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085DF" w14:textId="073DDEA3" w:rsidR="004D0F87" w:rsidRPr="00E845AD" w:rsidRDefault="004D0F87" w:rsidP="0039311F">
      <w:pPr>
        <w:pBdr>
          <w:bottom w:val="single" w:sz="6" w:space="1" w:color="auto"/>
        </w:pBdr>
        <w:jc w:val="right"/>
        <w:rPr>
          <w:rFonts w:ascii="Cambria" w:hAnsi="Cambria" w:cstheme="minorHAnsi"/>
          <w:sz w:val="28"/>
          <w:szCs w:val="28"/>
        </w:rPr>
      </w:pPr>
      <w:r w:rsidRPr="009B1F89">
        <w:rPr>
          <w:rFonts w:ascii="Cambria" w:hAnsi="Cambria" w:cstheme="minorHAnsi"/>
          <w:sz w:val="28"/>
          <w:szCs w:val="28"/>
        </w:rPr>
        <w:t xml:space="preserve">CAPTER – </w:t>
      </w:r>
      <w:r w:rsidR="00E845AD">
        <w:rPr>
          <w:rFonts w:ascii="Cambria" w:hAnsi="Cambria" w:cstheme="minorHAnsi"/>
          <w:sz w:val="28"/>
          <w:szCs w:val="28"/>
        </w:rPr>
        <w:t>4</w:t>
      </w:r>
    </w:p>
    <w:p w14:paraId="24BCDBF0" w14:textId="76745946" w:rsidR="004D0F87" w:rsidRPr="00F501CD" w:rsidRDefault="004D0F87" w:rsidP="004D0F87">
      <w:pPr>
        <w:spacing w:after="0"/>
        <w:jc w:val="right"/>
        <w:rPr>
          <w:rFonts w:ascii="Cambria" w:hAnsi="Cambria" w:cstheme="minorHAnsi"/>
          <w:color w:val="002060"/>
          <w:sz w:val="40"/>
          <w:szCs w:val="40"/>
        </w:rPr>
      </w:pPr>
      <w:r w:rsidRPr="00F501CD">
        <w:rPr>
          <w:rFonts w:ascii="Cambria" w:hAnsi="Cambria" w:cstheme="minorHAnsi"/>
          <w:color w:val="002060"/>
          <w:sz w:val="40"/>
          <w:szCs w:val="40"/>
        </w:rPr>
        <w:t>Basic Data Analysis</w:t>
      </w:r>
    </w:p>
    <w:p w14:paraId="6891D0FB" w14:textId="77777777" w:rsidR="00967496" w:rsidRPr="009B1F89" w:rsidRDefault="00967496" w:rsidP="004D0F87">
      <w:pPr>
        <w:spacing w:after="0"/>
        <w:jc w:val="right"/>
        <w:rPr>
          <w:rFonts w:ascii="Cambria" w:hAnsi="Cambria" w:cstheme="minorHAnsi"/>
          <w:sz w:val="32"/>
          <w:szCs w:val="32"/>
        </w:rPr>
      </w:pPr>
    </w:p>
    <w:p w14:paraId="2A0CC1E3" w14:textId="77777777" w:rsidR="004D0F87" w:rsidRDefault="004D0F87" w:rsidP="004D0F87">
      <w:pPr>
        <w:pStyle w:val="ListParagraph"/>
        <w:shd w:val="clear" w:color="auto" w:fill="FFFFFF"/>
        <w:spacing w:after="0"/>
        <w:ind w:left="144" w:right="-576"/>
        <w:jc w:val="both"/>
        <w:textAlignment w:val="baseline"/>
        <w:outlineLvl w:val="0"/>
        <w:rPr>
          <w:rFonts w:ascii="Cambria" w:hAnsi="Cambria" w:cs="Times New Roman"/>
          <w:bCs/>
          <w:i/>
          <w:iCs/>
          <w:color w:val="000000" w:themeColor="text1"/>
          <w:sz w:val="24"/>
          <w:szCs w:val="24"/>
          <w:shd w:val="clear" w:color="auto" w:fill="FFFFFF"/>
        </w:rPr>
      </w:pPr>
    </w:p>
    <w:p w14:paraId="4676E487" w14:textId="77777777" w:rsidR="004D0F87" w:rsidRDefault="004D0F87" w:rsidP="004D0F87">
      <w:pPr>
        <w:pStyle w:val="ListParagraph"/>
        <w:shd w:val="clear" w:color="auto" w:fill="FFFFFF"/>
        <w:spacing w:after="0"/>
        <w:ind w:left="144" w:right="-576"/>
        <w:jc w:val="both"/>
        <w:textAlignment w:val="baseline"/>
        <w:outlineLvl w:val="0"/>
        <w:rPr>
          <w:rFonts w:ascii="Cambria" w:hAnsi="Cambria" w:cs="Times New Roman"/>
          <w:bCs/>
          <w:i/>
          <w:iCs/>
          <w:color w:val="000000" w:themeColor="text1"/>
          <w:sz w:val="24"/>
          <w:szCs w:val="24"/>
          <w:shd w:val="clear" w:color="auto" w:fill="FFFFFF"/>
        </w:rPr>
      </w:pPr>
    </w:p>
    <w:p w14:paraId="5A29D852" w14:textId="77777777" w:rsidR="004D0F87" w:rsidRPr="00796C76" w:rsidRDefault="004D0F87" w:rsidP="004D0F87">
      <w:pPr>
        <w:pStyle w:val="ListParagraph"/>
        <w:shd w:val="clear" w:color="auto" w:fill="FFFFFF"/>
        <w:spacing w:after="0"/>
        <w:ind w:left="144" w:right="-576"/>
        <w:jc w:val="both"/>
        <w:textAlignment w:val="baseline"/>
        <w:outlineLvl w:val="0"/>
        <w:rPr>
          <w:rFonts w:ascii="Cambria" w:hAnsi="Cambria" w:cs="Times New Roman"/>
          <w:bCs/>
          <w:i/>
          <w:iCs/>
          <w:color w:val="000000" w:themeColor="text1"/>
          <w:sz w:val="24"/>
          <w:szCs w:val="24"/>
          <w:shd w:val="clear" w:color="auto" w:fill="FFFFFF"/>
        </w:rPr>
      </w:pPr>
      <w:r w:rsidRPr="00796C76">
        <w:rPr>
          <w:rFonts w:ascii="Cambria" w:hAnsi="Cambria" w:cs="Times New Roman"/>
          <w:bCs/>
          <w:i/>
          <w:iCs/>
          <w:color w:val="000000" w:themeColor="text1"/>
          <w:sz w:val="24"/>
          <w:szCs w:val="24"/>
          <w:shd w:val="clear" w:color="auto" w:fill="FFFFFF"/>
        </w:rPr>
        <w:t>Learning Topics</w:t>
      </w:r>
    </w:p>
    <w:p w14:paraId="125CB45C" w14:textId="33DB0E9D" w:rsidR="004D0F87" w:rsidRPr="00796C76" w:rsidRDefault="004D0F87" w:rsidP="004D0F87">
      <w:pPr>
        <w:pStyle w:val="ListParagraph"/>
        <w:shd w:val="clear" w:color="auto" w:fill="FFFFFF"/>
        <w:spacing w:after="0"/>
        <w:ind w:right="-576"/>
        <w:jc w:val="both"/>
        <w:textAlignment w:val="baseline"/>
        <w:outlineLvl w:val="0"/>
        <w:rPr>
          <w:rFonts w:ascii="Cambria" w:hAnsi="Cambria" w:cs="Times New Roman"/>
          <w:bCs/>
          <w:color w:val="000000" w:themeColor="text1"/>
          <w:sz w:val="24"/>
          <w:szCs w:val="24"/>
          <w:shd w:val="clear" w:color="auto" w:fill="FFFFFF"/>
        </w:rPr>
      </w:pPr>
    </w:p>
    <w:p w14:paraId="097FD67C" w14:textId="75CC6111" w:rsidR="004D0F87" w:rsidRPr="00E25A1B" w:rsidRDefault="0008399C" w:rsidP="004D0F87">
      <w:pPr>
        <w:pStyle w:val="ListParagraph"/>
        <w:numPr>
          <w:ilvl w:val="0"/>
          <w:numId w:val="1"/>
        </w:numPr>
        <w:spacing w:before="240"/>
        <w:jc w:val="both"/>
        <w:rPr>
          <w:rFonts w:ascii="Cambria" w:hAnsi="Cambria" w:cstheme="minorHAnsi"/>
          <w:sz w:val="24"/>
          <w:szCs w:val="24"/>
        </w:rPr>
      </w:pPr>
      <w:r w:rsidRPr="00796C76">
        <w:rPr>
          <w:rFonts w:ascii="Cambria" w:hAnsi="Cambria" w:cs="Times New Roman"/>
          <w:bCs/>
          <w:noProof/>
          <w:color w:val="000000" w:themeColor="text1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4B44893D" wp14:editId="3A30E3E8">
            <wp:simplePos x="0" y="0"/>
            <wp:positionH relativeFrom="margin">
              <wp:posOffset>130810</wp:posOffset>
            </wp:positionH>
            <wp:positionV relativeFrom="margin">
              <wp:posOffset>1717040</wp:posOffset>
            </wp:positionV>
            <wp:extent cx="914400" cy="8680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75A">
        <w:rPr>
          <w:rFonts w:ascii="Cambria" w:hAnsi="Cambria" w:cstheme="minorHAnsi"/>
          <w:sz w:val="24"/>
          <w:szCs w:val="24"/>
        </w:rPr>
        <w:t>Display</w:t>
      </w:r>
      <w:r w:rsidR="004D0F87">
        <w:rPr>
          <w:rFonts w:ascii="Cambria" w:hAnsi="Cambria" w:cstheme="minorHAnsi"/>
          <w:sz w:val="24"/>
          <w:szCs w:val="24"/>
        </w:rPr>
        <w:t xml:space="preserve"> data</w:t>
      </w:r>
      <w:r w:rsidR="0050575A">
        <w:rPr>
          <w:rFonts w:ascii="Cambria" w:hAnsi="Cambria" w:cstheme="minorHAnsi"/>
          <w:sz w:val="24"/>
          <w:szCs w:val="24"/>
        </w:rPr>
        <w:t xml:space="preserve"> </w:t>
      </w:r>
    </w:p>
    <w:p w14:paraId="08541B35" w14:textId="0C480E68" w:rsidR="004D0F87" w:rsidRPr="00E25A1B" w:rsidRDefault="0050575A" w:rsidP="004D0F87">
      <w:pPr>
        <w:pStyle w:val="ListParagraph"/>
        <w:numPr>
          <w:ilvl w:val="0"/>
          <w:numId w:val="1"/>
        </w:numPr>
        <w:spacing w:before="24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Understanding </w:t>
      </w:r>
      <w:r w:rsidR="004D0F87">
        <w:rPr>
          <w:rFonts w:ascii="Cambria" w:hAnsi="Cambria" w:cstheme="minorHAnsi"/>
          <w:sz w:val="24"/>
          <w:szCs w:val="24"/>
        </w:rPr>
        <w:t>data</w:t>
      </w:r>
      <w:r>
        <w:rPr>
          <w:rFonts w:ascii="Cambria" w:hAnsi="Cambria" w:cstheme="minorHAnsi"/>
          <w:sz w:val="24"/>
          <w:szCs w:val="24"/>
        </w:rPr>
        <w:t xml:space="preserve"> size</w:t>
      </w:r>
    </w:p>
    <w:p w14:paraId="1C943CC5" w14:textId="2B32080B" w:rsidR="00F10D91" w:rsidRPr="00F10D91" w:rsidRDefault="0050575A" w:rsidP="00F10D91">
      <w:pPr>
        <w:pStyle w:val="ListParagraph"/>
        <w:numPr>
          <w:ilvl w:val="0"/>
          <w:numId w:val="1"/>
        </w:numPr>
        <w:spacing w:before="24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Handling rows and indexes</w:t>
      </w:r>
    </w:p>
    <w:p w14:paraId="5BA2842E" w14:textId="6E6E0F02" w:rsidR="004D0F87" w:rsidRDefault="00F10D91" w:rsidP="004D0F87">
      <w:pPr>
        <w:pStyle w:val="ListParagraph"/>
        <w:numPr>
          <w:ilvl w:val="0"/>
          <w:numId w:val="1"/>
        </w:numPr>
        <w:spacing w:before="24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Handling c</w:t>
      </w:r>
      <w:r w:rsidR="0050575A">
        <w:rPr>
          <w:rFonts w:ascii="Cambria" w:hAnsi="Cambria" w:cstheme="minorHAnsi"/>
          <w:sz w:val="24"/>
          <w:szCs w:val="24"/>
        </w:rPr>
        <w:t>olumn</w:t>
      </w:r>
      <w:r>
        <w:rPr>
          <w:rFonts w:ascii="Cambria" w:hAnsi="Cambria" w:cstheme="minorHAnsi"/>
          <w:sz w:val="24"/>
          <w:szCs w:val="24"/>
        </w:rPr>
        <w:t>s and</w:t>
      </w:r>
      <w:r w:rsidR="0050575A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 xml:space="preserve">it’s data </w:t>
      </w:r>
      <w:r w:rsidR="0050575A">
        <w:rPr>
          <w:rFonts w:ascii="Cambria" w:hAnsi="Cambria" w:cstheme="minorHAnsi"/>
          <w:sz w:val="24"/>
          <w:szCs w:val="24"/>
        </w:rPr>
        <w:t>types</w:t>
      </w:r>
    </w:p>
    <w:p w14:paraId="16D268CE" w14:textId="6C668282" w:rsidR="0050575A" w:rsidRDefault="0050575A" w:rsidP="004D0F87">
      <w:pPr>
        <w:pStyle w:val="ListParagraph"/>
        <w:numPr>
          <w:ilvl w:val="0"/>
          <w:numId w:val="1"/>
        </w:numPr>
        <w:spacing w:before="24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Observe null values</w:t>
      </w:r>
    </w:p>
    <w:p w14:paraId="33A9A432" w14:textId="1FDE8945" w:rsidR="0050575A" w:rsidRDefault="0050575A" w:rsidP="004D0F87">
      <w:pPr>
        <w:pStyle w:val="ListParagraph"/>
        <w:numPr>
          <w:ilvl w:val="0"/>
          <w:numId w:val="1"/>
        </w:numPr>
        <w:spacing w:before="24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Duplicate values.</w:t>
      </w:r>
    </w:p>
    <w:p w14:paraId="3744EF64" w14:textId="652D3802" w:rsidR="0050575A" w:rsidRDefault="0050575A" w:rsidP="004D0F87">
      <w:pPr>
        <w:pStyle w:val="ListParagraph"/>
        <w:numPr>
          <w:ilvl w:val="0"/>
          <w:numId w:val="1"/>
        </w:numPr>
        <w:spacing w:before="24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Access subset of data</w:t>
      </w:r>
    </w:p>
    <w:p w14:paraId="12CA9B1E" w14:textId="67C09830" w:rsidR="0050575A" w:rsidRDefault="0050575A" w:rsidP="004D0F87">
      <w:pPr>
        <w:pStyle w:val="ListParagraph"/>
        <w:numPr>
          <w:ilvl w:val="0"/>
          <w:numId w:val="1"/>
        </w:numPr>
        <w:spacing w:before="24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Boolean indexing</w:t>
      </w:r>
    </w:p>
    <w:p w14:paraId="0FE50244" w14:textId="4336F12D" w:rsidR="00994EE7" w:rsidRPr="00914073" w:rsidRDefault="00546201" w:rsidP="00AB05ED">
      <w:pPr>
        <w:spacing w:before="24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b/>
          <w:bCs/>
          <w:color w:val="C00000"/>
          <w:sz w:val="24"/>
          <w:szCs w:val="24"/>
        </w:rPr>
        <w:t xml:space="preserve">GitHub </w:t>
      </w:r>
      <w:r w:rsidR="00914073" w:rsidRPr="00914073">
        <w:rPr>
          <w:rFonts w:ascii="Cambria" w:hAnsi="Cambria" w:cstheme="minorHAnsi"/>
          <w:b/>
          <w:bCs/>
          <w:color w:val="C00000"/>
          <w:sz w:val="24"/>
          <w:szCs w:val="24"/>
        </w:rPr>
        <w:t>link:</w:t>
      </w:r>
      <w:r w:rsidR="0008399C" w:rsidRPr="00914073">
        <w:rPr>
          <w:rFonts w:ascii="Cambria" w:hAnsi="Cambria" w:cstheme="minorHAnsi"/>
          <w:color w:val="C00000"/>
          <w:sz w:val="24"/>
          <w:szCs w:val="24"/>
        </w:rPr>
        <w:t xml:space="preserve"> </w:t>
      </w:r>
      <w:hyperlink r:id="rId9" w:history="1">
        <w:r w:rsidR="00914073" w:rsidRPr="00914073">
          <w:rPr>
            <w:rStyle w:val="Hyperlink"/>
            <w:rFonts w:ascii="Cambria" w:hAnsi="Cambria" w:cstheme="minorHAnsi"/>
            <w:i/>
            <w:iCs/>
            <w:sz w:val="24"/>
            <w:szCs w:val="24"/>
          </w:rPr>
          <w:t>Basic_Data_Analysis</w:t>
        </w:r>
      </w:hyperlink>
      <w:r w:rsidR="00914073">
        <w:rPr>
          <w:rFonts w:ascii="Cambria" w:hAnsi="Cambria" w:cstheme="minorHAnsi"/>
          <w:i/>
          <w:iCs/>
          <w:sz w:val="24"/>
          <w:szCs w:val="24"/>
        </w:rPr>
        <w:t xml:space="preserve"> </w:t>
      </w:r>
    </w:p>
    <w:p w14:paraId="629F26BA" w14:textId="481FF33B" w:rsidR="00994EE7" w:rsidRDefault="00994EE7" w:rsidP="00AB05ED">
      <w:pPr>
        <w:spacing w:before="240"/>
        <w:jc w:val="both"/>
        <w:rPr>
          <w:rFonts w:ascii="Cambria" w:hAnsi="Cambria" w:cstheme="minorHAnsi"/>
          <w:sz w:val="24"/>
          <w:szCs w:val="24"/>
        </w:rPr>
      </w:pPr>
    </w:p>
    <w:p w14:paraId="0CC2E6D1" w14:textId="2C1DA53C" w:rsidR="009354C5" w:rsidRDefault="009354C5" w:rsidP="00AB05ED">
      <w:pPr>
        <w:spacing w:before="240"/>
        <w:jc w:val="both"/>
        <w:rPr>
          <w:rFonts w:ascii="Cambria" w:hAnsi="Cambria" w:cstheme="minorHAnsi"/>
          <w:sz w:val="24"/>
          <w:szCs w:val="24"/>
        </w:rPr>
      </w:pPr>
    </w:p>
    <w:p w14:paraId="0858C950" w14:textId="77777777" w:rsidR="009354C5" w:rsidRDefault="009354C5" w:rsidP="00AB05ED">
      <w:pPr>
        <w:spacing w:before="240"/>
        <w:jc w:val="both"/>
        <w:rPr>
          <w:rFonts w:ascii="Cambria" w:hAnsi="Cambria" w:cstheme="minorHAnsi"/>
          <w:sz w:val="24"/>
          <w:szCs w:val="24"/>
        </w:rPr>
      </w:pPr>
    </w:p>
    <w:p w14:paraId="76102AF5" w14:textId="77777777" w:rsidR="001A0BEC" w:rsidRDefault="001A0BEC" w:rsidP="00AB05ED">
      <w:pPr>
        <w:spacing w:before="240"/>
        <w:jc w:val="both"/>
        <w:rPr>
          <w:rFonts w:ascii="Cambria" w:hAnsi="Cambria" w:cstheme="minorHAnsi"/>
          <w:sz w:val="24"/>
          <w:szCs w:val="24"/>
        </w:rPr>
      </w:pPr>
    </w:p>
    <w:p w14:paraId="7D44FEF3" w14:textId="1258FA38" w:rsidR="008B0832" w:rsidRPr="004E4A80" w:rsidRDefault="00FF26C1" w:rsidP="008B0832">
      <w:pPr>
        <w:spacing w:before="240"/>
        <w:ind w:firstLine="720"/>
        <w:jc w:val="both"/>
        <w:rPr>
          <w:rFonts w:ascii="Cambria" w:hAnsi="Cambria" w:cstheme="minorHAnsi"/>
          <w:sz w:val="24"/>
          <w:szCs w:val="24"/>
        </w:rPr>
      </w:pPr>
      <w:r w:rsidRPr="004E4A80">
        <w:rPr>
          <w:rFonts w:ascii="Cambria" w:hAnsi="Cambria" w:cstheme="minorHAnsi"/>
          <w:sz w:val="24"/>
          <w:szCs w:val="24"/>
        </w:rPr>
        <w:t>U</w:t>
      </w:r>
      <w:r w:rsidR="00643459" w:rsidRPr="004E4A80">
        <w:rPr>
          <w:rFonts w:ascii="Cambria" w:hAnsi="Cambria" w:cstheme="minorHAnsi"/>
          <w:sz w:val="24"/>
          <w:szCs w:val="24"/>
        </w:rPr>
        <w:t xml:space="preserve">nderstand the nature and characteristics of the data </w:t>
      </w:r>
      <w:r w:rsidRPr="004E4A80">
        <w:rPr>
          <w:rFonts w:ascii="Cambria" w:hAnsi="Cambria" w:cstheme="minorHAnsi"/>
          <w:sz w:val="24"/>
          <w:szCs w:val="24"/>
        </w:rPr>
        <w:t xml:space="preserve">is the main step </w:t>
      </w:r>
      <w:r w:rsidR="00643459" w:rsidRPr="004E4A80">
        <w:rPr>
          <w:rFonts w:ascii="Cambria" w:hAnsi="Cambria" w:cstheme="minorHAnsi"/>
          <w:sz w:val="24"/>
          <w:szCs w:val="24"/>
        </w:rPr>
        <w:t xml:space="preserve">in Data Science or </w:t>
      </w:r>
      <w:r w:rsidRPr="004E4A80">
        <w:rPr>
          <w:rFonts w:ascii="Cambria" w:hAnsi="Cambria" w:cstheme="minorHAnsi"/>
          <w:sz w:val="24"/>
          <w:szCs w:val="24"/>
        </w:rPr>
        <w:t xml:space="preserve">in </w:t>
      </w:r>
      <w:r w:rsidR="00643459" w:rsidRPr="004E4A80">
        <w:rPr>
          <w:rFonts w:ascii="Cambria" w:hAnsi="Cambria" w:cstheme="minorHAnsi"/>
          <w:sz w:val="24"/>
          <w:szCs w:val="24"/>
        </w:rPr>
        <w:t>Machine Learning. Some type</w:t>
      </w:r>
      <w:r w:rsidRPr="004E4A80">
        <w:rPr>
          <w:rFonts w:ascii="Cambria" w:hAnsi="Cambria" w:cstheme="minorHAnsi"/>
          <w:sz w:val="24"/>
          <w:szCs w:val="24"/>
        </w:rPr>
        <w:t>s</w:t>
      </w:r>
      <w:r w:rsidR="00643459" w:rsidRPr="004E4A80">
        <w:rPr>
          <w:rFonts w:ascii="Cambria" w:hAnsi="Cambria" w:cstheme="minorHAnsi"/>
          <w:sz w:val="24"/>
          <w:szCs w:val="24"/>
        </w:rPr>
        <w:t xml:space="preserve"> of analysis techniques </w:t>
      </w:r>
      <w:r w:rsidR="00F36F17" w:rsidRPr="004E4A80">
        <w:rPr>
          <w:rFonts w:ascii="Cambria" w:hAnsi="Cambria" w:cstheme="minorHAnsi"/>
          <w:sz w:val="24"/>
          <w:szCs w:val="24"/>
        </w:rPr>
        <w:t>are</w:t>
      </w:r>
      <w:r w:rsidR="00643459" w:rsidRPr="004E4A80">
        <w:rPr>
          <w:rFonts w:ascii="Cambria" w:hAnsi="Cambria" w:cstheme="minorHAnsi"/>
          <w:sz w:val="24"/>
          <w:szCs w:val="24"/>
        </w:rPr>
        <w:t xml:space="preserve"> available </w:t>
      </w:r>
      <w:r w:rsidR="00265E35" w:rsidRPr="004E4A80">
        <w:rPr>
          <w:rFonts w:ascii="Cambria" w:hAnsi="Cambria" w:cstheme="minorHAnsi"/>
          <w:sz w:val="24"/>
          <w:szCs w:val="24"/>
        </w:rPr>
        <w:t xml:space="preserve">in pandas </w:t>
      </w:r>
      <w:r w:rsidRPr="004E4A80">
        <w:rPr>
          <w:rFonts w:ascii="Cambria" w:hAnsi="Cambria" w:cstheme="minorHAnsi"/>
          <w:sz w:val="24"/>
          <w:szCs w:val="24"/>
        </w:rPr>
        <w:t xml:space="preserve">to </w:t>
      </w:r>
      <w:r w:rsidR="00643459" w:rsidRPr="004E4A80">
        <w:rPr>
          <w:rFonts w:ascii="Cambria" w:hAnsi="Cambria" w:cstheme="minorHAnsi"/>
          <w:sz w:val="24"/>
          <w:szCs w:val="24"/>
        </w:rPr>
        <w:t>understand</w:t>
      </w:r>
      <w:r w:rsidRPr="004E4A80">
        <w:rPr>
          <w:rFonts w:ascii="Cambria" w:hAnsi="Cambria" w:cstheme="minorHAnsi"/>
          <w:sz w:val="24"/>
          <w:szCs w:val="24"/>
        </w:rPr>
        <w:t xml:space="preserve"> </w:t>
      </w:r>
      <w:r w:rsidR="00643459" w:rsidRPr="004E4A80">
        <w:rPr>
          <w:rFonts w:ascii="Cambria" w:hAnsi="Cambria" w:cstheme="minorHAnsi"/>
          <w:sz w:val="24"/>
          <w:szCs w:val="24"/>
        </w:rPr>
        <w:t>the data. we will learn one by one in this chapter.</w:t>
      </w:r>
    </w:p>
    <w:p w14:paraId="21668B31" w14:textId="33F0679B" w:rsidR="008B0832" w:rsidRPr="004E4A80" w:rsidRDefault="008B0832" w:rsidP="008B0832">
      <w:pPr>
        <w:spacing w:before="240"/>
        <w:ind w:firstLine="720"/>
        <w:jc w:val="both"/>
        <w:rPr>
          <w:rFonts w:ascii="Cambria" w:hAnsi="Cambria" w:cstheme="minorHAnsi"/>
          <w:sz w:val="24"/>
          <w:szCs w:val="24"/>
        </w:rPr>
      </w:pPr>
      <w:r w:rsidRPr="004E4A80">
        <w:rPr>
          <w:rFonts w:ascii="Cambria" w:hAnsi="Cambria" w:cstheme="minorHAnsi"/>
          <w:sz w:val="24"/>
          <w:szCs w:val="24"/>
        </w:rPr>
        <w:t>First load all the data as a pandas</w:t>
      </w:r>
      <w:r w:rsidR="00BD2AFC" w:rsidRPr="004E4A80">
        <w:rPr>
          <w:rFonts w:ascii="Cambria" w:hAnsi="Cambria" w:cstheme="minorHAnsi"/>
          <w:sz w:val="24"/>
          <w:szCs w:val="24"/>
        </w:rPr>
        <w:t xml:space="preserve"> DataFrame</w:t>
      </w:r>
      <w:r w:rsidRPr="004E4A80">
        <w:rPr>
          <w:rFonts w:ascii="Cambria" w:hAnsi="Cambria" w:cstheme="minorHAnsi"/>
          <w:sz w:val="24"/>
          <w:szCs w:val="24"/>
        </w:rPr>
        <w:t xml:space="preserve"> to start the analysis. The below code </w:t>
      </w:r>
      <w:r w:rsidR="00265E35" w:rsidRPr="004E4A80">
        <w:rPr>
          <w:rFonts w:ascii="Cambria" w:hAnsi="Cambria" w:cstheme="minorHAnsi"/>
          <w:sz w:val="24"/>
          <w:szCs w:val="24"/>
        </w:rPr>
        <w:t>loads</w:t>
      </w:r>
      <w:r w:rsidRPr="004E4A80">
        <w:rPr>
          <w:rFonts w:ascii="Cambria" w:hAnsi="Cambria" w:cstheme="minorHAnsi"/>
          <w:sz w:val="24"/>
          <w:szCs w:val="24"/>
        </w:rPr>
        <w:t xml:space="preserve"> all the csv file </w:t>
      </w:r>
      <w:r w:rsidR="001A0BEC" w:rsidRPr="004E4A80">
        <w:rPr>
          <w:rFonts w:ascii="Cambria" w:hAnsi="Cambria" w:cstheme="minorHAnsi"/>
          <w:sz w:val="24"/>
          <w:szCs w:val="24"/>
        </w:rPr>
        <w:t>as</w:t>
      </w:r>
      <w:r w:rsidRPr="004E4A80">
        <w:rPr>
          <w:rFonts w:ascii="Cambria" w:hAnsi="Cambria" w:cstheme="minorHAnsi"/>
          <w:sz w:val="24"/>
          <w:szCs w:val="24"/>
        </w:rPr>
        <w:t xml:space="preserve"> pandas </w:t>
      </w:r>
      <w:r w:rsidR="00BD2AFC" w:rsidRPr="004E4A80">
        <w:rPr>
          <w:rFonts w:ascii="Cambria" w:hAnsi="Cambria" w:cstheme="minorHAnsi"/>
          <w:sz w:val="24"/>
          <w:szCs w:val="24"/>
        </w:rPr>
        <w:t>D</w:t>
      </w:r>
      <w:r w:rsidRPr="004E4A80">
        <w:rPr>
          <w:rFonts w:ascii="Cambria" w:hAnsi="Cambria" w:cstheme="minorHAnsi"/>
          <w:sz w:val="24"/>
          <w:szCs w:val="24"/>
        </w:rPr>
        <w:t>ata</w:t>
      </w:r>
      <w:r w:rsidR="00BD2AFC" w:rsidRPr="004E4A80">
        <w:rPr>
          <w:rFonts w:ascii="Cambria" w:hAnsi="Cambria" w:cstheme="minorHAnsi"/>
          <w:sz w:val="24"/>
          <w:szCs w:val="24"/>
        </w:rPr>
        <w:t>F</w:t>
      </w:r>
      <w:r w:rsidRPr="004E4A80">
        <w:rPr>
          <w:rFonts w:ascii="Cambria" w:hAnsi="Cambria" w:cstheme="minorHAnsi"/>
          <w:sz w:val="24"/>
          <w:szCs w:val="24"/>
        </w:rPr>
        <w:t xml:space="preserve">rame. Now the </w:t>
      </w:r>
      <w:r w:rsidR="001A0BEC" w:rsidRPr="004E4A80">
        <w:rPr>
          <w:rFonts w:ascii="Cambria" w:hAnsi="Cambria" w:cstheme="minorHAnsi"/>
          <w:sz w:val="24"/>
          <w:szCs w:val="24"/>
        </w:rPr>
        <w:t>analyzing</w:t>
      </w:r>
      <w:r w:rsidRPr="004E4A80">
        <w:rPr>
          <w:rFonts w:ascii="Cambria" w:hAnsi="Cambria" w:cstheme="minorHAnsi"/>
          <w:sz w:val="24"/>
          <w:szCs w:val="24"/>
        </w:rPr>
        <w:t xml:space="preserve"> data </w:t>
      </w:r>
      <w:r w:rsidR="00265E35" w:rsidRPr="004E4A80">
        <w:rPr>
          <w:rFonts w:ascii="Cambria" w:hAnsi="Cambria" w:cstheme="minorHAnsi"/>
          <w:sz w:val="24"/>
          <w:szCs w:val="24"/>
        </w:rPr>
        <w:t>is</w:t>
      </w:r>
      <w:r w:rsidRPr="004E4A80">
        <w:rPr>
          <w:rFonts w:ascii="Cambria" w:hAnsi="Cambria" w:cstheme="minorHAnsi"/>
          <w:sz w:val="24"/>
          <w:szCs w:val="24"/>
        </w:rPr>
        <w:t xml:space="preserve"> in </w:t>
      </w:r>
      <w:r w:rsidRPr="004E4A80">
        <w:rPr>
          <w:rFonts w:ascii="Cambria" w:hAnsi="Cambria" w:cstheme="minorHAnsi"/>
          <w:b/>
          <w:bCs/>
          <w:i/>
          <w:iCs/>
          <w:sz w:val="24"/>
          <w:szCs w:val="24"/>
        </w:rPr>
        <w:t>df</w:t>
      </w:r>
      <w:r w:rsidRPr="004E4A80">
        <w:rPr>
          <w:rFonts w:ascii="Cambria" w:hAnsi="Cambria" w:cstheme="minorHAnsi"/>
          <w:sz w:val="24"/>
          <w:szCs w:val="24"/>
        </w:rPr>
        <w:t xml:space="preserve"> (pandas</w:t>
      </w:r>
      <w:r w:rsidR="00BD2AFC" w:rsidRPr="004E4A80">
        <w:rPr>
          <w:rFonts w:ascii="Cambria" w:hAnsi="Cambria" w:cstheme="minorHAnsi"/>
          <w:sz w:val="24"/>
          <w:szCs w:val="24"/>
        </w:rPr>
        <w:t xml:space="preserve"> DataFrame</w:t>
      </w:r>
      <w:r w:rsidRPr="004E4A80">
        <w:rPr>
          <w:rFonts w:ascii="Cambria" w:hAnsi="Cambria" w:cstheme="minorHAnsi"/>
          <w:sz w:val="24"/>
          <w:szCs w:val="24"/>
        </w:rPr>
        <w:t>) variable.</w:t>
      </w:r>
    </w:p>
    <w:tbl>
      <w:tblPr>
        <w:tblStyle w:val="TableGrid"/>
        <w:tblW w:w="0" w:type="auto"/>
        <w:tblInd w:w="985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6930"/>
      </w:tblGrid>
      <w:tr w:rsidR="009E6DC8" w14:paraId="7C8AEBCB" w14:textId="77777777" w:rsidTr="003210F6">
        <w:tc>
          <w:tcPr>
            <w:tcW w:w="6930" w:type="dxa"/>
          </w:tcPr>
          <w:p w14:paraId="34FBB547" w14:textId="77777777" w:rsidR="009E6DC8" w:rsidRPr="009E6DC8" w:rsidRDefault="009E6DC8" w:rsidP="009E6D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6DC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import</w:t>
            </w:r>
            <w:r w:rsidRPr="009E6D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pandas </w:t>
            </w:r>
            <w:r w:rsidRPr="009E6DC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as</w:t>
            </w:r>
            <w:r w:rsidRPr="009E6D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pd</w:t>
            </w:r>
          </w:p>
          <w:p w14:paraId="37663484" w14:textId="77777777" w:rsidR="009E6DC8" w:rsidRPr="009E6DC8" w:rsidRDefault="009E6DC8" w:rsidP="009E6D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14:paraId="66F98FFB" w14:textId="77777777" w:rsidR="009E6DC8" w:rsidRPr="009E6DC8" w:rsidRDefault="009E6DC8" w:rsidP="009E6D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6D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 = pd.read_csv(</w:t>
            </w:r>
            <w:r w:rsidRPr="009E6DC8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'File path'</w:t>
            </w:r>
            <w:r w:rsidRPr="009E6D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4D8EDB96" w14:textId="0D6EDAAE" w:rsidR="009E6DC8" w:rsidRPr="009E6DC8" w:rsidRDefault="009E6DC8" w:rsidP="009E6DC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E6D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df.head()</w:t>
            </w:r>
          </w:p>
        </w:tc>
      </w:tr>
    </w:tbl>
    <w:p w14:paraId="2AC246AA" w14:textId="4242CD38" w:rsidR="00AB05ED" w:rsidRPr="00F501CD" w:rsidRDefault="00900938" w:rsidP="00AB05ED">
      <w:pPr>
        <w:spacing w:before="240"/>
        <w:jc w:val="both"/>
        <w:rPr>
          <w:rFonts w:ascii="Cambria" w:hAnsi="Cambria" w:cstheme="minorHAnsi"/>
          <w:b/>
          <w:bCs/>
          <w:color w:val="C00000"/>
          <w:sz w:val="28"/>
          <w:szCs w:val="28"/>
        </w:rPr>
      </w:pPr>
      <w:r>
        <w:rPr>
          <w:rFonts w:ascii="Cambria" w:hAnsi="Cambria" w:cstheme="minorHAnsi"/>
          <w:b/>
          <w:bCs/>
          <w:color w:val="C00000"/>
          <w:sz w:val="28"/>
          <w:szCs w:val="28"/>
        </w:rPr>
        <w:t xml:space="preserve">1. </w:t>
      </w:r>
      <w:r w:rsidR="00AB05ED" w:rsidRPr="00F501CD">
        <w:rPr>
          <w:rFonts w:ascii="Cambria" w:hAnsi="Cambria" w:cstheme="minorHAnsi"/>
          <w:b/>
          <w:bCs/>
          <w:color w:val="C00000"/>
          <w:sz w:val="28"/>
          <w:szCs w:val="28"/>
        </w:rPr>
        <w:t xml:space="preserve">Display </w:t>
      </w:r>
      <w:r w:rsidR="00B5595F" w:rsidRPr="00F501CD">
        <w:rPr>
          <w:rFonts w:ascii="Cambria" w:hAnsi="Cambria" w:cstheme="minorHAnsi"/>
          <w:b/>
          <w:bCs/>
          <w:color w:val="C00000"/>
          <w:sz w:val="28"/>
          <w:szCs w:val="28"/>
        </w:rPr>
        <w:t>Data</w:t>
      </w:r>
    </w:p>
    <w:p w14:paraId="1E5FAE65" w14:textId="6841FF68" w:rsidR="00133B7C" w:rsidRPr="00133B7C" w:rsidRDefault="00265E35" w:rsidP="00133B7C">
      <w:pPr>
        <w:pStyle w:val="ListParagraph"/>
        <w:numPr>
          <w:ilvl w:val="0"/>
          <w:numId w:val="2"/>
        </w:numPr>
        <w:spacing w:before="240" w:after="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T</w:t>
      </w:r>
      <w:r w:rsidR="00BE4823">
        <w:rPr>
          <w:rFonts w:ascii="Cambria" w:hAnsi="Cambria" w:cstheme="minorHAnsi"/>
          <w:sz w:val="24"/>
          <w:szCs w:val="24"/>
        </w:rPr>
        <w:t xml:space="preserve">here are </w:t>
      </w:r>
      <w:r w:rsidR="00AB05ED">
        <w:rPr>
          <w:rFonts w:ascii="Cambria" w:hAnsi="Cambria" w:cstheme="minorHAnsi"/>
          <w:sz w:val="24"/>
          <w:szCs w:val="24"/>
        </w:rPr>
        <w:t>three ways to display the data as follows</w:t>
      </w:r>
      <w:r w:rsidR="00C82893">
        <w:rPr>
          <w:rFonts w:ascii="Cambria" w:hAnsi="Cambria" w:cstheme="minorHAnsi"/>
          <w:sz w:val="24"/>
          <w:szCs w:val="24"/>
        </w:rPr>
        <w:t>.</w:t>
      </w:r>
    </w:p>
    <w:tbl>
      <w:tblPr>
        <w:tblStyle w:val="GridTable3-Accent6"/>
        <w:tblpPr w:leftFromText="180" w:rightFromText="180" w:vertAnchor="text" w:horzAnchor="margin" w:tblpX="720" w:tblpY="304"/>
        <w:tblW w:w="8640" w:type="dxa"/>
        <w:tblBorders>
          <w:top w:val="none" w:sz="0" w:space="0" w:color="auto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133B7C" w:rsidRPr="007851E8" w14:paraId="02E16821" w14:textId="77777777" w:rsidTr="007A1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0" w:type="dxa"/>
            <w:tcBorders>
              <w:bottom w:val="single" w:sz="4" w:space="0" w:color="00B050"/>
            </w:tcBorders>
          </w:tcPr>
          <w:p w14:paraId="242434A8" w14:textId="77777777" w:rsidR="00133B7C" w:rsidRPr="007851E8" w:rsidRDefault="00133B7C" w:rsidP="007A1C33">
            <w:pPr>
              <w:jc w:val="center"/>
              <w:rPr>
                <w:rFonts w:ascii="Cambria" w:hAnsi="Cambria" w:cstheme="minorHAns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7851E8">
              <w:rPr>
                <w:rFonts w:ascii="Cambria" w:hAnsi="Cambria" w:cstheme="minorHAnsi"/>
                <w:sz w:val="24"/>
                <w:szCs w:val="24"/>
              </w:rPr>
              <w:lastRenderedPageBreak/>
              <w:t>Keyword / Function</w:t>
            </w:r>
          </w:p>
        </w:tc>
        <w:tc>
          <w:tcPr>
            <w:tcW w:w="4320" w:type="dxa"/>
            <w:tcBorders>
              <w:bottom w:val="single" w:sz="4" w:space="0" w:color="00B050"/>
            </w:tcBorders>
          </w:tcPr>
          <w:p w14:paraId="1C04E567" w14:textId="77777777" w:rsidR="00133B7C" w:rsidRPr="007851E8" w:rsidRDefault="00133B7C" w:rsidP="007A1C3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b w:val="0"/>
                <w:bCs w:val="0"/>
                <w:i/>
                <w:iCs/>
                <w:sz w:val="24"/>
                <w:szCs w:val="24"/>
              </w:rPr>
            </w:pPr>
            <w:r w:rsidRPr="007851E8">
              <w:rPr>
                <w:rFonts w:ascii="Cambria" w:hAnsi="Cambria" w:cstheme="minorHAnsi"/>
                <w:i/>
                <w:iCs/>
                <w:sz w:val="24"/>
                <w:szCs w:val="24"/>
              </w:rPr>
              <w:t>Use</w:t>
            </w:r>
          </w:p>
        </w:tc>
      </w:tr>
      <w:tr w:rsidR="00133B7C" w:rsidRPr="001C5F19" w14:paraId="4A5A74D3" w14:textId="77777777" w:rsidTr="007A1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top w:val="single" w:sz="4" w:space="0" w:color="00B050"/>
              <w:left w:val="single" w:sz="4" w:space="0" w:color="00B050"/>
            </w:tcBorders>
            <w:vAlign w:val="center"/>
          </w:tcPr>
          <w:p w14:paraId="1C6466F3" w14:textId="7033E3EF" w:rsidR="00133B7C" w:rsidRPr="00133B7C" w:rsidRDefault="00133B7C" w:rsidP="007A1C3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i w:val="0"/>
                <w:iCs w:val="0"/>
                <w:color w:val="000000"/>
                <w:sz w:val="21"/>
                <w:szCs w:val="21"/>
              </w:rPr>
            </w:pPr>
            <w:r w:rsidRPr="00133B7C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print</w:t>
            </w:r>
            <w:r w:rsidRPr="00133B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(df)</w:t>
            </w:r>
          </w:p>
        </w:tc>
        <w:tc>
          <w:tcPr>
            <w:tcW w:w="4320" w:type="dxa"/>
            <w:tcBorders>
              <w:top w:val="single" w:sz="4" w:space="0" w:color="00B050"/>
              <w:right w:val="single" w:sz="4" w:space="0" w:color="00B050"/>
            </w:tcBorders>
            <w:vAlign w:val="center"/>
          </w:tcPr>
          <w:p w14:paraId="52CE2B28" w14:textId="19D1F865" w:rsidR="00133B7C" w:rsidRPr="00133B7C" w:rsidRDefault="00133B7C" w:rsidP="007A1C3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</w:rPr>
            </w:pPr>
            <w:r w:rsidRPr="00133B7C">
              <w:rPr>
                <w:rFonts w:ascii="Cambria" w:hAnsi="Cambria" w:cstheme="minorHAnsi"/>
                <w:i/>
                <w:iCs/>
                <w:sz w:val="24"/>
                <w:szCs w:val="24"/>
              </w:rPr>
              <w:t>Display whole data</w:t>
            </w:r>
          </w:p>
        </w:tc>
      </w:tr>
      <w:tr w:rsidR="00133B7C" w:rsidRPr="001C5F19" w14:paraId="5E5E218F" w14:textId="77777777" w:rsidTr="009E00F1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</w:tcBorders>
            <w:vAlign w:val="center"/>
          </w:tcPr>
          <w:p w14:paraId="0B408D96" w14:textId="77FCE517" w:rsidR="00133B7C" w:rsidRPr="00133B7C" w:rsidRDefault="00133B7C" w:rsidP="007A1C3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i w:val="0"/>
                <w:iCs w:val="0"/>
                <w:color w:val="000000"/>
                <w:sz w:val="21"/>
                <w:szCs w:val="21"/>
              </w:rPr>
            </w:pPr>
            <w:r w:rsidRPr="00133B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df.head(</w:t>
            </w:r>
            <w:r w:rsidRPr="00133B7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133B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4320" w:type="dxa"/>
            <w:tcBorders>
              <w:top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14:paraId="4684592E" w14:textId="1DF8111D" w:rsidR="00133B7C" w:rsidRPr="00133B7C" w:rsidRDefault="00133B7C" w:rsidP="007A1C3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</w:rPr>
            </w:pPr>
            <w:r w:rsidRPr="00133B7C">
              <w:rPr>
                <w:rFonts w:ascii="Cambria" w:hAnsi="Cambria" w:cstheme="minorHAnsi"/>
                <w:i/>
                <w:iCs/>
                <w:sz w:val="24"/>
                <w:szCs w:val="24"/>
              </w:rPr>
              <w:t>Display staring rows</w:t>
            </w:r>
          </w:p>
        </w:tc>
      </w:tr>
      <w:tr w:rsidR="00133B7C" w:rsidRPr="001C5F19" w14:paraId="4F3F5B45" w14:textId="77777777" w:rsidTr="009E0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</w:tcBorders>
            <w:vAlign w:val="center"/>
          </w:tcPr>
          <w:p w14:paraId="5C3A61B6" w14:textId="6BFE0087" w:rsidR="00133B7C" w:rsidRPr="00133B7C" w:rsidRDefault="00133B7C" w:rsidP="007A1C3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i w:val="0"/>
                <w:iCs w:val="0"/>
                <w:color w:val="000000"/>
                <w:sz w:val="21"/>
                <w:szCs w:val="21"/>
              </w:rPr>
            </w:pPr>
            <w:r w:rsidRPr="00133B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df.tail(</w:t>
            </w:r>
            <w:r w:rsidRPr="00133B7C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10</w:t>
            </w:r>
            <w:r w:rsidRPr="00133B7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4320" w:type="dxa"/>
            <w:tcBorders>
              <w:top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14:paraId="46C35923" w14:textId="4AE489E0" w:rsidR="00133B7C" w:rsidRPr="00133B7C" w:rsidRDefault="00133B7C" w:rsidP="007A1C3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</w:rPr>
            </w:pPr>
            <w:r w:rsidRPr="00133B7C">
              <w:rPr>
                <w:rFonts w:ascii="Cambria" w:hAnsi="Cambria" w:cstheme="minorHAnsi"/>
                <w:i/>
                <w:iCs/>
                <w:sz w:val="24"/>
                <w:szCs w:val="24"/>
              </w:rPr>
              <w:t>Display last rows</w:t>
            </w:r>
          </w:p>
        </w:tc>
      </w:tr>
    </w:tbl>
    <w:p w14:paraId="1E3E0A48" w14:textId="77777777" w:rsidR="009C02E6" w:rsidRPr="00133B7C" w:rsidRDefault="009C02E6" w:rsidP="00133B7C">
      <w:pPr>
        <w:spacing w:before="240"/>
        <w:jc w:val="both"/>
        <w:rPr>
          <w:rFonts w:ascii="Cambria" w:hAnsi="Cambria" w:cstheme="minorHAnsi"/>
          <w:sz w:val="24"/>
          <w:szCs w:val="24"/>
        </w:rPr>
      </w:pPr>
    </w:p>
    <w:p w14:paraId="3C5CE8CB" w14:textId="77777777" w:rsidR="00133B7C" w:rsidRPr="004C4267" w:rsidRDefault="00133B7C" w:rsidP="004C4267">
      <w:pPr>
        <w:spacing w:before="240"/>
        <w:jc w:val="both"/>
        <w:rPr>
          <w:rFonts w:ascii="Cambria" w:hAnsi="Cambria" w:cstheme="minorHAnsi"/>
          <w:sz w:val="24"/>
          <w:szCs w:val="24"/>
        </w:rPr>
      </w:pPr>
    </w:p>
    <w:p w14:paraId="04B5BDF1" w14:textId="16650426" w:rsidR="004D0F87" w:rsidRDefault="009C02E6" w:rsidP="004442EA">
      <w:pPr>
        <w:pStyle w:val="ListParagraph"/>
        <w:numPr>
          <w:ilvl w:val="0"/>
          <w:numId w:val="2"/>
        </w:numPr>
        <w:spacing w:before="24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By default, head argument n </w:t>
      </w:r>
      <w:r w:rsidR="00DD7C6F">
        <w:rPr>
          <w:rFonts w:ascii="Cambria" w:hAnsi="Cambria" w:cstheme="minorHAnsi"/>
          <w:sz w:val="24"/>
          <w:szCs w:val="24"/>
        </w:rPr>
        <w:t>=</w:t>
      </w:r>
      <w:r>
        <w:rPr>
          <w:rFonts w:ascii="Cambria" w:hAnsi="Cambria" w:cstheme="minorHAnsi"/>
          <w:sz w:val="24"/>
          <w:szCs w:val="24"/>
        </w:rPr>
        <w:t xml:space="preserve"> 5, so by default it displays first 5 rows. If we want to display specific number of rows then pass needful number. </w:t>
      </w:r>
    </w:p>
    <w:p w14:paraId="31C5C9BE" w14:textId="5931B348" w:rsidR="009C02E6" w:rsidRDefault="009C02E6" w:rsidP="004442EA">
      <w:pPr>
        <w:pStyle w:val="ListParagraph"/>
        <w:numPr>
          <w:ilvl w:val="0"/>
          <w:numId w:val="2"/>
        </w:numPr>
        <w:spacing w:before="24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head() function can take negative values also. Suppose if n = -3 pass to head() then it will remove last 3 rows and display remaining rows.</w:t>
      </w:r>
    </w:p>
    <w:p w14:paraId="62B7C85E" w14:textId="76512CE9" w:rsidR="00B5595F" w:rsidRDefault="00B5595F" w:rsidP="004442EA">
      <w:pPr>
        <w:pStyle w:val="ListParagraph"/>
        <w:numPr>
          <w:ilvl w:val="0"/>
          <w:numId w:val="2"/>
        </w:numPr>
        <w:spacing w:before="24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Vice versa tail. By </w:t>
      </w:r>
      <w:r w:rsidR="00DD7C6F">
        <w:rPr>
          <w:rFonts w:ascii="Cambria" w:hAnsi="Cambria" w:cstheme="minorHAnsi"/>
          <w:sz w:val="24"/>
          <w:szCs w:val="24"/>
        </w:rPr>
        <w:t>default,</w:t>
      </w:r>
      <w:r>
        <w:rPr>
          <w:rFonts w:ascii="Cambria" w:hAnsi="Cambria" w:cstheme="minorHAnsi"/>
          <w:sz w:val="24"/>
          <w:szCs w:val="24"/>
        </w:rPr>
        <w:t xml:space="preserve"> tail also has n =5</w:t>
      </w:r>
      <w:r w:rsidR="00DD7C6F">
        <w:rPr>
          <w:rFonts w:ascii="Cambria" w:hAnsi="Cambria" w:cstheme="minorHAnsi"/>
          <w:sz w:val="24"/>
          <w:szCs w:val="24"/>
        </w:rPr>
        <w:t>, so it displays last 5 rows</w:t>
      </w:r>
      <w:r>
        <w:rPr>
          <w:rFonts w:ascii="Cambria" w:hAnsi="Cambria" w:cstheme="minorHAnsi"/>
          <w:sz w:val="24"/>
          <w:szCs w:val="24"/>
        </w:rPr>
        <w:t>.</w:t>
      </w:r>
    </w:p>
    <w:p w14:paraId="36684DB3" w14:textId="4686F3C6" w:rsidR="00F51EDF" w:rsidRPr="00F501CD" w:rsidRDefault="00900938" w:rsidP="00F51EDF">
      <w:pPr>
        <w:spacing w:before="240"/>
        <w:jc w:val="both"/>
        <w:rPr>
          <w:rFonts w:ascii="Cambria" w:hAnsi="Cambria" w:cstheme="minorHAnsi"/>
          <w:b/>
          <w:bCs/>
          <w:color w:val="C00000"/>
          <w:sz w:val="28"/>
          <w:szCs w:val="28"/>
        </w:rPr>
      </w:pPr>
      <w:r>
        <w:rPr>
          <w:rFonts w:ascii="Cambria" w:hAnsi="Cambria" w:cstheme="minorHAnsi"/>
          <w:b/>
          <w:bCs/>
          <w:color w:val="C00000"/>
          <w:sz w:val="28"/>
          <w:szCs w:val="28"/>
        </w:rPr>
        <w:t xml:space="preserve">2. </w:t>
      </w:r>
      <w:r w:rsidR="001E3050" w:rsidRPr="00F501CD">
        <w:rPr>
          <w:rFonts w:ascii="Cambria" w:hAnsi="Cambria" w:cstheme="minorHAnsi"/>
          <w:b/>
          <w:bCs/>
          <w:color w:val="C00000"/>
          <w:sz w:val="28"/>
          <w:szCs w:val="28"/>
        </w:rPr>
        <w:t xml:space="preserve">Understanding </w:t>
      </w:r>
      <w:r w:rsidR="008D7BB3" w:rsidRPr="00F501CD">
        <w:rPr>
          <w:rFonts w:ascii="Cambria" w:hAnsi="Cambria" w:cstheme="minorHAnsi"/>
          <w:b/>
          <w:bCs/>
          <w:color w:val="C00000"/>
          <w:sz w:val="28"/>
          <w:szCs w:val="28"/>
        </w:rPr>
        <w:t>Data Size</w:t>
      </w:r>
    </w:p>
    <w:p w14:paraId="2334ED25" w14:textId="64B8C75D" w:rsidR="001E3050" w:rsidRDefault="00A8401F" w:rsidP="00D31A0E">
      <w:pPr>
        <w:pStyle w:val="ListParagraph"/>
        <w:numPr>
          <w:ilvl w:val="0"/>
          <w:numId w:val="5"/>
        </w:numPr>
        <w:spacing w:before="240" w:after="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Size is the basic character</w:t>
      </w:r>
      <w:r w:rsidR="008D7BB3">
        <w:rPr>
          <w:rFonts w:ascii="Cambria" w:hAnsi="Cambria" w:cstheme="minorHAnsi"/>
          <w:sz w:val="24"/>
          <w:szCs w:val="24"/>
        </w:rPr>
        <w:t>istic</w:t>
      </w:r>
      <w:r>
        <w:rPr>
          <w:rFonts w:ascii="Cambria" w:hAnsi="Cambria" w:cstheme="minorHAnsi"/>
          <w:sz w:val="24"/>
          <w:szCs w:val="24"/>
        </w:rPr>
        <w:t xml:space="preserve"> of the data. </w:t>
      </w:r>
      <w:r w:rsidR="008D7BB3">
        <w:rPr>
          <w:rFonts w:ascii="Cambria" w:hAnsi="Cambria" w:cstheme="minorHAnsi"/>
          <w:sz w:val="24"/>
          <w:szCs w:val="24"/>
        </w:rPr>
        <w:t>There are different types of techniques available to understand the DataFrame size as follwes</w:t>
      </w:r>
      <w:r>
        <w:rPr>
          <w:rFonts w:ascii="Cambria" w:hAnsi="Cambria" w:cstheme="minorHAnsi"/>
          <w:sz w:val="24"/>
          <w:szCs w:val="24"/>
        </w:rPr>
        <w:t>.</w:t>
      </w:r>
    </w:p>
    <w:tbl>
      <w:tblPr>
        <w:tblStyle w:val="GridTable3-Accent6"/>
        <w:tblpPr w:leftFromText="180" w:rightFromText="180" w:vertAnchor="text" w:horzAnchor="margin" w:tblpX="720" w:tblpY="304"/>
        <w:tblW w:w="9360" w:type="dxa"/>
        <w:tblBorders>
          <w:top w:val="none" w:sz="0" w:space="0" w:color="auto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4A0" w:firstRow="1" w:lastRow="0" w:firstColumn="1" w:lastColumn="0" w:noHBand="0" w:noVBand="1"/>
      </w:tblPr>
      <w:tblGrid>
        <w:gridCol w:w="1980"/>
        <w:gridCol w:w="4590"/>
        <w:gridCol w:w="2790"/>
      </w:tblGrid>
      <w:tr w:rsidR="004069ED" w:rsidRPr="007851E8" w14:paraId="37402EDD" w14:textId="6A750100" w:rsidTr="00FC7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  <w:tcBorders>
              <w:bottom w:val="single" w:sz="4" w:space="0" w:color="00B050"/>
            </w:tcBorders>
          </w:tcPr>
          <w:p w14:paraId="1F813884" w14:textId="77777777" w:rsidR="004069ED" w:rsidRPr="007851E8" w:rsidRDefault="004069ED" w:rsidP="007A1C33">
            <w:pPr>
              <w:jc w:val="center"/>
              <w:rPr>
                <w:rFonts w:ascii="Cambria" w:hAnsi="Cambria" w:cstheme="minorHAns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7851E8">
              <w:rPr>
                <w:rFonts w:ascii="Cambria" w:hAnsi="Cambria" w:cstheme="minorHAnsi"/>
                <w:sz w:val="24"/>
                <w:szCs w:val="24"/>
              </w:rPr>
              <w:t>Keyword / Function</w:t>
            </w:r>
          </w:p>
        </w:tc>
        <w:tc>
          <w:tcPr>
            <w:tcW w:w="4590" w:type="dxa"/>
            <w:tcBorders>
              <w:bottom w:val="single" w:sz="4" w:space="0" w:color="00B050"/>
            </w:tcBorders>
          </w:tcPr>
          <w:p w14:paraId="3B61EFFA" w14:textId="77777777" w:rsidR="004069ED" w:rsidRPr="007851E8" w:rsidRDefault="004069ED" w:rsidP="007A1C3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b w:val="0"/>
                <w:bCs w:val="0"/>
                <w:i/>
                <w:iCs/>
                <w:sz w:val="24"/>
                <w:szCs w:val="24"/>
              </w:rPr>
            </w:pPr>
            <w:r w:rsidRPr="007851E8">
              <w:rPr>
                <w:rFonts w:ascii="Cambria" w:hAnsi="Cambria" w:cstheme="minorHAnsi"/>
                <w:i/>
                <w:iCs/>
                <w:sz w:val="24"/>
                <w:szCs w:val="24"/>
              </w:rPr>
              <w:t>Use</w:t>
            </w:r>
          </w:p>
        </w:tc>
        <w:tc>
          <w:tcPr>
            <w:tcW w:w="2790" w:type="dxa"/>
            <w:tcBorders>
              <w:bottom w:val="single" w:sz="4" w:space="0" w:color="00B050"/>
            </w:tcBorders>
          </w:tcPr>
          <w:p w14:paraId="25B45543" w14:textId="2381F475" w:rsidR="004069ED" w:rsidRPr="007851E8" w:rsidRDefault="004069ED" w:rsidP="007A1C3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r>
              <w:rPr>
                <w:rFonts w:ascii="Cambria" w:hAnsi="Cambria" w:cstheme="minorHAnsi"/>
                <w:i/>
                <w:iCs/>
                <w:sz w:val="24"/>
                <w:szCs w:val="24"/>
              </w:rPr>
              <w:t>Return type</w:t>
            </w:r>
          </w:p>
        </w:tc>
      </w:tr>
      <w:tr w:rsidR="004069ED" w:rsidRPr="00133B7C" w14:paraId="3AC90129" w14:textId="1237B346" w:rsidTr="00FC7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B050"/>
              <w:left w:val="single" w:sz="4" w:space="0" w:color="00B050"/>
            </w:tcBorders>
            <w:vAlign w:val="center"/>
          </w:tcPr>
          <w:p w14:paraId="345298C5" w14:textId="23E474EC" w:rsidR="004069ED" w:rsidRPr="00133B7C" w:rsidRDefault="004069ED" w:rsidP="007A1C3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i w:val="0"/>
                <w:iCs w:val="0"/>
                <w:color w:val="000000"/>
                <w:sz w:val="21"/>
                <w:szCs w:val="21"/>
              </w:rPr>
            </w:pPr>
            <w:r w:rsidRPr="00D5008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df.shape</w:t>
            </w:r>
          </w:p>
        </w:tc>
        <w:tc>
          <w:tcPr>
            <w:tcW w:w="4590" w:type="dxa"/>
            <w:tcBorders>
              <w:top w:val="single" w:sz="4" w:space="0" w:color="00B050"/>
              <w:right w:val="single" w:sz="4" w:space="0" w:color="00B050"/>
            </w:tcBorders>
            <w:vAlign w:val="center"/>
          </w:tcPr>
          <w:p w14:paraId="5FBB9827" w14:textId="46280351" w:rsidR="004069ED" w:rsidRPr="00F00187" w:rsidRDefault="004069ED" w:rsidP="007A1C3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</w:rPr>
            </w:pPr>
            <w:r w:rsidRPr="00F00187">
              <w:rPr>
                <w:rFonts w:ascii="Cambria" w:hAnsi="Cambria" w:cstheme="minorHAnsi"/>
                <w:i/>
                <w:iCs/>
                <w:sz w:val="24"/>
                <w:szCs w:val="24"/>
              </w:rPr>
              <w:t>Displays number of rows and columns.</w:t>
            </w:r>
          </w:p>
        </w:tc>
        <w:tc>
          <w:tcPr>
            <w:tcW w:w="2790" w:type="dxa"/>
            <w:tcBorders>
              <w:top w:val="single" w:sz="4" w:space="0" w:color="00B050"/>
              <w:right w:val="single" w:sz="4" w:space="0" w:color="00B050"/>
            </w:tcBorders>
            <w:shd w:val="clear" w:color="auto" w:fill="FFFFFF" w:themeFill="background1"/>
          </w:tcPr>
          <w:p w14:paraId="7DE5464A" w14:textId="55544677" w:rsidR="004069ED" w:rsidRPr="004069ED" w:rsidRDefault="004069ED" w:rsidP="00FC7F36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069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4069ED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4069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069E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'tuple'</w:t>
            </w:r>
            <w:r w:rsidRPr="004069ED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</w:p>
        </w:tc>
      </w:tr>
      <w:tr w:rsidR="004069ED" w:rsidRPr="00133B7C" w14:paraId="65AE2C4B" w14:textId="5FC6781F" w:rsidTr="00FC7F36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</w:tcBorders>
            <w:vAlign w:val="center"/>
          </w:tcPr>
          <w:p w14:paraId="4C3E5870" w14:textId="02E88396" w:rsidR="004069ED" w:rsidRPr="00133B7C" w:rsidRDefault="004069ED" w:rsidP="007A1C3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i w:val="0"/>
                <w:iCs w:val="0"/>
                <w:color w:val="000000"/>
                <w:sz w:val="21"/>
                <w:szCs w:val="21"/>
              </w:rPr>
            </w:pPr>
            <w:r w:rsidRPr="00D5008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df.size</w:t>
            </w:r>
          </w:p>
        </w:tc>
        <w:tc>
          <w:tcPr>
            <w:tcW w:w="4590" w:type="dxa"/>
            <w:tcBorders>
              <w:top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14:paraId="0ED392AA" w14:textId="3DF30B79" w:rsidR="004069ED" w:rsidRPr="00F00187" w:rsidRDefault="004069ED" w:rsidP="007A1C3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</w:rPr>
            </w:pPr>
            <w:r w:rsidRPr="00F00187">
              <w:rPr>
                <w:rFonts w:ascii="Cambria" w:hAnsi="Cambria" w:cstheme="minorHAnsi"/>
                <w:i/>
                <w:iCs/>
                <w:sz w:val="24"/>
                <w:szCs w:val="24"/>
              </w:rPr>
              <w:t>Displays total number of labels / values</w:t>
            </w:r>
          </w:p>
        </w:tc>
        <w:tc>
          <w:tcPr>
            <w:tcW w:w="2790" w:type="dxa"/>
            <w:tcBorders>
              <w:top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FFFFFF" w:themeFill="background1"/>
          </w:tcPr>
          <w:p w14:paraId="5BFB2530" w14:textId="16798CC6" w:rsidR="004069ED" w:rsidRPr="00511B36" w:rsidRDefault="00511B36" w:rsidP="00FC7F36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11B3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511B3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511B3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511B3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'numpy.int32'</w:t>
            </w:r>
            <w:r w:rsidRPr="00511B3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</w:p>
        </w:tc>
      </w:tr>
      <w:tr w:rsidR="004069ED" w:rsidRPr="00133B7C" w14:paraId="62A9722B" w14:textId="4CCE79CE" w:rsidTr="00FC7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</w:tcBorders>
            <w:vAlign w:val="center"/>
          </w:tcPr>
          <w:p w14:paraId="65E61D59" w14:textId="782B07E3" w:rsidR="004069ED" w:rsidRPr="00133B7C" w:rsidRDefault="004069ED" w:rsidP="007A1C3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i w:val="0"/>
                <w:iCs w:val="0"/>
                <w:color w:val="000000"/>
                <w:sz w:val="21"/>
                <w:szCs w:val="21"/>
              </w:rPr>
            </w:pPr>
            <w:r w:rsidRPr="00D5008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df.ndim</w:t>
            </w:r>
          </w:p>
        </w:tc>
        <w:tc>
          <w:tcPr>
            <w:tcW w:w="4590" w:type="dxa"/>
            <w:tcBorders>
              <w:top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14:paraId="4800D2F2" w14:textId="24963628" w:rsidR="004069ED" w:rsidRPr="00F00187" w:rsidRDefault="004069ED" w:rsidP="007A1C3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</w:rPr>
            </w:pPr>
            <w:r w:rsidRPr="00F00187">
              <w:rPr>
                <w:rFonts w:ascii="Cambria" w:hAnsi="Cambria" w:cstheme="minorHAnsi"/>
                <w:i/>
                <w:iCs/>
                <w:sz w:val="24"/>
                <w:szCs w:val="24"/>
              </w:rPr>
              <w:t xml:space="preserve">Displays </w:t>
            </w:r>
            <w:r w:rsidR="00CA3026">
              <w:rPr>
                <w:rFonts w:ascii="Cambria" w:hAnsi="Cambria" w:cstheme="minorHAnsi"/>
                <w:i/>
                <w:iCs/>
                <w:sz w:val="24"/>
                <w:szCs w:val="24"/>
              </w:rPr>
              <w:t>number of axes / array</w:t>
            </w:r>
            <w:r w:rsidRPr="00F00187">
              <w:rPr>
                <w:rFonts w:ascii="Cambria" w:hAnsi="Cambria" w:cstheme="minorHAnsi"/>
                <w:i/>
                <w:iCs/>
                <w:sz w:val="24"/>
                <w:szCs w:val="24"/>
              </w:rPr>
              <w:t xml:space="preserve"> dimension.</w:t>
            </w:r>
          </w:p>
        </w:tc>
        <w:tc>
          <w:tcPr>
            <w:tcW w:w="2790" w:type="dxa"/>
            <w:tcBorders>
              <w:top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FFFFFF" w:themeFill="background1"/>
          </w:tcPr>
          <w:p w14:paraId="2823A5BC" w14:textId="59D12955" w:rsidR="004069ED" w:rsidRPr="00CA3026" w:rsidRDefault="00CA3026" w:rsidP="00FC7F36">
            <w:pPr>
              <w:shd w:val="clear" w:color="auto" w:fill="FFFFFF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CA302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CA302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CA302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CA302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'int'</w:t>
            </w:r>
            <w:r w:rsidRPr="00CA302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</w:p>
        </w:tc>
      </w:tr>
      <w:tr w:rsidR="004069ED" w:rsidRPr="00133B7C" w14:paraId="687D9952" w14:textId="7A99E53A" w:rsidTr="00FC7F36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</w:tcBorders>
            <w:vAlign w:val="center"/>
          </w:tcPr>
          <w:p w14:paraId="5F559AA1" w14:textId="5718709B" w:rsidR="004069ED" w:rsidRPr="00D5008C" w:rsidRDefault="004069ED" w:rsidP="00D5008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i w:val="0"/>
                <w:iCs w:val="0"/>
                <w:color w:val="000000"/>
                <w:sz w:val="21"/>
                <w:szCs w:val="21"/>
              </w:rPr>
            </w:pPr>
            <w:r w:rsidRPr="00D5008C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df.info()</w:t>
            </w:r>
          </w:p>
        </w:tc>
        <w:tc>
          <w:tcPr>
            <w:tcW w:w="4590" w:type="dxa"/>
            <w:tcBorders>
              <w:top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14:paraId="7219F29E" w14:textId="56ED1AEB" w:rsidR="004069ED" w:rsidRPr="00F00187" w:rsidRDefault="004069ED" w:rsidP="007A1C3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  <w:r w:rsidRPr="00F00187">
              <w:rPr>
                <w:rFonts w:ascii="Cambria" w:hAnsi="Cambria" w:cstheme="minorHAnsi"/>
                <w:i/>
                <w:iCs/>
                <w:sz w:val="24"/>
                <w:szCs w:val="24"/>
              </w:rPr>
              <w:t xml:space="preserve">Displays </w:t>
            </w:r>
            <w:r w:rsidRPr="004E4A80">
              <w:rPr>
                <w:rFonts w:ascii="Cambria" w:hAnsi="Cambria" w:cstheme="minorHAnsi"/>
                <w:i/>
                <w:iCs/>
                <w:sz w:val="24"/>
                <w:szCs w:val="24"/>
              </w:rPr>
              <w:t>t</w:t>
            </w:r>
            <w:r w:rsidRPr="004E4A80">
              <w:rPr>
                <w:rFonts w:ascii="Cambria" w:hAnsi="Cambria" w:cs="Helvetica"/>
                <w:i/>
                <w:iCs/>
                <w:color w:val="000000"/>
                <w:sz w:val="24"/>
                <w:szCs w:val="24"/>
                <w:shd w:val="clear" w:color="auto" w:fill="FFFFFF"/>
              </w:rPr>
              <w:t>otal information of the data</w:t>
            </w:r>
          </w:p>
        </w:tc>
        <w:tc>
          <w:tcPr>
            <w:tcW w:w="2790" w:type="dxa"/>
            <w:tcBorders>
              <w:top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FFFFFF" w:themeFill="background1"/>
          </w:tcPr>
          <w:p w14:paraId="4293C524" w14:textId="77777777" w:rsidR="00FC7F36" w:rsidRPr="00FC7F36" w:rsidRDefault="00FC7F36" w:rsidP="00FC7F36">
            <w:pPr>
              <w:shd w:val="clear" w:color="auto" w:fill="FFFFFF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FC7F3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 w:rsidRPr="00FC7F3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class</w:t>
            </w:r>
            <w:r w:rsidRPr="00FC7F3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FC7F36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'NoneType'</w:t>
            </w:r>
            <w:r w:rsidRPr="00FC7F3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&gt;</w:t>
            </w:r>
          </w:p>
          <w:p w14:paraId="7CFBCA4B" w14:textId="77777777" w:rsidR="004069ED" w:rsidRPr="00F00187" w:rsidRDefault="004069ED" w:rsidP="00FC7F3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  <w:sz w:val="24"/>
                <w:szCs w:val="24"/>
              </w:rPr>
            </w:pPr>
          </w:p>
        </w:tc>
      </w:tr>
    </w:tbl>
    <w:p w14:paraId="3B028745" w14:textId="6B0C43FF" w:rsidR="00F51EDF" w:rsidRPr="00D31A0E" w:rsidRDefault="00F51EDF" w:rsidP="00D31A0E">
      <w:pPr>
        <w:spacing w:before="240"/>
        <w:jc w:val="both"/>
        <w:rPr>
          <w:rFonts w:ascii="Cambria" w:hAnsi="Cambria" w:cstheme="minorHAnsi"/>
          <w:sz w:val="24"/>
          <w:szCs w:val="24"/>
        </w:rPr>
      </w:pPr>
    </w:p>
    <w:p w14:paraId="074DDF30" w14:textId="77777777" w:rsidR="00D31A0E" w:rsidRDefault="00D31A0E" w:rsidP="00BE185F">
      <w:pPr>
        <w:spacing w:before="240"/>
        <w:jc w:val="both"/>
        <w:rPr>
          <w:rFonts w:ascii="Cambria" w:hAnsi="Cambria" w:cstheme="minorHAnsi"/>
          <w:sz w:val="24"/>
          <w:szCs w:val="24"/>
        </w:rPr>
      </w:pPr>
    </w:p>
    <w:p w14:paraId="0223C56F" w14:textId="77777777" w:rsidR="00D31A0E" w:rsidRDefault="00D31A0E" w:rsidP="00BE185F">
      <w:pPr>
        <w:spacing w:before="240"/>
        <w:jc w:val="both"/>
        <w:rPr>
          <w:rFonts w:ascii="Cambria" w:hAnsi="Cambria" w:cstheme="minorHAnsi"/>
          <w:sz w:val="24"/>
          <w:szCs w:val="24"/>
        </w:rPr>
      </w:pPr>
    </w:p>
    <w:p w14:paraId="62F4E141" w14:textId="77777777" w:rsidR="00D31A0E" w:rsidRDefault="00D31A0E" w:rsidP="00BE185F">
      <w:pPr>
        <w:spacing w:before="240"/>
        <w:jc w:val="both"/>
        <w:rPr>
          <w:rFonts w:ascii="Cambria" w:hAnsi="Cambria" w:cstheme="minorHAnsi"/>
          <w:sz w:val="24"/>
          <w:szCs w:val="24"/>
        </w:rPr>
      </w:pPr>
    </w:p>
    <w:p w14:paraId="2B6BD1CB" w14:textId="77777777" w:rsidR="00D31A0E" w:rsidRDefault="00D31A0E" w:rsidP="00BE185F">
      <w:pPr>
        <w:spacing w:before="240"/>
        <w:jc w:val="both"/>
        <w:rPr>
          <w:rFonts w:ascii="Cambria" w:hAnsi="Cambria" w:cstheme="minorHAnsi"/>
          <w:sz w:val="24"/>
          <w:szCs w:val="24"/>
        </w:rPr>
      </w:pPr>
    </w:p>
    <w:p w14:paraId="0B6BD4D1" w14:textId="77777777" w:rsidR="0036410D" w:rsidRDefault="0036410D" w:rsidP="00BE185F">
      <w:pPr>
        <w:spacing w:before="240"/>
        <w:jc w:val="both"/>
        <w:rPr>
          <w:rFonts w:ascii="Cambria" w:hAnsi="Cambria" w:cstheme="minorHAnsi"/>
          <w:b/>
          <w:bCs/>
          <w:color w:val="C00000"/>
          <w:sz w:val="28"/>
          <w:szCs w:val="28"/>
        </w:rPr>
      </w:pPr>
    </w:p>
    <w:p w14:paraId="1DAF5E12" w14:textId="18246016" w:rsidR="00BE185F" w:rsidRPr="00F501CD" w:rsidRDefault="0036410D" w:rsidP="00BE185F">
      <w:pPr>
        <w:spacing w:before="240"/>
        <w:jc w:val="both"/>
        <w:rPr>
          <w:rFonts w:ascii="Cambria" w:hAnsi="Cambria" w:cstheme="minorHAnsi"/>
          <w:b/>
          <w:bCs/>
          <w:color w:val="C00000"/>
          <w:sz w:val="28"/>
          <w:szCs w:val="28"/>
        </w:rPr>
      </w:pPr>
      <w:r>
        <w:rPr>
          <w:rFonts w:ascii="Cambria" w:hAnsi="Cambria" w:cstheme="minorHAnsi"/>
          <w:b/>
          <w:bCs/>
          <w:color w:val="C00000"/>
          <w:sz w:val="28"/>
          <w:szCs w:val="28"/>
        </w:rPr>
        <w:t xml:space="preserve">3. </w:t>
      </w:r>
      <w:r w:rsidR="00BE185F" w:rsidRPr="00F501CD">
        <w:rPr>
          <w:rFonts w:ascii="Cambria" w:hAnsi="Cambria" w:cstheme="minorHAnsi"/>
          <w:b/>
          <w:bCs/>
          <w:color w:val="C00000"/>
          <w:sz w:val="28"/>
          <w:szCs w:val="28"/>
        </w:rPr>
        <w:t xml:space="preserve">Handling </w:t>
      </w:r>
      <w:r w:rsidR="001317A7" w:rsidRPr="00F501CD">
        <w:rPr>
          <w:rFonts w:ascii="Cambria" w:hAnsi="Cambria" w:cstheme="minorHAnsi"/>
          <w:b/>
          <w:bCs/>
          <w:color w:val="C00000"/>
          <w:sz w:val="28"/>
          <w:szCs w:val="28"/>
        </w:rPr>
        <w:t xml:space="preserve">Rows </w:t>
      </w:r>
      <w:r w:rsidR="001317A7">
        <w:rPr>
          <w:rFonts w:ascii="Cambria" w:hAnsi="Cambria" w:cstheme="minorHAnsi"/>
          <w:b/>
          <w:bCs/>
          <w:color w:val="C00000"/>
          <w:sz w:val="28"/>
          <w:szCs w:val="28"/>
        </w:rPr>
        <w:t>a</w:t>
      </w:r>
      <w:r w:rsidR="001317A7" w:rsidRPr="00F501CD">
        <w:rPr>
          <w:rFonts w:ascii="Cambria" w:hAnsi="Cambria" w:cstheme="minorHAnsi"/>
          <w:b/>
          <w:bCs/>
          <w:color w:val="C00000"/>
          <w:sz w:val="28"/>
          <w:szCs w:val="28"/>
        </w:rPr>
        <w:t>nd Indexes</w:t>
      </w:r>
    </w:p>
    <w:p w14:paraId="158B165B" w14:textId="17DE32E9" w:rsidR="000C3ADF" w:rsidRDefault="00492DFF" w:rsidP="000C3ADF">
      <w:pPr>
        <w:pStyle w:val="ListParagraph"/>
        <w:numPr>
          <w:ilvl w:val="0"/>
          <w:numId w:val="5"/>
        </w:numPr>
        <w:spacing w:before="240" w:after="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Indexes </w:t>
      </w:r>
      <w:r w:rsidR="00237E30">
        <w:rPr>
          <w:rFonts w:ascii="Cambria" w:hAnsi="Cambria" w:cstheme="minorHAnsi"/>
          <w:sz w:val="24"/>
          <w:szCs w:val="24"/>
        </w:rPr>
        <w:t>of data is one of the important topics in the data handling. Here</w:t>
      </w:r>
      <w:r w:rsidR="00066BD8">
        <w:rPr>
          <w:rFonts w:ascii="Cambria" w:hAnsi="Cambria" w:cstheme="minorHAnsi"/>
          <w:sz w:val="24"/>
          <w:szCs w:val="24"/>
        </w:rPr>
        <w:t xml:space="preserve"> will learn about how to see the index numbers and how to set a particular column as index.</w:t>
      </w:r>
    </w:p>
    <w:tbl>
      <w:tblPr>
        <w:tblStyle w:val="GridTable3-Accent6"/>
        <w:tblpPr w:leftFromText="180" w:rightFromText="180" w:vertAnchor="text" w:horzAnchor="margin" w:tblpX="720" w:tblpY="304"/>
        <w:tblW w:w="8640" w:type="dxa"/>
        <w:tblBorders>
          <w:top w:val="none" w:sz="0" w:space="0" w:color="auto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4A0" w:firstRow="1" w:lastRow="0" w:firstColumn="1" w:lastColumn="0" w:noHBand="0" w:noVBand="1"/>
      </w:tblPr>
      <w:tblGrid>
        <w:gridCol w:w="4410"/>
        <w:gridCol w:w="4230"/>
      </w:tblGrid>
      <w:tr w:rsidR="000C3ADF" w:rsidRPr="007851E8" w14:paraId="3A5F500F" w14:textId="77777777" w:rsidTr="006005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0" w:type="dxa"/>
            <w:tcBorders>
              <w:bottom w:val="single" w:sz="4" w:space="0" w:color="00B050"/>
            </w:tcBorders>
          </w:tcPr>
          <w:p w14:paraId="2367BC7A" w14:textId="77777777" w:rsidR="000C3ADF" w:rsidRPr="007851E8" w:rsidRDefault="000C3ADF" w:rsidP="007A1C33">
            <w:pPr>
              <w:jc w:val="center"/>
              <w:rPr>
                <w:rFonts w:ascii="Cambria" w:hAnsi="Cambria" w:cstheme="minorHAns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7851E8">
              <w:rPr>
                <w:rFonts w:ascii="Cambria" w:hAnsi="Cambria" w:cstheme="minorHAnsi"/>
                <w:sz w:val="24"/>
                <w:szCs w:val="24"/>
              </w:rPr>
              <w:t>Keyword / Function</w:t>
            </w:r>
          </w:p>
        </w:tc>
        <w:tc>
          <w:tcPr>
            <w:tcW w:w="4230" w:type="dxa"/>
            <w:tcBorders>
              <w:bottom w:val="single" w:sz="4" w:space="0" w:color="00B050"/>
            </w:tcBorders>
          </w:tcPr>
          <w:p w14:paraId="5DB66C23" w14:textId="77777777" w:rsidR="000C3ADF" w:rsidRPr="007851E8" w:rsidRDefault="000C3ADF" w:rsidP="007A1C33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b w:val="0"/>
                <w:bCs w:val="0"/>
                <w:i/>
                <w:iCs/>
                <w:sz w:val="24"/>
                <w:szCs w:val="24"/>
              </w:rPr>
            </w:pPr>
            <w:r w:rsidRPr="007851E8">
              <w:rPr>
                <w:rFonts w:ascii="Cambria" w:hAnsi="Cambria" w:cstheme="minorHAnsi"/>
                <w:i/>
                <w:iCs/>
                <w:sz w:val="24"/>
                <w:szCs w:val="24"/>
              </w:rPr>
              <w:t>Use</w:t>
            </w:r>
          </w:p>
        </w:tc>
      </w:tr>
      <w:tr w:rsidR="000C3ADF" w:rsidRPr="00133B7C" w14:paraId="07400649" w14:textId="77777777" w:rsidTr="00600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Borders>
              <w:top w:val="single" w:sz="4" w:space="0" w:color="00B050"/>
              <w:left w:val="single" w:sz="4" w:space="0" w:color="00B050"/>
            </w:tcBorders>
            <w:vAlign w:val="center"/>
          </w:tcPr>
          <w:p w14:paraId="758F2504" w14:textId="20E71314" w:rsidR="000C3ADF" w:rsidRPr="00133B7C" w:rsidRDefault="000C3ADF" w:rsidP="007A1C3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i w:val="0"/>
                <w:iCs w:val="0"/>
                <w:color w:val="000000"/>
                <w:sz w:val="21"/>
                <w:szCs w:val="21"/>
              </w:rPr>
            </w:pPr>
            <w:r w:rsidRPr="001C5F1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df.index</w:t>
            </w:r>
          </w:p>
        </w:tc>
        <w:tc>
          <w:tcPr>
            <w:tcW w:w="4230" w:type="dxa"/>
            <w:tcBorders>
              <w:top w:val="single" w:sz="4" w:space="0" w:color="00B050"/>
              <w:right w:val="single" w:sz="4" w:space="0" w:color="00B050"/>
            </w:tcBorders>
            <w:vAlign w:val="center"/>
          </w:tcPr>
          <w:p w14:paraId="0F8BF4EE" w14:textId="348A1EFB" w:rsidR="000C3ADF" w:rsidRPr="00F00187" w:rsidRDefault="000C3ADF" w:rsidP="007A1C3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</w:rPr>
            </w:pPr>
            <w:r w:rsidRPr="00F00187">
              <w:rPr>
                <w:rFonts w:ascii="Cambria" w:hAnsi="Cambria" w:cstheme="minorHAnsi"/>
                <w:i/>
                <w:iCs/>
                <w:sz w:val="24"/>
                <w:szCs w:val="24"/>
              </w:rPr>
              <w:t>To know dataset index numbers</w:t>
            </w:r>
            <w:r w:rsidR="005260FF">
              <w:rPr>
                <w:rFonts w:ascii="Cambria" w:hAnsi="Cambria" w:cstheme="minorHAnsi"/>
                <w:i/>
                <w:iCs/>
                <w:sz w:val="24"/>
                <w:szCs w:val="24"/>
              </w:rPr>
              <w:t>.</w:t>
            </w:r>
          </w:p>
        </w:tc>
      </w:tr>
      <w:tr w:rsidR="000C3ADF" w:rsidRPr="00133B7C" w14:paraId="140AF10D" w14:textId="77777777" w:rsidTr="0060051A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</w:tcBorders>
            <w:vAlign w:val="center"/>
          </w:tcPr>
          <w:p w14:paraId="3E3DDE5C" w14:textId="2ED6D38A" w:rsidR="000C3ADF" w:rsidRPr="00133B7C" w:rsidRDefault="000C3ADF" w:rsidP="007A1C33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i w:val="0"/>
                <w:iCs w:val="0"/>
                <w:color w:val="000000"/>
                <w:sz w:val="21"/>
                <w:szCs w:val="21"/>
              </w:rPr>
            </w:pPr>
            <w:r w:rsidRPr="000C3A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df.set_index(</w:t>
            </w:r>
            <w:r w:rsidRPr="000C3ADF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"clm_1"</w:t>
            </w:r>
            <w:r w:rsidRPr="000C3ADF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4230" w:type="dxa"/>
            <w:tcBorders>
              <w:top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14:paraId="66883FF8" w14:textId="73583344" w:rsidR="000C3ADF" w:rsidRPr="00F00187" w:rsidRDefault="000C3ADF" w:rsidP="007A1C3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</w:rPr>
            </w:pPr>
            <w:r w:rsidRPr="00F00187">
              <w:rPr>
                <w:rFonts w:ascii="Cambria" w:hAnsi="Cambria" w:cstheme="minorHAnsi"/>
                <w:i/>
                <w:iCs/>
                <w:sz w:val="24"/>
                <w:szCs w:val="24"/>
              </w:rPr>
              <w:t xml:space="preserve">To set a specific column </w:t>
            </w:r>
            <w:r w:rsidR="00025543" w:rsidRPr="00F00187">
              <w:rPr>
                <w:rFonts w:ascii="Cambria" w:hAnsi="Cambria" w:cstheme="minorHAnsi"/>
                <w:i/>
                <w:iCs/>
                <w:sz w:val="24"/>
                <w:szCs w:val="24"/>
              </w:rPr>
              <w:t>value</w:t>
            </w:r>
            <w:r w:rsidR="00025543">
              <w:rPr>
                <w:rFonts w:ascii="Cambria" w:hAnsi="Cambria" w:cstheme="minorHAnsi"/>
                <w:i/>
                <w:iCs/>
                <w:sz w:val="24"/>
                <w:szCs w:val="24"/>
              </w:rPr>
              <w:t xml:space="preserve"> as </w:t>
            </w:r>
            <w:r w:rsidR="00025543" w:rsidRPr="00F00187">
              <w:rPr>
                <w:rFonts w:ascii="Cambria" w:hAnsi="Cambria" w:cstheme="minorHAnsi"/>
                <w:i/>
                <w:iCs/>
                <w:sz w:val="24"/>
                <w:szCs w:val="24"/>
              </w:rPr>
              <w:t>index numbers</w:t>
            </w:r>
            <w:r w:rsidRPr="00F00187">
              <w:rPr>
                <w:rFonts w:ascii="Cambria" w:hAnsi="Cambria" w:cstheme="minorHAnsi"/>
                <w:i/>
                <w:iCs/>
                <w:sz w:val="24"/>
                <w:szCs w:val="24"/>
              </w:rPr>
              <w:t>.</w:t>
            </w:r>
          </w:p>
        </w:tc>
      </w:tr>
      <w:tr w:rsidR="000C3ADF" w:rsidRPr="00133B7C" w14:paraId="0709C1A6" w14:textId="77777777" w:rsidTr="006005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</w:tcBorders>
            <w:vAlign w:val="center"/>
          </w:tcPr>
          <w:p w14:paraId="07AC2BA2" w14:textId="77777777" w:rsidR="0060051A" w:rsidRPr="0060051A" w:rsidRDefault="0060051A" w:rsidP="00985F25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005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df.drop(index=</w:t>
            </w:r>
            <w:r w:rsidRPr="0060051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6005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inplace=</w:t>
            </w:r>
            <w:r w:rsidRPr="006005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6005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02CE3F0B" w14:textId="5C106A14" w:rsidR="000C3ADF" w:rsidRPr="00133B7C" w:rsidRDefault="0060051A" w:rsidP="0060051A">
            <w:pPr>
              <w:shd w:val="clear" w:color="auto" w:fill="FFFFFF"/>
              <w:spacing w:before="240" w:line="285" w:lineRule="atLeast"/>
              <w:jc w:val="left"/>
              <w:rPr>
                <w:rFonts w:ascii="Consolas" w:eastAsia="Times New Roman" w:hAnsi="Consolas" w:cs="Times New Roman"/>
                <w:i w:val="0"/>
                <w:iCs w:val="0"/>
                <w:color w:val="000000"/>
                <w:sz w:val="21"/>
                <w:szCs w:val="21"/>
              </w:rPr>
            </w:pPr>
            <w:r w:rsidRPr="006005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df.drop(index=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[2,3,4]</w:t>
            </w:r>
            <w:r w:rsidRPr="006005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inplace=</w:t>
            </w:r>
            <w:r w:rsidRPr="0060051A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True</w:t>
            </w:r>
            <w:r w:rsidRPr="0060051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4230" w:type="dxa"/>
            <w:tcBorders>
              <w:top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14:paraId="3D5528C4" w14:textId="1C7A124E" w:rsidR="000C3ADF" w:rsidRPr="00F00187" w:rsidRDefault="000C3ADF" w:rsidP="007A1C3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</w:rPr>
            </w:pPr>
            <w:r w:rsidRPr="00F00187">
              <w:rPr>
                <w:rFonts w:ascii="Cambria" w:hAnsi="Cambria" w:cstheme="minorHAnsi"/>
                <w:i/>
                <w:iCs/>
                <w:sz w:val="24"/>
                <w:szCs w:val="24"/>
              </w:rPr>
              <w:t>Drop some specific rows based on index numbers.</w:t>
            </w:r>
          </w:p>
        </w:tc>
      </w:tr>
    </w:tbl>
    <w:p w14:paraId="79FCCD7A" w14:textId="77777777" w:rsidR="00EE590B" w:rsidRDefault="00EE590B" w:rsidP="00FB1D23">
      <w:pPr>
        <w:spacing w:before="240"/>
        <w:jc w:val="both"/>
        <w:rPr>
          <w:rFonts w:ascii="Cambria" w:hAnsi="Cambria" w:cstheme="minorHAnsi"/>
          <w:sz w:val="28"/>
          <w:szCs w:val="28"/>
        </w:rPr>
      </w:pPr>
    </w:p>
    <w:p w14:paraId="08F145B3" w14:textId="77777777" w:rsidR="001645C4" w:rsidRPr="001645C4" w:rsidRDefault="001645C4" w:rsidP="00FB1D23">
      <w:pPr>
        <w:spacing w:before="240"/>
        <w:jc w:val="both"/>
        <w:rPr>
          <w:rFonts w:ascii="Cambria" w:hAnsi="Cambria" w:cstheme="minorHAnsi"/>
          <w:b/>
          <w:bCs/>
          <w:color w:val="C00000"/>
          <w:sz w:val="2"/>
          <w:szCs w:val="2"/>
        </w:rPr>
      </w:pPr>
    </w:p>
    <w:p w14:paraId="54B39B6B" w14:textId="77777777" w:rsidR="001A0BEC" w:rsidRDefault="001A0BEC" w:rsidP="00FB1D23">
      <w:pPr>
        <w:spacing w:before="240"/>
        <w:jc w:val="both"/>
        <w:rPr>
          <w:rFonts w:ascii="Cambria" w:hAnsi="Cambria" w:cstheme="minorHAnsi"/>
          <w:b/>
          <w:bCs/>
          <w:color w:val="C00000"/>
          <w:sz w:val="28"/>
          <w:szCs w:val="28"/>
        </w:rPr>
      </w:pPr>
    </w:p>
    <w:p w14:paraId="7D020C28" w14:textId="77777777" w:rsidR="001A0BEC" w:rsidRDefault="001A0BEC" w:rsidP="00FB1D23">
      <w:pPr>
        <w:spacing w:before="240"/>
        <w:jc w:val="both"/>
        <w:rPr>
          <w:rFonts w:ascii="Cambria" w:hAnsi="Cambria" w:cstheme="minorHAnsi"/>
          <w:b/>
          <w:bCs/>
          <w:color w:val="C00000"/>
          <w:sz w:val="28"/>
          <w:szCs w:val="28"/>
        </w:rPr>
      </w:pPr>
    </w:p>
    <w:p w14:paraId="60DE8898" w14:textId="77777777" w:rsidR="001A0BEC" w:rsidRDefault="001A0BEC" w:rsidP="00FB1D23">
      <w:pPr>
        <w:spacing w:before="240"/>
        <w:jc w:val="both"/>
        <w:rPr>
          <w:rFonts w:ascii="Cambria" w:hAnsi="Cambria" w:cstheme="minorHAnsi"/>
          <w:b/>
          <w:bCs/>
          <w:color w:val="C00000"/>
          <w:sz w:val="28"/>
          <w:szCs w:val="28"/>
        </w:rPr>
      </w:pPr>
    </w:p>
    <w:p w14:paraId="2D495253" w14:textId="4F26A212" w:rsidR="001C5F19" w:rsidRPr="00F501CD" w:rsidRDefault="00457D33" w:rsidP="00FB1D23">
      <w:pPr>
        <w:spacing w:before="240"/>
        <w:jc w:val="both"/>
        <w:rPr>
          <w:rFonts w:ascii="Cambria" w:hAnsi="Cambria" w:cstheme="minorHAnsi"/>
          <w:b/>
          <w:bCs/>
          <w:color w:val="C00000"/>
          <w:sz w:val="28"/>
          <w:szCs w:val="28"/>
        </w:rPr>
      </w:pPr>
      <w:r>
        <w:rPr>
          <w:rFonts w:ascii="Cambria" w:hAnsi="Cambria" w:cstheme="minorHAnsi"/>
          <w:b/>
          <w:bCs/>
          <w:color w:val="C00000"/>
          <w:sz w:val="28"/>
          <w:szCs w:val="28"/>
        </w:rPr>
        <w:lastRenderedPageBreak/>
        <w:t xml:space="preserve">4. </w:t>
      </w:r>
      <w:r w:rsidR="00FB1D23" w:rsidRPr="00F501CD">
        <w:rPr>
          <w:rFonts w:ascii="Cambria" w:hAnsi="Cambria" w:cstheme="minorHAnsi"/>
          <w:b/>
          <w:bCs/>
          <w:color w:val="C00000"/>
          <w:sz w:val="28"/>
          <w:szCs w:val="28"/>
        </w:rPr>
        <w:t xml:space="preserve">Handling </w:t>
      </w:r>
      <w:r w:rsidRPr="00F501CD">
        <w:rPr>
          <w:rFonts w:ascii="Cambria" w:hAnsi="Cambria" w:cstheme="minorHAnsi"/>
          <w:b/>
          <w:bCs/>
          <w:color w:val="C00000"/>
          <w:sz w:val="28"/>
          <w:szCs w:val="28"/>
        </w:rPr>
        <w:t xml:space="preserve">Columns </w:t>
      </w:r>
      <w:r w:rsidR="00AA0641">
        <w:rPr>
          <w:rFonts w:ascii="Cambria" w:hAnsi="Cambria" w:cstheme="minorHAnsi"/>
          <w:b/>
          <w:bCs/>
          <w:color w:val="C00000"/>
          <w:sz w:val="28"/>
          <w:szCs w:val="28"/>
        </w:rPr>
        <w:t>a</w:t>
      </w:r>
      <w:r w:rsidRPr="00F501CD">
        <w:rPr>
          <w:rFonts w:ascii="Cambria" w:hAnsi="Cambria" w:cstheme="minorHAnsi"/>
          <w:b/>
          <w:bCs/>
          <w:color w:val="C00000"/>
          <w:sz w:val="28"/>
          <w:szCs w:val="28"/>
        </w:rPr>
        <w:t>nd It’s Data Types</w:t>
      </w:r>
    </w:p>
    <w:p w14:paraId="62DD1A08" w14:textId="3C034B8E" w:rsidR="00D8619C" w:rsidRPr="00D8619C" w:rsidRDefault="00E41C89" w:rsidP="00D8619C">
      <w:pPr>
        <w:pStyle w:val="ListParagraph"/>
        <w:numPr>
          <w:ilvl w:val="0"/>
          <w:numId w:val="5"/>
        </w:numPr>
        <w:spacing w:before="24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Sometimes</w:t>
      </w:r>
      <w:r w:rsidR="00D8619C">
        <w:rPr>
          <w:rFonts w:ascii="Cambria" w:hAnsi="Cambria" w:cstheme="minorHAnsi"/>
          <w:sz w:val="24"/>
          <w:szCs w:val="24"/>
        </w:rPr>
        <w:t xml:space="preserve"> we need to change column names and data types of each column. In those </w:t>
      </w:r>
      <w:r w:rsidR="00AB5A4D">
        <w:rPr>
          <w:rFonts w:ascii="Cambria" w:hAnsi="Cambria" w:cstheme="minorHAnsi"/>
          <w:sz w:val="24"/>
          <w:szCs w:val="24"/>
        </w:rPr>
        <w:t>cases,</w:t>
      </w:r>
      <w:r w:rsidR="00D8619C">
        <w:rPr>
          <w:rFonts w:ascii="Cambria" w:hAnsi="Cambria" w:cstheme="minorHAnsi"/>
          <w:sz w:val="24"/>
          <w:szCs w:val="24"/>
        </w:rPr>
        <w:t xml:space="preserve"> </w:t>
      </w:r>
      <w:r w:rsidR="00AB5A4D">
        <w:rPr>
          <w:rFonts w:ascii="Cambria" w:hAnsi="Cambria" w:cstheme="minorHAnsi"/>
          <w:sz w:val="24"/>
          <w:szCs w:val="24"/>
        </w:rPr>
        <w:t xml:space="preserve">will use the </w:t>
      </w:r>
      <w:r w:rsidR="00D8619C">
        <w:rPr>
          <w:rFonts w:ascii="Cambria" w:hAnsi="Cambria" w:cstheme="minorHAnsi"/>
          <w:sz w:val="24"/>
          <w:szCs w:val="24"/>
        </w:rPr>
        <w:t>below techniques.</w:t>
      </w:r>
    </w:p>
    <w:tbl>
      <w:tblPr>
        <w:tblStyle w:val="GridTable3-Accent6"/>
        <w:tblpPr w:leftFromText="180" w:rightFromText="180" w:vertAnchor="text" w:horzAnchor="margin" w:tblpX="720" w:tblpY="304"/>
        <w:tblW w:w="8640" w:type="dxa"/>
        <w:tblBorders>
          <w:top w:val="none" w:sz="0" w:space="0" w:color="auto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DC2974" w:rsidRPr="009C02E6" w14:paraId="49C4F9AB" w14:textId="77777777" w:rsidTr="00D86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0" w:type="dxa"/>
            <w:tcBorders>
              <w:bottom w:val="single" w:sz="4" w:space="0" w:color="00B050"/>
            </w:tcBorders>
          </w:tcPr>
          <w:p w14:paraId="4D0BA06F" w14:textId="77777777" w:rsidR="00DC2974" w:rsidRPr="007851E8" w:rsidRDefault="00DC2974" w:rsidP="00D8619C">
            <w:pPr>
              <w:jc w:val="center"/>
              <w:rPr>
                <w:rFonts w:ascii="Cambria" w:hAnsi="Cambria" w:cstheme="minorHAns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7851E8">
              <w:rPr>
                <w:rFonts w:ascii="Cambria" w:hAnsi="Cambria" w:cstheme="minorHAnsi"/>
                <w:sz w:val="24"/>
                <w:szCs w:val="24"/>
              </w:rPr>
              <w:t>Keyword / Function</w:t>
            </w:r>
          </w:p>
        </w:tc>
        <w:tc>
          <w:tcPr>
            <w:tcW w:w="4320" w:type="dxa"/>
            <w:tcBorders>
              <w:bottom w:val="single" w:sz="4" w:space="0" w:color="00B050"/>
            </w:tcBorders>
          </w:tcPr>
          <w:p w14:paraId="5216A501" w14:textId="77777777" w:rsidR="00DC2974" w:rsidRPr="007851E8" w:rsidRDefault="00DC2974" w:rsidP="00D8619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b w:val="0"/>
                <w:bCs w:val="0"/>
                <w:i/>
                <w:iCs/>
                <w:sz w:val="24"/>
                <w:szCs w:val="24"/>
              </w:rPr>
            </w:pPr>
            <w:r w:rsidRPr="007851E8">
              <w:rPr>
                <w:rFonts w:ascii="Cambria" w:hAnsi="Cambria" w:cstheme="minorHAnsi"/>
                <w:i/>
                <w:iCs/>
                <w:sz w:val="24"/>
                <w:szCs w:val="24"/>
              </w:rPr>
              <w:t>Use</w:t>
            </w:r>
          </w:p>
        </w:tc>
      </w:tr>
      <w:tr w:rsidR="00DC2974" w14:paraId="24A836D9" w14:textId="77777777" w:rsidTr="00D8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top w:val="single" w:sz="4" w:space="0" w:color="00B050"/>
              <w:left w:val="single" w:sz="4" w:space="0" w:color="00B050"/>
              <w:bottom w:val="none" w:sz="0" w:space="0" w:color="auto"/>
            </w:tcBorders>
            <w:vAlign w:val="center"/>
          </w:tcPr>
          <w:p w14:paraId="4E6A1059" w14:textId="73E57D45" w:rsidR="00DC2974" w:rsidRPr="00891BDA" w:rsidRDefault="00E55A37" w:rsidP="00D8619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5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df.columns</w:t>
            </w:r>
          </w:p>
        </w:tc>
        <w:tc>
          <w:tcPr>
            <w:tcW w:w="4320" w:type="dxa"/>
            <w:tcBorders>
              <w:top w:val="single" w:sz="4" w:space="0" w:color="00B050"/>
              <w:right w:val="single" w:sz="4" w:space="0" w:color="00B050"/>
            </w:tcBorders>
            <w:vAlign w:val="center"/>
          </w:tcPr>
          <w:p w14:paraId="5601F887" w14:textId="61E25249" w:rsidR="00DC2974" w:rsidRPr="001C5F19" w:rsidRDefault="00DC2974" w:rsidP="00D861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</w:rPr>
            </w:pPr>
            <w:r w:rsidRPr="001C5F19">
              <w:rPr>
                <w:rFonts w:ascii="Cambria" w:hAnsi="Cambria" w:cstheme="minorHAnsi"/>
                <w:i/>
                <w:iCs/>
              </w:rPr>
              <w:t>Provides all column names as series</w:t>
            </w:r>
            <w:r w:rsidR="001C5F19" w:rsidRPr="001C5F19">
              <w:rPr>
                <w:rFonts w:ascii="Cambria" w:hAnsi="Cambria" w:cstheme="minorHAnsi"/>
                <w:i/>
                <w:iCs/>
              </w:rPr>
              <w:t>.</w:t>
            </w:r>
          </w:p>
        </w:tc>
      </w:tr>
      <w:tr w:rsidR="00DC2974" w14:paraId="667FC55B" w14:textId="77777777" w:rsidTr="00D8619C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top w:val="single" w:sz="4" w:space="0" w:color="00B050"/>
              <w:left w:val="single" w:sz="4" w:space="0" w:color="00B050"/>
              <w:bottom w:val="none" w:sz="0" w:space="0" w:color="auto"/>
            </w:tcBorders>
            <w:vAlign w:val="center"/>
          </w:tcPr>
          <w:p w14:paraId="7835A7C6" w14:textId="4603C690" w:rsidR="00DC2974" w:rsidRPr="00891BDA" w:rsidRDefault="00E55A37" w:rsidP="00D8619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5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df.dtypes / df.info()</w:t>
            </w:r>
          </w:p>
        </w:tc>
        <w:tc>
          <w:tcPr>
            <w:tcW w:w="4320" w:type="dxa"/>
            <w:tcBorders>
              <w:top w:val="single" w:sz="4" w:space="0" w:color="00B050"/>
              <w:right w:val="single" w:sz="4" w:space="0" w:color="00B050"/>
            </w:tcBorders>
            <w:vAlign w:val="center"/>
          </w:tcPr>
          <w:p w14:paraId="3D7256FC" w14:textId="2F70E4F9" w:rsidR="00DC2974" w:rsidRPr="001C5F19" w:rsidRDefault="001C5F19" w:rsidP="00D861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</w:rPr>
            </w:pPr>
            <w:r w:rsidRPr="001C5F19">
              <w:rPr>
                <w:rFonts w:ascii="Cambria" w:hAnsi="Cambria" w:cstheme="minorHAnsi"/>
                <w:i/>
                <w:iCs/>
              </w:rPr>
              <w:t>To know all columns data types</w:t>
            </w:r>
          </w:p>
        </w:tc>
      </w:tr>
      <w:tr w:rsidR="00DC2974" w14:paraId="0923E90A" w14:textId="77777777" w:rsidTr="00D8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top w:val="single" w:sz="4" w:space="0" w:color="00B050"/>
              <w:left w:val="single" w:sz="4" w:space="0" w:color="00B050"/>
              <w:bottom w:val="none" w:sz="0" w:space="0" w:color="auto"/>
            </w:tcBorders>
            <w:vAlign w:val="center"/>
          </w:tcPr>
          <w:p w14:paraId="2E2F48C0" w14:textId="19E55DF4" w:rsidR="00DC2974" w:rsidRPr="00891BDA" w:rsidRDefault="00E55A37" w:rsidP="00D8619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55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df[</w:t>
            </w:r>
            <w:r w:rsidRPr="00E55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'clm_1'</w:t>
            </w:r>
            <w:r w:rsidRPr="00E55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].astype(</w:t>
            </w:r>
            <w:r w:rsidRPr="00E55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'dtype'</w:t>
            </w:r>
            <w:r w:rsidRPr="00E55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</w:tc>
        <w:tc>
          <w:tcPr>
            <w:tcW w:w="4320" w:type="dxa"/>
            <w:tcBorders>
              <w:top w:val="single" w:sz="4" w:space="0" w:color="00B050"/>
              <w:right w:val="single" w:sz="4" w:space="0" w:color="00B050"/>
            </w:tcBorders>
            <w:vAlign w:val="center"/>
          </w:tcPr>
          <w:p w14:paraId="6706C0EB" w14:textId="25B78625" w:rsidR="00DC2974" w:rsidRPr="001C5F19" w:rsidRDefault="001C5F19" w:rsidP="00D861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</w:rPr>
            </w:pPr>
            <w:r>
              <w:rPr>
                <w:rFonts w:ascii="Cambria" w:hAnsi="Cambria" w:cstheme="minorHAnsi"/>
                <w:i/>
                <w:iCs/>
              </w:rPr>
              <w:t>To change a particular column data type. (Column type casting)</w:t>
            </w:r>
          </w:p>
        </w:tc>
      </w:tr>
      <w:tr w:rsidR="00E55A37" w14:paraId="6760CB03" w14:textId="77777777" w:rsidTr="00D8619C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top w:val="single" w:sz="4" w:space="0" w:color="00B050"/>
              <w:left w:val="single" w:sz="4" w:space="0" w:color="00B050"/>
              <w:bottom w:val="none" w:sz="0" w:space="0" w:color="auto"/>
            </w:tcBorders>
            <w:vAlign w:val="center"/>
          </w:tcPr>
          <w:p w14:paraId="10AC748B" w14:textId="0F5212BD" w:rsidR="00E55A37" w:rsidRPr="00891BDA" w:rsidRDefault="00E55A37" w:rsidP="00D8619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i w:val="0"/>
                <w:iCs w:val="0"/>
                <w:color w:val="000000"/>
                <w:sz w:val="21"/>
                <w:szCs w:val="21"/>
              </w:rPr>
            </w:pPr>
            <w:r w:rsidRPr="00E55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df.astype({</w:t>
            </w:r>
            <w:r w:rsidRPr="00E55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'clm_1'</w:t>
            </w:r>
            <w:r w:rsidRPr="00E55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E55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'int'</w:t>
            </w:r>
            <w:r w:rsidRPr="00E55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E55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'clm_2'</w:t>
            </w:r>
            <w:r w:rsidRPr="00E55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E55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'st</w:t>
            </w:r>
            <w:r w:rsidR="001C5F1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r</w:t>
            </w:r>
            <w:r w:rsidRPr="00E55A37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E55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})</w:t>
            </w:r>
          </w:p>
        </w:tc>
        <w:tc>
          <w:tcPr>
            <w:tcW w:w="4320" w:type="dxa"/>
            <w:tcBorders>
              <w:top w:val="single" w:sz="4" w:space="0" w:color="00B050"/>
              <w:right w:val="single" w:sz="4" w:space="0" w:color="00B050"/>
            </w:tcBorders>
            <w:vAlign w:val="center"/>
          </w:tcPr>
          <w:p w14:paraId="42FFB8C9" w14:textId="49D843E6" w:rsidR="00E55A37" w:rsidRPr="001C5F19" w:rsidRDefault="001C5F19" w:rsidP="00D861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</w:rPr>
            </w:pPr>
            <w:r>
              <w:rPr>
                <w:rFonts w:ascii="Cambria" w:hAnsi="Cambria" w:cstheme="minorHAnsi"/>
                <w:i/>
                <w:iCs/>
              </w:rPr>
              <w:t>Type caste the more than one column at a time.</w:t>
            </w:r>
          </w:p>
        </w:tc>
      </w:tr>
      <w:tr w:rsidR="009970DA" w14:paraId="38FA976C" w14:textId="77777777" w:rsidTr="00D861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top w:val="single" w:sz="4" w:space="0" w:color="00B050"/>
              <w:left w:val="single" w:sz="4" w:space="0" w:color="00B050"/>
            </w:tcBorders>
            <w:vAlign w:val="center"/>
          </w:tcPr>
          <w:p w14:paraId="22968418" w14:textId="77777777" w:rsidR="009970DA" w:rsidRDefault="009970DA" w:rsidP="009970D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i w:val="0"/>
                <w:iCs w:val="0"/>
                <w:color w:val="000000"/>
                <w:sz w:val="21"/>
                <w:szCs w:val="21"/>
              </w:rPr>
            </w:pPr>
            <w:r w:rsidRPr="00997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df.drop([</w:t>
            </w:r>
            <w:r w:rsidRPr="009970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'clm_1'</w:t>
            </w:r>
            <w:r w:rsidRPr="00997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9970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'clm_2'</w:t>
            </w:r>
            <w:r w:rsidRPr="00997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], axis=</w:t>
            </w:r>
            <w:r w:rsidRPr="009970DA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997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</w:p>
          <w:p w14:paraId="5D4EBEA6" w14:textId="035663CA" w:rsidR="009970DA" w:rsidRPr="009970DA" w:rsidRDefault="009970DA" w:rsidP="009970DA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i w:val="0"/>
                <w:iCs w:val="0"/>
                <w:color w:val="000000"/>
                <w:sz w:val="21"/>
                <w:szCs w:val="21"/>
              </w:rPr>
            </w:pPr>
            <w:r w:rsidRPr="00997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df.drop(columns=[</w:t>
            </w:r>
            <w:r w:rsidRPr="009970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'clm_1'</w:t>
            </w:r>
            <w:r w:rsidRPr="00997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9970D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'clm_2'</w:t>
            </w:r>
            <w:r w:rsidRPr="009970D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])</w:t>
            </w:r>
          </w:p>
        </w:tc>
        <w:tc>
          <w:tcPr>
            <w:tcW w:w="4320" w:type="dxa"/>
            <w:tcBorders>
              <w:top w:val="single" w:sz="4" w:space="0" w:color="00B050"/>
              <w:right w:val="single" w:sz="4" w:space="0" w:color="00B050"/>
            </w:tcBorders>
            <w:vAlign w:val="center"/>
          </w:tcPr>
          <w:p w14:paraId="30F4C371" w14:textId="2C841EC8" w:rsidR="009970DA" w:rsidRDefault="009970DA" w:rsidP="00D861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</w:rPr>
            </w:pPr>
            <w:r>
              <w:rPr>
                <w:rFonts w:ascii="Cambria" w:hAnsi="Cambria" w:cstheme="minorHAnsi"/>
                <w:i/>
                <w:iCs/>
              </w:rPr>
              <w:t>To drop the columns</w:t>
            </w:r>
          </w:p>
        </w:tc>
      </w:tr>
      <w:tr w:rsidR="00DC2974" w14:paraId="4DF3F51D" w14:textId="77777777" w:rsidTr="00D8619C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top w:val="single" w:sz="4" w:space="0" w:color="00B050"/>
              <w:left w:val="single" w:sz="4" w:space="0" w:color="00B050"/>
              <w:bottom w:val="none" w:sz="0" w:space="0" w:color="auto"/>
            </w:tcBorders>
            <w:vAlign w:val="center"/>
          </w:tcPr>
          <w:p w14:paraId="25E8CE76" w14:textId="14FBB210" w:rsidR="00DC2974" w:rsidRPr="00660FE3" w:rsidRDefault="00E55A37" w:rsidP="00D8619C">
            <w:pPr>
              <w:pStyle w:val="ListParagraph"/>
              <w:ind w:left="0"/>
              <w:jc w:val="left"/>
              <w:rPr>
                <w:rFonts w:ascii="Consolas" w:hAnsi="Consolas" w:cstheme="minorHAnsi"/>
                <w:sz w:val="24"/>
                <w:szCs w:val="24"/>
              </w:rPr>
            </w:pPr>
            <w:r w:rsidRPr="00E55A3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df.info()</w:t>
            </w:r>
          </w:p>
        </w:tc>
        <w:tc>
          <w:tcPr>
            <w:tcW w:w="4320" w:type="dxa"/>
            <w:tcBorders>
              <w:top w:val="single" w:sz="4" w:space="0" w:color="00B050"/>
              <w:right w:val="single" w:sz="4" w:space="0" w:color="00B050"/>
            </w:tcBorders>
            <w:vAlign w:val="center"/>
          </w:tcPr>
          <w:p w14:paraId="6F453AF6" w14:textId="3CE37F9A" w:rsidR="00DC2974" w:rsidRPr="001C5F19" w:rsidRDefault="00DC2974" w:rsidP="00D8619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</w:rPr>
            </w:pPr>
            <w:r w:rsidRPr="001C5F19">
              <w:rPr>
                <w:rFonts w:ascii="Cambria" w:hAnsi="Cambria" w:cstheme="minorHAnsi"/>
                <w:i/>
                <w:iCs/>
              </w:rPr>
              <w:t xml:space="preserve">Displays </w:t>
            </w:r>
            <w:r w:rsidR="007033F6">
              <w:rPr>
                <w:rFonts w:ascii="Cambria" w:hAnsi="Cambria" w:cstheme="minorHAnsi"/>
                <w:i/>
                <w:iCs/>
              </w:rPr>
              <w:t>all information of all columns.</w:t>
            </w:r>
          </w:p>
        </w:tc>
      </w:tr>
    </w:tbl>
    <w:p w14:paraId="3F8F20A3" w14:textId="70E3F656" w:rsidR="00660FE3" w:rsidRDefault="00660FE3" w:rsidP="00FB1D23">
      <w:pPr>
        <w:spacing w:before="240"/>
        <w:jc w:val="both"/>
        <w:rPr>
          <w:rFonts w:ascii="Cambria" w:hAnsi="Cambria" w:cstheme="minorHAnsi"/>
          <w:sz w:val="24"/>
          <w:szCs w:val="24"/>
        </w:rPr>
      </w:pPr>
    </w:p>
    <w:p w14:paraId="746E3B5F" w14:textId="77777777" w:rsidR="00660FE3" w:rsidRDefault="00660FE3" w:rsidP="00FB1D23">
      <w:pPr>
        <w:spacing w:before="240"/>
        <w:jc w:val="both"/>
        <w:rPr>
          <w:rFonts w:ascii="Cambria" w:hAnsi="Cambria" w:cstheme="minorHAnsi"/>
          <w:sz w:val="24"/>
          <w:szCs w:val="24"/>
        </w:rPr>
      </w:pPr>
    </w:p>
    <w:p w14:paraId="216D89B7" w14:textId="77777777" w:rsidR="00FB1D23" w:rsidRPr="00FB1D23" w:rsidRDefault="00FB1D23" w:rsidP="00FB1D23">
      <w:pPr>
        <w:spacing w:before="240"/>
        <w:jc w:val="both"/>
        <w:rPr>
          <w:rFonts w:ascii="Cambria" w:hAnsi="Cambria" w:cstheme="minorHAnsi"/>
          <w:sz w:val="24"/>
          <w:szCs w:val="24"/>
        </w:rPr>
      </w:pPr>
    </w:p>
    <w:p w14:paraId="5ECC8240" w14:textId="77777777" w:rsidR="00D63B83" w:rsidRPr="00D63B83" w:rsidRDefault="00D63B83" w:rsidP="002811C4">
      <w:pPr>
        <w:spacing w:before="240"/>
        <w:jc w:val="both"/>
        <w:rPr>
          <w:rFonts w:ascii="Cambria" w:hAnsi="Cambria" w:cstheme="minorHAnsi"/>
          <w:sz w:val="2"/>
          <w:szCs w:val="2"/>
        </w:rPr>
      </w:pPr>
    </w:p>
    <w:p w14:paraId="78D98959" w14:textId="77777777" w:rsidR="001645C4" w:rsidRDefault="001645C4" w:rsidP="002811C4">
      <w:pPr>
        <w:spacing w:before="240"/>
        <w:jc w:val="both"/>
        <w:rPr>
          <w:rFonts w:ascii="Cambria" w:hAnsi="Cambria" w:cstheme="minorHAnsi"/>
          <w:b/>
          <w:bCs/>
          <w:color w:val="C00000"/>
          <w:sz w:val="28"/>
          <w:szCs w:val="28"/>
        </w:rPr>
      </w:pPr>
    </w:p>
    <w:p w14:paraId="0FD58F0A" w14:textId="77777777" w:rsidR="001645C4" w:rsidRDefault="001645C4" w:rsidP="002811C4">
      <w:pPr>
        <w:spacing w:before="240"/>
        <w:jc w:val="both"/>
        <w:rPr>
          <w:rFonts w:ascii="Cambria" w:hAnsi="Cambria" w:cstheme="minorHAnsi"/>
          <w:b/>
          <w:bCs/>
          <w:color w:val="C00000"/>
          <w:sz w:val="28"/>
          <w:szCs w:val="28"/>
        </w:rPr>
      </w:pPr>
    </w:p>
    <w:p w14:paraId="57BAD2EF" w14:textId="77777777" w:rsidR="001645C4" w:rsidRPr="001645C4" w:rsidRDefault="001645C4" w:rsidP="002811C4">
      <w:pPr>
        <w:spacing w:before="240"/>
        <w:jc w:val="both"/>
        <w:rPr>
          <w:rFonts w:ascii="Cambria" w:hAnsi="Cambria" w:cstheme="minorHAnsi"/>
          <w:b/>
          <w:bCs/>
          <w:color w:val="C00000"/>
          <w:sz w:val="2"/>
          <w:szCs w:val="2"/>
        </w:rPr>
      </w:pPr>
    </w:p>
    <w:p w14:paraId="5D973A61" w14:textId="77777777" w:rsidR="008F2E3C" w:rsidRDefault="008F2E3C" w:rsidP="002811C4">
      <w:pPr>
        <w:spacing w:before="240"/>
        <w:jc w:val="both"/>
        <w:rPr>
          <w:rFonts w:ascii="Cambria" w:hAnsi="Cambria" w:cstheme="minorHAnsi"/>
          <w:b/>
          <w:bCs/>
          <w:color w:val="C00000"/>
          <w:sz w:val="28"/>
          <w:szCs w:val="28"/>
        </w:rPr>
      </w:pPr>
    </w:p>
    <w:p w14:paraId="25A7BEA3" w14:textId="2A7B16CE" w:rsidR="002811C4" w:rsidRPr="00F501CD" w:rsidRDefault="008F2E3C" w:rsidP="002811C4">
      <w:pPr>
        <w:spacing w:before="240"/>
        <w:jc w:val="both"/>
        <w:rPr>
          <w:rFonts w:ascii="Cambria" w:hAnsi="Cambria" w:cstheme="minorHAnsi"/>
          <w:b/>
          <w:bCs/>
          <w:color w:val="C00000"/>
          <w:sz w:val="28"/>
          <w:szCs w:val="28"/>
        </w:rPr>
      </w:pPr>
      <w:r>
        <w:rPr>
          <w:rFonts w:ascii="Cambria" w:hAnsi="Cambria" w:cstheme="minorHAnsi"/>
          <w:b/>
          <w:bCs/>
          <w:color w:val="C00000"/>
          <w:sz w:val="28"/>
          <w:szCs w:val="28"/>
        </w:rPr>
        <w:t xml:space="preserve">5. </w:t>
      </w:r>
      <w:r w:rsidR="0026690D" w:rsidRPr="00F501CD">
        <w:rPr>
          <w:rFonts w:ascii="Cambria" w:hAnsi="Cambria" w:cstheme="minorHAnsi"/>
          <w:b/>
          <w:bCs/>
          <w:color w:val="C00000"/>
          <w:sz w:val="28"/>
          <w:szCs w:val="28"/>
        </w:rPr>
        <w:t xml:space="preserve">Observe </w:t>
      </w:r>
      <w:r>
        <w:rPr>
          <w:rFonts w:ascii="Cambria" w:hAnsi="Cambria" w:cstheme="minorHAnsi"/>
          <w:b/>
          <w:bCs/>
          <w:color w:val="C00000"/>
          <w:sz w:val="28"/>
          <w:szCs w:val="28"/>
        </w:rPr>
        <w:t>N</w:t>
      </w:r>
      <w:r w:rsidR="0026690D" w:rsidRPr="00F501CD">
        <w:rPr>
          <w:rFonts w:ascii="Cambria" w:hAnsi="Cambria" w:cstheme="minorHAnsi"/>
          <w:b/>
          <w:bCs/>
          <w:color w:val="C00000"/>
          <w:sz w:val="28"/>
          <w:szCs w:val="28"/>
        </w:rPr>
        <w:t xml:space="preserve">ull </w:t>
      </w:r>
      <w:r>
        <w:rPr>
          <w:rFonts w:ascii="Cambria" w:hAnsi="Cambria" w:cstheme="minorHAnsi"/>
          <w:b/>
          <w:bCs/>
          <w:color w:val="C00000"/>
          <w:sz w:val="28"/>
          <w:szCs w:val="28"/>
        </w:rPr>
        <w:t>V</w:t>
      </w:r>
      <w:r w:rsidR="0026690D" w:rsidRPr="00F501CD">
        <w:rPr>
          <w:rFonts w:ascii="Cambria" w:hAnsi="Cambria" w:cstheme="minorHAnsi"/>
          <w:b/>
          <w:bCs/>
          <w:color w:val="C00000"/>
          <w:sz w:val="28"/>
          <w:szCs w:val="28"/>
        </w:rPr>
        <w:t>alues</w:t>
      </w:r>
    </w:p>
    <w:p w14:paraId="16D6FC7E" w14:textId="238C27B7" w:rsidR="0026690D" w:rsidRDefault="009A72BB" w:rsidP="004C4267">
      <w:pPr>
        <w:pStyle w:val="ListParagraph"/>
        <w:numPr>
          <w:ilvl w:val="0"/>
          <w:numId w:val="5"/>
        </w:numPr>
        <w:spacing w:before="240" w:after="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Understanding of null values is one of the important step in data preprocessing. The below functions will helpful to understand the null values and </w:t>
      </w:r>
      <w:r w:rsidR="008E7A4D">
        <w:rPr>
          <w:rFonts w:ascii="Cambria" w:hAnsi="Cambria" w:cstheme="minorHAnsi"/>
          <w:sz w:val="24"/>
          <w:szCs w:val="24"/>
        </w:rPr>
        <w:t>its</w:t>
      </w:r>
      <w:r w:rsidR="000B7F2D">
        <w:rPr>
          <w:rFonts w:ascii="Cambria" w:hAnsi="Cambria" w:cstheme="minorHAnsi"/>
          <w:sz w:val="24"/>
          <w:szCs w:val="24"/>
        </w:rPr>
        <w:t xml:space="preserve"> </w:t>
      </w:r>
      <w:r>
        <w:rPr>
          <w:rFonts w:ascii="Cambria" w:hAnsi="Cambria" w:cstheme="minorHAnsi"/>
          <w:sz w:val="24"/>
          <w:szCs w:val="24"/>
        </w:rPr>
        <w:t>nature in data.</w:t>
      </w:r>
    </w:p>
    <w:tbl>
      <w:tblPr>
        <w:tblStyle w:val="GridTable3-Accent6"/>
        <w:tblpPr w:leftFromText="180" w:rightFromText="180" w:vertAnchor="text" w:horzAnchor="margin" w:tblpX="720" w:tblpY="304"/>
        <w:tblW w:w="8640" w:type="dxa"/>
        <w:tblBorders>
          <w:top w:val="none" w:sz="0" w:space="0" w:color="auto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D36EE" w:rsidRPr="009C02E6" w14:paraId="3B925D1C" w14:textId="77777777" w:rsidTr="00E85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20" w:type="dxa"/>
            <w:tcBorders>
              <w:bottom w:val="single" w:sz="4" w:space="0" w:color="00B050"/>
            </w:tcBorders>
          </w:tcPr>
          <w:p w14:paraId="06555FB4" w14:textId="77777777" w:rsidR="005D36EE" w:rsidRPr="007851E8" w:rsidRDefault="005D36EE" w:rsidP="00E85E2C">
            <w:pPr>
              <w:jc w:val="center"/>
              <w:rPr>
                <w:rFonts w:ascii="Cambria" w:hAnsi="Cambria" w:cstheme="minorHAns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7851E8">
              <w:rPr>
                <w:rFonts w:ascii="Cambria" w:hAnsi="Cambria" w:cstheme="minorHAnsi"/>
                <w:sz w:val="24"/>
                <w:szCs w:val="24"/>
              </w:rPr>
              <w:t>Keyword / Function</w:t>
            </w:r>
          </w:p>
        </w:tc>
        <w:tc>
          <w:tcPr>
            <w:tcW w:w="4320" w:type="dxa"/>
            <w:tcBorders>
              <w:bottom w:val="single" w:sz="4" w:space="0" w:color="00B050"/>
            </w:tcBorders>
          </w:tcPr>
          <w:p w14:paraId="14452468" w14:textId="77777777" w:rsidR="005D36EE" w:rsidRPr="007851E8" w:rsidRDefault="005D36EE" w:rsidP="00E85E2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b w:val="0"/>
                <w:bCs w:val="0"/>
                <w:i/>
                <w:iCs/>
                <w:sz w:val="24"/>
                <w:szCs w:val="24"/>
              </w:rPr>
            </w:pPr>
            <w:r w:rsidRPr="007851E8">
              <w:rPr>
                <w:rFonts w:ascii="Cambria" w:hAnsi="Cambria" w:cstheme="minorHAnsi"/>
                <w:i/>
                <w:iCs/>
                <w:sz w:val="24"/>
                <w:szCs w:val="24"/>
              </w:rPr>
              <w:t>Use</w:t>
            </w:r>
          </w:p>
        </w:tc>
      </w:tr>
      <w:tr w:rsidR="005D36EE" w14:paraId="47B1FD8F" w14:textId="77777777" w:rsidTr="00E8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top w:val="single" w:sz="4" w:space="0" w:color="00B050"/>
              <w:left w:val="single" w:sz="4" w:space="0" w:color="00B050"/>
              <w:bottom w:val="none" w:sz="0" w:space="0" w:color="auto"/>
            </w:tcBorders>
            <w:vAlign w:val="center"/>
          </w:tcPr>
          <w:p w14:paraId="790ABEE7" w14:textId="6680D069" w:rsidR="005D36EE" w:rsidRPr="00891BDA" w:rsidRDefault="005D36EE" w:rsidP="00E85E2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df.isna() / df.isnull()</w:t>
            </w:r>
          </w:p>
        </w:tc>
        <w:tc>
          <w:tcPr>
            <w:tcW w:w="4320" w:type="dxa"/>
            <w:tcBorders>
              <w:top w:val="single" w:sz="4" w:space="0" w:color="00B050"/>
              <w:right w:val="single" w:sz="4" w:space="0" w:color="00B050"/>
            </w:tcBorders>
            <w:vAlign w:val="center"/>
          </w:tcPr>
          <w:p w14:paraId="2C4AABEA" w14:textId="552674F0" w:rsidR="005D36EE" w:rsidRPr="001C5F19" w:rsidRDefault="00C23530" w:rsidP="00E85E2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</w:rPr>
            </w:pPr>
            <w:r>
              <w:rPr>
                <w:rFonts w:ascii="Cambria" w:hAnsi="Cambria" w:cstheme="minorHAnsi"/>
                <w:i/>
                <w:iCs/>
              </w:rPr>
              <w:t xml:space="preserve">Return the </w:t>
            </w:r>
            <w:r w:rsidR="005F55A3">
              <w:rPr>
                <w:rFonts w:ascii="Cambria" w:hAnsi="Cambria" w:cstheme="minorHAnsi"/>
                <w:i/>
                <w:iCs/>
              </w:rPr>
              <w:t>b</w:t>
            </w:r>
            <w:r>
              <w:rPr>
                <w:rFonts w:ascii="Cambria" w:hAnsi="Cambria" w:cstheme="minorHAnsi"/>
                <w:i/>
                <w:iCs/>
              </w:rPr>
              <w:t xml:space="preserve">oolean values </w:t>
            </w:r>
            <w:r w:rsidR="005F55A3">
              <w:rPr>
                <w:rFonts w:ascii="Cambria" w:hAnsi="Cambria" w:cstheme="minorHAnsi"/>
                <w:i/>
                <w:iCs/>
              </w:rPr>
              <w:t xml:space="preserve">of </w:t>
            </w:r>
            <w:r>
              <w:rPr>
                <w:rFonts w:ascii="Cambria" w:hAnsi="Cambria" w:cstheme="minorHAnsi"/>
                <w:i/>
                <w:iCs/>
              </w:rPr>
              <w:t>data frame contains true where null values is present</w:t>
            </w:r>
            <w:r w:rsidR="005F55A3">
              <w:rPr>
                <w:rFonts w:ascii="Cambria" w:hAnsi="Cambria" w:cstheme="minorHAnsi"/>
                <w:i/>
                <w:iCs/>
              </w:rPr>
              <w:t>.</w:t>
            </w:r>
          </w:p>
        </w:tc>
      </w:tr>
      <w:tr w:rsidR="005D36EE" w14:paraId="01509397" w14:textId="77777777" w:rsidTr="00E85E2C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top w:val="single" w:sz="4" w:space="0" w:color="00B050"/>
              <w:left w:val="single" w:sz="4" w:space="0" w:color="00B050"/>
              <w:bottom w:val="none" w:sz="0" w:space="0" w:color="auto"/>
            </w:tcBorders>
            <w:vAlign w:val="center"/>
          </w:tcPr>
          <w:p w14:paraId="125930B7" w14:textId="76C2785B" w:rsidR="005D36EE" w:rsidRPr="00891BDA" w:rsidRDefault="005D36EE" w:rsidP="00E85E2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df.notna() / df.notnull()</w:t>
            </w:r>
          </w:p>
        </w:tc>
        <w:tc>
          <w:tcPr>
            <w:tcW w:w="4320" w:type="dxa"/>
            <w:tcBorders>
              <w:top w:val="single" w:sz="4" w:space="0" w:color="00B050"/>
              <w:right w:val="single" w:sz="4" w:space="0" w:color="00B050"/>
            </w:tcBorders>
            <w:vAlign w:val="center"/>
          </w:tcPr>
          <w:p w14:paraId="02AEA730" w14:textId="5367FACE" w:rsidR="005D36EE" w:rsidRPr="001C5F19" w:rsidRDefault="00C23530" w:rsidP="00E85E2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</w:rPr>
            </w:pPr>
            <w:r>
              <w:rPr>
                <w:rFonts w:ascii="Cambria" w:hAnsi="Cambria" w:cstheme="minorHAnsi"/>
                <w:i/>
                <w:iCs/>
              </w:rPr>
              <w:t>Vise verse of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isna() </w:t>
            </w:r>
            <w:r>
              <w:rPr>
                <w:rFonts w:ascii="Cambria" w:hAnsi="Cambria" w:cstheme="minorHAnsi"/>
                <w:i/>
                <w:iCs/>
              </w:rPr>
              <w:t>function</w:t>
            </w:r>
          </w:p>
        </w:tc>
      </w:tr>
      <w:tr w:rsidR="005D36EE" w14:paraId="081A73EB" w14:textId="77777777" w:rsidTr="00E8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top w:val="single" w:sz="4" w:space="0" w:color="00B050"/>
              <w:left w:val="single" w:sz="4" w:space="0" w:color="00B050"/>
              <w:bottom w:val="none" w:sz="0" w:space="0" w:color="auto"/>
            </w:tcBorders>
            <w:vAlign w:val="center"/>
          </w:tcPr>
          <w:p w14:paraId="0B3AAF59" w14:textId="02DDB3F3" w:rsidR="005D36EE" w:rsidRPr="00891BDA" w:rsidRDefault="005D36EE" w:rsidP="00E85E2C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df.isna().sum() / df.notna().sum()</w:t>
            </w:r>
          </w:p>
        </w:tc>
        <w:tc>
          <w:tcPr>
            <w:tcW w:w="4320" w:type="dxa"/>
            <w:tcBorders>
              <w:top w:val="single" w:sz="4" w:space="0" w:color="00B050"/>
              <w:right w:val="single" w:sz="4" w:space="0" w:color="00B050"/>
            </w:tcBorders>
            <w:vAlign w:val="center"/>
          </w:tcPr>
          <w:p w14:paraId="6565A93D" w14:textId="27C9774C" w:rsidR="005D36EE" w:rsidRPr="001C5F19" w:rsidRDefault="00C23530" w:rsidP="00E85E2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</w:rPr>
            </w:pPr>
            <w:r>
              <w:rPr>
                <w:rFonts w:ascii="Cambria" w:hAnsi="Cambria" w:cstheme="minorHAnsi"/>
                <w:i/>
                <w:iCs/>
              </w:rPr>
              <w:t>Return total number of null values in each column.</w:t>
            </w:r>
          </w:p>
        </w:tc>
      </w:tr>
    </w:tbl>
    <w:p w14:paraId="29AF8AF9" w14:textId="77777777" w:rsidR="005D36EE" w:rsidRPr="000005A0" w:rsidRDefault="005D36EE" w:rsidP="000005A0">
      <w:pPr>
        <w:spacing w:before="240"/>
        <w:jc w:val="both"/>
        <w:rPr>
          <w:rFonts w:ascii="Cambria" w:hAnsi="Cambria" w:cstheme="minorHAnsi"/>
          <w:sz w:val="24"/>
          <w:szCs w:val="24"/>
        </w:rPr>
      </w:pPr>
    </w:p>
    <w:p w14:paraId="2CA30398" w14:textId="77777777" w:rsidR="00366468" w:rsidRDefault="00366468" w:rsidP="000005A0">
      <w:pPr>
        <w:spacing w:before="240"/>
        <w:rPr>
          <w:rFonts w:ascii="Cambria" w:hAnsi="Cambria" w:cstheme="minorHAnsi"/>
          <w:sz w:val="24"/>
          <w:szCs w:val="24"/>
        </w:rPr>
      </w:pPr>
    </w:p>
    <w:p w14:paraId="6371253D" w14:textId="77777777" w:rsidR="00366468" w:rsidRDefault="00366468" w:rsidP="000005A0">
      <w:pPr>
        <w:spacing w:before="240"/>
        <w:rPr>
          <w:rFonts w:ascii="Cambria" w:hAnsi="Cambria" w:cstheme="minorHAnsi"/>
          <w:sz w:val="24"/>
          <w:szCs w:val="24"/>
        </w:rPr>
      </w:pPr>
    </w:p>
    <w:p w14:paraId="0B16AFC1" w14:textId="77777777" w:rsidR="001247C8" w:rsidRPr="001247C8" w:rsidRDefault="001247C8" w:rsidP="000005A0">
      <w:pPr>
        <w:spacing w:before="240"/>
        <w:rPr>
          <w:rFonts w:ascii="Cambria" w:hAnsi="Cambria" w:cstheme="minorHAnsi"/>
          <w:sz w:val="2"/>
          <w:szCs w:val="2"/>
        </w:rPr>
      </w:pPr>
    </w:p>
    <w:p w14:paraId="2869D1BD" w14:textId="77777777" w:rsidR="001247C8" w:rsidRPr="001247C8" w:rsidRDefault="001247C8" w:rsidP="000005A0">
      <w:pPr>
        <w:spacing w:before="240"/>
        <w:rPr>
          <w:rFonts w:ascii="Cambria" w:hAnsi="Cambria" w:cstheme="minorHAnsi"/>
          <w:sz w:val="2"/>
          <w:szCs w:val="2"/>
        </w:rPr>
      </w:pPr>
    </w:p>
    <w:p w14:paraId="448EE434" w14:textId="77777777" w:rsidR="00147A8D" w:rsidRPr="00147A8D" w:rsidRDefault="00147A8D" w:rsidP="000005A0">
      <w:pPr>
        <w:spacing w:before="240"/>
        <w:rPr>
          <w:rFonts w:ascii="Cambria" w:hAnsi="Cambria" w:cstheme="minorHAnsi"/>
          <w:b/>
          <w:bCs/>
          <w:color w:val="C00000"/>
          <w:sz w:val="2"/>
          <w:szCs w:val="2"/>
        </w:rPr>
      </w:pPr>
    </w:p>
    <w:p w14:paraId="0F3EC624" w14:textId="4C06586C" w:rsidR="0050575A" w:rsidRPr="00F501CD" w:rsidRDefault="008F2E3C" w:rsidP="000005A0">
      <w:pPr>
        <w:spacing w:before="240"/>
        <w:rPr>
          <w:rFonts w:ascii="Cambria" w:hAnsi="Cambria" w:cstheme="minorHAnsi"/>
          <w:b/>
          <w:bCs/>
          <w:color w:val="C00000"/>
          <w:sz w:val="28"/>
          <w:szCs w:val="28"/>
        </w:rPr>
      </w:pPr>
      <w:r>
        <w:rPr>
          <w:rFonts w:ascii="Cambria" w:hAnsi="Cambria" w:cstheme="minorHAnsi"/>
          <w:b/>
          <w:bCs/>
          <w:color w:val="C00000"/>
          <w:sz w:val="28"/>
          <w:szCs w:val="28"/>
        </w:rPr>
        <w:t xml:space="preserve">6. </w:t>
      </w:r>
      <w:r w:rsidR="000005A0" w:rsidRPr="00F501CD">
        <w:rPr>
          <w:rFonts w:ascii="Cambria" w:hAnsi="Cambria" w:cstheme="minorHAnsi"/>
          <w:b/>
          <w:bCs/>
          <w:color w:val="C00000"/>
          <w:sz w:val="28"/>
          <w:szCs w:val="28"/>
        </w:rPr>
        <w:t xml:space="preserve">Duplicate </w:t>
      </w:r>
      <w:r>
        <w:rPr>
          <w:rFonts w:ascii="Cambria" w:hAnsi="Cambria" w:cstheme="minorHAnsi"/>
          <w:b/>
          <w:bCs/>
          <w:color w:val="C00000"/>
          <w:sz w:val="28"/>
          <w:szCs w:val="28"/>
        </w:rPr>
        <w:t>V</w:t>
      </w:r>
      <w:r w:rsidR="000005A0" w:rsidRPr="00F501CD">
        <w:rPr>
          <w:rFonts w:ascii="Cambria" w:hAnsi="Cambria" w:cstheme="minorHAnsi"/>
          <w:b/>
          <w:bCs/>
          <w:color w:val="C00000"/>
          <w:sz w:val="28"/>
          <w:szCs w:val="28"/>
        </w:rPr>
        <w:t>alues</w:t>
      </w:r>
    </w:p>
    <w:p w14:paraId="68EDCAB1" w14:textId="231A4DAB" w:rsidR="00803665" w:rsidRPr="009C1DBF" w:rsidRDefault="00802E02" w:rsidP="00803665">
      <w:pPr>
        <w:pStyle w:val="ListParagraph"/>
        <w:numPr>
          <w:ilvl w:val="0"/>
          <w:numId w:val="5"/>
        </w:numPr>
        <w:spacing w:before="240"/>
        <w:jc w:val="both"/>
        <w:rPr>
          <w:rFonts w:ascii="Cambria" w:hAnsi="Cambria" w:cstheme="minorHAnsi"/>
          <w:sz w:val="24"/>
          <w:szCs w:val="24"/>
        </w:rPr>
      </w:pPr>
      <w:r w:rsidRPr="009C1DBF">
        <w:rPr>
          <w:rFonts w:ascii="Cambria" w:hAnsi="Cambria" w:cstheme="minorHAnsi"/>
          <w:sz w:val="24"/>
          <w:szCs w:val="24"/>
        </w:rPr>
        <w:t xml:space="preserve">An important part of </w:t>
      </w:r>
      <w:r w:rsidR="00ED45FB">
        <w:rPr>
          <w:rFonts w:ascii="Cambria" w:hAnsi="Cambria" w:cstheme="minorHAnsi"/>
          <w:sz w:val="24"/>
          <w:szCs w:val="24"/>
        </w:rPr>
        <w:t>d</w:t>
      </w:r>
      <w:r w:rsidRPr="009C1DBF">
        <w:rPr>
          <w:rFonts w:ascii="Cambria" w:hAnsi="Cambria" w:cstheme="minorHAnsi"/>
          <w:sz w:val="24"/>
          <w:szCs w:val="24"/>
        </w:rPr>
        <w:t xml:space="preserve">ata analysis is analyzing </w:t>
      </w:r>
      <w:r w:rsidRPr="007A301A">
        <w:rPr>
          <w:rFonts w:ascii="Cambria" w:hAnsi="Cambria" w:cstheme="minorHAnsi"/>
          <w:i/>
          <w:iCs/>
          <w:sz w:val="24"/>
          <w:szCs w:val="24"/>
        </w:rPr>
        <w:t>Duplicate Values</w:t>
      </w:r>
      <w:r w:rsidRPr="009C1DBF">
        <w:rPr>
          <w:rFonts w:ascii="Cambria" w:hAnsi="Cambria" w:cstheme="minorHAnsi"/>
          <w:sz w:val="24"/>
          <w:szCs w:val="24"/>
        </w:rPr>
        <w:t xml:space="preserve"> and removing them. Pandas </w:t>
      </w:r>
      <w:r w:rsidRPr="009C1DBF">
        <w:rPr>
          <w:rFonts w:ascii="Cambria" w:hAnsi="Cambria" w:cstheme="minorHAnsi"/>
          <w:i/>
          <w:iCs/>
          <w:sz w:val="24"/>
          <w:szCs w:val="24"/>
        </w:rPr>
        <w:t>duplicated()</w:t>
      </w:r>
      <w:r w:rsidRPr="009C1DBF">
        <w:rPr>
          <w:rFonts w:ascii="Cambria" w:hAnsi="Cambria" w:cstheme="minorHAnsi"/>
          <w:sz w:val="24"/>
          <w:szCs w:val="24"/>
        </w:rPr>
        <w:t xml:space="preserve"> method helps in analyzing duplicate values. It returns a </w:t>
      </w:r>
      <w:r w:rsidR="009C1DBF" w:rsidRPr="009C1DBF">
        <w:rPr>
          <w:rFonts w:ascii="Cambria" w:eastAsia="Times New Roman" w:hAnsi="Cambria" w:cs="Segoe UI"/>
          <w:sz w:val="24"/>
          <w:szCs w:val="24"/>
        </w:rPr>
        <w:t>Boolean</w:t>
      </w:r>
      <w:r w:rsidR="00B53945" w:rsidRPr="009C1DBF">
        <w:rPr>
          <w:rFonts w:ascii="Cambria" w:eastAsia="Times New Roman" w:hAnsi="Cambria" w:cs="Segoe UI"/>
          <w:sz w:val="24"/>
          <w:szCs w:val="24"/>
        </w:rPr>
        <w:t xml:space="preserve"> Series denoting duplicate rows.</w:t>
      </w:r>
    </w:p>
    <w:tbl>
      <w:tblPr>
        <w:tblStyle w:val="TableGrid"/>
        <w:tblW w:w="0" w:type="auto"/>
        <w:tblInd w:w="715" w:type="dxa"/>
        <w:tbl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single" w:sz="4" w:space="0" w:color="DEEAF6" w:themeColor="accent5" w:themeTint="33"/>
          <w:insideV w:val="single" w:sz="4" w:space="0" w:color="DEEAF6" w:themeColor="accent5" w:themeTint="33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635"/>
      </w:tblGrid>
      <w:tr w:rsidR="004E11AA" w14:paraId="15A96A66" w14:textId="77777777" w:rsidTr="002A04C8">
        <w:tc>
          <w:tcPr>
            <w:tcW w:w="8635" w:type="dxa"/>
            <w:shd w:val="clear" w:color="auto" w:fill="DEEAF6" w:themeFill="accent5" w:themeFillTint="33"/>
          </w:tcPr>
          <w:p w14:paraId="2F064CD8" w14:textId="77777777" w:rsidR="00803665" w:rsidRPr="00B53945" w:rsidRDefault="00803665" w:rsidP="00803665">
            <w:pPr>
              <w:shd w:val="clear" w:color="auto" w:fill="DEEAF6" w:themeFill="accent5" w:themeFillTint="33"/>
              <w:ind w:firstLine="360"/>
              <w:rPr>
                <w:rFonts w:ascii="Consolas" w:hAnsi="Consolas"/>
              </w:rPr>
            </w:pPr>
            <w:r w:rsidRPr="0036761D">
              <w:rPr>
                <w:rFonts w:ascii="Cambria" w:hAnsi="Cambria"/>
                <w:color w:val="7030A0"/>
                <w:sz w:val="24"/>
                <w:szCs w:val="24"/>
              </w:rPr>
              <w:t>Syntax</w:t>
            </w:r>
            <w:r w:rsidRPr="00803665">
              <w:t xml:space="preserve">: </w:t>
            </w:r>
            <w:r w:rsidRPr="00B53945">
              <w:rPr>
                <w:rFonts w:ascii="Consolas" w:hAnsi="Consolas"/>
              </w:rPr>
              <w:t>DataFrame.</w:t>
            </w:r>
            <w:r w:rsidRPr="00B53945">
              <w:rPr>
                <w:rFonts w:ascii="Consolas" w:hAnsi="Consolas"/>
                <w:color w:val="C92966"/>
              </w:rPr>
              <w:t>duplicated</w:t>
            </w:r>
            <w:r w:rsidRPr="00B53945">
              <w:rPr>
                <w:rFonts w:ascii="Consolas" w:hAnsi="Consolas"/>
              </w:rPr>
              <w:t>(subset=None, keep='first')</w:t>
            </w:r>
            <w:r w:rsidRPr="00803665">
              <w:rPr>
                <w:rFonts w:ascii="Consolas" w:hAnsi="Consolas"/>
              </w:rPr>
              <w:t xml:space="preserve"> </w:t>
            </w:r>
          </w:p>
          <w:p w14:paraId="1FBEBAFC" w14:textId="77777777" w:rsidR="00803665" w:rsidRPr="00803665" w:rsidRDefault="00803665" w:rsidP="00803665">
            <w:pPr>
              <w:shd w:val="clear" w:color="auto" w:fill="DEEAF6" w:themeFill="accent5" w:themeFillTint="33"/>
              <w:spacing w:before="240"/>
              <w:ind w:left="720"/>
              <w:rPr>
                <w:rFonts w:ascii="Cambria" w:hAnsi="Cambria"/>
                <w:i/>
                <w:iCs/>
              </w:rPr>
            </w:pPr>
            <w:r w:rsidRPr="00B53945">
              <w:rPr>
                <w:rFonts w:ascii="Consolas" w:hAnsi="Consolas"/>
                <w:i/>
                <w:iCs/>
                <w:color w:val="7030A0"/>
              </w:rPr>
              <w:t>subset</w:t>
            </w:r>
            <w:r w:rsidRPr="00803665">
              <w:rPr>
                <w:rFonts w:ascii="Consolas" w:hAnsi="Consolas"/>
                <w:i/>
                <w:iCs/>
                <w:color w:val="7030A0"/>
              </w:rPr>
              <w:t>:</w:t>
            </w:r>
            <w:r w:rsidRPr="00B53945">
              <w:rPr>
                <w:rFonts w:ascii="Cambria" w:hAnsi="Cambria"/>
                <w:i/>
                <w:iCs/>
                <w:color w:val="C92966"/>
              </w:rPr>
              <w:t xml:space="preserve"> optional</w:t>
            </w:r>
          </w:p>
          <w:p w14:paraId="73181815" w14:textId="77777777" w:rsidR="00803665" w:rsidRPr="0036761D" w:rsidRDefault="00803665" w:rsidP="00803665">
            <w:pPr>
              <w:pStyle w:val="ListParagraph"/>
              <w:numPr>
                <w:ilvl w:val="0"/>
                <w:numId w:val="5"/>
              </w:numPr>
              <w:shd w:val="clear" w:color="auto" w:fill="DEEAF6" w:themeFill="accent5" w:themeFillTint="33"/>
              <w:ind w:left="1440"/>
              <w:rPr>
                <w:rFonts w:ascii="Cambria" w:hAnsi="Cambria"/>
                <w:sz w:val="24"/>
                <w:szCs w:val="24"/>
              </w:rPr>
            </w:pPr>
            <w:r w:rsidRPr="0036761D">
              <w:rPr>
                <w:rFonts w:ascii="Cambria" w:hAnsi="Cambria"/>
                <w:sz w:val="24"/>
                <w:szCs w:val="24"/>
              </w:rPr>
              <w:t>Only consider certain columns for identifying duplicates, by default use all of the columns.</w:t>
            </w:r>
          </w:p>
          <w:p w14:paraId="7E60C2DB" w14:textId="77777777" w:rsidR="00803665" w:rsidRPr="00B53945" w:rsidRDefault="00803665" w:rsidP="00803665">
            <w:pPr>
              <w:shd w:val="clear" w:color="auto" w:fill="DEEAF6" w:themeFill="accent5" w:themeFillTint="33"/>
              <w:ind w:firstLine="720"/>
              <w:rPr>
                <w:rFonts w:ascii="Cambria" w:hAnsi="Cambria"/>
                <w:i/>
                <w:iCs/>
                <w:color w:val="C92966"/>
              </w:rPr>
            </w:pPr>
            <w:r w:rsidRPr="00803665">
              <w:rPr>
                <w:rFonts w:ascii="Consolas" w:hAnsi="Consolas"/>
                <w:i/>
                <w:iCs/>
                <w:color w:val="7030A0"/>
              </w:rPr>
              <w:t>K</w:t>
            </w:r>
            <w:r w:rsidRPr="00B53945">
              <w:rPr>
                <w:rFonts w:ascii="Consolas" w:hAnsi="Consolas"/>
                <w:i/>
                <w:iCs/>
                <w:color w:val="7030A0"/>
              </w:rPr>
              <w:t>eep</w:t>
            </w:r>
            <w:r w:rsidRPr="00803665">
              <w:rPr>
                <w:rFonts w:ascii="Consolas" w:hAnsi="Consolas"/>
                <w:i/>
                <w:iCs/>
                <w:color w:val="7030A0"/>
              </w:rPr>
              <w:t>:</w:t>
            </w:r>
            <w:r w:rsidRPr="00803665">
              <w:rPr>
                <w:rFonts w:ascii="Cambria" w:hAnsi="Cambria"/>
                <w:i/>
                <w:iCs/>
              </w:rPr>
              <w:t xml:space="preserve"> </w:t>
            </w:r>
            <w:r w:rsidRPr="00B53945">
              <w:rPr>
                <w:rFonts w:ascii="Cambria" w:hAnsi="Cambria"/>
                <w:i/>
                <w:iCs/>
                <w:color w:val="C92966"/>
              </w:rPr>
              <w:t>{‘first’, ‘last’, False}</w:t>
            </w:r>
            <w:r w:rsidRPr="00803665">
              <w:rPr>
                <w:rFonts w:ascii="Cambria" w:hAnsi="Cambria"/>
                <w:i/>
                <w:iCs/>
                <w:color w:val="C92966"/>
              </w:rPr>
              <w:t xml:space="preserve"> :</w:t>
            </w:r>
            <w:r w:rsidRPr="00B53945">
              <w:rPr>
                <w:rFonts w:ascii="Cambria" w:hAnsi="Cambria"/>
                <w:i/>
                <w:iCs/>
                <w:color w:val="C92966"/>
              </w:rPr>
              <w:t xml:space="preserve"> default ‘first’</w:t>
            </w:r>
          </w:p>
          <w:p w14:paraId="612034AE" w14:textId="77777777" w:rsidR="00803665" w:rsidRPr="00B53945" w:rsidRDefault="00803665" w:rsidP="00803665">
            <w:pPr>
              <w:numPr>
                <w:ilvl w:val="0"/>
                <w:numId w:val="6"/>
              </w:numPr>
              <w:shd w:val="clear" w:color="auto" w:fill="DEEAF6" w:themeFill="accent5" w:themeFillTint="33"/>
              <w:spacing w:after="100" w:afterAutospacing="1"/>
              <w:ind w:left="1440"/>
              <w:rPr>
                <w:rFonts w:ascii="Cambria" w:hAnsi="Cambria"/>
                <w:sz w:val="24"/>
                <w:szCs w:val="24"/>
              </w:rPr>
            </w:pPr>
            <w:r w:rsidRPr="00B53945">
              <w:rPr>
                <w:rFonts w:ascii="Cambria" w:hAnsi="Cambria"/>
                <w:sz w:val="24"/>
                <w:szCs w:val="24"/>
              </w:rPr>
              <w:lastRenderedPageBreak/>
              <w:t>first : Mark duplicates as True except for the first occurrence.</w:t>
            </w:r>
          </w:p>
          <w:p w14:paraId="55BA82F0" w14:textId="77777777" w:rsidR="00803665" w:rsidRPr="0036761D" w:rsidRDefault="00803665" w:rsidP="00803665">
            <w:pPr>
              <w:numPr>
                <w:ilvl w:val="0"/>
                <w:numId w:val="6"/>
              </w:numPr>
              <w:shd w:val="clear" w:color="auto" w:fill="DEEAF6" w:themeFill="accent5" w:themeFillTint="33"/>
              <w:spacing w:before="100" w:beforeAutospacing="1" w:after="100" w:afterAutospacing="1"/>
              <w:ind w:left="1440"/>
              <w:rPr>
                <w:rFonts w:ascii="Cambria" w:hAnsi="Cambria"/>
                <w:sz w:val="24"/>
                <w:szCs w:val="24"/>
              </w:rPr>
            </w:pPr>
            <w:r w:rsidRPr="00B53945">
              <w:rPr>
                <w:rFonts w:ascii="Cambria" w:hAnsi="Cambria"/>
                <w:sz w:val="24"/>
                <w:szCs w:val="24"/>
              </w:rPr>
              <w:t>last : Mark duplicates as True except for the last occurrence.</w:t>
            </w:r>
          </w:p>
          <w:p w14:paraId="7DAA9F2D" w14:textId="1BCAFF8D" w:rsidR="004E11AA" w:rsidRPr="00803665" w:rsidRDefault="00803665" w:rsidP="00803665">
            <w:pPr>
              <w:numPr>
                <w:ilvl w:val="0"/>
                <w:numId w:val="6"/>
              </w:numPr>
              <w:shd w:val="clear" w:color="auto" w:fill="DEEAF6" w:themeFill="accent5" w:themeFillTint="33"/>
              <w:spacing w:before="100" w:beforeAutospacing="1" w:after="100" w:afterAutospacing="1"/>
              <w:ind w:left="1440"/>
            </w:pPr>
            <w:r w:rsidRPr="00B53945">
              <w:rPr>
                <w:rFonts w:ascii="Cambria" w:hAnsi="Cambria"/>
                <w:sz w:val="24"/>
                <w:szCs w:val="24"/>
              </w:rPr>
              <w:t>False : Mark all duplicates as True.</w:t>
            </w:r>
          </w:p>
        </w:tc>
      </w:tr>
    </w:tbl>
    <w:p w14:paraId="72FF5272" w14:textId="1F604A12" w:rsidR="00F41CAE" w:rsidRPr="00F501CD" w:rsidRDefault="008F2E3C" w:rsidP="00F41CAE">
      <w:pPr>
        <w:spacing w:before="240"/>
        <w:jc w:val="both"/>
        <w:rPr>
          <w:rFonts w:ascii="Cambria" w:hAnsi="Cambria" w:cstheme="minorHAnsi"/>
          <w:b/>
          <w:bCs/>
          <w:color w:val="C00000"/>
          <w:sz w:val="28"/>
          <w:szCs w:val="28"/>
        </w:rPr>
      </w:pPr>
      <w:r>
        <w:rPr>
          <w:rFonts w:ascii="Cambria" w:hAnsi="Cambria" w:cstheme="minorHAnsi"/>
          <w:b/>
          <w:bCs/>
          <w:color w:val="C00000"/>
          <w:sz w:val="28"/>
          <w:szCs w:val="28"/>
        </w:rPr>
        <w:lastRenderedPageBreak/>
        <w:t xml:space="preserve">7. </w:t>
      </w:r>
      <w:r w:rsidR="00F41CAE" w:rsidRPr="00F501CD">
        <w:rPr>
          <w:rFonts w:ascii="Cambria" w:hAnsi="Cambria" w:cstheme="minorHAnsi"/>
          <w:b/>
          <w:bCs/>
          <w:color w:val="C00000"/>
          <w:sz w:val="28"/>
          <w:szCs w:val="28"/>
        </w:rPr>
        <w:t xml:space="preserve">Access </w:t>
      </w:r>
      <w:r>
        <w:rPr>
          <w:rFonts w:ascii="Cambria" w:hAnsi="Cambria" w:cstheme="minorHAnsi"/>
          <w:b/>
          <w:bCs/>
          <w:color w:val="C00000"/>
          <w:sz w:val="28"/>
          <w:szCs w:val="28"/>
        </w:rPr>
        <w:t>S</w:t>
      </w:r>
      <w:r w:rsidR="00F41CAE" w:rsidRPr="00F501CD">
        <w:rPr>
          <w:rFonts w:ascii="Cambria" w:hAnsi="Cambria" w:cstheme="minorHAnsi"/>
          <w:b/>
          <w:bCs/>
          <w:color w:val="C00000"/>
          <w:sz w:val="28"/>
          <w:szCs w:val="28"/>
        </w:rPr>
        <w:t xml:space="preserve">ubset of </w:t>
      </w:r>
      <w:r>
        <w:rPr>
          <w:rFonts w:ascii="Cambria" w:hAnsi="Cambria" w:cstheme="minorHAnsi"/>
          <w:b/>
          <w:bCs/>
          <w:color w:val="C00000"/>
          <w:sz w:val="28"/>
          <w:szCs w:val="28"/>
        </w:rPr>
        <w:t>D</w:t>
      </w:r>
      <w:r w:rsidR="00F41CAE" w:rsidRPr="00F501CD">
        <w:rPr>
          <w:rFonts w:ascii="Cambria" w:hAnsi="Cambria" w:cstheme="minorHAnsi"/>
          <w:b/>
          <w:bCs/>
          <w:color w:val="C00000"/>
          <w:sz w:val="28"/>
          <w:szCs w:val="28"/>
        </w:rPr>
        <w:t>ata</w:t>
      </w:r>
    </w:p>
    <w:p w14:paraId="20B6EBD6" w14:textId="282E62D1" w:rsidR="00F41CAE" w:rsidRPr="00F41CAE" w:rsidRDefault="00F41CAE" w:rsidP="004A4E88">
      <w:pPr>
        <w:pStyle w:val="ListParagraph"/>
        <w:numPr>
          <w:ilvl w:val="0"/>
          <w:numId w:val="5"/>
        </w:numPr>
        <w:spacing w:before="24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 Pandas provides 2 interesting functions </w:t>
      </w:r>
      <w:r w:rsidRPr="00366468">
        <w:rPr>
          <w:rFonts w:ascii="Cambria" w:hAnsi="Cambria" w:cstheme="minorHAnsi"/>
          <w:b/>
          <w:bCs/>
          <w:i/>
          <w:iCs/>
          <w:sz w:val="24"/>
          <w:szCs w:val="24"/>
        </w:rPr>
        <w:t>iloc</w:t>
      </w:r>
      <w:r>
        <w:rPr>
          <w:rFonts w:ascii="Cambria" w:hAnsi="Cambria" w:cstheme="minorHAnsi"/>
          <w:sz w:val="24"/>
          <w:szCs w:val="24"/>
        </w:rPr>
        <w:t xml:space="preserve"> and </w:t>
      </w:r>
      <w:r w:rsidRPr="00366468">
        <w:rPr>
          <w:rFonts w:ascii="Cambria" w:hAnsi="Cambria" w:cstheme="minorHAnsi"/>
          <w:b/>
          <w:bCs/>
          <w:i/>
          <w:iCs/>
          <w:sz w:val="24"/>
          <w:szCs w:val="24"/>
        </w:rPr>
        <w:t>loc</w:t>
      </w:r>
      <w:r>
        <w:rPr>
          <w:rFonts w:ascii="Cambria" w:hAnsi="Cambria" w:cstheme="minorHAnsi"/>
          <w:sz w:val="24"/>
          <w:szCs w:val="24"/>
        </w:rPr>
        <w:t xml:space="preserve"> for access subset of data</w:t>
      </w:r>
      <w:r w:rsidRPr="00366468">
        <w:rPr>
          <w:rFonts w:ascii="Cambria" w:eastAsia="Times New Roman" w:hAnsi="Cambria" w:cs="Segoe UI"/>
          <w:color w:val="323232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single" w:sz="4" w:space="0" w:color="DEEAF6" w:themeColor="accent5" w:themeTint="33"/>
          <w:insideV w:val="single" w:sz="4" w:space="0" w:color="DEEAF6" w:themeColor="accent5" w:themeTint="33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630"/>
      </w:tblGrid>
      <w:tr w:rsidR="00F41CAE" w14:paraId="2BC5D30E" w14:textId="77777777" w:rsidTr="00470E47">
        <w:tc>
          <w:tcPr>
            <w:tcW w:w="9350" w:type="dxa"/>
            <w:shd w:val="clear" w:color="auto" w:fill="DEEAF6" w:themeFill="accent5" w:themeFillTint="33"/>
          </w:tcPr>
          <w:p w14:paraId="3A581079" w14:textId="77777777" w:rsidR="00F41CAE" w:rsidRPr="00366468" w:rsidRDefault="00F41CAE" w:rsidP="00F41CAE">
            <w:pPr>
              <w:shd w:val="clear" w:color="auto" w:fill="DEEAF6" w:themeFill="accent5" w:themeFillTint="33"/>
              <w:ind w:firstLine="360"/>
              <w:jc w:val="both"/>
              <w:rPr>
                <w:rFonts w:ascii="Consolas" w:eastAsia="Times New Roman" w:hAnsi="Consolas" w:cs="Times New Roman"/>
                <w:b/>
                <w:bCs/>
                <w:color w:val="323232"/>
                <w:sz w:val="24"/>
                <w:szCs w:val="24"/>
              </w:rPr>
            </w:pPr>
            <w:r w:rsidRPr="0036761D">
              <w:rPr>
                <w:rFonts w:ascii="Cambria" w:hAnsi="Cambria"/>
                <w:color w:val="7030A0"/>
                <w:sz w:val="24"/>
                <w:szCs w:val="24"/>
              </w:rPr>
              <w:t>Syntax</w:t>
            </w:r>
            <w:r>
              <w:rPr>
                <w:rFonts w:ascii="Cambria" w:hAnsi="Cambria"/>
                <w:color w:val="7030A0"/>
                <w:sz w:val="24"/>
                <w:szCs w:val="24"/>
              </w:rPr>
              <w:t xml:space="preserve">: </w:t>
            </w:r>
            <w:r w:rsidRPr="00A64CC8">
              <w:rPr>
                <w:rFonts w:ascii="Cambria" w:eastAsia="Times New Roman" w:hAnsi="Cambria" w:cs="Times New Roman"/>
                <w:b/>
                <w:bCs/>
                <w:color w:val="323232"/>
                <w:sz w:val="24"/>
                <w:szCs w:val="24"/>
              </w:rPr>
              <w:t xml:space="preserve"> </w:t>
            </w:r>
            <w:r w:rsidRPr="00A64CC8">
              <w:rPr>
                <w:rFonts w:ascii="Consolas" w:eastAsia="Times New Roman" w:hAnsi="Consolas" w:cs="Times New Roman"/>
                <w:b/>
                <w:bCs/>
                <w:color w:val="323232"/>
                <w:sz w:val="24"/>
                <w:szCs w:val="24"/>
              </w:rPr>
              <w:t>DataFrame.ilo</w:t>
            </w:r>
            <w:r w:rsidRPr="00366468">
              <w:rPr>
                <w:rFonts w:ascii="Consolas" w:eastAsia="Times New Roman" w:hAnsi="Consolas" w:cs="Times New Roman"/>
                <w:b/>
                <w:bCs/>
                <w:color w:val="323232"/>
                <w:sz w:val="24"/>
                <w:szCs w:val="24"/>
              </w:rPr>
              <w:t>c</w:t>
            </w:r>
          </w:p>
          <w:p w14:paraId="5F7CC2A7" w14:textId="77777777" w:rsidR="00F41CAE" w:rsidRDefault="00F41CAE" w:rsidP="00F41CAE">
            <w:pPr>
              <w:shd w:val="clear" w:color="auto" w:fill="DEEAF6" w:themeFill="accent5" w:themeFillTint="33"/>
              <w:ind w:firstLine="360"/>
              <w:jc w:val="both"/>
              <w:rPr>
                <w:rFonts w:ascii="Cambria" w:eastAsia="Times New Roman" w:hAnsi="Cambria" w:cs="Times New Roman"/>
                <w:b/>
                <w:bCs/>
                <w:color w:val="323232"/>
                <w:sz w:val="24"/>
                <w:szCs w:val="24"/>
              </w:rPr>
            </w:pPr>
          </w:p>
          <w:p w14:paraId="5044728F" w14:textId="77777777" w:rsidR="00F41CAE" w:rsidRPr="00EF4B1D" w:rsidRDefault="00F41CAE" w:rsidP="00F41CAE">
            <w:pPr>
              <w:pStyle w:val="ListParagraph"/>
              <w:numPr>
                <w:ilvl w:val="0"/>
                <w:numId w:val="5"/>
              </w:numPr>
              <w:shd w:val="clear" w:color="auto" w:fill="DEEAF6" w:themeFill="accent5" w:themeFillTint="33"/>
              <w:jc w:val="both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EF4B1D">
              <w:rPr>
                <w:rFonts w:ascii="Cambria" w:eastAsia="Times New Roman" w:hAnsi="Cambria" w:cs="Segoe UI"/>
                <w:sz w:val="24"/>
                <w:szCs w:val="24"/>
              </w:rPr>
              <w:t>Iloc[] is purely integer index based selection by position. It takes rose and column index numbers and returns subset of data based on those index numbers</w:t>
            </w:r>
          </w:p>
          <w:p w14:paraId="1C906F08" w14:textId="77777777" w:rsidR="00F41CAE" w:rsidRPr="00F41CAE" w:rsidRDefault="00F41CAE" w:rsidP="00F41CAE">
            <w:pPr>
              <w:pStyle w:val="ListParagraph"/>
              <w:numPr>
                <w:ilvl w:val="0"/>
                <w:numId w:val="5"/>
              </w:numPr>
              <w:shd w:val="clear" w:color="auto" w:fill="DEEAF6" w:themeFill="accent5" w:themeFillTint="33"/>
              <w:spacing w:after="100" w:afterAutospacing="1"/>
              <w:jc w:val="both"/>
              <w:rPr>
                <w:rFonts w:ascii="Cambria" w:eastAsia="Times New Roman" w:hAnsi="Cambria" w:cs="Segoe UI"/>
                <w:color w:val="323232"/>
                <w:sz w:val="24"/>
                <w:szCs w:val="24"/>
              </w:rPr>
            </w:pPr>
            <w:r w:rsidRPr="00EF4B1D">
              <w:rPr>
                <w:rFonts w:ascii="Cambria" w:eastAsia="Times New Roman" w:hAnsi="Cambria" w:cs="Courier New"/>
                <w:sz w:val="24"/>
                <w:szCs w:val="24"/>
              </w:rPr>
              <w:t>.iloc[]</w:t>
            </w:r>
            <w:r w:rsidRPr="00EF4B1D">
              <w:rPr>
                <w:rFonts w:ascii="Cambria" w:eastAsia="Times New Roman" w:hAnsi="Cambria" w:cs="Segoe UI"/>
                <w:sz w:val="24"/>
                <w:szCs w:val="24"/>
              </w:rPr>
              <w:t> is primarily integer position based, but may also be used with a boolean array.</w:t>
            </w:r>
          </w:p>
          <w:p w14:paraId="04BEEE3A" w14:textId="327DBB8A" w:rsidR="00F41CAE" w:rsidRPr="00F41CAE" w:rsidRDefault="00F41CAE" w:rsidP="00F41CAE">
            <w:pPr>
              <w:pStyle w:val="ListParagraph"/>
              <w:numPr>
                <w:ilvl w:val="0"/>
                <w:numId w:val="5"/>
              </w:numPr>
              <w:shd w:val="clear" w:color="auto" w:fill="DEEAF6" w:themeFill="accent5" w:themeFillTint="33"/>
              <w:spacing w:after="100" w:afterAutospacing="1"/>
              <w:jc w:val="both"/>
              <w:rPr>
                <w:rFonts w:ascii="Cambria" w:eastAsia="Times New Roman" w:hAnsi="Cambria" w:cs="Segoe UI"/>
                <w:color w:val="323232"/>
                <w:sz w:val="24"/>
                <w:szCs w:val="24"/>
              </w:rPr>
            </w:pPr>
            <w:r w:rsidRPr="00F41CAE">
              <w:rPr>
                <w:rFonts w:ascii="Cambria" w:hAnsi="Cambria" w:cs="Segoe UI"/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t>Note</w:t>
            </w:r>
            <w:r w:rsidRPr="00F41CAE">
              <w:rPr>
                <w:rFonts w:ascii="Cambria" w:hAnsi="Cambria" w:cs="Segoe UI"/>
                <w:sz w:val="24"/>
                <w:szCs w:val="24"/>
                <w:shd w:val="clear" w:color="auto" w:fill="DEEAF6" w:themeFill="accent5" w:themeFillTint="33"/>
              </w:rPr>
              <w:t xml:space="preserve"> : That contrary to usual python slices, the start included but the stop is excluded.</w:t>
            </w:r>
          </w:p>
        </w:tc>
      </w:tr>
    </w:tbl>
    <w:p w14:paraId="4A2A594B" w14:textId="77777777" w:rsidR="00F41CAE" w:rsidRPr="001A565C" w:rsidRDefault="00F41CAE" w:rsidP="00F41CAE">
      <w:pPr>
        <w:spacing w:before="240"/>
        <w:jc w:val="both"/>
        <w:rPr>
          <w:rFonts w:ascii="Cambria" w:hAnsi="Cambria" w:cstheme="minorHAnsi"/>
          <w:sz w:val="2"/>
          <w:szCs w:val="2"/>
        </w:rPr>
      </w:pPr>
      <w:r>
        <w:rPr>
          <w:rFonts w:ascii="Cambria" w:hAnsi="Cambria" w:cstheme="minorHAnsi"/>
          <w:sz w:val="24"/>
          <w:szCs w:val="24"/>
        </w:rPr>
        <w:tab/>
      </w:r>
    </w:p>
    <w:tbl>
      <w:tblPr>
        <w:tblStyle w:val="GridTable3-Accent6"/>
        <w:tblpPr w:leftFromText="180" w:rightFromText="180" w:vertAnchor="text" w:horzAnchor="margin" w:tblpX="720" w:tblpY="304"/>
        <w:tblW w:w="8640" w:type="dxa"/>
        <w:tblBorders>
          <w:top w:val="none" w:sz="0" w:space="0" w:color="auto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4A0" w:firstRow="1" w:lastRow="0" w:firstColumn="1" w:lastColumn="0" w:noHBand="0" w:noVBand="1"/>
      </w:tblPr>
      <w:tblGrid>
        <w:gridCol w:w="4680"/>
        <w:gridCol w:w="3960"/>
      </w:tblGrid>
      <w:tr w:rsidR="00F41CAE" w:rsidRPr="007851E8" w14:paraId="77A7ACD4" w14:textId="77777777" w:rsidTr="00561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0" w:type="dxa"/>
            <w:tcBorders>
              <w:bottom w:val="single" w:sz="4" w:space="0" w:color="00B050"/>
            </w:tcBorders>
          </w:tcPr>
          <w:p w14:paraId="55B06364" w14:textId="77777777" w:rsidR="00F41CAE" w:rsidRPr="007851E8" w:rsidRDefault="00F41CAE" w:rsidP="00841489">
            <w:pPr>
              <w:jc w:val="center"/>
              <w:rPr>
                <w:rFonts w:ascii="Cambria" w:hAnsi="Cambria" w:cstheme="minorHAns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7851E8">
              <w:rPr>
                <w:rFonts w:ascii="Cambria" w:hAnsi="Cambria" w:cstheme="minorHAnsi"/>
                <w:sz w:val="24"/>
                <w:szCs w:val="24"/>
              </w:rPr>
              <w:t>Keyword / Function</w:t>
            </w:r>
          </w:p>
        </w:tc>
        <w:tc>
          <w:tcPr>
            <w:tcW w:w="3960" w:type="dxa"/>
            <w:tcBorders>
              <w:bottom w:val="single" w:sz="4" w:space="0" w:color="00B050"/>
            </w:tcBorders>
          </w:tcPr>
          <w:p w14:paraId="6AE1E8AA" w14:textId="77777777" w:rsidR="00F41CAE" w:rsidRPr="007851E8" w:rsidRDefault="00F41CAE" w:rsidP="0084148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b w:val="0"/>
                <w:bCs w:val="0"/>
                <w:i/>
                <w:iCs/>
                <w:sz w:val="24"/>
                <w:szCs w:val="24"/>
              </w:rPr>
            </w:pPr>
            <w:r w:rsidRPr="007851E8">
              <w:rPr>
                <w:rFonts w:ascii="Cambria" w:hAnsi="Cambria" w:cstheme="minorHAnsi"/>
                <w:i/>
                <w:iCs/>
                <w:sz w:val="24"/>
                <w:szCs w:val="24"/>
              </w:rPr>
              <w:t>Use</w:t>
            </w:r>
          </w:p>
        </w:tc>
      </w:tr>
      <w:tr w:rsidR="00F41CAE" w:rsidRPr="001C5F19" w14:paraId="6DF7260F" w14:textId="77777777" w:rsidTr="00561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single" w:sz="4" w:space="0" w:color="00B050"/>
              <w:left w:val="single" w:sz="4" w:space="0" w:color="00B050"/>
            </w:tcBorders>
            <w:vAlign w:val="center"/>
          </w:tcPr>
          <w:p w14:paraId="769E3095" w14:textId="3A96DD2C" w:rsidR="00F41CAE" w:rsidRPr="00891BDA" w:rsidRDefault="00A80535" w:rsidP="00DE006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df.iloc[0]</w:t>
            </w:r>
          </w:p>
        </w:tc>
        <w:tc>
          <w:tcPr>
            <w:tcW w:w="3960" w:type="dxa"/>
            <w:tcBorders>
              <w:top w:val="single" w:sz="4" w:space="0" w:color="00B050"/>
              <w:right w:val="single" w:sz="4" w:space="0" w:color="00B050"/>
            </w:tcBorders>
            <w:vAlign w:val="center"/>
          </w:tcPr>
          <w:p w14:paraId="2DBAAFCD" w14:textId="25CB5513" w:rsidR="00F41CAE" w:rsidRPr="001C5F19" w:rsidRDefault="00A80535" w:rsidP="00DE00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</w:rPr>
            </w:pPr>
            <w:r>
              <w:rPr>
                <w:rFonts w:ascii="Cambria" w:hAnsi="Cambria" w:cstheme="minorHAnsi"/>
                <w:i/>
                <w:iCs/>
              </w:rPr>
              <w:t>Returns 0</w:t>
            </w:r>
            <w:r w:rsidRPr="00AB2FD9">
              <w:rPr>
                <w:rFonts w:ascii="Cambria" w:hAnsi="Cambria" w:cstheme="minorHAnsi"/>
                <w:i/>
                <w:iCs/>
                <w:vertAlign w:val="superscript"/>
              </w:rPr>
              <w:t>th</w:t>
            </w:r>
            <w:r>
              <w:rPr>
                <w:rFonts w:ascii="Cambria" w:hAnsi="Cambria" w:cstheme="minorHAnsi"/>
                <w:i/>
                <w:iCs/>
              </w:rPr>
              <w:t xml:space="preserve"> row as pandas series.</w:t>
            </w:r>
          </w:p>
        </w:tc>
      </w:tr>
      <w:tr w:rsidR="00F41CAE" w:rsidRPr="001C5F19" w14:paraId="33129831" w14:textId="77777777" w:rsidTr="0056123D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single" w:sz="4" w:space="0" w:color="00B050"/>
              <w:left w:val="single" w:sz="4" w:space="0" w:color="00B050"/>
            </w:tcBorders>
            <w:vAlign w:val="center"/>
          </w:tcPr>
          <w:p w14:paraId="3D7BFE71" w14:textId="1AE38121" w:rsidR="00F41CAE" w:rsidRPr="00891BDA" w:rsidRDefault="00A80535" w:rsidP="00DE006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df.iloc[[0]]</w:t>
            </w:r>
          </w:p>
        </w:tc>
        <w:tc>
          <w:tcPr>
            <w:tcW w:w="3960" w:type="dxa"/>
            <w:tcBorders>
              <w:top w:val="single" w:sz="4" w:space="0" w:color="00B050"/>
              <w:right w:val="single" w:sz="4" w:space="0" w:color="00B050"/>
            </w:tcBorders>
            <w:vAlign w:val="center"/>
          </w:tcPr>
          <w:p w14:paraId="58DD0B97" w14:textId="655E63E6" w:rsidR="00F41CAE" w:rsidRPr="001C5F19" w:rsidRDefault="00A80535" w:rsidP="00DE00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</w:rPr>
            </w:pPr>
            <w:r>
              <w:rPr>
                <w:rFonts w:ascii="Cambria" w:hAnsi="Cambria" w:cstheme="minorHAnsi"/>
                <w:i/>
                <w:iCs/>
              </w:rPr>
              <w:t>Returns 0</w:t>
            </w:r>
            <w:r w:rsidRPr="00AB2FD9">
              <w:rPr>
                <w:rFonts w:ascii="Cambria" w:hAnsi="Cambria" w:cstheme="minorHAnsi"/>
                <w:i/>
                <w:iCs/>
                <w:vertAlign w:val="superscript"/>
              </w:rPr>
              <w:t>th</w:t>
            </w:r>
            <w:r>
              <w:rPr>
                <w:rFonts w:ascii="Cambria" w:hAnsi="Cambria" w:cstheme="minorHAnsi"/>
                <w:i/>
                <w:iCs/>
              </w:rPr>
              <w:t xml:space="preserve"> row as pandas data frame.</w:t>
            </w:r>
          </w:p>
        </w:tc>
      </w:tr>
      <w:tr w:rsidR="00A80535" w:rsidRPr="001C5F19" w14:paraId="2564E9B3" w14:textId="77777777" w:rsidTr="00561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single" w:sz="4" w:space="0" w:color="00B050"/>
              <w:left w:val="single" w:sz="4" w:space="0" w:color="00B050"/>
            </w:tcBorders>
            <w:vAlign w:val="center"/>
          </w:tcPr>
          <w:p w14:paraId="2B663F23" w14:textId="77777777" w:rsidR="00A80535" w:rsidRDefault="00A80535" w:rsidP="00DE006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df.iloc[[rows_indexes], [clms_indexs]]</w:t>
            </w:r>
          </w:p>
          <w:p w14:paraId="0C90E3A8" w14:textId="77777777" w:rsidR="00A80535" w:rsidRDefault="00A80535" w:rsidP="00DE006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i w:val="0"/>
                <w:iCs w:val="0"/>
                <w:color w:val="000000"/>
                <w:sz w:val="21"/>
                <w:szCs w:val="21"/>
              </w:rPr>
            </w:pPr>
          </w:p>
          <w:p w14:paraId="164AE4DB" w14:textId="2D7A5184" w:rsidR="00A80535" w:rsidRDefault="00A80535" w:rsidP="00DE006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31D3E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 xml:space="preserve">Ex: 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df.iloc[[1,2], [0,5]]</w:t>
            </w:r>
          </w:p>
        </w:tc>
        <w:tc>
          <w:tcPr>
            <w:tcW w:w="3960" w:type="dxa"/>
            <w:tcBorders>
              <w:top w:val="single" w:sz="4" w:space="0" w:color="00B050"/>
              <w:right w:val="single" w:sz="4" w:space="0" w:color="00B050"/>
            </w:tcBorders>
            <w:vAlign w:val="center"/>
          </w:tcPr>
          <w:p w14:paraId="523A65EC" w14:textId="25BE1CBF" w:rsidR="00A80535" w:rsidRDefault="00A80535" w:rsidP="00DE00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</w:rPr>
            </w:pPr>
            <w:r>
              <w:rPr>
                <w:rFonts w:ascii="Cambria" w:hAnsi="Cambria" w:cstheme="minorHAnsi"/>
                <w:i/>
                <w:iCs/>
              </w:rPr>
              <w:t>Return data frame with mentioned row and column indexes,</w:t>
            </w:r>
          </w:p>
        </w:tc>
      </w:tr>
      <w:tr w:rsidR="00A80535" w:rsidRPr="001C5F19" w14:paraId="7E6D93EB" w14:textId="77777777" w:rsidTr="0056123D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single" w:sz="4" w:space="0" w:color="00B050"/>
              <w:left w:val="single" w:sz="4" w:space="0" w:color="00B050"/>
            </w:tcBorders>
            <w:vAlign w:val="center"/>
          </w:tcPr>
          <w:p w14:paraId="24941BC6" w14:textId="01DE75D1" w:rsidR="00A80535" w:rsidRDefault="00A80535" w:rsidP="00DE006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df.iloc[</w:t>
            </w:r>
            <w:r w:rsidRPr="00961780">
              <w:rPr>
                <w:b/>
                <w:bCs/>
                <w:color w:val="0000CF"/>
              </w:rPr>
              <w:t>1</w:t>
            </w:r>
            <w:r w:rsidRPr="00961780">
              <w:rPr>
                <w:b/>
                <w:bCs/>
                <w:color w:val="000000"/>
              </w:rPr>
              <w:t>:</w:t>
            </w:r>
            <w:r w:rsidRPr="00961780">
              <w:rPr>
                <w:b/>
                <w:bCs/>
                <w:color w:val="0000CF"/>
              </w:rPr>
              <w:t>3</w:t>
            </w:r>
            <w:r w:rsidRPr="00961780">
              <w:rPr>
                <w:b/>
                <w:bCs/>
                <w:color w:val="000000"/>
              </w:rPr>
              <w:t>,</w:t>
            </w:r>
            <w:r w:rsidRPr="00961780">
              <w:rPr>
                <w:color w:val="323232"/>
              </w:rPr>
              <w:t xml:space="preserve"> </w:t>
            </w:r>
            <w:r w:rsidRPr="00961780">
              <w:rPr>
                <w:b/>
                <w:bCs/>
                <w:color w:val="0000CF"/>
              </w:rPr>
              <w:t>0</w:t>
            </w:r>
            <w:r w:rsidRPr="00961780">
              <w:rPr>
                <w:b/>
                <w:bCs/>
                <w:color w:val="000000"/>
              </w:rPr>
              <w:t>:</w:t>
            </w:r>
            <w:r w:rsidRPr="00961780">
              <w:rPr>
                <w:b/>
                <w:bCs/>
                <w:color w:val="0000CF"/>
              </w:rPr>
              <w:t>3</w:t>
            </w:r>
            <w:r>
              <w:rPr>
                <w:rFonts w:ascii="Consolas" w:hAnsi="Consolas" w:cs="Times New Roman"/>
                <w:color w:val="000000"/>
                <w:sz w:val="21"/>
                <w:szCs w:val="21"/>
              </w:rPr>
              <w:t>]</w:t>
            </w:r>
          </w:p>
        </w:tc>
        <w:tc>
          <w:tcPr>
            <w:tcW w:w="3960" w:type="dxa"/>
            <w:tcBorders>
              <w:top w:val="single" w:sz="4" w:space="0" w:color="00B050"/>
              <w:right w:val="single" w:sz="4" w:space="0" w:color="00B050"/>
            </w:tcBorders>
            <w:vAlign w:val="center"/>
          </w:tcPr>
          <w:p w14:paraId="60FA53CC" w14:textId="4EEBF0DA" w:rsidR="00A80535" w:rsidRDefault="00A80535" w:rsidP="00DE00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</w:rPr>
            </w:pPr>
            <w:r>
              <w:rPr>
                <w:rFonts w:ascii="Cambria" w:hAnsi="Cambria" w:cstheme="minorHAnsi"/>
                <w:i/>
                <w:iCs/>
              </w:rPr>
              <w:t>1</w:t>
            </w:r>
            <w:r w:rsidRPr="00015354">
              <w:rPr>
                <w:rFonts w:ascii="Cambria" w:hAnsi="Cambria" w:cstheme="minorHAnsi"/>
                <w:i/>
                <w:iCs/>
                <w:vertAlign w:val="superscript"/>
              </w:rPr>
              <w:t>st</w:t>
            </w:r>
            <w:r>
              <w:rPr>
                <w:rFonts w:ascii="Cambria" w:hAnsi="Cambria" w:cstheme="minorHAnsi"/>
                <w:i/>
                <w:iCs/>
              </w:rPr>
              <w:t xml:space="preserve"> row to 2</w:t>
            </w:r>
            <w:r w:rsidRPr="00015354">
              <w:rPr>
                <w:rFonts w:ascii="Cambria" w:hAnsi="Cambria" w:cstheme="minorHAnsi"/>
                <w:i/>
                <w:iCs/>
                <w:vertAlign w:val="superscript"/>
              </w:rPr>
              <w:t>nd</w:t>
            </w:r>
            <w:r>
              <w:rPr>
                <w:rFonts w:ascii="Cambria" w:hAnsi="Cambria" w:cstheme="minorHAnsi"/>
                <w:i/>
                <w:iCs/>
              </w:rPr>
              <w:t xml:space="preserve"> row and 0</w:t>
            </w:r>
            <w:r w:rsidRPr="00015354">
              <w:rPr>
                <w:rFonts w:ascii="Cambria" w:hAnsi="Cambria" w:cstheme="minorHAnsi"/>
                <w:i/>
                <w:iCs/>
                <w:vertAlign w:val="superscript"/>
              </w:rPr>
              <w:t>th</w:t>
            </w:r>
            <w:r>
              <w:rPr>
                <w:rFonts w:ascii="Cambria" w:hAnsi="Cambria" w:cstheme="minorHAnsi"/>
                <w:i/>
                <w:iCs/>
              </w:rPr>
              <w:t xml:space="preserve"> column to 2</w:t>
            </w:r>
            <w:r w:rsidRPr="00015354">
              <w:rPr>
                <w:rFonts w:ascii="Cambria" w:hAnsi="Cambria" w:cstheme="minorHAnsi"/>
                <w:i/>
                <w:iCs/>
                <w:vertAlign w:val="superscript"/>
              </w:rPr>
              <w:t>nd</w:t>
            </w:r>
            <w:r>
              <w:rPr>
                <w:rFonts w:ascii="Cambria" w:hAnsi="Cambria" w:cstheme="minorHAnsi"/>
                <w:i/>
                <w:iCs/>
              </w:rPr>
              <w:t xml:space="preserve"> column</w:t>
            </w:r>
          </w:p>
        </w:tc>
      </w:tr>
      <w:tr w:rsidR="00A80535" w:rsidRPr="001C5F19" w14:paraId="5CF7ADFF" w14:textId="77777777" w:rsidTr="00561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</w:tcBorders>
            <w:vAlign w:val="center"/>
          </w:tcPr>
          <w:p w14:paraId="36E3EA89" w14:textId="64950CE8" w:rsidR="00A80535" w:rsidRDefault="00A80535" w:rsidP="00DE006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df.iloc[</w:t>
            </w:r>
            <w:r>
              <w:rPr>
                <w:b/>
                <w:bCs/>
                <w:color w:val="0000CF"/>
              </w:rPr>
              <w:t xml:space="preserve"> </w:t>
            </w:r>
            <w:r w:rsidRPr="00961780">
              <w:rPr>
                <w:b/>
                <w:bCs/>
                <w:color w:val="000000"/>
              </w:rPr>
              <w:t>:</w:t>
            </w:r>
            <w:r>
              <w:rPr>
                <w:b/>
                <w:bCs/>
                <w:color w:val="000000"/>
              </w:rPr>
              <w:t xml:space="preserve"> </w:t>
            </w:r>
            <w:r w:rsidRPr="00961780">
              <w:rPr>
                <w:b/>
                <w:bCs/>
                <w:color w:val="0000CF"/>
              </w:rPr>
              <w:t>3</w:t>
            </w:r>
            <w:r>
              <w:rPr>
                <w:b/>
                <w:bCs/>
                <w:color w:val="0000CF"/>
              </w:rPr>
              <w:t xml:space="preserve"> </w:t>
            </w:r>
            <w:r w:rsidRPr="00961780">
              <w:rPr>
                <w:b/>
                <w:bCs/>
                <w:color w:val="000000"/>
              </w:rPr>
              <w:t>,</w:t>
            </w:r>
            <w:r w:rsidRPr="00961780">
              <w:rPr>
                <w:color w:val="323232"/>
              </w:rPr>
              <w:t xml:space="preserve"> </w:t>
            </w:r>
            <w:r w:rsidRPr="00961780">
              <w:rPr>
                <w:b/>
                <w:bCs/>
                <w:color w:val="0000CF"/>
              </w:rPr>
              <w:t>0</w:t>
            </w:r>
            <w:r>
              <w:rPr>
                <w:b/>
                <w:bCs/>
                <w:color w:val="0000CF"/>
              </w:rPr>
              <w:t xml:space="preserve"> </w:t>
            </w:r>
            <w:r w:rsidRPr="00961780">
              <w:rPr>
                <w:b/>
                <w:bCs/>
                <w:color w:val="000000"/>
              </w:rPr>
              <w:t>:</w:t>
            </w:r>
            <w:r>
              <w:rPr>
                <w:b/>
                <w:bCs/>
                <w:color w:val="000000"/>
              </w:rPr>
              <w:t xml:space="preserve"> </w:t>
            </w:r>
            <w:r w:rsidRPr="00961780">
              <w:rPr>
                <w:b/>
                <w:bCs/>
                <w:color w:val="0000CF"/>
              </w:rPr>
              <w:t>3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</w:tc>
        <w:tc>
          <w:tcPr>
            <w:tcW w:w="3960" w:type="dxa"/>
            <w:tcBorders>
              <w:top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14:paraId="60A960E9" w14:textId="01D29C77" w:rsidR="00A80535" w:rsidRDefault="00A80535" w:rsidP="00DE00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</w:rPr>
            </w:pPr>
            <w:r>
              <w:rPr>
                <w:rFonts w:ascii="Cambria" w:hAnsi="Cambria" w:cstheme="minorHAnsi"/>
                <w:i/>
                <w:iCs/>
              </w:rPr>
              <w:t>Starting row to 2</w:t>
            </w:r>
            <w:r w:rsidRPr="00E35267">
              <w:rPr>
                <w:rFonts w:ascii="Cambria" w:hAnsi="Cambria" w:cstheme="minorHAnsi"/>
                <w:i/>
                <w:iCs/>
                <w:vertAlign w:val="superscript"/>
              </w:rPr>
              <w:t>nd</w:t>
            </w:r>
            <w:r>
              <w:rPr>
                <w:rFonts w:ascii="Cambria" w:hAnsi="Cambria" w:cstheme="minorHAnsi"/>
                <w:i/>
                <w:iCs/>
              </w:rPr>
              <w:t xml:space="preserve"> row and 0</w:t>
            </w:r>
            <w:r w:rsidRPr="007F00BE">
              <w:rPr>
                <w:rFonts w:ascii="Cambria" w:hAnsi="Cambria" w:cstheme="minorHAnsi"/>
                <w:i/>
                <w:iCs/>
                <w:vertAlign w:val="superscript"/>
              </w:rPr>
              <w:t>th</w:t>
            </w:r>
            <w:r>
              <w:rPr>
                <w:rFonts w:ascii="Cambria" w:hAnsi="Cambria" w:cstheme="minorHAnsi"/>
                <w:i/>
                <w:iCs/>
              </w:rPr>
              <w:t xml:space="preserve"> column to 2</w:t>
            </w:r>
            <w:r w:rsidRPr="007F00BE">
              <w:rPr>
                <w:rFonts w:ascii="Cambria" w:hAnsi="Cambria" w:cstheme="minorHAnsi"/>
                <w:i/>
                <w:iCs/>
                <w:vertAlign w:val="superscript"/>
              </w:rPr>
              <w:t>nd</w:t>
            </w:r>
            <w:r>
              <w:rPr>
                <w:rFonts w:ascii="Cambria" w:hAnsi="Cambria" w:cstheme="minorHAnsi"/>
                <w:i/>
                <w:iCs/>
              </w:rPr>
              <w:t xml:space="preserve"> column.</w:t>
            </w:r>
          </w:p>
        </w:tc>
      </w:tr>
      <w:tr w:rsidR="00A80535" w:rsidRPr="001C5F19" w14:paraId="67B7E03B" w14:textId="77777777" w:rsidTr="0056123D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</w:tcBorders>
            <w:vAlign w:val="center"/>
          </w:tcPr>
          <w:p w14:paraId="25F842D3" w14:textId="4E790419" w:rsidR="00A80535" w:rsidRDefault="00A80535" w:rsidP="00DE006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df.iloc[</w:t>
            </w:r>
            <w:r>
              <w:rPr>
                <w:b/>
                <w:bCs/>
                <w:color w:val="0000CF"/>
              </w:rPr>
              <w:t xml:space="preserve"> </w:t>
            </w:r>
            <w:r w:rsidRPr="00961780">
              <w:rPr>
                <w:b/>
                <w:bCs/>
                <w:color w:val="0000CF"/>
              </w:rPr>
              <w:t>1</w:t>
            </w:r>
            <w:r>
              <w:rPr>
                <w:b/>
                <w:bCs/>
                <w:color w:val="0000CF"/>
              </w:rPr>
              <w:t xml:space="preserve">0 </w:t>
            </w:r>
            <w:r w:rsidRPr="00961780">
              <w:rPr>
                <w:b/>
                <w:bCs/>
                <w:color w:val="000000"/>
              </w:rPr>
              <w:t>:</w:t>
            </w:r>
            <w:r>
              <w:rPr>
                <w:b/>
                <w:bCs/>
                <w:color w:val="000000"/>
              </w:rPr>
              <w:t xml:space="preserve"> </w:t>
            </w:r>
            <w:r w:rsidRPr="00961780">
              <w:rPr>
                <w:b/>
                <w:bCs/>
                <w:color w:val="000000"/>
              </w:rPr>
              <w:t>,</w:t>
            </w:r>
            <w:r w:rsidRPr="00961780">
              <w:rPr>
                <w:color w:val="323232"/>
              </w:rPr>
              <w:t xml:space="preserve"> </w:t>
            </w:r>
            <w:r w:rsidRPr="00961780">
              <w:rPr>
                <w:b/>
                <w:bCs/>
                <w:color w:val="0000CF"/>
              </w:rPr>
              <w:t>0</w:t>
            </w:r>
            <w:r>
              <w:rPr>
                <w:b/>
                <w:bCs/>
                <w:color w:val="0000CF"/>
              </w:rPr>
              <w:t xml:space="preserve"> </w:t>
            </w:r>
            <w:r w:rsidRPr="00961780">
              <w:rPr>
                <w:b/>
                <w:bCs/>
                <w:color w:val="000000"/>
              </w:rPr>
              <w:t>:</w:t>
            </w:r>
            <w:r>
              <w:rPr>
                <w:b/>
                <w:bCs/>
                <w:color w:val="000000"/>
              </w:rPr>
              <w:t xml:space="preserve"> </w:t>
            </w:r>
            <w:r w:rsidRPr="00961780">
              <w:rPr>
                <w:b/>
                <w:bCs/>
                <w:color w:val="0000CF"/>
              </w:rPr>
              <w:t>3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</w:tc>
        <w:tc>
          <w:tcPr>
            <w:tcW w:w="3960" w:type="dxa"/>
            <w:tcBorders>
              <w:top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14:paraId="40285E56" w14:textId="22F33286" w:rsidR="00A80535" w:rsidRDefault="00A80535" w:rsidP="00DE006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</w:rPr>
            </w:pPr>
            <w:r>
              <w:rPr>
                <w:rFonts w:ascii="Cambria" w:hAnsi="Cambria" w:cstheme="minorHAnsi"/>
                <w:i/>
                <w:iCs/>
              </w:rPr>
              <w:t>10</w:t>
            </w:r>
            <w:r w:rsidRPr="007F00BE">
              <w:rPr>
                <w:rFonts w:ascii="Cambria" w:hAnsi="Cambria" w:cstheme="minorHAnsi"/>
                <w:i/>
                <w:iCs/>
                <w:vertAlign w:val="superscript"/>
              </w:rPr>
              <w:t>th</w:t>
            </w:r>
            <w:r>
              <w:rPr>
                <w:rFonts w:ascii="Cambria" w:hAnsi="Cambria" w:cstheme="minorHAnsi"/>
                <w:i/>
                <w:iCs/>
              </w:rPr>
              <w:t xml:space="preserve"> row to last row and 0</w:t>
            </w:r>
            <w:r w:rsidRPr="007F00BE">
              <w:rPr>
                <w:rFonts w:ascii="Cambria" w:hAnsi="Cambria" w:cstheme="minorHAnsi"/>
                <w:i/>
                <w:iCs/>
                <w:vertAlign w:val="superscript"/>
              </w:rPr>
              <w:t>th</w:t>
            </w:r>
            <w:r>
              <w:rPr>
                <w:rFonts w:ascii="Cambria" w:hAnsi="Cambria" w:cstheme="minorHAnsi"/>
                <w:i/>
                <w:iCs/>
              </w:rPr>
              <w:t xml:space="preserve"> column to 2</w:t>
            </w:r>
            <w:r w:rsidRPr="007F00BE">
              <w:rPr>
                <w:rFonts w:ascii="Cambria" w:hAnsi="Cambria" w:cstheme="minorHAnsi"/>
                <w:i/>
                <w:iCs/>
                <w:vertAlign w:val="superscript"/>
              </w:rPr>
              <w:t>rd</w:t>
            </w:r>
            <w:r>
              <w:rPr>
                <w:rFonts w:ascii="Cambria" w:hAnsi="Cambria" w:cstheme="minorHAnsi"/>
                <w:i/>
                <w:iCs/>
              </w:rPr>
              <w:t xml:space="preserve"> column</w:t>
            </w:r>
          </w:p>
        </w:tc>
      </w:tr>
      <w:tr w:rsidR="00A80535" w:rsidRPr="001C5F19" w14:paraId="5B7A6CBE" w14:textId="77777777" w:rsidTr="00561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</w:tcBorders>
            <w:vAlign w:val="center"/>
          </w:tcPr>
          <w:p w14:paraId="2F282B4E" w14:textId="53CE9A02" w:rsidR="00A80535" w:rsidRDefault="00A80535" w:rsidP="00DE0060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df.iloc[</w:t>
            </w:r>
            <w:r>
              <w:rPr>
                <w:b/>
                <w:bCs/>
                <w:color w:val="0000CF"/>
              </w:rPr>
              <w:t xml:space="preserve"> </w:t>
            </w:r>
            <w:r w:rsidRPr="00961780">
              <w:rPr>
                <w:b/>
                <w:bCs/>
                <w:color w:val="000000"/>
              </w:rPr>
              <w:t>:</w:t>
            </w:r>
            <w:r>
              <w:rPr>
                <w:b/>
                <w:bCs/>
                <w:color w:val="000000"/>
              </w:rPr>
              <w:t xml:space="preserve"> </w:t>
            </w:r>
            <w:r w:rsidRPr="00961780">
              <w:rPr>
                <w:b/>
                <w:bCs/>
                <w:color w:val="000000"/>
              </w:rPr>
              <w:t>,</w:t>
            </w:r>
            <w:r w:rsidRPr="00961780">
              <w:rPr>
                <w:color w:val="323232"/>
              </w:rPr>
              <w:t xml:space="preserve"> </w:t>
            </w:r>
            <w:r w:rsidRPr="00961780">
              <w:rPr>
                <w:b/>
                <w:bCs/>
                <w:color w:val="0000CF"/>
              </w:rPr>
              <w:t>0</w:t>
            </w:r>
            <w:r>
              <w:rPr>
                <w:b/>
                <w:bCs/>
                <w:color w:val="0000CF"/>
              </w:rPr>
              <w:t xml:space="preserve"> </w:t>
            </w:r>
            <w:r w:rsidRPr="00961780">
              <w:rPr>
                <w:b/>
                <w:bCs/>
                <w:color w:val="000000"/>
              </w:rPr>
              <w:t>:</w:t>
            </w:r>
            <w:r>
              <w:rPr>
                <w:b/>
                <w:bCs/>
                <w:color w:val="000000"/>
              </w:rPr>
              <w:t xml:space="preserve"> </w:t>
            </w:r>
            <w:r w:rsidRPr="00961780">
              <w:rPr>
                <w:b/>
                <w:bCs/>
                <w:color w:val="0000CF"/>
              </w:rPr>
              <w:t>3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</w:tc>
        <w:tc>
          <w:tcPr>
            <w:tcW w:w="3960" w:type="dxa"/>
            <w:tcBorders>
              <w:top w:val="single" w:sz="4" w:space="0" w:color="00B050"/>
              <w:bottom w:val="single" w:sz="4" w:space="0" w:color="00B050"/>
              <w:right w:val="single" w:sz="4" w:space="0" w:color="00B050"/>
            </w:tcBorders>
            <w:vAlign w:val="center"/>
          </w:tcPr>
          <w:p w14:paraId="33122DF9" w14:textId="4483A853" w:rsidR="00A80535" w:rsidRDefault="00A80535" w:rsidP="00DE006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</w:rPr>
            </w:pPr>
            <w:r>
              <w:rPr>
                <w:rFonts w:ascii="Cambria" w:hAnsi="Cambria" w:cstheme="minorHAnsi"/>
                <w:i/>
                <w:iCs/>
              </w:rPr>
              <w:t>First row to last row and 0</w:t>
            </w:r>
            <w:r w:rsidRPr="007F00BE">
              <w:rPr>
                <w:rFonts w:ascii="Cambria" w:hAnsi="Cambria" w:cstheme="minorHAnsi"/>
                <w:i/>
                <w:iCs/>
                <w:vertAlign w:val="superscript"/>
              </w:rPr>
              <w:t>th</w:t>
            </w:r>
            <w:r>
              <w:rPr>
                <w:rFonts w:ascii="Cambria" w:hAnsi="Cambria" w:cstheme="minorHAnsi"/>
                <w:i/>
                <w:iCs/>
                <w:vertAlign w:val="superscript"/>
              </w:rPr>
              <w:t xml:space="preserve"> </w:t>
            </w:r>
            <w:r>
              <w:rPr>
                <w:rFonts w:ascii="Cambria" w:hAnsi="Cambria" w:cstheme="minorHAnsi"/>
                <w:i/>
                <w:iCs/>
              </w:rPr>
              <w:t>column to 2</w:t>
            </w:r>
            <w:r w:rsidRPr="007F00BE">
              <w:rPr>
                <w:rFonts w:ascii="Cambria" w:hAnsi="Cambria" w:cstheme="minorHAnsi"/>
                <w:i/>
                <w:iCs/>
                <w:vertAlign w:val="superscript"/>
              </w:rPr>
              <w:t>nd</w:t>
            </w:r>
            <w:r>
              <w:rPr>
                <w:rFonts w:ascii="Cambria" w:hAnsi="Cambria" w:cstheme="minorHAnsi"/>
                <w:i/>
                <w:iCs/>
              </w:rPr>
              <w:t xml:space="preserve"> column.</w:t>
            </w:r>
          </w:p>
        </w:tc>
      </w:tr>
    </w:tbl>
    <w:p w14:paraId="1691BECD" w14:textId="72BCA59C" w:rsidR="00F41CAE" w:rsidRPr="00F41CAE" w:rsidRDefault="00F41CAE" w:rsidP="00F41CAE">
      <w:pPr>
        <w:spacing w:before="240"/>
        <w:jc w:val="both"/>
        <w:rPr>
          <w:rFonts w:ascii="Cambria" w:hAnsi="Cambria" w:cstheme="minorHAnsi"/>
          <w:sz w:val="24"/>
          <w:szCs w:val="24"/>
        </w:rPr>
      </w:pPr>
    </w:p>
    <w:p w14:paraId="3A65B5B7" w14:textId="77777777" w:rsidR="00F41CAE" w:rsidRDefault="00F41CAE" w:rsidP="004A4E88">
      <w:pPr>
        <w:spacing w:before="240"/>
        <w:jc w:val="both"/>
        <w:rPr>
          <w:rFonts w:ascii="Cambria" w:hAnsi="Cambria" w:cstheme="minorHAnsi"/>
          <w:sz w:val="28"/>
          <w:szCs w:val="28"/>
        </w:rPr>
      </w:pPr>
    </w:p>
    <w:p w14:paraId="6EEE02B5" w14:textId="77777777" w:rsidR="00F41CAE" w:rsidRDefault="00F41CAE" w:rsidP="004A4E88">
      <w:pPr>
        <w:spacing w:before="240"/>
        <w:jc w:val="both"/>
        <w:rPr>
          <w:rFonts w:ascii="Cambria" w:hAnsi="Cambria" w:cstheme="minorHAnsi"/>
          <w:sz w:val="28"/>
          <w:szCs w:val="28"/>
        </w:rPr>
      </w:pPr>
    </w:p>
    <w:p w14:paraId="3B006607" w14:textId="77777777" w:rsidR="00F41CAE" w:rsidRDefault="00F41CAE" w:rsidP="004A4E88">
      <w:pPr>
        <w:spacing w:before="240"/>
        <w:jc w:val="both"/>
        <w:rPr>
          <w:rFonts w:ascii="Cambria" w:hAnsi="Cambria" w:cstheme="minorHAnsi"/>
          <w:sz w:val="28"/>
          <w:szCs w:val="28"/>
        </w:rPr>
      </w:pPr>
    </w:p>
    <w:p w14:paraId="382C424D" w14:textId="77777777" w:rsidR="00F41CAE" w:rsidRDefault="00F41CAE" w:rsidP="004A4E88">
      <w:pPr>
        <w:spacing w:before="240"/>
        <w:jc w:val="both"/>
        <w:rPr>
          <w:rFonts w:ascii="Cambria" w:hAnsi="Cambria" w:cstheme="minorHAnsi"/>
          <w:sz w:val="28"/>
          <w:szCs w:val="28"/>
        </w:rPr>
      </w:pPr>
    </w:p>
    <w:p w14:paraId="64DE3E74" w14:textId="77777777" w:rsidR="00A80535" w:rsidRDefault="00A80535" w:rsidP="004A4E88">
      <w:pPr>
        <w:spacing w:before="240"/>
        <w:jc w:val="both"/>
        <w:rPr>
          <w:rFonts w:ascii="Cambria" w:hAnsi="Cambria" w:cstheme="minorHAnsi"/>
          <w:sz w:val="28"/>
          <w:szCs w:val="28"/>
        </w:rPr>
      </w:pPr>
    </w:p>
    <w:p w14:paraId="7E8FF0AD" w14:textId="77777777" w:rsidR="00A80535" w:rsidRDefault="00A80535" w:rsidP="004A4E88">
      <w:pPr>
        <w:spacing w:before="240"/>
        <w:jc w:val="both"/>
        <w:rPr>
          <w:rFonts w:ascii="Cambria" w:hAnsi="Cambria" w:cstheme="minorHAnsi"/>
          <w:sz w:val="28"/>
          <w:szCs w:val="28"/>
        </w:rPr>
      </w:pPr>
    </w:p>
    <w:p w14:paraId="0D9E5C14" w14:textId="77777777" w:rsidR="00A80535" w:rsidRDefault="00A80535" w:rsidP="004A4E88">
      <w:pPr>
        <w:spacing w:before="240"/>
        <w:jc w:val="both"/>
        <w:rPr>
          <w:rFonts w:ascii="Cambria" w:hAnsi="Cambria" w:cstheme="minorHAnsi"/>
          <w:sz w:val="28"/>
          <w:szCs w:val="28"/>
        </w:rPr>
      </w:pPr>
    </w:p>
    <w:p w14:paraId="190F0E4C" w14:textId="77777777" w:rsidR="0017042D" w:rsidRPr="001A565C" w:rsidRDefault="0017042D" w:rsidP="004A4E88">
      <w:pPr>
        <w:spacing w:before="240"/>
        <w:jc w:val="both"/>
        <w:rPr>
          <w:rFonts w:ascii="Cambria" w:hAnsi="Cambria" w:cstheme="minorHAnsi"/>
          <w:sz w:val="2"/>
          <w:szCs w:val="2"/>
        </w:rPr>
      </w:pPr>
      <w:r>
        <w:rPr>
          <w:rFonts w:ascii="Cambria" w:hAnsi="Cambria" w:cstheme="minorHAnsi"/>
          <w:sz w:val="24"/>
          <w:szCs w:val="24"/>
        </w:rPr>
        <w:tab/>
      </w:r>
    </w:p>
    <w:tbl>
      <w:tblPr>
        <w:tblStyle w:val="TableGrid"/>
        <w:tblW w:w="0" w:type="auto"/>
        <w:tblInd w:w="715" w:type="dxa"/>
        <w:tblBorders>
          <w:top w:val="single" w:sz="4" w:space="0" w:color="DEEAF6" w:themeColor="accent5" w:themeTint="33"/>
          <w:left w:val="single" w:sz="4" w:space="0" w:color="DEEAF6" w:themeColor="accent5" w:themeTint="33"/>
          <w:bottom w:val="single" w:sz="4" w:space="0" w:color="DEEAF6" w:themeColor="accent5" w:themeTint="33"/>
          <w:right w:val="single" w:sz="4" w:space="0" w:color="DEEAF6" w:themeColor="accent5" w:themeTint="33"/>
          <w:insideH w:val="single" w:sz="4" w:space="0" w:color="DEEAF6" w:themeColor="accent5" w:themeTint="33"/>
          <w:insideV w:val="single" w:sz="4" w:space="0" w:color="DEEAF6" w:themeColor="accent5" w:themeTint="33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8635"/>
      </w:tblGrid>
      <w:tr w:rsidR="0017042D" w14:paraId="73D059ED" w14:textId="77777777" w:rsidTr="00470E47">
        <w:tc>
          <w:tcPr>
            <w:tcW w:w="8635" w:type="dxa"/>
            <w:shd w:val="clear" w:color="auto" w:fill="DEEAF6" w:themeFill="accent5" w:themeFillTint="33"/>
          </w:tcPr>
          <w:p w14:paraId="194E71C9" w14:textId="19A84978" w:rsidR="0017042D" w:rsidRPr="00366468" w:rsidRDefault="0017042D" w:rsidP="0017042D">
            <w:pPr>
              <w:shd w:val="clear" w:color="auto" w:fill="DEEAF6" w:themeFill="accent5" w:themeFillTint="33"/>
              <w:ind w:firstLine="360"/>
              <w:jc w:val="both"/>
              <w:rPr>
                <w:rFonts w:ascii="Consolas" w:eastAsia="Times New Roman" w:hAnsi="Consolas" w:cs="Times New Roman"/>
                <w:b/>
                <w:bCs/>
                <w:color w:val="323232"/>
                <w:sz w:val="24"/>
                <w:szCs w:val="24"/>
              </w:rPr>
            </w:pPr>
            <w:r w:rsidRPr="0036761D">
              <w:rPr>
                <w:rFonts w:ascii="Cambria" w:hAnsi="Cambria"/>
                <w:color w:val="7030A0"/>
                <w:sz w:val="24"/>
                <w:szCs w:val="24"/>
              </w:rPr>
              <w:t>Syntax</w:t>
            </w:r>
            <w:r>
              <w:rPr>
                <w:rFonts w:ascii="Cambria" w:hAnsi="Cambria"/>
                <w:color w:val="7030A0"/>
                <w:sz w:val="24"/>
                <w:szCs w:val="24"/>
              </w:rPr>
              <w:t xml:space="preserve">: </w:t>
            </w:r>
            <w:r w:rsidRPr="00A64CC8">
              <w:rPr>
                <w:rFonts w:ascii="Cambria" w:eastAsia="Times New Roman" w:hAnsi="Cambria" w:cs="Times New Roman"/>
                <w:b/>
                <w:bCs/>
                <w:color w:val="323232"/>
                <w:sz w:val="24"/>
                <w:szCs w:val="24"/>
              </w:rPr>
              <w:t xml:space="preserve"> </w:t>
            </w:r>
            <w:r w:rsidRPr="00A64CC8">
              <w:rPr>
                <w:rFonts w:ascii="Consolas" w:eastAsia="Times New Roman" w:hAnsi="Consolas" w:cs="Times New Roman"/>
                <w:b/>
                <w:bCs/>
                <w:color w:val="323232"/>
                <w:sz w:val="24"/>
                <w:szCs w:val="24"/>
              </w:rPr>
              <w:t>DataFrame.lo</w:t>
            </w:r>
            <w:r w:rsidRPr="00366468">
              <w:rPr>
                <w:rFonts w:ascii="Consolas" w:eastAsia="Times New Roman" w:hAnsi="Consolas" w:cs="Times New Roman"/>
                <w:b/>
                <w:bCs/>
                <w:color w:val="323232"/>
                <w:sz w:val="24"/>
                <w:szCs w:val="24"/>
              </w:rPr>
              <w:t>c</w:t>
            </w:r>
          </w:p>
          <w:p w14:paraId="716FE9E8" w14:textId="77777777" w:rsidR="0017042D" w:rsidRDefault="0017042D" w:rsidP="0017042D">
            <w:pPr>
              <w:shd w:val="clear" w:color="auto" w:fill="DEEAF6" w:themeFill="accent5" w:themeFillTint="33"/>
              <w:ind w:firstLine="360"/>
              <w:jc w:val="both"/>
              <w:rPr>
                <w:rFonts w:ascii="Cambria" w:eastAsia="Times New Roman" w:hAnsi="Cambria" w:cs="Times New Roman"/>
                <w:b/>
                <w:bCs/>
                <w:color w:val="323232"/>
                <w:sz w:val="24"/>
                <w:szCs w:val="24"/>
              </w:rPr>
            </w:pPr>
          </w:p>
          <w:p w14:paraId="3C1203FF" w14:textId="77777777" w:rsidR="0017042D" w:rsidRPr="00EF4B1D" w:rsidRDefault="0017042D" w:rsidP="0017042D">
            <w:pPr>
              <w:pStyle w:val="ListParagraph"/>
              <w:numPr>
                <w:ilvl w:val="0"/>
                <w:numId w:val="5"/>
              </w:numPr>
              <w:shd w:val="clear" w:color="auto" w:fill="DEEAF6" w:themeFill="accent5" w:themeFillTint="33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Segoe UI"/>
                <w:sz w:val="24"/>
                <w:szCs w:val="24"/>
              </w:rPr>
              <w:t>.</w:t>
            </w:r>
            <w:r w:rsidRPr="00EF4B1D">
              <w:rPr>
                <w:rFonts w:ascii="Cambria" w:eastAsia="Times New Roman" w:hAnsi="Cambria" w:cs="Segoe UI"/>
                <w:sz w:val="24"/>
                <w:szCs w:val="24"/>
              </w:rPr>
              <w:t>loc[] is purely integer index based selection by position. It takes rose and column index numbers and returns subset of data based on those index numbers</w:t>
            </w:r>
          </w:p>
          <w:p w14:paraId="1A3024A2" w14:textId="77777777" w:rsidR="0017042D" w:rsidRPr="00E42726" w:rsidRDefault="0017042D" w:rsidP="0017042D">
            <w:pPr>
              <w:pStyle w:val="ListParagraph"/>
              <w:numPr>
                <w:ilvl w:val="0"/>
                <w:numId w:val="5"/>
              </w:numPr>
              <w:shd w:val="clear" w:color="auto" w:fill="DEEAF6" w:themeFill="accent5" w:themeFillTint="33"/>
              <w:spacing w:after="100" w:afterAutospacing="1"/>
              <w:rPr>
                <w:rFonts w:ascii="Cambria" w:eastAsia="Times New Roman" w:hAnsi="Cambria" w:cs="Segoe UI"/>
                <w:color w:val="323232"/>
                <w:sz w:val="24"/>
                <w:szCs w:val="24"/>
              </w:rPr>
            </w:pPr>
            <w:r w:rsidRPr="00EF4B1D">
              <w:rPr>
                <w:rStyle w:val="pre"/>
                <w:rFonts w:ascii="Cambria" w:hAnsi="Cambria" w:cs="Courier New"/>
                <w:sz w:val="24"/>
                <w:szCs w:val="24"/>
                <w:shd w:val="clear" w:color="auto" w:fill="DEEAF6" w:themeFill="accent5" w:themeFillTint="33"/>
              </w:rPr>
              <w:t>.loc[]</w:t>
            </w:r>
            <w:r w:rsidRPr="00EF4B1D">
              <w:rPr>
                <w:rFonts w:ascii="Cambria" w:hAnsi="Cambria" w:cs="Segoe UI"/>
                <w:sz w:val="24"/>
                <w:szCs w:val="24"/>
                <w:shd w:val="clear" w:color="auto" w:fill="DEEAF6" w:themeFill="accent5" w:themeFillTint="33"/>
              </w:rPr>
              <w:t> is primarily label based, but may also be used with a Boolean array</w:t>
            </w:r>
            <w:r w:rsidRPr="00EF4B1D">
              <w:rPr>
                <w:rFonts w:ascii="Cambria" w:hAnsi="Cambria" w:cs="Segoe UI"/>
                <w:color w:val="323232"/>
                <w:sz w:val="24"/>
                <w:szCs w:val="24"/>
                <w:shd w:val="clear" w:color="auto" w:fill="DEEAF6" w:themeFill="accent5" w:themeFillTint="33"/>
              </w:rPr>
              <w:t>.</w:t>
            </w:r>
          </w:p>
          <w:p w14:paraId="43FA09E8" w14:textId="77777777" w:rsidR="0017042D" w:rsidRPr="009C1DBF" w:rsidRDefault="0017042D" w:rsidP="0017042D">
            <w:pPr>
              <w:pStyle w:val="ListParagraph"/>
              <w:numPr>
                <w:ilvl w:val="0"/>
                <w:numId w:val="5"/>
              </w:numPr>
              <w:shd w:val="clear" w:color="auto" w:fill="DEEAF6" w:themeFill="accent5" w:themeFillTint="33"/>
              <w:spacing w:after="100" w:afterAutospacing="1"/>
              <w:rPr>
                <w:rFonts w:ascii="Cambria" w:eastAsia="Times New Roman" w:hAnsi="Cambria" w:cs="Segoe UI"/>
                <w:color w:val="323232"/>
                <w:sz w:val="24"/>
                <w:szCs w:val="24"/>
              </w:rPr>
            </w:pPr>
            <w:r>
              <w:rPr>
                <w:rFonts w:ascii="Cambria" w:eastAsia="Times New Roman" w:hAnsi="Cambria" w:cs="Segoe UI"/>
                <w:sz w:val="24"/>
                <w:szCs w:val="24"/>
                <w:shd w:val="clear" w:color="auto" w:fill="DEEAF6" w:themeFill="accent5" w:themeFillTint="33"/>
              </w:rPr>
              <w:t>.l</w:t>
            </w:r>
            <w:r w:rsidRPr="00E42726">
              <w:rPr>
                <w:rFonts w:ascii="Cambria" w:eastAsia="Times New Roman" w:hAnsi="Cambria" w:cs="Segoe UI"/>
                <w:sz w:val="24"/>
                <w:szCs w:val="24"/>
                <w:shd w:val="clear" w:color="auto" w:fill="DEEAF6" w:themeFill="accent5" w:themeFillTint="33"/>
              </w:rPr>
              <w:t>oc[]</w:t>
            </w:r>
            <w:r>
              <w:rPr>
                <w:rFonts w:ascii="Cambria" w:eastAsia="Times New Roman" w:hAnsi="Cambria" w:cs="Segoe UI"/>
                <w:sz w:val="24"/>
                <w:szCs w:val="24"/>
                <w:shd w:val="clear" w:color="auto" w:fill="DEEAF6" w:themeFill="accent5" w:themeFillTint="33"/>
              </w:rPr>
              <w:t xml:space="preserve"> </w:t>
            </w:r>
            <w:r w:rsidRPr="00E42726">
              <w:rPr>
                <w:rFonts w:ascii="Cambria" w:eastAsia="Times New Roman" w:hAnsi="Cambria" w:cs="Segoe UI"/>
                <w:sz w:val="24"/>
                <w:szCs w:val="24"/>
                <w:shd w:val="clear" w:color="auto" w:fill="DEEAF6" w:themeFill="accent5" w:themeFillTint="33"/>
              </w:rPr>
              <w:t>is very helpful when data set has string type of indexes.</w:t>
            </w:r>
          </w:p>
          <w:p w14:paraId="4356CBAC" w14:textId="39027954" w:rsidR="0017042D" w:rsidRPr="0017042D" w:rsidRDefault="0017042D" w:rsidP="0017042D">
            <w:pPr>
              <w:pStyle w:val="ListParagraph"/>
              <w:numPr>
                <w:ilvl w:val="0"/>
                <w:numId w:val="5"/>
              </w:numPr>
              <w:shd w:val="clear" w:color="auto" w:fill="DEEAF6" w:themeFill="accent5" w:themeFillTint="33"/>
              <w:spacing w:after="100" w:afterAutospacing="1"/>
              <w:rPr>
                <w:rFonts w:ascii="Cambria" w:eastAsia="Times New Roman" w:hAnsi="Cambria" w:cs="Segoe UI"/>
                <w:color w:val="323232"/>
                <w:sz w:val="24"/>
                <w:szCs w:val="24"/>
              </w:rPr>
            </w:pPr>
            <w:r w:rsidRPr="009C1DBF">
              <w:rPr>
                <w:rFonts w:ascii="Cambria" w:hAnsi="Cambria" w:cs="Segoe UI"/>
                <w:b/>
                <w:bCs/>
                <w:i/>
                <w:iCs/>
                <w:sz w:val="24"/>
                <w:szCs w:val="24"/>
                <w:shd w:val="clear" w:color="auto" w:fill="DEEAF6" w:themeFill="accent5" w:themeFillTint="33"/>
              </w:rPr>
              <w:lastRenderedPageBreak/>
              <w:t>Note</w:t>
            </w:r>
            <w:r w:rsidRPr="009C1DBF">
              <w:rPr>
                <w:rFonts w:ascii="Cambria" w:hAnsi="Cambria" w:cs="Segoe UI"/>
                <w:sz w:val="24"/>
                <w:szCs w:val="24"/>
                <w:shd w:val="clear" w:color="auto" w:fill="DEEAF6" w:themeFill="accent5" w:themeFillTint="33"/>
              </w:rPr>
              <w:t xml:space="preserve"> : that contrary to usual python slices, </w:t>
            </w:r>
            <w:r w:rsidRPr="009C1DBF">
              <w:rPr>
                <w:rStyle w:val="Strong"/>
                <w:rFonts w:ascii="Cambria" w:hAnsi="Cambria" w:cs="Segoe UI"/>
                <w:sz w:val="24"/>
                <w:szCs w:val="24"/>
                <w:shd w:val="clear" w:color="auto" w:fill="DEEAF6" w:themeFill="accent5" w:themeFillTint="33"/>
              </w:rPr>
              <w:t>both</w:t>
            </w:r>
            <w:r w:rsidRPr="009C1DBF">
              <w:rPr>
                <w:rFonts w:ascii="Cambria" w:hAnsi="Cambria" w:cs="Segoe UI"/>
                <w:sz w:val="24"/>
                <w:szCs w:val="24"/>
                <w:shd w:val="clear" w:color="auto" w:fill="DEEAF6" w:themeFill="accent5" w:themeFillTint="33"/>
              </w:rPr>
              <w:t> the start and the stop are included.</w:t>
            </w:r>
          </w:p>
        </w:tc>
      </w:tr>
    </w:tbl>
    <w:p w14:paraId="012761C5" w14:textId="34BE78BA" w:rsidR="00C009C2" w:rsidRPr="001A565C" w:rsidRDefault="00C009C2" w:rsidP="004A4E88">
      <w:pPr>
        <w:spacing w:before="240"/>
        <w:jc w:val="both"/>
        <w:rPr>
          <w:rFonts w:ascii="Cambria" w:hAnsi="Cambria" w:cstheme="minorHAnsi"/>
          <w:sz w:val="2"/>
          <w:szCs w:val="2"/>
        </w:rPr>
      </w:pPr>
    </w:p>
    <w:tbl>
      <w:tblPr>
        <w:tblStyle w:val="GridTable3-Accent6"/>
        <w:tblpPr w:leftFromText="180" w:rightFromText="180" w:vertAnchor="text" w:horzAnchor="page" w:tblpX="2227" w:tblpY="292"/>
        <w:tblW w:w="8640" w:type="dxa"/>
        <w:tblBorders>
          <w:top w:val="none" w:sz="0" w:space="0" w:color="auto"/>
          <w:left w:val="single" w:sz="4" w:space="0" w:color="00B050"/>
          <w:bottom w:val="single" w:sz="4" w:space="0" w:color="00B050"/>
          <w:right w:val="single" w:sz="4" w:space="0" w:color="00B050"/>
          <w:insideH w:val="single" w:sz="4" w:space="0" w:color="00B050"/>
          <w:insideV w:val="single" w:sz="4" w:space="0" w:color="00B050"/>
        </w:tblBorders>
        <w:tblLook w:val="04A0" w:firstRow="1" w:lastRow="0" w:firstColumn="1" w:lastColumn="0" w:noHBand="0" w:noVBand="1"/>
      </w:tblPr>
      <w:tblGrid>
        <w:gridCol w:w="4860"/>
        <w:gridCol w:w="3780"/>
      </w:tblGrid>
      <w:tr w:rsidR="00C009C2" w:rsidRPr="007851E8" w14:paraId="04A3D118" w14:textId="77777777" w:rsidTr="00841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60" w:type="dxa"/>
            <w:tcBorders>
              <w:bottom w:val="single" w:sz="4" w:space="0" w:color="00B050"/>
            </w:tcBorders>
          </w:tcPr>
          <w:p w14:paraId="5EDE6375" w14:textId="77777777" w:rsidR="00C009C2" w:rsidRPr="007851E8" w:rsidRDefault="00C009C2" w:rsidP="00841489">
            <w:pPr>
              <w:jc w:val="center"/>
              <w:rPr>
                <w:rFonts w:ascii="Cambria" w:hAnsi="Cambria" w:cstheme="minorHAns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07851E8">
              <w:rPr>
                <w:rFonts w:ascii="Cambria" w:hAnsi="Cambria" w:cstheme="minorHAnsi"/>
                <w:sz w:val="24"/>
                <w:szCs w:val="24"/>
              </w:rPr>
              <w:t>Keyword / Function</w:t>
            </w:r>
          </w:p>
        </w:tc>
        <w:tc>
          <w:tcPr>
            <w:tcW w:w="3780" w:type="dxa"/>
            <w:tcBorders>
              <w:bottom w:val="single" w:sz="4" w:space="0" w:color="00B050"/>
            </w:tcBorders>
          </w:tcPr>
          <w:p w14:paraId="149A75BF" w14:textId="77777777" w:rsidR="00C009C2" w:rsidRPr="007851E8" w:rsidRDefault="00C009C2" w:rsidP="0084148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b w:val="0"/>
                <w:bCs w:val="0"/>
                <w:i/>
                <w:iCs/>
                <w:sz w:val="24"/>
                <w:szCs w:val="24"/>
              </w:rPr>
            </w:pPr>
            <w:r w:rsidRPr="007851E8">
              <w:rPr>
                <w:rFonts w:ascii="Cambria" w:hAnsi="Cambria" w:cstheme="minorHAnsi"/>
                <w:i/>
                <w:iCs/>
                <w:sz w:val="24"/>
                <w:szCs w:val="24"/>
              </w:rPr>
              <w:t>Use</w:t>
            </w:r>
          </w:p>
        </w:tc>
      </w:tr>
      <w:tr w:rsidR="00C009C2" w:rsidRPr="001C5F19" w14:paraId="6C046F69" w14:textId="77777777" w:rsidTr="00841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</w:tcBorders>
            <w:vAlign w:val="center"/>
          </w:tcPr>
          <w:p w14:paraId="1B993BBF" w14:textId="77777777" w:rsidR="00C009C2" w:rsidRPr="0019255A" w:rsidRDefault="00C009C2" w:rsidP="00841489">
            <w:pPr>
              <w:shd w:val="clear" w:color="auto" w:fill="FFFFFF"/>
              <w:tabs>
                <w:tab w:val="left" w:pos="115"/>
              </w:tabs>
              <w:spacing w:line="285" w:lineRule="atLeast"/>
              <w:jc w:val="left"/>
              <w:rPr>
                <w:rFonts w:ascii="Consolas" w:eastAsia="Times New Roman" w:hAnsi="Consolas" w:cs="Times New Roman"/>
                <w:i w:val="0"/>
                <w:iCs w:val="0"/>
                <w:color w:val="000000"/>
                <w:sz w:val="21"/>
                <w:szCs w:val="21"/>
              </w:rPr>
            </w:pPr>
            <w:r w:rsidRPr="001925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df.loc[[</w:t>
            </w:r>
            <w:r w:rsidRPr="0019255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'str_1'</w:t>
            </w:r>
            <w:r w:rsidRPr="001925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19255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'str_2'</w:t>
            </w:r>
            <w:r w:rsidRPr="0019255A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]]</w:t>
            </w:r>
          </w:p>
        </w:tc>
        <w:tc>
          <w:tcPr>
            <w:tcW w:w="3780" w:type="dxa"/>
            <w:tcBorders>
              <w:top w:val="single" w:sz="4" w:space="0" w:color="00B050"/>
              <w:right w:val="single" w:sz="4" w:space="0" w:color="00B050"/>
            </w:tcBorders>
            <w:vAlign w:val="center"/>
          </w:tcPr>
          <w:p w14:paraId="6095C070" w14:textId="77777777" w:rsidR="00C009C2" w:rsidRPr="001C5F19" w:rsidRDefault="00C009C2" w:rsidP="0084148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</w:rPr>
            </w:pPr>
            <w:r>
              <w:rPr>
                <w:rFonts w:ascii="Cambria" w:hAnsi="Cambria" w:cstheme="minorHAnsi"/>
                <w:i/>
                <w:iCs/>
              </w:rPr>
              <w:t>Returns data frame with selected string indexed rows only</w:t>
            </w:r>
          </w:p>
        </w:tc>
      </w:tr>
      <w:tr w:rsidR="00C009C2" w:rsidRPr="001C5F19" w14:paraId="1FCD42DC" w14:textId="77777777" w:rsidTr="00841489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</w:tcBorders>
            <w:vAlign w:val="center"/>
          </w:tcPr>
          <w:p w14:paraId="0133107A" w14:textId="77777777" w:rsidR="00C009C2" w:rsidRPr="00C82844" w:rsidRDefault="00C009C2" w:rsidP="00841489">
            <w:pPr>
              <w:shd w:val="clear" w:color="auto" w:fill="FFFFFF"/>
              <w:spacing w:line="285" w:lineRule="atLeast"/>
              <w:jc w:val="left"/>
              <w:rPr>
                <w:rFonts w:ascii="Consolas" w:eastAsia="Times New Roman" w:hAnsi="Consolas" w:cs="Times New Roman"/>
                <w:i w:val="0"/>
                <w:iCs w:val="0"/>
                <w:color w:val="000000"/>
                <w:sz w:val="21"/>
                <w:szCs w:val="21"/>
              </w:rPr>
            </w:pPr>
            <w:r w:rsidRPr="00C828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df.loc[</w:t>
            </w:r>
            <w:r w:rsidRPr="00C8284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'str_1'</w:t>
            </w:r>
            <w:r w:rsidRPr="00C828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C8284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'str_5'</w:t>
            </w:r>
            <w:r w:rsidRPr="00C828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C8284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'clm_2'</w:t>
            </w:r>
            <w:r w:rsidRPr="00C828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C8284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'cls_5'</w:t>
            </w:r>
            <w:r w:rsidRPr="00C8284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</w:t>
            </w:r>
          </w:p>
        </w:tc>
        <w:tc>
          <w:tcPr>
            <w:tcW w:w="3780" w:type="dxa"/>
            <w:tcBorders>
              <w:top w:val="single" w:sz="4" w:space="0" w:color="00B050"/>
              <w:right w:val="single" w:sz="4" w:space="0" w:color="00B050"/>
            </w:tcBorders>
            <w:vAlign w:val="center"/>
          </w:tcPr>
          <w:p w14:paraId="1F0BB937" w14:textId="77777777" w:rsidR="00C009C2" w:rsidRPr="001C5F19" w:rsidRDefault="00C009C2" w:rsidP="0084148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i/>
                <w:iCs/>
              </w:rPr>
            </w:pPr>
            <w:r>
              <w:rPr>
                <w:rFonts w:ascii="Cambria" w:hAnsi="Cambria" w:cstheme="minorHAnsi"/>
                <w:i/>
                <w:iCs/>
              </w:rPr>
              <w:t>Returns data frame with selected string indexed rows and columns only</w:t>
            </w:r>
          </w:p>
        </w:tc>
      </w:tr>
    </w:tbl>
    <w:p w14:paraId="067C4ED1" w14:textId="5542DD0F" w:rsidR="00A80535" w:rsidRPr="0017042D" w:rsidRDefault="00A80535" w:rsidP="004A4E88">
      <w:pPr>
        <w:spacing w:before="240"/>
        <w:jc w:val="both"/>
        <w:rPr>
          <w:rFonts w:ascii="Cambria" w:hAnsi="Cambria" w:cstheme="minorHAnsi"/>
          <w:sz w:val="24"/>
          <w:szCs w:val="24"/>
        </w:rPr>
      </w:pPr>
    </w:p>
    <w:p w14:paraId="6B63B151" w14:textId="77777777" w:rsidR="00C009C2" w:rsidRDefault="00C009C2" w:rsidP="004A4E88">
      <w:pPr>
        <w:spacing w:before="240"/>
        <w:jc w:val="both"/>
        <w:rPr>
          <w:rFonts w:ascii="Cambria" w:hAnsi="Cambria" w:cstheme="minorHAnsi"/>
          <w:sz w:val="28"/>
          <w:szCs w:val="28"/>
        </w:rPr>
      </w:pPr>
    </w:p>
    <w:p w14:paraId="5C13B6CC" w14:textId="77777777" w:rsidR="001247C8" w:rsidRDefault="001247C8" w:rsidP="004A4E88">
      <w:pPr>
        <w:spacing w:before="240"/>
        <w:jc w:val="both"/>
        <w:rPr>
          <w:rFonts w:ascii="Cambria" w:hAnsi="Cambria" w:cstheme="minorHAnsi"/>
          <w:sz w:val="28"/>
          <w:szCs w:val="28"/>
        </w:rPr>
      </w:pPr>
    </w:p>
    <w:p w14:paraId="0E3E0620" w14:textId="77777777" w:rsidR="001247C8" w:rsidRPr="001247C8" w:rsidRDefault="001247C8" w:rsidP="004A4E88">
      <w:pPr>
        <w:spacing w:before="240"/>
        <w:jc w:val="both"/>
        <w:rPr>
          <w:rFonts w:ascii="Cambria" w:hAnsi="Cambria" w:cstheme="minorHAnsi"/>
          <w:sz w:val="2"/>
          <w:szCs w:val="2"/>
        </w:rPr>
      </w:pPr>
    </w:p>
    <w:p w14:paraId="459AB2F0" w14:textId="1879D21B" w:rsidR="004A4E88" w:rsidRPr="00F501CD" w:rsidRDefault="008F2E3C" w:rsidP="004A4E88">
      <w:pPr>
        <w:spacing w:before="240"/>
        <w:jc w:val="both"/>
        <w:rPr>
          <w:rFonts w:ascii="Cambria" w:hAnsi="Cambria" w:cstheme="minorHAnsi"/>
          <w:b/>
          <w:bCs/>
          <w:color w:val="C00000"/>
          <w:sz w:val="28"/>
          <w:szCs w:val="28"/>
        </w:rPr>
      </w:pPr>
      <w:r>
        <w:rPr>
          <w:rFonts w:ascii="Cambria" w:hAnsi="Cambria" w:cstheme="minorHAnsi"/>
          <w:b/>
          <w:bCs/>
          <w:color w:val="C00000"/>
          <w:sz w:val="28"/>
          <w:szCs w:val="28"/>
        </w:rPr>
        <w:t xml:space="preserve">8. </w:t>
      </w:r>
      <w:r w:rsidR="004A4E88" w:rsidRPr="00F501CD">
        <w:rPr>
          <w:rFonts w:ascii="Cambria" w:hAnsi="Cambria" w:cstheme="minorHAnsi"/>
          <w:b/>
          <w:bCs/>
          <w:color w:val="C00000"/>
          <w:sz w:val="28"/>
          <w:szCs w:val="28"/>
        </w:rPr>
        <w:t xml:space="preserve">Boolean </w:t>
      </w:r>
      <w:r>
        <w:rPr>
          <w:rFonts w:ascii="Cambria" w:hAnsi="Cambria" w:cstheme="minorHAnsi"/>
          <w:b/>
          <w:bCs/>
          <w:color w:val="C00000"/>
          <w:sz w:val="28"/>
          <w:szCs w:val="28"/>
        </w:rPr>
        <w:t>I</w:t>
      </w:r>
      <w:r w:rsidR="004A4E88" w:rsidRPr="00F501CD">
        <w:rPr>
          <w:rFonts w:ascii="Cambria" w:hAnsi="Cambria" w:cstheme="minorHAnsi"/>
          <w:b/>
          <w:bCs/>
          <w:color w:val="C00000"/>
          <w:sz w:val="28"/>
          <w:szCs w:val="28"/>
        </w:rPr>
        <w:t>ndexing</w:t>
      </w:r>
      <w:r w:rsidR="00DE7538" w:rsidRPr="00F501CD">
        <w:rPr>
          <w:rFonts w:ascii="Cambria" w:hAnsi="Cambria" w:cstheme="minorHAnsi"/>
          <w:b/>
          <w:bCs/>
          <w:color w:val="C00000"/>
          <w:sz w:val="28"/>
          <w:szCs w:val="28"/>
        </w:rPr>
        <w:t>:</w:t>
      </w:r>
    </w:p>
    <w:p w14:paraId="047B97D6" w14:textId="57F50A42" w:rsidR="00A82252" w:rsidRDefault="003D1EC5" w:rsidP="00C31C5B">
      <w:pPr>
        <w:pStyle w:val="ListParagraph"/>
        <w:numPr>
          <w:ilvl w:val="0"/>
          <w:numId w:val="9"/>
        </w:numPr>
        <w:spacing w:before="240"/>
        <w:jc w:val="both"/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Boolean</w:t>
      </w:r>
      <w:r w:rsidR="00C31C5B">
        <w:rPr>
          <w:rFonts w:ascii="Cambria" w:hAnsi="Cambria" w:cstheme="minorHAnsi"/>
          <w:sz w:val="24"/>
          <w:szCs w:val="24"/>
        </w:rPr>
        <w:t xml:space="preserve"> indexing is the process of selecting the subset of data with </w:t>
      </w:r>
      <w:r>
        <w:rPr>
          <w:rFonts w:ascii="Cambria" w:hAnsi="Cambria" w:cstheme="minorHAnsi"/>
          <w:sz w:val="24"/>
          <w:szCs w:val="24"/>
        </w:rPr>
        <w:t>boolean</w:t>
      </w:r>
      <w:r w:rsidR="00C31C5B">
        <w:rPr>
          <w:rFonts w:ascii="Cambria" w:hAnsi="Cambria" w:cstheme="minorHAnsi"/>
          <w:sz w:val="24"/>
          <w:szCs w:val="24"/>
        </w:rPr>
        <w:t xml:space="preserve"> values based on some conditions.</w:t>
      </w:r>
    </w:p>
    <w:p w14:paraId="72E8E80D" w14:textId="2281D71D" w:rsidR="00E20288" w:rsidRPr="00E20288" w:rsidRDefault="00C31C5B" w:rsidP="00C31C5B">
      <w:pPr>
        <w:pStyle w:val="ListParagraph"/>
        <w:numPr>
          <w:ilvl w:val="0"/>
          <w:numId w:val="9"/>
        </w:numPr>
        <w:spacing w:before="240"/>
        <w:jc w:val="both"/>
        <w:rPr>
          <w:rFonts w:ascii="Cambria" w:hAnsi="Cambria" w:cstheme="minorHAnsi"/>
          <w:sz w:val="24"/>
          <w:szCs w:val="24"/>
        </w:rPr>
      </w:pPr>
      <w:r w:rsidRPr="007F2FF2">
        <w:rPr>
          <w:rFonts w:ascii="Cambria" w:hAnsi="Cambria" w:cstheme="minorHAnsi"/>
          <w:sz w:val="24"/>
          <w:szCs w:val="24"/>
        </w:rPr>
        <w:t>Comparison operators</w:t>
      </w:r>
      <w:r>
        <w:rPr>
          <w:rFonts w:ascii="Cambria" w:hAnsi="Cambria" w:cstheme="minorHAnsi"/>
          <w:sz w:val="24"/>
          <w:szCs w:val="24"/>
        </w:rPr>
        <w:t xml:space="preserve"> </w:t>
      </w:r>
      <w:r w:rsidR="00DF30E1">
        <w:rPr>
          <w:rFonts w:ascii="Cambria" w:hAnsi="Cambria" w:cstheme="minorHAnsi"/>
          <w:sz w:val="24"/>
          <w:szCs w:val="24"/>
        </w:rPr>
        <w:t>(</w:t>
      </w:r>
      <w:r w:rsidR="00DF30E1" w:rsidRPr="00E20288">
        <w:rPr>
          <w:rFonts w:ascii="Consolas" w:hAnsi="Consolas" w:cstheme="minorHAnsi"/>
          <w:i/>
          <w:iCs/>
        </w:rPr>
        <w:t>&lt;, &gt;, &lt;=, &gt;=, ==, ===,!=,</w:t>
      </w:r>
      <w:r w:rsidR="00DF30E1">
        <w:rPr>
          <w:rFonts w:ascii="Consolas" w:hAnsi="Consolas" w:cstheme="minorHAnsi"/>
          <w:i/>
          <w:iCs/>
        </w:rPr>
        <w:t xml:space="preserve"> </w:t>
      </w:r>
      <w:r w:rsidR="00DF30E1" w:rsidRPr="00E20288">
        <w:rPr>
          <w:rFonts w:ascii="Consolas" w:hAnsi="Consolas" w:cstheme="minorHAnsi"/>
          <w:i/>
          <w:iCs/>
        </w:rPr>
        <w:t>~</w:t>
      </w:r>
      <w:r w:rsidR="00DF30E1">
        <w:rPr>
          <w:rFonts w:ascii="Cambria" w:hAnsi="Cambria" w:cstheme="minorHAnsi"/>
          <w:sz w:val="24"/>
          <w:szCs w:val="24"/>
        </w:rPr>
        <w:t xml:space="preserve">) </w:t>
      </w:r>
      <w:r>
        <w:rPr>
          <w:rFonts w:ascii="Cambria" w:hAnsi="Cambria" w:cstheme="minorHAnsi"/>
          <w:sz w:val="24"/>
          <w:szCs w:val="24"/>
        </w:rPr>
        <w:t xml:space="preserve">are using to creating the </w:t>
      </w:r>
      <w:r w:rsidR="003D1EC5">
        <w:rPr>
          <w:rFonts w:ascii="Cambria" w:hAnsi="Cambria" w:cstheme="minorHAnsi"/>
          <w:sz w:val="24"/>
          <w:szCs w:val="24"/>
        </w:rPr>
        <w:t>boolean</w:t>
      </w:r>
      <w:r>
        <w:rPr>
          <w:rFonts w:ascii="Cambria" w:hAnsi="Cambria" w:cstheme="minorHAnsi"/>
          <w:sz w:val="24"/>
          <w:szCs w:val="24"/>
        </w:rPr>
        <w:t xml:space="preserve"> indexing. </w:t>
      </w:r>
    </w:p>
    <w:p w14:paraId="0E3DA7D1" w14:textId="60DCD23F" w:rsidR="00C31C5B" w:rsidRPr="00B5165A" w:rsidRDefault="00E20288" w:rsidP="00B5165A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20288">
        <w:rPr>
          <w:rFonts w:ascii="Cambria" w:hAnsi="Cambria" w:cstheme="minorHAnsi"/>
          <w:b/>
          <w:bCs/>
          <w:i/>
          <w:iCs/>
        </w:rPr>
        <w:t>Ex:</w:t>
      </w:r>
      <w:r>
        <w:rPr>
          <w:rFonts w:ascii="Consolas" w:hAnsi="Consolas" w:cstheme="minorHAnsi"/>
          <w:i/>
          <w:iCs/>
        </w:rPr>
        <w:t xml:space="preserve"> </w:t>
      </w:r>
      <w:r w:rsidR="00DF30E1" w:rsidRPr="00DF30E1">
        <w:rPr>
          <w:rFonts w:ascii="Consolas" w:eastAsia="Times New Roman" w:hAnsi="Consolas" w:cs="Times New Roman"/>
          <w:color w:val="000000"/>
          <w:sz w:val="21"/>
          <w:szCs w:val="21"/>
        </w:rPr>
        <w:t>df[df[</w:t>
      </w:r>
      <w:r w:rsidR="00DF30E1" w:rsidRPr="00DF30E1">
        <w:rPr>
          <w:rFonts w:ascii="Consolas" w:eastAsia="Times New Roman" w:hAnsi="Consolas" w:cs="Times New Roman"/>
          <w:color w:val="A31515"/>
          <w:sz w:val="21"/>
          <w:szCs w:val="21"/>
        </w:rPr>
        <w:t>'column_name'</w:t>
      </w:r>
      <w:r w:rsidR="00DF30E1" w:rsidRPr="00DF30E1">
        <w:rPr>
          <w:rFonts w:ascii="Consolas" w:eastAsia="Times New Roman" w:hAnsi="Consolas" w:cs="Times New Roman"/>
          <w:color w:val="000000"/>
          <w:sz w:val="21"/>
          <w:szCs w:val="21"/>
        </w:rPr>
        <w:t>] &gt; value]</w:t>
      </w:r>
    </w:p>
    <w:p w14:paraId="179FCF7E" w14:textId="3F523176" w:rsidR="00C31C5B" w:rsidRDefault="000308C6" w:rsidP="00C31C5B">
      <w:pPr>
        <w:pStyle w:val="ListParagraph"/>
        <w:numPr>
          <w:ilvl w:val="0"/>
          <w:numId w:val="9"/>
        </w:numPr>
        <w:spacing w:before="240"/>
        <w:jc w:val="both"/>
        <w:rPr>
          <w:rFonts w:ascii="Cambria" w:hAnsi="Cambria" w:cstheme="minorHAnsi"/>
          <w:sz w:val="24"/>
          <w:szCs w:val="24"/>
        </w:rPr>
      </w:pPr>
      <w:r w:rsidRPr="000308C6">
        <w:rPr>
          <w:rFonts w:ascii="Consolas" w:hAnsi="Consolas" w:cstheme="minorHAnsi"/>
          <w:i/>
          <w:iCs/>
        </w:rPr>
        <w:t>isin()</w:t>
      </w:r>
      <w:r>
        <w:rPr>
          <w:rFonts w:ascii="Cambria" w:hAnsi="Cambria" w:cstheme="minorHAnsi"/>
          <w:sz w:val="24"/>
          <w:szCs w:val="24"/>
        </w:rPr>
        <w:t xml:space="preserve"> function Is one of the way to make </w:t>
      </w:r>
      <w:r w:rsidR="003D1EC5">
        <w:rPr>
          <w:rFonts w:ascii="Cambria" w:hAnsi="Cambria" w:cstheme="minorHAnsi"/>
          <w:i/>
          <w:iCs/>
          <w:sz w:val="24"/>
          <w:szCs w:val="24"/>
        </w:rPr>
        <w:t>b</w:t>
      </w:r>
      <w:r w:rsidRPr="000308C6">
        <w:rPr>
          <w:rFonts w:ascii="Cambria" w:hAnsi="Cambria" w:cstheme="minorHAnsi"/>
          <w:i/>
          <w:iCs/>
          <w:sz w:val="24"/>
          <w:szCs w:val="24"/>
        </w:rPr>
        <w:t>oolean Indexing</w:t>
      </w:r>
      <w:r>
        <w:rPr>
          <w:rFonts w:ascii="Cambria" w:hAnsi="Cambria" w:cstheme="minorHAnsi"/>
          <w:sz w:val="24"/>
          <w:szCs w:val="24"/>
        </w:rPr>
        <w:t>. This function is used to check multiple value in a single column.</w:t>
      </w:r>
    </w:p>
    <w:p w14:paraId="48414300" w14:textId="39D5CFAB" w:rsidR="001B5D2F" w:rsidRDefault="000308C6" w:rsidP="001B5D2F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08C6">
        <w:rPr>
          <w:rFonts w:ascii="Cambria" w:hAnsi="Cambria" w:cstheme="minorHAnsi"/>
          <w:b/>
          <w:bCs/>
          <w:i/>
          <w:iCs/>
        </w:rPr>
        <w:t>Ex:</w:t>
      </w:r>
      <w:r w:rsidRPr="000308C6">
        <w:rPr>
          <w:rFonts w:ascii="Consolas" w:hAnsi="Consolas" w:cstheme="minorHAnsi"/>
          <w:i/>
          <w:iCs/>
        </w:rPr>
        <w:t xml:space="preserve"> </w:t>
      </w:r>
      <w:r w:rsidR="001B5D2F" w:rsidRPr="001B5D2F">
        <w:rPr>
          <w:rFonts w:ascii="Consolas" w:eastAsia="Times New Roman" w:hAnsi="Consolas" w:cs="Times New Roman"/>
          <w:color w:val="000000"/>
          <w:sz w:val="21"/>
          <w:szCs w:val="21"/>
        </w:rPr>
        <w:t>df[df[</w:t>
      </w:r>
      <w:r w:rsidR="001B5D2F" w:rsidRPr="001B5D2F">
        <w:rPr>
          <w:rFonts w:ascii="Consolas" w:eastAsia="Times New Roman" w:hAnsi="Consolas" w:cs="Times New Roman"/>
          <w:color w:val="A31515"/>
          <w:sz w:val="21"/>
          <w:szCs w:val="21"/>
        </w:rPr>
        <w:t>'column_name'</w:t>
      </w:r>
      <w:r w:rsidR="001B5D2F" w:rsidRPr="001B5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].isin([val_1, val_2, </w:t>
      </w:r>
      <w:r w:rsidR="00AC4279">
        <w:rPr>
          <w:rFonts w:ascii="Consolas" w:eastAsia="Times New Roman" w:hAnsi="Consolas" w:cs="Times New Roman"/>
          <w:color w:val="000000"/>
          <w:sz w:val="21"/>
          <w:szCs w:val="21"/>
        </w:rPr>
        <w:t>_ _ _</w:t>
      </w:r>
      <w:r w:rsidR="002E3C6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="001B5D2F" w:rsidRPr="001B5D2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val_n])]</w:t>
      </w:r>
    </w:p>
    <w:p w14:paraId="7A3D0280" w14:textId="723BD163" w:rsidR="001D1503" w:rsidRPr="00E575DF" w:rsidRDefault="00B61A7B" w:rsidP="001D1503">
      <w:pPr>
        <w:pStyle w:val="ListParagraph"/>
        <w:numPr>
          <w:ilvl w:val="0"/>
          <w:numId w:val="9"/>
        </w:numPr>
        <w:shd w:val="clear" w:color="auto" w:fill="FFFFFF"/>
        <w:spacing w:line="285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E575DF">
        <w:rPr>
          <w:rFonts w:ascii="Cambria" w:eastAsia="Times New Roman" w:hAnsi="Cambria" w:cs="Times New Roman"/>
          <w:color w:val="000000"/>
          <w:sz w:val="24"/>
          <w:szCs w:val="24"/>
        </w:rPr>
        <w:t>Applying</w:t>
      </w:r>
      <w:r w:rsidR="00AC2360" w:rsidRPr="00E575DF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="003D1EC5">
        <w:rPr>
          <w:rFonts w:ascii="Cambria" w:eastAsia="Times New Roman" w:hAnsi="Cambria" w:cs="Times New Roman"/>
          <w:color w:val="000000"/>
          <w:sz w:val="24"/>
          <w:szCs w:val="24"/>
        </w:rPr>
        <w:t>b</w:t>
      </w:r>
      <w:r w:rsidRPr="00E575DF">
        <w:rPr>
          <w:rFonts w:ascii="Cambria" w:eastAsia="Times New Roman" w:hAnsi="Cambria" w:cs="Times New Roman"/>
          <w:color w:val="000000"/>
          <w:sz w:val="24"/>
          <w:szCs w:val="24"/>
        </w:rPr>
        <w:t>oolean</w:t>
      </w:r>
      <w:r w:rsidR="00AC2360" w:rsidRPr="00E575DF">
        <w:rPr>
          <w:rFonts w:ascii="Cambria" w:eastAsia="Times New Roman" w:hAnsi="Cambria" w:cs="Times New Roman"/>
          <w:color w:val="000000"/>
          <w:sz w:val="24"/>
          <w:szCs w:val="24"/>
        </w:rPr>
        <w:t xml:space="preserve"> indexing on multiple columns is one of the scenarios for this requirement we need to separate each condition with </w:t>
      </w:r>
      <w:r w:rsidR="00AC2360" w:rsidRPr="00E575DF">
        <w:rPr>
          <w:rFonts w:ascii="Cambria" w:hAnsi="Cambria" w:cs="Arial"/>
          <w:color w:val="202124"/>
          <w:sz w:val="24"/>
          <w:szCs w:val="24"/>
          <w:shd w:val="clear" w:color="auto" w:fill="FFFFFF"/>
        </w:rPr>
        <w:t>parentheses </w:t>
      </w:r>
      <w:r w:rsidR="00AC2360" w:rsidRPr="00E575DF">
        <w:rPr>
          <w:rFonts w:ascii="Cambria" w:eastAsia="Times New Roman" w:hAnsi="Cambria" w:cs="Times New Roman"/>
          <w:color w:val="000000"/>
          <w:sz w:val="24"/>
          <w:szCs w:val="24"/>
        </w:rPr>
        <w:t xml:space="preserve"> “()”.</w:t>
      </w:r>
    </w:p>
    <w:p w14:paraId="2F6456EF" w14:textId="1BEA8718" w:rsidR="005D36EE" w:rsidRPr="00EE24B9" w:rsidRDefault="00AC2360" w:rsidP="00EE24B9">
      <w:pPr>
        <w:shd w:val="clear" w:color="auto" w:fill="FFFFFF"/>
        <w:spacing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308C6">
        <w:rPr>
          <w:rFonts w:ascii="Cambria" w:hAnsi="Cambria" w:cstheme="minorHAnsi"/>
          <w:b/>
          <w:bCs/>
          <w:i/>
          <w:iCs/>
        </w:rPr>
        <w:t>Ex:</w:t>
      </w:r>
      <w:r>
        <w:rPr>
          <w:rFonts w:ascii="Cambria" w:hAnsi="Cambria" w:cstheme="minorHAnsi"/>
          <w:b/>
          <w:bCs/>
          <w:i/>
          <w:iCs/>
        </w:rPr>
        <w:t xml:space="preserve"> </w:t>
      </w:r>
      <w:r w:rsidR="00ED04D5" w:rsidRPr="00ED04D5">
        <w:rPr>
          <w:rFonts w:ascii="Consolas" w:eastAsia="Times New Roman" w:hAnsi="Consolas" w:cs="Times New Roman"/>
          <w:color w:val="000000"/>
          <w:sz w:val="21"/>
          <w:szCs w:val="21"/>
        </w:rPr>
        <w:t>df[(df[</w:t>
      </w:r>
      <w:r w:rsidR="00ED04D5" w:rsidRPr="00ED04D5">
        <w:rPr>
          <w:rFonts w:ascii="Consolas" w:eastAsia="Times New Roman" w:hAnsi="Consolas" w:cs="Times New Roman"/>
          <w:color w:val="A31515"/>
          <w:sz w:val="21"/>
          <w:szCs w:val="21"/>
        </w:rPr>
        <w:t>'column_name'</w:t>
      </w:r>
      <w:r w:rsidR="00ED04D5" w:rsidRPr="00ED04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&gt; val ) &amp; () | () </w:t>
      </w:r>
      <w:r w:rsidR="00ED04D5">
        <w:rPr>
          <w:rFonts w:ascii="Consolas" w:eastAsia="Times New Roman" w:hAnsi="Consolas" w:cs="Times New Roman"/>
          <w:color w:val="000000"/>
          <w:sz w:val="21"/>
          <w:szCs w:val="21"/>
        </w:rPr>
        <w:t>&amp;</w:t>
      </w:r>
      <w:r w:rsidR="00ED04D5" w:rsidRPr="00ED04D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 </w:t>
      </w:r>
      <w:r w:rsidR="00B40570">
        <w:rPr>
          <w:rFonts w:ascii="Consolas" w:eastAsia="Times New Roman" w:hAnsi="Consolas" w:cs="Times New Roman"/>
          <w:color w:val="000000"/>
          <w:sz w:val="21"/>
          <w:szCs w:val="21"/>
        </w:rPr>
        <w:t>……</w:t>
      </w:r>
      <w:r w:rsidR="00ED04D5" w:rsidRPr="00ED04D5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28109689" w14:textId="626281E5" w:rsidR="005D36EE" w:rsidRPr="005D36EE" w:rsidRDefault="005D36EE" w:rsidP="005D36EE">
      <w:r>
        <w:tab/>
      </w:r>
    </w:p>
    <w:sectPr w:rsidR="005D36EE" w:rsidRPr="005D36EE" w:rsidSect="00286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FDC47" w14:textId="77777777" w:rsidR="0028666E" w:rsidRDefault="0028666E" w:rsidP="00366468">
      <w:pPr>
        <w:spacing w:after="0" w:line="240" w:lineRule="auto"/>
      </w:pPr>
      <w:r>
        <w:separator/>
      </w:r>
    </w:p>
  </w:endnote>
  <w:endnote w:type="continuationSeparator" w:id="0">
    <w:p w14:paraId="64A85780" w14:textId="77777777" w:rsidR="0028666E" w:rsidRDefault="0028666E" w:rsidP="0036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CFA53" w14:textId="77777777" w:rsidR="0028666E" w:rsidRDefault="0028666E" w:rsidP="00366468">
      <w:pPr>
        <w:spacing w:after="0" w:line="240" w:lineRule="auto"/>
      </w:pPr>
      <w:r>
        <w:separator/>
      </w:r>
    </w:p>
  </w:footnote>
  <w:footnote w:type="continuationSeparator" w:id="0">
    <w:p w14:paraId="238C980F" w14:textId="77777777" w:rsidR="0028666E" w:rsidRDefault="0028666E" w:rsidP="00366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C80"/>
    <w:multiLevelType w:val="hybridMultilevel"/>
    <w:tmpl w:val="B79EC5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630E97"/>
    <w:multiLevelType w:val="hybridMultilevel"/>
    <w:tmpl w:val="1D56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51101"/>
    <w:multiLevelType w:val="hybridMultilevel"/>
    <w:tmpl w:val="1A1886C4"/>
    <w:lvl w:ilvl="0" w:tplc="0409000D">
      <w:start w:val="1"/>
      <w:numFmt w:val="bullet"/>
      <w:lvlText w:val=""/>
      <w:lvlJc w:val="left"/>
      <w:pPr>
        <w:ind w:left="225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B6035"/>
    <w:multiLevelType w:val="hybridMultilevel"/>
    <w:tmpl w:val="16BEC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4745E8"/>
    <w:multiLevelType w:val="multilevel"/>
    <w:tmpl w:val="3FC4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5A55D9"/>
    <w:multiLevelType w:val="multilevel"/>
    <w:tmpl w:val="7E1449CE"/>
    <w:lvl w:ilvl="0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4A7892"/>
    <w:multiLevelType w:val="hybridMultilevel"/>
    <w:tmpl w:val="2BACD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D2818"/>
    <w:multiLevelType w:val="hybridMultilevel"/>
    <w:tmpl w:val="B546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53181"/>
    <w:multiLevelType w:val="hybridMultilevel"/>
    <w:tmpl w:val="AB404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235169">
    <w:abstractNumId w:val="2"/>
  </w:num>
  <w:num w:numId="2" w16cid:durableId="1178692340">
    <w:abstractNumId w:val="7"/>
  </w:num>
  <w:num w:numId="3" w16cid:durableId="753210342">
    <w:abstractNumId w:val="0"/>
  </w:num>
  <w:num w:numId="4" w16cid:durableId="643042836">
    <w:abstractNumId w:val="3"/>
  </w:num>
  <w:num w:numId="5" w16cid:durableId="556939197">
    <w:abstractNumId w:val="1"/>
  </w:num>
  <w:num w:numId="6" w16cid:durableId="526524491">
    <w:abstractNumId w:val="5"/>
  </w:num>
  <w:num w:numId="7" w16cid:durableId="517819003">
    <w:abstractNumId w:val="6"/>
  </w:num>
  <w:num w:numId="8" w16cid:durableId="1333724809">
    <w:abstractNumId w:val="4"/>
  </w:num>
  <w:num w:numId="9" w16cid:durableId="21074556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B2"/>
    <w:rsid w:val="000005A0"/>
    <w:rsid w:val="00003CC7"/>
    <w:rsid w:val="00015354"/>
    <w:rsid w:val="0002311B"/>
    <w:rsid w:val="00024C5D"/>
    <w:rsid w:val="00025543"/>
    <w:rsid w:val="000308C6"/>
    <w:rsid w:val="0003169E"/>
    <w:rsid w:val="00037CFD"/>
    <w:rsid w:val="00047610"/>
    <w:rsid w:val="00066BD8"/>
    <w:rsid w:val="0008399C"/>
    <w:rsid w:val="000A1912"/>
    <w:rsid w:val="000B7F2D"/>
    <w:rsid w:val="000C1DA7"/>
    <w:rsid w:val="000C3ADF"/>
    <w:rsid w:val="000E28D9"/>
    <w:rsid w:val="000E50D8"/>
    <w:rsid w:val="000E7844"/>
    <w:rsid w:val="000F715D"/>
    <w:rsid w:val="00115DF8"/>
    <w:rsid w:val="001241F5"/>
    <w:rsid w:val="001247C8"/>
    <w:rsid w:val="001317A7"/>
    <w:rsid w:val="00133B7C"/>
    <w:rsid w:val="00147A8D"/>
    <w:rsid w:val="001617C7"/>
    <w:rsid w:val="001645C4"/>
    <w:rsid w:val="0017042D"/>
    <w:rsid w:val="001733CA"/>
    <w:rsid w:val="0019255A"/>
    <w:rsid w:val="0019365D"/>
    <w:rsid w:val="001A0BEC"/>
    <w:rsid w:val="001A565C"/>
    <w:rsid w:val="001B5D2F"/>
    <w:rsid w:val="001C5F19"/>
    <w:rsid w:val="001C662D"/>
    <w:rsid w:val="001D1503"/>
    <w:rsid w:val="001D1555"/>
    <w:rsid w:val="001E3050"/>
    <w:rsid w:val="001E48A9"/>
    <w:rsid w:val="001F7942"/>
    <w:rsid w:val="00237E30"/>
    <w:rsid w:val="00255204"/>
    <w:rsid w:val="00265E35"/>
    <w:rsid w:val="0026690D"/>
    <w:rsid w:val="00267DB2"/>
    <w:rsid w:val="002811C4"/>
    <w:rsid w:val="0028666E"/>
    <w:rsid w:val="002A04C8"/>
    <w:rsid w:val="002A0A20"/>
    <w:rsid w:val="002E3C6F"/>
    <w:rsid w:val="003210F6"/>
    <w:rsid w:val="0036410D"/>
    <w:rsid w:val="00366468"/>
    <w:rsid w:val="0036761D"/>
    <w:rsid w:val="003862EE"/>
    <w:rsid w:val="00391E2C"/>
    <w:rsid w:val="0039311F"/>
    <w:rsid w:val="003D1EC5"/>
    <w:rsid w:val="004069ED"/>
    <w:rsid w:val="004123DE"/>
    <w:rsid w:val="0043298D"/>
    <w:rsid w:val="004339AA"/>
    <w:rsid w:val="00437856"/>
    <w:rsid w:val="004442EA"/>
    <w:rsid w:val="00444A0A"/>
    <w:rsid w:val="00457D33"/>
    <w:rsid w:val="0046116F"/>
    <w:rsid w:val="00470E47"/>
    <w:rsid w:val="00492DFF"/>
    <w:rsid w:val="004A3B66"/>
    <w:rsid w:val="004A4E88"/>
    <w:rsid w:val="004C4267"/>
    <w:rsid w:val="004C4E66"/>
    <w:rsid w:val="004D0F87"/>
    <w:rsid w:val="004E03B2"/>
    <w:rsid w:val="004E11AA"/>
    <w:rsid w:val="004E4A80"/>
    <w:rsid w:val="00503083"/>
    <w:rsid w:val="0050575A"/>
    <w:rsid w:val="00511B36"/>
    <w:rsid w:val="005260FF"/>
    <w:rsid w:val="00531D3E"/>
    <w:rsid w:val="00546201"/>
    <w:rsid w:val="00553535"/>
    <w:rsid w:val="0056123D"/>
    <w:rsid w:val="005650B8"/>
    <w:rsid w:val="00567F70"/>
    <w:rsid w:val="005719A8"/>
    <w:rsid w:val="005A0175"/>
    <w:rsid w:val="005D36EE"/>
    <w:rsid w:val="005F55A3"/>
    <w:rsid w:val="005F73A0"/>
    <w:rsid w:val="0060051A"/>
    <w:rsid w:val="00612648"/>
    <w:rsid w:val="0062384E"/>
    <w:rsid w:val="00635CBA"/>
    <w:rsid w:val="00643459"/>
    <w:rsid w:val="006508AA"/>
    <w:rsid w:val="00660FE3"/>
    <w:rsid w:val="0067485F"/>
    <w:rsid w:val="00686E45"/>
    <w:rsid w:val="006A6E49"/>
    <w:rsid w:val="006B6C6F"/>
    <w:rsid w:val="006E038F"/>
    <w:rsid w:val="006F481E"/>
    <w:rsid w:val="007033F6"/>
    <w:rsid w:val="0074324E"/>
    <w:rsid w:val="00755CF9"/>
    <w:rsid w:val="00772FCC"/>
    <w:rsid w:val="007851E8"/>
    <w:rsid w:val="007A301A"/>
    <w:rsid w:val="007F00BE"/>
    <w:rsid w:val="007F2FF2"/>
    <w:rsid w:val="00802E02"/>
    <w:rsid w:val="00803665"/>
    <w:rsid w:val="008173F9"/>
    <w:rsid w:val="00832B81"/>
    <w:rsid w:val="00870BF4"/>
    <w:rsid w:val="008811E7"/>
    <w:rsid w:val="00891BDA"/>
    <w:rsid w:val="008B0832"/>
    <w:rsid w:val="008C6819"/>
    <w:rsid w:val="008C6E98"/>
    <w:rsid w:val="008D7BB3"/>
    <w:rsid w:val="008E7A4D"/>
    <w:rsid w:val="008F2E3C"/>
    <w:rsid w:val="008F72D7"/>
    <w:rsid w:val="00900938"/>
    <w:rsid w:val="00914073"/>
    <w:rsid w:val="009249F9"/>
    <w:rsid w:val="009354C5"/>
    <w:rsid w:val="0096143C"/>
    <w:rsid w:val="00961780"/>
    <w:rsid w:val="00967496"/>
    <w:rsid w:val="00972478"/>
    <w:rsid w:val="00973C47"/>
    <w:rsid w:val="00985F25"/>
    <w:rsid w:val="0099432A"/>
    <w:rsid w:val="00994EE7"/>
    <w:rsid w:val="00996E7F"/>
    <w:rsid w:val="009970DA"/>
    <w:rsid w:val="009A2DFF"/>
    <w:rsid w:val="009A72BB"/>
    <w:rsid w:val="009C02E6"/>
    <w:rsid w:val="009C0924"/>
    <w:rsid w:val="009C1DBF"/>
    <w:rsid w:val="009C767A"/>
    <w:rsid w:val="009E00F1"/>
    <w:rsid w:val="009E6DC8"/>
    <w:rsid w:val="009F68AD"/>
    <w:rsid w:val="009F79A7"/>
    <w:rsid w:val="00A0174B"/>
    <w:rsid w:val="00A64CC8"/>
    <w:rsid w:val="00A80535"/>
    <w:rsid w:val="00A82252"/>
    <w:rsid w:val="00A8401F"/>
    <w:rsid w:val="00AA0641"/>
    <w:rsid w:val="00AB05ED"/>
    <w:rsid w:val="00AB2FD9"/>
    <w:rsid w:val="00AB5A4D"/>
    <w:rsid w:val="00AC2360"/>
    <w:rsid w:val="00AC4279"/>
    <w:rsid w:val="00B33AB3"/>
    <w:rsid w:val="00B34964"/>
    <w:rsid w:val="00B40570"/>
    <w:rsid w:val="00B50A6A"/>
    <w:rsid w:val="00B5165A"/>
    <w:rsid w:val="00B53945"/>
    <w:rsid w:val="00B54319"/>
    <w:rsid w:val="00B5595F"/>
    <w:rsid w:val="00B61A7B"/>
    <w:rsid w:val="00B81D22"/>
    <w:rsid w:val="00B825F4"/>
    <w:rsid w:val="00B85070"/>
    <w:rsid w:val="00BC38B1"/>
    <w:rsid w:val="00BD2AFC"/>
    <w:rsid w:val="00BE0793"/>
    <w:rsid w:val="00BE185F"/>
    <w:rsid w:val="00BE2ACD"/>
    <w:rsid w:val="00BE35CC"/>
    <w:rsid w:val="00BE4823"/>
    <w:rsid w:val="00C009C2"/>
    <w:rsid w:val="00C07061"/>
    <w:rsid w:val="00C23530"/>
    <w:rsid w:val="00C31C5B"/>
    <w:rsid w:val="00C50D44"/>
    <w:rsid w:val="00C5649C"/>
    <w:rsid w:val="00C82844"/>
    <w:rsid w:val="00C82893"/>
    <w:rsid w:val="00CA3026"/>
    <w:rsid w:val="00CB5A51"/>
    <w:rsid w:val="00CB5C3C"/>
    <w:rsid w:val="00CE7382"/>
    <w:rsid w:val="00D27C08"/>
    <w:rsid w:val="00D31A0E"/>
    <w:rsid w:val="00D5008C"/>
    <w:rsid w:val="00D61DA1"/>
    <w:rsid w:val="00D63B83"/>
    <w:rsid w:val="00D8619C"/>
    <w:rsid w:val="00DB0311"/>
    <w:rsid w:val="00DC2974"/>
    <w:rsid w:val="00DD7C6F"/>
    <w:rsid w:val="00DE0060"/>
    <w:rsid w:val="00DE7538"/>
    <w:rsid w:val="00DE7D7C"/>
    <w:rsid w:val="00DF30E1"/>
    <w:rsid w:val="00DF7367"/>
    <w:rsid w:val="00E20288"/>
    <w:rsid w:val="00E22788"/>
    <w:rsid w:val="00E35267"/>
    <w:rsid w:val="00E41C89"/>
    <w:rsid w:val="00E42726"/>
    <w:rsid w:val="00E55A37"/>
    <w:rsid w:val="00E575DF"/>
    <w:rsid w:val="00E65BDE"/>
    <w:rsid w:val="00E70438"/>
    <w:rsid w:val="00E73FE0"/>
    <w:rsid w:val="00E753C4"/>
    <w:rsid w:val="00E845AD"/>
    <w:rsid w:val="00E84C1C"/>
    <w:rsid w:val="00EA32AB"/>
    <w:rsid w:val="00EB1A50"/>
    <w:rsid w:val="00ED04D5"/>
    <w:rsid w:val="00ED45FB"/>
    <w:rsid w:val="00EE24B9"/>
    <w:rsid w:val="00EE419E"/>
    <w:rsid w:val="00EE4E3D"/>
    <w:rsid w:val="00EE590B"/>
    <w:rsid w:val="00EE7F22"/>
    <w:rsid w:val="00EF4B1D"/>
    <w:rsid w:val="00F00187"/>
    <w:rsid w:val="00F10D91"/>
    <w:rsid w:val="00F331C9"/>
    <w:rsid w:val="00F36F17"/>
    <w:rsid w:val="00F41CAE"/>
    <w:rsid w:val="00F501CD"/>
    <w:rsid w:val="00F51EDF"/>
    <w:rsid w:val="00FB1D23"/>
    <w:rsid w:val="00FC4093"/>
    <w:rsid w:val="00FC7F36"/>
    <w:rsid w:val="00FD42C8"/>
    <w:rsid w:val="00FF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8F2D"/>
  <w15:chartTrackingRefBased/>
  <w15:docId w15:val="{5C6D8203-E2E4-43E9-B7C2-FEEF9E6D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F87"/>
    <w:pPr>
      <w:ind w:left="720"/>
      <w:contextualSpacing/>
    </w:pPr>
  </w:style>
  <w:style w:type="table" w:styleId="TableGrid">
    <w:name w:val="Table Grid"/>
    <w:basedOn w:val="TableNormal"/>
    <w:uiPriority w:val="39"/>
    <w:rsid w:val="00AB0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55A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6">
    <w:name w:val="Grid Table 3 Accent 6"/>
    <w:basedOn w:val="TableNormal"/>
    <w:uiPriority w:val="48"/>
    <w:rsid w:val="00E55A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pre">
    <w:name w:val="pre"/>
    <w:basedOn w:val="DefaultParagraphFont"/>
    <w:rsid w:val="00B53945"/>
  </w:style>
  <w:style w:type="character" w:customStyle="1" w:styleId="sig-paren">
    <w:name w:val="sig-paren"/>
    <w:basedOn w:val="DefaultParagraphFont"/>
    <w:rsid w:val="00B53945"/>
  </w:style>
  <w:style w:type="paragraph" w:styleId="NormalWeb">
    <w:name w:val="Normal (Web)"/>
    <w:basedOn w:val="Normal"/>
    <w:uiPriority w:val="99"/>
    <w:semiHidden/>
    <w:unhideWhenUsed/>
    <w:rsid w:val="00B53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945"/>
    <w:rPr>
      <w:b/>
      <w:bCs/>
    </w:rPr>
  </w:style>
  <w:style w:type="character" w:customStyle="1" w:styleId="classifier">
    <w:name w:val="classifier"/>
    <w:basedOn w:val="DefaultParagraphFont"/>
    <w:rsid w:val="00B53945"/>
  </w:style>
  <w:style w:type="character" w:styleId="Emphasis">
    <w:name w:val="Emphasis"/>
    <w:basedOn w:val="DefaultParagraphFont"/>
    <w:uiPriority w:val="20"/>
    <w:qFormat/>
    <w:rsid w:val="00A64CC8"/>
    <w:rPr>
      <w:i/>
      <w:iCs/>
    </w:rPr>
  </w:style>
  <w:style w:type="character" w:customStyle="1" w:styleId="w">
    <w:name w:val="w"/>
    <w:basedOn w:val="DefaultParagraphFont"/>
    <w:rsid w:val="00A64CC8"/>
  </w:style>
  <w:style w:type="character" w:styleId="HTMLCode">
    <w:name w:val="HTML Code"/>
    <w:basedOn w:val="DefaultParagraphFont"/>
    <w:uiPriority w:val="99"/>
    <w:semiHidden/>
    <w:unhideWhenUsed/>
    <w:rsid w:val="00A64CC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66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68"/>
  </w:style>
  <w:style w:type="paragraph" w:styleId="Footer">
    <w:name w:val="footer"/>
    <w:basedOn w:val="Normal"/>
    <w:link w:val="FooterChar"/>
    <w:uiPriority w:val="99"/>
    <w:unhideWhenUsed/>
    <w:rsid w:val="003664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68"/>
  </w:style>
  <w:style w:type="paragraph" w:styleId="HTMLPreformatted">
    <w:name w:val="HTML Preformatted"/>
    <w:basedOn w:val="Normal"/>
    <w:link w:val="HTMLPreformattedChar"/>
    <w:uiPriority w:val="99"/>
    <w:unhideWhenUsed/>
    <w:rsid w:val="00961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1780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961780"/>
  </w:style>
  <w:style w:type="character" w:customStyle="1" w:styleId="p">
    <w:name w:val="p"/>
    <w:basedOn w:val="DefaultParagraphFont"/>
    <w:rsid w:val="00961780"/>
  </w:style>
  <w:style w:type="character" w:styleId="Hyperlink">
    <w:name w:val="Hyperlink"/>
    <w:basedOn w:val="DefaultParagraphFont"/>
    <w:uiPriority w:val="99"/>
    <w:unhideWhenUsed/>
    <w:rsid w:val="009140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4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7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4819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6447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079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amasureshvijjana/Data_Science/tree/master/02_Basic_Data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56" row="0">
    <wetp:webextensionref xmlns:r="http://schemas.openxmlformats.org/officeDocument/2006/relationships" r:id="rId1"/>
  </wetp:taskpane>
  <wetp:taskpane dockstate="right" visibility="0" width="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652467E-305F-4733-B879-91EEDE7FB917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68EBC72-B855-457C-BD1D-2C98486D3C6D}">
  <we:reference id="wa200000011" version="1.0.1.0" store="en-US" storeType="OMEX"/>
  <we:alternateReferences>
    <we:reference id="WA200000011" version="1.0.1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B451E-D827-49B6-A929-359E97D59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1992</TotalTime>
  <Pages>5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Suresh</dc:creator>
  <cp:keywords/>
  <dc:description/>
  <cp:lastModifiedBy>Rama Suresh</cp:lastModifiedBy>
  <cp:revision>289</cp:revision>
  <dcterms:created xsi:type="dcterms:W3CDTF">2023-01-06T02:50:00Z</dcterms:created>
  <dcterms:modified xsi:type="dcterms:W3CDTF">2024-02-05T16:17:00Z</dcterms:modified>
</cp:coreProperties>
</file>