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CB" w:rsidRDefault="00210BCB">
      <w:pPr>
        <w:rPr>
          <w:lang w:val="es-AR"/>
        </w:rPr>
      </w:pPr>
      <w:r>
        <w:rPr>
          <w:lang w:val="es-AR"/>
        </w:rPr>
        <w:t>RED IMPACT:</w:t>
      </w:r>
    </w:p>
    <w:p w:rsidR="00210BCB" w:rsidRDefault="00210BCB">
      <w:pPr>
        <w:rPr>
          <w:lang w:val="es-AR"/>
        </w:rPr>
      </w:pPr>
      <w:r>
        <w:rPr>
          <w:lang w:val="es-AR"/>
        </w:rPr>
        <w:t xml:space="preserve">-Hacer la página </w:t>
      </w:r>
      <w:proofErr w:type="spellStart"/>
      <w:r>
        <w:rPr>
          <w:lang w:val="es-AR"/>
        </w:rPr>
        <w:t>responsive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design</w:t>
      </w:r>
      <w:proofErr w:type="spellEnd"/>
      <w:r>
        <w:rPr>
          <w:lang w:val="es-AR"/>
        </w:rPr>
        <w:t>, ya que no lo es y en el celular se ve bastante mal.</w:t>
      </w:r>
    </w:p>
    <w:p w:rsidR="00210BCB" w:rsidRDefault="00210BCB">
      <w:pPr>
        <w:rPr>
          <w:lang w:val="es-AR"/>
        </w:rPr>
      </w:pPr>
      <w:r>
        <w:rPr>
          <w:lang w:val="es-AR"/>
        </w:rPr>
        <w:t xml:space="preserve">-Cambiar las tipografías y el fondo para que sea más amigable. Centrar el logo en 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>.</w:t>
      </w:r>
    </w:p>
    <w:p w:rsidR="00210BCB" w:rsidRDefault="00210BCB">
      <w:pPr>
        <w:rPr>
          <w:lang w:val="es-AR"/>
        </w:rPr>
      </w:pPr>
      <w:r>
        <w:rPr>
          <w:lang w:val="es-AR"/>
        </w:rPr>
        <w:t xml:space="preserve">-Arreglar hipervínculos que no andan, y otros que te llevan afuera de la página (Como el link de equipamiento policial que no anda, o algunas imágenes que te </w:t>
      </w:r>
      <w:proofErr w:type="spellStart"/>
      <w:r>
        <w:rPr>
          <w:lang w:val="es-AR"/>
        </w:rPr>
        <w:t>redireccionan</w:t>
      </w:r>
      <w:proofErr w:type="spellEnd"/>
      <w:r>
        <w:rPr>
          <w:lang w:val="es-AR"/>
        </w:rPr>
        <w:t xml:space="preserve"> a otra página. El link de catálogo también te saca de la página).</w:t>
      </w:r>
    </w:p>
    <w:p w:rsidR="00210BCB" w:rsidRDefault="00210BCB">
      <w:pPr>
        <w:rPr>
          <w:lang w:val="es-AR"/>
        </w:rPr>
      </w:pPr>
      <w:r>
        <w:rPr>
          <w:lang w:val="es-AR"/>
        </w:rPr>
        <w:t xml:space="preserve">-Arreglar la estructura del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>, para que este más organizado.</w:t>
      </w:r>
    </w:p>
    <w:p w:rsidR="00210BCB" w:rsidRDefault="00210BCB">
      <w:pPr>
        <w:rPr>
          <w:lang w:val="es-AR"/>
        </w:rPr>
      </w:pPr>
      <w:r>
        <w:rPr>
          <w:lang w:val="es-AR"/>
        </w:rPr>
        <w:t xml:space="preserve">-Sacar la etiqueta </w:t>
      </w:r>
      <w:proofErr w:type="spellStart"/>
      <w:r>
        <w:rPr>
          <w:lang w:val="es-AR"/>
        </w:rPr>
        <w:t>style</w:t>
      </w:r>
      <w:proofErr w:type="spellEnd"/>
      <w:r>
        <w:rPr>
          <w:lang w:val="es-AR"/>
        </w:rPr>
        <w:t xml:space="preserve"> del index.html y ponerlo en un archivo nuevo.</w:t>
      </w:r>
    </w:p>
    <w:p w:rsidR="00210BCB" w:rsidRDefault="00210BCB">
      <w:pPr>
        <w:rPr>
          <w:lang w:val="es-AR"/>
        </w:rPr>
      </w:pPr>
      <w:r>
        <w:rPr>
          <w:lang w:val="es-AR"/>
        </w:rPr>
        <w:t>-Sacar la etiqueta script y ponerlo en un archivo nuevo.</w:t>
      </w:r>
    </w:p>
    <w:p w:rsidR="00210BCB" w:rsidRDefault="00210BCB">
      <w:pPr>
        <w:rPr>
          <w:lang w:val="es-AR"/>
        </w:rPr>
      </w:pPr>
      <w:r>
        <w:rPr>
          <w:lang w:val="es-AR"/>
        </w:rPr>
        <w:t xml:space="preserve">-Realizar un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>.</w:t>
      </w:r>
    </w:p>
    <w:p w:rsidR="00210BCB" w:rsidRDefault="00210BCB">
      <w:pPr>
        <w:rPr>
          <w:lang w:val="es-AR"/>
        </w:rPr>
      </w:pPr>
      <w:r>
        <w:rPr>
          <w:lang w:val="es-AR"/>
        </w:rPr>
        <w:t>-Agregar el nombre de cada producto debajo de su foto para que se entienda que es.</w:t>
      </w:r>
    </w:p>
    <w:p w:rsidR="00D05C1E" w:rsidRDefault="00D05C1E">
      <w:pPr>
        <w:rPr>
          <w:lang w:val="es-AR"/>
        </w:rPr>
      </w:pPr>
      <w:r>
        <w:rPr>
          <w:lang w:val="es-AR"/>
        </w:rPr>
        <w:t xml:space="preserve">-Hay partes de la página que tienen distinto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>, cambiando sus colores.</w:t>
      </w:r>
      <w:bookmarkStart w:id="0" w:name="_GoBack"/>
      <w:bookmarkEnd w:id="0"/>
    </w:p>
    <w:p w:rsidR="00D05C1E" w:rsidRDefault="00D05C1E">
      <w:pPr>
        <w:rPr>
          <w:lang w:val="es-AR"/>
        </w:rPr>
      </w:pPr>
      <w:r>
        <w:rPr>
          <w:lang w:val="es-AR"/>
        </w:rPr>
        <w:t>-Hay secciones, como por ejemplo la de accesorios, en las cuales el botón del logo no hace una redirección al inicio.</w:t>
      </w:r>
    </w:p>
    <w:p w:rsidR="00622A72" w:rsidRDefault="00622A72">
      <w:pPr>
        <w:rPr>
          <w:lang w:val="es-AR"/>
        </w:rPr>
      </w:pPr>
      <w:r>
        <w:rPr>
          <w:lang w:val="es-AR"/>
        </w:rPr>
        <w:t xml:space="preserve">-Podría actualizar la sección de noticias cuando sea necesario. </w:t>
      </w:r>
    </w:p>
    <w:p w:rsidR="00210BCB" w:rsidRDefault="00210BCB">
      <w:pPr>
        <w:rPr>
          <w:lang w:val="es-AR"/>
        </w:rPr>
      </w:pPr>
      <w:r>
        <w:rPr>
          <w:lang w:val="es-AR"/>
        </w:rPr>
        <w:t xml:space="preserve">-Se podría implementar un detalle de producto, y que no sea solo una foto. Ahí se puede incluir la foto, el nombre y una descripción. </w:t>
      </w:r>
    </w:p>
    <w:sectPr w:rsidR="00210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CB"/>
    <w:rsid w:val="00210BCB"/>
    <w:rsid w:val="005A56DD"/>
    <w:rsid w:val="00622A72"/>
    <w:rsid w:val="00D05C1E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33A7"/>
  <w15:chartTrackingRefBased/>
  <w15:docId w15:val="{75B54A91-762E-4385-B454-C4ED2406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Tanquias Cornejo</dc:creator>
  <cp:keywords/>
  <dc:description/>
  <cp:lastModifiedBy>Rama Tanquias Cornejo</cp:lastModifiedBy>
  <cp:revision>2</cp:revision>
  <dcterms:created xsi:type="dcterms:W3CDTF">2021-05-03T15:17:00Z</dcterms:created>
  <dcterms:modified xsi:type="dcterms:W3CDTF">2021-05-05T01:18:00Z</dcterms:modified>
</cp:coreProperties>
</file>