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Electrical Engineering — General Information</w:t>
      </w:r>
    </w:p>
    <w:p>
      <w:r>
        <w:rPr>
          <w:rFonts w:ascii="Aptos" w:hAnsi="Aptos"/>
          <w:b/>
          <w:sz w:val="19"/>
        </w:rPr>
        <w:t>IIT Jodhpur • Electrical Engineering • General Information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Technology Tracks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ptos" w:hAnsi="Aptos"/>
                <w:b/>
                <w:sz w:val="18"/>
              </w:rPr>
              <w:t>[](https://www.iitj.ac.in/electrical-engineering/en/research-overview)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/>
                <w:sz w:val="18"/>
              </w:rPr>
              <w:t>[](https://www.iitj.ac.in/electrical-engineering/en/research-overview)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/>
                <w:sz w:val="18"/>
              </w:rPr>
              <w:t>Research overview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/>
                <w:sz w:val="18"/>
              </w:rPr>
              <w:t>Research overview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/>
                <w:sz w:val="18"/>
              </w:rPr>
              <w:t>Research overview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/>
                <w:sz w:val="18"/>
              </w:rPr>
              <w:t>Research overview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/>
                <w:sz w:val="18"/>
              </w:rPr>
              <w:t>Research overview</w:t>
            </w:r>
          </w:p>
        </w:tc>
      </w:tr>
    </w:tbl>
    <w:p/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https://www.iitj.ac.in/PageImages/Gallery/12-2024/EE-5G-Beyond-Communication-638709088590876200.jpg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https://www.iitj.ac.in/PageImages/Gallery/12-2024/EE-Artificial-Intelligence-of-Things-AIoT-638709093304274042.jpg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https://www.iitj.ac.in/PageImages/Gallery/12-2024/EE-Cyber-Physical-Systems-638709092308594481.jpg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https://www.iitj.ac.in/PageImages/Gallery/12-2024/EE-Embedded-Computing-SoC-638709093062909622.jpg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https://www.iitj.ac.in/PageImages/Gallery/12-2024/EE-Nanoelectronics-Integrated-Circuits-638709092587384097.jpg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https://www.iitj.ac.in/PageImages/Gallery/12-2024/EE-Signal-Processing-Interpretation-638709091848397050.jpg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https://www.iitj.ac.in/PageImages/Gallery/12-2024/EE-Smart-Grid-638709092801999876.jpg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https://www.iitj.ac.in/electrical-engineering/en/research-overview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PageImages/Gallery/12-2024/EE-5G-Beyond-Communication-638709088590876200.jpg" TargetMode="External"/><Relationship Id="rId11" Type="http://schemas.openxmlformats.org/officeDocument/2006/relationships/hyperlink" Target="https://www.iitj.ac.in/PageImages/Gallery/12-2024/EE-Artificial-Intelligence-of-Things-AIoT-638709093304274042.jpg" TargetMode="External"/><Relationship Id="rId12" Type="http://schemas.openxmlformats.org/officeDocument/2006/relationships/hyperlink" Target="https://www.iitj.ac.in/PageImages/Gallery/12-2024/EE-Cyber-Physical-Systems-638709092308594481.jpg" TargetMode="External"/><Relationship Id="rId13" Type="http://schemas.openxmlformats.org/officeDocument/2006/relationships/hyperlink" Target="https://www.iitj.ac.in/PageImages/Gallery/12-2024/EE-Embedded-Computing-SoC-638709093062909622.jpg" TargetMode="External"/><Relationship Id="rId14" Type="http://schemas.openxmlformats.org/officeDocument/2006/relationships/hyperlink" Target="https://www.iitj.ac.in/PageImages/Gallery/12-2024/EE-Nanoelectronics-Integrated-Circuits-638709092587384097.jpg" TargetMode="External"/><Relationship Id="rId15" Type="http://schemas.openxmlformats.org/officeDocument/2006/relationships/hyperlink" Target="https://www.iitj.ac.in/PageImages/Gallery/12-2024/EE-Signal-Processing-Interpretation-638709091848397050.jpg" TargetMode="External"/><Relationship Id="rId16" Type="http://schemas.openxmlformats.org/officeDocument/2006/relationships/hyperlink" Target="https://www.iitj.ac.in/PageImages/Gallery/12-2024/EE-Smart-Grid-638709092801999876.jpg" TargetMode="External"/><Relationship Id="rId17" Type="http://schemas.openxmlformats.org/officeDocument/2006/relationships/hyperlink" Target="https://www.iitj.ac.in/electrical-engineering/en/research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Electrical Engineering — General Information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