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Conference Rooms and Seminar Halls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09 Campus Facilities And Services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Central conference room, executive boardrooms, multi-seat air-conditioned seminar halls for academic symposia, corporate meetings, and guest lectures.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Event Venues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The institution houses multiple centrally air-conditioned seminar halls and executive conference rooms designed for symposia, national conferences, academic defense presentations, and corporate recruiting presentations.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Facilities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Integrated Dolby/JBL digital sound systems and multi-angle presentation screens.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Executive conference roundtables for Board of Directors and Academic Council sessions.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Capacity ranging from 150 to 500 attendees across individual halls.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srgi_lucknow_smart_classrooms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srgi_lucknow_eminent_speakers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https://srgi.in/seminar-hall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seminar-h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