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Courses, Registration, Calendar and Evaluation</w:t>
      </w:r>
    </w:p>
    <w:p>
      <w:r>
        <w:rPr>
          <w:b/>
        </w:rPr>
        <w:t xml:space="preserve">Domain: </w:t>
      </w:r>
      <w:r>
        <w:t>www.iitj.ac.in</w:t>
      </w:r>
    </w:p>
    <w:p>
      <w:r>
        <w:rPr>
          <w:b/>
        </w:rPr>
        <w:t xml:space="preserve">RAG Document: </w:t>
      </w:r>
      <w:r>
        <w:t>academic_delivery</w:t>
      </w:r>
    </w:p>
    <w:p>
      <w:r>
        <w:rPr>
          <w:b/>
        </w:rPr>
        <w:t xml:space="preserve">Knowledge Units: </w:t>
      </w:r>
      <w:r>
        <w:t>19</w:t>
      </w:r>
    </w:p>
    <w:p>
      <w:r>
        <w:rPr>
          <w:b/>
        </w:rPr>
        <w:t xml:space="preserve">Topics: </w:t>
      </w:r>
      <w:r>
        <w:t>academics</w:t>
      </w:r>
    </w:p>
    <w:p>
      <w:r>
        <w:rPr>
          <w:b/>
        </w:rPr>
        <w:t xml:space="preserve">Taxonomy: </w:t>
      </w:r>
      <w:r>
        <w:t>academics/academic_calendar/academic_calendar; academics/courses_and_curriculum/courses_and_curriculum; academics/examinations_and_evaluation/examinations_and_evaluation; academics/registration_and_enrolment/registration_and_enrolment; academics/transcripts_and_certificates/transcripts_and_certificates</w:t>
      </w:r>
    </w:p>
    <w:p/>
    <w:p>
      <w:pPr>
        <w:pStyle w:val="Heading1"/>
      </w:pPr>
      <w:r>
        <w:t>Courses</w:t>
      </w:r>
    </w:p>
    <w:p>
      <w:pPr>
        <w:pStyle w:val="Heading2"/>
      </w:pPr>
      <w:r>
        <w:t>MSc-I year Students (New Students of 2020 batch)</w:t>
      </w:r>
    </w:p>
    <w:p>
      <w:pPr>
        <w:pStyle w:val="Heading3"/>
      </w:pPr>
      <w:r>
        <w:t>MSc-I year Students (New Students of 2020 batch)</w:t>
      </w:r>
    </w:p>
    <w:p>
      <w:r>
        <w:rPr>
          <w:b/>
        </w:rPr>
        <w:t xml:space="preserve">Keywords: </w:t>
      </w:r>
      <w:r>
        <w:t>MSc-I year Students (New Students of 2020 batch), New Students of 2020 batch, Courses And Curriculum, Courses</w:t>
      </w:r>
    </w:p>
    <w:p>
      <w:r>
        <w:t>| **Trimester-1 [Sept - Nov]** | **Trimester-2 [Dec - Feb]** | **Trimester-3 [Mar - May]** |</w:t>
      </w:r>
    </w:p>
    <w:p>
      <w:r>
        <w:t>| --- | --- | --- |</w:t>
      </w:r>
    </w:p>
    <w:p>
      <w:r>
        <w:t>| CYL6010 Organic Reactions and Mechanisms | CYL6060 Organic Synthesis | CYP6010 Organic Laboratory |</w:t>
      </w:r>
    </w:p>
    <w:p>
      <w:r>
        <w:t>| CYL6050 Main Group and Bioinorganic Chemistry | CYL6020 Transition Metal and Organometallic Chemistry | CYP6020 Inorganic Laboratory |</w:t>
      </w:r>
    </w:p>
    <w:p>
      <w:r>
        <w:t>| CYL6080 Molecular Thermodynamics and Chemical Kinetics | CYL6030 Quantum Chemistry and Spectroscopy | CYP6040 Physical Laboratory |</w:t>
      </w:r>
    </w:p>
    <w:p>
      <w:r>
        <w:t>| CYL6040 Physical Organic Chemistry | CYL6090 Theory and Applications of spectroscopic techniques | CYP6050 Hands on-2 |</w:t>
      </w:r>
    </w:p>
    <w:p>
      <w:r>
        <w:t>| **Total Credits 12** | CYP6030 Hands on -1 | CYD6010 Minor Project |</w:t>
      </w:r>
    </w:p>
    <w:p>
      <w:r>
        <w:t>|</w:t>
      </w:r>
    </w:p>
    <w:p>
      <w:r>
        <w:t>| **Total Credits 13.5** | CYL6070 Solid State and Material Chemistry |</w:t>
      </w:r>
    </w:p>
    <w:p>
      <w:r>
        <w:t>|</w:t>
      </w:r>
    </w:p>
    <w:p>
      <w:r>
        <w:t>|</w:t>
      </w:r>
    </w:p>
    <w:p>
      <w:r>
        <w:t>| Program elective-1 |</w:t>
      </w:r>
    </w:p>
    <w:p>
      <w:r>
        <w:t>|</w:t>
      </w:r>
    </w:p>
    <w:p>
      <w:r>
        <w:t>|</w:t>
      </w:r>
    </w:p>
    <w:p>
      <w:r>
        <w:t>| **Total Credit 13.5** |</w:t>
      </w:r>
    </w:p>
    <w:p>
      <w:r>
        <w:rPr>
          <w:b/>
        </w:rPr>
        <w:t xml:space="preserve">Source: </w:t>
      </w:r>
      <w:r>
        <w:t>https://www.iitj.ac.in/chemistry/en/courses</w:t>
      </w:r>
    </w:p>
    <w:p>
      <w:r>
        <w:rPr>
          <w:b/>
        </w:rPr>
        <w:t xml:space="preserve">Source Document: </w:t>
      </w:r>
      <w:r>
        <w:t>courses__080f3df5.json</w:t>
      </w:r>
    </w:p>
    <w:p>
      <w:r>
        <w:t>——————————————————————————————</w:t>
      </w:r>
    </w:p>
    <w:p>
      <w:pPr>
        <w:pStyle w:val="Heading2"/>
      </w:pPr>
      <w:r>
        <w:t>Post-Graduate Courses</w:t>
      </w:r>
    </w:p>
    <w:p>
      <w:pPr>
        <w:pStyle w:val="Heading3"/>
      </w:pPr>
      <w:r>
        <w:t>Post-Graduate Courses</w:t>
      </w:r>
    </w:p>
    <w:p>
      <w:r>
        <w:rPr>
          <w:b/>
        </w:rPr>
        <w:t xml:space="preserve">Keywords: </w:t>
      </w:r>
      <w:r>
        <w:t>Post-Graduate Courses, Academic Calendar, Courses</w:t>
      </w:r>
    </w:p>
    <w:p>
      <w:r>
        <w:t>The list of PG courses (Download file: 48.4 KB) offered by the chemical engineering department in Semester I AY 2022-23 can be found here.</w:t>
      </w:r>
    </w:p>
    <w:p>
      <w:r>
        <w:t>The core and elective courses for PG programs are listed below.</w:t>
      </w:r>
    </w:p>
    <w:p>
      <w:r>
        <w:t>Please refer to the course curriculum for an exhaustive list of elective courses.</w:t>
      </w:r>
    </w:p>
    <w:p>
      <w:r>
        <w:t>**List of PG Program Compulsory (PC) Courses**</w:t>
      </w:r>
    </w:p>
    <w:p>
      <w:r>
        <w:t>| **Sr. No** | **Course Name** | **LTP** | **Credit** |</w:t>
      </w:r>
    </w:p>
    <w:p>
      <w:r>
        <w:t>| --- | --- | --- | --- |</w:t>
      </w:r>
    </w:p>
    <w:p>
      <w:r>
        <w:t>| 1 | Advanced Transport Phenomena | 3-0-0 | 3 |</w:t>
      </w:r>
    </w:p>
    <w:p>
      <w:r>
        <w:t>| 2 | Advanced Reaction Engineering | 2-0-2 | 3 |</w:t>
      </w:r>
    </w:p>
    <w:p>
      <w:r>
        <w:t>| 3 | Advanced Chemical Engineering Thermodynamics | 2-0-0 | 2 |</w:t>
      </w:r>
    </w:p>
    <w:p>
      <w:r>
        <w:t>| 4 | Advanced Mathematical Methods in Chemical Engineering | 3-0-0 | 3 |</w:t>
      </w:r>
    </w:p>
    <w:p>
      <w:r>
        <w:t>| 5 | Advanced Process Control and AI Applications | 3-0-0 | 3 |</w:t>
      </w:r>
    </w:p>
    <w:p>
      <w:r>
        <w:t>| 6 | Multi-component Separation Processes | 2-0-2 | 3 |</w:t>
      </w:r>
    </w:p>
    <w:p>
      <w:r>
        <w:rPr>
          <w:b/>
        </w:rPr>
        <w:t xml:space="preserve">Source: </w:t>
      </w:r>
      <w:r>
        <w:t>https://www.iitj.ac.in/chemical-engineering/en/courses</w:t>
      </w:r>
    </w:p>
    <w:p>
      <w:r>
        <w:rPr>
          <w:b/>
        </w:rPr>
        <w:t xml:space="preserve">Source Document: </w:t>
      </w:r>
      <w:r>
        <w:t>courses__94228461.json</w:t>
      </w:r>
    </w:p>
    <w:p>
      <w:r>
        <w:t>——————————————————————————————</w:t>
      </w:r>
    </w:p>
    <w:p>
      <w:pPr>
        <w:pStyle w:val="Heading2"/>
      </w:pPr>
      <w:r>
        <w:t>(1) B.Tech. (ME)</w:t>
      </w:r>
    </w:p>
    <w:p>
      <w:pPr>
        <w:pStyle w:val="Heading3"/>
      </w:pPr>
      <w:r>
        <w:t>(1) B.Tech. (ME)</w:t>
      </w:r>
    </w:p>
    <w:p>
      <w:r>
        <w:rPr>
          <w:b/>
        </w:rPr>
        <w:t xml:space="preserve">Keywords: </w:t>
      </w:r>
      <w:r>
        <w:t>(1) B.Tech. (ME), B., ME, 1, Courses And Curriculum, Courses</w:t>
      </w:r>
    </w:p>
    <w:p>
      <w:r>
        <w:t>The courses of B.Tech (ME) Program are grouped into the following sets:</w:t>
      </w:r>
    </w:p>
    <w:p>
      <w:r>
        <w:t>* Hands-on Exploration,</w:t>
      </w:r>
    </w:p>
    <w:p>
      <w:r>
        <w:t>* Basics,</w:t>
      </w:r>
    </w:p>
    <w:p>
      <w:r>
        <w:t>* Compulsory,</w:t>
      </w:r>
    </w:p>
    <w:p>
      <w:r>
        <w:t>* Electives, and</w:t>
      </w:r>
    </w:p>
    <w:p>
      <w:r>
        <w:t>* Life skills.</w:t>
      </w:r>
    </w:p>
    <w:p>
      <w:r>
        <w:t>The courses offered by the Department of Mechanical Energy can be accessed here:</w:t>
      </w:r>
    </w:p>
    <w:p>
      <w:r>
        <w:t>1. Before 2019 ( Download file)</w:t>
      </w:r>
    </w:p>
    <w:p>
      <w:r>
        <w:t>2. After 2019</w:t>
      </w:r>
    </w:p>
    <w:p>
      <w:r>
        <w:rPr>
          <w:b/>
        </w:rPr>
        <w:t xml:space="preserve">Source: </w:t>
      </w:r>
      <w:r>
        <w:t>https://www.iitj.ac.in/mechanical-engineering/en/courses</w:t>
      </w:r>
    </w:p>
    <w:p>
      <w:r>
        <w:rPr>
          <w:b/>
        </w:rPr>
        <w:t xml:space="preserve">Source Document: </w:t>
      </w:r>
      <w:r>
        <w:t>courses__e5b3f5bc.json</w:t>
      </w:r>
    </w:p>
    <w:p>
      <w:r>
        <w:t>——————————————————————————————</w:t>
      </w:r>
    </w:p>
    <w:p>
      <w:pPr>
        <w:pStyle w:val="Heading2"/>
      </w:pPr>
      <w:r>
        <w:t>(4) M.Tech-Ph.D. Dual (ME)</w:t>
      </w:r>
    </w:p>
    <w:p>
      <w:pPr>
        <w:pStyle w:val="Heading3"/>
      </w:pPr>
      <w:r>
        <w:t>(4) M.Tech-Ph.D. Dual (ME)</w:t>
      </w:r>
    </w:p>
    <w:p>
      <w:r>
        <w:rPr>
          <w:b/>
        </w:rPr>
        <w:t xml:space="preserve">Keywords: </w:t>
      </w:r>
      <w:r>
        <w:t>(4) M.Tech-Ph.D. Dual (ME), M., ME, 4, Courses And Curriculum, Courses</w:t>
      </w:r>
    </w:p>
    <w:p>
      <w:r>
        <w:t>The courses of M.Tech. (ME) Program offered by the Department of Mechanical Engineering can be accessed here:</w:t>
      </w:r>
    </w:p>
    <w:p>
      <w:r>
        <w:t>1. Before 2019</w:t>
      </w:r>
    </w:p>
    <w:p>
      <w:r>
        <w:t>2. After 2019</w:t>
      </w:r>
    </w:p>
    <w:p>
      <w:r>
        <w:rPr>
          <w:b/>
        </w:rPr>
        <w:t xml:space="preserve">Source: </w:t>
      </w:r>
      <w:r>
        <w:t>https://www.iitj.ac.in/mechanical-engineering/en/courses</w:t>
      </w:r>
    </w:p>
    <w:p>
      <w:r>
        <w:rPr>
          <w:b/>
        </w:rPr>
        <w:t xml:space="preserve">Source Document: </w:t>
      </w:r>
      <w:r>
        <w:t>courses__e5b3f5bc.json</w:t>
      </w:r>
    </w:p>
    <w:p>
      <w:r>
        <w:t>——————————————————————————————</w:t>
      </w:r>
    </w:p>
    <w:p>
      <w:pPr>
        <w:pStyle w:val="Heading1"/>
      </w:pPr>
      <w:r>
        <w:t>Welcome to The Office of Academics</w:t>
      </w:r>
    </w:p>
    <w:p>
      <w:pPr>
        <w:pStyle w:val="Heading2"/>
      </w:pPr>
      <w:r>
        <w:t>Academics Facilitates:</w:t>
      </w:r>
    </w:p>
    <w:p>
      <w:pPr>
        <w:pStyle w:val="Heading3"/>
      </w:pPr>
      <w:r>
        <w:t>Academics Facilitates:</w:t>
      </w:r>
    </w:p>
    <w:p>
      <w:r>
        <w:rPr>
          <w:b/>
        </w:rPr>
        <w:t xml:space="preserve">Keywords: </w:t>
      </w:r>
      <w:r>
        <w:t>Academics Facilitates:, Academic Calendar, Welcome to The Office of Academics</w:t>
      </w:r>
    </w:p>
    <w:p>
      <w:r>
        <w:t>**(a) Admissions**</w:t>
      </w:r>
    </w:p>
    <w:p>
      <w:r>
        <w:t>1. Prospectus: preparation &amp; printing;</w:t>
      </w:r>
    </w:p>
    <w:p>
      <w:r>
        <w:t>2. Sale of Application Forms;</w:t>
      </w:r>
    </w:p>
    <w:p>
      <w:r>
        <w:t>3. Issue of Admit Cards for Admission Test;</w:t>
      </w:r>
    </w:p>
    <w:p>
      <w:r>
        <w:t>4. Setting of Test Papers; Conduct of Admission Test; Evaluation of Answer Scripts;</w:t>
      </w:r>
    </w:p>
    <w:p>
      <w:r>
        <w:t>5. Announcement of Results;</w:t>
      </w:r>
    </w:p>
    <w:p>
      <w:r>
        <w:t>6. Admission Interviews / Counseling; and</w:t>
      </w:r>
    </w:p>
    <w:p>
      <w:r>
        <w:t>7. Issue of Admission Letters.</w:t>
      </w:r>
    </w:p>
    <w:p>
      <w:r>
        <w:t>**(b) Programs**</w:t>
      </w:r>
    </w:p>
    <w:p>
      <w:r>
        <w:t>1. Course Registration; Semester Schedule;</w:t>
      </w:r>
    </w:p>
    <w:p>
      <w:r>
        <w:t>2. Scheduling of Mid- &amp; End-semester examinations; Evaluation and Re-evaluation of exams;</w:t>
      </w:r>
    </w:p>
    <w:p>
      <w:r>
        <w:t>3. Grade records, Grade Cards, &amp; Transcripts;</w:t>
      </w:r>
    </w:p>
    <w:p>
      <w:r>
        <w:t>4. Academic discipline &amp; academic integrity;</w:t>
      </w:r>
    </w:p>
    <w:p>
      <w:r>
        <w:t>5. Campus Mentor Program (S-SM-FM interaction);</w:t>
      </w:r>
    </w:p>
    <w:p>
      <w:r>
        <w:t>6. Monitoring teaching and Faculty Member workload; and</w:t>
      </w:r>
    </w:p>
    <w:p>
      <w:r>
        <w:t>7. Student exchange; inter-areas of study transfer of students; Convocation; New Programs.</w:t>
      </w:r>
    </w:p>
    <w:p>
      <w:r>
        <w:rPr>
          <w:b/>
        </w:rPr>
        <w:t xml:space="preserve">Source: </w:t>
      </w:r>
      <w:r>
        <w:t>https://www.iitj.ac.in/office-of-academics/en/academics</w:t>
      </w:r>
    </w:p>
    <w:p>
      <w:r>
        <w:rPr>
          <w:b/>
        </w:rPr>
        <w:t xml:space="preserve">Source Document: </w:t>
      </w:r>
      <w:r>
        <w:t>office_of_academics_affairs.json</w:t>
      </w:r>
    </w:p>
    <w:p>
      <w:r>
        <w:t>——————————————————————————————</w:t>
      </w:r>
    </w:p>
    <w:p>
      <w:pPr>
        <w:pStyle w:val="Heading1"/>
      </w:pPr>
      <w:r>
        <w:t>CSR - Corporate Social Responsibility</w:t>
      </w:r>
    </w:p>
    <w:p>
      <w:pPr>
        <w:pStyle w:val="Heading2"/>
      </w:pPr>
      <w:r>
        <w:t>Registration Details</w:t>
      </w:r>
    </w:p>
    <w:p>
      <w:pPr>
        <w:pStyle w:val="Heading3"/>
      </w:pPr>
      <w:r>
        <w:t>Registration Details</w:t>
      </w:r>
    </w:p>
    <w:p>
      <w:r>
        <w:rPr>
          <w:b/>
        </w:rPr>
        <w:t xml:space="preserve">Keywords: </w:t>
      </w:r>
      <w:r>
        <w:t>Registration Details, Registration And Enrolment, CSR - Corporate Social Responsibility</w:t>
      </w:r>
    </w:p>
    <w:p>
      <w:r>
        <w:t>IIT Jodhpur is officially registered for CSR activities.</w:t>
      </w:r>
    </w:p>
    <w:p>
      <w:r>
        <w:t>**CSR Registration Number: CSR00006699**</w:t>
      </w:r>
    </w:p>
    <w:p>
      <w:r>
        <w:t>**80G Tax Benefit**</w:t>
      </w:r>
    </w:p>
    <w:p>
      <w:r>
        <w:t>Companies donating to IIT Jodhpur receive complete tax benefits under Section 80G of the Income Tax Act.</w:t>
      </w:r>
    </w:p>
    <w:p>
      <w:r>
        <w:t>IIT Jodhpur invites corporations to partner in our commitment to developing innovative technologies and sustainable solutions for society's most pressing challenges.</w:t>
      </w:r>
    </w:p>
    <w:p>
      <w:r>
        <w:t>Donate Now</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PhD in Design</w:t>
      </w:r>
    </w:p>
    <w:p>
      <w:pPr>
        <w:pStyle w:val="Heading2"/>
      </w:pPr>
      <w:r>
        <w:t>PhD Course Structure</w:t>
      </w:r>
    </w:p>
    <w:p>
      <w:pPr>
        <w:pStyle w:val="Heading3"/>
      </w:pPr>
      <w:r>
        <w:t>PhD Course Structure</w:t>
      </w:r>
    </w:p>
    <w:p>
      <w:r>
        <w:rPr>
          <w:b/>
        </w:rPr>
        <w:t xml:space="preserve">Keywords: </w:t>
      </w:r>
      <w:r>
        <w:t>PhD Course Structure, Courses And Curriculum, PhD in Design</w:t>
      </w:r>
    </w:p>
    <w:p>
      <w:r>
        <w:t>All PhD students must complete the necessary courses during their first year. PhD students can take courses from other departments/schools after consulting with the supervisor and faculty advisor to complete the necessary credit requirements.</w:t>
      </w:r>
    </w:p>
    <w:p>
      <w:r>
        <w:rPr>
          <w:b/>
        </w:rPr>
        <w:t xml:space="preserve">Source: </w:t>
      </w:r>
      <w:r>
        <w:t>https://www.iitj.ac.in/school-of-design/en/phd-in-design</w:t>
      </w:r>
    </w:p>
    <w:p>
      <w:r>
        <w:rPr>
          <w:b/>
        </w:rPr>
        <w:t xml:space="preserve">Source Document: </w:t>
      </w:r>
      <w:r>
        <w:t>phd_in_design.json</w:t>
      </w:r>
    </w:p>
    <w:p>
      <w:r>
        <w:t>——————————————————————————————</w:t>
      </w:r>
    </w:p>
    <w:p>
      <w:pPr>
        <w:pStyle w:val="Heading1"/>
      </w:pPr>
      <w:r>
        <w:t>Postgraduate Programs</w:t>
      </w:r>
    </w:p>
    <w:p>
      <w:pPr>
        <w:pStyle w:val="Heading2"/>
      </w:pPr>
      <w:r>
        <w:t>6. Semester-wise courses:</w:t>
      </w:r>
    </w:p>
    <w:p>
      <w:pPr>
        <w:pStyle w:val="Heading3"/>
      </w:pPr>
      <w:r>
        <w:t>6. Semester-wise courses:</w:t>
      </w:r>
    </w:p>
    <w:p>
      <w:r>
        <w:rPr>
          <w:b/>
        </w:rPr>
        <w:t xml:space="preserve">Keywords: </w:t>
      </w:r>
      <w:r>
        <w:t>6. Semester-wise courses:, Courses And Curriculum, Postgraduate Programs</w:t>
      </w:r>
    </w:p>
    <w:p>
      <w:r>
        <w:t>| Cat. | Course Number | Course Title | L-T-P | Credits | Cat. | Course Number | Course Title | L-T-P | Credits |</w:t>
      </w:r>
    </w:p>
    <w:p>
      <w:r>
        <w:t>| --- | --- | --- | --- | --- | --- | --- | --- | --- | --- |</w:t>
      </w:r>
    </w:p>
    <w:p>
      <w:r>
        <w:t>| Semester 1 | Semester 2 |</w:t>
      </w:r>
    </w:p>
    <w:p>
      <w:r>
        <w:t>| C | MAL6XXX | Linear Algebra | 3-1-0 | 4 | C | MAL6XXX | Measure and Integration | 3-1-0 | 4 |</w:t>
      </w:r>
    </w:p>
    <w:p>
      <w:r>
        <w:t>| C | MAL6XXX | Real Analysis | 3-1-0 | 4 | C | MAL6XXX | Complex Analysis | 3-1-0 | 4 |</w:t>
      </w:r>
    </w:p>
    <w:p>
      <w:r>
        <w:t>| C | MAL6XXX | Ordinary Differential Equations | 3-1-0 | 4 | C | MAL6XXX | Functional Analysis | 3-1-0 | 4 |</w:t>
      </w:r>
    </w:p>
    <w:p>
      <w:r>
        <w:t>| C | MAL6XXX | Probability and Statistics | 3-1-0 | 4 | C | MAL6XXX | Multivariable Calculus and Differential Geometry | 3-1-0 | 4 |</w:t>
      </w:r>
    </w:p>
    <w:p>
      <w:r>
        <w:t>| C | MAL6XXX | Abstract Algebra | 3-1-0 | 4 | C | MAL6XXX | Programming Lab | 0-0-4 | 2 |</w:t>
      </w:r>
    </w:p>
    <w:p>
      <w:r>
        <w:t>| | | | | | C | MAL6XXX | Topology | 3-1-0 | 4 |</w:t>
      </w:r>
    </w:p>
    <w:p>
      <w:r>
        <w:t>| Total | **20** | Total | **22** |</w:t>
      </w:r>
    </w:p>
    <w:p>
      <w:r>
        <w:t>| Summer Semester : (Industry-Academia Summer Internship, 2 Credits) |</w:t>
      </w:r>
    </w:p>
    <w:p>
      <w:r>
        <w:t>| Semester 3 | Semester 4 |</w:t>
      </w:r>
    </w:p>
    <w:p>
      <w:r>
        <w:t>| PE | XXXXX | PE1 | 3-0-0 | 3 | PE | XXXXX | PE4 | 3-0-0 | 3 |</w:t>
      </w:r>
    </w:p>
    <w:p>
      <w:r>
        <w:t>| PE | XXXXX | PE2 | 3-0-0 | 3 | OE | XXXXX | OE2 | 3-0-0 | 3 |</w:t>
      </w:r>
    </w:p>
    <w:p>
      <w:r>
        <w:t>| PE | XXXXX | PE3 | 3-0-0 | 3 | T | MAT7XXX | Thesis | 0-0-9 | 9 |</w:t>
      </w:r>
    </w:p>
    <w:p>
      <w:r>
        <w:t>| OE | XXXXX | OE1 | 3-0-0 | 3 | | | | | |</w:t>
      </w:r>
    </w:p>
    <w:p>
      <w:r>
        <w:t>| T | MAT7XXX | Thesis | 0-0-3 | 3 | | | | | |</w:t>
      </w:r>
    </w:p>
    <w:p>
      <w:r>
        <w:t>| | | | | | | | | | |</w:t>
      </w:r>
    </w:p>
    <w:p>
      <w:r>
        <w:t>| Total | **15** | Total | **15** |</w:t>
      </w:r>
    </w:p>
    <w:p>
      <w:r>
        <w:t>| Grand total | 72 |</w:t>
      </w:r>
    </w:p>
    <w:p>
      <w:r>
        <w:rPr>
          <w:b/>
        </w:rPr>
        <w:t xml:space="preserve">Source: </w:t>
      </w:r>
      <w:r>
        <w:t>https://www.iitj.ac.in/mathematics/en/postgraduate-programs</w:t>
      </w:r>
    </w:p>
    <w:p>
      <w:r>
        <w:rPr>
          <w:b/>
        </w:rPr>
        <w:t xml:space="preserve">Source Document: </w:t>
      </w:r>
      <w:r>
        <w:t>postgraduate_programs__e169e5ac.json</w:t>
      </w:r>
    </w:p>
    <w:p>
      <w:r>
        <w:t>——————————————————————————————</w:t>
      </w:r>
    </w:p>
    <w:p>
      <w:pPr>
        <w:pStyle w:val="Heading1"/>
      </w:pPr>
      <w:r>
        <w:t>Program Structure</w:t>
      </w:r>
    </w:p>
    <w:p>
      <w:pPr>
        <w:pStyle w:val="Heading2"/>
      </w:pPr>
      <w:r>
        <w:t>Proposed course categories and credit distribution in the proposed B.Tech. programs</w:t>
      </w:r>
    </w:p>
    <w:p>
      <w:pPr>
        <w:pStyle w:val="Heading3"/>
      </w:pPr>
      <w:r>
        <w:t>Proposed course categories and credit distribution in the proposed B.Tech. programs</w:t>
      </w:r>
    </w:p>
    <w:p>
      <w:r>
        <w:rPr>
          <w:b/>
        </w:rPr>
        <w:t xml:space="preserve">Keywords: </w:t>
      </w:r>
      <w:r>
        <w:t>Proposed course categories and credit distribution in the proposed B.Tech. programs, B., Courses And Curriculum, Program Structure</w:t>
      </w:r>
    </w:p>
    <w:p>
      <w:r>
        <w:t>| **S.N.** | **Course Type** | **Course Category** | **Regular B.Tech.** | **Double B.Tech.** | **B.Tech. with Specialization** |</w:t>
      </w:r>
    </w:p>
    <w:p>
      <w:r>
        <w:t>| --- | --- | --- | --- | --- | --- |</w:t>
      </w:r>
    </w:p>
    <w:p>
      <w:r>
        <w:t>| **Credit** | **Total** | **Credit** | **Total** | **Credit** | **Total** |</w:t>
      </w:r>
    </w:p>
    <w:p>
      <w:r>
        <w:t>| 1 | Institute Core (I) | Engineering (IE) | 34 | 69 | 34 | 59 | 34 | 69 |</w:t>
      </w:r>
    </w:p>
    <w:p>
      <w:r>
        <w:t>| Science (IS) | 16 | 16 | 16 |</w:t>
      </w:r>
    </w:p>
    <w:p>
      <w:r>
        <w:t>| Humanities (IH) | 12 | 9 | 12 |</w:t>
      </w:r>
    </w:p>
    <w:p>
      <w:r>
        <w:t>| 2 | Programme Linked (L) | Science (LS) | 7 | 0 | 7 |</w:t>
      </w:r>
    </w:p>
    <w:p>
      <w:r>
        <w:t>| 3 | Programme Core (P) | Programme Compulsory (PC) | 50 | 71 | 50 | 71 | 50 | 71 |</w:t>
      </w:r>
    </w:p>
    <w:p>
      <w:r>
        <w:t>| Programme Electives (PE) | 18 | 18 | 18 |</w:t>
      </w:r>
    </w:p>
    <w:p>
      <w:r>
        <w:t>| B.Tech. Project (PP) | 3 | 3 | 3 |</w:t>
      </w:r>
    </w:p>
    <w:p>
      <w:r>
        <w:t>| 4 | Open (O) | Open Electives (OE) | 10 | 10 | 0 | 0 | 0 | 0 |</w:t>
      </w:r>
    </w:p>
    <w:p>
      <w:r>
        <w:t>| 5 | Engineering Science (E) | Engineering Science/ Specialization Core | 0 | 0 | 22 | 22 | 8 | 8 |</w:t>
      </w:r>
    </w:p>
    <w:p>
      <w:r>
        <w:t>| Engineering Science/ Specialization Elective (EE) | 0 | 0 | 8 | 8 | 12 | 12 |</w:t>
      </w:r>
    </w:p>
    <w:p>
      <w:r>
        <w:t>| **Total Graded** | **150** | | **160** | | **160** |</w:t>
      </w:r>
    </w:p>
    <w:p>
      <w:r>
        <w:t>| 6 | Non-Graded (N) | Humanities (NH) | 6 | 15 | 6 | 15 | 6 | 15 |</w:t>
      </w:r>
    </w:p>
    <w:p>
      <w:r>
        <w:t>| Engineering (NE) | 3 | 3 | 3 |</w:t>
      </w:r>
    </w:p>
    <w:p>
      <w:r>
        <w:t>| Design/Practical Experience (ND) | 6 | 6 | 6 |</w:t>
      </w:r>
    </w:p>
    <w:p>
      <w:r>
        <w:t>| **Total Graded + Non-Graded** | | **165** | | **175** | | **175** |</w:t>
      </w:r>
    </w:p>
    <w:p>
      <w:r>
        <w:rPr>
          <w:b/>
        </w:rPr>
        <w:t xml:space="preserve">Source: </w:t>
      </w:r>
      <w:r>
        <w:t>https://www.iitj.ac.in/chemical-engineering/en/program-structure</w:t>
      </w:r>
    </w:p>
    <w:p>
      <w:r>
        <w:rPr>
          <w:b/>
        </w:rPr>
        <w:t xml:space="preserve">Source Document: </w:t>
      </w:r>
      <w:r>
        <w:t>program_structure__0760adb7.json</w:t>
      </w:r>
    </w:p>
    <w:p>
      <w:r>
        <w:t>——————————————————————————————</w:t>
      </w:r>
    </w:p>
    <w:p>
      <w:pPr>
        <w:pStyle w:val="Heading1"/>
      </w:pPr>
      <w:r>
        <w:t>Publications</w:t>
      </w:r>
    </w:p>
    <w:p>
      <w:pPr>
        <w:pStyle w:val="Heading2"/>
      </w:pPr>
      <w:r>
        <w:t>Automatic grading of non-proliferative diabetic retinopathy</w:t>
      </w:r>
    </w:p>
    <w:p>
      <w:pPr>
        <w:pStyle w:val="Heading3"/>
      </w:pPr>
      <w:r>
        <w:t>Automatic grading of non-proliferative diabetic retinopathy</w:t>
      </w:r>
    </w:p>
    <w:p>
      <w:r>
        <w:rPr>
          <w:b/>
        </w:rPr>
        <w:t xml:space="preserve">Keywords: </w:t>
      </w:r>
      <w:r>
        <w:t>Automatic grading of non-proliferative diabetic retinopathy, Examinations And Evaluation, Publications</w:t>
      </w:r>
    </w:p>
    <w:p>
      <w:r>
        <w:t>Authors: S. Suman, A. K. Tiwari, and K. Singh</w:t>
      </w:r>
    </w:p>
    <w:p>
      <w:r>
        <w:t>Date: 8/16/2023</w:t>
      </w:r>
    </w:p>
    <w:p>
      <w:r>
        <w:t>_Applied Economics_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On intelligent Prakriti assessment in Ayurveda: a comparative study</w:t>
      </w:r>
    </w:p>
    <w:p>
      <w:pPr>
        <w:pStyle w:val="Heading3"/>
      </w:pPr>
      <w:r>
        <w:t>On intelligent Prakriti assessment in Ayurveda: a comparative study</w:t>
      </w:r>
    </w:p>
    <w:p>
      <w:r>
        <w:rPr>
          <w:b/>
        </w:rPr>
        <w:t xml:space="preserve">Keywords: </w:t>
      </w:r>
      <w:r>
        <w:t>On intelligent Prakriti assessment in Ayurveda: a comparative study, Examinations And Evaluation, Publications</w:t>
      </w:r>
    </w:p>
    <w:p>
      <w:r>
        <w:t>Authors: Saibal Majumder, Rintu Kutum, Debnarayan Khatua, Arif Ahmed Sekh, Samarjit Kar, Mitali Mukerji, Bhavana Prasher</w:t>
      </w:r>
    </w:p>
    <w:p>
      <w:r>
        <w:t>Date: 12-02-2023</w:t>
      </w:r>
    </w:p>
    <w:p>
      <w:r>
        <w:t>_International Journal of Engineering Trends and Technology_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1"/>
      </w:pPr>
      <w:r>
        <w:t>Registration &amp; Academic Session</w:t>
      </w:r>
    </w:p>
    <w:p>
      <w:pPr>
        <w:pStyle w:val="Heading2"/>
      </w:pPr>
      <w:r>
        <w:t>Registration &amp; Academic Session</w:t>
      </w:r>
    </w:p>
    <w:p>
      <w:pPr>
        <w:pStyle w:val="Heading3"/>
      </w:pPr>
      <w:r>
        <w:t>Registration &amp; Academic Session</w:t>
      </w:r>
    </w:p>
    <w:p>
      <w:r>
        <w:rPr>
          <w:b/>
        </w:rPr>
        <w:t xml:space="preserve">Keywords: </w:t>
      </w:r>
      <w:r>
        <w:t>Registration &amp; Academic Session, Registration And Enrolment</w:t>
      </w:r>
    </w:p>
    <w:p>
      <w:r>
        <w:t>**What about registration? What items need to be brought and what are the procedures?**</w:t>
      </w:r>
    </w:p>
    <w:p>
      <w:r>
        <w:t>Basically, you have to bring originals and copies of all the necessary certificates, JEE (Main &amp; Advanced) Score cards, proof of address, identity proof, caste/domicile certificate (whichever is applicable), at least two passport size photographs.</w:t>
      </w:r>
    </w:p>
    <w:p>
      <w:r>
        <w:t>**After admission into B.Tech. Program, can I change my branch?**</w:t>
      </w:r>
    </w:p>
    <w:p>
      <w:r>
        <w:rPr>
          <w:b/>
        </w:rPr>
        <w:t xml:space="preserve">Source: </w:t>
      </w:r>
      <w:r>
        <w:t>https://www.iitj.ac.in/bachelor-of-technology/en/registration-academic-session</w:t>
      </w:r>
    </w:p>
    <w:p>
      <w:r>
        <w:rPr>
          <w:b/>
        </w:rPr>
        <w:t xml:space="preserve">Source Document: </w:t>
      </w:r>
      <w:r>
        <w:t>registration_academic_session.json</w:t>
      </w:r>
    </w:p>
    <w:p>
      <w:r>
        <w:t>——————————————————————————————</w:t>
      </w:r>
    </w:p>
    <w:p>
      <w:pPr>
        <w:pStyle w:val="Heading1"/>
      </w:pPr>
      <w:r>
        <w:t>Specialization/Minor/Dual Degree</w:t>
      </w:r>
    </w:p>
    <w:p>
      <w:pPr>
        <w:pStyle w:val="Heading2"/>
      </w:pPr>
      <w:r>
        <w:t>Credits Requirements for B.Tech.‌‌+‌‌M.Tech./MBA‌‌ Dual‌‌ Degree‌‌ in‌‌ the‌‌ chosen‌‌ specialisation‌</w:t>
      </w:r>
    </w:p>
    <w:p>
      <w:pPr>
        <w:pStyle w:val="Heading3"/>
      </w:pPr>
      <w:r>
        <w:t>Credits Requirements for B.Tech.‌‌+‌‌M.Tech./MBA‌‌ Dual‌‌ Degree‌‌ in‌‌ the‌‌ chosen‌‌ specialisation‌</w:t>
      </w:r>
    </w:p>
    <w:p>
      <w:r>
        <w:rPr>
          <w:b/>
        </w:rPr>
        <w:t xml:space="preserve">Keywords: </w:t>
      </w:r>
      <w:r>
        <w:t>Credits Requirements for B.Tech.‌‌+‌‌M.Tech./MBA‌‌ Dual‌‌ Degree‌‌ in‌‌ the‌‌ chosen‌‌ specialisation‌, B., M., MBA, Courses And Curriculum, Specialization/Minor/Dual Degree</w:t>
      </w:r>
    </w:p>
    <w:p>
      <w:r>
        <w:t>####</w:t>
      </w:r>
    </w:p>
    <w:p>
      <w:r>
        <w:t>[[Back to index]]</w:t>
      </w:r>
    </w:p>
    <w:p>
      <w:r>
        <w:t>‌A‌ ‌student‌ ‌needs‌ ‌to‌ ‌complete‌ ‌a‌‌ total‌‌ of‌‌‌ 54‌‌ graded‌‌ and‌‌ 2‌‌ non-graded‌‌ Credits‌‌ in‌‌ the‌‌ Minor,‌ ‌Department,‌ ‌or‌ ‌Interdisciplinary‌ ‌area‌ ‌offered‌ ‌towards‌ ‌M.Tech.‌ ‌and‌ 58‌ ‌ ‌graded‌‌ and‌ ‌11‌ ‌non-graded‌ ‌Credits‌ towards‌ ‌ ‌MBA.‌ ‌It‌ ‌will‌ ‌include‌ ‌credits‌ ‌earned‌ ‌for‌‌ Major/Department‌‌or‌‌ or Minor/‌‌Interdisciplinary‌‌ area‌‌ Specialization,‌‌‌ **excluding‌‌‌ the‌‌ project‌‌ credits**.‌ Credits‌ ‌ ‌of‌ ‌Minor/Specialization‌ ‌done‌ ‌in‌‌ Semester‌‌ VI‌‌ and‌‌ Semester‌‌ VII‌‌ if‌ ‌not‌ ‌part‌ ‌of‌ ‌M.Tech./MBA‌ ‌Programme‌ ‌will‌ ‌be‌ ‌counted‌ ‌towards‌ ‌programme‌‌ electives.‌ ‌Students‌ ‌will‌ ‌be‌ ‌required‌ ‌to‌ ‌complete‌ ‌all‌ ‌core‌ ‌courses‌ ‌except‌ ‌for‌‌ preparatory‌ ‌and‌ ‌bridge‌ ‌courses.‌ ‌Students‌ ‌will‌ ‌be‌ ‌required‌ ‌to‌ ‌take‌ ‌additional‌‌ Credit‌‌ of‌‌ Programme‌‌ Elective‌‌ against‌‌ preparatory‌‌ courses. ‌ ‌‌</w:t>
      </w:r>
    </w:p>
    <w:p>
      <w:r>
        <w:t>Table-UGProgramOptions (use the horizontal scroll bar to see the full table)</w:t>
      </w:r>
    </w:p>
    <w:p>
      <w:r>
        <w:t>| | Institute Core | Program Linked (L) | Program Core (P) | Open (O) | Specialization/Minor | M.Tech./MBA(M) | Total Graded | Non-Graded (N) | Total Graded+Non-Graded |</w:t>
      </w:r>
    </w:p>
    <w:p>
      <w:r>
        <w:t>| --- | --- | --- | --- | --- | --- | --- | --- | --- | --- |</w:t>
      </w:r>
    </w:p>
    <w:p>
      <w:r>
        <w:t>| Program | Engineering (IE) | Science (IS) | Humanities (IH) | Science (LS) | Program Compulsory (PC) | Program Electives (PE) | B.Tech. Project (PP) | Open Electives (OE) | Compulsory (SC) | Electives (SE) | Compulsory (MC) | Electives (ME) | Open Electives (MO) | Project (MP) | Humanities (NH) | Engineering (NE) | Design/Practical Experience (ND) | MBA Winter Internship | Dual Degree Summer 1 | Dual Degree Summer 2 |</w:t>
      </w:r>
    </w:p>
    <w:p>
      <w:r>
        <w:t>| B.Tech. (Regular) | 32 | 18 | 12 | 7 | 50-52 | 18-16 | 3 | 10 | 0 | 0 | 0 | 0 | 0 | 0 | 150 | 6 | 3 | 6 | 0 | 0 | 0 | 165 |</w:t>
      </w:r>
    </w:p>
    <w:p>
      <w:r>
        <w:t>| B.Tech. With Specialization/Minor | 32 | 18 | 12 | 7 | 50-52 | 18-16 | 3 | 0 | 8 | 12 | 0 | 0 | 0 | 0 | 160 | 6 | 3 | 6 | 0 | 0 | 0 | 175 |</w:t>
      </w:r>
    </w:p>
    <w:p>
      <w:r>
        <w:t>| Dual Degree (B.Tech.+M.Tech) | 32 | 18 | 12 | 7 | 50-52 | 18-16 | 3 | 0 | 0 | 0 | 31# | 3 | 20 | 194 | 6 | 3 | 6 | 0 | 2 | 0 | 211 |</w:t>
      </w:r>
    </w:p>
    <w:p>
      <w:r>
        <w:t>| Dual Degree (B.Tech.+MBA) | 32 | 18 | 12 | 7 | 50-52 | 18-16 | 3 | 0 | 0 | 0 | 55# | 0 | 3 | 198 | 6 | 3 | 4 | 2 | 5 | 4 | 222 |</w:t>
      </w:r>
    </w:p>
    <w:p>
      <w:r>
        <w:rPr>
          <w:b/>
        </w:rPr>
        <w:t xml:space="preserve">Source: </w:t>
      </w:r>
      <w:r>
        <w:t>https://www.iitj.ac.in/office-of-academics/en/specialization-minor-dual-degree</w:t>
      </w:r>
    </w:p>
    <w:p>
      <w:r>
        <w:rPr>
          <w:b/>
        </w:rPr>
        <w:t xml:space="preserve">Source Document: </w:t>
      </w:r>
      <w:r>
        <w:t>specialization_minor_dual_degree.json</w:t>
      </w:r>
    </w:p>
    <w:p>
      <w:r>
        <w:t>——————————————————————————————</w:t>
      </w:r>
    </w:p>
    <w:p>
      <w:pPr>
        <w:pStyle w:val="Heading1"/>
      </w:pPr>
      <w:r>
        <w:t>Undergraduate Courses</w:t>
      </w:r>
    </w:p>
    <w:p>
      <w:pPr>
        <w:pStyle w:val="Heading2"/>
      </w:pPr>
      <w:r>
        <w:t>Undergraduate Courses</w:t>
      </w:r>
    </w:p>
    <w:p>
      <w:pPr>
        <w:pStyle w:val="Heading3"/>
      </w:pPr>
      <w:r>
        <w:t>Undergraduate Courses</w:t>
      </w:r>
    </w:p>
    <w:p>
      <w:r>
        <w:rPr>
          <w:b/>
        </w:rPr>
        <w:t xml:space="preserve">Keywords: </w:t>
      </w:r>
      <w:r>
        <w:t>Undergraduate Courses, Courses And Curriculum</w:t>
      </w:r>
    </w:p>
    <w:p>
      <w:r>
        <w:t>The School of Liberal Arts offers a number of courses for undergraduate students.</w:t>
      </w:r>
    </w:p>
    <w:p>
      <w:r>
        <w:rPr>
          <w:b/>
        </w:rPr>
        <w:t xml:space="preserve">Source: </w:t>
      </w:r>
      <w:r>
        <w:t>https://www.iitj.ac.in/school-of-liberal-arts/en/undergraduate-courses</w:t>
      </w:r>
    </w:p>
    <w:p>
      <w:r>
        <w:rPr>
          <w:b/>
        </w:rPr>
        <w:t xml:space="preserve">Source Document: </w:t>
      </w:r>
      <w:r>
        <w:t>undergraduate_courses.json</w:t>
      </w:r>
    </w:p>
    <w:p>
      <w:r>
        <w:t>——————————————————————————————</w:t>
      </w:r>
    </w:p>
    <w:p>
      <w:pPr>
        <w:pStyle w:val="Heading2"/>
      </w:pPr>
      <w:r>
        <w:t>A. Compulsory Non-Graded Courses for BTech Students</w:t>
      </w:r>
    </w:p>
    <w:p>
      <w:pPr>
        <w:pStyle w:val="Heading3"/>
      </w:pPr>
      <w:r>
        <w:t>A. Compulsory Non-Graded Courses for BTech Students</w:t>
      </w:r>
    </w:p>
    <w:p>
      <w:r>
        <w:rPr>
          <w:b/>
        </w:rPr>
        <w:t xml:space="preserve">Keywords: </w:t>
      </w:r>
      <w:r>
        <w:t>A. Compulsory Non-Graded Courses for BTech Students, Courses And Curriculum, Undergraduate Courses</w:t>
      </w:r>
    </w:p>
    <w:p>
      <w:r>
        <w:t>1. Professional Communication I and II for all first-year B.Tech. programmes</w:t>
      </w:r>
    </w:p>
    <w:p>
      <w:r>
        <w:t>2. Professional Ethics I and II for all B.Tech. programmes</w:t>
      </w:r>
    </w:p>
    <w:p>
      <w:r>
        <w:t>3. Social Connect and Responsibility I and II (co-taught by faculty members from SoLA with other Departments)</w:t>
      </w:r>
    </w:p>
    <w:p>
      <w:r>
        <w:rPr>
          <w:b/>
        </w:rPr>
        <w:t xml:space="preserve">Source: </w:t>
      </w:r>
      <w:r>
        <w:t>https://www.iitj.ac.in/school-of-liberal-arts/en/undergraduate-courses</w:t>
      </w:r>
    </w:p>
    <w:p>
      <w:r>
        <w:rPr>
          <w:b/>
        </w:rPr>
        <w:t xml:space="preserve">Source Document: </w:t>
      </w:r>
      <w:r>
        <w:t>undergraduate_courses.json</w:t>
      </w:r>
    </w:p>
    <w:p>
      <w:r>
        <w:t>——————————————————————————————</w:t>
      </w:r>
    </w:p>
    <w:p>
      <w:pPr>
        <w:pStyle w:val="Heading2"/>
      </w:pPr>
      <w:r>
        <w:t>B. Preparatory Courses</w:t>
      </w:r>
    </w:p>
    <w:p>
      <w:pPr>
        <w:pStyle w:val="Heading3"/>
      </w:pPr>
      <w:r>
        <w:t>B. Preparatory Courses</w:t>
      </w:r>
    </w:p>
    <w:p>
      <w:r>
        <w:rPr>
          <w:b/>
        </w:rPr>
        <w:t xml:space="preserve">Keywords: </w:t>
      </w:r>
      <w:r>
        <w:t>B. Preparatory Courses, Courses And Curriculum, Undergraduate Courses</w:t>
      </w:r>
    </w:p>
    <w:p>
      <w:r>
        <w:t>The faculty members of the English group also teach the following:</w:t>
      </w:r>
    </w:p>
    <w:p>
      <w:r>
        <w:t>1. Preparatory English I</w:t>
      </w:r>
    </w:p>
    <w:p>
      <w:r>
        <w:t>2. Preparatory English II</w:t>
      </w:r>
    </w:p>
    <w:p>
      <w:r>
        <w:rPr>
          <w:b/>
        </w:rPr>
        <w:t xml:space="preserve">Source: </w:t>
      </w:r>
      <w:r>
        <w:t>https://www.iitj.ac.in/school-of-liberal-arts/en/undergraduate-courses</w:t>
      </w:r>
    </w:p>
    <w:p>
      <w:r>
        <w:rPr>
          <w:b/>
        </w:rPr>
        <w:t xml:space="preserve">Source Document: </w:t>
      </w:r>
      <w:r>
        <w:t>undergraduate_courses.json</w:t>
      </w:r>
    </w:p>
    <w:p>
      <w:r>
        <w:t>——————————————————————————————</w:t>
      </w:r>
    </w:p>
    <w:p>
      <w:pPr>
        <w:pStyle w:val="Heading1"/>
      </w:pPr>
      <w:r>
        <w:t>Upcoming Programmes</w:t>
      </w:r>
    </w:p>
    <w:p>
      <w:pPr>
        <w:pStyle w:val="Heading2"/>
      </w:pPr>
      <w:r>
        <w:t>Registration &amp; Payment:</w:t>
      </w:r>
    </w:p>
    <w:p>
      <w:pPr>
        <w:pStyle w:val="Heading3"/>
      </w:pPr>
      <w:r>
        <w:t>Registration &amp; Payment:</w:t>
      </w:r>
    </w:p>
    <w:p>
      <w:r>
        <w:rPr>
          <w:b/>
        </w:rPr>
        <w:t xml:space="preserve">Keywords: </w:t>
      </w:r>
      <w:r>
        <w:t>Registration &amp; Payment:, Registration And Enrolment, Upcoming Programmes</w:t>
      </w:r>
    </w:p>
    <w:p>
      <w:r>
        <w:t>Register using the link below:</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Certificate</w:t>
      </w:r>
    </w:p>
    <w:p>
      <w:pPr>
        <w:pStyle w:val="Heading3"/>
      </w:pPr>
      <w:r>
        <w:t>Certificate</w:t>
      </w:r>
    </w:p>
    <w:p>
      <w:r>
        <w:rPr>
          <w:b/>
        </w:rPr>
        <w:t xml:space="preserve">Keywords: </w:t>
      </w:r>
      <w:r>
        <w:t>Certificate, Transcripts And Certificates, Upcoming Programmes</w:t>
      </w:r>
    </w:p>
    <w:p>
      <w:r>
        <w:t>Upon successful completion of the program, you will be awarded a Fundamentals of Quantum Computing certificate by the National Institute of Electronics and Information Technology (NIELIT) as Awarding Body. This certification validates your expertise in Quantum Computing.</w:t>
      </w:r>
    </w:p>
    <w:p>
      <w:r>
        <w:t>######</w:t>
      </w:r>
    </w:p>
    <w:p>
      <w:r>
        <w:rPr>
          <w:b/>
        </w:rPr>
        <w:t xml:space="preserve">Source: </w:t>
      </w:r>
      <w:r>
        <w:t>https://www.iitj.ac.in/vtu/en/upcoming-programmes</w:t>
      </w:r>
    </w:p>
    <w:p>
      <w:r>
        <w:rPr>
          <w:b/>
        </w:rPr>
        <w:t xml:space="preserve">Source Document: </w:t>
      </w:r>
      <w:r>
        <w:t>upcoming_programmes.json</w:t>
      </w:r>
    </w:p>
    <w:p>
      <w:r>
        <w:t>——————————————————————————————</w:t>
      </w:r>
    </w:p>
    <w:p>
      <w:pPr>
        <w:pStyle w:val="Heading2"/>
      </w:pPr>
      <w:r>
        <w:t>Curriculum</w:t>
      </w:r>
    </w:p>
    <w:p>
      <w:pPr>
        <w:pStyle w:val="Heading3"/>
      </w:pPr>
      <w:r>
        <w:t>Curriculum</w:t>
      </w:r>
    </w:p>
    <w:p>
      <w:r>
        <w:rPr>
          <w:b/>
        </w:rPr>
        <w:t xml:space="preserve">Keywords: </w:t>
      </w:r>
      <w:r>
        <w:t>Curriculum, Courses And Curriculum, Upcoming Programmes</w:t>
      </w:r>
    </w:p>
    <w:p>
      <w:r>
        <w:t>Introduction to Quantum Computing</w:t>
      </w:r>
    </w:p>
    <w:p>
      <w:r>
        <w:t>* Quantum Bits</w:t>
      </w:r>
    </w:p>
    <w:p>
      <w:r>
        <w:t>* Dirac Notation</w:t>
      </w:r>
    </w:p>
    <w:p>
      <w:r>
        <w:t>* Single and Multiple Qubit Gates</w:t>
      </w:r>
    </w:p>
    <w:p>
      <w:r>
        <w:t>* No Cloning Theorem</w:t>
      </w:r>
    </w:p>
    <w:p>
      <w:r>
        <w:t>* Quantum Interference</w:t>
      </w:r>
    </w:p>
    <w:p>
      <w:r>
        <w:t>######</w:t>
      </w:r>
    </w:p>
    <w:p>
      <w:r>
        <w:rPr>
          <w:b/>
        </w:rPr>
        <w:t xml:space="preserve">Source: </w:t>
      </w:r>
      <w:r>
        <w:t>https://www.iitj.ac.in/vtu/en/upcoming-programmes</w:t>
      </w:r>
    </w:p>
    <w:p>
      <w:r>
        <w:rPr>
          <w:b/>
        </w:rPr>
        <w:t xml:space="preserve">Source Document: </w:t>
      </w:r>
      <w:r>
        <w:t>upcoming_programmes.json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