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2518"/>
        <w:gridCol w:w="7318"/>
      </w:tblGrid>
      <w:tr w:rsidR="00AC2ADE" w14:paraId="6FE169AF" w14:textId="77777777" w:rsidTr="00AC2ADE">
        <w:trPr>
          <w:trHeight w:val="285"/>
        </w:trPr>
        <w:tc>
          <w:tcPr>
            <w:tcW w:w="2518" w:type="dxa"/>
          </w:tcPr>
          <w:p w14:paraId="11C42C00" w14:textId="77777777" w:rsidR="005D2E01" w:rsidRDefault="005D2E01">
            <w:r>
              <w:t>Use case</w:t>
            </w:r>
          </w:p>
        </w:tc>
        <w:tc>
          <w:tcPr>
            <w:tcW w:w="7318" w:type="dxa"/>
          </w:tcPr>
          <w:p w14:paraId="2DD8C3EF" w14:textId="77777777" w:rsidR="005D2E01" w:rsidRDefault="005D2E01">
            <w:r>
              <w:t>Description</w:t>
            </w:r>
          </w:p>
        </w:tc>
      </w:tr>
      <w:tr w:rsidR="00AC2ADE" w14:paraId="6AA112C6" w14:textId="77777777" w:rsidTr="00AC2ADE">
        <w:trPr>
          <w:trHeight w:val="264"/>
        </w:trPr>
        <w:tc>
          <w:tcPr>
            <w:tcW w:w="2518" w:type="dxa"/>
          </w:tcPr>
          <w:p w14:paraId="35A051D1" w14:textId="77777777" w:rsidR="005D2E01" w:rsidRDefault="005D2E01">
            <w:r>
              <w:t>Use case number</w:t>
            </w:r>
          </w:p>
        </w:tc>
        <w:tc>
          <w:tcPr>
            <w:tcW w:w="7318" w:type="dxa"/>
          </w:tcPr>
          <w:p w14:paraId="626F807C" w14:textId="77777777" w:rsidR="005D2E01" w:rsidRDefault="005D2E01">
            <w:r>
              <w:t>1</w:t>
            </w:r>
          </w:p>
        </w:tc>
      </w:tr>
      <w:tr w:rsidR="00AC2ADE" w14:paraId="5AD64F28" w14:textId="77777777" w:rsidTr="00AC2ADE">
        <w:trPr>
          <w:trHeight w:val="285"/>
        </w:trPr>
        <w:tc>
          <w:tcPr>
            <w:tcW w:w="2518" w:type="dxa"/>
          </w:tcPr>
          <w:p w14:paraId="405A2E31" w14:textId="77777777" w:rsidR="005D2E01" w:rsidRDefault="005D2E01">
            <w:r>
              <w:t>Application</w:t>
            </w:r>
          </w:p>
        </w:tc>
        <w:tc>
          <w:tcPr>
            <w:tcW w:w="7318" w:type="dxa"/>
          </w:tcPr>
          <w:p w14:paraId="5EAAD5BB" w14:textId="6652027F" w:rsidR="005D2E01" w:rsidRDefault="00A70D0C">
            <w:r>
              <w:t>Optimal</w:t>
            </w:r>
            <w:r w:rsidR="00AC2ADE">
              <w:t xml:space="preserve"> Timetable</w:t>
            </w:r>
          </w:p>
        </w:tc>
      </w:tr>
      <w:tr w:rsidR="00AC2ADE" w14:paraId="23655667" w14:textId="77777777" w:rsidTr="00AC2ADE">
        <w:trPr>
          <w:trHeight w:val="285"/>
        </w:trPr>
        <w:tc>
          <w:tcPr>
            <w:tcW w:w="2518" w:type="dxa"/>
          </w:tcPr>
          <w:p w14:paraId="6AA7A4C5" w14:textId="77777777" w:rsidR="005D2E01" w:rsidRDefault="005D2E01">
            <w:r>
              <w:t>Use case name</w:t>
            </w:r>
          </w:p>
        </w:tc>
        <w:tc>
          <w:tcPr>
            <w:tcW w:w="7318" w:type="dxa"/>
          </w:tcPr>
          <w:p w14:paraId="3C690158" w14:textId="77777777" w:rsidR="005D2E01" w:rsidRDefault="005D2E01">
            <w:r>
              <w:t>Insert page</w:t>
            </w:r>
          </w:p>
        </w:tc>
      </w:tr>
      <w:tr w:rsidR="00AC2ADE" w14:paraId="5DCE593D" w14:textId="77777777" w:rsidTr="00AC2ADE">
        <w:trPr>
          <w:trHeight w:val="264"/>
        </w:trPr>
        <w:tc>
          <w:tcPr>
            <w:tcW w:w="2518" w:type="dxa"/>
          </w:tcPr>
          <w:p w14:paraId="01B06133" w14:textId="77777777" w:rsidR="005D2E01" w:rsidRDefault="005D2E01">
            <w:r>
              <w:t>Use case description</w:t>
            </w:r>
          </w:p>
        </w:tc>
        <w:tc>
          <w:tcPr>
            <w:tcW w:w="7318" w:type="dxa"/>
          </w:tcPr>
          <w:p w14:paraId="668D8258" w14:textId="3FBEA1CD" w:rsidR="005D2E01" w:rsidRDefault="005D2E01">
            <w:r>
              <w:t xml:space="preserve">The user </w:t>
            </w:r>
            <w:r w:rsidR="00AC2ADE">
              <w:t xml:space="preserve">need to input the information, </w:t>
            </w:r>
            <w:r w:rsidR="00A70D0C">
              <w:rPr>
                <w:rFonts w:hint="eastAsia"/>
                <w:lang w:eastAsia="zh-HK"/>
              </w:rPr>
              <w:t>including the course code</w:t>
            </w:r>
            <w:r w:rsidR="00AC2ADE">
              <w:rPr>
                <w:rFonts w:hint="eastAsia"/>
                <w:lang w:eastAsia="zh-HK"/>
              </w:rPr>
              <w:t>, the place, the start time and the finish time.</w:t>
            </w:r>
          </w:p>
        </w:tc>
      </w:tr>
      <w:tr w:rsidR="00AC2ADE" w14:paraId="557DDD11" w14:textId="77777777" w:rsidTr="00AC2ADE">
        <w:trPr>
          <w:trHeight w:val="285"/>
        </w:trPr>
        <w:tc>
          <w:tcPr>
            <w:tcW w:w="2518" w:type="dxa"/>
          </w:tcPr>
          <w:p w14:paraId="50425FE3" w14:textId="77777777" w:rsidR="005D2E01" w:rsidRDefault="005D2E01">
            <w:r>
              <w:t>Primary actor</w:t>
            </w:r>
          </w:p>
        </w:tc>
        <w:tc>
          <w:tcPr>
            <w:tcW w:w="7318" w:type="dxa"/>
          </w:tcPr>
          <w:p w14:paraId="1D65626E" w14:textId="77777777" w:rsidR="005D2E01" w:rsidRDefault="00AC2ADE">
            <w:r>
              <w:t>User</w:t>
            </w:r>
          </w:p>
        </w:tc>
      </w:tr>
      <w:tr w:rsidR="00AC2ADE" w14:paraId="6E6BBFE9" w14:textId="77777777" w:rsidTr="00AC2ADE">
        <w:trPr>
          <w:trHeight w:val="285"/>
        </w:trPr>
        <w:tc>
          <w:tcPr>
            <w:tcW w:w="2518" w:type="dxa"/>
          </w:tcPr>
          <w:p w14:paraId="5896BD7A" w14:textId="77777777" w:rsidR="005D2E01" w:rsidRDefault="005D2E01">
            <w:r>
              <w:t>Basic flow</w:t>
            </w:r>
          </w:p>
        </w:tc>
        <w:tc>
          <w:tcPr>
            <w:tcW w:w="7318" w:type="dxa"/>
          </w:tcPr>
          <w:p w14:paraId="29EFC52B" w14:textId="77777777" w:rsidR="005D2E01" w:rsidRDefault="00C159B2">
            <w:r>
              <w:t>1. User</w:t>
            </w:r>
            <w:r w:rsidR="00AC2ADE">
              <w:t xml:space="preserve"> </w:t>
            </w:r>
            <w:r w:rsidR="00AC2ADE">
              <w:rPr>
                <w:rFonts w:hint="eastAsia"/>
                <w:lang w:eastAsia="zh-HK"/>
              </w:rPr>
              <w:t>input</w:t>
            </w:r>
            <w:r>
              <w:rPr>
                <w:lang w:eastAsia="zh-HK"/>
              </w:rPr>
              <w:t>s</w:t>
            </w:r>
            <w:r w:rsidR="00AC2ADE">
              <w:rPr>
                <w:rFonts w:hint="eastAsia"/>
                <w:lang w:eastAsia="zh-HK"/>
              </w:rPr>
              <w:t xml:space="preserve"> the information, inc</w:t>
            </w:r>
            <w:r>
              <w:rPr>
                <w:rFonts w:hint="eastAsia"/>
                <w:lang w:eastAsia="zh-HK"/>
              </w:rPr>
              <w:t>luding his existing course code</w:t>
            </w:r>
            <w:r w:rsidR="00AC2ADE">
              <w:rPr>
                <w:rFonts w:hint="eastAsia"/>
                <w:lang w:eastAsia="zh-HK"/>
              </w:rPr>
              <w:t>, the place, the start time and the finish time</w:t>
            </w:r>
            <w:r w:rsidR="00836111">
              <w:rPr>
                <w:lang w:eastAsia="zh-HK"/>
              </w:rPr>
              <w:t>.</w:t>
            </w:r>
            <w:r w:rsidR="00836111">
              <w:rPr>
                <w:lang w:eastAsia="zh-HK"/>
              </w:rPr>
              <w:br/>
              <w:t>2. The system checks the time of the input course.</w:t>
            </w:r>
            <w:r w:rsidR="00836111">
              <w:rPr>
                <w:lang w:eastAsia="zh-HK"/>
              </w:rPr>
              <w:br/>
              <w:t>3</w:t>
            </w:r>
            <w:r>
              <w:rPr>
                <w:lang w:eastAsia="zh-HK"/>
              </w:rPr>
              <w:t xml:space="preserve">. The system displays a tailor made </w:t>
            </w:r>
            <w:r w:rsidR="00836111">
              <w:rPr>
                <w:lang w:eastAsia="zh-HK"/>
              </w:rPr>
              <w:t>timetable</w:t>
            </w:r>
            <w:r>
              <w:rPr>
                <w:lang w:eastAsia="zh-HK"/>
              </w:rPr>
              <w:t>.</w:t>
            </w:r>
          </w:p>
        </w:tc>
      </w:tr>
      <w:tr w:rsidR="00AC2ADE" w14:paraId="17363C86" w14:textId="77777777" w:rsidTr="00AC2ADE">
        <w:trPr>
          <w:trHeight w:val="285"/>
        </w:trPr>
        <w:tc>
          <w:tcPr>
            <w:tcW w:w="2518" w:type="dxa"/>
          </w:tcPr>
          <w:p w14:paraId="36AE3DD0" w14:textId="77777777" w:rsidR="005D2E01" w:rsidRDefault="005D2E01">
            <w:r>
              <w:t>Alternate flow</w:t>
            </w:r>
          </w:p>
        </w:tc>
        <w:tc>
          <w:tcPr>
            <w:tcW w:w="7318" w:type="dxa"/>
          </w:tcPr>
          <w:p w14:paraId="55862B41" w14:textId="77777777" w:rsidR="005D2E01" w:rsidRDefault="009955B2">
            <w:r>
              <w:t xml:space="preserve">1. User </w:t>
            </w:r>
            <w:r>
              <w:rPr>
                <w:rFonts w:hint="eastAsia"/>
                <w:lang w:eastAsia="zh-HK"/>
              </w:rPr>
              <w:t>input</w:t>
            </w:r>
            <w:r>
              <w:rPr>
                <w:lang w:eastAsia="zh-HK"/>
              </w:rPr>
              <w:t>s</w:t>
            </w:r>
            <w:r>
              <w:rPr>
                <w:rFonts w:hint="eastAsia"/>
                <w:lang w:eastAsia="zh-HK"/>
              </w:rPr>
              <w:t xml:space="preserve"> the information, including his existing course code, the place, the start time and the finish time</w:t>
            </w:r>
            <w:r>
              <w:rPr>
                <w:lang w:eastAsia="zh-HK"/>
              </w:rPr>
              <w:t>.</w:t>
            </w:r>
            <w:r>
              <w:rPr>
                <w:lang w:eastAsia="zh-HK"/>
              </w:rPr>
              <w:br/>
              <w:t>2. The system checks the time of the input course.</w:t>
            </w:r>
            <w:r>
              <w:rPr>
                <w:lang w:eastAsia="zh-HK"/>
              </w:rPr>
              <w:br/>
            </w:r>
            <w:r>
              <w:rPr>
                <w:rFonts w:hint="eastAsia"/>
                <w:lang w:eastAsia="zh-HK"/>
              </w:rPr>
              <w:t xml:space="preserve">3. The system cannot generate a possible </w:t>
            </w:r>
            <w:r>
              <w:rPr>
                <w:lang w:eastAsia="zh-HK"/>
              </w:rPr>
              <w:t>timetable</w:t>
            </w:r>
            <w:r>
              <w:rPr>
                <w:rFonts w:hint="eastAsia"/>
                <w:lang w:eastAsia="zh-HK"/>
              </w:rPr>
              <w:t xml:space="preserve"> with matched time slots.</w:t>
            </w:r>
          </w:p>
        </w:tc>
      </w:tr>
    </w:tbl>
    <w:p w14:paraId="16BCA757" w14:textId="77777777" w:rsidR="00AC2ADE" w:rsidRDefault="00AC2ADE">
      <w:r>
        <w:br/>
      </w:r>
      <w:r>
        <w:br/>
      </w:r>
      <w:bookmarkStart w:id="0" w:name="_GoBack"/>
      <w:bookmarkEnd w:id="0"/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2518"/>
        <w:gridCol w:w="7318"/>
      </w:tblGrid>
      <w:tr w:rsidR="00AC2ADE" w14:paraId="64E3944A" w14:textId="77777777" w:rsidTr="00AC2ADE">
        <w:trPr>
          <w:trHeight w:val="287"/>
        </w:trPr>
        <w:tc>
          <w:tcPr>
            <w:tcW w:w="2518" w:type="dxa"/>
          </w:tcPr>
          <w:p w14:paraId="5E6C7318" w14:textId="77777777" w:rsidR="00AC2ADE" w:rsidRDefault="00AC2ADE">
            <w:r>
              <w:t>Use case</w:t>
            </w:r>
          </w:p>
        </w:tc>
        <w:tc>
          <w:tcPr>
            <w:tcW w:w="7318" w:type="dxa"/>
          </w:tcPr>
          <w:p w14:paraId="01884C4B" w14:textId="77777777" w:rsidR="00AC2ADE" w:rsidRDefault="00AC2ADE">
            <w:r>
              <w:t>Description</w:t>
            </w:r>
          </w:p>
        </w:tc>
      </w:tr>
      <w:tr w:rsidR="00AC2ADE" w14:paraId="0BDDF3E9" w14:textId="77777777" w:rsidTr="00AC2ADE">
        <w:trPr>
          <w:trHeight w:val="287"/>
        </w:trPr>
        <w:tc>
          <w:tcPr>
            <w:tcW w:w="2518" w:type="dxa"/>
          </w:tcPr>
          <w:p w14:paraId="09BCB9D2" w14:textId="77777777" w:rsidR="00AC2ADE" w:rsidRDefault="00AC2ADE">
            <w:r>
              <w:t>Use case number</w:t>
            </w:r>
          </w:p>
        </w:tc>
        <w:tc>
          <w:tcPr>
            <w:tcW w:w="7318" w:type="dxa"/>
          </w:tcPr>
          <w:p w14:paraId="2831718D" w14:textId="77777777" w:rsidR="00AC2ADE" w:rsidRDefault="00AC2ADE">
            <w:r>
              <w:t>2</w:t>
            </w:r>
          </w:p>
        </w:tc>
      </w:tr>
      <w:tr w:rsidR="00AC2ADE" w14:paraId="75CF9D5E" w14:textId="77777777" w:rsidTr="00AC2ADE">
        <w:trPr>
          <w:trHeight w:val="287"/>
        </w:trPr>
        <w:tc>
          <w:tcPr>
            <w:tcW w:w="2518" w:type="dxa"/>
          </w:tcPr>
          <w:p w14:paraId="5CE2E246" w14:textId="77777777" w:rsidR="00AC2ADE" w:rsidRDefault="00AC2ADE">
            <w:r>
              <w:t>Application</w:t>
            </w:r>
          </w:p>
        </w:tc>
        <w:tc>
          <w:tcPr>
            <w:tcW w:w="7318" w:type="dxa"/>
          </w:tcPr>
          <w:p w14:paraId="070F6CDA" w14:textId="02E4CF50" w:rsidR="00AC2ADE" w:rsidRDefault="00A70D0C">
            <w:r>
              <w:t xml:space="preserve">Optimal </w:t>
            </w:r>
            <w:r w:rsidR="00AC2ADE">
              <w:t>Timetable</w:t>
            </w:r>
          </w:p>
        </w:tc>
      </w:tr>
      <w:tr w:rsidR="00AC2ADE" w14:paraId="5696A800" w14:textId="77777777" w:rsidTr="00AC2ADE">
        <w:trPr>
          <w:trHeight w:val="267"/>
        </w:trPr>
        <w:tc>
          <w:tcPr>
            <w:tcW w:w="2518" w:type="dxa"/>
          </w:tcPr>
          <w:p w14:paraId="38D50580" w14:textId="77777777" w:rsidR="00AC2ADE" w:rsidRDefault="00AC2ADE">
            <w:r>
              <w:t>Use case name</w:t>
            </w:r>
          </w:p>
        </w:tc>
        <w:tc>
          <w:tcPr>
            <w:tcW w:w="7318" w:type="dxa"/>
          </w:tcPr>
          <w:p w14:paraId="5F40DE22" w14:textId="77777777" w:rsidR="00AC2ADE" w:rsidRDefault="00AC2ADE">
            <w:r>
              <w:t>Find page</w:t>
            </w:r>
          </w:p>
        </w:tc>
      </w:tr>
      <w:tr w:rsidR="00AC2ADE" w14:paraId="224D9758" w14:textId="77777777" w:rsidTr="00AC2ADE">
        <w:trPr>
          <w:trHeight w:val="287"/>
        </w:trPr>
        <w:tc>
          <w:tcPr>
            <w:tcW w:w="2518" w:type="dxa"/>
          </w:tcPr>
          <w:p w14:paraId="6CB7E62F" w14:textId="77777777" w:rsidR="00AC2ADE" w:rsidRDefault="00AC2ADE">
            <w:r>
              <w:t>Use case description</w:t>
            </w:r>
          </w:p>
        </w:tc>
        <w:tc>
          <w:tcPr>
            <w:tcW w:w="7318" w:type="dxa"/>
          </w:tcPr>
          <w:p w14:paraId="66067F46" w14:textId="77777777" w:rsidR="00AC2ADE" w:rsidRDefault="00C159B2" w:rsidP="00C159B2">
            <w:r>
              <w:rPr>
                <w:rFonts w:hint="eastAsia"/>
                <w:lang w:eastAsia="zh-HK"/>
              </w:rPr>
              <w:t xml:space="preserve">User need to input their </w:t>
            </w:r>
            <w:r>
              <w:rPr>
                <w:lang w:eastAsia="zh-HK"/>
              </w:rPr>
              <w:t>requirement and preference.</w:t>
            </w:r>
          </w:p>
        </w:tc>
      </w:tr>
      <w:tr w:rsidR="00AC2ADE" w14:paraId="0BBF15A0" w14:textId="77777777" w:rsidTr="00AC2ADE">
        <w:trPr>
          <w:trHeight w:val="287"/>
        </w:trPr>
        <w:tc>
          <w:tcPr>
            <w:tcW w:w="2518" w:type="dxa"/>
          </w:tcPr>
          <w:p w14:paraId="15B3C890" w14:textId="77777777" w:rsidR="00AC2ADE" w:rsidRDefault="00AC2ADE">
            <w:r>
              <w:t>Primary actor</w:t>
            </w:r>
          </w:p>
        </w:tc>
        <w:tc>
          <w:tcPr>
            <w:tcW w:w="7318" w:type="dxa"/>
          </w:tcPr>
          <w:p w14:paraId="2D21FBA1" w14:textId="77777777" w:rsidR="00AC2ADE" w:rsidRDefault="00AC2ADE">
            <w:r>
              <w:t>User</w:t>
            </w:r>
          </w:p>
        </w:tc>
      </w:tr>
      <w:tr w:rsidR="00AC2ADE" w14:paraId="0648963C" w14:textId="77777777" w:rsidTr="00AC2ADE">
        <w:trPr>
          <w:trHeight w:val="287"/>
        </w:trPr>
        <w:tc>
          <w:tcPr>
            <w:tcW w:w="2518" w:type="dxa"/>
          </w:tcPr>
          <w:p w14:paraId="3CAD4F33" w14:textId="77777777" w:rsidR="00AC2ADE" w:rsidRDefault="00AC2ADE">
            <w:r>
              <w:t>Basic flow</w:t>
            </w:r>
          </w:p>
        </w:tc>
        <w:tc>
          <w:tcPr>
            <w:tcW w:w="7318" w:type="dxa"/>
          </w:tcPr>
          <w:p w14:paraId="5FC43A95" w14:textId="77777777" w:rsidR="00C159B2" w:rsidRDefault="00C159B2" w:rsidP="00C159B2">
            <w:pPr>
              <w:rPr>
                <w:lang w:eastAsia="zh-HK"/>
              </w:rPr>
            </w:pPr>
            <w:r>
              <w:t xml:space="preserve">1. User </w:t>
            </w:r>
            <w:r>
              <w:rPr>
                <w:rFonts w:hint="eastAsia"/>
                <w:lang w:eastAsia="zh-HK"/>
              </w:rPr>
              <w:t>input</w:t>
            </w:r>
            <w:r>
              <w:rPr>
                <w:lang w:eastAsia="zh-HK"/>
              </w:rPr>
              <w:t>s</w:t>
            </w:r>
            <w:r>
              <w:rPr>
                <w:rFonts w:hint="eastAsia"/>
                <w:lang w:eastAsia="zh-HK"/>
              </w:rPr>
              <w:t xml:space="preserve"> their </w:t>
            </w:r>
            <w:r>
              <w:rPr>
                <w:lang w:eastAsia="zh-HK"/>
              </w:rPr>
              <w:t>requirement and preference</w:t>
            </w:r>
            <w:r w:rsidR="00836111">
              <w:rPr>
                <w:rFonts w:hint="eastAsia"/>
                <w:lang w:eastAsia="zh-HK"/>
              </w:rPr>
              <w:t>, such as how many</w:t>
            </w:r>
            <w:r>
              <w:rPr>
                <w:rFonts w:hint="eastAsia"/>
                <w:lang w:eastAsia="zh-HK"/>
              </w:rPr>
              <w:t xml:space="preserve"> credit they want to take and </w:t>
            </w:r>
            <w:r>
              <w:rPr>
                <w:lang w:eastAsia="zh-HK"/>
              </w:rPr>
              <w:t xml:space="preserve">how long for </w:t>
            </w:r>
            <w:r>
              <w:rPr>
                <w:rFonts w:hint="eastAsia"/>
                <w:lang w:eastAsia="zh-HK"/>
              </w:rPr>
              <w:t>a longer lunch break, etc.</w:t>
            </w:r>
          </w:p>
          <w:p w14:paraId="060844EB" w14:textId="77777777" w:rsidR="00AC2ADE" w:rsidRDefault="00836111" w:rsidP="00C159B2">
            <w:pPr>
              <w:rPr>
                <w:lang w:eastAsia="zh-HK"/>
              </w:rPr>
            </w:pPr>
            <w:r>
              <w:rPr>
                <w:lang w:eastAsia="zh-HK"/>
              </w:rPr>
              <w:t>2. The system checks the matched courses according to the input requirement and preference.</w:t>
            </w:r>
            <w:r>
              <w:rPr>
                <w:lang w:eastAsia="zh-HK"/>
              </w:rPr>
              <w:br/>
              <w:t>3</w:t>
            </w:r>
            <w:r w:rsidR="00C159B2">
              <w:rPr>
                <w:lang w:eastAsia="zh-HK"/>
              </w:rPr>
              <w:t>. The sys</w:t>
            </w:r>
            <w:r w:rsidR="00060633">
              <w:rPr>
                <w:lang w:eastAsia="zh-HK"/>
              </w:rPr>
              <w:t>tem displays a tailor made time</w:t>
            </w:r>
            <w:r w:rsidR="00C159B2">
              <w:rPr>
                <w:lang w:eastAsia="zh-HK"/>
              </w:rPr>
              <w:t>table.</w:t>
            </w:r>
          </w:p>
        </w:tc>
      </w:tr>
      <w:tr w:rsidR="00AC2ADE" w14:paraId="1EE68D6D" w14:textId="77777777" w:rsidTr="00AC2ADE">
        <w:trPr>
          <w:trHeight w:val="287"/>
        </w:trPr>
        <w:tc>
          <w:tcPr>
            <w:tcW w:w="2518" w:type="dxa"/>
          </w:tcPr>
          <w:p w14:paraId="29B82B61" w14:textId="77777777" w:rsidR="00AC2ADE" w:rsidRDefault="00AC2ADE">
            <w:r>
              <w:t>Alternate flow</w:t>
            </w:r>
          </w:p>
        </w:tc>
        <w:tc>
          <w:tcPr>
            <w:tcW w:w="7318" w:type="dxa"/>
          </w:tcPr>
          <w:p w14:paraId="1964E8D4" w14:textId="77777777" w:rsidR="009955B2" w:rsidRDefault="009955B2" w:rsidP="009955B2">
            <w:pPr>
              <w:rPr>
                <w:lang w:eastAsia="zh-HK"/>
              </w:rPr>
            </w:pPr>
            <w:r>
              <w:t xml:space="preserve">1. User </w:t>
            </w:r>
            <w:r>
              <w:rPr>
                <w:rFonts w:hint="eastAsia"/>
                <w:lang w:eastAsia="zh-HK"/>
              </w:rPr>
              <w:t>input</w:t>
            </w:r>
            <w:r>
              <w:rPr>
                <w:lang w:eastAsia="zh-HK"/>
              </w:rPr>
              <w:t>s</w:t>
            </w:r>
            <w:r>
              <w:rPr>
                <w:rFonts w:hint="eastAsia"/>
                <w:lang w:eastAsia="zh-HK"/>
              </w:rPr>
              <w:t xml:space="preserve"> their </w:t>
            </w:r>
            <w:r>
              <w:rPr>
                <w:lang w:eastAsia="zh-HK"/>
              </w:rPr>
              <w:t>requirement and preference</w:t>
            </w:r>
            <w:r>
              <w:rPr>
                <w:rFonts w:hint="eastAsia"/>
                <w:lang w:eastAsia="zh-HK"/>
              </w:rPr>
              <w:t xml:space="preserve">, such as how many credit they want to take and </w:t>
            </w:r>
            <w:r>
              <w:rPr>
                <w:lang w:eastAsia="zh-HK"/>
              </w:rPr>
              <w:t xml:space="preserve">how long for </w:t>
            </w:r>
            <w:r>
              <w:rPr>
                <w:rFonts w:hint="eastAsia"/>
                <w:lang w:eastAsia="zh-HK"/>
              </w:rPr>
              <w:t>a longer lunch break, etc.</w:t>
            </w:r>
          </w:p>
          <w:p w14:paraId="4F44D685" w14:textId="77777777" w:rsidR="00AC2ADE" w:rsidRDefault="009955B2" w:rsidP="009955B2">
            <w:r>
              <w:rPr>
                <w:lang w:eastAsia="zh-HK"/>
              </w:rPr>
              <w:t>2. The system checks the matched courses according to the input requirement and preference.</w:t>
            </w:r>
            <w:r>
              <w:rPr>
                <w:lang w:eastAsia="zh-HK"/>
              </w:rPr>
              <w:br/>
            </w:r>
            <w:r>
              <w:rPr>
                <w:rFonts w:hint="eastAsia"/>
                <w:lang w:eastAsia="zh-HK"/>
              </w:rPr>
              <w:t xml:space="preserve">3. The system cannot generate a possible </w:t>
            </w:r>
            <w:r>
              <w:rPr>
                <w:lang w:eastAsia="zh-HK"/>
              </w:rPr>
              <w:t>timetable</w:t>
            </w:r>
            <w:r>
              <w:rPr>
                <w:rFonts w:hint="eastAsia"/>
                <w:lang w:eastAsia="zh-HK"/>
              </w:rPr>
              <w:t xml:space="preserve"> with matched time slots</w:t>
            </w:r>
            <w:r w:rsidR="00060633">
              <w:rPr>
                <w:rFonts w:hint="eastAsia"/>
                <w:lang w:eastAsia="zh-HK"/>
              </w:rPr>
              <w:t xml:space="preserve"> according to the </w:t>
            </w:r>
            <w:r w:rsidR="00060633">
              <w:rPr>
                <w:lang w:eastAsia="zh-HK"/>
              </w:rPr>
              <w:t>require</w:t>
            </w:r>
            <w:r w:rsidR="00060633">
              <w:rPr>
                <w:rFonts w:hint="eastAsia"/>
                <w:lang w:eastAsia="zh-HK"/>
              </w:rPr>
              <w:t xml:space="preserve">ment and </w:t>
            </w:r>
            <w:r w:rsidR="00060633">
              <w:rPr>
                <w:lang w:eastAsia="zh-HK"/>
              </w:rPr>
              <w:t>preference</w:t>
            </w:r>
            <w:r w:rsidR="00060633">
              <w:rPr>
                <w:rFonts w:hint="eastAsia"/>
                <w:lang w:eastAsia="zh-HK"/>
              </w:rPr>
              <w:t>.</w:t>
            </w:r>
          </w:p>
        </w:tc>
      </w:tr>
    </w:tbl>
    <w:p w14:paraId="0DCC51A9" w14:textId="77777777" w:rsidR="00D5448E" w:rsidRDefault="00D5448E"/>
    <w:sectPr w:rsidR="00D5448E" w:rsidSect="00DA5C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EE"/>
    <w:rsid w:val="00060633"/>
    <w:rsid w:val="005D2E01"/>
    <w:rsid w:val="00836111"/>
    <w:rsid w:val="009955B2"/>
    <w:rsid w:val="00A377EE"/>
    <w:rsid w:val="00A70D0C"/>
    <w:rsid w:val="00AC2ADE"/>
    <w:rsid w:val="00C159B2"/>
    <w:rsid w:val="00D5448E"/>
    <w:rsid w:val="00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F7E0D"/>
  <w14:defaultImageDpi w14:val="300"/>
  <w15:docId w15:val="{3780C439-CDF6-4238-A651-EFF170E4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kenneth</dc:creator>
  <cp:keywords/>
  <dc:description/>
  <cp:lastModifiedBy>KWAN Tsz Ho</cp:lastModifiedBy>
  <cp:revision>3</cp:revision>
  <dcterms:created xsi:type="dcterms:W3CDTF">2014-12-02T13:19:00Z</dcterms:created>
  <dcterms:modified xsi:type="dcterms:W3CDTF">2014-12-04T12:15:00Z</dcterms:modified>
</cp:coreProperties>
</file>