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100"/>
                    <w:bottom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      : Ahmet GÖRAL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Sınıfı               : 12 MOT-L (Salı 20)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Numarası         : 41017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Meslek Alan/Dalı : Otomotiv Mekanikerliği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: Harun GÖÇER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A-İşe Yatkınlığı/Çalışma Verimi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B-İşe Devamlılığı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C-Çevreye Uyumu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1-İşbaşına paydos saatlerine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D-Tutum ve Davranışları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 güvenliğine uygun çalışması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3-İş disiplinine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4-İşyeri amirlerine ve yetkililerine saygısı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5-Arkadaşlarına karşı tutumu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8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1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Usta Öğreticinin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Harun GÖÇER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Koordinatör Öğretmenin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Ramazan KEKEÇ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100"/>
                    <w:bottom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      : Mehmet Eren GÖÇER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Sınıfı               : 12 MOT-L (Salı 20)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Numarası         : 41953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Meslek Alan/Dalı : Otomotiv Mekanikerliği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: Harun GÖÇER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A-İşe Yatkınlığı/Çalışma Verimi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B-İşe Devamlılığı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C-Çevreye Uyumu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1-İşbaşına paydos saatlerine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D-Tutum ve Davranışları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 güvenliğine uygun çalışması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3-İş disiplinine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4-İşyeri amirlerine ve yetkililerine saygısı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5-Arkadaşlarına karşı tutumu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8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1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Usta Öğreticinin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Harun GÖÇER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Koordinatör Öğretmenin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Ramazan KEKEÇ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</w:tr>
          </w:tbl>
          <w:p/>
        </w:tc>
      </w:tr>
    </w:tbl>
    <w:sectPr>
      <w:pgSz w:w="16838" w:h="11906" w:orient="landscape"/>
      <w:pgMar w:top="851" w:right="454" w:bottom="851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2026-05-23T22:41:28.137Z</dcterms:created>
  <dcterms:modified xsi:type="dcterms:W3CDTF">2026-05-23T22:41:28.137Z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