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8"/>
          <w:szCs w:val="28"/>
        </w:rPr>
        <w:id w:val="865221"/>
        <w:docPartObj>
          <w:docPartGallery w:val="Cover Pages"/>
          <w:docPartUnique/>
        </w:docPartObj>
      </w:sdtPr>
      <w:sdtContent>
        <w:p w14:paraId="3C57393C" w14:textId="34F2800C" w:rsidR="00E819E2" w:rsidRDefault="00E819E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27093D" wp14:editId="01674877">
                    <wp:simplePos x="0" y="0"/>
                    <wp:positionH relativeFrom="column">
                      <wp:posOffset>3248025</wp:posOffset>
                    </wp:positionH>
                    <wp:positionV relativeFrom="paragraph">
                      <wp:posOffset>3295650</wp:posOffset>
                    </wp:positionV>
                    <wp:extent cx="3228975" cy="3400425"/>
                    <wp:effectExtent l="0" t="0" r="28575" b="28575"/>
                    <wp:wrapNone/>
                    <wp:docPr id="982611563" name="Text Box 4"/>
                    <wp:cNvGraphicFramePr/>
                    <a:graphic xmlns:a="http://schemas.openxmlformats.org/drawingml/2006/main">
                      <a:graphicData uri="http://schemas.microsoft.com/office/word/2010/wordprocessingShape">
                        <wps:wsp>
                          <wps:cNvSpPr txBox="1"/>
                          <wps:spPr>
                            <a:xfrm>
                              <a:off x="0" y="0"/>
                              <a:ext cx="3228975" cy="34004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835323" w14:textId="73A33907" w:rsidR="00E819E2" w:rsidRDefault="00E819E2">
                                <w:pPr>
                                  <w:rPr>
                                    <w:rFonts w:ascii="Times New Roman" w:hAnsi="Times New Roman" w:cs="Times New Roman"/>
                                    <w:sz w:val="28"/>
                                    <w:szCs w:val="28"/>
                                  </w:rPr>
                                </w:pPr>
                                <w:r>
                                  <w:rPr>
                                    <w:rFonts w:ascii="Times New Roman" w:hAnsi="Times New Roman" w:cs="Times New Roman"/>
                                    <w:sz w:val="28"/>
                                    <w:szCs w:val="28"/>
                                  </w:rPr>
                                  <w:t>Team: FUTUREX</w:t>
                                </w:r>
                              </w:p>
                              <w:p w14:paraId="59B8CD77" w14:textId="1CB6E5EF" w:rsidR="00E37590" w:rsidRDefault="00E819E2">
                                <w:pPr>
                                  <w:rPr>
                                    <w:rFonts w:ascii="Times New Roman" w:hAnsi="Times New Roman" w:cs="Times New Roman"/>
                                    <w:sz w:val="28"/>
                                    <w:szCs w:val="28"/>
                                  </w:rPr>
                                </w:pPr>
                                <w:r>
                                  <w:rPr>
                                    <w:rFonts w:ascii="Times New Roman" w:hAnsi="Times New Roman" w:cs="Times New Roman"/>
                                    <w:sz w:val="28"/>
                                    <w:szCs w:val="28"/>
                                  </w:rPr>
                                  <w:t>Member</w:t>
                                </w:r>
                                <w:r w:rsidR="00E37590">
                                  <w:rPr>
                                    <w:rFonts w:ascii="Times New Roman" w:hAnsi="Times New Roman" w:cs="Times New Roman"/>
                                    <w:sz w:val="28"/>
                                    <w:szCs w:val="28"/>
                                  </w:rPr>
                                  <w:t xml:space="preserve"> Details</w:t>
                                </w:r>
                                <w:r>
                                  <w:rPr>
                                    <w:rFonts w:ascii="Times New Roman" w:hAnsi="Times New Roman" w:cs="Times New Roman"/>
                                    <w:sz w:val="28"/>
                                    <w:szCs w:val="28"/>
                                  </w:rPr>
                                  <w:t>:</w:t>
                                </w:r>
                              </w:p>
                              <w:p w14:paraId="1C6B631D" w14:textId="50440509" w:rsidR="00E37590" w:rsidRPr="00E37590" w:rsidRDefault="00E37590">
                                <w:pPr>
                                  <w:rPr>
                                    <w:rFonts w:ascii="Times New Roman" w:hAnsi="Times New Roman" w:cs="Times New Roman"/>
                                    <w:b/>
                                    <w:bCs/>
                                    <w:sz w:val="28"/>
                                    <w:szCs w:val="28"/>
                                  </w:rPr>
                                </w:pPr>
                                <w:r>
                                  <w:rPr>
                                    <w:rFonts w:ascii="Times New Roman" w:hAnsi="Times New Roman" w:cs="Times New Roman"/>
                                    <w:b/>
                                    <w:bCs/>
                                    <w:sz w:val="28"/>
                                    <w:szCs w:val="28"/>
                                  </w:rPr>
                                  <w:t>Reg. No.   Index No.   CN No.</w:t>
                                </w:r>
                              </w:p>
                              <w:p w14:paraId="54D8F5B5" w14:textId="0340519B" w:rsidR="00E819E2" w:rsidRPr="00E37590" w:rsidRDefault="00E37590">
                                <w:pPr>
                                  <w:rPr>
                                    <w:rFonts w:ascii="Times New Roman" w:hAnsi="Times New Roman" w:cs="Times New Roman"/>
                                  </w:rPr>
                                </w:pPr>
                                <w:r w:rsidRPr="00E37590">
                                  <w:rPr>
                                    <w:rFonts w:ascii="Times New Roman" w:hAnsi="Times New Roman" w:cs="Times New Roman"/>
                                  </w:rPr>
                                  <w:t xml:space="preserve">ICT/19/20/058   </w:t>
                                </w:r>
                                <w:r w:rsidR="00E819E2" w:rsidRPr="00E37590">
                                  <w:rPr>
                                    <w:rFonts w:ascii="Times New Roman" w:hAnsi="Times New Roman" w:cs="Times New Roman"/>
                                  </w:rPr>
                                  <w:t>4996</w:t>
                                </w:r>
                                <w:r w:rsidRPr="00E37590">
                                  <w:rPr>
                                    <w:rFonts w:ascii="Times New Roman" w:hAnsi="Times New Roman" w:cs="Times New Roman"/>
                                  </w:rPr>
                                  <w:t xml:space="preserve">     </w:t>
                                </w:r>
                                <w:r>
                                  <w:rPr>
                                    <w:rFonts w:ascii="Times New Roman" w:hAnsi="Times New Roman" w:cs="Times New Roman"/>
                                  </w:rPr>
                                  <w:t xml:space="preserve">          </w:t>
                                </w:r>
                                <w:r w:rsidRPr="00E37590">
                                  <w:rPr>
                                    <w:rFonts w:ascii="Times New Roman" w:hAnsi="Times New Roman" w:cs="Times New Roman"/>
                                  </w:rPr>
                                  <w:t>RK788</w:t>
                                </w:r>
                              </w:p>
                              <w:p w14:paraId="50B26EE6" w14:textId="5DC5CC46" w:rsidR="00E37590" w:rsidRPr="00E37590" w:rsidRDefault="00E37590" w:rsidP="00E37590">
                                <w:pPr>
                                  <w:rPr>
                                    <w:rFonts w:ascii="Times New Roman" w:hAnsi="Times New Roman" w:cs="Times New Roman"/>
                                  </w:rPr>
                                </w:pPr>
                                <w:r w:rsidRPr="00E37590">
                                  <w:rPr>
                                    <w:rFonts w:ascii="Times New Roman" w:hAnsi="Times New Roman" w:cs="Times New Roman"/>
                                  </w:rPr>
                                  <w:t>ICT/19/20/103</w:t>
                                </w:r>
                                <w:r w:rsidR="00E819E2" w:rsidRPr="00E37590">
                                  <w:rPr>
                                    <w:rFonts w:ascii="Times New Roman" w:hAnsi="Times New Roman" w:cs="Times New Roman"/>
                                  </w:rPr>
                                  <w:tab/>
                                </w:r>
                                <w:r w:rsidRPr="00E37590">
                                  <w:rPr>
                                    <w:rFonts w:ascii="Times New Roman" w:hAnsi="Times New Roman" w:cs="Times New Roman"/>
                                  </w:rPr>
                                  <w:t xml:space="preserve"> </w:t>
                                </w:r>
                                <w:r w:rsidR="00E819E2" w:rsidRPr="00E37590">
                                  <w:rPr>
                                    <w:rFonts w:ascii="Times New Roman" w:hAnsi="Times New Roman" w:cs="Times New Roman"/>
                                  </w:rPr>
                                  <w:t>5040</w:t>
                                </w:r>
                                <w:r w:rsidRPr="00E37590">
                                  <w:rPr>
                                    <w:rFonts w:ascii="Times New Roman" w:hAnsi="Times New Roman" w:cs="Times New Roman"/>
                                  </w:rPr>
                                  <w:t xml:space="preserve">     </w:t>
                                </w:r>
                                <w:r>
                                  <w:rPr>
                                    <w:rFonts w:ascii="Times New Roman" w:hAnsi="Times New Roman" w:cs="Times New Roman"/>
                                  </w:rPr>
                                  <w:t xml:space="preserve">        </w:t>
                                </w:r>
                                <w:r w:rsidRPr="00E37590">
                                  <w:rPr>
                                    <w:rFonts w:ascii="Times New Roman" w:hAnsi="Times New Roman" w:cs="Times New Roman"/>
                                  </w:rPr>
                                  <w:t xml:space="preserve"> KS2404</w:t>
                                </w:r>
                              </w:p>
                              <w:p w14:paraId="5AFA2816" w14:textId="26C61099" w:rsidR="00E37590" w:rsidRPr="00E37590" w:rsidRDefault="00E37590" w:rsidP="00E37590">
                                <w:pPr>
                                  <w:rPr>
                                    <w:rFonts w:ascii="Times New Roman" w:hAnsi="Times New Roman" w:cs="Times New Roman"/>
                                  </w:rPr>
                                </w:pPr>
                                <w:r>
                                  <w:rPr>
                                    <w:rFonts w:ascii="Times New Roman" w:hAnsi="Times New Roman" w:cs="Times New Roman"/>
                                  </w:rPr>
                                  <w:t>ICT/19/20/107    5043</w:t>
                                </w:r>
                                <w:r w:rsidRPr="00E37590">
                                  <w:rPr>
                                    <w:rFonts w:ascii="Times New Roman" w:hAnsi="Times New Roman" w:cs="Times New Roman"/>
                                  </w:rPr>
                                  <w:t xml:space="preserve">     </w:t>
                                </w:r>
                                <w:r>
                                  <w:rPr>
                                    <w:rFonts w:ascii="Times New Roman" w:hAnsi="Times New Roman" w:cs="Times New Roman"/>
                                  </w:rPr>
                                  <w:t xml:space="preserve">        </w:t>
                                </w:r>
                                <w:r w:rsidR="008C41A7">
                                  <w:rPr>
                                    <w:rFonts w:ascii="Times New Roman" w:hAnsi="Times New Roman" w:cs="Times New Roman"/>
                                  </w:rPr>
                                  <w:t xml:space="preserve"> </w:t>
                                </w:r>
                                <w:r>
                                  <w:rPr>
                                    <w:rFonts w:ascii="Times New Roman" w:hAnsi="Times New Roman" w:cs="Times New Roman"/>
                                  </w:rPr>
                                  <w:t>PH573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27093D" id="_x0000_t202" coordsize="21600,21600" o:spt="202" path="m,l,21600r21600,l21600,xe">
                    <v:stroke joinstyle="miter"/>
                    <v:path gradientshapeok="t" o:connecttype="rect"/>
                  </v:shapetype>
                  <v:shape id="Text Box 4" o:spid="_x0000_s1026" type="#_x0000_t202" style="position:absolute;margin-left:255.75pt;margin-top:259.5pt;width:254.25pt;height:26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" fillcolor="white [3201]" strokecolor="#ed7d31 [3205]" strokeweight="1pt">
                    <v:textbox>
                      <w:txbxContent>
                        <w:p w14:paraId="63835323" w14:textId="73A33907" w:rsidR="00E819E2" w:rsidRDefault="00E819E2">
                          <w:pPr>
                            <w:rPr>
                              <w:rFonts w:ascii="Times New Roman" w:hAnsi="Times New Roman" w:cs="Times New Roman"/>
                              <w:sz w:val="28"/>
                              <w:szCs w:val="28"/>
                            </w:rPr>
                          </w:pPr>
                          <w:r>
                            <w:rPr>
                              <w:rFonts w:ascii="Times New Roman" w:hAnsi="Times New Roman" w:cs="Times New Roman"/>
                              <w:sz w:val="28"/>
                              <w:szCs w:val="28"/>
                            </w:rPr>
                            <w:t>Team: FUTUREX</w:t>
                          </w:r>
                        </w:p>
                        <w:p w14:paraId="59B8CD77" w14:textId="1CB6E5EF" w:rsidR="00E37590" w:rsidRDefault="00E819E2">
                          <w:pPr>
                            <w:rPr>
                              <w:rFonts w:ascii="Times New Roman" w:hAnsi="Times New Roman" w:cs="Times New Roman"/>
                              <w:sz w:val="28"/>
                              <w:szCs w:val="28"/>
                            </w:rPr>
                          </w:pPr>
                          <w:r>
                            <w:rPr>
                              <w:rFonts w:ascii="Times New Roman" w:hAnsi="Times New Roman" w:cs="Times New Roman"/>
                              <w:sz w:val="28"/>
                              <w:szCs w:val="28"/>
                            </w:rPr>
                            <w:t>Member</w:t>
                          </w:r>
                          <w:r w:rsidR="00E37590">
                            <w:rPr>
                              <w:rFonts w:ascii="Times New Roman" w:hAnsi="Times New Roman" w:cs="Times New Roman"/>
                              <w:sz w:val="28"/>
                              <w:szCs w:val="28"/>
                            </w:rPr>
                            <w:t xml:space="preserve"> Details</w:t>
                          </w:r>
                          <w:r>
                            <w:rPr>
                              <w:rFonts w:ascii="Times New Roman" w:hAnsi="Times New Roman" w:cs="Times New Roman"/>
                              <w:sz w:val="28"/>
                              <w:szCs w:val="28"/>
                            </w:rPr>
                            <w:t>:</w:t>
                          </w:r>
                        </w:p>
                        <w:p w14:paraId="1C6B631D" w14:textId="50440509" w:rsidR="00E37590" w:rsidRPr="00E37590" w:rsidRDefault="00E37590">
                          <w:pPr>
                            <w:rPr>
                              <w:rFonts w:ascii="Times New Roman" w:hAnsi="Times New Roman" w:cs="Times New Roman"/>
                              <w:b/>
                              <w:bCs/>
                              <w:sz w:val="28"/>
                              <w:szCs w:val="28"/>
                            </w:rPr>
                          </w:pPr>
                          <w:r>
                            <w:rPr>
                              <w:rFonts w:ascii="Times New Roman" w:hAnsi="Times New Roman" w:cs="Times New Roman"/>
                              <w:b/>
                              <w:bCs/>
                              <w:sz w:val="28"/>
                              <w:szCs w:val="28"/>
                            </w:rPr>
                            <w:t>Reg. No.   Index No.   CN No.</w:t>
                          </w:r>
                        </w:p>
                        <w:p w14:paraId="54D8F5B5" w14:textId="0340519B" w:rsidR="00E819E2" w:rsidRPr="00E37590" w:rsidRDefault="00E37590">
                          <w:pPr>
                            <w:rPr>
                              <w:rFonts w:ascii="Times New Roman" w:hAnsi="Times New Roman" w:cs="Times New Roman"/>
                            </w:rPr>
                          </w:pPr>
                          <w:r w:rsidRPr="00E37590">
                            <w:rPr>
                              <w:rFonts w:ascii="Times New Roman" w:hAnsi="Times New Roman" w:cs="Times New Roman"/>
                            </w:rPr>
                            <w:t xml:space="preserve">ICT/19/20/058   </w:t>
                          </w:r>
                          <w:r w:rsidR="00E819E2" w:rsidRPr="00E37590">
                            <w:rPr>
                              <w:rFonts w:ascii="Times New Roman" w:hAnsi="Times New Roman" w:cs="Times New Roman"/>
                            </w:rPr>
                            <w:t>4996</w:t>
                          </w:r>
                          <w:r w:rsidRPr="00E37590">
                            <w:rPr>
                              <w:rFonts w:ascii="Times New Roman" w:hAnsi="Times New Roman" w:cs="Times New Roman"/>
                            </w:rPr>
                            <w:t xml:space="preserve">     </w:t>
                          </w:r>
                          <w:r>
                            <w:rPr>
                              <w:rFonts w:ascii="Times New Roman" w:hAnsi="Times New Roman" w:cs="Times New Roman"/>
                            </w:rPr>
                            <w:t xml:space="preserve">          </w:t>
                          </w:r>
                          <w:r w:rsidRPr="00E37590">
                            <w:rPr>
                              <w:rFonts w:ascii="Times New Roman" w:hAnsi="Times New Roman" w:cs="Times New Roman"/>
                            </w:rPr>
                            <w:t>RK788</w:t>
                          </w:r>
                        </w:p>
                        <w:p w14:paraId="50B26EE6" w14:textId="5DC5CC46" w:rsidR="00E37590" w:rsidRPr="00E37590" w:rsidRDefault="00E37590" w:rsidP="00E37590">
                          <w:pPr>
                            <w:rPr>
                              <w:rFonts w:ascii="Times New Roman" w:hAnsi="Times New Roman" w:cs="Times New Roman"/>
                            </w:rPr>
                          </w:pPr>
                          <w:r w:rsidRPr="00E37590">
                            <w:rPr>
                              <w:rFonts w:ascii="Times New Roman" w:hAnsi="Times New Roman" w:cs="Times New Roman"/>
                            </w:rPr>
                            <w:t>ICT/19/20/103</w:t>
                          </w:r>
                          <w:r w:rsidR="00E819E2" w:rsidRPr="00E37590">
                            <w:rPr>
                              <w:rFonts w:ascii="Times New Roman" w:hAnsi="Times New Roman" w:cs="Times New Roman"/>
                            </w:rPr>
                            <w:tab/>
                          </w:r>
                          <w:r w:rsidRPr="00E37590">
                            <w:rPr>
                              <w:rFonts w:ascii="Times New Roman" w:hAnsi="Times New Roman" w:cs="Times New Roman"/>
                            </w:rPr>
                            <w:t xml:space="preserve"> </w:t>
                          </w:r>
                          <w:r w:rsidR="00E819E2" w:rsidRPr="00E37590">
                            <w:rPr>
                              <w:rFonts w:ascii="Times New Roman" w:hAnsi="Times New Roman" w:cs="Times New Roman"/>
                            </w:rPr>
                            <w:t>5040</w:t>
                          </w:r>
                          <w:r w:rsidRPr="00E37590">
                            <w:rPr>
                              <w:rFonts w:ascii="Times New Roman" w:hAnsi="Times New Roman" w:cs="Times New Roman"/>
                            </w:rPr>
                            <w:t xml:space="preserve">     </w:t>
                          </w:r>
                          <w:r>
                            <w:rPr>
                              <w:rFonts w:ascii="Times New Roman" w:hAnsi="Times New Roman" w:cs="Times New Roman"/>
                            </w:rPr>
                            <w:t xml:space="preserve">        </w:t>
                          </w:r>
                          <w:r w:rsidRPr="00E37590">
                            <w:rPr>
                              <w:rFonts w:ascii="Times New Roman" w:hAnsi="Times New Roman" w:cs="Times New Roman"/>
                            </w:rPr>
                            <w:t xml:space="preserve"> KS2404</w:t>
                          </w:r>
                        </w:p>
                        <w:p w14:paraId="5AFA2816" w14:textId="26C61099" w:rsidR="00E37590" w:rsidRPr="00E37590" w:rsidRDefault="00E37590" w:rsidP="00E37590">
                          <w:pPr>
                            <w:rPr>
                              <w:rFonts w:ascii="Times New Roman" w:hAnsi="Times New Roman" w:cs="Times New Roman"/>
                            </w:rPr>
                          </w:pPr>
                          <w:r>
                            <w:rPr>
                              <w:rFonts w:ascii="Times New Roman" w:hAnsi="Times New Roman" w:cs="Times New Roman"/>
                            </w:rPr>
                            <w:t>ICT/19/20/107    5043</w:t>
                          </w:r>
                          <w:r w:rsidRPr="00E37590">
                            <w:rPr>
                              <w:rFonts w:ascii="Times New Roman" w:hAnsi="Times New Roman" w:cs="Times New Roman"/>
                            </w:rPr>
                            <w:t xml:space="preserve">     </w:t>
                          </w:r>
                          <w:r>
                            <w:rPr>
                              <w:rFonts w:ascii="Times New Roman" w:hAnsi="Times New Roman" w:cs="Times New Roman"/>
                            </w:rPr>
                            <w:t xml:space="preserve">        </w:t>
                          </w:r>
                          <w:r w:rsidR="008C41A7">
                            <w:rPr>
                              <w:rFonts w:ascii="Times New Roman" w:hAnsi="Times New Roman" w:cs="Times New Roman"/>
                            </w:rPr>
                            <w:t xml:space="preserve"> </w:t>
                          </w:r>
                          <w:r>
                            <w:rPr>
                              <w:rFonts w:ascii="Times New Roman" w:hAnsi="Times New Roman" w:cs="Times New Roman"/>
                            </w:rPr>
                            <w:t>PH573</w:t>
                          </w:r>
                        </w:p>
                      </w:txbxContent>
                    </v:textbox>
                  </v:shape>
                </w:pict>
              </mc:Fallback>
            </mc:AlternateContent>
          </w:r>
          <w:r w:rsidRPr="00E819E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4F3713A" wp14:editId="529CB3CE">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53"/>
                                  <w:gridCol w:w="726"/>
                                </w:tblGrid>
                                <w:tr w:rsidR="00E819E2" w14:paraId="61150451" w14:textId="77777777">
                                  <w:trPr>
                                    <w:jc w:val="center"/>
                                  </w:trPr>
                                  <w:tc>
                                    <w:tcPr>
                                      <w:tcW w:w="2568" w:type="pct"/>
                                      <w:vAlign w:val="center"/>
                                    </w:tcPr>
                                    <w:p w14:paraId="21E0093D" w14:textId="03035371" w:rsidR="00E819E2" w:rsidRDefault="00E819E2">
                                      <w:pPr>
                                        <w:jc w:val="right"/>
                                      </w:pPr>
                                      <w:r>
                                        <w:rPr>
                                          <w:noProof/>
                                        </w:rPr>
                                        <w:drawing>
                                          <wp:inline distT="0" distB="0" distL="0" distR="0" wp14:anchorId="31A4BD3D" wp14:editId="7D03BB39">
                                            <wp:extent cx="2847975" cy="2419350"/>
                                            <wp:effectExtent l="0" t="0" r="9525" b="0"/>
                                            <wp:docPr id="263089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9625" name="Picture 263089625"/>
                                                    <pic:cNvPicPr/>
                                                  </pic:nvPicPr>
                                                  <pic:blipFill>
                                                    <a:blip r:embed="rId8">
                                                      <a:extLst>
                                                        <a:ext uri="{28A0092B-C50C-407E-A947-70E740481C1C}">
                                                          <a14:useLocalDpi xmlns:a14="http://schemas.microsoft.com/office/drawing/2010/main" val="0"/>
                                                        </a:ext>
                                                      </a:extLst>
                                                    </a:blip>
                                                    <a:stretch>
                                                      <a:fillRect/>
                                                    </a:stretch>
                                                  </pic:blipFill>
                                                  <pic:spPr>
                                                    <a:xfrm>
                                                      <a:off x="0" y="0"/>
                                                      <a:ext cx="2847975" cy="24193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ACF1CB6" w14:textId="1CADEA26" w:rsidR="00E819E2" w:rsidRDefault="00E819E2">
                                          <w:pPr>
                                            <w:pStyle w:val="NoSpacing"/>
                                            <w:spacing w:line="312" w:lineRule="auto"/>
                                            <w:jc w:val="right"/>
                                            <w:rPr>
                                              <w:caps/>
                                              <w:color w:val="191919" w:themeColor="text1" w:themeTint="E6"/>
                                              <w:sz w:val="72"/>
                                              <w:szCs w:val="72"/>
                                            </w:rPr>
                                          </w:pPr>
                                          <w:r>
                                            <w:rPr>
                                              <w:caps/>
                                              <w:color w:val="191919" w:themeColor="text1" w:themeTint="E6"/>
                                              <w:sz w:val="72"/>
                                              <w:szCs w:val="72"/>
                                            </w:rPr>
                                            <w:t>Tree Classification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68D4AC1" w14:textId="2F54A153" w:rsidR="00E819E2" w:rsidRDefault="00E819E2">
                                          <w:pPr>
                                            <w:jc w:val="right"/>
                                            <w:rPr>
                                              <w:sz w:val="24"/>
                                              <w:szCs w:val="24"/>
                                            </w:rPr>
                                          </w:pPr>
                                          <w:r>
                                            <w:rPr>
                                              <w:color w:val="000000" w:themeColor="text1"/>
                                              <w:sz w:val="24"/>
                                              <w:szCs w:val="24"/>
                                            </w:rPr>
                                            <w:t xml:space="preserve">     </w:t>
                                          </w:r>
                                        </w:p>
                                      </w:sdtContent>
                                    </w:sdt>
                                  </w:tc>
                                  <w:tc>
                                    <w:tcPr>
                                      <w:tcW w:w="2432" w:type="pct"/>
                                      <w:vAlign w:val="center"/>
                                    </w:tcPr>
                                    <w:p w14:paraId="3C3D72FD" w14:textId="31748733" w:rsidR="00E819E2" w:rsidRDefault="00E819E2">
                                      <w:pPr>
                                        <w:rPr>
                                          <w:color w:val="000000" w:themeColor="text1"/>
                                        </w:rPr>
                                      </w:pPr>
                                    </w:p>
                                    <w:p w14:paraId="1C711C25" w14:textId="14201C16" w:rsidR="00E819E2" w:rsidRDefault="00E819E2">
                                      <w:pPr>
                                        <w:pStyle w:val="NoSpacing"/>
                                        <w:rPr>
                                          <w:color w:val="ED7D31" w:themeColor="accent2"/>
                                          <w:sz w:val="26"/>
                                          <w:szCs w:val="26"/>
                                        </w:rPr>
                                      </w:pPr>
                                    </w:p>
                                    <w:p w14:paraId="3A516ED0" w14:textId="3FA83D9B" w:rsidR="00E819E2" w:rsidRDefault="00E819E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E5380B2" w14:textId="77777777" w:rsidR="00E819E2" w:rsidRDefault="00E819E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4F3713A" id="Text Box 40"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53"/>
                            <w:gridCol w:w="726"/>
                          </w:tblGrid>
                          <w:tr w:rsidR="00E819E2" w14:paraId="61150451" w14:textId="77777777">
                            <w:trPr>
                              <w:jc w:val="center"/>
                            </w:trPr>
                            <w:tc>
                              <w:tcPr>
                                <w:tcW w:w="2568" w:type="pct"/>
                                <w:vAlign w:val="center"/>
                              </w:tcPr>
                              <w:p w14:paraId="21E0093D" w14:textId="03035371" w:rsidR="00E819E2" w:rsidRDefault="00E819E2">
                                <w:pPr>
                                  <w:jc w:val="right"/>
                                </w:pPr>
                                <w:r>
                                  <w:rPr>
                                    <w:noProof/>
                                  </w:rPr>
                                  <w:drawing>
                                    <wp:inline distT="0" distB="0" distL="0" distR="0" wp14:anchorId="31A4BD3D" wp14:editId="7D03BB39">
                                      <wp:extent cx="2847975" cy="2419350"/>
                                      <wp:effectExtent l="0" t="0" r="9525" b="0"/>
                                      <wp:docPr id="263089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9625" name="Picture 263089625"/>
                                              <pic:cNvPicPr/>
                                            </pic:nvPicPr>
                                            <pic:blipFill>
                                              <a:blip r:embed="rId8">
                                                <a:extLst>
                                                  <a:ext uri="{28A0092B-C50C-407E-A947-70E740481C1C}">
                                                    <a14:useLocalDpi xmlns:a14="http://schemas.microsoft.com/office/drawing/2010/main" val="0"/>
                                                  </a:ext>
                                                </a:extLst>
                                              </a:blip>
                                              <a:stretch>
                                                <a:fillRect/>
                                              </a:stretch>
                                            </pic:blipFill>
                                            <pic:spPr>
                                              <a:xfrm>
                                                <a:off x="0" y="0"/>
                                                <a:ext cx="2847975" cy="24193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ACF1CB6" w14:textId="1CADEA26" w:rsidR="00E819E2" w:rsidRDefault="00E819E2">
                                    <w:pPr>
                                      <w:pStyle w:val="NoSpacing"/>
                                      <w:spacing w:line="312" w:lineRule="auto"/>
                                      <w:jc w:val="right"/>
                                      <w:rPr>
                                        <w:caps/>
                                        <w:color w:val="191919" w:themeColor="text1" w:themeTint="E6"/>
                                        <w:sz w:val="72"/>
                                        <w:szCs w:val="72"/>
                                      </w:rPr>
                                    </w:pPr>
                                    <w:r>
                                      <w:rPr>
                                        <w:caps/>
                                        <w:color w:val="191919" w:themeColor="text1" w:themeTint="E6"/>
                                        <w:sz w:val="72"/>
                                        <w:szCs w:val="72"/>
                                      </w:rPr>
                                      <w:t>Tree Classification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68D4AC1" w14:textId="2F54A153" w:rsidR="00E819E2" w:rsidRDefault="00E819E2">
                                    <w:pPr>
                                      <w:jc w:val="right"/>
                                      <w:rPr>
                                        <w:sz w:val="24"/>
                                        <w:szCs w:val="24"/>
                                      </w:rPr>
                                    </w:pPr>
                                    <w:r>
                                      <w:rPr>
                                        <w:color w:val="000000" w:themeColor="text1"/>
                                        <w:sz w:val="24"/>
                                        <w:szCs w:val="24"/>
                                      </w:rPr>
                                      <w:t xml:space="preserve">     </w:t>
                                    </w:r>
                                  </w:p>
                                </w:sdtContent>
                              </w:sdt>
                            </w:tc>
                            <w:tc>
                              <w:tcPr>
                                <w:tcW w:w="2432" w:type="pct"/>
                                <w:vAlign w:val="center"/>
                              </w:tcPr>
                              <w:p w14:paraId="3C3D72FD" w14:textId="31748733" w:rsidR="00E819E2" w:rsidRDefault="00E819E2">
                                <w:pPr>
                                  <w:rPr>
                                    <w:color w:val="000000" w:themeColor="text1"/>
                                  </w:rPr>
                                </w:pPr>
                              </w:p>
                              <w:p w14:paraId="1C711C25" w14:textId="14201C16" w:rsidR="00E819E2" w:rsidRDefault="00E819E2">
                                <w:pPr>
                                  <w:pStyle w:val="NoSpacing"/>
                                  <w:rPr>
                                    <w:color w:val="ED7D31" w:themeColor="accent2"/>
                                    <w:sz w:val="26"/>
                                    <w:szCs w:val="26"/>
                                  </w:rPr>
                                </w:pPr>
                              </w:p>
                              <w:p w14:paraId="3A516ED0" w14:textId="3FA83D9B" w:rsidR="00E819E2" w:rsidRDefault="00E819E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E5380B2" w14:textId="77777777" w:rsidR="00E819E2" w:rsidRDefault="00E819E2"/>
                      </w:txbxContent>
                    </v:textbox>
                    <w10:wrap anchorx="page" anchory="page"/>
                  </v:shape>
                </w:pict>
              </mc:Fallback>
            </mc:AlternateContent>
          </w:r>
          <w:r>
            <w:rPr>
              <w:rFonts w:ascii="Times New Roman" w:hAnsi="Times New Roman" w:cs="Times New Roman"/>
              <w:sz w:val="28"/>
              <w:szCs w:val="28"/>
            </w:rPr>
            <w:br w:type="page"/>
          </w:r>
        </w:p>
      </w:sdtContent>
    </w:sdt>
    <w:sdt>
      <w:sdtPr>
        <w:id w:val="17576337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141BA6D" w14:textId="4DD30B36" w:rsidR="00E819E2" w:rsidRDefault="00E819E2">
          <w:pPr>
            <w:pStyle w:val="TOCHeading"/>
          </w:pPr>
          <w:r>
            <w:t>Contents</w:t>
          </w:r>
        </w:p>
        <w:p w14:paraId="0AAA887B" w14:textId="6E5DB530" w:rsidR="001C0CB2" w:rsidRDefault="00E819E2">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67135325" w:history="1">
            <w:r w:rsidR="001C0CB2" w:rsidRPr="009E475D">
              <w:rPr>
                <w:rStyle w:val="Hyperlink"/>
                <w:noProof/>
              </w:rPr>
              <w:t>Introduction</w:t>
            </w:r>
            <w:r w:rsidR="001C0CB2">
              <w:rPr>
                <w:noProof/>
                <w:webHidden/>
              </w:rPr>
              <w:tab/>
            </w:r>
            <w:r w:rsidR="001C0CB2">
              <w:rPr>
                <w:noProof/>
                <w:webHidden/>
              </w:rPr>
              <w:fldChar w:fldCharType="begin"/>
            </w:r>
            <w:r w:rsidR="001C0CB2">
              <w:rPr>
                <w:noProof/>
                <w:webHidden/>
              </w:rPr>
              <w:instrText xml:space="preserve"> PAGEREF _Toc167135325 \h </w:instrText>
            </w:r>
            <w:r w:rsidR="001C0CB2">
              <w:rPr>
                <w:noProof/>
                <w:webHidden/>
              </w:rPr>
            </w:r>
            <w:r w:rsidR="001C0CB2">
              <w:rPr>
                <w:noProof/>
                <w:webHidden/>
              </w:rPr>
              <w:fldChar w:fldCharType="separate"/>
            </w:r>
            <w:r w:rsidR="001C0CB2">
              <w:rPr>
                <w:noProof/>
                <w:webHidden/>
              </w:rPr>
              <w:t>4</w:t>
            </w:r>
            <w:r w:rsidR="001C0CB2">
              <w:rPr>
                <w:noProof/>
                <w:webHidden/>
              </w:rPr>
              <w:fldChar w:fldCharType="end"/>
            </w:r>
          </w:hyperlink>
        </w:p>
        <w:p w14:paraId="4B4294E0" w14:textId="74351927" w:rsidR="001C0CB2" w:rsidRDefault="001C0CB2">
          <w:pPr>
            <w:pStyle w:val="TOC1"/>
            <w:tabs>
              <w:tab w:val="right" w:leader="dot" w:pos="9350"/>
            </w:tabs>
            <w:rPr>
              <w:rFonts w:cstheme="minorBidi"/>
              <w:noProof/>
              <w:kern w:val="2"/>
              <w14:ligatures w14:val="standardContextual"/>
            </w:rPr>
          </w:pPr>
          <w:hyperlink w:anchor="_Toc167135326" w:history="1">
            <w:r w:rsidRPr="009E475D">
              <w:rPr>
                <w:rStyle w:val="Hyperlink"/>
                <w:noProof/>
              </w:rPr>
              <w:t>Overview of the selected species</w:t>
            </w:r>
            <w:r>
              <w:rPr>
                <w:noProof/>
                <w:webHidden/>
              </w:rPr>
              <w:tab/>
            </w:r>
            <w:r>
              <w:rPr>
                <w:noProof/>
                <w:webHidden/>
              </w:rPr>
              <w:fldChar w:fldCharType="begin"/>
            </w:r>
            <w:r>
              <w:rPr>
                <w:noProof/>
                <w:webHidden/>
              </w:rPr>
              <w:instrText xml:space="preserve"> PAGEREF _Toc167135326 \h </w:instrText>
            </w:r>
            <w:r>
              <w:rPr>
                <w:noProof/>
                <w:webHidden/>
              </w:rPr>
            </w:r>
            <w:r>
              <w:rPr>
                <w:noProof/>
                <w:webHidden/>
              </w:rPr>
              <w:fldChar w:fldCharType="separate"/>
            </w:r>
            <w:r>
              <w:rPr>
                <w:noProof/>
                <w:webHidden/>
              </w:rPr>
              <w:t>5</w:t>
            </w:r>
            <w:r>
              <w:rPr>
                <w:noProof/>
                <w:webHidden/>
              </w:rPr>
              <w:fldChar w:fldCharType="end"/>
            </w:r>
          </w:hyperlink>
        </w:p>
        <w:p w14:paraId="54562612" w14:textId="30949DDE" w:rsidR="001C0CB2" w:rsidRDefault="001C0CB2">
          <w:pPr>
            <w:pStyle w:val="TOC1"/>
            <w:tabs>
              <w:tab w:val="right" w:leader="dot" w:pos="9350"/>
            </w:tabs>
            <w:rPr>
              <w:rFonts w:cstheme="minorBidi"/>
              <w:noProof/>
              <w:kern w:val="2"/>
              <w14:ligatures w14:val="standardContextual"/>
            </w:rPr>
          </w:pPr>
          <w:hyperlink w:anchor="_Toc167135327" w:history="1">
            <w:r w:rsidRPr="009E475D">
              <w:rPr>
                <w:rStyle w:val="Hyperlink"/>
                <w:noProof/>
              </w:rPr>
              <w:t>Dataset Preparation</w:t>
            </w:r>
            <w:r>
              <w:rPr>
                <w:noProof/>
                <w:webHidden/>
              </w:rPr>
              <w:tab/>
            </w:r>
            <w:r>
              <w:rPr>
                <w:noProof/>
                <w:webHidden/>
              </w:rPr>
              <w:fldChar w:fldCharType="begin"/>
            </w:r>
            <w:r>
              <w:rPr>
                <w:noProof/>
                <w:webHidden/>
              </w:rPr>
              <w:instrText xml:space="preserve"> PAGEREF _Toc167135327 \h </w:instrText>
            </w:r>
            <w:r>
              <w:rPr>
                <w:noProof/>
                <w:webHidden/>
              </w:rPr>
            </w:r>
            <w:r>
              <w:rPr>
                <w:noProof/>
                <w:webHidden/>
              </w:rPr>
              <w:fldChar w:fldCharType="separate"/>
            </w:r>
            <w:r>
              <w:rPr>
                <w:noProof/>
                <w:webHidden/>
              </w:rPr>
              <w:t>6</w:t>
            </w:r>
            <w:r>
              <w:rPr>
                <w:noProof/>
                <w:webHidden/>
              </w:rPr>
              <w:fldChar w:fldCharType="end"/>
            </w:r>
          </w:hyperlink>
        </w:p>
        <w:p w14:paraId="07FF726F" w14:textId="195F62A6" w:rsidR="001C0CB2" w:rsidRDefault="001C0CB2">
          <w:pPr>
            <w:pStyle w:val="TOC1"/>
            <w:tabs>
              <w:tab w:val="right" w:leader="dot" w:pos="9350"/>
            </w:tabs>
            <w:rPr>
              <w:rFonts w:cstheme="minorBidi"/>
              <w:noProof/>
              <w:kern w:val="2"/>
              <w14:ligatures w14:val="standardContextual"/>
            </w:rPr>
          </w:pPr>
          <w:hyperlink w:anchor="_Toc167135328" w:history="1">
            <w:r w:rsidRPr="009E475D">
              <w:rPr>
                <w:rStyle w:val="Hyperlink"/>
                <w:noProof/>
              </w:rPr>
              <w:t>Architecture of the proposed model</w:t>
            </w:r>
            <w:r>
              <w:rPr>
                <w:noProof/>
                <w:webHidden/>
              </w:rPr>
              <w:tab/>
            </w:r>
            <w:r>
              <w:rPr>
                <w:noProof/>
                <w:webHidden/>
              </w:rPr>
              <w:fldChar w:fldCharType="begin"/>
            </w:r>
            <w:r>
              <w:rPr>
                <w:noProof/>
                <w:webHidden/>
              </w:rPr>
              <w:instrText xml:space="preserve"> PAGEREF _Toc167135328 \h </w:instrText>
            </w:r>
            <w:r>
              <w:rPr>
                <w:noProof/>
                <w:webHidden/>
              </w:rPr>
            </w:r>
            <w:r>
              <w:rPr>
                <w:noProof/>
                <w:webHidden/>
              </w:rPr>
              <w:fldChar w:fldCharType="separate"/>
            </w:r>
            <w:r>
              <w:rPr>
                <w:noProof/>
                <w:webHidden/>
              </w:rPr>
              <w:t>8</w:t>
            </w:r>
            <w:r>
              <w:rPr>
                <w:noProof/>
                <w:webHidden/>
              </w:rPr>
              <w:fldChar w:fldCharType="end"/>
            </w:r>
          </w:hyperlink>
        </w:p>
        <w:p w14:paraId="6DD5C365" w14:textId="3A75C40F" w:rsidR="001C0CB2" w:rsidRDefault="001C0CB2">
          <w:pPr>
            <w:pStyle w:val="TOC1"/>
            <w:tabs>
              <w:tab w:val="right" w:leader="dot" w:pos="9350"/>
            </w:tabs>
            <w:rPr>
              <w:rFonts w:cstheme="minorBidi"/>
              <w:noProof/>
              <w:kern w:val="2"/>
              <w14:ligatures w14:val="standardContextual"/>
            </w:rPr>
          </w:pPr>
          <w:hyperlink w:anchor="_Toc167135329" w:history="1">
            <w:r w:rsidRPr="009E475D">
              <w:rPr>
                <w:rStyle w:val="Hyperlink"/>
                <w:noProof/>
              </w:rPr>
              <w:t>Training</w:t>
            </w:r>
            <w:r>
              <w:rPr>
                <w:noProof/>
                <w:webHidden/>
              </w:rPr>
              <w:tab/>
            </w:r>
            <w:r>
              <w:rPr>
                <w:noProof/>
                <w:webHidden/>
              </w:rPr>
              <w:fldChar w:fldCharType="begin"/>
            </w:r>
            <w:r>
              <w:rPr>
                <w:noProof/>
                <w:webHidden/>
              </w:rPr>
              <w:instrText xml:space="preserve"> PAGEREF _Toc167135329 \h </w:instrText>
            </w:r>
            <w:r>
              <w:rPr>
                <w:noProof/>
                <w:webHidden/>
              </w:rPr>
            </w:r>
            <w:r>
              <w:rPr>
                <w:noProof/>
                <w:webHidden/>
              </w:rPr>
              <w:fldChar w:fldCharType="separate"/>
            </w:r>
            <w:r>
              <w:rPr>
                <w:noProof/>
                <w:webHidden/>
              </w:rPr>
              <w:t>9</w:t>
            </w:r>
            <w:r>
              <w:rPr>
                <w:noProof/>
                <w:webHidden/>
              </w:rPr>
              <w:fldChar w:fldCharType="end"/>
            </w:r>
          </w:hyperlink>
        </w:p>
        <w:p w14:paraId="3CB5E6F0" w14:textId="748B165D" w:rsidR="001C0CB2" w:rsidRDefault="001C0CB2">
          <w:pPr>
            <w:pStyle w:val="TOC1"/>
            <w:tabs>
              <w:tab w:val="right" w:leader="dot" w:pos="9350"/>
            </w:tabs>
            <w:rPr>
              <w:rFonts w:cstheme="minorBidi"/>
              <w:noProof/>
              <w:kern w:val="2"/>
              <w14:ligatures w14:val="standardContextual"/>
            </w:rPr>
          </w:pPr>
          <w:hyperlink w:anchor="_Toc167135330" w:history="1">
            <w:r w:rsidRPr="009E475D">
              <w:rPr>
                <w:rStyle w:val="Hyperlink"/>
                <w:noProof/>
              </w:rPr>
              <w:t>hyperparameter optimization techniques used and their impact on model performance</w:t>
            </w:r>
            <w:r>
              <w:rPr>
                <w:noProof/>
                <w:webHidden/>
              </w:rPr>
              <w:tab/>
            </w:r>
            <w:r>
              <w:rPr>
                <w:noProof/>
                <w:webHidden/>
              </w:rPr>
              <w:fldChar w:fldCharType="begin"/>
            </w:r>
            <w:r>
              <w:rPr>
                <w:noProof/>
                <w:webHidden/>
              </w:rPr>
              <w:instrText xml:space="preserve"> PAGEREF _Toc167135330 \h </w:instrText>
            </w:r>
            <w:r>
              <w:rPr>
                <w:noProof/>
                <w:webHidden/>
              </w:rPr>
            </w:r>
            <w:r>
              <w:rPr>
                <w:noProof/>
                <w:webHidden/>
              </w:rPr>
              <w:fldChar w:fldCharType="separate"/>
            </w:r>
            <w:r>
              <w:rPr>
                <w:noProof/>
                <w:webHidden/>
              </w:rPr>
              <w:t>11</w:t>
            </w:r>
            <w:r>
              <w:rPr>
                <w:noProof/>
                <w:webHidden/>
              </w:rPr>
              <w:fldChar w:fldCharType="end"/>
            </w:r>
          </w:hyperlink>
        </w:p>
        <w:p w14:paraId="296958BC" w14:textId="43322BB8" w:rsidR="001C0CB2" w:rsidRDefault="001C0CB2">
          <w:pPr>
            <w:pStyle w:val="TOC1"/>
            <w:tabs>
              <w:tab w:val="right" w:leader="dot" w:pos="9350"/>
            </w:tabs>
            <w:rPr>
              <w:rFonts w:cstheme="minorBidi"/>
              <w:noProof/>
              <w:kern w:val="2"/>
              <w14:ligatures w14:val="standardContextual"/>
            </w:rPr>
          </w:pPr>
          <w:hyperlink w:anchor="_Toc167135331" w:history="1">
            <w:r w:rsidRPr="009E475D">
              <w:rPr>
                <w:rStyle w:val="Hyperlink"/>
                <w:rFonts w:cstheme="majorHAnsi"/>
                <w:noProof/>
              </w:rPr>
              <w:t>Quantitative and Qualitative Results</w:t>
            </w:r>
            <w:r>
              <w:rPr>
                <w:noProof/>
                <w:webHidden/>
              </w:rPr>
              <w:tab/>
            </w:r>
            <w:r>
              <w:rPr>
                <w:noProof/>
                <w:webHidden/>
              </w:rPr>
              <w:fldChar w:fldCharType="begin"/>
            </w:r>
            <w:r>
              <w:rPr>
                <w:noProof/>
                <w:webHidden/>
              </w:rPr>
              <w:instrText xml:space="preserve"> PAGEREF _Toc167135331 \h </w:instrText>
            </w:r>
            <w:r>
              <w:rPr>
                <w:noProof/>
                <w:webHidden/>
              </w:rPr>
            </w:r>
            <w:r>
              <w:rPr>
                <w:noProof/>
                <w:webHidden/>
              </w:rPr>
              <w:fldChar w:fldCharType="separate"/>
            </w:r>
            <w:r>
              <w:rPr>
                <w:noProof/>
                <w:webHidden/>
              </w:rPr>
              <w:t>12</w:t>
            </w:r>
            <w:r>
              <w:rPr>
                <w:noProof/>
                <w:webHidden/>
              </w:rPr>
              <w:fldChar w:fldCharType="end"/>
            </w:r>
          </w:hyperlink>
        </w:p>
        <w:p w14:paraId="497DEC14" w14:textId="33FF7A3F" w:rsidR="001C0CB2" w:rsidRDefault="001C0CB2">
          <w:pPr>
            <w:pStyle w:val="TOC1"/>
            <w:tabs>
              <w:tab w:val="right" w:leader="dot" w:pos="9350"/>
            </w:tabs>
            <w:rPr>
              <w:rFonts w:cstheme="minorBidi"/>
              <w:noProof/>
              <w:kern w:val="2"/>
              <w14:ligatures w14:val="standardContextual"/>
            </w:rPr>
          </w:pPr>
          <w:hyperlink w:anchor="_Toc167135332" w:history="1">
            <w:r w:rsidRPr="009E475D">
              <w:rPr>
                <w:rStyle w:val="Hyperlink"/>
                <w:noProof/>
              </w:rPr>
              <w:t>Discussion on Results</w:t>
            </w:r>
            <w:r>
              <w:rPr>
                <w:noProof/>
                <w:webHidden/>
              </w:rPr>
              <w:tab/>
            </w:r>
            <w:r>
              <w:rPr>
                <w:noProof/>
                <w:webHidden/>
              </w:rPr>
              <w:fldChar w:fldCharType="begin"/>
            </w:r>
            <w:r>
              <w:rPr>
                <w:noProof/>
                <w:webHidden/>
              </w:rPr>
              <w:instrText xml:space="preserve"> PAGEREF _Toc167135332 \h </w:instrText>
            </w:r>
            <w:r>
              <w:rPr>
                <w:noProof/>
                <w:webHidden/>
              </w:rPr>
            </w:r>
            <w:r>
              <w:rPr>
                <w:noProof/>
                <w:webHidden/>
              </w:rPr>
              <w:fldChar w:fldCharType="separate"/>
            </w:r>
            <w:r>
              <w:rPr>
                <w:noProof/>
                <w:webHidden/>
              </w:rPr>
              <w:t>13</w:t>
            </w:r>
            <w:r>
              <w:rPr>
                <w:noProof/>
                <w:webHidden/>
              </w:rPr>
              <w:fldChar w:fldCharType="end"/>
            </w:r>
          </w:hyperlink>
        </w:p>
        <w:p w14:paraId="7ED6958D" w14:textId="123095C7" w:rsidR="001C0CB2" w:rsidRDefault="001C0CB2">
          <w:pPr>
            <w:pStyle w:val="TOC1"/>
            <w:tabs>
              <w:tab w:val="right" w:leader="dot" w:pos="9350"/>
            </w:tabs>
            <w:rPr>
              <w:rFonts w:cstheme="minorBidi"/>
              <w:noProof/>
              <w:kern w:val="2"/>
              <w14:ligatures w14:val="standardContextual"/>
            </w:rPr>
          </w:pPr>
          <w:hyperlink w:anchor="_Toc167135333" w:history="1">
            <w:r w:rsidRPr="009E475D">
              <w:rPr>
                <w:rStyle w:val="Hyperlink"/>
                <w:noProof/>
              </w:rPr>
              <w:t>Summary</w:t>
            </w:r>
            <w:r>
              <w:rPr>
                <w:noProof/>
                <w:webHidden/>
              </w:rPr>
              <w:tab/>
            </w:r>
            <w:r>
              <w:rPr>
                <w:noProof/>
                <w:webHidden/>
              </w:rPr>
              <w:fldChar w:fldCharType="begin"/>
            </w:r>
            <w:r>
              <w:rPr>
                <w:noProof/>
                <w:webHidden/>
              </w:rPr>
              <w:instrText xml:space="preserve"> PAGEREF _Toc167135333 \h </w:instrText>
            </w:r>
            <w:r>
              <w:rPr>
                <w:noProof/>
                <w:webHidden/>
              </w:rPr>
            </w:r>
            <w:r>
              <w:rPr>
                <w:noProof/>
                <w:webHidden/>
              </w:rPr>
              <w:fldChar w:fldCharType="separate"/>
            </w:r>
            <w:r>
              <w:rPr>
                <w:noProof/>
                <w:webHidden/>
              </w:rPr>
              <w:t>14</w:t>
            </w:r>
            <w:r>
              <w:rPr>
                <w:noProof/>
                <w:webHidden/>
              </w:rPr>
              <w:fldChar w:fldCharType="end"/>
            </w:r>
          </w:hyperlink>
        </w:p>
        <w:p w14:paraId="51999202" w14:textId="09343DB5" w:rsidR="00E819E2" w:rsidRDefault="00E819E2">
          <w:r>
            <w:rPr>
              <w:b/>
              <w:bCs/>
              <w:noProof/>
            </w:rPr>
            <w:fldChar w:fldCharType="end"/>
          </w:r>
        </w:p>
      </w:sdtContent>
    </w:sdt>
    <w:p w14:paraId="5AD11358" w14:textId="77777777" w:rsidR="005157D9" w:rsidRDefault="005157D9">
      <w:pPr>
        <w:rPr>
          <w:rFonts w:ascii="Times New Roman" w:hAnsi="Times New Roman" w:cs="Times New Roman"/>
          <w:sz w:val="28"/>
          <w:szCs w:val="28"/>
        </w:rPr>
      </w:pPr>
    </w:p>
    <w:p w14:paraId="577119FA" w14:textId="77777777" w:rsidR="00E819E2" w:rsidRDefault="00E819E2">
      <w:pPr>
        <w:rPr>
          <w:rFonts w:ascii="Times New Roman" w:hAnsi="Times New Roman" w:cs="Times New Roman"/>
          <w:sz w:val="28"/>
          <w:szCs w:val="28"/>
        </w:rPr>
      </w:pPr>
    </w:p>
    <w:p w14:paraId="443E02AB" w14:textId="77777777" w:rsidR="00E819E2" w:rsidRDefault="00E819E2">
      <w:pPr>
        <w:rPr>
          <w:rFonts w:ascii="Times New Roman" w:hAnsi="Times New Roman" w:cs="Times New Roman"/>
          <w:sz w:val="28"/>
          <w:szCs w:val="28"/>
        </w:rPr>
      </w:pPr>
    </w:p>
    <w:p w14:paraId="07933E52" w14:textId="77777777" w:rsidR="00E819E2" w:rsidRDefault="00E819E2">
      <w:pPr>
        <w:rPr>
          <w:rFonts w:ascii="Times New Roman" w:hAnsi="Times New Roman" w:cs="Times New Roman"/>
          <w:sz w:val="28"/>
          <w:szCs w:val="28"/>
        </w:rPr>
      </w:pPr>
    </w:p>
    <w:p w14:paraId="1151626E" w14:textId="77777777" w:rsidR="00E819E2" w:rsidRDefault="00E819E2">
      <w:pPr>
        <w:rPr>
          <w:rFonts w:ascii="Times New Roman" w:hAnsi="Times New Roman" w:cs="Times New Roman"/>
          <w:sz w:val="28"/>
          <w:szCs w:val="28"/>
        </w:rPr>
      </w:pPr>
    </w:p>
    <w:p w14:paraId="18DCFDBD" w14:textId="77777777" w:rsidR="00E819E2" w:rsidRDefault="00E819E2">
      <w:pPr>
        <w:rPr>
          <w:rFonts w:ascii="Times New Roman" w:hAnsi="Times New Roman" w:cs="Times New Roman"/>
          <w:sz w:val="28"/>
          <w:szCs w:val="28"/>
        </w:rPr>
      </w:pPr>
    </w:p>
    <w:p w14:paraId="7F84DF3F" w14:textId="77777777" w:rsidR="00E819E2" w:rsidRDefault="00E819E2">
      <w:pPr>
        <w:rPr>
          <w:rFonts w:ascii="Times New Roman" w:hAnsi="Times New Roman" w:cs="Times New Roman"/>
          <w:sz w:val="28"/>
          <w:szCs w:val="28"/>
        </w:rPr>
      </w:pPr>
    </w:p>
    <w:p w14:paraId="5D640596" w14:textId="77777777" w:rsidR="00E819E2" w:rsidRDefault="00E819E2">
      <w:pPr>
        <w:rPr>
          <w:rFonts w:ascii="Times New Roman" w:hAnsi="Times New Roman" w:cs="Times New Roman"/>
          <w:sz w:val="28"/>
          <w:szCs w:val="28"/>
        </w:rPr>
      </w:pPr>
    </w:p>
    <w:p w14:paraId="1F6E73B6" w14:textId="77777777" w:rsidR="00E819E2" w:rsidRDefault="00E819E2">
      <w:pPr>
        <w:rPr>
          <w:rFonts w:ascii="Times New Roman" w:hAnsi="Times New Roman" w:cs="Times New Roman"/>
          <w:sz w:val="28"/>
          <w:szCs w:val="28"/>
        </w:rPr>
      </w:pPr>
    </w:p>
    <w:p w14:paraId="708892FF" w14:textId="77777777" w:rsidR="00E819E2" w:rsidRDefault="00E819E2">
      <w:pPr>
        <w:rPr>
          <w:rFonts w:ascii="Times New Roman" w:hAnsi="Times New Roman" w:cs="Times New Roman"/>
          <w:sz w:val="28"/>
          <w:szCs w:val="28"/>
        </w:rPr>
      </w:pPr>
    </w:p>
    <w:p w14:paraId="310769ED" w14:textId="77777777" w:rsidR="00E819E2" w:rsidRDefault="00E819E2">
      <w:pPr>
        <w:rPr>
          <w:rFonts w:ascii="Times New Roman" w:hAnsi="Times New Roman" w:cs="Times New Roman"/>
          <w:sz w:val="28"/>
          <w:szCs w:val="28"/>
        </w:rPr>
      </w:pPr>
    </w:p>
    <w:p w14:paraId="76D02F67" w14:textId="77777777" w:rsidR="00E819E2" w:rsidRDefault="00E819E2">
      <w:pPr>
        <w:rPr>
          <w:rFonts w:ascii="Times New Roman" w:hAnsi="Times New Roman" w:cs="Times New Roman"/>
          <w:sz w:val="28"/>
          <w:szCs w:val="28"/>
        </w:rPr>
      </w:pPr>
    </w:p>
    <w:p w14:paraId="36B3E69F" w14:textId="77777777" w:rsidR="00E819E2" w:rsidRDefault="00E819E2">
      <w:pPr>
        <w:rPr>
          <w:rFonts w:ascii="Times New Roman" w:hAnsi="Times New Roman" w:cs="Times New Roman"/>
          <w:sz w:val="28"/>
          <w:szCs w:val="28"/>
        </w:rPr>
      </w:pPr>
    </w:p>
    <w:p w14:paraId="44891344" w14:textId="77777777" w:rsidR="00E819E2" w:rsidRDefault="00E819E2">
      <w:pPr>
        <w:rPr>
          <w:rFonts w:ascii="Times New Roman" w:hAnsi="Times New Roman" w:cs="Times New Roman"/>
          <w:sz w:val="28"/>
          <w:szCs w:val="28"/>
        </w:rPr>
      </w:pPr>
    </w:p>
    <w:p w14:paraId="1035758E" w14:textId="77777777" w:rsidR="00E819E2" w:rsidRDefault="00E819E2">
      <w:pPr>
        <w:rPr>
          <w:rFonts w:ascii="Times New Roman" w:hAnsi="Times New Roman" w:cs="Times New Roman"/>
          <w:sz w:val="28"/>
          <w:szCs w:val="28"/>
        </w:rPr>
      </w:pPr>
    </w:p>
    <w:p w14:paraId="003F49C1" w14:textId="77777777" w:rsidR="00E819E2" w:rsidRDefault="00E819E2">
      <w:pPr>
        <w:rPr>
          <w:rFonts w:ascii="Times New Roman" w:hAnsi="Times New Roman" w:cs="Times New Roman"/>
          <w:sz w:val="28"/>
          <w:szCs w:val="28"/>
        </w:rPr>
      </w:pPr>
    </w:p>
    <w:p w14:paraId="06386024" w14:textId="77777777" w:rsidR="00E819E2" w:rsidRDefault="00E819E2">
      <w:pPr>
        <w:rPr>
          <w:rFonts w:ascii="Times New Roman" w:hAnsi="Times New Roman" w:cs="Times New Roman"/>
          <w:sz w:val="28"/>
          <w:szCs w:val="28"/>
        </w:rPr>
      </w:pPr>
    </w:p>
    <w:p w14:paraId="3F4B119B" w14:textId="77777777" w:rsidR="00E819E2" w:rsidRDefault="00E819E2">
      <w:pPr>
        <w:rPr>
          <w:rFonts w:ascii="Times New Roman" w:hAnsi="Times New Roman" w:cs="Times New Roman"/>
          <w:sz w:val="28"/>
          <w:szCs w:val="28"/>
        </w:rPr>
      </w:pPr>
    </w:p>
    <w:p w14:paraId="1B89C42C" w14:textId="77777777" w:rsidR="00E819E2" w:rsidRDefault="00E819E2">
      <w:pPr>
        <w:rPr>
          <w:rFonts w:ascii="Times New Roman" w:hAnsi="Times New Roman" w:cs="Times New Roman"/>
          <w:sz w:val="28"/>
          <w:szCs w:val="28"/>
        </w:rPr>
      </w:pPr>
    </w:p>
    <w:p w14:paraId="62CAB961" w14:textId="537F3BDF" w:rsidR="00D36647" w:rsidRDefault="00D36647">
      <w:pPr>
        <w:rPr>
          <w:rFonts w:ascii="Times New Roman" w:hAnsi="Times New Roman" w:cs="Times New Roman"/>
          <w:sz w:val="28"/>
          <w:szCs w:val="28"/>
        </w:rPr>
      </w:pPr>
      <w:r>
        <w:rPr>
          <w:rFonts w:ascii="Times New Roman" w:hAnsi="Times New Roman" w:cs="Times New Roman"/>
          <w:sz w:val="28"/>
          <w:szCs w:val="28"/>
        </w:rPr>
        <w:br w:type="page"/>
      </w:r>
    </w:p>
    <w:p w14:paraId="5328B3B3" w14:textId="77777777" w:rsidR="00E819E2" w:rsidRDefault="00E819E2">
      <w:pPr>
        <w:rPr>
          <w:rFonts w:ascii="Times New Roman" w:hAnsi="Times New Roman" w:cs="Times New Roman"/>
          <w:sz w:val="28"/>
          <w:szCs w:val="28"/>
        </w:rPr>
      </w:pPr>
    </w:p>
    <w:p w14:paraId="47470B02" w14:textId="77777777" w:rsidR="00E819E2" w:rsidRDefault="00E819E2">
      <w:pPr>
        <w:rPr>
          <w:rFonts w:ascii="Times New Roman" w:hAnsi="Times New Roman" w:cs="Times New Roman"/>
          <w:sz w:val="28"/>
          <w:szCs w:val="28"/>
        </w:rPr>
      </w:pPr>
    </w:p>
    <w:p w14:paraId="7FC4D0BE" w14:textId="77777777" w:rsidR="00E819E2" w:rsidRDefault="00E819E2">
      <w:pPr>
        <w:rPr>
          <w:rFonts w:ascii="Times New Roman" w:hAnsi="Times New Roman" w:cs="Times New Roman"/>
          <w:sz w:val="28"/>
          <w:szCs w:val="28"/>
        </w:rPr>
      </w:pPr>
    </w:p>
    <w:p w14:paraId="15180C23" w14:textId="56964ABE" w:rsidR="00E819E2" w:rsidRDefault="00E819E2">
      <w:pPr>
        <w:rPr>
          <w:rFonts w:ascii="Times New Roman" w:hAnsi="Times New Roman" w:cs="Times New Roman"/>
          <w:sz w:val="28"/>
          <w:szCs w:val="28"/>
        </w:rPr>
      </w:pPr>
      <w:r>
        <w:rPr>
          <w:rFonts w:ascii="Times New Roman" w:hAnsi="Times New Roman" w:cs="Times New Roman"/>
          <w:sz w:val="28"/>
          <w:szCs w:val="28"/>
        </w:rPr>
        <w:br w:type="page"/>
      </w:r>
    </w:p>
    <w:p w14:paraId="226239DC" w14:textId="076C8598" w:rsidR="00E819E2" w:rsidRDefault="00E819E2" w:rsidP="00E819E2">
      <w:pPr>
        <w:pStyle w:val="Heading1"/>
      </w:pPr>
      <w:bookmarkStart w:id="0" w:name="_Toc167135325"/>
      <w:r>
        <w:lastRenderedPageBreak/>
        <w:t>Introduction</w:t>
      </w:r>
      <w:bookmarkEnd w:id="0"/>
    </w:p>
    <w:p w14:paraId="74432286" w14:textId="77777777" w:rsidR="00F810D9" w:rsidRDefault="00F810D9" w:rsidP="00F810D9"/>
    <w:p w14:paraId="12239215" w14:textId="7F3121A7" w:rsidR="00F810D9" w:rsidRDefault="001255A0" w:rsidP="00F810D9">
      <w:r>
        <w:rPr>
          <w:noProof/>
        </w:rPr>
        <w:drawing>
          <wp:inline distT="0" distB="0" distL="0" distR="0" wp14:anchorId="67389CE5" wp14:editId="2486AA10">
            <wp:extent cx="1590675" cy="1117381"/>
            <wp:effectExtent l="0" t="0" r="0" b="6985"/>
            <wp:docPr id="1861356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6110" name="Picture 18613561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061" cy="1135214"/>
                    </a:xfrm>
                    <a:prstGeom prst="rect">
                      <a:avLst/>
                    </a:prstGeom>
                  </pic:spPr>
                </pic:pic>
              </a:graphicData>
            </a:graphic>
          </wp:inline>
        </w:drawing>
      </w:r>
      <w:r>
        <w:rPr>
          <w:noProof/>
        </w:rPr>
        <w:drawing>
          <wp:inline distT="0" distB="0" distL="0" distR="0" wp14:anchorId="43050D65" wp14:editId="69BA0772">
            <wp:extent cx="1563370" cy="1123599"/>
            <wp:effectExtent l="0" t="0" r="0" b="635"/>
            <wp:docPr id="1056860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0213" name="Picture 1056860213"/>
                    <pic:cNvPicPr/>
                  </pic:nvPicPr>
                  <pic:blipFill>
                    <a:blip r:embed="rId10">
                      <a:extLst>
                        <a:ext uri="{28A0092B-C50C-407E-A947-70E740481C1C}">
                          <a14:useLocalDpi xmlns:a14="http://schemas.microsoft.com/office/drawing/2010/main" val="0"/>
                        </a:ext>
                      </a:extLst>
                    </a:blip>
                    <a:stretch>
                      <a:fillRect/>
                    </a:stretch>
                  </pic:blipFill>
                  <pic:spPr>
                    <a:xfrm>
                      <a:off x="0" y="0"/>
                      <a:ext cx="1579006" cy="1134837"/>
                    </a:xfrm>
                    <a:prstGeom prst="rect">
                      <a:avLst/>
                    </a:prstGeom>
                  </pic:spPr>
                </pic:pic>
              </a:graphicData>
            </a:graphic>
          </wp:inline>
        </w:drawing>
      </w:r>
      <w:r>
        <w:rPr>
          <w:noProof/>
        </w:rPr>
        <w:drawing>
          <wp:inline distT="0" distB="0" distL="0" distR="0" wp14:anchorId="1AE5091E" wp14:editId="04CF6C9E">
            <wp:extent cx="1359433" cy="1129665"/>
            <wp:effectExtent l="0" t="0" r="0" b="0"/>
            <wp:docPr id="810031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31325" name="Picture 8100313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973" cy="1148395"/>
                    </a:xfrm>
                    <a:prstGeom prst="rect">
                      <a:avLst/>
                    </a:prstGeom>
                  </pic:spPr>
                </pic:pic>
              </a:graphicData>
            </a:graphic>
          </wp:inline>
        </w:drawing>
      </w:r>
    </w:p>
    <w:p w14:paraId="130E6371" w14:textId="5429A5F6" w:rsidR="00F810D9" w:rsidRPr="00F810D9" w:rsidRDefault="00F810D9" w:rsidP="00F810D9"/>
    <w:p w14:paraId="447A1760" w14:textId="77777777" w:rsidR="00E819E2" w:rsidRDefault="00E819E2" w:rsidP="00E819E2"/>
    <w:p w14:paraId="48806481" w14:textId="77777777" w:rsidR="001255A0" w:rsidRPr="00DC726C" w:rsidRDefault="001255A0" w:rsidP="001255A0">
      <w:pPr>
        <w:rPr>
          <w:sz w:val="28"/>
          <w:szCs w:val="28"/>
        </w:rPr>
      </w:pPr>
      <w:r w:rsidRPr="00DC726C">
        <w:rPr>
          <w:sz w:val="28"/>
          <w:szCs w:val="28"/>
        </w:rPr>
        <w:t>The objective of this assignment is to develop a neural network model capable of accurately distinguishing between three tree species</w:t>
      </w:r>
      <w:r w:rsidRPr="00DC726C">
        <w:rPr>
          <w:sz w:val="28"/>
          <w:szCs w:val="28"/>
        </w:rPr>
        <w:t>.</w:t>
      </w:r>
    </w:p>
    <w:p w14:paraId="635643AD" w14:textId="67438DA0" w:rsidR="001255A0" w:rsidRPr="00DC726C" w:rsidRDefault="001255A0" w:rsidP="001255A0">
      <w:pPr>
        <w:rPr>
          <w:sz w:val="28"/>
          <w:szCs w:val="28"/>
        </w:rPr>
      </w:pPr>
      <w:r w:rsidRPr="00DC726C">
        <w:rPr>
          <w:sz w:val="28"/>
          <w:szCs w:val="28"/>
        </w:rPr>
        <w:t xml:space="preserve">We have chosed our three tree species as </w:t>
      </w:r>
      <w:r w:rsidRPr="00DC726C">
        <w:rPr>
          <w:sz w:val="28"/>
          <w:szCs w:val="28"/>
        </w:rPr>
        <w:t>Veralu, Uguressa, and Weliwenna. These species are known to be visually similar</w:t>
      </w:r>
      <w:r w:rsidRPr="00DC726C">
        <w:rPr>
          <w:sz w:val="28"/>
          <w:szCs w:val="28"/>
        </w:rPr>
        <w:t xml:space="preserve"> which</w:t>
      </w:r>
      <w:r w:rsidRPr="00DC726C">
        <w:rPr>
          <w:sz w:val="28"/>
          <w:szCs w:val="28"/>
        </w:rPr>
        <w:t xml:space="preserve"> mak</w:t>
      </w:r>
      <w:r w:rsidRPr="00DC726C">
        <w:rPr>
          <w:sz w:val="28"/>
          <w:szCs w:val="28"/>
        </w:rPr>
        <w:t>es it hard to identify one by one</w:t>
      </w:r>
      <w:r w:rsidRPr="00DC726C">
        <w:rPr>
          <w:sz w:val="28"/>
          <w:szCs w:val="28"/>
        </w:rPr>
        <w:t>. Accurate classification is essential for biodiversity studies, conservation efforts, and educational purposes within the university garden. This report outlines the entire process, from data collection to model training and evaluation.</w:t>
      </w:r>
    </w:p>
    <w:p w14:paraId="7F6F2879" w14:textId="77777777" w:rsidR="001255A0" w:rsidRPr="00DC726C" w:rsidRDefault="001255A0" w:rsidP="001255A0">
      <w:pPr>
        <w:rPr>
          <w:sz w:val="28"/>
          <w:szCs w:val="28"/>
        </w:rPr>
      </w:pPr>
    </w:p>
    <w:p w14:paraId="6670A7FC" w14:textId="77777777" w:rsidR="001255A0" w:rsidRDefault="001255A0" w:rsidP="001255A0"/>
    <w:p w14:paraId="315987FD" w14:textId="77777777" w:rsidR="00F810D9" w:rsidRDefault="00F810D9" w:rsidP="00E819E2"/>
    <w:p w14:paraId="71088BDA" w14:textId="77777777" w:rsidR="002B47EF" w:rsidRDefault="002B47EF" w:rsidP="00E819E2"/>
    <w:p w14:paraId="0661FCB3" w14:textId="77777777" w:rsidR="002B47EF" w:rsidRDefault="002B47EF" w:rsidP="00E819E2"/>
    <w:p w14:paraId="1FF034BC" w14:textId="4D218B2E" w:rsidR="00DD4A81" w:rsidRDefault="00DD4A81" w:rsidP="00E819E2"/>
    <w:p w14:paraId="71E5DE69" w14:textId="77777777" w:rsidR="00E819E2" w:rsidRDefault="00E819E2" w:rsidP="00E819E2"/>
    <w:p w14:paraId="78AC31ED" w14:textId="77777777" w:rsidR="00E819E2" w:rsidRDefault="00E819E2" w:rsidP="00E819E2"/>
    <w:p w14:paraId="3F755656" w14:textId="58EED598" w:rsidR="00E819E2" w:rsidRDefault="00DC726C" w:rsidP="00E819E2">
      <w:r>
        <w:br w:type="page"/>
      </w:r>
    </w:p>
    <w:p w14:paraId="4E84505A" w14:textId="4A3200F4" w:rsidR="00E819E2" w:rsidRDefault="00E819E2"/>
    <w:p w14:paraId="4E908079" w14:textId="5C4DB09C" w:rsidR="00E819E2" w:rsidRDefault="00EE3453" w:rsidP="00EE3453">
      <w:pPr>
        <w:pStyle w:val="Heading1"/>
        <w:jc w:val="both"/>
      </w:pPr>
      <w:bookmarkStart w:id="1" w:name="_Toc167135326"/>
      <w:r>
        <w:t>Overview of the selected species</w:t>
      </w:r>
      <w:bookmarkEnd w:id="1"/>
    </w:p>
    <w:p w14:paraId="001ED180" w14:textId="77777777" w:rsidR="00EE3453" w:rsidRDefault="00EE3453" w:rsidP="00EE3453"/>
    <w:p w14:paraId="78BD5DB7" w14:textId="77777777" w:rsidR="00EE3453" w:rsidRDefault="00EE3453" w:rsidP="00EE3453"/>
    <w:p w14:paraId="5C990D12" w14:textId="77777777" w:rsidR="001255A0" w:rsidRPr="00DC726C" w:rsidRDefault="001255A0" w:rsidP="001255A0">
      <w:pPr>
        <w:rPr>
          <w:sz w:val="28"/>
          <w:szCs w:val="28"/>
        </w:rPr>
      </w:pPr>
      <w:r w:rsidRPr="00DC726C">
        <w:rPr>
          <w:sz w:val="28"/>
          <w:szCs w:val="28"/>
        </w:rPr>
        <w:t>All these three can be found in the university garden and all these three have some important values attached to them.</w:t>
      </w:r>
    </w:p>
    <w:p w14:paraId="76975C61" w14:textId="77777777" w:rsidR="001255A0" w:rsidRPr="00DC726C" w:rsidRDefault="001255A0" w:rsidP="001255A0">
      <w:pPr>
        <w:rPr>
          <w:sz w:val="28"/>
          <w:szCs w:val="28"/>
        </w:rPr>
      </w:pPr>
      <w:r w:rsidRPr="00DC726C">
        <w:rPr>
          <w:sz w:val="28"/>
          <w:szCs w:val="28"/>
        </w:rPr>
        <w:t>The uguressa(Flacourtia indica) fruit has countless health benefits and medicinal value. The fruit, seed, root and leaves can be used for arthritis. It has iron and is good for anemic conditions.</w:t>
      </w:r>
    </w:p>
    <w:p w14:paraId="27BFE435" w14:textId="77777777" w:rsidR="001255A0" w:rsidRPr="00DC726C" w:rsidRDefault="001255A0" w:rsidP="001255A0">
      <w:pPr>
        <w:rPr>
          <w:sz w:val="28"/>
          <w:szCs w:val="28"/>
        </w:rPr>
      </w:pPr>
      <w:r w:rsidRPr="00DC726C">
        <w:rPr>
          <w:sz w:val="28"/>
          <w:szCs w:val="28"/>
        </w:rPr>
        <w:t>Veralu(Elaeocarpus serratus) fruit is rich in minerals, vitamins, fibre and valuable antioxidants. Due to its nutritional content it possesses anti-inflammatory, antibiotic, anti-anxiety, analgesic, antidepressant and antihypertensive properties. It is used in rheumatism and as an antidote for poison.</w:t>
      </w:r>
    </w:p>
    <w:p w14:paraId="74975EF1" w14:textId="07A29F8C" w:rsidR="00EE3453" w:rsidRDefault="001255A0" w:rsidP="001255A0">
      <w:pPr>
        <w:rPr>
          <w:sz w:val="28"/>
          <w:szCs w:val="28"/>
        </w:rPr>
      </w:pPr>
      <w:r w:rsidRPr="00DC726C">
        <w:rPr>
          <w:sz w:val="28"/>
          <w:szCs w:val="28"/>
        </w:rPr>
        <w:t>Weliwenna  (dimorphocalyx glabellus) is used in treatment while the ayurvedic usage of it. includes Dyspepsia and Rheumatism.</w:t>
      </w:r>
    </w:p>
    <w:p w14:paraId="1A258985" w14:textId="77777777" w:rsidR="00D36647" w:rsidRPr="00DC726C" w:rsidRDefault="00D36647" w:rsidP="001255A0">
      <w:pPr>
        <w:rPr>
          <w:sz w:val="28"/>
          <w:szCs w:val="28"/>
        </w:rPr>
      </w:pPr>
    </w:p>
    <w:p w14:paraId="317A4CDD" w14:textId="77777777" w:rsidR="00EE3453" w:rsidRDefault="00EE3453" w:rsidP="00EE3453"/>
    <w:p w14:paraId="20441483" w14:textId="77777777" w:rsidR="00EE3453" w:rsidRDefault="00EE3453" w:rsidP="00EE3453"/>
    <w:p w14:paraId="49AC0FEE" w14:textId="77777777" w:rsidR="00EE3453" w:rsidRDefault="00EE3453" w:rsidP="00EE3453"/>
    <w:p w14:paraId="3F6417AE" w14:textId="5D850B59" w:rsidR="00DC726C" w:rsidRDefault="00DC726C">
      <w:r>
        <w:br w:type="page"/>
      </w:r>
    </w:p>
    <w:p w14:paraId="54113B15" w14:textId="5A738ACE" w:rsidR="00EE3453" w:rsidRDefault="00DC726C" w:rsidP="00DC726C">
      <w:pPr>
        <w:pStyle w:val="Heading1"/>
      </w:pPr>
      <w:bookmarkStart w:id="2" w:name="_Toc167135327"/>
      <w:r>
        <w:lastRenderedPageBreak/>
        <w:t>Dataset Preparation</w:t>
      </w:r>
      <w:bookmarkEnd w:id="2"/>
    </w:p>
    <w:p w14:paraId="43785C67" w14:textId="77777777" w:rsidR="00DC726C" w:rsidRDefault="00DC726C" w:rsidP="00DC726C"/>
    <w:p w14:paraId="1EE1EAB2" w14:textId="3B6F0792" w:rsidR="00DC726C" w:rsidRPr="002977D3" w:rsidRDefault="002977D3" w:rsidP="00DC726C">
      <w:pPr>
        <w:rPr>
          <w:sz w:val="28"/>
          <w:szCs w:val="28"/>
        </w:rPr>
      </w:pPr>
      <w:r w:rsidRPr="002977D3">
        <w:rPr>
          <w:sz w:val="28"/>
          <w:szCs w:val="28"/>
        </w:rPr>
        <w:t xml:space="preserve">Data collection involved measuring specific leaf characteristics from multiple samples of each species. </w:t>
      </w:r>
    </w:p>
    <w:p w14:paraId="78ABA6D3" w14:textId="3D0E93A3" w:rsidR="002977D3" w:rsidRPr="002977D3" w:rsidRDefault="002977D3" w:rsidP="00DC726C">
      <w:pPr>
        <w:rPr>
          <w:sz w:val="28"/>
          <w:szCs w:val="28"/>
        </w:rPr>
      </w:pPr>
      <w:r w:rsidRPr="002977D3">
        <w:rPr>
          <w:sz w:val="28"/>
          <w:szCs w:val="28"/>
        </w:rPr>
        <w:t>To be exact ,we have measured certain leaf characteristics of about 30 leaves from each species and in total of 90 leaves.</w:t>
      </w:r>
    </w:p>
    <w:p w14:paraId="61C86D7D" w14:textId="13707294" w:rsidR="002977D3" w:rsidRPr="002977D3" w:rsidRDefault="002977D3" w:rsidP="00DC726C">
      <w:pPr>
        <w:rPr>
          <w:sz w:val="28"/>
          <w:szCs w:val="28"/>
        </w:rPr>
      </w:pPr>
      <w:r w:rsidRPr="002977D3">
        <w:rPr>
          <w:sz w:val="28"/>
          <w:szCs w:val="28"/>
        </w:rPr>
        <w:t xml:space="preserve">We have selected our features of the leaves to be measured as , </w:t>
      </w:r>
    </w:p>
    <w:p w14:paraId="7C0B1F21" w14:textId="686E488E" w:rsidR="002977D3" w:rsidRPr="002977D3" w:rsidRDefault="002977D3" w:rsidP="002977D3">
      <w:pPr>
        <w:pStyle w:val="ListParagraph"/>
        <w:numPr>
          <w:ilvl w:val="0"/>
          <w:numId w:val="1"/>
        </w:numPr>
        <w:rPr>
          <w:sz w:val="28"/>
          <w:szCs w:val="28"/>
        </w:rPr>
      </w:pPr>
      <w:r w:rsidRPr="002977D3">
        <w:rPr>
          <w:sz w:val="28"/>
          <w:szCs w:val="28"/>
        </w:rPr>
        <w:t>Length of the leaf</w:t>
      </w:r>
    </w:p>
    <w:p w14:paraId="2E0A1404" w14:textId="3F38627A" w:rsidR="002977D3" w:rsidRPr="002977D3" w:rsidRDefault="002977D3" w:rsidP="002977D3">
      <w:pPr>
        <w:pStyle w:val="ListParagraph"/>
        <w:numPr>
          <w:ilvl w:val="0"/>
          <w:numId w:val="1"/>
        </w:numPr>
        <w:rPr>
          <w:sz w:val="28"/>
          <w:szCs w:val="28"/>
        </w:rPr>
      </w:pPr>
      <w:r w:rsidRPr="002977D3">
        <w:rPr>
          <w:sz w:val="28"/>
          <w:szCs w:val="28"/>
        </w:rPr>
        <w:t>Width of the leaf</w:t>
      </w:r>
    </w:p>
    <w:p w14:paraId="74443720" w14:textId="4B39E3B8" w:rsidR="002977D3" w:rsidRPr="002977D3" w:rsidRDefault="002977D3" w:rsidP="002977D3">
      <w:pPr>
        <w:pStyle w:val="ListParagraph"/>
        <w:numPr>
          <w:ilvl w:val="0"/>
          <w:numId w:val="1"/>
        </w:numPr>
        <w:rPr>
          <w:sz w:val="28"/>
          <w:szCs w:val="28"/>
        </w:rPr>
      </w:pPr>
      <w:r w:rsidRPr="002977D3">
        <w:rPr>
          <w:sz w:val="28"/>
          <w:szCs w:val="28"/>
        </w:rPr>
        <w:t>Length to width ratio(l/w)</w:t>
      </w:r>
    </w:p>
    <w:p w14:paraId="24BFED0A" w14:textId="272F11F4" w:rsidR="002977D3" w:rsidRPr="002977D3" w:rsidRDefault="002977D3" w:rsidP="002977D3">
      <w:pPr>
        <w:pStyle w:val="ListParagraph"/>
        <w:numPr>
          <w:ilvl w:val="0"/>
          <w:numId w:val="1"/>
        </w:numPr>
        <w:rPr>
          <w:sz w:val="28"/>
          <w:szCs w:val="28"/>
        </w:rPr>
      </w:pPr>
      <w:r w:rsidRPr="002977D3">
        <w:rPr>
          <w:sz w:val="28"/>
          <w:szCs w:val="28"/>
        </w:rPr>
        <w:t>Top angle of leaf</w:t>
      </w:r>
    </w:p>
    <w:p w14:paraId="037B64EE" w14:textId="2D7FB1DB" w:rsidR="002977D3" w:rsidRPr="002977D3" w:rsidRDefault="002977D3" w:rsidP="002977D3">
      <w:pPr>
        <w:pStyle w:val="ListParagraph"/>
        <w:numPr>
          <w:ilvl w:val="0"/>
          <w:numId w:val="1"/>
        </w:numPr>
        <w:rPr>
          <w:sz w:val="28"/>
          <w:szCs w:val="28"/>
        </w:rPr>
      </w:pPr>
      <w:r w:rsidRPr="002977D3">
        <w:rPr>
          <w:sz w:val="28"/>
          <w:szCs w:val="28"/>
        </w:rPr>
        <w:t>Length of the petiole</w:t>
      </w:r>
    </w:p>
    <w:p w14:paraId="4E3B274A" w14:textId="57A148CA" w:rsidR="002977D3" w:rsidRDefault="002977D3" w:rsidP="002977D3">
      <w:pPr>
        <w:rPr>
          <w:sz w:val="28"/>
          <w:szCs w:val="28"/>
        </w:rPr>
      </w:pPr>
      <w:r w:rsidRPr="002977D3">
        <w:rPr>
          <w:sz w:val="28"/>
          <w:szCs w:val="28"/>
        </w:rPr>
        <w:t xml:space="preserve">The following </w:t>
      </w:r>
      <w:r w:rsidR="00734908">
        <w:rPr>
          <w:sz w:val="28"/>
          <w:szCs w:val="28"/>
        </w:rPr>
        <w:t xml:space="preserve">sample </w:t>
      </w:r>
      <w:r w:rsidRPr="002977D3">
        <w:rPr>
          <w:sz w:val="28"/>
          <w:szCs w:val="28"/>
        </w:rPr>
        <w:t xml:space="preserve">images will </w:t>
      </w:r>
      <w:r w:rsidR="00734908">
        <w:rPr>
          <w:sz w:val="28"/>
          <w:szCs w:val="28"/>
        </w:rPr>
        <w:t>illustrate the methodology we have used to collect data.</w:t>
      </w:r>
    </w:p>
    <w:p w14:paraId="03318F28" w14:textId="151B8987" w:rsidR="002977D3" w:rsidRDefault="002977D3" w:rsidP="002977D3">
      <w:pPr>
        <w:rPr>
          <w:sz w:val="28"/>
          <w:szCs w:val="28"/>
        </w:rPr>
      </w:pPr>
      <w:r>
        <w:rPr>
          <w:noProof/>
          <w:sz w:val="28"/>
          <w:szCs w:val="28"/>
        </w:rPr>
        <w:drawing>
          <wp:inline distT="0" distB="0" distL="0" distR="0" wp14:anchorId="59EB9D25" wp14:editId="7315A1EC">
            <wp:extent cx="1076325" cy="1435100"/>
            <wp:effectExtent l="0" t="0" r="9525" b="0"/>
            <wp:docPr id="367186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86298" name="Picture 367186298"/>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080611" cy="1440815"/>
                    </a:xfrm>
                    <a:prstGeom prst="rect">
                      <a:avLst/>
                    </a:prstGeom>
                  </pic:spPr>
                </pic:pic>
              </a:graphicData>
            </a:graphic>
          </wp:inline>
        </w:drawing>
      </w:r>
      <w:r>
        <w:rPr>
          <w:noProof/>
          <w:sz w:val="28"/>
          <w:szCs w:val="28"/>
        </w:rPr>
        <w:drawing>
          <wp:inline distT="0" distB="0" distL="0" distR="0" wp14:anchorId="0CE3C457" wp14:editId="4FC27BD6">
            <wp:extent cx="1073944" cy="1431925"/>
            <wp:effectExtent l="0" t="0" r="0" b="0"/>
            <wp:docPr id="628261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61292" name="Picture 6282612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9623" cy="1439497"/>
                    </a:xfrm>
                    <a:prstGeom prst="rect">
                      <a:avLst/>
                    </a:prstGeom>
                  </pic:spPr>
                </pic:pic>
              </a:graphicData>
            </a:graphic>
          </wp:inline>
        </w:drawing>
      </w:r>
      <w:r w:rsidR="00734908">
        <w:rPr>
          <w:noProof/>
          <w:sz w:val="28"/>
          <w:szCs w:val="28"/>
        </w:rPr>
        <w:drawing>
          <wp:inline distT="0" distB="0" distL="0" distR="0" wp14:anchorId="78060A4E" wp14:editId="1002BFD0">
            <wp:extent cx="1071563" cy="1428750"/>
            <wp:effectExtent l="0" t="0" r="0" b="0"/>
            <wp:docPr id="3172553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5367" name="Picture 3172553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3718" cy="1431623"/>
                    </a:xfrm>
                    <a:prstGeom prst="rect">
                      <a:avLst/>
                    </a:prstGeom>
                  </pic:spPr>
                </pic:pic>
              </a:graphicData>
            </a:graphic>
          </wp:inline>
        </w:drawing>
      </w:r>
      <w:r w:rsidR="00734908">
        <w:rPr>
          <w:noProof/>
          <w:sz w:val="28"/>
          <w:szCs w:val="28"/>
        </w:rPr>
        <w:drawing>
          <wp:inline distT="0" distB="0" distL="0" distR="0" wp14:anchorId="1465A7BA" wp14:editId="58214938">
            <wp:extent cx="1066800" cy="1422401"/>
            <wp:effectExtent l="0" t="0" r="0" b="6350"/>
            <wp:docPr id="1838079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9988" name="Picture 1838079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0297" cy="1427064"/>
                    </a:xfrm>
                    <a:prstGeom prst="rect">
                      <a:avLst/>
                    </a:prstGeom>
                  </pic:spPr>
                </pic:pic>
              </a:graphicData>
            </a:graphic>
          </wp:inline>
        </w:drawing>
      </w:r>
      <w:r w:rsidR="00734908">
        <w:rPr>
          <w:noProof/>
          <w:sz w:val="28"/>
          <w:szCs w:val="28"/>
        </w:rPr>
        <w:drawing>
          <wp:inline distT="0" distB="0" distL="0" distR="0" wp14:anchorId="5C77B9E3" wp14:editId="3A729094">
            <wp:extent cx="1069181" cy="1425575"/>
            <wp:effectExtent l="0" t="0" r="0" b="3175"/>
            <wp:docPr id="983897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7349" name="Picture 9838973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3934" cy="1445245"/>
                    </a:xfrm>
                    <a:prstGeom prst="rect">
                      <a:avLst/>
                    </a:prstGeom>
                  </pic:spPr>
                </pic:pic>
              </a:graphicData>
            </a:graphic>
          </wp:inline>
        </w:drawing>
      </w:r>
    </w:p>
    <w:p w14:paraId="0F696C49" w14:textId="1A7DBA05" w:rsidR="00734908" w:rsidRDefault="00734908" w:rsidP="002977D3">
      <w:pPr>
        <w:rPr>
          <w:sz w:val="28"/>
          <w:szCs w:val="28"/>
        </w:rPr>
      </w:pPr>
      <w:r>
        <w:rPr>
          <w:noProof/>
          <w:sz w:val="28"/>
          <w:szCs w:val="28"/>
        </w:rPr>
        <w:drawing>
          <wp:inline distT="0" distB="0" distL="0" distR="0" wp14:anchorId="6230D09D" wp14:editId="7975E22B">
            <wp:extent cx="2466975" cy="2705100"/>
            <wp:effectExtent l="0" t="0" r="9525" b="0"/>
            <wp:docPr id="12043821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6173" name="Picture 15809961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0827" cy="2720289"/>
                    </a:xfrm>
                    <a:prstGeom prst="rect">
                      <a:avLst/>
                    </a:prstGeom>
                  </pic:spPr>
                </pic:pic>
              </a:graphicData>
            </a:graphic>
          </wp:inline>
        </w:drawing>
      </w:r>
      <w:r>
        <w:rPr>
          <w:noProof/>
          <w:sz w:val="28"/>
          <w:szCs w:val="28"/>
        </w:rPr>
        <w:drawing>
          <wp:inline distT="0" distB="0" distL="0" distR="0" wp14:anchorId="6456091D" wp14:editId="04883C17">
            <wp:extent cx="2030211" cy="2706948"/>
            <wp:effectExtent l="0" t="0" r="8255" b="0"/>
            <wp:docPr id="9954855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2693" name="Picture 2609269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6790" cy="2729053"/>
                    </a:xfrm>
                    <a:prstGeom prst="rect">
                      <a:avLst/>
                    </a:prstGeom>
                  </pic:spPr>
                </pic:pic>
              </a:graphicData>
            </a:graphic>
          </wp:inline>
        </w:drawing>
      </w:r>
    </w:p>
    <w:p w14:paraId="0B26AED0" w14:textId="77777777" w:rsidR="00734908" w:rsidRDefault="00734908" w:rsidP="002977D3">
      <w:pPr>
        <w:rPr>
          <w:sz w:val="28"/>
          <w:szCs w:val="28"/>
        </w:rPr>
      </w:pPr>
      <w:r>
        <w:rPr>
          <w:noProof/>
          <w:sz w:val="28"/>
          <w:szCs w:val="28"/>
        </w:rPr>
        <w:lastRenderedPageBreak/>
        <w:drawing>
          <wp:inline distT="0" distB="0" distL="0" distR="0" wp14:anchorId="38CBE9D7" wp14:editId="00E24BF2">
            <wp:extent cx="2280062" cy="3040082"/>
            <wp:effectExtent l="0" t="0" r="6350" b="8255"/>
            <wp:docPr id="4573641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64104" name="Picture 45736410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8364" cy="3064485"/>
                    </a:xfrm>
                    <a:prstGeom prst="rect">
                      <a:avLst/>
                    </a:prstGeom>
                  </pic:spPr>
                </pic:pic>
              </a:graphicData>
            </a:graphic>
          </wp:inline>
        </w:drawing>
      </w:r>
      <w:r>
        <w:rPr>
          <w:noProof/>
          <w:sz w:val="28"/>
          <w:szCs w:val="28"/>
        </w:rPr>
        <w:drawing>
          <wp:inline distT="0" distB="0" distL="0" distR="0" wp14:anchorId="67E6EE49" wp14:editId="58EFC195">
            <wp:extent cx="2244089" cy="3051497"/>
            <wp:effectExtent l="0" t="0" r="4445" b="0"/>
            <wp:docPr id="15355023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02331" name="Picture 15355023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5284" cy="3080318"/>
                    </a:xfrm>
                    <a:prstGeom prst="rect">
                      <a:avLst/>
                    </a:prstGeom>
                  </pic:spPr>
                </pic:pic>
              </a:graphicData>
            </a:graphic>
          </wp:inline>
        </w:drawing>
      </w:r>
    </w:p>
    <w:p w14:paraId="21AD329F" w14:textId="77777777" w:rsidR="00734908" w:rsidRDefault="00734908" w:rsidP="002977D3">
      <w:pPr>
        <w:rPr>
          <w:sz w:val="28"/>
          <w:szCs w:val="28"/>
        </w:rPr>
      </w:pPr>
    </w:p>
    <w:p w14:paraId="75401C10" w14:textId="1B36DDF1" w:rsidR="00734908" w:rsidRDefault="00734908" w:rsidP="002977D3">
      <w:pPr>
        <w:rPr>
          <w:sz w:val="28"/>
          <w:szCs w:val="28"/>
        </w:rPr>
      </w:pPr>
      <w:r>
        <w:rPr>
          <w:sz w:val="28"/>
          <w:szCs w:val="28"/>
        </w:rPr>
        <w:t>As the images illustrate we had named the leaves with letters and numbers and measured all the features mentioned above and made the dataset with the help of those measurements.</w:t>
      </w:r>
    </w:p>
    <w:p w14:paraId="4386400A" w14:textId="77777777" w:rsidR="00D36647" w:rsidRDefault="00D36647" w:rsidP="002977D3">
      <w:pPr>
        <w:rPr>
          <w:sz w:val="28"/>
          <w:szCs w:val="28"/>
        </w:rPr>
      </w:pPr>
    </w:p>
    <w:p w14:paraId="6F876768" w14:textId="01E63FAB" w:rsidR="00D36647" w:rsidRDefault="00D36647" w:rsidP="002977D3">
      <w:pPr>
        <w:rPr>
          <w:sz w:val="28"/>
          <w:szCs w:val="28"/>
        </w:rPr>
      </w:pPr>
      <w:r>
        <w:rPr>
          <w:sz w:val="28"/>
          <w:szCs w:val="28"/>
        </w:rPr>
        <w:t>A total of 90 samples were collected 30 from each.</w:t>
      </w:r>
    </w:p>
    <w:p w14:paraId="7F9ED9FA" w14:textId="5A3F7C68" w:rsidR="00D36647" w:rsidRDefault="00D36647" w:rsidP="002977D3">
      <w:pPr>
        <w:rPr>
          <w:sz w:val="28"/>
          <w:szCs w:val="28"/>
        </w:rPr>
      </w:pPr>
      <w:r w:rsidRPr="00D36647">
        <w:rPr>
          <w:sz w:val="28"/>
          <w:szCs w:val="28"/>
        </w:rPr>
        <w:t>The dataset was split into training and testing sets with an 80-20 ratio.</w:t>
      </w:r>
    </w:p>
    <w:p w14:paraId="75AE7060" w14:textId="77777777" w:rsidR="00D36647" w:rsidRDefault="00D36647">
      <w:pPr>
        <w:rPr>
          <w:noProof/>
          <w:sz w:val="28"/>
          <w:szCs w:val="28"/>
        </w:rPr>
      </w:pPr>
    </w:p>
    <w:p w14:paraId="42FBDC5B" w14:textId="77777777" w:rsidR="00D36647" w:rsidRPr="00D36647" w:rsidRDefault="00D36647" w:rsidP="00D36647">
      <w:pPr>
        <w:rPr>
          <w:sz w:val="28"/>
          <w:szCs w:val="28"/>
        </w:rPr>
      </w:pPr>
    </w:p>
    <w:p w14:paraId="0EC9B816" w14:textId="77777777" w:rsidR="00D36647" w:rsidRPr="00D36647" w:rsidRDefault="00D36647" w:rsidP="00D36647">
      <w:pPr>
        <w:rPr>
          <w:sz w:val="28"/>
          <w:szCs w:val="28"/>
        </w:rPr>
      </w:pPr>
    </w:p>
    <w:p w14:paraId="1F2D5D59" w14:textId="77777777" w:rsidR="00D36647" w:rsidRDefault="00D36647">
      <w:pPr>
        <w:rPr>
          <w:noProof/>
          <w:sz w:val="28"/>
          <w:szCs w:val="28"/>
        </w:rPr>
      </w:pPr>
    </w:p>
    <w:p w14:paraId="2F1DFFC4" w14:textId="2CE9C86A" w:rsidR="00D36647" w:rsidRDefault="00D36647" w:rsidP="00D36647">
      <w:pPr>
        <w:tabs>
          <w:tab w:val="left" w:pos="3759"/>
        </w:tabs>
        <w:rPr>
          <w:noProof/>
          <w:sz w:val="28"/>
          <w:szCs w:val="28"/>
        </w:rPr>
      </w:pPr>
      <w:r>
        <w:rPr>
          <w:noProof/>
          <w:sz w:val="28"/>
          <w:szCs w:val="28"/>
        </w:rPr>
        <w:tab/>
      </w:r>
    </w:p>
    <w:p w14:paraId="480B1128" w14:textId="77777777" w:rsidR="00D36647" w:rsidRDefault="00D36647" w:rsidP="00D36647">
      <w:pPr>
        <w:tabs>
          <w:tab w:val="left" w:pos="3759"/>
        </w:tabs>
        <w:rPr>
          <w:noProof/>
          <w:sz w:val="28"/>
          <w:szCs w:val="28"/>
        </w:rPr>
      </w:pPr>
    </w:p>
    <w:p w14:paraId="290CF601" w14:textId="77777777" w:rsidR="00D36647" w:rsidRDefault="00D36647" w:rsidP="00D36647">
      <w:pPr>
        <w:tabs>
          <w:tab w:val="left" w:pos="3759"/>
        </w:tabs>
        <w:rPr>
          <w:noProof/>
          <w:sz w:val="28"/>
          <w:szCs w:val="28"/>
        </w:rPr>
      </w:pPr>
    </w:p>
    <w:p w14:paraId="2FEFACB9" w14:textId="0CD3C8F9" w:rsidR="00D36647" w:rsidRDefault="00D36647">
      <w:pPr>
        <w:rPr>
          <w:noProof/>
          <w:sz w:val="28"/>
          <w:szCs w:val="28"/>
        </w:rPr>
      </w:pPr>
      <w:r>
        <w:rPr>
          <w:noProof/>
          <w:sz w:val="28"/>
          <w:szCs w:val="28"/>
        </w:rPr>
        <w:br w:type="page"/>
      </w:r>
    </w:p>
    <w:p w14:paraId="33D1BED1" w14:textId="23053EDA" w:rsidR="00D36647" w:rsidRDefault="00D36647" w:rsidP="00D36647">
      <w:pPr>
        <w:pStyle w:val="Heading1"/>
        <w:rPr>
          <w:noProof/>
        </w:rPr>
      </w:pPr>
      <w:bookmarkStart w:id="3" w:name="_Toc167135328"/>
      <w:r>
        <w:rPr>
          <w:noProof/>
        </w:rPr>
        <w:lastRenderedPageBreak/>
        <w:t>Architecture of the proposed model</w:t>
      </w:r>
      <w:bookmarkEnd w:id="3"/>
    </w:p>
    <w:p w14:paraId="5AB7FB45" w14:textId="77777777" w:rsidR="00D36647" w:rsidRDefault="00D36647" w:rsidP="00D36647"/>
    <w:p w14:paraId="39B27F9B" w14:textId="77777777" w:rsidR="00D36647" w:rsidRDefault="00D36647" w:rsidP="00D36647"/>
    <w:p w14:paraId="659A0915" w14:textId="29236846" w:rsidR="00D36647" w:rsidRPr="00D36647" w:rsidRDefault="00D36647" w:rsidP="00D36647">
      <w:pPr>
        <w:rPr>
          <w:sz w:val="28"/>
          <w:szCs w:val="28"/>
        </w:rPr>
      </w:pPr>
      <w:r w:rsidRPr="00D36647">
        <w:rPr>
          <w:sz w:val="28"/>
          <w:szCs w:val="28"/>
        </w:rPr>
        <w:t>The neural network model</w:t>
      </w:r>
      <w:r>
        <w:rPr>
          <w:sz w:val="28"/>
          <w:szCs w:val="28"/>
        </w:rPr>
        <w:t xml:space="preserve"> for the identification process</w:t>
      </w:r>
      <w:r w:rsidRPr="00D36647">
        <w:rPr>
          <w:sz w:val="28"/>
          <w:szCs w:val="28"/>
        </w:rPr>
        <w:t xml:space="preserve"> was designed using TensorFlow and Keras. </w:t>
      </w:r>
    </w:p>
    <w:p w14:paraId="615B5AF2" w14:textId="77777777" w:rsidR="00D36647" w:rsidRPr="00D36647" w:rsidRDefault="00D36647" w:rsidP="00D36647">
      <w:pPr>
        <w:rPr>
          <w:sz w:val="28"/>
          <w:szCs w:val="28"/>
        </w:rPr>
      </w:pPr>
    </w:p>
    <w:p w14:paraId="08BCDA79" w14:textId="77777777" w:rsidR="00D36647" w:rsidRPr="00D36647" w:rsidRDefault="00D36647" w:rsidP="00D36647">
      <w:pPr>
        <w:rPr>
          <w:sz w:val="28"/>
          <w:szCs w:val="28"/>
        </w:rPr>
      </w:pPr>
      <w:r w:rsidRPr="00D36647">
        <w:rPr>
          <w:sz w:val="28"/>
          <w:szCs w:val="28"/>
        </w:rPr>
        <w:t>Input Layer: Accepts the five features.</w:t>
      </w:r>
    </w:p>
    <w:p w14:paraId="5015FE4A" w14:textId="77777777" w:rsidR="00D36647" w:rsidRPr="00D36647" w:rsidRDefault="00D36647" w:rsidP="00D36647">
      <w:pPr>
        <w:rPr>
          <w:sz w:val="28"/>
          <w:szCs w:val="28"/>
        </w:rPr>
      </w:pPr>
      <w:r w:rsidRPr="00D36647">
        <w:rPr>
          <w:sz w:val="28"/>
          <w:szCs w:val="28"/>
        </w:rPr>
        <w:t>Dense Layer 1: 128 neurons, ReLU activation, with dropout regularization (50%).</w:t>
      </w:r>
    </w:p>
    <w:p w14:paraId="76C94EC5" w14:textId="77777777" w:rsidR="00D36647" w:rsidRPr="00D36647" w:rsidRDefault="00D36647" w:rsidP="00D36647">
      <w:pPr>
        <w:rPr>
          <w:sz w:val="28"/>
          <w:szCs w:val="28"/>
        </w:rPr>
      </w:pPr>
      <w:r w:rsidRPr="00D36647">
        <w:rPr>
          <w:sz w:val="28"/>
          <w:szCs w:val="28"/>
        </w:rPr>
        <w:t>Dense Layer 2: 64 neurons, ReLU activation, with dropout regularization (50%).</w:t>
      </w:r>
    </w:p>
    <w:p w14:paraId="23DFDF5E" w14:textId="77777777" w:rsidR="00D36647" w:rsidRPr="00D36647" w:rsidRDefault="00D36647" w:rsidP="00D36647">
      <w:pPr>
        <w:rPr>
          <w:sz w:val="28"/>
          <w:szCs w:val="28"/>
        </w:rPr>
      </w:pPr>
      <w:r w:rsidRPr="00D36647">
        <w:rPr>
          <w:sz w:val="28"/>
          <w:szCs w:val="28"/>
        </w:rPr>
        <w:t>Output Layer: 3 neurons (one for each species), softmax activation.</w:t>
      </w:r>
    </w:p>
    <w:p w14:paraId="27ACC2E0" w14:textId="5E88E01B" w:rsidR="00D36647" w:rsidRPr="00D36647" w:rsidRDefault="00D36647" w:rsidP="00D36647">
      <w:pPr>
        <w:rPr>
          <w:sz w:val="28"/>
          <w:szCs w:val="28"/>
        </w:rPr>
      </w:pPr>
      <w:r w:rsidRPr="00D36647">
        <w:rPr>
          <w:sz w:val="28"/>
          <w:szCs w:val="28"/>
        </w:rPr>
        <w:t>This design aims to balance model complexity and overfitting risk, given the relatively small dataset.</w:t>
      </w:r>
    </w:p>
    <w:p w14:paraId="67D39083" w14:textId="083A7991" w:rsidR="008C41A7" w:rsidRDefault="008C41A7">
      <w:pPr>
        <w:rPr>
          <w:noProof/>
          <w:sz w:val="28"/>
          <w:szCs w:val="28"/>
        </w:rPr>
      </w:pPr>
      <w:r>
        <w:rPr>
          <w:noProof/>
          <w:sz w:val="28"/>
          <w:szCs w:val="28"/>
        </w:rPr>
        <w:br w:type="page"/>
      </w:r>
    </w:p>
    <w:p w14:paraId="465664E0" w14:textId="019A94DF" w:rsidR="00D36647" w:rsidRDefault="008C41A7" w:rsidP="008C41A7">
      <w:pPr>
        <w:pStyle w:val="Heading1"/>
        <w:rPr>
          <w:noProof/>
        </w:rPr>
      </w:pPr>
      <w:bookmarkStart w:id="4" w:name="_Toc167135329"/>
      <w:r>
        <w:rPr>
          <w:noProof/>
        </w:rPr>
        <w:lastRenderedPageBreak/>
        <w:t>Training</w:t>
      </w:r>
      <w:bookmarkEnd w:id="4"/>
    </w:p>
    <w:p w14:paraId="1FF3F2BA" w14:textId="77777777" w:rsidR="008C41A7" w:rsidRDefault="008C41A7" w:rsidP="008C41A7"/>
    <w:p w14:paraId="3C9059F1" w14:textId="77777777" w:rsidR="008C41A7" w:rsidRDefault="008C41A7" w:rsidP="008C41A7"/>
    <w:p w14:paraId="46107035" w14:textId="6E7D0AEF" w:rsidR="008C41A7" w:rsidRDefault="008C41A7" w:rsidP="008C41A7">
      <w:pPr>
        <w:rPr>
          <w:sz w:val="28"/>
          <w:szCs w:val="28"/>
        </w:rPr>
      </w:pPr>
      <w:r w:rsidRPr="008C41A7">
        <w:rPr>
          <w:sz w:val="28"/>
          <w:szCs w:val="28"/>
        </w:rPr>
        <w:t>The model was trained a laptop with an Intel i5 processor and 8GB RAM. The Adam optimizer was used with categorical cross-entropy loss. Hyperparameters such as batch size (32) and epochs (100) were chosen based on preliminary experiments. K-fold cross-validation (k=5) ensured robustness and generalization of the model.</w:t>
      </w:r>
    </w:p>
    <w:p w14:paraId="5C803A07" w14:textId="77777777" w:rsidR="008C41A7" w:rsidRDefault="008C41A7" w:rsidP="008C41A7">
      <w:pPr>
        <w:rPr>
          <w:sz w:val="28"/>
          <w:szCs w:val="28"/>
        </w:rPr>
      </w:pPr>
    </w:p>
    <w:p w14:paraId="14916DD3" w14:textId="62E5E130" w:rsidR="008C41A7" w:rsidRDefault="008C41A7" w:rsidP="008C41A7">
      <w:pPr>
        <w:rPr>
          <w:sz w:val="28"/>
          <w:szCs w:val="28"/>
        </w:rPr>
      </w:pPr>
      <w:r w:rsidRPr="008C41A7">
        <w:rPr>
          <w:sz w:val="28"/>
          <w:szCs w:val="28"/>
        </w:rPr>
        <w:t xml:space="preserve">The following steps </w:t>
      </w:r>
      <w:r>
        <w:rPr>
          <w:sz w:val="28"/>
          <w:szCs w:val="28"/>
        </w:rPr>
        <w:t>shows</w:t>
      </w:r>
      <w:r w:rsidRPr="008C41A7">
        <w:rPr>
          <w:sz w:val="28"/>
          <w:szCs w:val="28"/>
        </w:rPr>
        <w:t xml:space="preserve"> the training process implemented in the Jupyter Notebook:</w:t>
      </w:r>
    </w:p>
    <w:p w14:paraId="2B847076" w14:textId="77777777" w:rsidR="008C41A7" w:rsidRDefault="008C41A7" w:rsidP="008C41A7">
      <w:pPr>
        <w:rPr>
          <w:sz w:val="28"/>
          <w:szCs w:val="28"/>
        </w:rPr>
      </w:pPr>
    </w:p>
    <w:p w14:paraId="375CA449" w14:textId="32EECB47" w:rsidR="008C41A7" w:rsidRPr="00D7064F" w:rsidRDefault="008C41A7" w:rsidP="00D7064F">
      <w:pPr>
        <w:pStyle w:val="ListParagraph"/>
        <w:numPr>
          <w:ilvl w:val="0"/>
          <w:numId w:val="2"/>
        </w:numPr>
        <w:rPr>
          <w:sz w:val="28"/>
          <w:szCs w:val="28"/>
        </w:rPr>
      </w:pPr>
      <w:r w:rsidRPr="00D7064F">
        <w:rPr>
          <w:sz w:val="28"/>
          <w:szCs w:val="28"/>
        </w:rPr>
        <w:t>Loading and Preprocessing the Data: The dataset was loaded into a pandas DataFrame, and the</w:t>
      </w:r>
      <w:r w:rsidR="00844182">
        <w:rPr>
          <w:sz w:val="28"/>
          <w:szCs w:val="28"/>
        </w:rPr>
        <w:t>n the</w:t>
      </w:r>
      <w:r w:rsidRPr="00D7064F">
        <w:rPr>
          <w:sz w:val="28"/>
          <w:szCs w:val="28"/>
        </w:rPr>
        <w:t xml:space="preserve"> features were scaled using StandardScaler. The target variable was encoded </w:t>
      </w:r>
      <w:r w:rsidR="00844182">
        <w:rPr>
          <w:sz w:val="28"/>
          <w:szCs w:val="28"/>
        </w:rPr>
        <w:t>with the help of</w:t>
      </w:r>
      <w:r w:rsidRPr="00D7064F">
        <w:rPr>
          <w:sz w:val="28"/>
          <w:szCs w:val="28"/>
        </w:rPr>
        <w:t xml:space="preserve"> LabelEncoder.</w:t>
      </w:r>
    </w:p>
    <w:p w14:paraId="78175241" w14:textId="77777777" w:rsidR="008C41A7" w:rsidRPr="008C41A7" w:rsidRDefault="008C41A7" w:rsidP="008C41A7">
      <w:pPr>
        <w:rPr>
          <w:sz w:val="28"/>
          <w:szCs w:val="28"/>
        </w:rPr>
      </w:pPr>
    </w:p>
    <w:p w14:paraId="31BB85F2" w14:textId="77777777" w:rsidR="008C41A7" w:rsidRPr="00D7064F" w:rsidRDefault="008C41A7" w:rsidP="00D7064F">
      <w:pPr>
        <w:pStyle w:val="ListParagraph"/>
        <w:numPr>
          <w:ilvl w:val="0"/>
          <w:numId w:val="2"/>
        </w:numPr>
        <w:rPr>
          <w:sz w:val="28"/>
          <w:szCs w:val="28"/>
        </w:rPr>
      </w:pPr>
      <w:r w:rsidRPr="00D7064F">
        <w:rPr>
          <w:sz w:val="28"/>
          <w:szCs w:val="28"/>
        </w:rPr>
        <w:t>Building the Model: A sequential neural network model was constructed using Keras. The model architecture included two hidden layers with ReLU activation functions and dropout regularization to prevent overfitting.</w:t>
      </w:r>
    </w:p>
    <w:p w14:paraId="020E51FC" w14:textId="77777777" w:rsidR="008C41A7" w:rsidRPr="008C41A7" w:rsidRDefault="008C41A7" w:rsidP="008C41A7">
      <w:pPr>
        <w:rPr>
          <w:sz w:val="28"/>
          <w:szCs w:val="28"/>
        </w:rPr>
      </w:pPr>
    </w:p>
    <w:p w14:paraId="7A6BE571" w14:textId="77777777" w:rsidR="008C41A7" w:rsidRPr="00D7064F" w:rsidRDefault="008C41A7" w:rsidP="00D7064F">
      <w:pPr>
        <w:pStyle w:val="ListParagraph"/>
        <w:numPr>
          <w:ilvl w:val="0"/>
          <w:numId w:val="2"/>
        </w:numPr>
        <w:rPr>
          <w:sz w:val="28"/>
          <w:szCs w:val="28"/>
        </w:rPr>
      </w:pPr>
      <w:r w:rsidRPr="00D7064F">
        <w:rPr>
          <w:sz w:val="28"/>
          <w:szCs w:val="28"/>
        </w:rPr>
        <w:t>Compiling the Model: The model was compiled using the Adam optimizer and categorical cross-entropy loss function.</w:t>
      </w:r>
    </w:p>
    <w:p w14:paraId="184E2966" w14:textId="77777777" w:rsidR="008C41A7" w:rsidRPr="008C41A7" w:rsidRDefault="008C41A7" w:rsidP="008C41A7">
      <w:pPr>
        <w:rPr>
          <w:sz w:val="28"/>
          <w:szCs w:val="28"/>
        </w:rPr>
      </w:pPr>
    </w:p>
    <w:p w14:paraId="0996F684" w14:textId="77777777" w:rsidR="008C41A7" w:rsidRPr="00D7064F" w:rsidRDefault="008C41A7" w:rsidP="00D7064F">
      <w:pPr>
        <w:pStyle w:val="ListParagraph"/>
        <w:numPr>
          <w:ilvl w:val="0"/>
          <w:numId w:val="2"/>
        </w:numPr>
        <w:rPr>
          <w:sz w:val="28"/>
          <w:szCs w:val="28"/>
        </w:rPr>
      </w:pPr>
      <w:r w:rsidRPr="00D7064F">
        <w:rPr>
          <w:sz w:val="28"/>
          <w:szCs w:val="28"/>
        </w:rPr>
        <w:t>Training the Model: The model was trained using k-fold cross-validation (k=5) to evaluate its performance. The final model was then trained on the full dataset with an 80-20 split for validation.</w:t>
      </w:r>
    </w:p>
    <w:p w14:paraId="7F7BCBDD" w14:textId="77777777" w:rsidR="008C41A7" w:rsidRPr="008C41A7" w:rsidRDefault="008C41A7" w:rsidP="008C41A7">
      <w:pPr>
        <w:rPr>
          <w:sz w:val="28"/>
          <w:szCs w:val="28"/>
        </w:rPr>
      </w:pPr>
    </w:p>
    <w:p w14:paraId="7CD6A38C" w14:textId="4B48DA0A" w:rsidR="008C41A7" w:rsidRPr="00D7064F" w:rsidRDefault="008C41A7" w:rsidP="00D7064F">
      <w:pPr>
        <w:pStyle w:val="ListParagraph"/>
        <w:numPr>
          <w:ilvl w:val="0"/>
          <w:numId w:val="2"/>
        </w:numPr>
        <w:rPr>
          <w:sz w:val="28"/>
          <w:szCs w:val="28"/>
        </w:rPr>
      </w:pPr>
      <w:r w:rsidRPr="00D7064F">
        <w:rPr>
          <w:sz w:val="28"/>
          <w:szCs w:val="28"/>
        </w:rPr>
        <w:lastRenderedPageBreak/>
        <w:t>Evaluating the Model: The model's performance was evaluated using accuracy metrics. The final accuracy was calculated by averaging the validation accuracy from the k-fold cross-validation.</w:t>
      </w:r>
    </w:p>
    <w:p w14:paraId="40BACCBD" w14:textId="77777777" w:rsidR="008C41A7" w:rsidRDefault="008C41A7" w:rsidP="008C41A7">
      <w:pPr>
        <w:rPr>
          <w:sz w:val="28"/>
          <w:szCs w:val="28"/>
        </w:rPr>
      </w:pPr>
    </w:p>
    <w:p w14:paraId="01DDEAF7" w14:textId="77777777" w:rsidR="008C41A7" w:rsidRPr="008C41A7" w:rsidRDefault="008C41A7" w:rsidP="008C41A7">
      <w:pPr>
        <w:rPr>
          <w:sz w:val="28"/>
          <w:szCs w:val="28"/>
        </w:rPr>
      </w:pPr>
    </w:p>
    <w:p w14:paraId="71CE27A5" w14:textId="77777777" w:rsidR="00D36647" w:rsidRDefault="00D36647" w:rsidP="00D36647">
      <w:pPr>
        <w:tabs>
          <w:tab w:val="left" w:pos="3759"/>
        </w:tabs>
        <w:rPr>
          <w:noProof/>
          <w:sz w:val="28"/>
          <w:szCs w:val="28"/>
        </w:rPr>
      </w:pPr>
    </w:p>
    <w:p w14:paraId="4E050202" w14:textId="77777777" w:rsidR="00844182" w:rsidRDefault="00844182">
      <w:pPr>
        <w:rPr>
          <w:sz w:val="28"/>
          <w:szCs w:val="28"/>
        </w:rPr>
      </w:pPr>
      <w:r>
        <w:rPr>
          <w:sz w:val="28"/>
          <w:szCs w:val="28"/>
        </w:rPr>
        <w:br w:type="page"/>
      </w:r>
    </w:p>
    <w:p w14:paraId="1F216659" w14:textId="2D9C8E6D" w:rsidR="00844182" w:rsidRDefault="00844182" w:rsidP="00844182">
      <w:pPr>
        <w:pStyle w:val="Heading1"/>
      </w:pPr>
      <w:bookmarkStart w:id="5" w:name="_Toc167135330"/>
      <w:r>
        <w:lastRenderedPageBreak/>
        <w:t>hyperparameter optimization techniques used and their impact on model</w:t>
      </w:r>
      <w:r>
        <w:t xml:space="preserve"> performance</w:t>
      </w:r>
      <w:bookmarkEnd w:id="5"/>
    </w:p>
    <w:p w14:paraId="20AF88A5" w14:textId="77777777" w:rsidR="00844182" w:rsidRPr="00844182" w:rsidRDefault="00844182" w:rsidP="00844182"/>
    <w:p w14:paraId="3DF718B7" w14:textId="77777777" w:rsidR="00844182" w:rsidRDefault="00844182">
      <w:pPr>
        <w:rPr>
          <w:sz w:val="28"/>
          <w:szCs w:val="28"/>
        </w:rPr>
      </w:pPr>
    </w:p>
    <w:p w14:paraId="198926D0" w14:textId="77777777" w:rsidR="00844182" w:rsidRPr="00844182" w:rsidRDefault="00844182" w:rsidP="00844182">
      <w:pPr>
        <w:spacing w:after="0" w:line="240" w:lineRule="auto"/>
        <w:rPr>
          <w:rFonts w:eastAsia="Times New Roman" w:cstheme="minorHAnsi"/>
          <w:kern w:val="0"/>
          <w:sz w:val="28"/>
          <w:szCs w:val="28"/>
          <w14:ligatures w14:val="none"/>
        </w:rPr>
      </w:pPr>
      <w:r w:rsidRPr="00844182">
        <w:rPr>
          <w:rFonts w:eastAsia="Times New Roman" w:cstheme="minorHAnsi"/>
          <w:kern w:val="0"/>
          <w:sz w:val="28"/>
          <w:szCs w:val="28"/>
          <w14:ligatures w14:val="none"/>
        </w:rPr>
        <w:t>Experiments were used to fine-tune the hyperparameters of the model. Model performance and training time were balanced by the selected parameters, which were a batch size of 32 and 100 epochs. A 50% dropout rate was used to reduce overfitting.</w:t>
      </w:r>
    </w:p>
    <w:p w14:paraId="44FA80DB" w14:textId="77777777" w:rsidR="00844182" w:rsidRDefault="00844182" w:rsidP="00844182">
      <w:pPr>
        <w:pStyle w:val="Heading1"/>
        <w:rPr>
          <w:rFonts w:cstheme="majorHAnsi"/>
        </w:rPr>
      </w:pPr>
      <w:r w:rsidRPr="00844182">
        <w:rPr>
          <w:rFonts w:asciiTheme="minorHAnsi" w:hAnsiTheme="minorHAnsi"/>
        </w:rPr>
        <w:br w:type="page"/>
      </w:r>
      <w:bookmarkStart w:id="6" w:name="_Toc167135331"/>
      <w:r w:rsidRPr="00844182">
        <w:rPr>
          <w:rFonts w:cstheme="majorHAnsi"/>
        </w:rPr>
        <w:lastRenderedPageBreak/>
        <w:t>Quantitative and Qualitative Results</w:t>
      </w:r>
      <w:bookmarkEnd w:id="6"/>
    </w:p>
    <w:p w14:paraId="37779B08" w14:textId="77777777" w:rsidR="00844182" w:rsidRDefault="00844182" w:rsidP="00844182">
      <w:pPr>
        <w:pStyle w:val="Heading1"/>
        <w:rPr>
          <w:rFonts w:cstheme="majorHAnsi"/>
        </w:rPr>
      </w:pPr>
    </w:p>
    <w:p w14:paraId="6D5A34CF" w14:textId="77777777" w:rsidR="00844182" w:rsidRDefault="00844182" w:rsidP="00844182"/>
    <w:p w14:paraId="4F6E6C74" w14:textId="77777777" w:rsidR="00844182" w:rsidRPr="00844182" w:rsidRDefault="00844182" w:rsidP="00844182">
      <w:pPr>
        <w:rPr>
          <w:sz w:val="28"/>
          <w:szCs w:val="28"/>
        </w:rPr>
      </w:pPr>
      <w:r w:rsidRPr="00844182">
        <w:rPr>
          <w:sz w:val="28"/>
          <w:szCs w:val="28"/>
        </w:rPr>
        <w:t>During the k-fold cross-validation, the average validation accuracy was 92.34%. After training on the complete dataset, the final model obtained a validation accuracy of 93.21%. Strong model performance was also shown by the loss metric.</w:t>
      </w:r>
    </w:p>
    <w:p w14:paraId="5A437C79" w14:textId="77777777" w:rsidR="00844182" w:rsidRPr="00844182" w:rsidRDefault="00844182" w:rsidP="00844182">
      <w:pPr>
        <w:rPr>
          <w:sz w:val="28"/>
          <w:szCs w:val="28"/>
        </w:rPr>
      </w:pPr>
    </w:p>
    <w:p w14:paraId="76F2ACCA" w14:textId="77777777" w:rsidR="00844182" w:rsidRDefault="00844182" w:rsidP="00844182">
      <w:pPr>
        <w:rPr>
          <w:sz w:val="28"/>
          <w:szCs w:val="28"/>
        </w:rPr>
      </w:pPr>
      <w:r w:rsidRPr="00844182">
        <w:rPr>
          <w:sz w:val="28"/>
          <w:szCs w:val="28"/>
        </w:rPr>
        <w:t>According to a qualitative evaluation, the model classified the majority of samples correctly; a small number of misclassifications were probably caused by feature overlap between species.</w:t>
      </w:r>
    </w:p>
    <w:p w14:paraId="455CA34F" w14:textId="77777777" w:rsidR="00844182" w:rsidRDefault="00844182">
      <w:pPr>
        <w:rPr>
          <w:sz w:val="28"/>
          <w:szCs w:val="28"/>
        </w:rPr>
      </w:pPr>
      <w:r>
        <w:rPr>
          <w:sz w:val="28"/>
          <w:szCs w:val="28"/>
        </w:rPr>
        <w:br w:type="page"/>
      </w:r>
    </w:p>
    <w:p w14:paraId="2B5FEA40" w14:textId="77777777" w:rsidR="00844182" w:rsidRDefault="00844182" w:rsidP="00844182">
      <w:pPr>
        <w:pStyle w:val="Heading1"/>
      </w:pPr>
      <w:bookmarkStart w:id="7" w:name="_Toc167135332"/>
      <w:r w:rsidRPr="00844182">
        <w:lastRenderedPageBreak/>
        <w:t>Discussion on Results</w:t>
      </w:r>
      <w:bookmarkEnd w:id="7"/>
    </w:p>
    <w:p w14:paraId="409CA5DF" w14:textId="77777777" w:rsidR="001C0CB2" w:rsidRDefault="001C0CB2" w:rsidP="001C0CB2"/>
    <w:p w14:paraId="79E3F2C4" w14:textId="77777777" w:rsidR="001C0CB2" w:rsidRDefault="001C0CB2" w:rsidP="001C0CB2"/>
    <w:p w14:paraId="5109D7D6" w14:textId="77777777" w:rsidR="001C0CB2" w:rsidRDefault="001C0CB2" w:rsidP="001C0CB2"/>
    <w:p w14:paraId="54CE9EC6" w14:textId="3A3F25A8" w:rsidR="001C0CB2" w:rsidRDefault="001C0CB2" w:rsidP="001C0CB2">
      <w:pPr>
        <w:rPr>
          <w:sz w:val="28"/>
          <w:szCs w:val="28"/>
        </w:rPr>
      </w:pPr>
      <w:r w:rsidRPr="001C0CB2">
        <w:rPr>
          <w:sz w:val="28"/>
          <w:szCs w:val="28"/>
        </w:rPr>
        <w:t xml:space="preserve">The great accuracy of the model shows that it can differentiate between the three species using observable characteristics. </w:t>
      </w:r>
      <w:r>
        <w:rPr>
          <w:sz w:val="28"/>
          <w:szCs w:val="28"/>
        </w:rPr>
        <w:t>So these results can be very advantageous for many , as these species are very important biologically.</w:t>
      </w:r>
    </w:p>
    <w:p w14:paraId="1C79CFCD" w14:textId="78D9339B" w:rsidR="001C0CB2" w:rsidRPr="001C0CB2" w:rsidRDefault="001C0CB2" w:rsidP="001C0CB2">
      <w:pPr>
        <w:rPr>
          <w:sz w:val="28"/>
          <w:szCs w:val="28"/>
        </w:rPr>
      </w:pPr>
    </w:p>
    <w:p w14:paraId="363FC261" w14:textId="77777777" w:rsidR="00844182" w:rsidRDefault="00844182" w:rsidP="00844182">
      <w:pPr>
        <w:pStyle w:val="Heading1"/>
      </w:pPr>
    </w:p>
    <w:p w14:paraId="6CCA5C43" w14:textId="77777777" w:rsidR="00844182" w:rsidRDefault="00844182" w:rsidP="001C0CB2"/>
    <w:p w14:paraId="0CACD736" w14:textId="77777777" w:rsidR="001C0CB2" w:rsidRDefault="00844182" w:rsidP="001C0CB2">
      <w:pPr>
        <w:pStyle w:val="Heading1"/>
      </w:pPr>
      <w:r w:rsidRPr="00844182">
        <w:br w:type="page"/>
      </w:r>
      <w:bookmarkStart w:id="8" w:name="_Toc167135333"/>
      <w:r w:rsidR="001C0CB2">
        <w:lastRenderedPageBreak/>
        <w:t>Summary</w:t>
      </w:r>
      <w:bookmarkEnd w:id="8"/>
    </w:p>
    <w:p w14:paraId="4A9371C2" w14:textId="77777777" w:rsidR="001C0CB2" w:rsidRDefault="001C0CB2" w:rsidP="001C0CB2"/>
    <w:p w14:paraId="68199AC7" w14:textId="77777777" w:rsidR="001C0CB2" w:rsidRDefault="001C0CB2" w:rsidP="001C0CB2"/>
    <w:p w14:paraId="5CC2F806" w14:textId="69F97CF8" w:rsidR="001C0CB2" w:rsidRPr="001C0CB2" w:rsidRDefault="001C0CB2" w:rsidP="001C0CB2">
      <w:pPr>
        <w:rPr>
          <w:sz w:val="28"/>
          <w:szCs w:val="28"/>
        </w:rPr>
      </w:pPr>
      <w:r w:rsidRPr="001C0CB2">
        <w:rPr>
          <w:sz w:val="28"/>
          <w:szCs w:val="28"/>
        </w:rPr>
        <w:t>This study describes the creation of a neural network model for the classification of Veralu, Uguressa, and Weliwenna, three kinds of trees that are visually similar. An 80-20 split of a dataset consisting of 90 samples was made using measurable parameters such as petiole length, width, top angle, and leaf length. The training and testing sets were then separated. The model attained an average validation accuracy of 92.34% after being trained and validated in a Jupyter Notebook environment. The model's capacity to identify between the species is demonstrated by its excellent accuracy; nevertheless, more work with larger datasets is required to improve generalizability and resilience.</w:t>
      </w:r>
    </w:p>
    <w:p w14:paraId="004C8B97" w14:textId="77777777" w:rsidR="001C0CB2" w:rsidRDefault="001C0CB2" w:rsidP="001C0CB2">
      <w:pPr>
        <w:pStyle w:val="Heading1"/>
      </w:pPr>
    </w:p>
    <w:p w14:paraId="2B277E25" w14:textId="77777777" w:rsidR="001C0CB2" w:rsidRDefault="001C0CB2" w:rsidP="001C0CB2">
      <w:pPr>
        <w:pStyle w:val="Heading1"/>
      </w:pPr>
    </w:p>
    <w:p w14:paraId="3755A82F" w14:textId="77777777" w:rsidR="001C0CB2" w:rsidRDefault="001C0CB2" w:rsidP="001C0CB2">
      <w:pPr>
        <w:pStyle w:val="Heading1"/>
      </w:pPr>
    </w:p>
    <w:p w14:paraId="6977021D" w14:textId="6CEEB96C" w:rsidR="001C0CB2" w:rsidRDefault="001C0CB2">
      <w:pPr>
        <w:rPr>
          <w:rFonts w:asciiTheme="majorHAnsi" w:eastAsiaTheme="majorEastAsia" w:hAnsiTheme="majorHAnsi" w:cstheme="majorBidi"/>
          <w:color w:val="2F5496" w:themeColor="accent1" w:themeShade="BF"/>
          <w:sz w:val="32"/>
          <w:szCs w:val="32"/>
        </w:rPr>
      </w:pPr>
      <w:r>
        <w:br w:type="page"/>
      </w:r>
    </w:p>
    <w:p w14:paraId="1D4C650A" w14:textId="24FCA212" w:rsidR="001C0CB2" w:rsidRDefault="001C0CB2" w:rsidP="001C0CB2">
      <w:pPr>
        <w:pStyle w:val="Heading1"/>
      </w:pPr>
      <w:r>
        <w:lastRenderedPageBreak/>
        <w:t>References</w:t>
      </w:r>
    </w:p>
    <w:p w14:paraId="278D4ACC" w14:textId="77777777" w:rsidR="001C0CB2" w:rsidRDefault="001C0CB2" w:rsidP="001C0CB2"/>
    <w:p w14:paraId="7A6DEE5E" w14:textId="77777777" w:rsidR="001C0CB2" w:rsidRDefault="001C0CB2" w:rsidP="001C0CB2"/>
    <w:p w14:paraId="526F3F22" w14:textId="77777777" w:rsidR="001C0CB2" w:rsidRPr="001C0CB2" w:rsidRDefault="001C0CB2" w:rsidP="001C0CB2"/>
    <w:p w14:paraId="7DE83EF4" w14:textId="721E6A75" w:rsidR="00EE3453" w:rsidRDefault="001C0CB2" w:rsidP="001C0CB2">
      <w:pPr>
        <w:pStyle w:val="ListParagraph"/>
        <w:numPr>
          <w:ilvl w:val="0"/>
          <w:numId w:val="3"/>
        </w:numPr>
        <w:rPr>
          <w:sz w:val="28"/>
          <w:szCs w:val="28"/>
        </w:rPr>
      </w:pPr>
      <w:r>
        <w:rPr>
          <w:sz w:val="28"/>
          <w:szCs w:val="28"/>
        </w:rPr>
        <w:t>Srilankan floral and agricultural heritage -</w:t>
      </w:r>
      <w:hyperlink r:id="rId21" w:history="1">
        <w:r w:rsidRPr="004647DA">
          <w:rPr>
            <w:rStyle w:val="Hyperlink"/>
            <w:sz w:val="28"/>
            <w:szCs w:val="28"/>
          </w:rPr>
          <w:t>https://www.dilmahconservation.org/arboretum/plants-and-trees/uguressa-katulovi-dikpatana-waldivul--e3f56fe42ba85290173d7c46d0e98d61.html</w:t>
        </w:r>
      </w:hyperlink>
    </w:p>
    <w:p w14:paraId="10C92258" w14:textId="77777777" w:rsidR="009D24CA" w:rsidRPr="009D24CA" w:rsidRDefault="009D24CA" w:rsidP="009D24CA">
      <w:pPr>
        <w:rPr>
          <w:sz w:val="28"/>
          <w:szCs w:val="28"/>
        </w:rPr>
      </w:pPr>
    </w:p>
    <w:p w14:paraId="0964B7BF" w14:textId="30A14A0D" w:rsidR="001C0CB2" w:rsidRDefault="009D24CA" w:rsidP="001C0CB2">
      <w:pPr>
        <w:pStyle w:val="ListParagraph"/>
        <w:numPr>
          <w:ilvl w:val="0"/>
          <w:numId w:val="3"/>
        </w:numPr>
        <w:rPr>
          <w:sz w:val="28"/>
          <w:szCs w:val="28"/>
        </w:rPr>
      </w:pPr>
      <w:r>
        <w:rPr>
          <w:sz w:val="28"/>
          <w:szCs w:val="28"/>
        </w:rPr>
        <w:t>Wikipedia-</w:t>
      </w:r>
      <w:hyperlink r:id="rId22" w:history="1">
        <w:r w:rsidRPr="004647DA">
          <w:rPr>
            <w:rStyle w:val="Hyperlink"/>
            <w:sz w:val="28"/>
            <w:szCs w:val="28"/>
          </w:rPr>
          <w:t>https://en.wikipedia.org/wiki/Elaeocarpus_serratus</w:t>
        </w:r>
      </w:hyperlink>
    </w:p>
    <w:p w14:paraId="655FEDAF" w14:textId="77777777" w:rsidR="009D24CA" w:rsidRPr="009D24CA" w:rsidRDefault="009D24CA" w:rsidP="009D24CA">
      <w:pPr>
        <w:pStyle w:val="ListParagraph"/>
        <w:rPr>
          <w:sz w:val="28"/>
          <w:szCs w:val="28"/>
        </w:rPr>
      </w:pPr>
    </w:p>
    <w:p w14:paraId="43D53506" w14:textId="77777777" w:rsidR="009D24CA" w:rsidRPr="009D24CA" w:rsidRDefault="009D24CA" w:rsidP="009D24CA">
      <w:pPr>
        <w:rPr>
          <w:sz w:val="28"/>
          <w:szCs w:val="28"/>
        </w:rPr>
      </w:pPr>
    </w:p>
    <w:p w14:paraId="195D6401" w14:textId="3114106C" w:rsidR="009D24CA" w:rsidRDefault="009D24CA" w:rsidP="001C0CB2">
      <w:pPr>
        <w:pStyle w:val="ListParagraph"/>
        <w:numPr>
          <w:ilvl w:val="0"/>
          <w:numId w:val="3"/>
        </w:numPr>
        <w:rPr>
          <w:sz w:val="28"/>
          <w:szCs w:val="28"/>
        </w:rPr>
      </w:pPr>
      <w:r>
        <w:rPr>
          <w:sz w:val="28"/>
          <w:szCs w:val="28"/>
        </w:rPr>
        <w:t xml:space="preserve">Institute of </w:t>
      </w:r>
      <w:r>
        <w:rPr>
          <w:sz w:val="28"/>
          <w:szCs w:val="28"/>
        </w:rPr>
        <w:t>Ayurweda</w:t>
      </w:r>
      <w:r>
        <w:rPr>
          <w:sz w:val="28"/>
          <w:szCs w:val="28"/>
        </w:rPr>
        <w:t xml:space="preserve"> -</w:t>
      </w:r>
      <w:hyperlink r:id="rId23" w:history="1">
        <w:r w:rsidRPr="004647DA">
          <w:rPr>
            <w:rStyle w:val="Hyperlink"/>
            <w:sz w:val="28"/>
            <w:szCs w:val="28"/>
          </w:rPr>
          <w:t>http://www.instituteofayurveda.org/plants/plants_detail.php?i=497&amp;s=Local_name</w:t>
        </w:r>
      </w:hyperlink>
    </w:p>
    <w:p w14:paraId="4994A716" w14:textId="77777777" w:rsidR="009D24CA" w:rsidRDefault="009D24CA" w:rsidP="009D24CA">
      <w:pPr>
        <w:rPr>
          <w:sz w:val="28"/>
          <w:szCs w:val="28"/>
        </w:rPr>
      </w:pPr>
    </w:p>
    <w:p w14:paraId="4ED1C524" w14:textId="0E0EAEEB" w:rsidR="009D24CA" w:rsidRDefault="009D24CA" w:rsidP="009D24CA">
      <w:pPr>
        <w:pStyle w:val="ListParagraph"/>
        <w:numPr>
          <w:ilvl w:val="0"/>
          <w:numId w:val="3"/>
        </w:numPr>
        <w:rPr>
          <w:sz w:val="28"/>
          <w:szCs w:val="28"/>
        </w:rPr>
      </w:pPr>
      <w:r>
        <w:rPr>
          <w:sz w:val="28"/>
          <w:szCs w:val="28"/>
        </w:rPr>
        <w:t>Deep learning with python,tensorflow,Keras-</w:t>
      </w:r>
    </w:p>
    <w:p w14:paraId="04775DB2" w14:textId="77777777" w:rsidR="009D24CA" w:rsidRPr="009D24CA" w:rsidRDefault="009D24CA" w:rsidP="009D24CA">
      <w:pPr>
        <w:pStyle w:val="ListParagraph"/>
        <w:rPr>
          <w:sz w:val="28"/>
          <w:szCs w:val="28"/>
        </w:rPr>
      </w:pPr>
    </w:p>
    <w:p w14:paraId="4AFA6EBE" w14:textId="0B44B73F" w:rsidR="009D24CA" w:rsidRPr="009D24CA" w:rsidRDefault="009D24CA" w:rsidP="009D24CA">
      <w:pPr>
        <w:pStyle w:val="ListParagraph"/>
        <w:rPr>
          <w:sz w:val="28"/>
          <w:szCs w:val="28"/>
        </w:rPr>
      </w:pPr>
      <w:hyperlink r:id="rId24" w:history="1">
        <w:r w:rsidRPr="009D24CA">
          <w:rPr>
            <w:rStyle w:val="Hyperlink"/>
            <w:sz w:val="28"/>
            <w:szCs w:val="28"/>
          </w:rPr>
          <w:t>https://www.youtube.com/watch?v=wQ8BIBpya2k&amp;list=PLQVvvaa0QuDfhTox0AjmQ6tvTgMBZBEXN</w:t>
        </w:r>
      </w:hyperlink>
    </w:p>
    <w:p w14:paraId="1487FE11" w14:textId="77777777" w:rsidR="001C0CB2" w:rsidRDefault="001C0CB2" w:rsidP="00EE3453">
      <w:pPr>
        <w:rPr>
          <w:sz w:val="28"/>
          <w:szCs w:val="28"/>
        </w:rPr>
      </w:pPr>
    </w:p>
    <w:p w14:paraId="398732A7" w14:textId="77777777" w:rsidR="001C0CB2" w:rsidRPr="001C0CB2" w:rsidRDefault="001C0CB2" w:rsidP="00EE3453">
      <w:pPr>
        <w:rPr>
          <w:sz w:val="28"/>
          <w:szCs w:val="28"/>
        </w:rPr>
      </w:pPr>
    </w:p>
    <w:sectPr w:rsidR="001C0CB2" w:rsidRPr="001C0CB2" w:rsidSect="00E819E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0D591" w14:textId="77777777" w:rsidR="00D944FE" w:rsidRDefault="00D944FE" w:rsidP="00CE7B05">
      <w:pPr>
        <w:spacing w:after="0" w:line="240" w:lineRule="auto"/>
      </w:pPr>
      <w:r>
        <w:separator/>
      </w:r>
    </w:p>
  </w:endnote>
  <w:endnote w:type="continuationSeparator" w:id="0">
    <w:p w14:paraId="0645DDFE" w14:textId="77777777" w:rsidR="00D944FE" w:rsidRDefault="00D944FE" w:rsidP="00CE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580377"/>
      <w:docPartObj>
        <w:docPartGallery w:val="Page Numbers (Bottom of Page)"/>
        <w:docPartUnique/>
      </w:docPartObj>
    </w:sdtPr>
    <w:sdtEndPr>
      <w:rPr>
        <w:color w:val="7F7F7F" w:themeColor="background1" w:themeShade="7F"/>
        <w:spacing w:val="60"/>
      </w:rPr>
    </w:sdtEndPr>
    <w:sdtContent>
      <w:p w14:paraId="79BE53EC" w14:textId="2E54D80F" w:rsidR="008C41A7" w:rsidRDefault="008C41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39F6BB" w14:textId="77777777" w:rsidR="008C41A7" w:rsidRDefault="008C4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C148B" w14:textId="77777777" w:rsidR="00D944FE" w:rsidRDefault="00D944FE" w:rsidP="00CE7B05">
      <w:pPr>
        <w:spacing w:after="0" w:line="240" w:lineRule="auto"/>
      </w:pPr>
      <w:r>
        <w:separator/>
      </w:r>
    </w:p>
  </w:footnote>
  <w:footnote w:type="continuationSeparator" w:id="0">
    <w:p w14:paraId="41B242C7" w14:textId="77777777" w:rsidR="00D944FE" w:rsidRDefault="00D944FE" w:rsidP="00CE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94DC1"/>
    <w:multiLevelType w:val="hybridMultilevel"/>
    <w:tmpl w:val="396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A56DE"/>
    <w:multiLevelType w:val="hybridMultilevel"/>
    <w:tmpl w:val="3998D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85D70"/>
    <w:multiLevelType w:val="hybridMultilevel"/>
    <w:tmpl w:val="9B5A5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18346">
    <w:abstractNumId w:val="0"/>
  </w:num>
  <w:num w:numId="2" w16cid:durableId="217325014">
    <w:abstractNumId w:val="1"/>
  </w:num>
  <w:num w:numId="3" w16cid:durableId="1652372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C4"/>
    <w:rsid w:val="00021FC4"/>
    <w:rsid w:val="001255A0"/>
    <w:rsid w:val="001C0CB2"/>
    <w:rsid w:val="002977D3"/>
    <w:rsid w:val="002B47EF"/>
    <w:rsid w:val="00396DFE"/>
    <w:rsid w:val="0051502D"/>
    <w:rsid w:val="005157D9"/>
    <w:rsid w:val="00734908"/>
    <w:rsid w:val="00817FB4"/>
    <w:rsid w:val="00844182"/>
    <w:rsid w:val="008C41A7"/>
    <w:rsid w:val="009D24CA"/>
    <w:rsid w:val="00B55590"/>
    <w:rsid w:val="00CE7B05"/>
    <w:rsid w:val="00D36647"/>
    <w:rsid w:val="00D7064F"/>
    <w:rsid w:val="00D944FE"/>
    <w:rsid w:val="00DC726C"/>
    <w:rsid w:val="00DD4A81"/>
    <w:rsid w:val="00E37590"/>
    <w:rsid w:val="00E62912"/>
    <w:rsid w:val="00E819E2"/>
    <w:rsid w:val="00EE3453"/>
    <w:rsid w:val="00F810D9"/>
    <w:rsid w:val="00FE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39802"/>
  <w15:chartTrackingRefBased/>
  <w15:docId w15:val="{3F31C1C2-D8D3-4FE7-8770-9BC1EB6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B05"/>
  </w:style>
  <w:style w:type="paragraph" w:styleId="Footer">
    <w:name w:val="footer"/>
    <w:basedOn w:val="Normal"/>
    <w:link w:val="FooterChar"/>
    <w:uiPriority w:val="99"/>
    <w:unhideWhenUsed/>
    <w:rsid w:val="00CE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B05"/>
  </w:style>
  <w:style w:type="paragraph" w:styleId="NoSpacing">
    <w:name w:val="No Spacing"/>
    <w:link w:val="NoSpacingChar"/>
    <w:uiPriority w:val="1"/>
    <w:qFormat/>
    <w:rsid w:val="0051502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1502D"/>
    <w:rPr>
      <w:rFonts w:eastAsiaTheme="minorEastAsia"/>
      <w:kern w:val="0"/>
      <w14:ligatures w14:val="none"/>
    </w:rPr>
  </w:style>
  <w:style w:type="character" w:customStyle="1" w:styleId="Heading1Char">
    <w:name w:val="Heading 1 Char"/>
    <w:basedOn w:val="DefaultParagraphFont"/>
    <w:link w:val="Heading1"/>
    <w:uiPriority w:val="9"/>
    <w:rsid w:val="00E819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9E2"/>
    <w:pPr>
      <w:outlineLvl w:val="9"/>
    </w:pPr>
    <w:rPr>
      <w:kern w:val="0"/>
      <w14:ligatures w14:val="none"/>
    </w:rPr>
  </w:style>
  <w:style w:type="paragraph" w:styleId="TOC2">
    <w:name w:val="toc 2"/>
    <w:basedOn w:val="Normal"/>
    <w:next w:val="Normal"/>
    <w:autoRedefine/>
    <w:uiPriority w:val="39"/>
    <w:unhideWhenUsed/>
    <w:rsid w:val="00E819E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819E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819E2"/>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819E2"/>
    <w:rPr>
      <w:color w:val="0563C1" w:themeColor="hyperlink"/>
      <w:u w:val="single"/>
    </w:rPr>
  </w:style>
  <w:style w:type="paragraph" w:styleId="ListParagraph">
    <w:name w:val="List Paragraph"/>
    <w:basedOn w:val="Normal"/>
    <w:uiPriority w:val="34"/>
    <w:qFormat/>
    <w:rsid w:val="002977D3"/>
    <w:pPr>
      <w:ind w:left="720"/>
      <w:contextualSpacing/>
    </w:pPr>
  </w:style>
  <w:style w:type="paragraph" w:styleId="Caption">
    <w:name w:val="caption"/>
    <w:basedOn w:val="Normal"/>
    <w:next w:val="Normal"/>
    <w:uiPriority w:val="35"/>
    <w:semiHidden/>
    <w:unhideWhenUsed/>
    <w:qFormat/>
    <w:rsid w:val="0073490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C0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ilmahconservation.org/arboretum/plants-and-trees/uguressa-katulovi-dikpatana-waldivul--e3f56fe42ba85290173d7c46d0e98d61.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youtube.com/watch?v=wQ8BIBpya2k&amp;list=PLQVvvaa0QuDfhTox0AjmQ6tvTgMBZBEX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instituteofayurveda.org/plants/plants_detail.php?i=497&amp;s=Local_name"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Elaeocarpus_serrat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0E1E-61A8-4BE5-8ACA-17E58B1D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16</Pages>
  <Words>922</Words>
  <Characters>5591</Characters>
  <Application>Microsoft Office Word</Application>
  <DocSecurity>0</DocSecurity>
  <Lines>225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Classification system</dc:title>
  <dc:subject/>
  <dc:creator>RAMINDU SHADIHARA</dc:creator>
  <cp:keywords/>
  <dc:description/>
  <cp:lastModifiedBy>RAMINDU SHADIHARA</cp:lastModifiedBy>
  <cp:revision>7</cp:revision>
  <dcterms:created xsi:type="dcterms:W3CDTF">2024-05-20T12:11:00Z</dcterms:created>
  <dcterms:modified xsi:type="dcterms:W3CDTF">2024-05-20T16:50:00Z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003ad7c08af60a953aa8902422136185f5a7ee5e2210f159c924645d9d098375</vt:lpwstr>
  </property>
</Properties>
</file>