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B8E68" w14:textId="3C2622E3" w:rsidR="00EA34ED" w:rsidRDefault="00EA34ED" w:rsidP="00A458E6">
      <w:pPr>
        <w:spacing w:line="360" w:lineRule="auto"/>
        <w:rPr>
          <w:b/>
          <w:i/>
          <w:sz w:val="44"/>
        </w:rPr>
      </w:pPr>
      <w:r>
        <w:rPr>
          <w:b/>
          <w:sz w:val="44"/>
        </w:rPr>
        <w:t xml:space="preserve">Artificial Intelligence – </w:t>
      </w:r>
      <w:r>
        <w:rPr>
          <w:b/>
          <w:i/>
          <w:sz w:val="44"/>
        </w:rPr>
        <w:t xml:space="preserve">Project </w:t>
      </w:r>
      <w:r w:rsidR="00106EC1">
        <w:rPr>
          <w:b/>
          <w:i/>
          <w:sz w:val="44"/>
        </w:rPr>
        <w:t>3</w:t>
      </w:r>
      <w:r>
        <w:rPr>
          <w:b/>
          <w:i/>
          <w:sz w:val="44"/>
        </w:rPr>
        <w:t xml:space="preserve"> Report</w:t>
      </w:r>
    </w:p>
    <w:p w14:paraId="76C30A43" w14:textId="6B015271" w:rsidR="00EA34ED" w:rsidRDefault="00EA34ED" w:rsidP="00A458E6">
      <w:pPr>
        <w:spacing w:line="360" w:lineRule="auto"/>
        <w:rPr>
          <w:sz w:val="28"/>
        </w:rPr>
      </w:pPr>
      <w:r>
        <w:rPr>
          <w:sz w:val="28"/>
        </w:rPr>
        <w:t>Qinyang Li G33129490</w:t>
      </w:r>
    </w:p>
    <w:p w14:paraId="336DAE6B" w14:textId="77777777" w:rsidR="00EA34ED" w:rsidRDefault="00EA34ED" w:rsidP="00A458E6">
      <w:pPr>
        <w:spacing w:line="360" w:lineRule="auto"/>
        <w:rPr>
          <w:sz w:val="28"/>
        </w:rPr>
      </w:pPr>
    </w:p>
    <w:p w14:paraId="11C8FEF0" w14:textId="77777777" w:rsidR="00EA34ED" w:rsidRDefault="00EA34ED" w:rsidP="00A458E6">
      <w:pPr>
        <w:spacing w:line="360" w:lineRule="auto"/>
        <w:rPr>
          <w:rFonts w:asciiTheme="majorHAnsi" w:hAnsiTheme="majorHAnsi" w:cstheme="majorHAnsi"/>
          <w:b/>
          <w:color w:val="5B9BD5" w:themeColor="accent5"/>
          <w:sz w:val="32"/>
        </w:rPr>
      </w:pPr>
      <w:r>
        <w:rPr>
          <w:rFonts w:asciiTheme="majorHAnsi" w:hAnsiTheme="majorHAnsi" w:cstheme="majorHAnsi"/>
          <w:b/>
          <w:color w:val="5B9BD5" w:themeColor="accent5"/>
          <w:sz w:val="32"/>
        </w:rPr>
        <w:t>Algorithm Choice</w:t>
      </w:r>
    </w:p>
    <w:p w14:paraId="4BE99A8D" w14:textId="1EA61CFA" w:rsidR="00401EC0" w:rsidRDefault="00146D3D" w:rsidP="00A458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C0F78">
        <w:rPr>
          <w:rFonts w:ascii="Times New Roman" w:hAnsi="Times New Roman" w:cs="Times New Roman"/>
          <w:sz w:val="24"/>
          <w:szCs w:val="24"/>
        </w:rPr>
        <w:tab/>
        <w:t xml:space="preserve">In this project, I used Python implemented </w:t>
      </w:r>
      <w:r w:rsidR="00106EC1" w:rsidRPr="00106EC1">
        <w:rPr>
          <w:rFonts w:ascii="Times New Roman" w:hAnsi="Times New Roman" w:cs="Times New Roman"/>
          <w:sz w:val="24"/>
          <w:szCs w:val="24"/>
        </w:rPr>
        <w:t>value iteration, and</w:t>
      </w:r>
      <w:r w:rsidR="00106EC1">
        <w:rPr>
          <w:rFonts w:ascii="Times New Roman" w:hAnsi="Times New Roman" w:cs="Times New Roman"/>
          <w:sz w:val="24"/>
          <w:szCs w:val="24"/>
        </w:rPr>
        <w:t xml:space="preserve"> </w:t>
      </w:r>
      <w:r w:rsidR="00106EC1" w:rsidRPr="00106EC1">
        <w:rPr>
          <w:rFonts w:ascii="Times New Roman" w:hAnsi="Times New Roman" w:cs="Times New Roman"/>
          <w:sz w:val="24"/>
          <w:szCs w:val="24"/>
        </w:rPr>
        <w:t>policy iteration</w:t>
      </w:r>
      <w:r w:rsidR="00106EC1">
        <w:rPr>
          <w:rFonts w:ascii="Times New Roman" w:hAnsi="Times New Roman" w:cs="Times New Roman"/>
          <w:sz w:val="24"/>
          <w:szCs w:val="24"/>
        </w:rPr>
        <w:t xml:space="preserve"> algorithms to solve a n*n grid world. </w:t>
      </w:r>
      <w:r w:rsidRPr="00BC0F78">
        <w:rPr>
          <w:rFonts w:ascii="Times New Roman" w:hAnsi="Times New Roman" w:cs="Times New Roman"/>
          <w:sz w:val="24"/>
          <w:szCs w:val="24"/>
        </w:rPr>
        <w:t xml:space="preserve">Treat </w:t>
      </w:r>
      <w:r w:rsidR="00106EC1">
        <w:rPr>
          <w:rFonts w:ascii="Times New Roman" w:hAnsi="Times New Roman" w:cs="Times New Roman"/>
          <w:sz w:val="24"/>
          <w:szCs w:val="24"/>
        </w:rPr>
        <w:t>first</w:t>
      </w:r>
      <w:r w:rsidRPr="00BC0F78">
        <w:rPr>
          <w:rFonts w:ascii="Times New Roman" w:hAnsi="Times New Roman" w:cs="Times New Roman"/>
          <w:sz w:val="24"/>
          <w:szCs w:val="24"/>
        </w:rPr>
        <w:t xml:space="preserve"> </w:t>
      </w:r>
      <w:r w:rsidR="00106EC1">
        <w:rPr>
          <w:rFonts w:ascii="Times New Roman" w:hAnsi="Times New Roman" w:cs="Times New Roman"/>
          <w:sz w:val="24"/>
          <w:szCs w:val="24"/>
        </w:rPr>
        <w:t>3 entry of the file as the size, gamma, noise of the world and following with the detail of the grid world</w:t>
      </w:r>
      <w:r w:rsidRPr="00BC0F78">
        <w:rPr>
          <w:rFonts w:ascii="Times New Roman" w:hAnsi="Times New Roman" w:cs="Times New Roman"/>
          <w:sz w:val="24"/>
          <w:szCs w:val="24"/>
        </w:rPr>
        <w:t xml:space="preserve">. </w:t>
      </w:r>
      <w:r w:rsidR="004F0504" w:rsidRPr="00BC0F78">
        <w:rPr>
          <w:rFonts w:ascii="Times New Roman" w:hAnsi="Times New Roman" w:cs="Times New Roman"/>
          <w:sz w:val="24"/>
          <w:szCs w:val="24"/>
        </w:rPr>
        <w:t xml:space="preserve">Using pseudocode available </w:t>
      </w:r>
      <w:r w:rsidR="00106EC1">
        <w:rPr>
          <w:rFonts w:ascii="Times New Roman" w:hAnsi="Times New Roman" w:cs="Times New Roman"/>
          <w:sz w:val="24"/>
          <w:szCs w:val="24"/>
        </w:rPr>
        <w:t>on PPT</w:t>
      </w:r>
      <w:r w:rsidR="004F0504" w:rsidRPr="00BC0F78">
        <w:rPr>
          <w:rFonts w:ascii="Times New Roman" w:hAnsi="Times New Roman" w:cs="Times New Roman"/>
          <w:sz w:val="24"/>
          <w:szCs w:val="24"/>
        </w:rPr>
        <w:t xml:space="preserve">, </w:t>
      </w:r>
      <w:r w:rsidR="00106EC1">
        <w:rPr>
          <w:rFonts w:ascii="Times New Roman" w:hAnsi="Times New Roman" w:cs="Times New Roman"/>
          <w:sz w:val="24"/>
          <w:szCs w:val="24"/>
        </w:rPr>
        <w:t>value iteration</w:t>
      </w:r>
      <w:r w:rsidR="004F0504" w:rsidRPr="00BC0F78">
        <w:rPr>
          <w:rFonts w:ascii="Times New Roman" w:hAnsi="Times New Roman" w:cs="Times New Roman"/>
          <w:sz w:val="24"/>
          <w:szCs w:val="24"/>
        </w:rPr>
        <w:t xml:space="preserve"> was straight forward. For </w:t>
      </w:r>
      <w:r w:rsidR="00106EC1" w:rsidRPr="00106EC1">
        <w:rPr>
          <w:rFonts w:ascii="Times New Roman" w:hAnsi="Times New Roman" w:cs="Times New Roman"/>
          <w:sz w:val="24"/>
          <w:szCs w:val="24"/>
        </w:rPr>
        <w:t>policy</w:t>
      </w:r>
      <w:r w:rsidR="00106EC1">
        <w:rPr>
          <w:rFonts w:ascii="Times New Roman" w:hAnsi="Times New Roman" w:cs="Times New Roman"/>
          <w:sz w:val="24"/>
          <w:szCs w:val="24"/>
        </w:rPr>
        <w:t xml:space="preserve"> </w:t>
      </w:r>
      <w:r w:rsidR="00106EC1" w:rsidRPr="00106EC1">
        <w:rPr>
          <w:rFonts w:ascii="Times New Roman" w:hAnsi="Times New Roman" w:cs="Times New Roman"/>
          <w:sz w:val="24"/>
          <w:szCs w:val="24"/>
        </w:rPr>
        <w:t>iteration</w:t>
      </w:r>
      <w:r w:rsidR="004F0504" w:rsidRPr="00BC0F78">
        <w:rPr>
          <w:rFonts w:ascii="Times New Roman" w:hAnsi="Times New Roman" w:cs="Times New Roman"/>
          <w:sz w:val="24"/>
          <w:szCs w:val="24"/>
        </w:rPr>
        <w:t>, I first implemented a</w:t>
      </w:r>
      <w:r w:rsidR="00A458E6">
        <w:rPr>
          <w:rFonts w:ascii="Times New Roman" w:hAnsi="Times New Roman" w:cs="Times New Roman"/>
          <w:sz w:val="24"/>
          <w:szCs w:val="24"/>
        </w:rPr>
        <w:t xml:space="preserve"> </w:t>
      </w:r>
      <w:r w:rsidR="00A458E6" w:rsidRPr="00106EC1">
        <w:rPr>
          <w:rFonts w:ascii="Times New Roman" w:hAnsi="Times New Roman" w:cs="Times New Roman"/>
          <w:sz w:val="24"/>
          <w:szCs w:val="24"/>
        </w:rPr>
        <w:t>policy</w:t>
      </w:r>
      <w:r w:rsidR="00A458E6">
        <w:rPr>
          <w:rFonts w:ascii="Times New Roman" w:hAnsi="Times New Roman" w:cs="Times New Roman"/>
          <w:sz w:val="24"/>
          <w:szCs w:val="24"/>
        </w:rPr>
        <w:t xml:space="preserve"> </w:t>
      </w:r>
      <w:r w:rsidR="00A458E6">
        <w:rPr>
          <w:rFonts w:ascii="Times New Roman" w:hAnsi="Times New Roman" w:cs="Times New Roman"/>
          <w:sz w:val="24"/>
          <w:szCs w:val="24"/>
        </w:rPr>
        <w:t>evaluation</w:t>
      </w:r>
      <w:r w:rsidR="00A458E6" w:rsidRPr="00BC0F78">
        <w:rPr>
          <w:rFonts w:ascii="Times New Roman" w:hAnsi="Times New Roman" w:cs="Times New Roman"/>
          <w:sz w:val="24"/>
          <w:szCs w:val="24"/>
        </w:rPr>
        <w:t xml:space="preserve"> </w:t>
      </w:r>
      <w:r w:rsidR="004F0504" w:rsidRPr="00BC0F78">
        <w:rPr>
          <w:rFonts w:ascii="Times New Roman" w:hAnsi="Times New Roman" w:cs="Times New Roman"/>
          <w:sz w:val="24"/>
          <w:szCs w:val="24"/>
        </w:rPr>
        <w:t xml:space="preserve">algorithm. By </w:t>
      </w:r>
      <w:r w:rsidR="00A458E6">
        <w:rPr>
          <w:rFonts w:ascii="Times New Roman" w:hAnsi="Times New Roman" w:cs="Times New Roman"/>
          <w:sz w:val="24"/>
          <w:szCs w:val="24"/>
        </w:rPr>
        <w:t>store</w:t>
      </w:r>
      <w:r w:rsidR="004F0504" w:rsidRPr="00BC0F78">
        <w:rPr>
          <w:rFonts w:ascii="Times New Roman" w:hAnsi="Times New Roman" w:cs="Times New Roman"/>
          <w:sz w:val="24"/>
          <w:szCs w:val="24"/>
        </w:rPr>
        <w:t xml:space="preserve"> </w:t>
      </w:r>
      <w:r w:rsidR="00A458E6">
        <w:rPr>
          <w:rFonts w:ascii="Times New Roman" w:hAnsi="Times New Roman" w:cs="Times New Roman"/>
          <w:sz w:val="24"/>
          <w:szCs w:val="24"/>
        </w:rPr>
        <w:t xml:space="preserve">each evaluation, the iteration will be achieved at the end of final evaluation. </w:t>
      </w:r>
    </w:p>
    <w:p w14:paraId="6E5660AC" w14:textId="77777777" w:rsidR="00A458E6" w:rsidRDefault="00EA34ED" w:rsidP="00A458E6">
      <w:pPr>
        <w:spacing w:line="360" w:lineRule="auto"/>
        <w:rPr>
          <w:rFonts w:asciiTheme="majorHAnsi" w:hAnsiTheme="majorHAnsi" w:cstheme="majorHAnsi"/>
          <w:b/>
          <w:color w:val="5B9BD5" w:themeColor="accent5"/>
          <w:sz w:val="32"/>
        </w:rPr>
      </w:pPr>
      <w:r>
        <w:rPr>
          <w:rFonts w:asciiTheme="majorHAnsi" w:hAnsiTheme="majorHAnsi" w:cstheme="majorHAnsi"/>
          <w:b/>
          <w:color w:val="5B9BD5" w:themeColor="accent5"/>
          <w:sz w:val="32"/>
        </w:rPr>
        <w:t>Problem</w:t>
      </w:r>
    </w:p>
    <w:p w14:paraId="1E4E0744" w14:textId="334EBA85" w:rsidR="00EA34ED" w:rsidRPr="00A458E6" w:rsidRDefault="00EA34ED" w:rsidP="00A458E6">
      <w:pPr>
        <w:spacing w:line="360" w:lineRule="auto"/>
        <w:ind w:firstLine="720"/>
        <w:rPr>
          <w:rFonts w:asciiTheme="majorHAnsi" w:hAnsiTheme="majorHAnsi" w:cstheme="majorHAnsi"/>
          <w:b/>
          <w:color w:val="5B9BD5" w:themeColor="accent5"/>
          <w:sz w:val="32"/>
        </w:rPr>
      </w:pPr>
      <w:r w:rsidRPr="00EA34ED">
        <w:rPr>
          <w:rFonts w:ascii="Times New Roman" w:hAnsi="Times New Roman" w:cs="Times New Roman"/>
          <w:sz w:val="24"/>
          <w:szCs w:val="24"/>
        </w:rPr>
        <w:t>We are given a file which contains</w:t>
      </w:r>
      <w:r w:rsidR="00106EC1">
        <w:rPr>
          <w:rFonts w:ascii="Times New Roman" w:hAnsi="Times New Roman" w:cs="Times New Roman"/>
          <w:sz w:val="24"/>
          <w:szCs w:val="24"/>
        </w:rPr>
        <w:t xml:space="preserve"> information about the grid world</w:t>
      </w:r>
      <w:r w:rsidRPr="00EA34ED">
        <w:rPr>
          <w:rFonts w:ascii="Times New Roman" w:hAnsi="Times New Roman" w:cs="Times New Roman"/>
          <w:sz w:val="24"/>
          <w:szCs w:val="24"/>
        </w:rPr>
        <w:t xml:space="preserve">. We need to read those files and add them to our graph. </w:t>
      </w:r>
      <w:r w:rsidR="00106EC1">
        <w:rPr>
          <w:rFonts w:ascii="Times New Roman" w:hAnsi="Times New Roman" w:cs="Times New Roman"/>
          <w:sz w:val="24"/>
          <w:szCs w:val="24"/>
        </w:rPr>
        <w:t xml:space="preserve">Then, </w:t>
      </w:r>
      <w:r w:rsidRPr="00EA34ED">
        <w:rPr>
          <w:rFonts w:ascii="Times New Roman" w:hAnsi="Times New Roman" w:cs="Times New Roman"/>
          <w:sz w:val="24"/>
          <w:szCs w:val="24"/>
        </w:rPr>
        <w:t>we apply our Algorithms and print desired outputs and performance measures.</w:t>
      </w:r>
    </w:p>
    <w:p w14:paraId="705A5844" w14:textId="26ED69F1" w:rsidR="00EA34ED" w:rsidRPr="00EA34ED" w:rsidRDefault="00EA34ED" w:rsidP="00A458E6">
      <w:pPr>
        <w:spacing w:line="360" w:lineRule="auto"/>
        <w:rPr>
          <w:rFonts w:asciiTheme="majorHAnsi" w:hAnsiTheme="majorHAnsi" w:cstheme="majorHAnsi"/>
          <w:b/>
          <w:color w:val="5B9BD5" w:themeColor="accent5"/>
          <w:sz w:val="32"/>
        </w:rPr>
      </w:pPr>
      <w:r>
        <w:rPr>
          <w:rFonts w:asciiTheme="majorHAnsi" w:hAnsiTheme="majorHAnsi" w:cstheme="majorHAnsi"/>
          <w:b/>
          <w:color w:val="5B9BD5" w:themeColor="accent5"/>
          <w:sz w:val="32"/>
        </w:rPr>
        <w:t>How to run script</w:t>
      </w:r>
    </w:p>
    <w:p w14:paraId="15DA7EDE" w14:textId="77777777" w:rsidR="00911D5F" w:rsidRDefault="00EF0D9B" w:rsidP="00F4527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BC0F78">
        <w:rPr>
          <w:rFonts w:ascii="Times New Roman" w:hAnsi="Times New Roman" w:cs="Times New Roman"/>
          <w:sz w:val="24"/>
          <w:szCs w:val="24"/>
        </w:rPr>
        <w:t xml:space="preserve"> The program first ask</w:t>
      </w:r>
      <w:r w:rsidR="00401EC0" w:rsidRPr="00BC0F78">
        <w:rPr>
          <w:rFonts w:ascii="Times New Roman" w:hAnsi="Times New Roman" w:cs="Times New Roman"/>
          <w:sz w:val="24"/>
          <w:szCs w:val="24"/>
        </w:rPr>
        <w:t>s to input</w:t>
      </w:r>
      <w:r w:rsidRPr="00BC0F78">
        <w:rPr>
          <w:rFonts w:ascii="Times New Roman" w:hAnsi="Times New Roman" w:cs="Times New Roman"/>
          <w:sz w:val="24"/>
          <w:szCs w:val="24"/>
        </w:rPr>
        <w:t xml:space="preserve"> the </w:t>
      </w:r>
      <w:r w:rsidR="00A458E6">
        <w:rPr>
          <w:rFonts w:ascii="Times New Roman" w:hAnsi="Times New Roman" w:cs="Times New Roman"/>
          <w:sz w:val="24"/>
          <w:szCs w:val="24"/>
        </w:rPr>
        <w:t xml:space="preserve">file name </w:t>
      </w:r>
      <w:r w:rsidRPr="00BC0F78">
        <w:rPr>
          <w:rFonts w:ascii="Times New Roman" w:hAnsi="Times New Roman" w:cs="Times New Roman"/>
          <w:sz w:val="24"/>
          <w:szCs w:val="24"/>
        </w:rPr>
        <w:t xml:space="preserve">to determine which files </w:t>
      </w:r>
      <w:r w:rsidR="00401EC0" w:rsidRPr="00BC0F78">
        <w:rPr>
          <w:rFonts w:ascii="Times New Roman" w:hAnsi="Times New Roman" w:cs="Times New Roman"/>
          <w:sz w:val="24"/>
          <w:szCs w:val="24"/>
        </w:rPr>
        <w:t xml:space="preserve">are used. After storing info into workable data structure, </w:t>
      </w:r>
      <w:r w:rsidR="00F45275" w:rsidRPr="00BC0F78">
        <w:rPr>
          <w:rFonts w:ascii="Times New Roman" w:hAnsi="Times New Roman" w:cs="Times New Roman"/>
          <w:sz w:val="24"/>
          <w:szCs w:val="24"/>
        </w:rPr>
        <w:t>the</w:t>
      </w:r>
      <w:r w:rsidR="00F45275" w:rsidRPr="00BC0F78">
        <w:rPr>
          <w:rFonts w:ascii="Times New Roman" w:hAnsi="Times New Roman" w:cs="Times New Roman"/>
          <w:sz w:val="24"/>
          <w:szCs w:val="24"/>
        </w:rPr>
        <w:t xml:space="preserve"> program first asks to input the</w:t>
      </w:r>
      <w:r w:rsidR="00F45275">
        <w:rPr>
          <w:rFonts w:ascii="Times New Roman" w:hAnsi="Times New Roman" w:cs="Times New Roman"/>
          <w:sz w:val="24"/>
          <w:szCs w:val="24"/>
        </w:rPr>
        <w:t xml:space="preserve"> number of iterations. </w:t>
      </w:r>
      <w:r w:rsidR="00401EC0" w:rsidRPr="00BC0F78">
        <w:rPr>
          <w:rFonts w:ascii="Times New Roman" w:hAnsi="Times New Roman" w:cs="Times New Roman"/>
          <w:sz w:val="24"/>
          <w:szCs w:val="24"/>
        </w:rPr>
        <w:t xml:space="preserve">It will time </w:t>
      </w:r>
      <w:r w:rsidR="00A458E6" w:rsidRPr="00106EC1">
        <w:rPr>
          <w:rFonts w:ascii="Times New Roman" w:hAnsi="Times New Roman" w:cs="Times New Roman"/>
          <w:sz w:val="24"/>
          <w:szCs w:val="24"/>
        </w:rPr>
        <w:t>value iteration, and</w:t>
      </w:r>
      <w:r w:rsidR="00A458E6">
        <w:rPr>
          <w:rFonts w:ascii="Times New Roman" w:hAnsi="Times New Roman" w:cs="Times New Roman"/>
          <w:sz w:val="24"/>
          <w:szCs w:val="24"/>
        </w:rPr>
        <w:t xml:space="preserve"> </w:t>
      </w:r>
      <w:r w:rsidR="00A458E6" w:rsidRPr="00106EC1">
        <w:rPr>
          <w:rFonts w:ascii="Times New Roman" w:hAnsi="Times New Roman" w:cs="Times New Roman"/>
          <w:sz w:val="24"/>
          <w:szCs w:val="24"/>
        </w:rPr>
        <w:t>policy iteration</w:t>
      </w:r>
      <w:r w:rsidR="00A458E6">
        <w:rPr>
          <w:rFonts w:ascii="Times New Roman" w:hAnsi="Times New Roman" w:cs="Times New Roman"/>
          <w:sz w:val="24"/>
          <w:szCs w:val="24"/>
        </w:rPr>
        <w:t xml:space="preserve"> algorithm</w:t>
      </w:r>
      <w:r w:rsidR="00A458E6">
        <w:rPr>
          <w:rFonts w:ascii="Times New Roman" w:hAnsi="Times New Roman" w:cs="Times New Roman"/>
          <w:sz w:val="24"/>
          <w:szCs w:val="24"/>
        </w:rPr>
        <w:t xml:space="preserve"> </w:t>
      </w:r>
      <w:r w:rsidR="00401EC0" w:rsidRPr="00BC0F78">
        <w:rPr>
          <w:rFonts w:ascii="Times New Roman" w:hAnsi="Times New Roman" w:cs="Times New Roman"/>
          <w:sz w:val="24"/>
          <w:szCs w:val="24"/>
        </w:rPr>
        <w:t>separately.</w:t>
      </w:r>
    </w:p>
    <w:p w14:paraId="1A8C258C" w14:textId="323D98F3" w:rsidR="00492200" w:rsidRDefault="00911D5F" w:rsidP="00F45275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3EB36DF1" wp14:editId="00217C58">
            <wp:simplePos x="0" y="0"/>
            <wp:positionH relativeFrom="margin">
              <wp:align>left</wp:align>
            </wp:positionH>
            <wp:positionV relativeFrom="paragraph">
              <wp:posOffset>266700</wp:posOffset>
            </wp:positionV>
            <wp:extent cx="4992370" cy="2876550"/>
            <wp:effectExtent l="0" t="0" r="0" b="0"/>
            <wp:wrapTight wrapText="bothSides">
              <wp:wrapPolygon edited="0">
                <wp:start x="0" y="0"/>
                <wp:lineTo x="0" y="21457"/>
                <wp:lineTo x="21512" y="21457"/>
                <wp:lineTo x="21512" y="0"/>
                <wp:lineTo x="0" y="0"/>
              </wp:wrapPolygon>
            </wp:wrapTight>
            <wp:docPr id="3" name="图片 3" descr="C:\Users\ramborz\anaconda3\python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F815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1EC0" w:rsidRPr="00BC0F78">
        <w:rPr>
          <w:rFonts w:ascii="Times New Roman" w:hAnsi="Times New Roman" w:cs="Times New Roman"/>
          <w:sz w:val="24"/>
          <w:szCs w:val="24"/>
        </w:rPr>
        <w:t>Finally</w:t>
      </w:r>
      <w:r w:rsidR="00A46734" w:rsidRPr="00BC0F78">
        <w:rPr>
          <w:rFonts w:ascii="Times New Roman" w:hAnsi="Times New Roman" w:cs="Times New Roman"/>
          <w:sz w:val="24"/>
          <w:szCs w:val="24"/>
        </w:rPr>
        <w:t>,</w:t>
      </w:r>
      <w:r w:rsidR="00401EC0" w:rsidRPr="00BC0F78">
        <w:rPr>
          <w:rFonts w:ascii="Times New Roman" w:hAnsi="Times New Roman" w:cs="Times New Roman"/>
          <w:sz w:val="24"/>
          <w:szCs w:val="24"/>
        </w:rPr>
        <w:t xml:space="preserve"> it will show the cost of each search.</w:t>
      </w:r>
      <w:bookmarkStart w:id="0" w:name="_GoBack"/>
      <w:bookmarkEnd w:id="0"/>
    </w:p>
    <w:p w14:paraId="05CCD563" w14:textId="77777777" w:rsidR="00EA34ED" w:rsidRDefault="00EA34ED" w:rsidP="00A458E6">
      <w:pPr>
        <w:spacing w:line="360" w:lineRule="auto"/>
        <w:rPr>
          <w:rFonts w:asciiTheme="majorHAnsi" w:hAnsiTheme="majorHAnsi" w:cstheme="majorHAnsi"/>
          <w:b/>
          <w:color w:val="5B9BD5" w:themeColor="accent5"/>
          <w:sz w:val="32"/>
        </w:rPr>
      </w:pPr>
      <w:r>
        <w:rPr>
          <w:rFonts w:asciiTheme="majorHAnsi" w:hAnsiTheme="majorHAnsi" w:cstheme="majorHAnsi"/>
          <w:b/>
          <w:color w:val="5B9BD5" w:themeColor="accent5"/>
          <w:sz w:val="32"/>
        </w:rPr>
        <w:t>Performance Measure</w:t>
      </w:r>
    </w:p>
    <w:p w14:paraId="357E80F1" w14:textId="053312D7" w:rsidR="0015489A" w:rsidRPr="00911D5F" w:rsidRDefault="00911D5F" w:rsidP="00911D5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CCAE20" wp14:editId="7427D974">
            <wp:simplePos x="0" y="0"/>
            <wp:positionH relativeFrom="margin">
              <wp:align>right</wp:align>
            </wp:positionH>
            <wp:positionV relativeFrom="paragraph">
              <wp:posOffset>537845</wp:posOffset>
            </wp:positionV>
            <wp:extent cx="548640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525" y="21486"/>
                <wp:lineTo x="21525" y="0"/>
                <wp:lineTo x="0" y="0"/>
              </wp:wrapPolygon>
            </wp:wrapTight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6B8DCA9E-9877-4B6F-B825-35C180807E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734" w:rsidRPr="00BC0F7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policy and value</w:t>
      </w:r>
      <w:r w:rsidR="00A46734" w:rsidRPr="00BC0F78">
        <w:rPr>
          <w:rFonts w:ascii="Times New Roman" w:hAnsi="Times New Roman" w:cs="Times New Roman"/>
          <w:sz w:val="24"/>
          <w:szCs w:val="24"/>
        </w:rPr>
        <w:t xml:space="preserve"> algorithm performed similar with small </w:t>
      </w:r>
      <w:r>
        <w:rPr>
          <w:rFonts w:ascii="Times New Roman" w:hAnsi="Times New Roman" w:cs="Times New Roman"/>
          <w:sz w:val="24"/>
          <w:szCs w:val="24"/>
        </w:rPr>
        <w:t>iterations</w:t>
      </w:r>
      <w:r w:rsidR="00A46734" w:rsidRPr="00BC0F78">
        <w:rPr>
          <w:rFonts w:ascii="Times New Roman" w:hAnsi="Times New Roman" w:cs="Times New Roman"/>
          <w:sz w:val="24"/>
          <w:szCs w:val="24"/>
        </w:rPr>
        <w:t>.</w:t>
      </w:r>
      <w:r w:rsidR="00BC0F78">
        <w:rPr>
          <w:rFonts w:ascii="Times New Roman" w:hAnsi="Times New Roman" w:cs="Times New Roman"/>
          <w:sz w:val="24"/>
          <w:szCs w:val="24"/>
        </w:rPr>
        <w:t xml:space="preserve"> </w:t>
      </w:r>
      <w:r w:rsidR="00A46734" w:rsidRPr="00BC0F78">
        <w:rPr>
          <w:rFonts w:ascii="Times New Roman" w:hAnsi="Times New Roman" w:cs="Times New Roman"/>
          <w:sz w:val="24"/>
          <w:szCs w:val="24"/>
        </w:rPr>
        <w:t xml:space="preserve">However, with larger </w:t>
      </w:r>
      <w:r>
        <w:rPr>
          <w:rFonts w:ascii="Times New Roman" w:hAnsi="Times New Roman" w:cs="Times New Roman"/>
          <w:sz w:val="24"/>
          <w:szCs w:val="24"/>
        </w:rPr>
        <w:t>iterations</w:t>
      </w:r>
      <w:r w:rsidR="00BC0F78" w:rsidRPr="00BC0F7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value</w:t>
      </w:r>
      <w:r w:rsidR="00BC0F78" w:rsidRPr="00BC0F78">
        <w:rPr>
          <w:rFonts w:ascii="Times New Roman" w:hAnsi="Times New Roman" w:cs="Times New Roman"/>
          <w:sz w:val="24"/>
          <w:szCs w:val="24"/>
        </w:rPr>
        <w:t xml:space="preserve"> algorithm will be noticeably faster than the </w:t>
      </w:r>
      <w:r>
        <w:rPr>
          <w:rFonts w:ascii="Times New Roman" w:hAnsi="Times New Roman" w:cs="Times New Roman"/>
          <w:sz w:val="24"/>
          <w:szCs w:val="24"/>
        </w:rPr>
        <w:t>policy</w:t>
      </w:r>
      <w:r w:rsidR="00BC0F78" w:rsidRPr="00BC0F78">
        <w:rPr>
          <w:rFonts w:ascii="Times New Roman" w:hAnsi="Times New Roman" w:cs="Times New Roman"/>
          <w:sz w:val="24"/>
          <w:szCs w:val="24"/>
        </w:rPr>
        <w:t>.</w:t>
      </w:r>
    </w:p>
    <w:sectPr w:rsidR="0015489A" w:rsidRPr="0091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216A9"/>
    <w:multiLevelType w:val="hybridMultilevel"/>
    <w:tmpl w:val="65DACC38"/>
    <w:lvl w:ilvl="0" w:tplc="D1C4ED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664B8"/>
    <w:multiLevelType w:val="hybridMultilevel"/>
    <w:tmpl w:val="6C206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C562E"/>
    <w:multiLevelType w:val="hybridMultilevel"/>
    <w:tmpl w:val="4184CBB4"/>
    <w:lvl w:ilvl="0" w:tplc="8452A2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7B5"/>
    <w:rsid w:val="00106EC1"/>
    <w:rsid w:val="00146D3D"/>
    <w:rsid w:val="0015489A"/>
    <w:rsid w:val="00401EC0"/>
    <w:rsid w:val="00492200"/>
    <w:rsid w:val="004F0504"/>
    <w:rsid w:val="00574175"/>
    <w:rsid w:val="007B0434"/>
    <w:rsid w:val="007D0DC2"/>
    <w:rsid w:val="00911D5F"/>
    <w:rsid w:val="00947423"/>
    <w:rsid w:val="00A16560"/>
    <w:rsid w:val="00A458E6"/>
    <w:rsid w:val="00A46734"/>
    <w:rsid w:val="00BC0F78"/>
    <w:rsid w:val="00C715B6"/>
    <w:rsid w:val="00CD3697"/>
    <w:rsid w:val="00CD57B5"/>
    <w:rsid w:val="00EA34ED"/>
    <w:rsid w:val="00EF0D9B"/>
    <w:rsid w:val="00F4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851EB"/>
  <w15:chartTrackingRefBased/>
  <w15:docId w15:val="{FA856ED7-ECEF-43F6-ACC5-9BB390F9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value vs policy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4870366056313965E-2"/>
          <c:y val="8.8388433768580063E-2"/>
          <c:w val="0.8789994564288931"/>
          <c:h val="0.79464962908393277"/>
        </c:manualLayout>
      </c:layout>
      <c:lineChart>
        <c:grouping val="standar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value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multiLvlStrRef>
              <c:f>Sheet1!$A$2:$B$23</c:f>
              <c:multiLvlStrCache>
                <c:ptCount val="21"/>
                <c:lvl>
                  <c:pt idx="0">
                    <c:v>1</c:v>
                  </c:pt>
                  <c:pt idx="1">
                    <c:v>10</c:v>
                  </c:pt>
                  <c:pt idx="2">
                    <c:v>100</c:v>
                  </c:pt>
                  <c:pt idx="3">
                    <c:v>1</c:v>
                  </c:pt>
                  <c:pt idx="4">
                    <c:v>10</c:v>
                  </c:pt>
                  <c:pt idx="5">
                    <c:v>100</c:v>
                  </c:pt>
                  <c:pt idx="6">
                    <c:v>1</c:v>
                  </c:pt>
                  <c:pt idx="7">
                    <c:v>10</c:v>
                  </c:pt>
                  <c:pt idx="8">
                    <c:v>100</c:v>
                  </c:pt>
                  <c:pt idx="9">
                    <c:v>1</c:v>
                  </c:pt>
                  <c:pt idx="10">
                    <c:v>10</c:v>
                  </c:pt>
                  <c:pt idx="11">
                    <c:v>100</c:v>
                  </c:pt>
                  <c:pt idx="12">
                    <c:v>1</c:v>
                  </c:pt>
                  <c:pt idx="13">
                    <c:v>5</c:v>
                  </c:pt>
                  <c:pt idx="14">
                    <c:v>1</c:v>
                  </c:pt>
                  <c:pt idx="15">
                    <c:v>1</c:v>
                  </c:pt>
                  <c:pt idx="16">
                    <c:v>10</c:v>
                  </c:pt>
                  <c:pt idx="17">
                    <c:v>100</c:v>
                  </c:pt>
                  <c:pt idx="18">
                    <c:v>1</c:v>
                  </c:pt>
                  <c:pt idx="19">
                    <c:v>10</c:v>
                  </c:pt>
                  <c:pt idx="20">
                    <c:v>100</c:v>
                  </c:pt>
                </c:lvl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2</c:v>
                  </c:pt>
                  <c:pt idx="4">
                    <c:v>2</c:v>
                  </c:pt>
                  <c:pt idx="5">
                    <c:v>2</c:v>
                  </c:pt>
                  <c:pt idx="6">
                    <c:v>3</c:v>
                  </c:pt>
                  <c:pt idx="7">
                    <c:v>3</c:v>
                  </c:pt>
                  <c:pt idx="8">
                    <c:v>3</c:v>
                  </c:pt>
                  <c:pt idx="9">
                    <c:v>4</c:v>
                  </c:pt>
                  <c:pt idx="10">
                    <c:v>4</c:v>
                  </c:pt>
                  <c:pt idx="11">
                    <c:v>4</c:v>
                  </c:pt>
                  <c:pt idx="12">
                    <c:v>5</c:v>
                  </c:pt>
                  <c:pt idx="13">
                    <c:v>5</c:v>
                  </c:pt>
                  <c:pt idx="14">
                    <c:v>6</c:v>
                  </c:pt>
                  <c:pt idx="15">
                    <c:v>7</c:v>
                  </c:pt>
                  <c:pt idx="16">
                    <c:v>7</c:v>
                  </c:pt>
                  <c:pt idx="17">
                    <c:v>7</c:v>
                  </c:pt>
                  <c:pt idx="18">
                    <c:v>8</c:v>
                  </c:pt>
                  <c:pt idx="19">
                    <c:v>8</c:v>
                  </c:pt>
                  <c:pt idx="20">
                    <c:v>8</c:v>
                  </c:pt>
                </c:lvl>
              </c:multiLvlStrCache>
            </c:multiLvlStrRef>
          </c:cat>
          <c:val>
            <c:numRef>
              <c:f>Sheet1!$C$2:$C$23</c:f>
              <c:numCache>
                <c:formatCode>General</c:formatCode>
                <c:ptCount val="22"/>
                <c:pt idx="0">
                  <c:v>1.99E-3</c:v>
                </c:pt>
                <c:pt idx="1">
                  <c:v>1.7975807189941399E-2</c:v>
                </c:pt>
                <c:pt idx="2">
                  <c:v>0.14561033248901301</c:v>
                </c:pt>
                <c:pt idx="3">
                  <c:v>1.9950866699218698E-3</c:v>
                </c:pt>
                <c:pt idx="4">
                  <c:v>1.2497663497924799E-2</c:v>
                </c:pt>
                <c:pt idx="5">
                  <c:v>0.11135435104370101</c:v>
                </c:pt>
                <c:pt idx="6">
                  <c:v>1.9960403442382799E-3</c:v>
                </c:pt>
                <c:pt idx="7">
                  <c:v>1.2967586517333899E-2</c:v>
                </c:pt>
                <c:pt idx="8">
                  <c:v>0.117711782455444</c:v>
                </c:pt>
                <c:pt idx="9">
                  <c:v>1.99484825134277E-3</c:v>
                </c:pt>
                <c:pt idx="10">
                  <c:v>1.10876560211181E-2</c:v>
                </c:pt>
                <c:pt idx="11">
                  <c:v>0.11390805244445799</c:v>
                </c:pt>
                <c:pt idx="12">
                  <c:v>1.9950866699218698E-3</c:v>
                </c:pt>
                <c:pt idx="13">
                  <c:v>6.5672397613525304E-3</c:v>
                </c:pt>
                <c:pt idx="14">
                  <c:v>9.7489356994628895E-4</c:v>
                </c:pt>
                <c:pt idx="15">
                  <c:v>1.3588428497314399E-2</c:v>
                </c:pt>
                <c:pt idx="16">
                  <c:v>6.4853429794311496E-2</c:v>
                </c:pt>
                <c:pt idx="17">
                  <c:v>1.1730444431304901</c:v>
                </c:pt>
                <c:pt idx="18">
                  <c:v>2.7505874633789E-2</c:v>
                </c:pt>
                <c:pt idx="19">
                  <c:v>0.25798535346984802</c:v>
                </c:pt>
                <c:pt idx="20">
                  <c:v>2.59352707862854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E74-4269-AA34-6A9C26B8F71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policy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multiLvlStrRef>
              <c:f>Sheet1!$A$2:$B$23</c:f>
              <c:multiLvlStrCache>
                <c:ptCount val="21"/>
                <c:lvl>
                  <c:pt idx="0">
                    <c:v>1</c:v>
                  </c:pt>
                  <c:pt idx="1">
                    <c:v>10</c:v>
                  </c:pt>
                  <c:pt idx="2">
                    <c:v>100</c:v>
                  </c:pt>
                  <c:pt idx="3">
                    <c:v>1</c:v>
                  </c:pt>
                  <c:pt idx="4">
                    <c:v>10</c:v>
                  </c:pt>
                  <c:pt idx="5">
                    <c:v>100</c:v>
                  </c:pt>
                  <c:pt idx="6">
                    <c:v>1</c:v>
                  </c:pt>
                  <c:pt idx="7">
                    <c:v>10</c:v>
                  </c:pt>
                  <c:pt idx="8">
                    <c:v>100</c:v>
                  </c:pt>
                  <c:pt idx="9">
                    <c:v>1</c:v>
                  </c:pt>
                  <c:pt idx="10">
                    <c:v>10</c:v>
                  </c:pt>
                  <c:pt idx="11">
                    <c:v>100</c:v>
                  </c:pt>
                  <c:pt idx="12">
                    <c:v>1</c:v>
                  </c:pt>
                  <c:pt idx="13">
                    <c:v>5</c:v>
                  </c:pt>
                  <c:pt idx="14">
                    <c:v>1</c:v>
                  </c:pt>
                  <c:pt idx="15">
                    <c:v>1</c:v>
                  </c:pt>
                  <c:pt idx="16">
                    <c:v>10</c:v>
                  </c:pt>
                  <c:pt idx="17">
                    <c:v>100</c:v>
                  </c:pt>
                  <c:pt idx="18">
                    <c:v>1</c:v>
                  </c:pt>
                  <c:pt idx="19">
                    <c:v>10</c:v>
                  </c:pt>
                  <c:pt idx="20">
                    <c:v>100</c:v>
                  </c:pt>
                </c:lvl>
                <c:lvl>
                  <c:pt idx="0">
                    <c:v>1</c:v>
                  </c:pt>
                  <c:pt idx="1">
                    <c:v>1</c:v>
                  </c:pt>
                  <c:pt idx="2">
                    <c:v>1</c:v>
                  </c:pt>
                  <c:pt idx="3">
                    <c:v>2</c:v>
                  </c:pt>
                  <c:pt idx="4">
                    <c:v>2</c:v>
                  </c:pt>
                  <c:pt idx="5">
                    <c:v>2</c:v>
                  </c:pt>
                  <c:pt idx="6">
                    <c:v>3</c:v>
                  </c:pt>
                  <c:pt idx="7">
                    <c:v>3</c:v>
                  </c:pt>
                  <c:pt idx="8">
                    <c:v>3</c:v>
                  </c:pt>
                  <c:pt idx="9">
                    <c:v>4</c:v>
                  </c:pt>
                  <c:pt idx="10">
                    <c:v>4</c:v>
                  </c:pt>
                  <c:pt idx="11">
                    <c:v>4</c:v>
                  </c:pt>
                  <c:pt idx="12">
                    <c:v>5</c:v>
                  </c:pt>
                  <c:pt idx="13">
                    <c:v>5</c:v>
                  </c:pt>
                  <c:pt idx="14">
                    <c:v>6</c:v>
                  </c:pt>
                  <c:pt idx="15">
                    <c:v>7</c:v>
                  </c:pt>
                  <c:pt idx="16">
                    <c:v>7</c:v>
                  </c:pt>
                  <c:pt idx="17">
                    <c:v>7</c:v>
                  </c:pt>
                  <c:pt idx="18">
                    <c:v>8</c:v>
                  </c:pt>
                  <c:pt idx="19">
                    <c:v>8</c:v>
                  </c:pt>
                  <c:pt idx="20">
                    <c:v>8</c:v>
                  </c:pt>
                </c:lvl>
              </c:multiLvlStrCache>
            </c:multiLvlStrRef>
          </c:cat>
          <c:val>
            <c:numRef>
              <c:f>Sheet1!$D$2:$D$23</c:f>
              <c:numCache>
                <c:formatCode>General</c:formatCode>
                <c:ptCount val="22"/>
                <c:pt idx="0">
                  <c:v>3.2930000000000001E-2</c:v>
                </c:pt>
                <c:pt idx="1">
                  <c:v>2.1940469741821199E-2</c:v>
                </c:pt>
                <c:pt idx="2">
                  <c:v>5.2388749122619602</c:v>
                </c:pt>
                <c:pt idx="3">
                  <c:v>3.01194190979003E-3</c:v>
                </c:pt>
                <c:pt idx="4">
                  <c:v>9.9730491638183594E-2</c:v>
                </c:pt>
                <c:pt idx="5">
                  <c:v>1.9721984863281199</c:v>
                </c:pt>
                <c:pt idx="6">
                  <c:v>2.0151138305664002E-3</c:v>
                </c:pt>
                <c:pt idx="7">
                  <c:v>0.202560424804687</c:v>
                </c:pt>
                <c:pt idx="8">
                  <c:v>6.68151378631591</c:v>
                </c:pt>
                <c:pt idx="9">
                  <c:v>4.9870014190673802E-3</c:v>
                </c:pt>
                <c:pt idx="10">
                  <c:v>1.1970996856689399E-2</c:v>
                </c:pt>
                <c:pt idx="11">
                  <c:v>0.99849700927734297</c:v>
                </c:pt>
                <c:pt idx="12">
                  <c:v>4.3907403945922803E-2</c:v>
                </c:pt>
                <c:pt idx="13">
                  <c:v>1.5956878662109299E-2</c:v>
                </c:pt>
                <c:pt idx="14">
                  <c:v>1.9955635070800699E-3</c:v>
                </c:pt>
                <c:pt idx="15">
                  <c:v>0.13164734840393</c:v>
                </c:pt>
                <c:pt idx="16">
                  <c:v>0.100730657577514</c:v>
                </c:pt>
                <c:pt idx="17">
                  <c:v>3.0533909797668399</c:v>
                </c:pt>
                <c:pt idx="18">
                  <c:v>0.45977067947387601</c:v>
                </c:pt>
                <c:pt idx="19">
                  <c:v>0.35208845138549799</c:v>
                </c:pt>
                <c:pt idx="20">
                  <c:v>9.1349792480468697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74-4269-AA34-6A9C26B8F7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63630160"/>
        <c:axId val="1215192144"/>
      </c:lineChart>
      <c:catAx>
        <c:axId val="1163630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for different file with 1, 10 ,100 iteration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0.47106941838649158"/>
              <c:y val="0.9183081186854439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5192144"/>
        <c:crosses val="autoZero"/>
        <c:auto val="0"/>
        <c:lblAlgn val="ctr"/>
        <c:lblOffset val="100"/>
        <c:tickLblSkip val="1"/>
        <c:noMultiLvlLbl val="0"/>
      </c:catAx>
      <c:valAx>
        <c:axId val="1215192144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630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5052285328239298"/>
          <c:y val="0.91159955700983897"/>
          <c:w val="0.26757294175001106"/>
          <c:h val="5.897812420537467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qinyang li</dc:creator>
  <cp:keywords/>
  <dc:description/>
  <cp:lastModifiedBy>qinyang li</cp:lastModifiedBy>
  <cp:revision>4</cp:revision>
  <dcterms:created xsi:type="dcterms:W3CDTF">2020-04-10T21:53:00Z</dcterms:created>
  <dcterms:modified xsi:type="dcterms:W3CDTF">2020-04-10T22:44:00Z</dcterms:modified>
</cp:coreProperties>
</file>