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3B62" w14:textId="77777777" w:rsidR="00AC4BAD" w:rsidRDefault="00000000">
      <w:pPr>
        <w:pStyle w:val="Heading1"/>
      </w:pPr>
      <w:r>
        <w:t>Ongole Bulls Invest Pvt Ltd</w:t>
      </w:r>
    </w:p>
    <w:p w14:paraId="2DCCD3A7" w14:textId="77777777" w:rsidR="00AC4BAD" w:rsidRDefault="00000000">
      <w:pPr>
        <w:pStyle w:val="Heading2"/>
      </w:pPr>
      <w:r>
        <w:t>KT Document – UI &amp; Project Overview</w:t>
      </w:r>
    </w:p>
    <w:p w14:paraId="25E07839" w14:textId="743C61CA" w:rsidR="00AC4BAD" w:rsidRDefault="00000000">
      <w:pPr>
        <w:pStyle w:val="Heading3"/>
      </w:pPr>
      <w:r>
        <w:t>Project Overview</w:t>
      </w:r>
    </w:p>
    <w:p w14:paraId="2F70F248" w14:textId="77777777" w:rsidR="00AC4BAD" w:rsidRDefault="00000000">
      <w:r>
        <w:t>Ongole Bulls Invest Pvt Ltd is a dynamic financial investment and wealth management platform built using Java Spring Boot and MySQL with HTML, CSS, JavaScript, and Bootstrap for the frontend. The platform provides end-to-end investment management services — from user onboarding (KYC, risk profiling, and bank linking) to investment tracking, dashboards, and admin control.</w:t>
      </w:r>
    </w:p>
    <w:p w14:paraId="1B0B8A40" w14:textId="3F15C22D" w:rsidR="00AC4BAD" w:rsidRDefault="00000000">
      <w:pPr>
        <w:pStyle w:val="Heading3"/>
      </w:pPr>
      <w:r>
        <w:t>Tech Stack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4BAD" w14:paraId="36DAC495" w14:textId="77777777">
        <w:tc>
          <w:tcPr>
            <w:tcW w:w="2880" w:type="dxa"/>
          </w:tcPr>
          <w:p w14:paraId="24C387C7" w14:textId="77777777" w:rsidR="00AC4BAD" w:rsidRDefault="00000000">
            <w:r>
              <w:t>Layer</w:t>
            </w:r>
          </w:p>
        </w:tc>
        <w:tc>
          <w:tcPr>
            <w:tcW w:w="2880" w:type="dxa"/>
          </w:tcPr>
          <w:p w14:paraId="7C3C9E8D" w14:textId="77777777" w:rsidR="00AC4BAD" w:rsidRDefault="00000000">
            <w:r>
              <w:t>Technology</w:t>
            </w:r>
          </w:p>
        </w:tc>
        <w:tc>
          <w:tcPr>
            <w:tcW w:w="2880" w:type="dxa"/>
          </w:tcPr>
          <w:p w14:paraId="3C9B8F71" w14:textId="77777777" w:rsidR="00AC4BAD" w:rsidRDefault="00000000">
            <w:r>
              <w:t>Description</w:t>
            </w:r>
          </w:p>
        </w:tc>
      </w:tr>
      <w:tr w:rsidR="00AC4BAD" w14:paraId="39E21DB8" w14:textId="77777777">
        <w:tc>
          <w:tcPr>
            <w:tcW w:w="2880" w:type="dxa"/>
          </w:tcPr>
          <w:p w14:paraId="01B45C81" w14:textId="77777777" w:rsidR="00AC4BAD" w:rsidRDefault="00000000">
            <w:r>
              <w:t>Backend</w:t>
            </w:r>
          </w:p>
        </w:tc>
        <w:tc>
          <w:tcPr>
            <w:tcW w:w="2880" w:type="dxa"/>
          </w:tcPr>
          <w:p w14:paraId="7F4D6234" w14:textId="77777777" w:rsidR="00AC4BAD" w:rsidRDefault="00000000">
            <w:r>
              <w:t>Java (Spring Boot)</w:t>
            </w:r>
          </w:p>
        </w:tc>
        <w:tc>
          <w:tcPr>
            <w:tcW w:w="2880" w:type="dxa"/>
          </w:tcPr>
          <w:p w14:paraId="56BD5E93" w14:textId="77777777" w:rsidR="00AC4BAD" w:rsidRDefault="00000000">
            <w:r>
              <w:t>Handles all APIs, business logic, controllers, and service layers.</w:t>
            </w:r>
          </w:p>
        </w:tc>
      </w:tr>
      <w:tr w:rsidR="00AC4BAD" w14:paraId="6E028D03" w14:textId="77777777">
        <w:tc>
          <w:tcPr>
            <w:tcW w:w="2880" w:type="dxa"/>
          </w:tcPr>
          <w:p w14:paraId="329B0066" w14:textId="77777777" w:rsidR="00AC4BAD" w:rsidRDefault="00000000">
            <w:r>
              <w:t>Frontend</w:t>
            </w:r>
          </w:p>
        </w:tc>
        <w:tc>
          <w:tcPr>
            <w:tcW w:w="2880" w:type="dxa"/>
          </w:tcPr>
          <w:p w14:paraId="7F6B19C0" w14:textId="77777777" w:rsidR="00AC4BAD" w:rsidRDefault="00000000">
            <w:r>
              <w:t>HTML, CSS, JavaScript, Bootstrap 5, Thymeleaf</w:t>
            </w:r>
          </w:p>
        </w:tc>
        <w:tc>
          <w:tcPr>
            <w:tcW w:w="2880" w:type="dxa"/>
          </w:tcPr>
          <w:p w14:paraId="4AC7CCA4" w14:textId="77777777" w:rsidR="00AC4BAD" w:rsidRDefault="00000000">
            <w:r>
              <w:t>Provides responsive UI for all user-facing and admin pages.</w:t>
            </w:r>
          </w:p>
        </w:tc>
      </w:tr>
      <w:tr w:rsidR="00AC4BAD" w14:paraId="7B48A16A" w14:textId="77777777">
        <w:tc>
          <w:tcPr>
            <w:tcW w:w="2880" w:type="dxa"/>
          </w:tcPr>
          <w:p w14:paraId="72E89955" w14:textId="77777777" w:rsidR="00AC4BAD" w:rsidRDefault="00000000">
            <w:r>
              <w:t>Database</w:t>
            </w:r>
          </w:p>
        </w:tc>
        <w:tc>
          <w:tcPr>
            <w:tcW w:w="2880" w:type="dxa"/>
          </w:tcPr>
          <w:p w14:paraId="604F4BC9" w14:textId="77777777" w:rsidR="00AC4BAD" w:rsidRDefault="00000000">
            <w:r>
              <w:t>MySQL (AWS RDS)</w:t>
            </w:r>
          </w:p>
        </w:tc>
        <w:tc>
          <w:tcPr>
            <w:tcW w:w="2880" w:type="dxa"/>
          </w:tcPr>
          <w:p w14:paraId="5D1B4C3D" w14:textId="77777777" w:rsidR="00AC4BAD" w:rsidRDefault="00000000">
            <w:r>
              <w:t>Stores user data, KYC details, investments, services, blogs, etc.</w:t>
            </w:r>
          </w:p>
        </w:tc>
      </w:tr>
      <w:tr w:rsidR="00AC4BAD" w14:paraId="3B09BC1F" w14:textId="77777777">
        <w:tc>
          <w:tcPr>
            <w:tcW w:w="2880" w:type="dxa"/>
          </w:tcPr>
          <w:p w14:paraId="2C6556DF" w14:textId="77777777" w:rsidR="00AC4BAD" w:rsidRDefault="00000000">
            <w:r>
              <w:t>Hosting / Deployment</w:t>
            </w:r>
          </w:p>
        </w:tc>
        <w:tc>
          <w:tcPr>
            <w:tcW w:w="2880" w:type="dxa"/>
          </w:tcPr>
          <w:p w14:paraId="46C26A20" w14:textId="77777777" w:rsidR="00AC4BAD" w:rsidRDefault="00000000">
            <w:r>
              <w:t>AWS EC2 + RDS / Railway + PlanetScale</w:t>
            </w:r>
          </w:p>
        </w:tc>
        <w:tc>
          <w:tcPr>
            <w:tcW w:w="2880" w:type="dxa"/>
          </w:tcPr>
          <w:p w14:paraId="2B6E218C" w14:textId="77777777" w:rsidR="00AC4BAD" w:rsidRDefault="00000000">
            <w:r>
              <w:t>Used for production and testing environments.</w:t>
            </w:r>
          </w:p>
        </w:tc>
      </w:tr>
      <w:tr w:rsidR="00AC4BAD" w14:paraId="29A81C70" w14:textId="77777777">
        <w:tc>
          <w:tcPr>
            <w:tcW w:w="2880" w:type="dxa"/>
          </w:tcPr>
          <w:p w14:paraId="7F82B6F1" w14:textId="77777777" w:rsidR="00AC4BAD" w:rsidRDefault="00000000">
            <w:r>
              <w:t>Version Control</w:t>
            </w:r>
          </w:p>
        </w:tc>
        <w:tc>
          <w:tcPr>
            <w:tcW w:w="2880" w:type="dxa"/>
          </w:tcPr>
          <w:p w14:paraId="54B138E8" w14:textId="77777777" w:rsidR="00AC4BAD" w:rsidRDefault="00000000">
            <w:r>
              <w:t>GitHub</w:t>
            </w:r>
          </w:p>
        </w:tc>
        <w:tc>
          <w:tcPr>
            <w:tcW w:w="2880" w:type="dxa"/>
          </w:tcPr>
          <w:p w14:paraId="2DE0F1C7" w14:textId="77777777" w:rsidR="00AC4BAD" w:rsidRDefault="00000000">
            <w:r>
              <w:t>All source code is version-controlled and branches are maintained.</w:t>
            </w:r>
          </w:p>
        </w:tc>
      </w:tr>
      <w:tr w:rsidR="00AC4BAD" w14:paraId="4C456B21" w14:textId="77777777">
        <w:tc>
          <w:tcPr>
            <w:tcW w:w="2880" w:type="dxa"/>
          </w:tcPr>
          <w:p w14:paraId="3157B08E" w14:textId="77777777" w:rsidR="00AC4BAD" w:rsidRDefault="00000000">
            <w:r>
              <w:t>Security</w:t>
            </w:r>
          </w:p>
        </w:tc>
        <w:tc>
          <w:tcPr>
            <w:tcW w:w="2880" w:type="dxa"/>
          </w:tcPr>
          <w:p w14:paraId="0C1D1673" w14:textId="77777777" w:rsidR="00AC4BAD" w:rsidRDefault="00000000">
            <w:r>
              <w:t>Spring Security + Email OTP + Data Encryption</w:t>
            </w:r>
          </w:p>
        </w:tc>
        <w:tc>
          <w:tcPr>
            <w:tcW w:w="2880" w:type="dxa"/>
          </w:tcPr>
          <w:p w14:paraId="52F2EB9B" w14:textId="77777777" w:rsidR="00AC4BAD" w:rsidRDefault="00000000">
            <w:r>
              <w:t>Ensures secure user access and encrypted sensitive data.</w:t>
            </w:r>
          </w:p>
        </w:tc>
      </w:tr>
    </w:tbl>
    <w:p w14:paraId="353BD66E" w14:textId="7057FC66" w:rsidR="00AC4BAD" w:rsidRDefault="00000000">
      <w:pPr>
        <w:pStyle w:val="ListBullet"/>
      </w:pPr>
      <w:r>
        <w:t>.</w:t>
      </w:r>
    </w:p>
    <w:p w14:paraId="539E12C0" w14:textId="45EA4255" w:rsidR="00AC4BAD" w:rsidRDefault="00000000">
      <w:pPr>
        <w:pStyle w:val="Heading3"/>
      </w:pPr>
      <w:r>
        <w:t>Folder / Project Structure (Spring Boot)</w:t>
      </w:r>
    </w:p>
    <w:p w14:paraId="724232F4" w14:textId="77777777" w:rsidR="00AC4BAD" w:rsidRDefault="00000000">
      <w:r>
        <w:br/>
        <w:t>src/</w:t>
      </w:r>
      <w:r>
        <w:br/>
        <w:t xml:space="preserve"> ├── main/</w:t>
      </w:r>
      <w:r>
        <w:br/>
        <w:t xml:space="preserve"> │   ├── java/dev/ongolebulls/</w:t>
      </w:r>
      <w:r>
        <w:br/>
        <w:t xml:space="preserve"> │   │    ├── controller/</w:t>
      </w:r>
      <w:r>
        <w:br/>
      </w:r>
      <w:r>
        <w:lastRenderedPageBreak/>
        <w:t xml:space="preserve"> │   │    ├── model/</w:t>
      </w:r>
      <w:r>
        <w:br/>
        <w:t xml:space="preserve"> │   │    ├── service/</w:t>
      </w:r>
      <w:r>
        <w:br/>
        <w:t xml:space="preserve"> │   │    ├── repository/</w:t>
      </w:r>
      <w:r>
        <w:br/>
        <w:t xml:space="preserve"> │   │    └── config/</w:t>
      </w:r>
      <w:r>
        <w:br/>
        <w:t xml:space="preserve"> │   └── resources/</w:t>
      </w:r>
      <w:r>
        <w:br/>
        <w:t xml:space="preserve"> │        ├── static/ (CSS, JS, images)</w:t>
      </w:r>
      <w:r>
        <w:br/>
        <w:t xml:space="preserve"> │        └── templates/ (Thymeleaf HTML files)</w:t>
      </w:r>
      <w:r>
        <w:br/>
        <w:t xml:space="preserve"> ├── test/</w:t>
      </w:r>
      <w:r>
        <w:br/>
      </w:r>
    </w:p>
    <w:p w14:paraId="70A9A75C" w14:textId="6A9DFF8C" w:rsidR="00AC4BAD" w:rsidRDefault="00000000">
      <w:pPr>
        <w:pStyle w:val="Heading3"/>
      </w:pPr>
      <w:r>
        <w:t xml:space="preserve"> Progress Status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4BAD" w14:paraId="224ABF33" w14:textId="77777777">
        <w:tc>
          <w:tcPr>
            <w:tcW w:w="2880" w:type="dxa"/>
          </w:tcPr>
          <w:p w14:paraId="378663D7" w14:textId="77777777" w:rsidR="00AC4BAD" w:rsidRDefault="00000000">
            <w:r>
              <w:t>Module</w:t>
            </w:r>
          </w:p>
        </w:tc>
        <w:tc>
          <w:tcPr>
            <w:tcW w:w="2880" w:type="dxa"/>
          </w:tcPr>
          <w:p w14:paraId="39B10CD7" w14:textId="77777777" w:rsidR="00AC4BAD" w:rsidRDefault="00000000">
            <w:r>
              <w:t>Status</w:t>
            </w:r>
          </w:p>
        </w:tc>
        <w:tc>
          <w:tcPr>
            <w:tcW w:w="2880" w:type="dxa"/>
          </w:tcPr>
          <w:p w14:paraId="584676DC" w14:textId="77777777" w:rsidR="00AC4BAD" w:rsidRDefault="00000000">
            <w:r>
              <w:t>Remarks</w:t>
            </w:r>
          </w:p>
        </w:tc>
      </w:tr>
      <w:tr w:rsidR="00AC4BAD" w14:paraId="23528FEA" w14:textId="77777777">
        <w:tc>
          <w:tcPr>
            <w:tcW w:w="2880" w:type="dxa"/>
          </w:tcPr>
          <w:p w14:paraId="2895C2DF" w14:textId="77777777" w:rsidR="00AC4BAD" w:rsidRDefault="00000000">
            <w:r>
              <w:t>User Registration &amp; Verification</w:t>
            </w:r>
          </w:p>
        </w:tc>
        <w:tc>
          <w:tcPr>
            <w:tcW w:w="2880" w:type="dxa"/>
          </w:tcPr>
          <w:p w14:paraId="1461B975" w14:textId="77777777" w:rsidR="00AC4BAD" w:rsidRDefault="00000000">
            <w:r>
              <w:t>Completed</w:t>
            </w:r>
          </w:p>
        </w:tc>
        <w:tc>
          <w:tcPr>
            <w:tcW w:w="2880" w:type="dxa"/>
          </w:tcPr>
          <w:p w14:paraId="04148C2F" w14:textId="77777777" w:rsidR="00AC4BAD" w:rsidRDefault="00000000">
            <w:r>
              <w:t>With OTP, KYC, and encryption</w:t>
            </w:r>
          </w:p>
        </w:tc>
      </w:tr>
      <w:tr w:rsidR="00AC4BAD" w14:paraId="55DBC090" w14:textId="77777777">
        <w:tc>
          <w:tcPr>
            <w:tcW w:w="2880" w:type="dxa"/>
          </w:tcPr>
          <w:p w14:paraId="3167B743" w14:textId="77777777" w:rsidR="00AC4BAD" w:rsidRDefault="00000000">
            <w:r>
              <w:t>Login &amp; Role-based Access</w:t>
            </w:r>
          </w:p>
        </w:tc>
        <w:tc>
          <w:tcPr>
            <w:tcW w:w="2880" w:type="dxa"/>
          </w:tcPr>
          <w:p w14:paraId="72EE421B" w14:textId="77777777" w:rsidR="00AC4BAD" w:rsidRDefault="00000000">
            <w:r>
              <w:t>Completed</w:t>
            </w:r>
          </w:p>
        </w:tc>
        <w:tc>
          <w:tcPr>
            <w:tcW w:w="2880" w:type="dxa"/>
          </w:tcPr>
          <w:p w14:paraId="396AEB90" w14:textId="77777777" w:rsidR="00AC4BAD" w:rsidRDefault="00000000">
            <w:r>
              <w:t>Client, Distributor, Admin roles</w:t>
            </w:r>
          </w:p>
        </w:tc>
      </w:tr>
      <w:tr w:rsidR="00AC4BAD" w14:paraId="2F24268C" w14:textId="77777777">
        <w:tc>
          <w:tcPr>
            <w:tcW w:w="2880" w:type="dxa"/>
          </w:tcPr>
          <w:p w14:paraId="6A773890" w14:textId="77777777" w:rsidR="00AC4BAD" w:rsidRDefault="00000000">
            <w:r>
              <w:t>Client Dashboard</w:t>
            </w:r>
          </w:p>
        </w:tc>
        <w:tc>
          <w:tcPr>
            <w:tcW w:w="2880" w:type="dxa"/>
          </w:tcPr>
          <w:p w14:paraId="7AC1EDDC" w14:textId="77777777" w:rsidR="00AC4BAD" w:rsidRDefault="00000000">
            <w:r>
              <w:t>85% Done</w:t>
            </w:r>
          </w:p>
        </w:tc>
        <w:tc>
          <w:tcPr>
            <w:tcW w:w="2880" w:type="dxa"/>
          </w:tcPr>
          <w:p w14:paraId="7CCF134B" w14:textId="77777777" w:rsidR="00AC4BAD" w:rsidRDefault="00000000">
            <w:r>
              <w:t>Charts and data sync refinement pending</w:t>
            </w:r>
          </w:p>
        </w:tc>
      </w:tr>
      <w:tr w:rsidR="00AC4BAD" w14:paraId="7444341E" w14:textId="77777777">
        <w:tc>
          <w:tcPr>
            <w:tcW w:w="2880" w:type="dxa"/>
          </w:tcPr>
          <w:p w14:paraId="18E79DE8" w14:textId="77777777" w:rsidR="00AC4BAD" w:rsidRDefault="00000000">
            <w:r>
              <w:t>Admin Panel</w:t>
            </w:r>
          </w:p>
        </w:tc>
        <w:tc>
          <w:tcPr>
            <w:tcW w:w="2880" w:type="dxa"/>
          </w:tcPr>
          <w:p w14:paraId="08A186FB" w14:textId="77777777" w:rsidR="00AC4BAD" w:rsidRDefault="00000000">
            <w:r>
              <w:t>80% Done</w:t>
            </w:r>
          </w:p>
        </w:tc>
        <w:tc>
          <w:tcPr>
            <w:tcW w:w="2880" w:type="dxa"/>
          </w:tcPr>
          <w:p w14:paraId="37C3F96A" w14:textId="77777777" w:rsidR="00AC4BAD" w:rsidRDefault="00000000">
            <w:r>
              <w:t>Settings UI enhancement pending</w:t>
            </w:r>
          </w:p>
        </w:tc>
      </w:tr>
      <w:tr w:rsidR="00AC4BAD" w14:paraId="0F03D1DA" w14:textId="77777777">
        <w:tc>
          <w:tcPr>
            <w:tcW w:w="2880" w:type="dxa"/>
          </w:tcPr>
          <w:p w14:paraId="77905037" w14:textId="77777777" w:rsidR="00AC4BAD" w:rsidRDefault="00000000">
            <w:r>
              <w:t>Blog System</w:t>
            </w:r>
          </w:p>
        </w:tc>
        <w:tc>
          <w:tcPr>
            <w:tcW w:w="2880" w:type="dxa"/>
          </w:tcPr>
          <w:p w14:paraId="76624EC7" w14:textId="77777777" w:rsidR="00AC4BAD" w:rsidRDefault="00000000">
            <w:r>
              <w:t>Completed</w:t>
            </w:r>
          </w:p>
        </w:tc>
        <w:tc>
          <w:tcPr>
            <w:tcW w:w="2880" w:type="dxa"/>
          </w:tcPr>
          <w:p w14:paraId="347531CA" w14:textId="77777777" w:rsidR="00AC4BAD" w:rsidRDefault="00000000">
            <w:r>
              <w:t>Fully dynamic and working</w:t>
            </w:r>
          </w:p>
        </w:tc>
      </w:tr>
      <w:tr w:rsidR="00AC4BAD" w14:paraId="550AF658" w14:textId="77777777">
        <w:tc>
          <w:tcPr>
            <w:tcW w:w="2880" w:type="dxa"/>
          </w:tcPr>
          <w:p w14:paraId="209645E7" w14:textId="77777777" w:rsidR="00AC4BAD" w:rsidRDefault="00000000">
            <w:r>
              <w:t>Contact / About Pages</w:t>
            </w:r>
          </w:p>
        </w:tc>
        <w:tc>
          <w:tcPr>
            <w:tcW w:w="2880" w:type="dxa"/>
          </w:tcPr>
          <w:p w14:paraId="4004811D" w14:textId="77777777" w:rsidR="00AC4BAD" w:rsidRDefault="00000000">
            <w:r>
              <w:t>Completed</w:t>
            </w:r>
          </w:p>
        </w:tc>
        <w:tc>
          <w:tcPr>
            <w:tcW w:w="2880" w:type="dxa"/>
          </w:tcPr>
          <w:p w14:paraId="07DA1958" w14:textId="77777777" w:rsidR="00AC4BAD" w:rsidRDefault="00000000">
            <w:r>
              <w:t>Content finalized</w:t>
            </w:r>
          </w:p>
        </w:tc>
      </w:tr>
      <w:tr w:rsidR="00AC4BAD" w14:paraId="35E77370" w14:textId="77777777">
        <w:tc>
          <w:tcPr>
            <w:tcW w:w="2880" w:type="dxa"/>
          </w:tcPr>
          <w:p w14:paraId="209982B6" w14:textId="77777777" w:rsidR="00AC4BAD" w:rsidRDefault="00000000">
            <w:r>
              <w:t>Theme &amp; Site Settings (Admin)</w:t>
            </w:r>
          </w:p>
        </w:tc>
        <w:tc>
          <w:tcPr>
            <w:tcW w:w="2880" w:type="dxa"/>
          </w:tcPr>
          <w:p w14:paraId="3C383372" w14:textId="77777777" w:rsidR="00AC4BAD" w:rsidRDefault="00000000">
            <w:r>
              <w:t>In Progress</w:t>
            </w:r>
          </w:p>
        </w:tc>
        <w:tc>
          <w:tcPr>
            <w:tcW w:w="2880" w:type="dxa"/>
          </w:tcPr>
          <w:p w14:paraId="531A6026" w14:textId="77777777" w:rsidR="00AC4BAD" w:rsidRDefault="00000000">
            <w:r>
              <w:t>Need frontend integration for dark/light mode</w:t>
            </w:r>
          </w:p>
        </w:tc>
      </w:tr>
      <w:tr w:rsidR="00AC4BAD" w14:paraId="2F0A11C8" w14:textId="77777777">
        <w:tc>
          <w:tcPr>
            <w:tcW w:w="2880" w:type="dxa"/>
          </w:tcPr>
          <w:p w14:paraId="0B445D2B" w14:textId="77777777" w:rsidR="00AC4BAD" w:rsidRDefault="00000000">
            <w:r>
              <w:t>Deployment Setup (AWS/Railway)</w:t>
            </w:r>
          </w:p>
        </w:tc>
        <w:tc>
          <w:tcPr>
            <w:tcW w:w="2880" w:type="dxa"/>
          </w:tcPr>
          <w:p w14:paraId="58B6E70D" w14:textId="77777777" w:rsidR="00AC4BAD" w:rsidRDefault="00000000">
            <w:r>
              <w:t>Completed</w:t>
            </w:r>
          </w:p>
        </w:tc>
        <w:tc>
          <w:tcPr>
            <w:tcW w:w="2880" w:type="dxa"/>
          </w:tcPr>
          <w:p w14:paraId="7BCAD2E8" w14:textId="77777777" w:rsidR="00AC4BAD" w:rsidRDefault="00000000">
            <w:r>
              <w:t>Ongoing updates when new releases done</w:t>
            </w:r>
          </w:p>
        </w:tc>
      </w:tr>
    </w:tbl>
    <w:p w14:paraId="3058F71B" w14:textId="34363788" w:rsidR="00AC4BAD" w:rsidRDefault="00000000">
      <w:pPr>
        <w:pStyle w:val="Heading3"/>
      </w:pPr>
      <w:r>
        <w:t>Pending Tasks (UI-Focused)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4BAD" w14:paraId="18CAC50E" w14:textId="77777777">
        <w:tc>
          <w:tcPr>
            <w:tcW w:w="2880" w:type="dxa"/>
          </w:tcPr>
          <w:p w14:paraId="600C8B4B" w14:textId="77777777" w:rsidR="00AC4BAD" w:rsidRDefault="00000000">
            <w:r>
              <w:t>Task</w:t>
            </w:r>
          </w:p>
        </w:tc>
        <w:tc>
          <w:tcPr>
            <w:tcW w:w="2880" w:type="dxa"/>
          </w:tcPr>
          <w:p w14:paraId="5C4896D5" w14:textId="77777777" w:rsidR="00AC4BAD" w:rsidRDefault="00000000">
            <w:r>
              <w:t>Description</w:t>
            </w:r>
          </w:p>
        </w:tc>
        <w:tc>
          <w:tcPr>
            <w:tcW w:w="2880" w:type="dxa"/>
          </w:tcPr>
          <w:p w14:paraId="67CF5A5E" w14:textId="77777777" w:rsidR="00AC4BAD" w:rsidRDefault="00000000">
            <w:r>
              <w:t>Priority</w:t>
            </w:r>
          </w:p>
        </w:tc>
      </w:tr>
      <w:tr w:rsidR="00AC4BAD" w14:paraId="791911EF" w14:textId="77777777">
        <w:tc>
          <w:tcPr>
            <w:tcW w:w="2880" w:type="dxa"/>
          </w:tcPr>
          <w:p w14:paraId="35F67C0F" w14:textId="77777777" w:rsidR="00AC4BAD" w:rsidRDefault="00000000">
            <w:r>
              <w:t>Admin Settings Page UI</w:t>
            </w:r>
          </w:p>
        </w:tc>
        <w:tc>
          <w:tcPr>
            <w:tcW w:w="2880" w:type="dxa"/>
          </w:tcPr>
          <w:p w14:paraId="4C021A59" w14:textId="77777777" w:rsidR="00AC4BAD" w:rsidRDefault="00000000">
            <w:r>
              <w:t>Add UI for logo upload, favicon, contact info, theme selection</w:t>
            </w:r>
          </w:p>
        </w:tc>
        <w:tc>
          <w:tcPr>
            <w:tcW w:w="2880" w:type="dxa"/>
          </w:tcPr>
          <w:p w14:paraId="07B9AC71" w14:textId="77777777" w:rsidR="00AC4BAD" w:rsidRDefault="00000000">
            <w:r>
              <w:t>High</w:t>
            </w:r>
          </w:p>
        </w:tc>
      </w:tr>
      <w:tr w:rsidR="00AC4BAD" w14:paraId="587E09B4" w14:textId="77777777">
        <w:tc>
          <w:tcPr>
            <w:tcW w:w="2880" w:type="dxa"/>
          </w:tcPr>
          <w:p w14:paraId="51D20871" w14:textId="77777777" w:rsidR="00AC4BAD" w:rsidRDefault="00000000">
            <w:r>
              <w:t>Theme Switcher</w:t>
            </w:r>
          </w:p>
        </w:tc>
        <w:tc>
          <w:tcPr>
            <w:tcW w:w="2880" w:type="dxa"/>
          </w:tcPr>
          <w:p w14:paraId="019AB264" w14:textId="77777777" w:rsidR="00AC4BAD" w:rsidRDefault="00000000">
            <w:r>
              <w:t>Add dark/light mode toggle and save preference in DB</w:t>
            </w:r>
          </w:p>
        </w:tc>
        <w:tc>
          <w:tcPr>
            <w:tcW w:w="2880" w:type="dxa"/>
          </w:tcPr>
          <w:p w14:paraId="26BA69EA" w14:textId="77777777" w:rsidR="00AC4BAD" w:rsidRDefault="00000000">
            <w:r>
              <w:t>High</w:t>
            </w:r>
          </w:p>
        </w:tc>
      </w:tr>
      <w:tr w:rsidR="00AC4BAD" w14:paraId="3ADF3386" w14:textId="77777777">
        <w:tc>
          <w:tcPr>
            <w:tcW w:w="2880" w:type="dxa"/>
          </w:tcPr>
          <w:p w14:paraId="76471F9B" w14:textId="77777777" w:rsidR="00AC4BAD" w:rsidRDefault="00000000">
            <w:r>
              <w:t>Dashboard UI Polish</w:t>
            </w:r>
          </w:p>
        </w:tc>
        <w:tc>
          <w:tcPr>
            <w:tcW w:w="2880" w:type="dxa"/>
          </w:tcPr>
          <w:p w14:paraId="21948455" w14:textId="77777777" w:rsidR="00AC4BAD" w:rsidRDefault="00000000">
            <w:r>
              <w:t xml:space="preserve">Improve graphs, fonts, and </w:t>
            </w:r>
            <w:r>
              <w:lastRenderedPageBreak/>
              <w:t>layout consistency</w:t>
            </w:r>
          </w:p>
        </w:tc>
        <w:tc>
          <w:tcPr>
            <w:tcW w:w="2880" w:type="dxa"/>
          </w:tcPr>
          <w:p w14:paraId="59A570A4" w14:textId="77777777" w:rsidR="00AC4BAD" w:rsidRDefault="00000000">
            <w:r>
              <w:lastRenderedPageBreak/>
              <w:t>Medium</w:t>
            </w:r>
          </w:p>
        </w:tc>
      </w:tr>
      <w:tr w:rsidR="00AC4BAD" w14:paraId="03898DE9" w14:textId="77777777">
        <w:tc>
          <w:tcPr>
            <w:tcW w:w="2880" w:type="dxa"/>
          </w:tcPr>
          <w:p w14:paraId="1FC85D65" w14:textId="77777777" w:rsidR="00AC4BAD" w:rsidRDefault="00000000">
            <w:r>
              <w:t>Responsive Optimization</w:t>
            </w:r>
          </w:p>
        </w:tc>
        <w:tc>
          <w:tcPr>
            <w:tcW w:w="2880" w:type="dxa"/>
          </w:tcPr>
          <w:p w14:paraId="64B3AAA1" w14:textId="77777777" w:rsidR="00AC4BAD" w:rsidRDefault="00000000">
            <w:r>
              <w:t>Fine-tune mobile responsiveness</w:t>
            </w:r>
          </w:p>
        </w:tc>
        <w:tc>
          <w:tcPr>
            <w:tcW w:w="2880" w:type="dxa"/>
          </w:tcPr>
          <w:p w14:paraId="5BA5D281" w14:textId="77777777" w:rsidR="00AC4BAD" w:rsidRDefault="00000000">
            <w:r>
              <w:t>Medium</w:t>
            </w:r>
          </w:p>
        </w:tc>
      </w:tr>
      <w:tr w:rsidR="00AC4BAD" w14:paraId="776E5B13" w14:textId="77777777">
        <w:tc>
          <w:tcPr>
            <w:tcW w:w="2880" w:type="dxa"/>
          </w:tcPr>
          <w:p w14:paraId="4F15DE76" w14:textId="77777777" w:rsidR="00AC4BAD" w:rsidRDefault="00000000">
            <w:r>
              <w:t>Form Validation</w:t>
            </w:r>
          </w:p>
        </w:tc>
        <w:tc>
          <w:tcPr>
            <w:tcW w:w="2880" w:type="dxa"/>
          </w:tcPr>
          <w:p w14:paraId="15044543" w14:textId="77777777" w:rsidR="00AC4BAD" w:rsidRDefault="00000000">
            <w:r>
              <w:t>Add JavaScript validation for all forms</w:t>
            </w:r>
          </w:p>
        </w:tc>
        <w:tc>
          <w:tcPr>
            <w:tcW w:w="2880" w:type="dxa"/>
          </w:tcPr>
          <w:p w14:paraId="5FE1E07F" w14:textId="77777777" w:rsidR="00AC4BAD" w:rsidRDefault="00000000">
            <w:r>
              <w:t>Medium</w:t>
            </w:r>
          </w:p>
        </w:tc>
      </w:tr>
      <w:tr w:rsidR="00AC4BAD" w14:paraId="44E4004E" w14:textId="77777777">
        <w:tc>
          <w:tcPr>
            <w:tcW w:w="2880" w:type="dxa"/>
          </w:tcPr>
          <w:p w14:paraId="5FA8DA2B" w14:textId="77777777" w:rsidR="00AC4BAD" w:rsidRDefault="00000000">
            <w:r>
              <w:t>Blog Editor Enhancement</w:t>
            </w:r>
          </w:p>
        </w:tc>
        <w:tc>
          <w:tcPr>
            <w:tcW w:w="2880" w:type="dxa"/>
          </w:tcPr>
          <w:p w14:paraId="6BC67D9C" w14:textId="77777777" w:rsidR="00AC4BAD" w:rsidRDefault="00000000">
            <w:r>
              <w:t>Improve admin blog upload UI (image preview, formatting)</w:t>
            </w:r>
          </w:p>
        </w:tc>
        <w:tc>
          <w:tcPr>
            <w:tcW w:w="2880" w:type="dxa"/>
          </w:tcPr>
          <w:p w14:paraId="38CDA948" w14:textId="77777777" w:rsidR="00AC4BAD" w:rsidRDefault="00000000">
            <w:r>
              <w:t>Low</w:t>
            </w:r>
          </w:p>
        </w:tc>
      </w:tr>
      <w:tr w:rsidR="00AC4BAD" w14:paraId="249F88F4" w14:textId="77777777">
        <w:tc>
          <w:tcPr>
            <w:tcW w:w="2880" w:type="dxa"/>
          </w:tcPr>
          <w:p w14:paraId="79EC7F4F" w14:textId="77777777" w:rsidR="00AC4BAD" w:rsidRDefault="00000000">
            <w:r>
              <w:t>Minor Bug Fixes</w:t>
            </w:r>
          </w:p>
        </w:tc>
        <w:tc>
          <w:tcPr>
            <w:tcW w:w="2880" w:type="dxa"/>
          </w:tcPr>
          <w:p w14:paraId="00DCE4C7" w14:textId="77777777" w:rsidR="00AC4BAD" w:rsidRDefault="00000000">
            <w:r>
              <w:t>UI alignment issues, spacing, color palette</w:t>
            </w:r>
          </w:p>
        </w:tc>
        <w:tc>
          <w:tcPr>
            <w:tcW w:w="2880" w:type="dxa"/>
          </w:tcPr>
          <w:p w14:paraId="35414923" w14:textId="77777777" w:rsidR="00AC4BAD" w:rsidRDefault="00000000">
            <w:r>
              <w:t>Ongoing</w:t>
            </w:r>
          </w:p>
        </w:tc>
      </w:tr>
    </w:tbl>
    <w:p w14:paraId="1755B154" w14:textId="06E46AD7" w:rsidR="00AC4BAD" w:rsidRDefault="00000000">
      <w:pPr>
        <w:pStyle w:val="Heading3"/>
      </w:pPr>
      <w:r>
        <w:t>Next Roadmap (UI / Frontend Focus)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4D4512" w14:paraId="54F1CD45" w14:textId="77777777">
        <w:tc>
          <w:tcPr>
            <w:tcW w:w="2880" w:type="dxa"/>
          </w:tcPr>
          <w:p w14:paraId="4D809395" w14:textId="77777777" w:rsidR="004D4512" w:rsidRDefault="004D4512">
            <w:r>
              <w:t>Phase</w:t>
            </w:r>
          </w:p>
        </w:tc>
        <w:tc>
          <w:tcPr>
            <w:tcW w:w="2880" w:type="dxa"/>
          </w:tcPr>
          <w:p w14:paraId="2342CE51" w14:textId="77777777" w:rsidR="004D4512" w:rsidRDefault="004D4512">
            <w:r>
              <w:t>Goals</w:t>
            </w:r>
          </w:p>
        </w:tc>
      </w:tr>
      <w:tr w:rsidR="004D4512" w14:paraId="1DFED7B2" w14:textId="77777777">
        <w:tc>
          <w:tcPr>
            <w:tcW w:w="2880" w:type="dxa"/>
          </w:tcPr>
          <w:p w14:paraId="5B5CB3B8" w14:textId="77777777" w:rsidR="004D4512" w:rsidRDefault="004D4512">
            <w:r>
              <w:t>Phase 1: UI Familiarization</w:t>
            </w:r>
          </w:p>
        </w:tc>
        <w:tc>
          <w:tcPr>
            <w:tcW w:w="2880" w:type="dxa"/>
          </w:tcPr>
          <w:p w14:paraId="35266BB5" w14:textId="77777777" w:rsidR="004D4512" w:rsidRDefault="004D4512">
            <w:r>
              <w:t xml:space="preserve">Understand structure, </w:t>
            </w:r>
            <w:proofErr w:type="spellStart"/>
            <w:r>
              <w:t>Thymeleaf</w:t>
            </w:r>
            <w:proofErr w:type="spellEnd"/>
            <w:r>
              <w:t xml:space="preserve"> syntax, and data flow</w:t>
            </w:r>
          </w:p>
        </w:tc>
      </w:tr>
      <w:tr w:rsidR="004D4512" w14:paraId="75FE325C" w14:textId="77777777">
        <w:tc>
          <w:tcPr>
            <w:tcW w:w="2880" w:type="dxa"/>
          </w:tcPr>
          <w:p w14:paraId="54A59271" w14:textId="77777777" w:rsidR="004D4512" w:rsidRDefault="004D4512">
            <w:r>
              <w:t>Phase 2: Admin UI Updates</w:t>
            </w:r>
          </w:p>
        </w:tc>
        <w:tc>
          <w:tcPr>
            <w:tcW w:w="2880" w:type="dxa"/>
          </w:tcPr>
          <w:p w14:paraId="03127424" w14:textId="77777777" w:rsidR="004D4512" w:rsidRDefault="004D4512">
            <w:r>
              <w:t>Complete settings module, add theme and branding options</w:t>
            </w:r>
          </w:p>
        </w:tc>
      </w:tr>
      <w:tr w:rsidR="004D4512" w14:paraId="0F45DCC6" w14:textId="77777777">
        <w:tc>
          <w:tcPr>
            <w:tcW w:w="2880" w:type="dxa"/>
          </w:tcPr>
          <w:p w14:paraId="33DEF6D9" w14:textId="77777777" w:rsidR="004D4512" w:rsidRDefault="004D4512">
            <w:r>
              <w:t>Phase 3: Dashboard Refinement</w:t>
            </w:r>
          </w:p>
        </w:tc>
        <w:tc>
          <w:tcPr>
            <w:tcW w:w="2880" w:type="dxa"/>
          </w:tcPr>
          <w:p w14:paraId="176816F8" w14:textId="77777777" w:rsidR="004D4512" w:rsidRDefault="004D4512">
            <w:r>
              <w:t>Finalize client dashboard charts and visuals</w:t>
            </w:r>
          </w:p>
        </w:tc>
      </w:tr>
      <w:tr w:rsidR="004D4512" w14:paraId="0901C4CD" w14:textId="77777777">
        <w:tc>
          <w:tcPr>
            <w:tcW w:w="2880" w:type="dxa"/>
          </w:tcPr>
          <w:p w14:paraId="06333FA5" w14:textId="77777777" w:rsidR="004D4512" w:rsidRDefault="004D4512">
            <w:r>
              <w:t>Phase 4: Responsive Fixes &amp; QA</w:t>
            </w:r>
          </w:p>
        </w:tc>
        <w:tc>
          <w:tcPr>
            <w:tcW w:w="2880" w:type="dxa"/>
          </w:tcPr>
          <w:p w14:paraId="3C2F98B2" w14:textId="77777777" w:rsidR="004D4512" w:rsidRDefault="004D4512">
            <w:r>
              <w:t>Test across devices, fix layout issues</w:t>
            </w:r>
          </w:p>
        </w:tc>
      </w:tr>
      <w:tr w:rsidR="004D4512" w14:paraId="03CD6804" w14:textId="77777777">
        <w:tc>
          <w:tcPr>
            <w:tcW w:w="2880" w:type="dxa"/>
          </w:tcPr>
          <w:p w14:paraId="23E7A1AC" w14:textId="77777777" w:rsidR="004D4512" w:rsidRDefault="004D4512">
            <w:r>
              <w:t>Phase 5: Documentation &amp; Handover</w:t>
            </w:r>
          </w:p>
        </w:tc>
        <w:tc>
          <w:tcPr>
            <w:tcW w:w="2880" w:type="dxa"/>
          </w:tcPr>
          <w:p w14:paraId="05680D28" w14:textId="77777777" w:rsidR="004D4512" w:rsidRDefault="004D4512">
            <w:r>
              <w:t>Document UI structure and workflows</w:t>
            </w:r>
          </w:p>
        </w:tc>
      </w:tr>
    </w:tbl>
    <w:p w14:paraId="7A1C0291" w14:textId="40ED7E37" w:rsidR="00AC4BAD" w:rsidRDefault="00000000">
      <w:pPr>
        <w:pStyle w:val="Heading3"/>
      </w:pPr>
      <w:r>
        <w:t>Learning Recommendations for New UI Developer</w:t>
      </w:r>
    </w:p>
    <w:p w14:paraId="1F9B7FD2" w14:textId="77777777" w:rsidR="00AC4BAD" w:rsidRDefault="00000000">
      <w:pPr>
        <w:pStyle w:val="ListBullet"/>
      </w:pPr>
      <w:r>
        <w:t>Thymeleaf Basics – th:text, th:each, th:if, th:action</w:t>
      </w:r>
    </w:p>
    <w:p w14:paraId="2B835A9B" w14:textId="77777777" w:rsidR="00AC4BAD" w:rsidRDefault="00000000">
      <w:pPr>
        <w:pStyle w:val="ListBullet"/>
      </w:pPr>
      <w:r>
        <w:t>Spring Boot Data Flow – how controllers send data to templates</w:t>
      </w:r>
    </w:p>
    <w:p w14:paraId="6937B270" w14:textId="77777777" w:rsidR="00AC4BAD" w:rsidRDefault="00000000">
      <w:pPr>
        <w:pStyle w:val="ListBullet"/>
      </w:pPr>
      <w:r>
        <w:t>Bootstrap Layouts – grids, cards, buttons, modals</w:t>
      </w:r>
    </w:p>
    <w:p w14:paraId="18C5737E" w14:textId="77777777" w:rsidR="00AC4BAD" w:rsidRDefault="00000000">
      <w:pPr>
        <w:pStyle w:val="ListBullet"/>
      </w:pPr>
      <w:r>
        <w:t>JavaScript Form Handling – validation, toggles, theme switchers</w:t>
      </w:r>
    </w:p>
    <w:p w14:paraId="69EC6577" w14:textId="77777777" w:rsidR="00AC4BAD" w:rsidRDefault="00000000">
      <w:pPr>
        <w:pStyle w:val="ListBullet"/>
      </w:pPr>
      <w:r>
        <w:t>GitHub Workflow – pull, push, and branch handling</w:t>
      </w:r>
    </w:p>
    <w:p w14:paraId="2CFD6504" w14:textId="4ABF937F" w:rsidR="00AC4BAD" w:rsidRDefault="00000000">
      <w:pPr>
        <w:pStyle w:val="Heading3"/>
      </w:pPr>
      <w:r>
        <w:t>Communication &amp; Workflow</w:t>
      </w:r>
    </w:p>
    <w:p w14:paraId="10191BAE" w14:textId="1161CF3C" w:rsidR="00AC4BAD" w:rsidRDefault="00000000">
      <w:pPr>
        <w:pStyle w:val="ListBullet"/>
      </w:pPr>
      <w:r>
        <w:t xml:space="preserve">Daily Updates: Progress summary or blockers on </w:t>
      </w:r>
      <w:r w:rsidR="004D4512">
        <w:t>mail everyday</w:t>
      </w:r>
    </w:p>
    <w:p w14:paraId="2E4791CB" w14:textId="77777777" w:rsidR="00AC4BAD" w:rsidRDefault="00000000">
      <w:pPr>
        <w:pStyle w:val="ListBullet"/>
      </w:pPr>
      <w:r>
        <w:t>Branch Workflow: Work on 'UI-Dev' branch, PR to 'Dev' branch after review</w:t>
      </w:r>
    </w:p>
    <w:p w14:paraId="0AB0D956" w14:textId="77777777" w:rsidR="00AC4BAD" w:rsidRDefault="00000000">
      <w:pPr>
        <w:pStyle w:val="ListBullet"/>
      </w:pPr>
      <w:r>
        <w:lastRenderedPageBreak/>
        <w:t>Testing Environment: Test locally before pushing to dev</w:t>
      </w:r>
    </w:p>
    <w:p w14:paraId="3D8E81BF" w14:textId="77777777" w:rsidR="00AC4BAD" w:rsidRDefault="00000000">
      <w:pPr>
        <w:pStyle w:val="ListBullet"/>
      </w:pPr>
      <w:r>
        <w:t>Weekly Review: UI walkthrough and pending task review meeting</w:t>
      </w:r>
    </w:p>
    <w:p w14:paraId="1F145D7F" w14:textId="437B734E" w:rsidR="00AC4BAD" w:rsidRDefault="00000000">
      <w:pPr>
        <w:pStyle w:val="Heading3"/>
      </w:pPr>
      <w:r>
        <w:t xml:space="preserve"> Summary</w:t>
      </w:r>
    </w:p>
    <w:p w14:paraId="6B539432" w14:textId="09A44ED8" w:rsidR="00AC4BAD" w:rsidRDefault="00000000">
      <w:r>
        <w:t xml:space="preserve">This document helps </w:t>
      </w:r>
      <w:r w:rsidR="004D4512">
        <w:t>to</w:t>
      </w:r>
      <w:r>
        <w:t xml:space="preserve"> understand the functional flow, technologies, progress, and remaining scope of the Ongole Bulls Invest project. The immediate focus will be on Admin UI, Dashboard enhancements, and Theme settings module.</w:t>
      </w:r>
    </w:p>
    <w:sectPr w:rsidR="00AC4B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002176">
    <w:abstractNumId w:val="8"/>
  </w:num>
  <w:num w:numId="2" w16cid:durableId="130174977">
    <w:abstractNumId w:val="6"/>
  </w:num>
  <w:num w:numId="3" w16cid:durableId="1121145667">
    <w:abstractNumId w:val="5"/>
  </w:num>
  <w:num w:numId="4" w16cid:durableId="191502765">
    <w:abstractNumId w:val="4"/>
  </w:num>
  <w:num w:numId="5" w16cid:durableId="987056837">
    <w:abstractNumId w:val="7"/>
  </w:num>
  <w:num w:numId="6" w16cid:durableId="790322696">
    <w:abstractNumId w:val="3"/>
  </w:num>
  <w:num w:numId="7" w16cid:durableId="706417784">
    <w:abstractNumId w:val="2"/>
  </w:num>
  <w:num w:numId="8" w16cid:durableId="1683819128">
    <w:abstractNumId w:val="1"/>
  </w:num>
  <w:num w:numId="9" w16cid:durableId="1621572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512"/>
    <w:rsid w:val="00AA1D8D"/>
    <w:rsid w:val="00AC4BAD"/>
    <w:rsid w:val="00B47730"/>
    <w:rsid w:val="00CB0664"/>
    <w:rsid w:val="00FC693F"/>
    <w:rsid w:val="00FE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3A9CCB"/>
  <w14:defaultImageDpi w14:val="300"/>
  <w15:docId w15:val="{ECC8BE26-3316-4914-B704-3F8704A00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Ambika methre</cp:lastModifiedBy>
  <cp:revision>2</cp:revision>
  <dcterms:created xsi:type="dcterms:W3CDTF">2013-12-23T23:15:00Z</dcterms:created>
  <dcterms:modified xsi:type="dcterms:W3CDTF">2025-11-13T06:34:00Z</dcterms:modified>
  <cp:category/>
</cp:coreProperties>
</file>