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DFFAC" w14:textId="1B24847A" w:rsidR="00CF2DBA" w:rsidRDefault="00EE289A">
      <w:r>
        <w:rPr>
          <w:noProof/>
        </w:rPr>
        <w:drawing>
          <wp:anchor distT="0" distB="0" distL="114300" distR="114300" simplePos="0" relativeHeight="251671552" behindDoc="0" locked="0" layoutInCell="1" allowOverlap="1" wp14:anchorId="3AE581DD" wp14:editId="46A3AFDF">
            <wp:simplePos x="0" y="0"/>
            <wp:positionH relativeFrom="column">
              <wp:posOffset>701040</wp:posOffset>
            </wp:positionH>
            <wp:positionV relativeFrom="paragraph">
              <wp:posOffset>121920</wp:posOffset>
            </wp:positionV>
            <wp:extent cx="4514850" cy="1581150"/>
            <wp:effectExtent l="0" t="0" r="0" b="0"/>
            <wp:wrapNone/>
            <wp:docPr id="21858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8B300" w14:textId="77777777" w:rsidR="00EE289A" w:rsidRDefault="00EE289A"/>
    <w:p w14:paraId="6E4466BA" w14:textId="77777777" w:rsidR="00EE289A" w:rsidRDefault="00EE289A"/>
    <w:p w14:paraId="366A7EC0" w14:textId="77777777" w:rsidR="00EE289A" w:rsidRDefault="00EE289A"/>
    <w:p w14:paraId="0017D3B3" w14:textId="77777777" w:rsidR="00EE289A" w:rsidRDefault="00EE289A"/>
    <w:p w14:paraId="69800634" w14:textId="77777777" w:rsidR="00EE289A" w:rsidRDefault="00EE289A"/>
    <w:p w14:paraId="589C62F4" w14:textId="77777777" w:rsidR="00EE289A" w:rsidRDefault="00EE289A"/>
    <w:p w14:paraId="79FF912D" w14:textId="77777777" w:rsidR="00EE289A" w:rsidRDefault="00EE289A"/>
    <w:p w14:paraId="0C393929" w14:textId="77777777" w:rsidR="00EE289A" w:rsidRDefault="00EE289A"/>
    <w:p w14:paraId="1D6D9705" w14:textId="77777777" w:rsidR="00EE289A" w:rsidRDefault="00EE289A"/>
    <w:p w14:paraId="71B63502" w14:textId="77777777" w:rsidR="00CF2DBA" w:rsidRDefault="00CF2DBA"/>
    <w:p w14:paraId="761C9186" w14:textId="77777777" w:rsidR="00CF2DBA" w:rsidRDefault="00CF2DBA"/>
    <w:p w14:paraId="4107AF00" w14:textId="77777777" w:rsidR="00CF2DBA" w:rsidRDefault="00000000">
      <w:pPr>
        <w:jc w:val="center"/>
      </w:pPr>
      <w:r>
        <w:rPr>
          <w:rFonts w:ascii="Arial" w:eastAsia="Arial" w:hAnsi="Arial" w:cs="Arial"/>
          <w:b/>
          <w:bCs/>
          <w:color w:val="B01020"/>
        </w:rPr>
        <w:t>DATA ANALYSIS AND VISUALIZATION</w:t>
      </w:r>
    </w:p>
    <w:p w14:paraId="5ED16D70" w14:textId="77777777" w:rsidR="00CF2DBA" w:rsidRDefault="00CF2DBA"/>
    <w:p w14:paraId="236044BF" w14:textId="77777777" w:rsidR="00CF2DBA" w:rsidRDefault="00000000">
      <w:pPr>
        <w:jc w:val="center"/>
      </w:pPr>
      <w:r>
        <w:rPr>
          <w:b/>
          <w:bCs/>
          <w:color w:val="222222"/>
        </w:rPr>
        <w:t>PROJECT REPORT</w:t>
      </w:r>
    </w:p>
    <w:p w14:paraId="3F3A0BCF" w14:textId="77777777" w:rsidR="00CF2DBA" w:rsidRDefault="00000000">
      <w:pPr>
        <w:jc w:val="center"/>
      </w:pPr>
      <w:r>
        <w:rPr>
          <w:color w:val="555555"/>
          <w:sz w:val="22"/>
          <w:szCs w:val="22"/>
        </w:rPr>
        <w:t>(Project Semester January–April 2025)</w:t>
      </w:r>
    </w:p>
    <w:p w14:paraId="30E3D56C" w14:textId="77777777" w:rsidR="00CF2DBA" w:rsidRDefault="00CF2DBA"/>
    <w:p w14:paraId="2F7F662E" w14:textId="77777777" w:rsidR="00CF2DBA" w:rsidRDefault="00CF2DBA"/>
    <w:p w14:paraId="457FB34D" w14:textId="77777777" w:rsidR="00CF2DBA" w:rsidRDefault="00000000">
      <w:pPr>
        <w:jc w:val="center"/>
      </w:pPr>
      <w:r>
        <w:rPr>
          <w:b/>
          <w:bCs/>
          <w:i/>
          <w:iCs/>
          <w:color w:val="222222"/>
        </w:rPr>
        <w:t>India District-Wise Road Accident Analysis and Visualization</w:t>
      </w:r>
    </w:p>
    <w:p w14:paraId="4F0E5A7A" w14:textId="77777777" w:rsidR="00CF2DBA" w:rsidRDefault="00CF2DBA"/>
    <w:p w14:paraId="74B1DB6D" w14:textId="77777777" w:rsidR="00CF2DBA" w:rsidRDefault="00CF2DBA"/>
    <w:p w14:paraId="663BCE05" w14:textId="77777777" w:rsidR="00CF2DBA" w:rsidRDefault="00000000">
      <w:pPr>
        <w:jc w:val="center"/>
      </w:pPr>
      <w:r>
        <w:rPr>
          <w:color w:val="555555"/>
          <w:sz w:val="22"/>
          <w:szCs w:val="22"/>
        </w:rPr>
        <w:t>Submitted by</w:t>
      </w:r>
    </w:p>
    <w:p w14:paraId="1F5B8589" w14:textId="77777777" w:rsidR="00CF2DBA" w:rsidRDefault="00CF2DBA"/>
    <w:p w14:paraId="151EABF1" w14:textId="1F4F20F3" w:rsidR="00CF2DBA" w:rsidRDefault="00C87FAA" w:rsidP="00C87FAA">
      <w:r>
        <w:rPr>
          <w:b/>
          <w:color w:val="222222"/>
        </w:rPr>
        <w:t xml:space="preserve">                                                    Name: </w:t>
      </w:r>
      <w:r w:rsidR="00C02B83">
        <w:rPr>
          <w:b/>
          <w:color w:val="222222"/>
        </w:rPr>
        <w:t>SADU RAMCHARAN</w:t>
      </w:r>
    </w:p>
    <w:p w14:paraId="54B707DA" w14:textId="6ADC64C1" w:rsidR="00CF2DBA" w:rsidRDefault="00000000">
      <w:pPr>
        <w:jc w:val="center"/>
      </w:pPr>
      <w:r>
        <w:rPr>
          <w:b/>
          <w:color w:val="222222"/>
          <w:sz w:val="22"/>
          <w:szCs w:val="22"/>
        </w:rPr>
        <w:t>Registration No.</w:t>
      </w:r>
      <w:r w:rsidR="00C02B83">
        <w:rPr>
          <w:b/>
          <w:color w:val="222222"/>
          <w:sz w:val="22"/>
          <w:szCs w:val="22"/>
        </w:rPr>
        <w:t>: 12502844</w:t>
      </w:r>
    </w:p>
    <w:p w14:paraId="0CB52518" w14:textId="159E98E7" w:rsidR="00CF2DBA" w:rsidRDefault="00000000">
      <w:pPr>
        <w:jc w:val="center"/>
      </w:pPr>
      <w:r>
        <w:rPr>
          <w:b/>
          <w:color w:val="222222"/>
          <w:sz w:val="22"/>
          <w:szCs w:val="22"/>
        </w:rPr>
        <w:t>Programme and Section</w:t>
      </w:r>
      <w:r w:rsidR="00C02B83">
        <w:rPr>
          <w:b/>
          <w:color w:val="222222"/>
          <w:sz w:val="22"/>
          <w:szCs w:val="22"/>
        </w:rPr>
        <w:t xml:space="preserve"> : B.TECH -CSE </w:t>
      </w:r>
      <w:r w:rsidR="0089231A">
        <w:rPr>
          <w:b/>
          <w:color w:val="222222"/>
          <w:sz w:val="22"/>
          <w:szCs w:val="22"/>
        </w:rPr>
        <w:t>– 2M032</w:t>
      </w:r>
    </w:p>
    <w:p w14:paraId="1C5CB69A" w14:textId="0FAFE4E6" w:rsidR="00CF2DBA" w:rsidRDefault="00000000">
      <w:pPr>
        <w:jc w:val="center"/>
      </w:pPr>
      <w:r>
        <w:rPr>
          <w:b/>
          <w:color w:val="222222"/>
          <w:sz w:val="22"/>
          <w:szCs w:val="22"/>
        </w:rPr>
        <w:t xml:space="preserve">Course Code </w:t>
      </w:r>
      <w:r w:rsidR="00634794">
        <w:rPr>
          <w:b/>
          <w:color w:val="222222"/>
          <w:sz w:val="22"/>
          <w:szCs w:val="22"/>
        </w:rPr>
        <w:t>: INT</w:t>
      </w:r>
      <w:r w:rsidR="00BB1210">
        <w:rPr>
          <w:b/>
          <w:color w:val="222222"/>
          <w:sz w:val="22"/>
          <w:szCs w:val="22"/>
        </w:rPr>
        <w:t>387</w:t>
      </w:r>
    </w:p>
    <w:p w14:paraId="2BD60438" w14:textId="77777777" w:rsidR="00CF2DBA" w:rsidRDefault="00CF2DBA"/>
    <w:p w14:paraId="4C6C9CC1" w14:textId="77777777" w:rsidR="00CF2DBA" w:rsidRDefault="00CF2DBA"/>
    <w:p w14:paraId="7DC66BBB" w14:textId="77777777" w:rsidR="00CF2DBA" w:rsidRDefault="00000000">
      <w:pPr>
        <w:jc w:val="center"/>
      </w:pPr>
      <w:r>
        <w:rPr>
          <w:color w:val="555555"/>
          <w:sz w:val="22"/>
          <w:szCs w:val="22"/>
        </w:rPr>
        <w:t>Under the Guidance of</w:t>
      </w:r>
    </w:p>
    <w:p w14:paraId="401FDA0C" w14:textId="77777777" w:rsidR="00CF2DBA" w:rsidRDefault="00CF2DBA"/>
    <w:p w14:paraId="20FCD49B" w14:textId="000C3626" w:rsidR="00CF2DBA" w:rsidRDefault="00000000">
      <w:pPr>
        <w:jc w:val="center"/>
      </w:pPr>
      <w:r>
        <w:rPr>
          <w:b/>
          <w:bCs/>
          <w:color w:val="222222"/>
          <w:sz w:val="22"/>
          <w:szCs w:val="22"/>
        </w:rPr>
        <w:t>(</w:t>
      </w:r>
      <w:r w:rsidR="00BB1210">
        <w:rPr>
          <w:b/>
          <w:bCs/>
          <w:color w:val="222222"/>
          <w:sz w:val="22"/>
          <w:szCs w:val="22"/>
        </w:rPr>
        <w:t>JAFFAR AMIN CHACKET</w:t>
      </w:r>
      <w:r w:rsidR="00783929">
        <w:rPr>
          <w:b/>
          <w:bCs/>
          <w:color w:val="222222"/>
          <w:sz w:val="22"/>
          <w:szCs w:val="22"/>
        </w:rPr>
        <w:t xml:space="preserve"> </w:t>
      </w:r>
      <w:r>
        <w:rPr>
          <w:b/>
          <w:bCs/>
          <w:color w:val="222222"/>
          <w:sz w:val="22"/>
          <w:szCs w:val="22"/>
        </w:rPr>
        <w:t>with</w:t>
      </w:r>
      <w:r w:rsidR="00455978">
        <w:rPr>
          <w:b/>
          <w:bCs/>
          <w:color w:val="222222"/>
          <w:sz w:val="22"/>
          <w:szCs w:val="22"/>
        </w:rPr>
        <w:t xml:space="preserve"> UID: 30453</w:t>
      </w:r>
      <w:r>
        <w:rPr>
          <w:b/>
          <w:bCs/>
          <w:color w:val="222222"/>
          <w:sz w:val="22"/>
          <w:szCs w:val="22"/>
        </w:rPr>
        <w:t xml:space="preserve">  and </w:t>
      </w:r>
      <w:r w:rsidR="00783929">
        <w:rPr>
          <w:b/>
          <w:bCs/>
          <w:color w:val="222222"/>
          <w:sz w:val="22"/>
          <w:szCs w:val="22"/>
        </w:rPr>
        <w:t>ASSISTANT PROFESSOR</w:t>
      </w:r>
      <w:r>
        <w:rPr>
          <w:b/>
          <w:bCs/>
          <w:color w:val="222222"/>
          <w:sz w:val="22"/>
          <w:szCs w:val="22"/>
        </w:rPr>
        <w:t>)</w:t>
      </w:r>
    </w:p>
    <w:p w14:paraId="1E74F469" w14:textId="77777777" w:rsidR="00CF2DBA" w:rsidRDefault="00CF2DBA"/>
    <w:p w14:paraId="07D1192B" w14:textId="77777777" w:rsidR="00CF2DBA" w:rsidRDefault="00CF2DBA"/>
    <w:p w14:paraId="7BBF42DC" w14:textId="77777777" w:rsidR="00CF2DBA" w:rsidRDefault="00000000">
      <w:pPr>
        <w:jc w:val="center"/>
      </w:pPr>
      <w:r>
        <w:rPr>
          <w:b/>
          <w:bCs/>
          <w:color w:val="2C3340"/>
          <w:sz w:val="22"/>
          <w:szCs w:val="22"/>
        </w:rPr>
        <w:t>Discipline of CSE/IT</w:t>
      </w:r>
    </w:p>
    <w:p w14:paraId="7374F39F" w14:textId="77777777" w:rsidR="00CF2DBA" w:rsidRDefault="00000000">
      <w:pPr>
        <w:jc w:val="center"/>
      </w:pPr>
      <w:r>
        <w:rPr>
          <w:b/>
          <w:bCs/>
          <w:color w:val="2C3340"/>
          <w:sz w:val="22"/>
          <w:szCs w:val="22"/>
        </w:rPr>
        <w:t>Lovely School of Computer Science and Engineering</w:t>
      </w:r>
    </w:p>
    <w:p w14:paraId="68B304C8" w14:textId="77777777" w:rsidR="00CF2DBA" w:rsidRDefault="00000000">
      <w:pPr>
        <w:jc w:val="center"/>
      </w:pPr>
      <w:r>
        <w:rPr>
          <w:b/>
          <w:bCs/>
          <w:color w:val="B01020"/>
        </w:rPr>
        <w:t>Lovely Professional University, Phagwara</w:t>
      </w:r>
    </w:p>
    <w:p w14:paraId="36CB6DC2" w14:textId="77777777" w:rsidR="00CF2DBA" w:rsidRDefault="00CF2DBA"/>
    <w:p w14:paraId="353E840B" w14:textId="77777777" w:rsidR="00CF2DBA" w:rsidRDefault="00000000">
      <w:pPr>
        <w:jc w:val="center"/>
      </w:pPr>
      <w:r>
        <w:rPr>
          <w:bCs/>
          <w:color w:val="555555"/>
          <w:sz w:val="22"/>
          <w:szCs w:val="22"/>
        </w:rPr>
        <w:t>2025</w:t>
      </w:r>
    </w:p>
    <w:p w14:paraId="3A5C684C" w14:textId="77777777" w:rsidR="00CF2DBA" w:rsidRDefault="00000000">
      <w:r>
        <w:br w:type="page"/>
      </w:r>
    </w:p>
    <w:p w14:paraId="0619FE56" w14:textId="77777777" w:rsidR="00CF2DBA" w:rsidRDefault="00000000">
      <w:pPr>
        <w:pStyle w:val="Heading1"/>
        <w:jc w:val="center"/>
      </w:pPr>
      <w:bookmarkStart w:id="0" w:name="_Toc227808006"/>
      <w:r>
        <w:rPr>
          <w:rFonts w:ascii="Arial" w:eastAsia="Arial" w:hAnsi="Arial" w:cs="Arial"/>
          <w:color w:val="B01020"/>
          <w:sz w:val="28"/>
          <w:szCs w:val="28"/>
        </w:rPr>
        <w:lastRenderedPageBreak/>
        <w:t>DECLARATION</w:t>
      </w:r>
      <w:bookmarkEnd w:id="0"/>
    </w:p>
    <w:p w14:paraId="2E3ECABD" w14:textId="77777777" w:rsidR="00CF2DBA" w:rsidRDefault="00CF2DBA"/>
    <w:p w14:paraId="39F46F8E" w14:textId="77777777" w:rsidR="00CF2DBA" w:rsidRDefault="00CF2DBA"/>
    <w:p w14:paraId="71686B95" w14:textId="184419E4" w:rsidR="00CF2DBA" w:rsidRDefault="00000000">
      <w:pPr>
        <w:spacing w:line="360" w:lineRule="auto"/>
        <w:jc w:val="both"/>
      </w:pPr>
      <w:r>
        <w:rPr>
          <w:color w:val="222222"/>
        </w:rPr>
        <w:t>I,</w:t>
      </w:r>
      <w:r w:rsidR="00455978">
        <w:rPr>
          <w:color w:val="222222"/>
        </w:rPr>
        <w:t>SADU RAMCHARAN</w:t>
      </w:r>
      <w:r>
        <w:rPr>
          <w:color w:val="222222"/>
        </w:rPr>
        <w:t xml:space="preserve"> student of </w:t>
      </w:r>
      <w:r w:rsidR="00B46456">
        <w:rPr>
          <w:color w:val="222222"/>
        </w:rPr>
        <w:t>DATA SCIENCE</w:t>
      </w:r>
      <w:r>
        <w:rPr>
          <w:color w:val="222222"/>
        </w:rPr>
        <w:t xml:space="preserve"> (Programme Name) under CSE/IT Discipline at Lovely Professional University, Punjab, hereby declare that all the information furnished in this project report is based on my own intensive work and is genuine.</w:t>
      </w:r>
    </w:p>
    <w:p w14:paraId="4DF41A88" w14:textId="77777777" w:rsidR="00CF2DBA" w:rsidRDefault="00CF2DBA"/>
    <w:p w14:paraId="28AAA05C" w14:textId="77777777" w:rsidR="00CF2DBA" w:rsidRDefault="00000000">
      <w:pPr>
        <w:spacing w:line="360" w:lineRule="auto"/>
        <w:jc w:val="both"/>
      </w:pPr>
      <w:r>
        <w:rPr>
          <w:color w:val="222222"/>
        </w:rPr>
        <w:t>This report is submitted in partial fulfilment of the requirements for the course of Data Analysis and Visualization. The work presented here has not been submitted elsewhere for the award of any other degree or diploma.</w:t>
      </w:r>
    </w:p>
    <w:p w14:paraId="34D6B1CE" w14:textId="77777777" w:rsidR="00CF2DBA" w:rsidRDefault="00CF2DBA"/>
    <w:p w14:paraId="2B6FF125" w14:textId="77777777" w:rsidR="00CF2DBA" w:rsidRDefault="00CF2DBA"/>
    <w:p w14:paraId="0082F2F5" w14:textId="77777777" w:rsidR="00CF2DBA" w:rsidRDefault="00CF2DBA"/>
    <w:p w14:paraId="15F03FA9" w14:textId="77777777" w:rsidR="00B46456" w:rsidRDefault="00000000" w:rsidP="00B46456">
      <w:r>
        <w:rPr>
          <w:color w:val="222222"/>
        </w:rPr>
        <w:t xml:space="preserve">Date:  </w:t>
      </w:r>
      <w:r w:rsidR="00B46456">
        <w:rPr>
          <w:color w:val="222222"/>
        </w:rPr>
        <w:t>23-04-2026</w:t>
      </w:r>
      <w:r>
        <w:rPr>
          <w:color w:val="222222"/>
        </w:rPr>
        <w:t xml:space="preserve">                                              Signature: </w:t>
      </w:r>
      <w:r w:rsidR="00B46456">
        <w:rPr>
          <w:color w:val="222222"/>
        </w:rPr>
        <w:t>SADU RAMCHARAN</w:t>
      </w:r>
    </w:p>
    <w:p w14:paraId="35DEA37F" w14:textId="77777777" w:rsidR="00B46456" w:rsidRDefault="00B46456" w:rsidP="00B46456"/>
    <w:p w14:paraId="550B144B" w14:textId="56BB995F" w:rsidR="00CF2DBA" w:rsidRDefault="00000000" w:rsidP="00B46456">
      <w:r>
        <w:rPr>
          <w:b/>
          <w:color w:val="222222"/>
          <w:sz w:val="22"/>
          <w:szCs w:val="22"/>
        </w:rPr>
        <w:t>Registration No.</w:t>
      </w:r>
      <w:r w:rsidR="00B46456">
        <w:rPr>
          <w:b/>
          <w:color w:val="222222"/>
          <w:sz w:val="22"/>
          <w:szCs w:val="22"/>
        </w:rPr>
        <w:t>: 12502844</w:t>
      </w:r>
      <w:r>
        <w:rPr>
          <w:b/>
          <w:color w:val="222222"/>
          <w:sz w:val="22"/>
          <w:szCs w:val="22"/>
        </w:rPr>
        <w:t xml:space="preserve">             </w:t>
      </w:r>
      <w:r w:rsidR="00B46456">
        <w:rPr>
          <w:b/>
          <w:color w:val="222222"/>
          <w:sz w:val="22"/>
          <w:szCs w:val="22"/>
        </w:rPr>
        <w:t xml:space="preserve">             </w:t>
      </w:r>
      <w:r>
        <w:rPr>
          <w:b/>
          <w:color w:val="222222"/>
          <w:sz w:val="22"/>
          <w:szCs w:val="22"/>
        </w:rPr>
        <w:t xml:space="preserve"> Name of Student: </w:t>
      </w:r>
      <w:r w:rsidR="00B46456">
        <w:rPr>
          <w:b/>
          <w:color w:val="222222"/>
          <w:sz w:val="22"/>
          <w:szCs w:val="22"/>
        </w:rPr>
        <w:t>SADU RAMCHARAN</w:t>
      </w:r>
    </w:p>
    <w:p w14:paraId="2516722A" w14:textId="77777777" w:rsidR="00CF2DBA" w:rsidRDefault="00000000">
      <w:r>
        <w:br w:type="page"/>
      </w:r>
    </w:p>
    <w:p w14:paraId="692684D4" w14:textId="77777777" w:rsidR="00CF2DBA" w:rsidRDefault="00000000">
      <w:pPr>
        <w:pStyle w:val="Heading1"/>
        <w:jc w:val="center"/>
      </w:pPr>
      <w:bookmarkStart w:id="1" w:name="_Toc227808007"/>
      <w:r>
        <w:rPr>
          <w:rFonts w:ascii="Arial" w:eastAsia="Arial" w:hAnsi="Arial" w:cs="Arial"/>
          <w:color w:val="B01020"/>
          <w:sz w:val="28"/>
          <w:szCs w:val="28"/>
        </w:rPr>
        <w:lastRenderedPageBreak/>
        <w:t>CERTIFICATE</w:t>
      </w:r>
      <w:bookmarkEnd w:id="1"/>
    </w:p>
    <w:p w14:paraId="05C2B57A" w14:textId="77777777" w:rsidR="00CF2DBA" w:rsidRDefault="00CF2DBA"/>
    <w:p w14:paraId="19B8B17C" w14:textId="77777777" w:rsidR="00CF2DBA" w:rsidRDefault="00CF2DBA"/>
    <w:p w14:paraId="5D7DA34F" w14:textId="2CE150CB" w:rsidR="00CF2DBA" w:rsidRDefault="00000000">
      <w:pPr>
        <w:spacing w:line="360" w:lineRule="auto"/>
        <w:jc w:val="center"/>
      </w:pPr>
      <w:r>
        <w:rPr>
          <w:color w:val="222222"/>
        </w:rPr>
        <w:t xml:space="preserve">This is to certify that </w:t>
      </w:r>
      <w:r w:rsidR="00B46456">
        <w:rPr>
          <w:color w:val="222222"/>
        </w:rPr>
        <w:t xml:space="preserve">SADU RAMCHARAN </w:t>
      </w:r>
      <w:r>
        <w:rPr>
          <w:color w:val="222222"/>
        </w:rPr>
        <w:t xml:space="preserve">(student's name) bearing Registration No. </w:t>
      </w:r>
      <w:r w:rsidR="00B46456">
        <w:rPr>
          <w:color w:val="222222"/>
        </w:rPr>
        <w:t xml:space="preserve">12502844 </w:t>
      </w:r>
      <w:r>
        <w:rPr>
          <w:color w:val="222222"/>
        </w:rPr>
        <w:t>has completed the Data Analysis and Visualization project titled, "India District-Wise Road Accident Analysis and Visualization (2003–2015) using Microsoft Power BI" under my guidance and supervision. To the best of my knowledge, the present work is the result of his/her original development, effort and study.</w:t>
      </w:r>
    </w:p>
    <w:p w14:paraId="37EEEF8E" w14:textId="77777777" w:rsidR="00CF2DBA" w:rsidRDefault="00CF2DBA"/>
    <w:p w14:paraId="6468FCF7" w14:textId="77777777" w:rsidR="00CF2DBA" w:rsidRDefault="00CF2DBA"/>
    <w:p w14:paraId="2ABD7C87" w14:textId="77777777" w:rsidR="00CF2DBA" w:rsidRDefault="00CF2DBA"/>
    <w:p w14:paraId="425F16FE" w14:textId="77777777" w:rsidR="00CF2DBA" w:rsidRDefault="00000000">
      <w:pPr>
        <w:spacing w:line="360" w:lineRule="auto"/>
        <w:jc w:val="both"/>
      </w:pPr>
      <w:r>
        <w:rPr>
          <w:color w:val="222222"/>
        </w:rPr>
        <w:t>Signature and Name of the Supervisor</w:t>
      </w:r>
    </w:p>
    <w:p w14:paraId="5501E0D8" w14:textId="77777777" w:rsidR="00CF2DBA" w:rsidRDefault="00000000">
      <w:pPr>
        <w:spacing w:line="360" w:lineRule="auto"/>
        <w:jc w:val="both"/>
      </w:pPr>
      <w:r>
        <w:rPr>
          <w:color w:val="222222"/>
        </w:rPr>
        <w:t>Designation of the Supervisor</w:t>
      </w:r>
    </w:p>
    <w:p w14:paraId="441B9EC0" w14:textId="6A2CB2C2" w:rsidR="00CF2DBA" w:rsidRDefault="00000000">
      <w:pPr>
        <w:spacing w:line="360" w:lineRule="auto"/>
        <w:jc w:val="both"/>
      </w:pPr>
      <w:r>
        <w:rPr>
          <w:color w:val="222222"/>
        </w:rPr>
        <w:t xml:space="preserve">School of </w:t>
      </w:r>
      <w:r w:rsidR="00047AE3">
        <w:rPr>
          <w:color w:val="222222"/>
        </w:rPr>
        <w:t>COMPUTER SCIENCE AND ENGINEERING</w:t>
      </w:r>
    </w:p>
    <w:p w14:paraId="72A6153F" w14:textId="77777777" w:rsidR="00CF2DBA" w:rsidRDefault="00000000">
      <w:pPr>
        <w:spacing w:line="360" w:lineRule="auto"/>
        <w:jc w:val="both"/>
      </w:pPr>
      <w:r>
        <w:rPr>
          <w:color w:val="222222"/>
        </w:rPr>
        <w:t>Lovely Professional University</w:t>
      </w:r>
    </w:p>
    <w:p w14:paraId="688A087F" w14:textId="77777777" w:rsidR="00CF2DBA" w:rsidRDefault="00000000">
      <w:pPr>
        <w:spacing w:line="360" w:lineRule="auto"/>
        <w:jc w:val="both"/>
      </w:pPr>
      <w:r>
        <w:rPr>
          <w:color w:val="222222"/>
        </w:rPr>
        <w:t>Phagwara, Punjab.</w:t>
      </w:r>
    </w:p>
    <w:p w14:paraId="1274DEA9" w14:textId="77777777" w:rsidR="00CF2DBA" w:rsidRDefault="00CF2DBA"/>
    <w:p w14:paraId="288EA9CD" w14:textId="2747D481" w:rsidR="00CF2DBA" w:rsidRDefault="00000000">
      <w:pPr>
        <w:spacing w:line="360" w:lineRule="auto"/>
        <w:jc w:val="both"/>
      </w:pPr>
      <w:r>
        <w:rPr>
          <w:color w:val="222222"/>
        </w:rPr>
        <w:t>Date:</w:t>
      </w:r>
      <w:r w:rsidR="00047AE3">
        <w:rPr>
          <w:color w:val="222222"/>
        </w:rPr>
        <w:t xml:space="preserve"> 23-04-2026</w:t>
      </w:r>
    </w:p>
    <w:p w14:paraId="0414DDFD" w14:textId="77777777" w:rsidR="00CF2DBA" w:rsidRDefault="00000000">
      <w:r>
        <w:br w:type="page"/>
      </w:r>
    </w:p>
    <w:p w14:paraId="2F94F573" w14:textId="77777777" w:rsidR="00CF2DBA" w:rsidRDefault="00000000">
      <w:pPr>
        <w:pStyle w:val="Heading1"/>
        <w:jc w:val="center"/>
      </w:pPr>
      <w:bookmarkStart w:id="2" w:name="_Toc227808008"/>
      <w:r>
        <w:rPr>
          <w:rFonts w:ascii="Arial" w:eastAsia="Arial" w:hAnsi="Arial" w:cs="Arial"/>
          <w:color w:val="B01020"/>
          <w:sz w:val="28"/>
          <w:szCs w:val="28"/>
        </w:rPr>
        <w:lastRenderedPageBreak/>
        <w:t>ACKNOWLEDGEMENT</w:t>
      </w:r>
      <w:bookmarkEnd w:id="2"/>
    </w:p>
    <w:p w14:paraId="0098FBA5" w14:textId="77777777" w:rsidR="00CF2DBA" w:rsidRDefault="00CF2DBA"/>
    <w:p w14:paraId="07FAABA2" w14:textId="77777777" w:rsidR="00CF2DBA" w:rsidRDefault="00CF2DBA"/>
    <w:p w14:paraId="36970C4B" w14:textId="77777777" w:rsidR="00CF2DBA" w:rsidRDefault="00000000">
      <w:pPr>
        <w:spacing w:line="360" w:lineRule="auto"/>
        <w:jc w:val="both"/>
      </w:pPr>
      <w:r>
        <w:rPr>
          <w:color w:val="222222"/>
        </w:rPr>
        <w:t>I would like to express my sincere gratitude to my faculty coordinator for their constant guidance, encouragement and invaluable support throughout the course of this project. Their insights into the field of Data Analysis and Visualization helped me understand not just the tools but also the real-world significance of data-driven decision making.</w:t>
      </w:r>
    </w:p>
    <w:p w14:paraId="5BBF5F31" w14:textId="77777777" w:rsidR="00CF2DBA" w:rsidRDefault="00CF2DBA"/>
    <w:p w14:paraId="57B3B6F6" w14:textId="77777777" w:rsidR="00CF2DBA" w:rsidRDefault="00000000">
      <w:pPr>
        <w:spacing w:line="360" w:lineRule="auto"/>
        <w:jc w:val="both"/>
      </w:pPr>
      <w:r>
        <w:rPr>
          <w:color w:val="222222"/>
        </w:rPr>
        <w:t>I am grateful to the Lovely Professional University for providing the necessary academic environment and resources to carry out this project. The structured curriculum of the Data Analysis and Visualization course gave me the foundation required to work with a real-world dataset and build a meaningful dashboard.</w:t>
      </w:r>
    </w:p>
    <w:p w14:paraId="247EE53E" w14:textId="77777777" w:rsidR="00CF2DBA" w:rsidRDefault="00CF2DBA"/>
    <w:p w14:paraId="332D4840" w14:textId="77777777" w:rsidR="00CF2DBA" w:rsidRDefault="00000000">
      <w:pPr>
        <w:spacing w:line="360" w:lineRule="auto"/>
        <w:jc w:val="both"/>
      </w:pPr>
      <w:r>
        <w:rPr>
          <w:color w:val="222222"/>
        </w:rPr>
        <w:t>I also acknowledge the Government of India and the Ministry of Road Transport and Highways for making the district-wise road accident dataset publicly available. This dataset forms the backbone of this project and the visualizations built upon it.</w:t>
      </w:r>
    </w:p>
    <w:p w14:paraId="6B399916" w14:textId="77777777" w:rsidR="00CF2DBA" w:rsidRDefault="00CF2DBA"/>
    <w:p w14:paraId="1BB2D908" w14:textId="77777777" w:rsidR="00CF2DBA" w:rsidRDefault="00000000">
      <w:pPr>
        <w:spacing w:line="360" w:lineRule="auto"/>
        <w:jc w:val="both"/>
      </w:pPr>
      <w:r>
        <w:rPr>
          <w:color w:val="222222"/>
        </w:rPr>
        <w:t>Finally, I thank my peers and friends for their continuous motivation and constructive feedback during the development of this dashboard.</w:t>
      </w:r>
    </w:p>
    <w:p w14:paraId="373CBB15" w14:textId="77777777" w:rsidR="00CF2DBA" w:rsidRDefault="00CF2DBA"/>
    <w:p w14:paraId="2FE1F0CB" w14:textId="77777777" w:rsidR="00CF2DBA" w:rsidRDefault="00CF2DBA"/>
    <w:p w14:paraId="09DF5F43" w14:textId="77777777" w:rsidR="00CF2DBA" w:rsidRDefault="00CF2DBA"/>
    <w:p w14:paraId="595633B4" w14:textId="11098023" w:rsidR="00CF2DBA" w:rsidRDefault="00CD2D45">
      <w:pPr>
        <w:jc w:val="center"/>
        <w:rPr>
          <w:b/>
          <w:color w:val="222222"/>
        </w:rPr>
      </w:pPr>
      <w:r>
        <w:rPr>
          <w:b/>
          <w:color w:val="222222"/>
        </w:rPr>
        <w:t xml:space="preserve">                                                                                           Name:  SADU RAMCHARAN</w:t>
      </w:r>
    </w:p>
    <w:p w14:paraId="0176D9A6" w14:textId="77777777" w:rsidR="00CD2D45" w:rsidRDefault="00CD2D45">
      <w:pPr>
        <w:jc w:val="center"/>
      </w:pPr>
    </w:p>
    <w:p w14:paraId="5B0A5A3A" w14:textId="3EAC7F1E" w:rsidR="00CF2DBA" w:rsidRDefault="00CD2D45">
      <w:pPr>
        <w:jc w:val="center"/>
      </w:pPr>
      <w:r>
        <w:rPr>
          <w:b/>
          <w:color w:val="222222"/>
          <w:sz w:val="22"/>
          <w:szCs w:val="22"/>
        </w:rPr>
        <w:t xml:space="preserve">                                                                                                                     Registration No.12502844</w:t>
      </w:r>
    </w:p>
    <w:p w14:paraId="37345B1B" w14:textId="77777777" w:rsidR="00CF2DBA" w:rsidRDefault="00000000">
      <w:r>
        <w:br w:type="page"/>
      </w:r>
    </w:p>
    <w:p w14:paraId="6E97F432" w14:textId="77777777" w:rsidR="00CF2DBA" w:rsidRDefault="00000000">
      <w:pPr>
        <w:pStyle w:val="Heading1"/>
        <w:jc w:val="center"/>
      </w:pPr>
      <w:bookmarkStart w:id="3" w:name="_Toc227808009"/>
      <w:r>
        <w:rPr>
          <w:rFonts w:ascii="Arial" w:eastAsia="Arial" w:hAnsi="Arial" w:cs="Arial"/>
          <w:color w:val="B01020"/>
          <w:sz w:val="28"/>
          <w:szCs w:val="28"/>
        </w:rPr>
        <w:lastRenderedPageBreak/>
        <w:t>TABLE OF CONTENTS</w:t>
      </w:r>
      <w:bookmarkEnd w:id="3"/>
    </w:p>
    <w:p w14:paraId="568016C0" w14:textId="77777777" w:rsidR="00CF2DBA" w:rsidRDefault="00CF2DBA"/>
    <w:sdt>
      <w:sdtPr>
        <w:alias w:val="Table of Contents"/>
        <w:id w:val="-951398058"/>
      </w:sdtPr>
      <w:sdtContent>
        <w:p w14:paraId="0AF5B5DF" w14:textId="77777777" w:rsidR="006C54CD" w:rsidRDefault="00000000">
          <w:pPr>
            <w:pStyle w:val="TOC1"/>
            <w:tabs>
              <w:tab w:val="right" w:leader="dot" w:pos="9016"/>
            </w:tabs>
            <w:rPr>
              <w:noProof/>
            </w:rPr>
          </w:pPr>
          <w:r>
            <w:fldChar w:fldCharType="begin"/>
          </w:r>
          <w:r>
            <w:instrText>TOC \h \o "1-2"</w:instrText>
          </w:r>
          <w:r>
            <w:fldChar w:fldCharType="separate"/>
          </w:r>
          <w:hyperlink w:anchor="_Toc227808006" w:history="1">
            <w:r w:rsidR="006C54CD" w:rsidRPr="00937DE5">
              <w:rPr>
                <w:rStyle w:val="Hyperlink"/>
                <w:rFonts w:ascii="Arial" w:eastAsia="Arial" w:hAnsi="Arial" w:cs="Arial"/>
                <w:noProof/>
              </w:rPr>
              <w:t>DECLARATION</w:t>
            </w:r>
            <w:r w:rsidR="006C54CD">
              <w:rPr>
                <w:noProof/>
              </w:rPr>
              <w:tab/>
            </w:r>
            <w:r w:rsidR="006C54CD">
              <w:rPr>
                <w:noProof/>
              </w:rPr>
              <w:fldChar w:fldCharType="begin"/>
            </w:r>
            <w:r w:rsidR="006C54CD">
              <w:rPr>
                <w:noProof/>
              </w:rPr>
              <w:instrText xml:space="preserve"> PAGEREF _Toc227808006 \h </w:instrText>
            </w:r>
            <w:r w:rsidR="006C54CD">
              <w:rPr>
                <w:noProof/>
              </w:rPr>
            </w:r>
            <w:r w:rsidR="006C54CD">
              <w:rPr>
                <w:noProof/>
              </w:rPr>
              <w:fldChar w:fldCharType="separate"/>
            </w:r>
            <w:r w:rsidR="006C54CD">
              <w:rPr>
                <w:noProof/>
              </w:rPr>
              <w:t>1</w:t>
            </w:r>
            <w:r w:rsidR="006C54CD">
              <w:rPr>
                <w:noProof/>
              </w:rPr>
              <w:fldChar w:fldCharType="end"/>
            </w:r>
          </w:hyperlink>
        </w:p>
        <w:p w14:paraId="0F4ED1A1" w14:textId="77777777" w:rsidR="006C54CD" w:rsidRDefault="006C54CD">
          <w:pPr>
            <w:pStyle w:val="TOC1"/>
            <w:tabs>
              <w:tab w:val="right" w:leader="dot" w:pos="9016"/>
            </w:tabs>
            <w:rPr>
              <w:noProof/>
            </w:rPr>
          </w:pPr>
          <w:hyperlink w:anchor="_Toc227808007" w:history="1">
            <w:r w:rsidRPr="00937DE5">
              <w:rPr>
                <w:rStyle w:val="Hyperlink"/>
                <w:rFonts w:ascii="Arial" w:eastAsia="Arial" w:hAnsi="Arial" w:cs="Arial"/>
                <w:noProof/>
              </w:rPr>
              <w:t>CERTIFICATE</w:t>
            </w:r>
            <w:r>
              <w:rPr>
                <w:noProof/>
              </w:rPr>
              <w:tab/>
            </w:r>
            <w:r>
              <w:rPr>
                <w:noProof/>
              </w:rPr>
              <w:fldChar w:fldCharType="begin"/>
            </w:r>
            <w:r>
              <w:rPr>
                <w:noProof/>
              </w:rPr>
              <w:instrText xml:space="preserve"> PAGEREF _Toc227808007 \h </w:instrText>
            </w:r>
            <w:r>
              <w:rPr>
                <w:noProof/>
              </w:rPr>
            </w:r>
            <w:r>
              <w:rPr>
                <w:noProof/>
              </w:rPr>
              <w:fldChar w:fldCharType="separate"/>
            </w:r>
            <w:r>
              <w:rPr>
                <w:noProof/>
              </w:rPr>
              <w:t>1</w:t>
            </w:r>
            <w:r>
              <w:rPr>
                <w:noProof/>
              </w:rPr>
              <w:fldChar w:fldCharType="end"/>
            </w:r>
          </w:hyperlink>
        </w:p>
        <w:p w14:paraId="5DCCC801" w14:textId="77777777" w:rsidR="006C54CD" w:rsidRDefault="006C54CD">
          <w:pPr>
            <w:pStyle w:val="TOC1"/>
            <w:tabs>
              <w:tab w:val="right" w:leader="dot" w:pos="9016"/>
            </w:tabs>
            <w:rPr>
              <w:noProof/>
            </w:rPr>
          </w:pPr>
          <w:hyperlink w:anchor="_Toc227808008" w:history="1">
            <w:r w:rsidRPr="00937DE5">
              <w:rPr>
                <w:rStyle w:val="Hyperlink"/>
                <w:rFonts w:ascii="Arial" w:eastAsia="Arial" w:hAnsi="Arial" w:cs="Arial"/>
                <w:noProof/>
              </w:rPr>
              <w:t>ACKNOWLEDGEMENT</w:t>
            </w:r>
            <w:r>
              <w:rPr>
                <w:noProof/>
              </w:rPr>
              <w:tab/>
            </w:r>
            <w:r>
              <w:rPr>
                <w:noProof/>
              </w:rPr>
              <w:fldChar w:fldCharType="begin"/>
            </w:r>
            <w:r>
              <w:rPr>
                <w:noProof/>
              </w:rPr>
              <w:instrText xml:space="preserve"> PAGEREF _Toc227808008 \h </w:instrText>
            </w:r>
            <w:r>
              <w:rPr>
                <w:noProof/>
              </w:rPr>
            </w:r>
            <w:r>
              <w:rPr>
                <w:noProof/>
              </w:rPr>
              <w:fldChar w:fldCharType="separate"/>
            </w:r>
            <w:r>
              <w:rPr>
                <w:noProof/>
              </w:rPr>
              <w:t>1</w:t>
            </w:r>
            <w:r>
              <w:rPr>
                <w:noProof/>
              </w:rPr>
              <w:fldChar w:fldCharType="end"/>
            </w:r>
          </w:hyperlink>
        </w:p>
        <w:p w14:paraId="1421C940" w14:textId="77777777" w:rsidR="006C54CD" w:rsidRDefault="006C54CD">
          <w:pPr>
            <w:pStyle w:val="TOC1"/>
            <w:tabs>
              <w:tab w:val="right" w:leader="dot" w:pos="9016"/>
            </w:tabs>
            <w:rPr>
              <w:noProof/>
            </w:rPr>
          </w:pPr>
          <w:hyperlink w:anchor="_Toc227808009" w:history="1">
            <w:r w:rsidRPr="00937DE5">
              <w:rPr>
                <w:rStyle w:val="Hyperlink"/>
                <w:rFonts w:ascii="Arial" w:eastAsia="Arial" w:hAnsi="Arial" w:cs="Arial"/>
                <w:noProof/>
              </w:rPr>
              <w:t>TABLE OF CONTENTS</w:t>
            </w:r>
            <w:r>
              <w:rPr>
                <w:noProof/>
              </w:rPr>
              <w:tab/>
            </w:r>
            <w:r>
              <w:rPr>
                <w:noProof/>
              </w:rPr>
              <w:fldChar w:fldCharType="begin"/>
            </w:r>
            <w:r>
              <w:rPr>
                <w:noProof/>
              </w:rPr>
              <w:instrText xml:space="preserve"> PAGEREF _Toc227808009 \h </w:instrText>
            </w:r>
            <w:r>
              <w:rPr>
                <w:noProof/>
              </w:rPr>
            </w:r>
            <w:r>
              <w:rPr>
                <w:noProof/>
              </w:rPr>
              <w:fldChar w:fldCharType="separate"/>
            </w:r>
            <w:r>
              <w:rPr>
                <w:noProof/>
              </w:rPr>
              <w:t>1</w:t>
            </w:r>
            <w:r>
              <w:rPr>
                <w:noProof/>
              </w:rPr>
              <w:fldChar w:fldCharType="end"/>
            </w:r>
          </w:hyperlink>
        </w:p>
        <w:p w14:paraId="6F324B87" w14:textId="77777777" w:rsidR="006C54CD" w:rsidRDefault="006C54CD">
          <w:pPr>
            <w:pStyle w:val="TOC1"/>
            <w:tabs>
              <w:tab w:val="right" w:leader="dot" w:pos="9016"/>
            </w:tabs>
            <w:rPr>
              <w:noProof/>
            </w:rPr>
          </w:pPr>
          <w:hyperlink w:anchor="_Toc227808010" w:history="1">
            <w:r w:rsidRPr="00937DE5">
              <w:rPr>
                <w:rStyle w:val="Hyperlink"/>
                <w:noProof/>
              </w:rPr>
              <w:t>1. Introduction</w:t>
            </w:r>
            <w:r>
              <w:rPr>
                <w:noProof/>
              </w:rPr>
              <w:tab/>
            </w:r>
            <w:r>
              <w:rPr>
                <w:noProof/>
              </w:rPr>
              <w:fldChar w:fldCharType="begin"/>
            </w:r>
            <w:r>
              <w:rPr>
                <w:noProof/>
              </w:rPr>
              <w:instrText xml:space="preserve"> PAGEREF _Toc227808010 \h </w:instrText>
            </w:r>
            <w:r>
              <w:rPr>
                <w:noProof/>
              </w:rPr>
            </w:r>
            <w:r>
              <w:rPr>
                <w:noProof/>
              </w:rPr>
              <w:fldChar w:fldCharType="separate"/>
            </w:r>
            <w:r>
              <w:rPr>
                <w:noProof/>
              </w:rPr>
              <w:t>1</w:t>
            </w:r>
            <w:r>
              <w:rPr>
                <w:noProof/>
              </w:rPr>
              <w:fldChar w:fldCharType="end"/>
            </w:r>
          </w:hyperlink>
        </w:p>
        <w:p w14:paraId="77886B7B" w14:textId="77777777" w:rsidR="006C54CD" w:rsidRDefault="006C54CD">
          <w:pPr>
            <w:pStyle w:val="TOC2"/>
            <w:tabs>
              <w:tab w:val="right" w:leader="dot" w:pos="9016"/>
            </w:tabs>
            <w:rPr>
              <w:noProof/>
            </w:rPr>
          </w:pPr>
          <w:hyperlink w:anchor="_Toc227808011" w:history="1">
            <w:r w:rsidRPr="00937DE5">
              <w:rPr>
                <w:rStyle w:val="Hyperlink"/>
                <w:noProof/>
              </w:rPr>
              <w:t>1.1 Objectives</w:t>
            </w:r>
            <w:r>
              <w:rPr>
                <w:noProof/>
              </w:rPr>
              <w:tab/>
            </w:r>
            <w:r>
              <w:rPr>
                <w:noProof/>
              </w:rPr>
              <w:fldChar w:fldCharType="begin"/>
            </w:r>
            <w:r>
              <w:rPr>
                <w:noProof/>
              </w:rPr>
              <w:instrText xml:space="preserve"> PAGEREF _Toc227808011 \h </w:instrText>
            </w:r>
            <w:r>
              <w:rPr>
                <w:noProof/>
              </w:rPr>
            </w:r>
            <w:r>
              <w:rPr>
                <w:noProof/>
              </w:rPr>
              <w:fldChar w:fldCharType="separate"/>
            </w:r>
            <w:r>
              <w:rPr>
                <w:noProof/>
              </w:rPr>
              <w:t>1</w:t>
            </w:r>
            <w:r>
              <w:rPr>
                <w:noProof/>
              </w:rPr>
              <w:fldChar w:fldCharType="end"/>
            </w:r>
          </w:hyperlink>
        </w:p>
        <w:p w14:paraId="47904E2F" w14:textId="77777777" w:rsidR="006C54CD" w:rsidRDefault="006C54CD">
          <w:pPr>
            <w:pStyle w:val="TOC1"/>
            <w:tabs>
              <w:tab w:val="right" w:leader="dot" w:pos="9016"/>
            </w:tabs>
            <w:rPr>
              <w:noProof/>
            </w:rPr>
          </w:pPr>
          <w:hyperlink w:anchor="_Toc227808012" w:history="1">
            <w:r w:rsidRPr="00937DE5">
              <w:rPr>
                <w:rStyle w:val="Hyperlink"/>
                <w:noProof/>
              </w:rPr>
              <w:t>2. Source of Dataset</w:t>
            </w:r>
            <w:r>
              <w:rPr>
                <w:noProof/>
              </w:rPr>
              <w:tab/>
            </w:r>
            <w:r>
              <w:rPr>
                <w:noProof/>
              </w:rPr>
              <w:fldChar w:fldCharType="begin"/>
            </w:r>
            <w:r>
              <w:rPr>
                <w:noProof/>
              </w:rPr>
              <w:instrText xml:space="preserve"> PAGEREF _Toc227808012 \h </w:instrText>
            </w:r>
            <w:r>
              <w:rPr>
                <w:noProof/>
              </w:rPr>
            </w:r>
            <w:r>
              <w:rPr>
                <w:noProof/>
              </w:rPr>
              <w:fldChar w:fldCharType="separate"/>
            </w:r>
            <w:r>
              <w:rPr>
                <w:noProof/>
              </w:rPr>
              <w:t>1</w:t>
            </w:r>
            <w:r>
              <w:rPr>
                <w:noProof/>
              </w:rPr>
              <w:fldChar w:fldCharType="end"/>
            </w:r>
          </w:hyperlink>
        </w:p>
        <w:p w14:paraId="06144EB3" w14:textId="77777777" w:rsidR="006C54CD" w:rsidRDefault="006C54CD">
          <w:pPr>
            <w:pStyle w:val="TOC2"/>
            <w:tabs>
              <w:tab w:val="right" w:leader="dot" w:pos="9016"/>
            </w:tabs>
            <w:rPr>
              <w:noProof/>
            </w:rPr>
          </w:pPr>
          <w:hyperlink w:anchor="_Toc227808013" w:history="1">
            <w:r w:rsidRPr="00937DE5">
              <w:rPr>
                <w:rStyle w:val="Hyperlink"/>
                <w:noProof/>
              </w:rPr>
              <w:t>2.1 Dataset Details</w:t>
            </w:r>
            <w:r>
              <w:rPr>
                <w:noProof/>
              </w:rPr>
              <w:tab/>
            </w:r>
            <w:r>
              <w:rPr>
                <w:noProof/>
              </w:rPr>
              <w:fldChar w:fldCharType="begin"/>
            </w:r>
            <w:r>
              <w:rPr>
                <w:noProof/>
              </w:rPr>
              <w:instrText xml:space="preserve"> PAGEREF _Toc227808013 \h </w:instrText>
            </w:r>
            <w:r>
              <w:rPr>
                <w:noProof/>
              </w:rPr>
            </w:r>
            <w:r>
              <w:rPr>
                <w:noProof/>
              </w:rPr>
              <w:fldChar w:fldCharType="separate"/>
            </w:r>
            <w:r>
              <w:rPr>
                <w:noProof/>
              </w:rPr>
              <w:t>1</w:t>
            </w:r>
            <w:r>
              <w:rPr>
                <w:noProof/>
              </w:rPr>
              <w:fldChar w:fldCharType="end"/>
            </w:r>
          </w:hyperlink>
        </w:p>
        <w:p w14:paraId="541BD289" w14:textId="77777777" w:rsidR="006C54CD" w:rsidRDefault="006C54CD">
          <w:pPr>
            <w:pStyle w:val="TOC1"/>
            <w:tabs>
              <w:tab w:val="right" w:leader="dot" w:pos="9016"/>
            </w:tabs>
            <w:rPr>
              <w:noProof/>
            </w:rPr>
          </w:pPr>
          <w:hyperlink w:anchor="_Toc227808014" w:history="1">
            <w:r w:rsidRPr="00937DE5">
              <w:rPr>
                <w:rStyle w:val="Hyperlink"/>
                <w:noProof/>
              </w:rPr>
              <w:t>3. Dataset Preprocessing</w:t>
            </w:r>
            <w:r>
              <w:rPr>
                <w:noProof/>
              </w:rPr>
              <w:tab/>
            </w:r>
            <w:r>
              <w:rPr>
                <w:noProof/>
              </w:rPr>
              <w:fldChar w:fldCharType="begin"/>
            </w:r>
            <w:r>
              <w:rPr>
                <w:noProof/>
              </w:rPr>
              <w:instrText xml:space="preserve"> PAGEREF _Toc227808014 \h </w:instrText>
            </w:r>
            <w:r>
              <w:rPr>
                <w:noProof/>
              </w:rPr>
            </w:r>
            <w:r>
              <w:rPr>
                <w:noProof/>
              </w:rPr>
              <w:fldChar w:fldCharType="separate"/>
            </w:r>
            <w:r>
              <w:rPr>
                <w:noProof/>
              </w:rPr>
              <w:t>1</w:t>
            </w:r>
            <w:r>
              <w:rPr>
                <w:noProof/>
              </w:rPr>
              <w:fldChar w:fldCharType="end"/>
            </w:r>
          </w:hyperlink>
        </w:p>
        <w:p w14:paraId="4A68C3BC" w14:textId="77777777" w:rsidR="006C54CD" w:rsidRDefault="006C54CD">
          <w:pPr>
            <w:pStyle w:val="TOC2"/>
            <w:tabs>
              <w:tab w:val="right" w:leader="dot" w:pos="9016"/>
            </w:tabs>
            <w:rPr>
              <w:noProof/>
            </w:rPr>
          </w:pPr>
          <w:hyperlink w:anchor="_Toc227808015" w:history="1">
            <w:r w:rsidRPr="00937DE5">
              <w:rPr>
                <w:rStyle w:val="Hyperlink"/>
                <w:noProof/>
              </w:rPr>
              <w:t>3.1 Steps Performed in Power Query Editor</w:t>
            </w:r>
            <w:r>
              <w:rPr>
                <w:noProof/>
              </w:rPr>
              <w:tab/>
            </w:r>
            <w:r>
              <w:rPr>
                <w:noProof/>
              </w:rPr>
              <w:fldChar w:fldCharType="begin"/>
            </w:r>
            <w:r>
              <w:rPr>
                <w:noProof/>
              </w:rPr>
              <w:instrText xml:space="preserve"> PAGEREF _Toc227808015 \h </w:instrText>
            </w:r>
            <w:r>
              <w:rPr>
                <w:noProof/>
              </w:rPr>
            </w:r>
            <w:r>
              <w:rPr>
                <w:noProof/>
              </w:rPr>
              <w:fldChar w:fldCharType="separate"/>
            </w:r>
            <w:r>
              <w:rPr>
                <w:noProof/>
              </w:rPr>
              <w:t>1</w:t>
            </w:r>
            <w:r>
              <w:rPr>
                <w:noProof/>
              </w:rPr>
              <w:fldChar w:fldCharType="end"/>
            </w:r>
          </w:hyperlink>
        </w:p>
        <w:p w14:paraId="3029E7B4" w14:textId="77777777" w:rsidR="006C54CD" w:rsidRDefault="006C54CD">
          <w:pPr>
            <w:pStyle w:val="TOC1"/>
            <w:tabs>
              <w:tab w:val="right" w:leader="dot" w:pos="9016"/>
            </w:tabs>
            <w:rPr>
              <w:noProof/>
            </w:rPr>
          </w:pPr>
          <w:hyperlink w:anchor="_Toc227808016" w:history="1">
            <w:r w:rsidRPr="00937DE5">
              <w:rPr>
                <w:rStyle w:val="Hyperlink"/>
                <w:noProof/>
              </w:rPr>
              <w:t>4. Analysis on Dataset</w:t>
            </w:r>
            <w:r>
              <w:rPr>
                <w:noProof/>
              </w:rPr>
              <w:tab/>
            </w:r>
            <w:r>
              <w:rPr>
                <w:noProof/>
              </w:rPr>
              <w:fldChar w:fldCharType="begin"/>
            </w:r>
            <w:r>
              <w:rPr>
                <w:noProof/>
              </w:rPr>
              <w:instrText xml:space="preserve"> PAGEREF _Toc227808016 \h </w:instrText>
            </w:r>
            <w:r>
              <w:rPr>
                <w:noProof/>
              </w:rPr>
            </w:r>
            <w:r>
              <w:rPr>
                <w:noProof/>
              </w:rPr>
              <w:fldChar w:fldCharType="separate"/>
            </w:r>
            <w:r>
              <w:rPr>
                <w:noProof/>
              </w:rPr>
              <w:t>1</w:t>
            </w:r>
            <w:r>
              <w:rPr>
                <w:noProof/>
              </w:rPr>
              <w:fldChar w:fldCharType="end"/>
            </w:r>
          </w:hyperlink>
        </w:p>
        <w:p w14:paraId="52AAA727" w14:textId="77777777" w:rsidR="006C54CD" w:rsidRDefault="006C54CD">
          <w:pPr>
            <w:pStyle w:val="TOC2"/>
            <w:tabs>
              <w:tab w:val="right" w:leader="dot" w:pos="9016"/>
            </w:tabs>
            <w:rPr>
              <w:noProof/>
            </w:rPr>
          </w:pPr>
          <w:hyperlink w:anchor="_Toc227808017" w:history="1">
            <w:r w:rsidRPr="00937DE5">
              <w:rPr>
                <w:rStyle w:val="Hyperlink"/>
                <w:noProof/>
              </w:rPr>
              <w:t>4.1 National Trend Analysis</w:t>
            </w:r>
            <w:r>
              <w:rPr>
                <w:noProof/>
              </w:rPr>
              <w:tab/>
            </w:r>
            <w:r>
              <w:rPr>
                <w:noProof/>
              </w:rPr>
              <w:fldChar w:fldCharType="begin"/>
            </w:r>
            <w:r>
              <w:rPr>
                <w:noProof/>
              </w:rPr>
              <w:instrText xml:space="preserve"> PAGEREF _Toc227808017 \h </w:instrText>
            </w:r>
            <w:r>
              <w:rPr>
                <w:noProof/>
              </w:rPr>
            </w:r>
            <w:r>
              <w:rPr>
                <w:noProof/>
              </w:rPr>
              <w:fldChar w:fldCharType="separate"/>
            </w:r>
            <w:r>
              <w:rPr>
                <w:noProof/>
              </w:rPr>
              <w:t>1</w:t>
            </w:r>
            <w:r>
              <w:rPr>
                <w:noProof/>
              </w:rPr>
              <w:fldChar w:fldCharType="end"/>
            </w:r>
          </w:hyperlink>
        </w:p>
        <w:p w14:paraId="77DB56EF" w14:textId="77777777" w:rsidR="006C54CD" w:rsidRDefault="006C54CD">
          <w:pPr>
            <w:pStyle w:val="TOC2"/>
            <w:tabs>
              <w:tab w:val="right" w:leader="dot" w:pos="9016"/>
            </w:tabs>
            <w:rPr>
              <w:noProof/>
            </w:rPr>
          </w:pPr>
          <w:hyperlink w:anchor="_Toc227808018" w:history="1">
            <w:r w:rsidRPr="00937DE5">
              <w:rPr>
                <w:rStyle w:val="Hyperlink"/>
                <w:noProof/>
              </w:rPr>
              <w:t>4.2 State-Wise Accident Distribution</w:t>
            </w:r>
            <w:r>
              <w:rPr>
                <w:noProof/>
              </w:rPr>
              <w:tab/>
            </w:r>
            <w:r>
              <w:rPr>
                <w:noProof/>
              </w:rPr>
              <w:fldChar w:fldCharType="begin"/>
            </w:r>
            <w:r>
              <w:rPr>
                <w:noProof/>
              </w:rPr>
              <w:instrText xml:space="preserve"> PAGEREF _Toc227808018 \h </w:instrText>
            </w:r>
            <w:r>
              <w:rPr>
                <w:noProof/>
              </w:rPr>
            </w:r>
            <w:r>
              <w:rPr>
                <w:noProof/>
              </w:rPr>
              <w:fldChar w:fldCharType="separate"/>
            </w:r>
            <w:r>
              <w:rPr>
                <w:noProof/>
              </w:rPr>
              <w:t>1</w:t>
            </w:r>
            <w:r>
              <w:rPr>
                <w:noProof/>
              </w:rPr>
              <w:fldChar w:fldCharType="end"/>
            </w:r>
          </w:hyperlink>
        </w:p>
        <w:p w14:paraId="34A311E0" w14:textId="77777777" w:rsidR="006C54CD" w:rsidRDefault="006C54CD">
          <w:pPr>
            <w:pStyle w:val="TOC2"/>
            <w:tabs>
              <w:tab w:val="right" w:leader="dot" w:pos="9016"/>
            </w:tabs>
            <w:rPr>
              <w:noProof/>
            </w:rPr>
          </w:pPr>
          <w:hyperlink w:anchor="_Toc227808019" w:history="1">
            <w:r w:rsidRPr="00937DE5">
              <w:rPr>
                <w:rStyle w:val="Hyperlink"/>
                <w:noProof/>
              </w:rPr>
              <w:t>4.3 District-Wise Hotspot Identification</w:t>
            </w:r>
            <w:r>
              <w:rPr>
                <w:noProof/>
              </w:rPr>
              <w:tab/>
            </w:r>
            <w:r>
              <w:rPr>
                <w:noProof/>
              </w:rPr>
              <w:fldChar w:fldCharType="begin"/>
            </w:r>
            <w:r>
              <w:rPr>
                <w:noProof/>
              </w:rPr>
              <w:instrText xml:space="preserve"> PAGEREF _Toc227808019 \h </w:instrText>
            </w:r>
            <w:r>
              <w:rPr>
                <w:noProof/>
              </w:rPr>
            </w:r>
            <w:r>
              <w:rPr>
                <w:noProof/>
              </w:rPr>
              <w:fldChar w:fldCharType="separate"/>
            </w:r>
            <w:r>
              <w:rPr>
                <w:noProof/>
              </w:rPr>
              <w:t>1</w:t>
            </w:r>
            <w:r>
              <w:rPr>
                <w:noProof/>
              </w:rPr>
              <w:fldChar w:fldCharType="end"/>
            </w:r>
          </w:hyperlink>
        </w:p>
        <w:p w14:paraId="6EF18C5F" w14:textId="77777777" w:rsidR="006C54CD" w:rsidRDefault="006C54CD">
          <w:pPr>
            <w:pStyle w:val="TOC2"/>
            <w:tabs>
              <w:tab w:val="right" w:leader="dot" w:pos="9016"/>
            </w:tabs>
            <w:rPr>
              <w:noProof/>
            </w:rPr>
          </w:pPr>
          <w:hyperlink w:anchor="_Toc227808020" w:history="1">
            <w:r w:rsidRPr="00937DE5">
              <w:rPr>
                <w:rStyle w:val="Hyperlink"/>
                <w:noProof/>
              </w:rPr>
              <w:t>4.4 Geographic Distribution — Filled Map</w:t>
            </w:r>
            <w:r>
              <w:rPr>
                <w:noProof/>
              </w:rPr>
              <w:tab/>
            </w:r>
            <w:r>
              <w:rPr>
                <w:noProof/>
              </w:rPr>
              <w:fldChar w:fldCharType="begin"/>
            </w:r>
            <w:r>
              <w:rPr>
                <w:noProof/>
              </w:rPr>
              <w:instrText xml:space="preserve"> PAGEREF _Toc227808020 \h </w:instrText>
            </w:r>
            <w:r>
              <w:rPr>
                <w:noProof/>
              </w:rPr>
            </w:r>
            <w:r>
              <w:rPr>
                <w:noProof/>
              </w:rPr>
              <w:fldChar w:fldCharType="separate"/>
            </w:r>
            <w:r>
              <w:rPr>
                <w:noProof/>
              </w:rPr>
              <w:t>1</w:t>
            </w:r>
            <w:r>
              <w:rPr>
                <w:noProof/>
              </w:rPr>
              <w:fldChar w:fldCharType="end"/>
            </w:r>
          </w:hyperlink>
        </w:p>
        <w:p w14:paraId="43A31C16" w14:textId="77777777" w:rsidR="006C54CD" w:rsidRDefault="006C54CD">
          <w:pPr>
            <w:pStyle w:val="TOC2"/>
            <w:tabs>
              <w:tab w:val="right" w:leader="dot" w:pos="9016"/>
            </w:tabs>
            <w:rPr>
              <w:noProof/>
            </w:rPr>
          </w:pPr>
          <w:hyperlink w:anchor="_Toc227808021" w:history="1">
            <w:r w:rsidRPr="00937DE5">
              <w:rPr>
                <w:rStyle w:val="Hyperlink"/>
                <w:noProof/>
              </w:rPr>
              <w:t>4.5 KPI Cards — Key Metrics at a Glance</w:t>
            </w:r>
            <w:r>
              <w:rPr>
                <w:noProof/>
              </w:rPr>
              <w:tab/>
            </w:r>
            <w:r>
              <w:rPr>
                <w:noProof/>
              </w:rPr>
              <w:fldChar w:fldCharType="begin"/>
            </w:r>
            <w:r>
              <w:rPr>
                <w:noProof/>
              </w:rPr>
              <w:instrText xml:space="preserve"> PAGEREF _Toc227808021 \h </w:instrText>
            </w:r>
            <w:r>
              <w:rPr>
                <w:noProof/>
              </w:rPr>
            </w:r>
            <w:r>
              <w:rPr>
                <w:noProof/>
              </w:rPr>
              <w:fldChar w:fldCharType="separate"/>
            </w:r>
            <w:r>
              <w:rPr>
                <w:noProof/>
              </w:rPr>
              <w:t>1</w:t>
            </w:r>
            <w:r>
              <w:rPr>
                <w:noProof/>
              </w:rPr>
              <w:fldChar w:fldCharType="end"/>
            </w:r>
          </w:hyperlink>
        </w:p>
        <w:p w14:paraId="63795055" w14:textId="77777777" w:rsidR="006C54CD" w:rsidRDefault="006C54CD">
          <w:pPr>
            <w:pStyle w:val="TOC2"/>
            <w:tabs>
              <w:tab w:val="right" w:leader="dot" w:pos="9016"/>
            </w:tabs>
            <w:rPr>
              <w:noProof/>
            </w:rPr>
          </w:pPr>
          <w:hyperlink w:anchor="_Toc227808022" w:history="1">
            <w:r w:rsidRPr="00937DE5">
              <w:rPr>
                <w:rStyle w:val="Hyperlink"/>
                <w:noProof/>
              </w:rPr>
              <w:t>4.6 State Deep Dive — Interactive Page 2</w:t>
            </w:r>
            <w:r>
              <w:rPr>
                <w:noProof/>
              </w:rPr>
              <w:tab/>
            </w:r>
            <w:r>
              <w:rPr>
                <w:noProof/>
              </w:rPr>
              <w:fldChar w:fldCharType="begin"/>
            </w:r>
            <w:r>
              <w:rPr>
                <w:noProof/>
              </w:rPr>
              <w:instrText xml:space="preserve"> PAGEREF _Toc227808022 \h </w:instrText>
            </w:r>
            <w:r>
              <w:rPr>
                <w:noProof/>
              </w:rPr>
            </w:r>
            <w:r>
              <w:rPr>
                <w:noProof/>
              </w:rPr>
              <w:fldChar w:fldCharType="separate"/>
            </w:r>
            <w:r>
              <w:rPr>
                <w:noProof/>
              </w:rPr>
              <w:t>1</w:t>
            </w:r>
            <w:r>
              <w:rPr>
                <w:noProof/>
              </w:rPr>
              <w:fldChar w:fldCharType="end"/>
            </w:r>
          </w:hyperlink>
        </w:p>
        <w:p w14:paraId="400BACA3" w14:textId="77777777" w:rsidR="006C54CD" w:rsidRDefault="006C54CD">
          <w:pPr>
            <w:pStyle w:val="TOC1"/>
            <w:tabs>
              <w:tab w:val="right" w:leader="dot" w:pos="9016"/>
            </w:tabs>
            <w:rPr>
              <w:noProof/>
            </w:rPr>
          </w:pPr>
          <w:hyperlink w:anchor="_Toc227808023" w:history="1">
            <w:r w:rsidRPr="00937DE5">
              <w:rPr>
                <w:rStyle w:val="Hyperlink"/>
                <w:noProof/>
              </w:rPr>
              <w:t>5. Conclusion</w:t>
            </w:r>
            <w:r>
              <w:rPr>
                <w:noProof/>
              </w:rPr>
              <w:tab/>
            </w:r>
            <w:r>
              <w:rPr>
                <w:noProof/>
              </w:rPr>
              <w:fldChar w:fldCharType="begin"/>
            </w:r>
            <w:r>
              <w:rPr>
                <w:noProof/>
              </w:rPr>
              <w:instrText xml:space="preserve"> PAGEREF _Toc227808023 \h </w:instrText>
            </w:r>
            <w:r>
              <w:rPr>
                <w:noProof/>
              </w:rPr>
            </w:r>
            <w:r>
              <w:rPr>
                <w:noProof/>
              </w:rPr>
              <w:fldChar w:fldCharType="separate"/>
            </w:r>
            <w:r>
              <w:rPr>
                <w:noProof/>
              </w:rPr>
              <w:t>1</w:t>
            </w:r>
            <w:r>
              <w:rPr>
                <w:noProof/>
              </w:rPr>
              <w:fldChar w:fldCharType="end"/>
            </w:r>
          </w:hyperlink>
        </w:p>
        <w:p w14:paraId="1AEAC84D" w14:textId="77777777" w:rsidR="006C54CD" w:rsidRDefault="006C54CD">
          <w:pPr>
            <w:pStyle w:val="TOC1"/>
            <w:tabs>
              <w:tab w:val="right" w:leader="dot" w:pos="9016"/>
            </w:tabs>
            <w:rPr>
              <w:noProof/>
            </w:rPr>
          </w:pPr>
          <w:hyperlink w:anchor="_Toc227808024" w:history="1">
            <w:r w:rsidRPr="00937DE5">
              <w:rPr>
                <w:rStyle w:val="Hyperlink"/>
                <w:noProof/>
              </w:rPr>
              <w:t>6. Future Scope</w:t>
            </w:r>
            <w:r>
              <w:rPr>
                <w:noProof/>
              </w:rPr>
              <w:tab/>
            </w:r>
            <w:r>
              <w:rPr>
                <w:noProof/>
              </w:rPr>
              <w:fldChar w:fldCharType="begin"/>
            </w:r>
            <w:r>
              <w:rPr>
                <w:noProof/>
              </w:rPr>
              <w:instrText xml:space="preserve"> PAGEREF _Toc227808024 \h </w:instrText>
            </w:r>
            <w:r>
              <w:rPr>
                <w:noProof/>
              </w:rPr>
            </w:r>
            <w:r>
              <w:rPr>
                <w:noProof/>
              </w:rPr>
              <w:fldChar w:fldCharType="separate"/>
            </w:r>
            <w:r>
              <w:rPr>
                <w:noProof/>
              </w:rPr>
              <w:t>1</w:t>
            </w:r>
            <w:r>
              <w:rPr>
                <w:noProof/>
              </w:rPr>
              <w:fldChar w:fldCharType="end"/>
            </w:r>
          </w:hyperlink>
        </w:p>
        <w:p w14:paraId="3C12F8B5" w14:textId="77777777" w:rsidR="006C54CD" w:rsidRDefault="006C54CD">
          <w:pPr>
            <w:pStyle w:val="TOC1"/>
            <w:tabs>
              <w:tab w:val="right" w:leader="dot" w:pos="9016"/>
            </w:tabs>
            <w:rPr>
              <w:noProof/>
            </w:rPr>
          </w:pPr>
          <w:hyperlink w:anchor="_Toc227808025" w:history="1">
            <w:r w:rsidRPr="00937DE5">
              <w:rPr>
                <w:rStyle w:val="Hyperlink"/>
                <w:noProof/>
              </w:rPr>
              <w:t>7. References</w:t>
            </w:r>
            <w:r>
              <w:rPr>
                <w:noProof/>
              </w:rPr>
              <w:tab/>
            </w:r>
            <w:r>
              <w:rPr>
                <w:noProof/>
              </w:rPr>
              <w:fldChar w:fldCharType="begin"/>
            </w:r>
            <w:r>
              <w:rPr>
                <w:noProof/>
              </w:rPr>
              <w:instrText xml:space="preserve"> PAGEREF _Toc227808025 \h </w:instrText>
            </w:r>
            <w:r>
              <w:rPr>
                <w:noProof/>
              </w:rPr>
            </w:r>
            <w:r>
              <w:rPr>
                <w:noProof/>
              </w:rPr>
              <w:fldChar w:fldCharType="separate"/>
            </w:r>
            <w:r>
              <w:rPr>
                <w:noProof/>
              </w:rPr>
              <w:t>1</w:t>
            </w:r>
            <w:r>
              <w:rPr>
                <w:noProof/>
              </w:rPr>
              <w:fldChar w:fldCharType="end"/>
            </w:r>
          </w:hyperlink>
        </w:p>
        <w:p w14:paraId="3EDBFD36" w14:textId="77777777" w:rsidR="00CF2DBA" w:rsidRDefault="00000000">
          <w:r>
            <w:fldChar w:fldCharType="end"/>
          </w:r>
        </w:p>
      </w:sdtContent>
    </w:sdt>
    <w:p w14:paraId="188DE912" w14:textId="77777777" w:rsidR="00CF2DBA" w:rsidRDefault="00000000">
      <w:r>
        <w:br w:type="page"/>
      </w:r>
    </w:p>
    <w:p w14:paraId="173312F6" w14:textId="77777777" w:rsidR="00CF2DBA" w:rsidRDefault="00000000">
      <w:pPr>
        <w:pStyle w:val="Heading1"/>
      </w:pPr>
      <w:bookmarkStart w:id="4" w:name="_Toc227808010"/>
      <w:r>
        <w:lastRenderedPageBreak/>
        <w:t>1. Introduction</w:t>
      </w:r>
      <w:bookmarkEnd w:id="4"/>
    </w:p>
    <w:p w14:paraId="1D6B1C6B" w14:textId="77777777" w:rsidR="00CF2DBA" w:rsidRDefault="00000000">
      <w:pPr>
        <w:spacing w:line="360" w:lineRule="auto"/>
        <w:jc w:val="both"/>
      </w:pPr>
      <w:r>
        <w:rPr>
          <w:color w:val="000000"/>
        </w:rPr>
        <w:t>Road accidents remain one of the most serious public health and safety concerns in India. Every year, thousands of lives are lost and many more are injured due to road accidents across the country. Understanding the patterns, trends and distribution of road accidents at the district and state level is critical for policymakers, urban planners and law enforcement agencies to take targeted and effective action.</w:t>
      </w:r>
    </w:p>
    <w:p w14:paraId="312DFF6D" w14:textId="77777777" w:rsidR="00CF2DBA" w:rsidRDefault="00CF2DBA"/>
    <w:p w14:paraId="4CACC82C" w14:textId="77777777" w:rsidR="00CF2DBA" w:rsidRDefault="00000000">
      <w:pPr>
        <w:spacing w:line="360" w:lineRule="auto"/>
        <w:jc w:val="both"/>
      </w:pPr>
      <w:r>
        <w:rPr>
          <w:color w:val="000000"/>
        </w:rPr>
        <w:t>This project focuses on the visual analysis of a district-wise road accident dataset covering all major states and union territories of India from the year 2003 to 2015. The dataset contains accident counts at the district level for each year, providing a rich source for temporal and geographical analysis.</w:t>
      </w:r>
    </w:p>
    <w:p w14:paraId="1B881614" w14:textId="77777777" w:rsidR="00CF2DBA" w:rsidRDefault="00CF2DBA"/>
    <w:p w14:paraId="4EC3CBCA" w14:textId="77777777" w:rsidR="00CF2DBA" w:rsidRDefault="00000000">
      <w:pPr>
        <w:spacing w:line="360" w:lineRule="auto"/>
        <w:jc w:val="both"/>
      </w:pPr>
      <w:r>
        <w:rPr>
          <w:color w:val="000000"/>
        </w:rPr>
        <w:t>The primary tool used for this project is Microsoft Power BI, which is an industry-standard business intelligence and data visualization platform. Power BI allows users to connect to datasets, build interactive dashboards and share insights in a visually compelling manner. This project demonstrates how raw accident data can be transformed into meaningful dashboards that can be used to derive insights and support decision-making.</w:t>
      </w:r>
    </w:p>
    <w:p w14:paraId="486DEC02" w14:textId="77777777" w:rsidR="00CF2DBA" w:rsidRDefault="00CF2DBA"/>
    <w:p w14:paraId="3C03EA95" w14:textId="77777777" w:rsidR="00CF2DBA" w:rsidRDefault="00000000">
      <w:pPr>
        <w:pStyle w:val="Heading2"/>
      </w:pPr>
      <w:bookmarkStart w:id="5" w:name="_Toc227808011"/>
      <w:r>
        <w:t>1.1 Objectives</w:t>
      </w:r>
      <w:bookmarkEnd w:id="5"/>
    </w:p>
    <w:p w14:paraId="7D4B3882" w14:textId="77777777" w:rsidR="00CF2DBA" w:rsidRDefault="00000000">
      <w:pPr>
        <w:pStyle w:val="ListParagraph"/>
        <w:numPr>
          <w:ilvl w:val="0"/>
          <w:numId w:val="2"/>
        </w:numPr>
        <w:spacing w:line="360" w:lineRule="auto"/>
      </w:pPr>
      <w:r>
        <w:t>Analyse the trend of road accidents in India from 2003 to 2015 at the national level.</w:t>
      </w:r>
    </w:p>
    <w:p w14:paraId="49C3C006" w14:textId="77777777" w:rsidR="00CF2DBA" w:rsidRDefault="00000000">
      <w:pPr>
        <w:pStyle w:val="ListParagraph"/>
        <w:numPr>
          <w:ilvl w:val="0"/>
          <w:numId w:val="2"/>
        </w:numPr>
        <w:spacing w:line="360" w:lineRule="auto"/>
      </w:pPr>
      <w:r>
        <w:t>Identify the top states and districts with the highest number of road accidents.</w:t>
      </w:r>
    </w:p>
    <w:p w14:paraId="75AA7620" w14:textId="77777777" w:rsidR="00CF2DBA" w:rsidRDefault="00000000">
      <w:pPr>
        <w:pStyle w:val="ListParagraph"/>
        <w:numPr>
          <w:ilvl w:val="0"/>
          <w:numId w:val="2"/>
        </w:numPr>
        <w:spacing w:line="360" w:lineRule="auto"/>
      </w:pPr>
      <w:r>
        <w:t>Determine the peak year of road accidents across the entire dataset.</w:t>
      </w:r>
    </w:p>
    <w:p w14:paraId="2782A290" w14:textId="77777777" w:rsidR="00CF2DBA" w:rsidRDefault="00000000">
      <w:pPr>
        <w:pStyle w:val="ListParagraph"/>
        <w:numPr>
          <w:ilvl w:val="0"/>
          <w:numId w:val="2"/>
        </w:numPr>
        <w:spacing w:line="360" w:lineRule="auto"/>
      </w:pPr>
      <w:r>
        <w:t>Visualize state-wise and district-wise accident distribution using interactive Power BI visuals.</w:t>
      </w:r>
    </w:p>
    <w:p w14:paraId="59A32861" w14:textId="77777777" w:rsidR="00CF2DBA" w:rsidRDefault="00000000">
      <w:pPr>
        <w:pStyle w:val="ListParagraph"/>
        <w:numPr>
          <w:ilvl w:val="0"/>
          <w:numId w:val="2"/>
        </w:numPr>
        <w:spacing w:line="360" w:lineRule="auto"/>
      </w:pPr>
      <w:r>
        <w:t>Build an interactive multi-page Power BI dashboard with slicers and cross-filtering for deeper exploration.</w:t>
      </w:r>
    </w:p>
    <w:p w14:paraId="635108AC" w14:textId="77777777" w:rsidR="00CF2DBA" w:rsidRDefault="00000000">
      <w:pPr>
        <w:pStyle w:val="ListParagraph"/>
        <w:numPr>
          <w:ilvl w:val="0"/>
          <w:numId w:val="2"/>
        </w:numPr>
        <w:spacing w:line="360" w:lineRule="auto"/>
      </w:pPr>
      <w:r>
        <w:t>Present the findings in a clear and professional manner suitable for academic submission and presentation.</w:t>
      </w:r>
    </w:p>
    <w:p w14:paraId="36C69CDB" w14:textId="77777777" w:rsidR="00CF2DBA" w:rsidRDefault="00000000">
      <w:r>
        <w:br w:type="page"/>
      </w:r>
    </w:p>
    <w:p w14:paraId="7C7C4663" w14:textId="77777777" w:rsidR="00CF2DBA" w:rsidRDefault="00000000">
      <w:pPr>
        <w:pStyle w:val="Heading1"/>
      </w:pPr>
      <w:bookmarkStart w:id="6" w:name="_Toc227808012"/>
      <w:r>
        <w:lastRenderedPageBreak/>
        <w:t>2. Source of Dataset</w:t>
      </w:r>
      <w:bookmarkEnd w:id="6"/>
    </w:p>
    <w:p w14:paraId="46A53315" w14:textId="77777777" w:rsidR="00CF2DBA" w:rsidRDefault="00000000">
      <w:pPr>
        <w:spacing w:line="360" w:lineRule="auto"/>
        <w:jc w:val="both"/>
      </w:pPr>
      <w:r>
        <w:rPr>
          <w:color w:val="000000"/>
        </w:rPr>
        <w:t>The dataset used in this project is the India District-Wise Road Accident Data for the years 2003 to 2015. This dataset was originally compiled from the records maintained by the Ministry of Road Transport and Highways (MoRTH), Government of India, and is publicly available for research and educational purposes.</w:t>
      </w:r>
    </w:p>
    <w:p w14:paraId="4AA594DB" w14:textId="77777777" w:rsidR="00CF2DBA" w:rsidRDefault="00CF2DBA"/>
    <w:p w14:paraId="4D4C626F" w14:textId="77777777" w:rsidR="00CF2DBA" w:rsidRDefault="00000000">
      <w:pPr>
        <w:pStyle w:val="Heading2"/>
      </w:pPr>
      <w:bookmarkStart w:id="7" w:name="_Toc227808013"/>
      <w:r>
        <w:t>2.1 Dataset Details</w:t>
      </w:r>
      <w:bookmarkEnd w:id="7"/>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2"/>
        <w:gridCol w:w="7354"/>
      </w:tblGrid>
      <w:tr w:rsidR="006C54CD" w14:paraId="6E32E583" w14:textId="77777777">
        <w:tc>
          <w:tcPr>
            <w:tcW w:w="0" w:type="auto"/>
            <w:shd w:val="clear" w:color="auto" w:fill="2C3340"/>
            <w:tcMar>
              <w:top w:w="80" w:type="dxa"/>
              <w:left w:w="120" w:type="dxa"/>
              <w:bottom w:w="80" w:type="dxa"/>
              <w:right w:w="120" w:type="dxa"/>
            </w:tcMar>
          </w:tcPr>
          <w:p w14:paraId="0669241B" w14:textId="77777777" w:rsidR="00CF2DBA" w:rsidRDefault="00000000">
            <w:r>
              <w:rPr>
                <w:b/>
                <w:bCs/>
                <w:color w:val="FFFFFF"/>
                <w:sz w:val="22"/>
                <w:szCs w:val="22"/>
              </w:rPr>
              <w:t>Field</w:t>
            </w:r>
          </w:p>
        </w:tc>
        <w:tc>
          <w:tcPr>
            <w:tcW w:w="0" w:type="auto"/>
            <w:shd w:val="clear" w:color="auto" w:fill="2C3340"/>
            <w:tcMar>
              <w:top w:w="80" w:type="dxa"/>
              <w:left w:w="120" w:type="dxa"/>
              <w:bottom w:w="80" w:type="dxa"/>
              <w:right w:w="120" w:type="dxa"/>
            </w:tcMar>
          </w:tcPr>
          <w:p w14:paraId="0A9AC2E1" w14:textId="77777777" w:rsidR="00CF2DBA" w:rsidRDefault="00000000">
            <w:r>
              <w:rPr>
                <w:b/>
                <w:bCs/>
                <w:color w:val="FFFFFF"/>
                <w:sz w:val="22"/>
                <w:szCs w:val="22"/>
              </w:rPr>
              <w:t>Description</w:t>
            </w:r>
          </w:p>
        </w:tc>
      </w:tr>
      <w:tr w:rsidR="006C54CD" w14:paraId="4DCAAE3A" w14:textId="77777777">
        <w:tc>
          <w:tcPr>
            <w:tcW w:w="0" w:type="auto"/>
            <w:tcMar>
              <w:top w:w="80" w:type="dxa"/>
              <w:left w:w="120" w:type="dxa"/>
              <w:bottom w:w="80" w:type="dxa"/>
              <w:right w:w="120" w:type="dxa"/>
            </w:tcMar>
          </w:tcPr>
          <w:p w14:paraId="319BC023" w14:textId="77777777" w:rsidR="00CF2DBA" w:rsidRDefault="00000000">
            <w:r>
              <w:rPr>
                <w:b/>
                <w:bCs/>
                <w:sz w:val="22"/>
                <w:szCs w:val="22"/>
              </w:rPr>
              <w:t>Dataset Name</w:t>
            </w:r>
          </w:p>
        </w:tc>
        <w:tc>
          <w:tcPr>
            <w:tcW w:w="0" w:type="auto"/>
            <w:tcMar>
              <w:top w:w="80" w:type="dxa"/>
              <w:left w:w="120" w:type="dxa"/>
              <w:bottom w:w="80" w:type="dxa"/>
              <w:right w:w="120" w:type="dxa"/>
            </w:tcMar>
          </w:tcPr>
          <w:p w14:paraId="3F26C7C5" w14:textId="77777777" w:rsidR="00CF2DBA" w:rsidRDefault="00000000">
            <w:r>
              <w:rPr>
                <w:sz w:val="22"/>
                <w:szCs w:val="22"/>
              </w:rPr>
              <w:t>District-wise Road Accidents India 2003–2015</w:t>
            </w:r>
          </w:p>
        </w:tc>
      </w:tr>
      <w:tr w:rsidR="006C54CD" w14:paraId="2C2FC9F9" w14:textId="77777777">
        <w:tc>
          <w:tcPr>
            <w:tcW w:w="0" w:type="auto"/>
            <w:tcMar>
              <w:top w:w="80" w:type="dxa"/>
              <w:left w:w="120" w:type="dxa"/>
              <w:bottom w:w="80" w:type="dxa"/>
              <w:right w:w="120" w:type="dxa"/>
            </w:tcMar>
          </w:tcPr>
          <w:p w14:paraId="738AC2DB" w14:textId="77777777" w:rsidR="00CF2DBA" w:rsidRDefault="00000000">
            <w:r>
              <w:rPr>
                <w:b/>
                <w:bCs/>
                <w:sz w:val="22"/>
                <w:szCs w:val="22"/>
              </w:rPr>
              <w:t>Source</w:t>
            </w:r>
          </w:p>
        </w:tc>
        <w:tc>
          <w:tcPr>
            <w:tcW w:w="0" w:type="auto"/>
            <w:tcMar>
              <w:top w:w="80" w:type="dxa"/>
              <w:left w:w="120" w:type="dxa"/>
              <w:bottom w:w="80" w:type="dxa"/>
              <w:right w:w="120" w:type="dxa"/>
            </w:tcMar>
          </w:tcPr>
          <w:p w14:paraId="2D6238F5" w14:textId="77777777" w:rsidR="00CF2DBA" w:rsidRDefault="00000000">
            <w:r>
              <w:rPr>
                <w:sz w:val="22"/>
                <w:szCs w:val="22"/>
              </w:rPr>
              <w:t>Ministry of Road Transport and Highways (MoRTH), Government of India</w:t>
            </w:r>
          </w:p>
        </w:tc>
      </w:tr>
      <w:tr w:rsidR="006C54CD" w14:paraId="5C3C7447" w14:textId="77777777">
        <w:tc>
          <w:tcPr>
            <w:tcW w:w="0" w:type="auto"/>
            <w:tcMar>
              <w:top w:w="80" w:type="dxa"/>
              <w:left w:w="120" w:type="dxa"/>
              <w:bottom w:w="80" w:type="dxa"/>
              <w:right w:w="120" w:type="dxa"/>
            </w:tcMar>
          </w:tcPr>
          <w:p w14:paraId="40642D6C" w14:textId="77777777" w:rsidR="00CF2DBA" w:rsidRDefault="00000000">
            <w:r>
              <w:rPr>
                <w:b/>
                <w:bCs/>
                <w:sz w:val="22"/>
                <w:szCs w:val="22"/>
              </w:rPr>
              <w:t>File Format</w:t>
            </w:r>
          </w:p>
        </w:tc>
        <w:tc>
          <w:tcPr>
            <w:tcW w:w="0" w:type="auto"/>
            <w:tcMar>
              <w:top w:w="80" w:type="dxa"/>
              <w:left w:w="120" w:type="dxa"/>
              <w:bottom w:w="80" w:type="dxa"/>
              <w:right w:w="120" w:type="dxa"/>
            </w:tcMar>
          </w:tcPr>
          <w:p w14:paraId="5E2F6B83" w14:textId="77777777" w:rsidR="00CF2DBA" w:rsidRDefault="00000000">
            <w:r>
              <w:rPr>
                <w:sz w:val="22"/>
                <w:szCs w:val="22"/>
              </w:rPr>
              <w:t>CSV / Excel (.xlsx) — unpivoted format with Year and Accidents columns</w:t>
            </w:r>
          </w:p>
        </w:tc>
      </w:tr>
      <w:tr w:rsidR="006C54CD" w14:paraId="6C8305B3" w14:textId="77777777">
        <w:tc>
          <w:tcPr>
            <w:tcW w:w="0" w:type="auto"/>
            <w:tcMar>
              <w:top w:w="80" w:type="dxa"/>
              <w:left w:w="120" w:type="dxa"/>
              <w:bottom w:w="80" w:type="dxa"/>
              <w:right w:w="120" w:type="dxa"/>
            </w:tcMar>
          </w:tcPr>
          <w:p w14:paraId="1645B305" w14:textId="77777777" w:rsidR="00CF2DBA" w:rsidRDefault="00000000">
            <w:r>
              <w:rPr>
                <w:b/>
                <w:bCs/>
                <w:sz w:val="22"/>
                <w:szCs w:val="22"/>
              </w:rPr>
              <w:t>Time Period</w:t>
            </w:r>
          </w:p>
        </w:tc>
        <w:tc>
          <w:tcPr>
            <w:tcW w:w="0" w:type="auto"/>
            <w:tcMar>
              <w:top w:w="80" w:type="dxa"/>
              <w:left w:w="120" w:type="dxa"/>
              <w:bottom w:w="80" w:type="dxa"/>
              <w:right w:w="120" w:type="dxa"/>
            </w:tcMar>
          </w:tcPr>
          <w:p w14:paraId="0AF17786" w14:textId="77777777" w:rsidR="00CF2DBA" w:rsidRDefault="00000000">
            <w:r>
              <w:rPr>
                <w:sz w:val="22"/>
                <w:szCs w:val="22"/>
              </w:rPr>
              <w:t>2003 to 2015 (13 years)</w:t>
            </w:r>
          </w:p>
        </w:tc>
      </w:tr>
      <w:tr w:rsidR="006C54CD" w14:paraId="394E325A" w14:textId="77777777">
        <w:tc>
          <w:tcPr>
            <w:tcW w:w="0" w:type="auto"/>
            <w:tcMar>
              <w:top w:w="80" w:type="dxa"/>
              <w:left w:w="120" w:type="dxa"/>
              <w:bottom w:w="80" w:type="dxa"/>
              <w:right w:w="120" w:type="dxa"/>
            </w:tcMar>
          </w:tcPr>
          <w:p w14:paraId="797EA2CE" w14:textId="77777777" w:rsidR="00CF2DBA" w:rsidRDefault="00000000">
            <w:r>
              <w:rPr>
                <w:b/>
                <w:bCs/>
                <w:sz w:val="22"/>
                <w:szCs w:val="22"/>
              </w:rPr>
              <w:t>Total Records</w:t>
            </w:r>
          </w:p>
        </w:tc>
        <w:tc>
          <w:tcPr>
            <w:tcW w:w="0" w:type="auto"/>
            <w:tcMar>
              <w:top w:w="80" w:type="dxa"/>
              <w:left w:w="120" w:type="dxa"/>
              <w:bottom w:w="80" w:type="dxa"/>
              <w:right w:w="120" w:type="dxa"/>
            </w:tcMar>
          </w:tcPr>
          <w:p w14:paraId="0A389F91" w14:textId="77777777" w:rsidR="00CF2DBA" w:rsidRDefault="00000000">
            <w:r>
              <w:rPr>
                <w:sz w:val="22"/>
                <w:szCs w:val="22"/>
              </w:rPr>
              <w:t>5,324 rows (after unpivoting)</w:t>
            </w:r>
          </w:p>
        </w:tc>
      </w:tr>
      <w:tr w:rsidR="006C54CD" w14:paraId="1704AC9C" w14:textId="77777777">
        <w:tc>
          <w:tcPr>
            <w:tcW w:w="0" w:type="auto"/>
            <w:tcMar>
              <w:top w:w="80" w:type="dxa"/>
              <w:left w:w="120" w:type="dxa"/>
              <w:bottom w:w="80" w:type="dxa"/>
              <w:right w:w="120" w:type="dxa"/>
            </w:tcMar>
          </w:tcPr>
          <w:p w14:paraId="07EE74C6" w14:textId="77777777" w:rsidR="00CF2DBA" w:rsidRDefault="00000000">
            <w:r>
              <w:rPr>
                <w:b/>
                <w:bCs/>
                <w:sz w:val="22"/>
                <w:szCs w:val="22"/>
              </w:rPr>
              <w:t>States/UTs</w:t>
            </w:r>
          </w:p>
        </w:tc>
        <w:tc>
          <w:tcPr>
            <w:tcW w:w="0" w:type="auto"/>
            <w:tcMar>
              <w:top w:w="80" w:type="dxa"/>
              <w:left w:w="120" w:type="dxa"/>
              <w:bottom w:w="80" w:type="dxa"/>
              <w:right w:w="120" w:type="dxa"/>
            </w:tcMar>
          </w:tcPr>
          <w:p w14:paraId="62028DBE" w14:textId="77777777" w:rsidR="00CF2DBA" w:rsidRDefault="00000000">
            <w:r>
              <w:rPr>
                <w:sz w:val="22"/>
                <w:szCs w:val="22"/>
              </w:rPr>
              <w:t>37 States and Union Territories</w:t>
            </w:r>
          </w:p>
        </w:tc>
      </w:tr>
      <w:tr w:rsidR="006C54CD" w14:paraId="1AF48787" w14:textId="77777777">
        <w:tc>
          <w:tcPr>
            <w:tcW w:w="0" w:type="auto"/>
            <w:tcMar>
              <w:top w:w="80" w:type="dxa"/>
              <w:left w:w="120" w:type="dxa"/>
              <w:bottom w:w="80" w:type="dxa"/>
              <w:right w:w="120" w:type="dxa"/>
            </w:tcMar>
          </w:tcPr>
          <w:p w14:paraId="295E9671" w14:textId="77777777" w:rsidR="00CF2DBA" w:rsidRDefault="00000000">
            <w:r>
              <w:rPr>
                <w:b/>
                <w:bCs/>
                <w:sz w:val="22"/>
                <w:szCs w:val="22"/>
              </w:rPr>
              <w:t>Districts</w:t>
            </w:r>
          </w:p>
        </w:tc>
        <w:tc>
          <w:tcPr>
            <w:tcW w:w="0" w:type="auto"/>
            <w:tcMar>
              <w:top w:w="80" w:type="dxa"/>
              <w:left w:w="120" w:type="dxa"/>
              <w:bottom w:w="80" w:type="dxa"/>
              <w:right w:w="120" w:type="dxa"/>
            </w:tcMar>
          </w:tcPr>
          <w:p w14:paraId="2CBE489D" w14:textId="77777777" w:rsidR="00CF2DBA" w:rsidRDefault="00000000">
            <w:r>
              <w:rPr>
                <w:sz w:val="22"/>
                <w:szCs w:val="22"/>
              </w:rPr>
              <w:t>428 Districts</w:t>
            </w:r>
          </w:p>
        </w:tc>
      </w:tr>
      <w:tr w:rsidR="006C54CD" w14:paraId="7D254452" w14:textId="77777777">
        <w:tc>
          <w:tcPr>
            <w:tcW w:w="0" w:type="auto"/>
            <w:tcMar>
              <w:top w:w="80" w:type="dxa"/>
              <w:left w:w="120" w:type="dxa"/>
              <w:bottom w:w="80" w:type="dxa"/>
              <w:right w:w="120" w:type="dxa"/>
            </w:tcMar>
          </w:tcPr>
          <w:p w14:paraId="32000D60" w14:textId="77777777" w:rsidR="00CF2DBA" w:rsidRDefault="00000000">
            <w:r>
              <w:rPr>
                <w:b/>
                <w:bCs/>
                <w:sz w:val="22"/>
                <w:szCs w:val="22"/>
              </w:rPr>
              <w:t>Columns</w:t>
            </w:r>
          </w:p>
        </w:tc>
        <w:tc>
          <w:tcPr>
            <w:tcW w:w="0" w:type="auto"/>
            <w:tcMar>
              <w:top w:w="80" w:type="dxa"/>
              <w:left w:w="120" w:type="dxa"/>
              <w:bottom w:w="80" w:type="dxa"/>
              <w:right w:w="120" w:type="dxa"/>
            </w:tcMar>
          </w:tcPr>
          <w:p w14:paraId="470DF2B7" w14:textId="77777777" w:rsidR="00CF2DBA" w:rsidRDefault="00000000">
            <w:r>
              <w:rPr>
                <w:sz w:val="22"/>
                <w:szCs w:val="22"/>
              </w:rPr>
              <w:t>State, District, Year, Accidents</w:t>
            </w:r>
          </w:p>
        </w:tc>
      </w:tr>
    </w:tbl>
    <w:p w14:paraId="19BB08EF" w14:textId="77777777" w:rsidR="00CF2DBA" w:rsidRDefault="00CF2DBA"/>
    <w:p w14:paraId="37527824" w14:textId="77777777" w:rsidR="00CF2DBA" w:rsidRDefault="00000000">
      <w:pPr>
        <w:spacing w:line="360" w:lineRule="auto"/>
        <w:jc w:val="both"/>
      </w:pPr>
      <w:r>
        <w:rPr>
          <w:color w:val="000000"/>
        </w:rPr>
        <w:t>The original dataset was in wide format with separate columns for each year (2003, 2004 … 2015). Before loading into Power BI, the data was unpivoted to convert it into a long format with a single Year column and a single Accidents column. This transformation was necessary for all Power BI visuals and DAX measures to function correctly.</w:t>
      </w:r>
    </w:p>
    <w:p w14:paraId="71D7C335" w14:textId="77777777" w:rsidR="00CF2DBA" w:rsidRDefault="00000000">
      <w:r>
        <w:br w:type="page"/>
      </w:r>
    </w:p>
    <w:p w14:paraId="7D68C90D" w14:textId="77777777" w:rsidR="00CF2DBA" w:rsidRDefault="00000000">
      <w:pPr>
        <w:pStyle w:val="Heading1"/>
      </w:pPr>
      <w:bookmarkStart w:id="8" w:name="_Toc227808014"/>
      <w:r>
        <w:lastRenderedPageBreak/>
        <w:t>3. Dataset Preprocessing</w:t>
      </w:r>
      <w:bookmarkEnd w:id="8"/>
    </w:p>
    <w:p w14:paraId="37F60138" w14:textId="77777777" w:rsidR="00CF2DBA" w:rsidRDefault="00000000">
      <w:pPr>
        <w:spacing w:line="360" w:lineRule="auto"/>
        <w:jc w:val="both"/>
      </w:pPr>
      <w:r>
        <w:rPr>
          <w:color w:val="000000"/>
        </w:rPr>
        <w:t>Before building the Power BI dashboard, the raw dataset required several preprocessing steps to ensure data quality and compatibility with Power BI's data model. All preprocessing was performed using Power BI's built-in Power Query Editor.</w:t>
      </w:r>
    </w:p>
    <w:p w14:paraId="739980CE" w14:textId="77777777" w:rsidR="00CF2DBA" w:rsidRDefault="00CF2DBA"/>
    <w:p w14:paraId="62EF5944" w14:textId="77777777" w:rsidR="00CF2DBA" w:rsidRDefault="00000000">
      <w:pPr>
        <w:pStyle w:val="Heading2"/>
      </w:pPr>
      <w:bookmarkStart w:id="9" w:name="_Toc227808015"/>
      <w:r>
        <w:t>3.1 Steps Performed in Power Query Editor</w:t>
      </w:r>
      <w:bookmarkEnd w:id="9"/>
    </w:p>
    <w:p w14:paraId="13407E6A" w14:textId="77777777" w:rsidR="00CF2DBA" w:rsidRDefault="00000000">
      <w:pPr>
        <w:spacing w:line="360" w:lineRule="auto"/>
        <w:jc w:val="both"/>
      </w:pPr>
      <w:r>
        <w:rPr>
          <w:color w:val="000000"/>
        </w:rPr>
        <w:t>Step 1 — Loading the data</w:t>
      </w:r>
    </w:p>
    <w:p w14:paraId="2C3E73E3" w14:textId="77777777" w:rsidR="00CF2DBA" w:rsidRDefault="00000000">
      <w:pPr>
        <w:spacing w:line="360" w:lineRule="auto"/>
        <w:jc w:val="both"/>
      </w:pPr>
      <w:r>
        <w:rPr>
          <w:color w:val="000000"/>
        </w:rPr>
        <w:t>The dataset was loaded into Power BI Desktop using Home → Get Data → Excel Workbook. The file was selected and the correct table/sheet was chosen from the Navigator pane.</w:t>
      </w:r>
    </w:p>
    <w:p w14:paraId="72F09AF6" w14:textId="77777777" w:rsidR="00CF2DBA" w:rsidRDefault="00CF2DBA"/>
    <w:p w14:paraId="1375C4DC" w14:textId="77777777" w:rsidR="00CF2DBA" w:rsidRDefault="00000000">
      <w:pPr>
        <w:spacing w:line="360" w:lineRule="auto"/>
        <w:jc w:val="both"/>
      </w:pPr>
      <w:r>
        <w:rPr>
          <w:color w:val="000000"/>
        </w:rPr>
        <w:t>Step 2 — Unpivoting the year columns</w:t>
      </w:r>
    </w:p>
    <w:p w14:paraId="280DD835" w14:textId="77777777" w:rsidR="00CF2DBA" w:rsidRDefault="00000000">
      <w:pPr>
        <w:spacing w:line="360" w:lineRule="auto"/>
        <w:jc w:val="both"/>
      </w:pPr>
      <w:r>
        <w:rPr>
          <w:color w:val="000000"/>
        </w:rPr>
        <w:t>The original dataset had year values as column headers (2003, 2004, … 2015). This wide format is not suitable for time-series analysis in Power BI. The year columns were selected, then Transform → Unpivot Columns was applied. This converted the data into a long format with two new columns named Attribute (renamed to Year) and Value (renamed to Accidents).</w:t>
      </w:r>
    </w:p>
    <w:p w14:paraId="362C2A25" w14:textId="77777777" w:rsidR="00CF2DBA" w:rsidRDefault="00CF2DBA"/>
    <w:p w14:paraId="57598C74" w14:textId="77777777" w:rsidR="00CF2DBA" w:rsidRDefault="00000000">
      <w:pPr>
        <w:spacing w:line="360" w:lineRule="auto"/>
        <w:jc w:val="both"/>
      </w:pPr>
      <w:r>
        <w:rPr>
          <w:color w:val="000000"/>
        </w:rPr>
        <w:t>Step 3 — Renaming columns</w:t>
      </w:r>
    </w:p>
    <w:p w14:paraId="216E3521" w14:textId="77777777" w:rsidR="00CF2DBA" w:rsidRDefault="00000000">
      <w:pPr>
        <w:spacing w:line="360" w:lineRule="auto"/>
        <w:jc w:val="both"/>
      </w:pPr>
      <w:r>
        <w:rPr>
          <w:color w:val="000000"/>
        </w:rPr>
        <w:t>The columns were renamed to clean, descriptive names: State, District, Year, Accidents. This was done by double-clicking each column header in Power Query.</w:t>
      </w:r>
    </w:p>
    <w:p w14:paraId="1BF8F78D" w14:textId="77777777" w:rsidR="00CF2DBA" w:rsidRDefault="00CF2DBA"/>
    <w:p w14:paraId="393D976B" w14:textId="77777777" w:rsidR="00CF2DBA" w:rsidRDefault="00000000">
      <w:pPr>
        <w:spacing w:line="360" w:lineRule="auto"/>
        <w:jc w:val="both"/>
      </w:pPr>
      <w:r>
        <w:rPr>
          <w:color w:val="000000"/>
        </w:rPr>
        <w:t>Step 4 — Changing data types</w:t>
      </w:r>
    </w:p>
    <w:p w14:paraId="0AE6AA62" w14:textId="77777777" w:rsidR="00CF2DBA" w:rsidRDefault="00000000">
      <w:pPr>
        <w:spacing w:line="360" w:lineRule="auto"/>
        <w:jc w:val="both"/>
      </w:pPr>
      <w:r>
        <w:rPr>
          <w:color w:val="000000"/>
        </w:rPr>
        <w:t>The Year column was changed from Text to Whole Number. The Accidents column was confirmed as Whole Number. The State and District columns were kept as Text type.</w:t>
      </w:r>
    </w:p>
    <w:p w14:paraId="4E232228" w14:textId="77777777" w:rsidR="00CF2DBA" w:rsidRDefault="00CF2DBA"/>
    <w:p w14:paraId="34E226FB" w14:textId="77777777" w:rsidR="00CF2DBA" w:rsidRDefault="00000000">
      <w:pPr>
        <w:spacing w:line="360" w:lineRule="auto"/>
        <w:jc w:val="both"/>
      </w:pPr>
      <w:r>
        <w:rPr>
          <w:color w:val="000000"/>
        </w:rPr>
        <w:t>Step 5 — Handling missing values</w:t>
      </w:r>
    </w:p>
    <w:p w14:paraId="62FE4BD7" w14:textId="77777777" w:rsidR="00CF2DBA" w:rsidRDefault="00000000">
      <w:pPr>
        <w:spacing w:line="360" w:lineRule="auto"/>
        <w:jc w:val="both"/>
      </w:pPr>
      <w:r>
        <w:rPr>
          <w:color w:val="000000"/>
        </w:rPr>
        <w:t>The dataset was checked for null or blank values using Transform → Replace Values and the column profiling tools in Power Query. No significant missing values were found in the core columns. A few districts had zero accident counts for specific years, which were retained as valid zero values.</w:t>
      </w:r>
    </w:p>
    <w:p w14:paraId="50B05D15" w14:textId="77777777" w:rsidR="00CF2DBA" w:rsidRDefault="00CF2DBA"/>
    <w:p w14:paraId="18EFD0A3" w14:textId="77777777" w:rsidR="00CF2DBA" w:rsidRDefault="00000000">
      <w:pPr>
        <w:spacing w:line="360" w:lineRule="auto"/>
        <w:jc w:val="both"/>
      </w:pPr>
      <w:r>
        <w:rPr>
          <w:color w:val="000000"/>
        </w:rPr>
        <w:t>Step 6 — Setting geographic data category</w:t>
      </w:r>
    </w:p>
    <w:p w14:paraId="4323C72B" w14:textId="77777777" w:rsidR="00CF2DBA" w:rsidRDefault="00000000">
      <w:pPr>
        <w:spacing w:line="360" w:lineRule="auto"/>
        <w:jc w:val="both"/>
      </w:pPr>
      <w:r>
        <w:rPr>
          <w:color w:val="000000"/>
        </w:rPr>
        <w:t>In Power BI's Data View, the State column's Data Category was set to State or Province and the District column was set to County under Column Tools. This enabled the Filled Map visual to correctly identify and plot geographic locations on the map.</w:t>
      </w:r>
    </w:p>
    <w:p w14:paraId="4E9CA12D" w14:textId="77777777" w:rsidR="00CF2DBA" w:rsidRDefault="00CF2DBA"/>
    <w:p w14:paraId="69E00C0B" w14:textId="77777777" w:rsidR="00CF2DBA" w:rsidRDefault="00000000">
      <w:pPr>
        <w:spacing w:line="360" w:lineRule="auto"/>
        <w:jc w:val="both"/>
      </w:pPr>
      <w:r>
        <w:rPr>
          <w:color w:val="000000"/>
        </w:rPr>
        <w:t>Step 7 — Closing and applying changes</w:t>
      </w:r>
    </w:p>
    <w:p w14:paraId="533AF3E3" w14:textId="77777777" w:rsidR="00CF2DBA" w:rsidRDefault="00000000">
      <w:pPr>
        <w:spacing w:line="360" w:lineRule="auto"/>
        <w:jc w:val="both"/>
      </w:pPr>
      <w:r>
        <w:rPr>
          <w:color w:val="000000"/>
        </w:rPr>
        <w:t>After all transformations were complete, Home → Close &amp; Apply was clicked to load the cleaned data into the Power BI data model.</w:t>
      </w:r>
    </w:p>
    <w:p w14:paraId="17AB28E7" w14:textId="77777777" w:rsidR="00CF2DBA" w:rsidRDefault="00000000">
      <w:r>
        <w:br w:type="page"/>
      </w:r>
    </w:p>
    <w:p w14:paraId="1C4CECCD" w14:textId="77777777" w:rsidR="00CF2DBA" w:rsidRDefault="00000000">
      <w:pPr>
        <w:pStyle w:val="Heading1"/>
      </w:pPr>
      <w:bookmarkStart w:id="10" w:name="_Toc227808016"/>
      <w:r>
        <w:lastRenderedPageBreak/>
        <w:t>4. Analysis on Dataset</w:t>
      </w:r>
      <w:bookmarkEnd w:id="10"/>
    </w:p>
    <w:p w14:paraId="4E2547DE" w14:textId="77777777" w:rsidR="00CF2DBA" w:rsidRDefault="00000000">
      <w:pPr>
        <w:spacing w:line="360" w:lineRule="auto"/>
        <w:jc w:val="both"/>
      </w:pPr>
      <w:r>
        <w:rPr>
          <w:color w:val="000000"/>
        </w:rPr>
        <w:t>The analysis is divided into multiple objectives. Each objective focuses on a specific aspect of the road accident data and is supported by dedicated Power BI visuals and DAX measures.</w:t>
      </w:r>
    </w:p>
    <w:p w14:paraId="0742EFDC" w14:textId="77777777" w:rsidR="00CF2DBA" w:rsidRDefault="00CF2DBA"/>
    <w:p w14:paraId="2DF88717" w14:textId="77777777" w:rsidR="00CF2DBA" w:rsidRDefault="00000000">
      <w:pPr>
        <w:pStyle w:val="Heading2"/>
      </w:pPr>
      <w:bookmarkStart w:id="11" w:name="_Toc227808017"/>
      <w:r>
        <w:t>4.1 National Trend Analysis</w:t>
      </w:r>
      <w:bookmarkEnd w:id="11"/>
    </w:p>
    <w:p w14:paraId="326351BA" w14:textId="77777777" w:rsidR="00CF2DBA" w:rsidRDefault="00000000">
      <w:pPr>
        <w:spacing w:line="360" w:lineRule="auto"/>
        <w:jc w:val="both"/>
      </w:pPr>
      <w:r>
        <w:rPr>
          <w:color w:val="000000"/>
        </w:rPr>
        <w:t>General Description</w:t>
      </w:r>
    </w:p>
    <w:p w14:paraId="27431447" w14:textId="77777777" w:rsidR="00CF2DBA" w:rsidRDefault="00000000">
      <w:pPr>
        <w:spacing w:line="360" w:lineRule="auto"/>
        <w:jc w:val="both"/>
      </w:pPr>
      <w:r>
        <w:rPr>
          <w:color w:val="000000"/>
        </w:rPr>
        <w:t>This objective analyses the total number of road accidents in India from 2003 to 2015 at the national level to identify whether accidents have been increasing, decreasing or fluctuating over the years.</w:t>
      </w:r>
    </w:p>
    <w:p w14:paraId="536DBB1D" w14:textId="77777777" w:rsidR="00CF2DBA" w:rsidRDefault="00CF2DBA"/>
    <w:p w14:paraId="33B020C7" w14:textId="77777777" w:rsidR="00CF2DBA" w:rsidRDefault="00000000">
      <w:pPr>
        <w:spacing w:line="360" w:lineRule="auto"/>
        <w:jc w:val="both"/>
      </w:pPr>
      <w:r>
        <w:rPr>
          <w:color w:val="000000"/>
        </w:rPr>
        <w:t>Specific Requirements</w:t>
      </w:r>
    </w:p>
    <w:p w14:paraId="06E63296" w14:textId="77777777" w:rsidR="00CF2DBA" w:rsidRDefault="00000000">
      <w:pPr>
        <w:pStyle w:val="ListParagraph"/>
        <w:numPr>
          <w:ilvl w:val="0"/>
          <w:numId w:val="2"/>
        </w:numPr>
        <w:spacing w:line="360" w:lineRule="auto"/>
      </w:pPr>
      <w:r>
        <w:t>A Year column (numeric) and an Accidents column (numeric) are required.</w:t>
      </w:r>
    </w:p>
    <w:p w14:paraId="482F5220" w14:textId="77777777" w:rsidR="00CF2DBA" w:rsidRDefault="00000000">
      <w:pPr>
        <w:pStyle w:val="ListParagraph"/>
        <w:numPr>
          <w:ilvl w:val="0"/>
          <w:numId w:val="2"/>
        </w:numPr>
        <w:spacing w:line="360" w:lineRule="auto"/>
      </w:pPr>
      <w:r>
        <w:t>A DAX measure for Total Accidents: Total Accidents = SUM(Table[Accidents])</w:t>
      </w:r>
    </w:p>
    <w:p w14:paraId="5A6E60DA" w14:textId="77777777" w:rsidR="00CF2DBA" w:rsidRDefault="00000000">
      <w:pPr>
        <w:pStyle w:val="ListParagraph"/>
        <w:numPr>
          <w:ilvl w:val="0"/>
          <w:numId w:val="2"/>
        </w:numPr>
        <w:spacing w:line="360" w:lineRule="auto"/>
      </w:pPr>
      <w:r>
        <w:t>A line chart visual in Power BI with Year on the X-axis and Total Accidents on the Y-axis.</w:t>
      </w:r>
    </w:p>
    <w:p w14:paraId="5786731F" w14:textId="77777777" w:rsidR="00CF2DBA" w:rsidRDefault="00CF2DBA"/>
    <w:p w14:paraId="5BFB43A0" w14:textId="77777777" w:rsidR="00CF2DBA" w:rsidRDefault="00000000">
      <w:pPr>
        <w:spacing w:line="360" w:lineRule="auto"/>
        <w:jc w:val="both"/>
      </w:pPr>
      <w:r>
        <w:rPr>
          <w:color w:val="000000"/>
        </w:rPr>
        <w:t>Analysis Results</w:t>
      </w:r>
    </w:p>
    <w:p w14:paraId="515E4962" w14:textId="77777777" w:rsidR="00CF2DBA" w:rsidRDefault="00000000">
      <w:pPr>
        <w:spacing w:line="360" w:lineRule="auto"/>
        <w:jc w:val="both"/>
      </w:pPr>
      <w:r>
        <w:rPr>
          <w:color w:val="000000"/>
        </w:rPr>
        <w:t>The total road accidents at the national level showed a steady increase from 2003 to 2010, reaching a peak in 2010 with approximately 527,512 accidents. After 2010, the numbers showed a gradual decline, reaching approximately 500,279 in 2015. This suggests that road safety measures implemented after 2010 may have had some positive effect.</w:t>
      </w:r>
    </w:p>
    <w:p w14:paraId="293222E6" w14:textId="77777777" w:rsidR="00CF2DBA" w:rsidRDefault="00CF2DBA"/>
    <w:p w14:paraId="0371936C" w14:textId="77777777" w:rsidR="00CF2DBA" w:rsidRDefault="00000000">
      <w:pPr>
        <w:spacing w:line="360" w:lineRule="auto"/>
        <w:jc w:val="both"/>
        <w:rPr>
          <w:color w:val="000000"/>
        </w:rPr>
      </w:pPr>
      <w:r>
        <w:rPr>
          <w:color w:val="000000"/>
        </w:rPr>
        <w:t>Visualization</w:t>
      </w:r>
    </w:p>
    <w:p w14:paraId="1B12226D" w14:textId="34B30143" w:rsidR="00E13F7A" w:rsidRDefault="00E13F7A">
      <w:pPr>
        <w:spacing w:line="360" w:lineRule="auto"/>
        <w:jc w:val="both"/>
      </w:pPr>
      <w:r>
        <w:rPr>
          <w:noProof/>
        </w:rPr>
        <w:drawing>
          <wp:anchor distT="0" distB="0" distL="114300" distR="114300" simplePos="0" relativeHeight="251659264" behindDoc="0" locked="0" layoutInCell="1" allowOverlap="1" wp14:anchorId="404E5E94" wp14:editId="6AC22284">
            <wp:simplePos x="0" y="0"/>
            <wp:positionH relativeFrom="column">
              <wp:posOffset>0</wp:posOffset>
            </wp:positionH>
            <wp:positionV relativeFrom="paragraph">
              <wp:posOffset>0</wp:posOffset>
            </wp:positionV>
            <wp:extent cx="5620385" cy="1628775"/>
            <wp:effectExtent l="0" t="0" r="0" b="9525"/>
            <wp:wrapNone/>
            <wp:docPr id="31612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0385" cy="16287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76F45329"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37313CC0" w14:textId="77777777" w:rsidR="00CF2DBA" w:rsidRDefault="00000000">
            <w:pPr>
              <w:jc w:val="center"/>
            </w:pPr>
            <w:r>
              <w:rPr>
                <w:b/>
                <w:bCs/>
                <w:i/>
                <w:iCs/>
                <w:color w:val="B01020"/>
                <w:sz w:val="22"/>
                <w:szCs w:val="22"/>
              </w:rPr>
              <w:t>[ INSERT SCREENSHOT HERE ] Line Chart — National Accident Trend 2003–2015</w:t>
            </w:r>
          </w:p>
        </w:tc>
      </w:tr>
    </w:tbl>
    <w:p w14:paraId="16273BB1" w14:textId="77777777" w:rsidR="00CF2DBA" w:rsidRDefault="00CF2DBA"/>
    <w:p w14:paraId="5D5D5365" w14:textId="77777777" w:rsidR="00E13F7A" w:rsidRDefault="00E13F7A"/>
    <w:p w14:paraId="3FC7ACFB" w14:textId="77777777" w:rsidR="00E13F7A" w:rsidRDefault="00E13F7A"/>
    <w:p w14:paraId="3DD0250D" w14:textId="77777777" w:rsidR="00E13F7A" w:rsidRDefault="00E13F7A"/>
    <w:p w14:paraId="145B6149" w14:textId="77777777" w:rsidR="00E13F7A" w:rsidRDefault="00E13F7A"/>
    <w:p w14:paraId="2573C84D" w14:textId="77777777" w:rsidR="00E13F7A" w:rsidRDefault="00E13F7A"/>
    <w:p w14:paraId="1EC0CE77" w14:textId="77777777" w:rsidR="00E13F7A" w:rsidRDefault="00E13F7A"/>
    <w:p w14:paraId="73ABCD43" w14:textId="77777777" w:rsidR="00E13F7A" w:rsidRDefault="00E13F7A"/>
    <w:p w14:paraId="27A09F64" w14:textId="77777777" w:rsidR="00E13F7A" w:rsidRDefault="00E13F7A"/>
    <w:p w14:paraId="6335073C" w14:textId="77777777" w:rsidR="00E13F7A" w:rsidRDefault="00E13F7A"/>
    <w:p w14:paraId="7BF03B0A" w14:textId="77777777" w:rsidR="00E13F7A" w:rsidRDefault="00E13F7A"/>
    <w:p w14:paraId="757066E8" w14:textId="77777777" w:rsidR="00E13F7A" w:rsidRDefault="00E13F7A"/>
    <w:p w14:paraId="7A29A913" w14:textId="77777777" w:rsidR="00CF2DBA" w:rsidRDefault="00000000">
      <w:pPr>
        <w:pStyle w:val="Heading2"/>
      </w:pPr>
      <w:bookmarkStart w:id="12" w:name="_Toc227808018"/>
      <w:r>
        <w:lastRenderedPageBreak/>
        <w:t>4.2 State-Wise Accident Distribution</w:t>
      </w:r>
      <w:bookmarkEnd w:id="12"/>
    </w:p>
    <w:p w14:paraId="2B482B73" w14:textId="77777777" w:rsidR="00CF2DBA" w:rsidRDefault="00000000">
      <w:pPr>
        <w:spacing w:line="360" w:lineRule="auto"/>
        <w:jc w:val="both"/>
      </w:pPr>
      <w:r>
        <w:rPr>
          <w:color w:val="000000"/>
        </w:rPr>
        <w:t>General Description</w:t>
      </w:r>
    </w:p>
    <w:p w14:paraId="0AB7A3D6" w14:textId="77777777" w:rsidR="00CF2DBA" w:rsidRDefault="00000000">
      <w:pPr>
        <w:spacing w:line="360" w:lineRule="auto"/>
        <w:jc w:val="both"/>
      </w:pPr>
      <w:r>
        <w:rPr>
          <w:color w:val="000000"/>
        </w:rPr>
        <w:t>This objective identifies which states in India have the highest cumulative road accidents over the 13-year period from 2003 to 2015.</w:t>
      </w:r>
    </w:p>
    <w:p w14:paraId="4215000A" w14:textId="77777777" w:rsidR="00CF2DBA" w:rsidRDefault="00CF2DBA"/>
    <w:p w14:paraId="3AAF5B6C" w14:textId="77777777" w:rsidR="00CF2DBA" w:rsidRDefault="00000000">
      <w:pPr>
        <w:spacing w:line="360" w:lineRule="auto"/>
        <w:jc w:val="both"/>
      </w:pPr>
      <w:r>
        <w:rPr>
          <w:color w:val="000000"/>
        </w:rPr>
        <w:t>Specific Requirements</w:t>
      </w:r>
    </w:p>
    <w:p w14:paraId="74530543" w14:textId="77777777" w:rsidR="00CF2DBA" w:rsidRDefault="00000000">
      <w:pPr>
        <w:pStyle w:val="ListParagraph"/>
        <w:numPr>
          <w:ilvl w:val="0"/>
          <w:numId w:val="2"/>
        </w:numPr>
        <w:spacing w:line="360" w:lineRule="auto"/>
      </w:pPr>
      <w:r>
        <w:t>State column (text) and Total Accidents measure are required.</w:t>
      </w:r>
    </w:p>
    <w:p w14:paraId="2FFDE309" w14:textId="77777777" w:rsidR="00CF2DBA" w:rsidRDefault="00000000">
      <w:pPr>
        <w:pStyle w:val="ListParagraph"/>
        <w:numPr>
          <w:ilvl w:val="0"/>
          <w:numId w:val="2"/>
        </w:numPr>
        <w:spacing w:line="360" w:lineRule="auto"/>
      </w:pPr>
      <w:r>
        <w:t>A horizontal bar chart or clustered bar chart visual in Power BI.</w:t>
      </w:r>
    </w:p>
    <w:p w14:paraId="39FBA850" w14:textId="77777777" w:rsidR="00CF2DBA" w:rsidRDefault="00000000">
      <w:pPr>
        <w:pStyle w:val="ListParagraph"/>
        <w:numPr>
          <w:ilvl w:val="0"/>
          <w:numId w:val="2"/>
        </w:numPr>
        <w:spacing w:line="360" w:lineRule="auto"/>
      </w:pPr>
      <w:r>
        <w:t>A Top N filter applied to show only the top 10 states by total accidents.</w:t>
      </w:r>
    </w:p>
    <w:p w14:paraId="0674C8F4" w14:textId="77777777" w:rsidR="00CF2DBA" w:rsidRDefault="00CF2DBA"/>
    <w:p w14:paraId="494DDB7B" w14:textId="77777777" w:rsidR="00CF2DBA" w:rsidRDefault="00000000">
      <w:pPr>
        <w:spacing w:line="360" w:lineRule="auto"/>
        <w:jc w:val="both"/>
      </w:pPr>
      <w:r>
        <w:rPr>
          <w:color w:val="000000"/>
        </w:rPr>
        <w:t>Analysis Results</w:t>
      </w:r>
    </w:p>
    <w:p w14:paraId="4AE9E948" w14:textId="77777777" w:rsidR="00CF2DBA" w:rsidRDefault="00000000">
      <w:pPr>
        <w:spacing w:line="360" w:lineRule="auto"/>
        <w:jc w:val="both"/>
      </w:pPr>
      <w:r>
        <w:rPr>
          <w:color w:val="000000"/>
        </w:rPr>
        <w:t>Tamil Nadu consistently recorded the highest number of road accidents over the 13-year period with a total of 911,917 accidents, followed by Karnataka (748,233) and Andhra Pradesh (644,019). These three states together account for a significant share of total national accidents. Southern and central states dominate the top positions, indicating a need for stronger road safety interventions in these regions.</w:t>
      </w:r>
    </w:p>
    <w:p w14:paraId="0AA742B4" w14:textId="77777777" w:rsidR="00CF2DBA" w:rsidRDefault="00CF2DBA"/>
    <w:p w14:paraId="4DB6BB2C" w14:textId="4217DB63" w:rsidR="00CF2DBA" w:rsidRDefault="00000000">
      <w:pPr>
        <w:spacing w:line="360" w:lineRule="auto"/>
        <w:jc w:val="both"/>
        <w:rPr>
          <w:color w:val="000000"/>
        </w:rPr>
      </w:pPr>
      <w:r>
        <w:rPr>
          <w:color w:val="000000"/>
        </w:rPr>
        <w:t>Visualization</w:t>
      </w:r>
    </w:p>
    <w:p w14:paraId="7584832E" w14:textId="6A1A18D2" w:rsidR="00E13F7A" w:rsidRDefault="00E13F7A">
      <w:pPr>
        <w:spacing w:line="360" w:lineRule="auto"/>
        <w:jc w:val="both"/>
      </w:pPr>
      <w:r>
        <w:rPr>
          <w:noProof/>
        </w:rPr>
        <w:drawing>
          <wp:anchor distT="0" distB="0" distL="114300" distR="114300" simplePos="0" relativeHeight="251661312" behindDoc="0" locked="0" layoutInCell="1" allowOverlap="1" wp14:anchorId="6B850EA5" wp14:editId="2AB12D0D">
            <wp:simplePos x="0" y="0"/>
            <wp:positionH relativeFrom="column">
              <wp:posOffset>0</wp:posOffset>
            </wp:positionH>
            <wp:positionV relativeFrom="paragraph">
              <wp:posOffset>0</wp:posOffset>
            </wp:positionV>
            <wp:extent cx="5731510" cy="2610485"/>
            <wp:effectExtent l="0" t="0" r="2540" b="0"/>
            <wp:wrapNone/>
            <wp:docPr id="1964848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459B8F8C"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76376145" w14:textId="77777777" w:rsidR="00CF2DBA" w:rsidRDefault="00000000">
            <w:pPr>
              <w:jc w:val="center"/>
            </w:pPr>
            <w:r>
              <w:rPr>
                <w:b/>
                <w:bCs/>
                <w:i/>
                <w:iCs/>
                <w:color w:val="B01020"/>
                <w:sz w:val="22"/>
                <w:szCs w:val="22"/>
              </w:rPr>
              <w:t>[ INSERT SCREENSHOT HERE ] Bar Chart — Top 10 States by Total Accidents</w:t>
            </w:r>
          </w:p>
        </w:tc>
      </w:tr>
    </w:tbl>
    <w:p w14:paraId="7BDED4E2" w14:textId="77777777" w:rsidR="00CF2DBA" w:rsidRDefault="00CF2DBA"/>
    <w:p w14:paraId="1FCA5048" w14:textId="77777777" w:rsidR="00E13F7A" w:rsidRDefault="00E13F7A"/>
    <w:p w14:paraId="747FF65D" w14:textId="77777777" w:rsidR="00E13F7A" w:rsidRDefault="00E13F7A"/>
    <w:p w14:paraId="54F9430B" w14:textId="77777777" w:rsidR="00E13F7A" w:rsidRDefault="00E13F7A"/>
    <w:p w14:paraId="0BDD01BF" w14:textId="77777777" w:rsidR="00E13F7A" w:rsidRDefault="00E13F7A"/>
    <w:p w14:paraId="69175BB0" w14:textId="77777777" w:rsidR="00E13F7A" w:rsidRDefault="00E13F7A"/>
    <w:p w14:paraId="23F2EDFF" w14:textId="77777777" w:rsidR="00E13F7A" w:rsidRDefault="00E13F7A"/>
    <w:p w14:paraId="5B4C96B3" w14:textId="77777777" w:rsidR="00E13F7A" w:rsidRDefault="00E13F7A"/>
    <w:p w14:paraId="5341162E" w14:textId="77777777" w:rsidR="00E13F7A" w:rsidRDefault="00E13F7A"/>
    <w:p w14:paraId="768C1A90" w14:textId="77777777" w:rsidR="00E13F7A" w:rsidRDefault="00E13F7A"/>
    <w:p w14:paraId="5D525B77" w14:textId="77777777" w:rsidR="00E13F7A" w:rsidRDefault="00E13F7A"/>
    <w:p w14:paraId="07F90A44" w14:textId="77777777" w:rsidR="00E13F7A" w:rsidRDefault="00E13F7A"/>
    <w:p w14:paraId="2A804FC3" w14:textId="77777777" w:rsidR="00E13F7A" w:rsidRDefault="00E13F7A"/>
    <w:p w14:paraId="5ACEF922" w14:textId="77777777" w:rsidR="00E13F7A" w:rsidRDefault="00E13F7A"/>
    <w:p w14:paraId="38C3822F" w14:textId="77777777" w:rsidR="00E13F7A" w:rsidRDefault="00E13F7A"/>
    <w:p w14:paraId="228CD7AF" w14:textId="77777777" w:rsidR="00E13F7A" w:rsidRDefault="00E13F7A"/>
    <w:p w14:paraId="04C9A219" w14:textId="77777777" w:rsidR="00E13F7A" w:rsidRDefault="00E13F7A"/>
    <w:p w14:paraId="336EA9D5" w14:textId="77777777" w:rsidR="00E13F7A" w:rsidRDefault="00E13F7A"/>
    <w:p w14:paraId="2E782870" w14:textId="77777777" w:rsidR="00E13F7A" w:rsidRDefault="00E13F7A"/>
    <w:p w14:paraId="568E066C" w14:textId="77777777" w:rsidR="00E13F7A" w:rsidRDefault="00E13F7A"/>
    <w:p w14:paraId="59F62C81" w14:textId="77777777" w:rsidR="00E13F7A" w:rsidRDefault="00E13F7A"/>
    <w:p w14:paraId="2E99D8F0" w14:textId="77777777" w:rsidR="00CF2DBA" w:rsidRDefault="00000000">
      <w:pPr>
        <w:pStyle w:val="Heading2"/>
      </w:pPr>
      <w:bookmarkStart w:id="13" w:name="_Toc227808019"/>
      <w:r>
        <w:lastRenderedPageBreak/>
        <w:t>4.3 District-Wise Hotspot Identification</w:t>
      </w:r>
      <w:bookmarkEnd w:id="13"/>
    </w:p>
    <w:p w14:paraId="5F244C52" w14:textId="77777777" w:rsidR="00CF2DBA" w:rsidRDefault="00000000">
      <w:pPr>
        <w:spacing w:line="360" w:lineRule="auto"/>
        <w:jc w:val="both"/>
      </w:pPr>
      <w:r>
        <w:rPr>
          <w:color w:val="000000"/>
        </w:rPr>
        <w:t>General Description</w:t>
      </w:r>
    </w:p>
    <w:p w14:paraId="0E90DD87" w14:textId="77777777" w:rsidR="00CF2DBA" w:rsidRDefault="00000000">
      <w:pPr>
        <w:spacing w:line="360" w:lineRule="auto"/>
        <w:jc w:val="both"/>
      </w:pPr>
      <w:r>
        <w:rPr>
          <w:color w:val="000000"/>
        </w:rPr>
        <w:t>This objective identifies the districts with the highest concentration of road accidents to pinpoint geographic hotspots at a more granular level than state-wise analysis.</w:t>
      </w:r>
    </w:p>
    <w:p w14:paraId="668F418F" w14:textId="77777777" w:rsidR="00CF2DBA" w:rsidRDefault="00CF2DBA"/>
    <w:p w14:paraId="20D2E9A9" w14:textId="77777777" w:rsidR="00CF2DBA" w:rsidRDefault="00000000">
      <w:pPr>
        <w:spacing w:line="360" w:lineRule="auto"/>
        <w:jc w:val="both"/>
      </w:pPr>
      <w:r>
        <w:rPr>
          <w:color w:val="000000"/>
        </w:rPr>
        <w:t>Specific Requirements</w:t>
      </w:r>
    </w:p>
    <w:p w14:paraId="565AC2A6" w14:textId="77777777" w:rsidR="00CF2DBA" w:rsidRDefault="00000000">
      <w:pPr>
        <w:pStyle w:val="ListParagraph"/>
        <w:numPr>
          <w:ilvl w:val="0"/>
          <w:numId w:val="2"/>
        </w:numPr>
        <w:spacing w:line="360" w:lineRule="auto"/>
      </w:pPr>
      <w:r>
        <w:t>District column (text) and Total Accidents measure are required.</w:t>
      </w:r>
    </w:p>
    <w:p w14:paraId="72EA345E" w14:textId="77777777" w:rsidR="00CF2DBA" w:rsidRDefault="00000000">
      <w:pPr>
        <w:pStyle w:val="ListParagraph"/>
        <w:numPr>
          <w:ilvl w:val="0"/>
          <w:numId w:val="2"/>
        </w:numPr>
        <w:spacing w:line="360" w:lineRule="auto"/>
      </w:pPr>
      <w:r>
        <w:t xml:space="preserve">A </w:t>
      </w:r>
      <w:proofErr w:type="spellStart"/>
      <w:r>
        <w:t>Treemap</w:t>
      </w:r>
      <w:proofErr w:type="spellEnd"/>
      <w:r>
        <w:t xml:space="preserve"> visual or clustered column chart in Power BI.</w:t>
      </w:r>
    </w:p>
    <w:p w14:paraId="1DE7E0BA" w14:textId="77777777" w:rsidR="00CF2DBA" w:rsidRDefault="00000000">
      <w:pPr>
        <w:pStyle w:val="ListParagraph"/>
        <w:numPr>
          <w:ilvl w:val="0"/>
          <w:numId w:val="2"/>
        </w:numPr>
        <w:spacing w:line="360" w:lineRule="auto"/>
      </w:pPr>
      <w:r>
        <w:t>Top N filter set to Top 15 districts by Total Accidents.</w:t>
      </w:r>
    </w:p>
    <w:p w14:paraId="63A50CAB" w14:textId="77777777" w:rsidR="00CF2DBA" w:rsidRDefault="00CF2DBA"/>
    <w:p w14:paraId="4DE3F8CD" w14:textId="77777777" w:rsidR="00CF2DBA" w:rsidRDefault="00000000">
      <w:pPr>
        <w:spacing w:line="360" w:lineRule="auto"/>
        <w:jc w:val="both"/>
      </w:pPr>
      <w:r>
        <w:rPr>
          <w:color w:val="000000"/>
        </w:rPr>
        <w:t>Analysis Results</w:t>
      </w:r>
    </w:p>
    <w:p w14:paraId="3DCCB3E7" w14:textId="77777777" w:rsidR="00CF2DBA" w:rsidRDefault="00000000">
      <w:pPr>
        <w:spacing w:line="360" w:lineRule="auto"/>
        <w:jc w:val="both"/>
      </w:pPr>
      <w:r>
        <w:rPr>
          <w:color w:val="000000"/>
        </w:rPr>
        <w:t xml:space="preserve">The </w:t>
      </w:r>
      <w:proofErr w:type="spellStart"/>
      <w:r>
        <w:rPr>
          <w:color w:val="000000"/>
        </w:rPr>
        <w:t>treemap</w:t>
      </w:r>
      <w:proofErr w:type="spellEnd"/>
      <w:r>
        <w:rPr>
          <w:color w:val="000000"/>
        </w:rPr>
        <w:t xml:space="preserve"> reveals that a handful of districts contribute disproportionately to the national accident count. Districts within Tamil Nadu and Karnataka dominate the top positions. This analysis is particularly useful for law enforcement agencies and local governments to prioritise resources and infrastructure improvements in the most accident-prone areas.</w:t>
      </w:r>
    </w:p>
    <w:p w14:paraId="711E802E" w14:textId="77777777" w:rsidR="00CF2DBA" w:rsidRDefault="00CF2DBA"/>
    <w:p w14:paraId="3A2847B1" w14:textId="77777777" w:rsidR="00CF2DBA" w:rsidRDefault="00000000">
      <w:pPr>
        <w:spacing w:line="360" w:lineRule="auto"/>
        <w:jc w:val="both"/>
        <w:rPr>
          <w:color w:val="000000"/>
        </w:rPr>
      </w:pPr>
      <w:r>
        <w:rPr>
          <w:color w:val="000000"/>
        </w:rPr>
        <w:t>Visualization</w:t>
      </w:r>
    </w:p>
    <w:p w14:paraId="7B156DE8" w14:textId="7F0184FC" w:rsidR="00E13F7A" w:rsidRDefault="00E13F7A">
      <w:pPr>
        <w:spacing w:line="360" w:lineRule="auto"/>
        <w:jc w:val="both"/>
      </w:pPr>
      <w:r>
        <w:rPr>
          <w:noProof/>
        </w:rPr>
        <w:drawing>
          <wp:anchor distT="0" distB="0" distL="114300" distR="114300" simplePos="0" relativeHeight="251663360" behindDoc="0" locked="0" layoutInCell="1" allowOverlap="1" wp14:anchorId="5CDF28D8" wp14:editId="19C76DC8">
            <wp:simplePos x="0" y="0"/>
            <wp:positionH relativeFrom="column">
              <wp:posOffset>0</wp:posOffset>
            </wp:positionH>
            <wp:positionV relativeFrom="paragraph">
              <wp:posOffset>262255</wp:posOffset>
            </wp:positionV>
            <wp:extent cx="5867400" cy="4105244"/>
            <wp:effectExtent l="0" t="0" r="0" b="0"/>
            <wp:wrapNone/>
            <wp:docPr id="70167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1320" cy="41079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3A4701" w14:textId="00635D5E" w:rsidR="00E13F7A" w:rsidRDefault="00E13F7A">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2F60191D"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36532931" w14:textId="77777777" w:rsidR="00CF2DBA" w:rsidRDefault="00000000">
            <w:pPr>
              <w:jc w:val="center"/>
            </w:pPr>
            <w:r>
              <w:rPr>
                <w:b/>
                <w:bCs/>
                <w:i/>
                <w:iCs/>
                <w:color w:val="B01020"/>
                <w:sz w:val="22"/>
                <w:szCs w:val="22"/>
              </w:rPr>
              <w:t xml:space="preserve">[ INSERT SCREENSHOT HERE ] </w:t>
            </w:r>
            <w:proofErr w:type="spellStart"/>
            <w:r>
              <w:rPr>
                <w:b/>
                <w:bCs/>
                <w:i/>
                <w:iCs/>
                <w:color w:val="B01020"/>
                <w:sz w:val="22"/>
                <w:szCs w:val="22"/>
              </w:rPr>
              <w:t>Treemap</w:t>
            </w:r>
            <w:proofErr w:type="spellEnd"/>
            <w:r>
              <w:rPr>
                <w:b/>
                <w:bCs/>
                <w:i/>
                <w:iCs/>
                <w:color w:val="B01020"/>
                <w:sz w:val="22"/>
                <w:szCs w:val="22"/>
              </w:rPr>
              <w:t xml:space="preserve"> — Top 15 Districts by Total Accidents</w:t>
            </w:r>
          </w:p>
        </w:tc>
      </w:tr>
    </w:tbl>
    <w:p w14:paraId="14B03EFC" w14:textId="77777777" w:rsidR="00CF2DBA" w:rsidRDefault="00CF2DBA"/>
    <w:p w14:paraId="76B07139" w14:textId="77777777" w:rsidR="00E13F7A" w:rsidRDefault="00E13F7A"/>
    <w:p w14:paraId="68EA4694" w14:textId="77777777" w:rsidR="00E13F7A" w:rsidRDefault="00E13F7A"/>
    <w:p w14:paraId="11E2D7F5" w14:textId="77777777" w:rsidR="00E13F7A" w:rsidRDefault="00E13F7A"/>
    <w:p w14:paraId="245B8307" w14:textId="77777777" w:rsidR="00E13F7A" w:rsidRDefault="00E13F7A"/>
    <w:p w14:paraId="3FAE72BC" w14:textId="77777777" w:rsidR="00E13F7A" w:rsidRDefault="00E13F7A"/>
    <w:p w14:paraId="4E4E4E01" w14:textId="77777777" w:rsidR="00E13F7A" w:rsidRDefault="00E13F7A"/>
    <w:p w14:paraId="1269E023" w14:textId="77777777" w:rsidR="00E13F7A" w:rsidRDefault="00E13F7A"/>
    <w:p w14:paraId="627CDC67" w14:textId="77777777" w:rsidR="00E13F7A" w:rsidRDefault="00E13F7A"/>
    <w:p w14:paraId="48A2B7C7" w14:textId="77777777" w:rsidR="00E13F7A" w:rsidRDefault="00E13F7A"/>
    <w:p w14:paraId="0554F61A" w14:textId="77777777" w:rsidR="00E13F7A" w:rsidRDefault="00E13F7A"/>
    <w:p w14:paraId="451C89BE" w14:textId="77777777" w:rsidR="00E13F7A" w:rsidRDefault="00E13F7A"/>
    <w:p w14:paraId="3914E0B0" w14:textId="77777777" w:rsidR="00E13F7A" w:rsidRDefault="00E13F7A"/>
    <w:p w14:paraId="0FAA4EA3" w14:textId="77777777" w:rsidR="00E13F7A" w:rsidRDefault="00E13F7A"/>
    <w:p w14:paraId="661F48FF" w14:textId="77777777" w:rsidR="00E13F7A" w:rsidRDefault="00E13F7A"/>
    <w:p w14:paraId="2F37FFD4" w14:textId="77777777" w:rsidR="00E13F7A" w:rsidRDefault="00E13F7A"/>
    <w:p w14:paraId="23A21D0F" w14:textId="77777777" w:rsidR="00E13F7A" w:rsidRDefault="00E13F7A"/>
    <w:p w14:paraId="44E7D4AE" w14:textId="77777777" w:rsidR="00E13F7A" w:rsidRDefault="00E13F7A"/>
    <w:p w14:paraId="2F4059B2" w14:textId="77777777" w:rsidR="00E13F7A" w:rsidRDefault="00E13F7A"/>
    <w:p w14:paraId="73A33850" w14:textId="77777777" w:rsidR="00E13F7A" w:rsidRDefault="00E13F7A"/>
    <w:p w14:paraId="297B06D6" w14:textId="77777777" w:rsidR="00E13F7A" w:rsidRDefault="00E13F7A"/>
    <w:p w14:paraId="486D0E08" w14:textId="77777777" w:rsidR="00CF2DBA" w:rsidRDefault="00000000">
      <w:pPr>
        <w:pStyle w:val="Heading2"/>
      </w:pPr>
      <w:bookmarkStart w:id="14" w:name="_Toc227808020"/>
      <w:r>
        <w:lastRenderedPageBreak/>
        <w:t>4.4 Geographic Distribution — Filled Map</w:t>
      </w:r>
      <w:bookmarkEnd w:id="14"/>
    </w:p>
    <w:p w14:paraId="1AC0237F" w14:textId="77777777" w:rsidR="00CF2DBA" w:rsidRDefault="00000000">
      <w:pPr>
        <w:spacing w:line="360" w:lineRule="auto"/>
        <w:jc w:val="both"/>
      </w:pPr>
      <w:r>
        <w:rPr>
          <w:color w:val="000000"/>
        </w:rPr>
        <w:t>General Description</w:t>
      </w:r>
    </w:p>
    <w:p w14:paraId="581E89C4" w14:textId="77777777" w:rsidR="00CF2DBA" w:rsidRDefault="00000000">
      <w:pPr>
        <w:spacing w:line="360" w:lineRule="auto"/>
        <w:jc w:val="both"/>
      </w:pPr>
      <w:r>
        <w:rPr>
          <w:color w:val="000000"/>
        </w:rPr>
        <w:t>This objective visualises the state-wise distribution of road accidents on a geographic map of India to provide a spatial understanding of accident concentration.</w:t>
      </w:r>
    </w:p>
    <w:p w14:paraId="2697FABF" w14:textId="77777777" w:rsidR="00CF2DBA" w:rsidRDefault="00CF2DBA"/>
    <w:p w14:paraId="2F7B435C" w14:textId="77777777" w:rsidR="00CF2DBA" w:rsidRDefault="00000000">
      <w:pPr>
        <w:spacing w:line="360" w:lineRule="auto"/>
        <w:jc w:val="both"/>
      </w:pPr>
      <w:r>
        <w:rPr>
          <w:color w:val="000000"/>
        </w:rPr>
        <w:t>Specific Requirements</w:t>
      </w:r>
    </w:p>
    <w:p w14:paraId="26D3EF53" w14:textId="77777777" w:rsidR="00CF2DBA" w:rsidRDefault="00000000">
      <w:pPr>
        <w:pStyle w:val="ListParagraph"/>
        <w:numPr>
          <w:ilvl w:val="0"/>
          <w:numId w:val="2"/>
        </w:numPr>
        <w:spacing w:line="360" w:lineRule="auto"/>
      </w:pPr>
      <w:r>
        <w:t>State column with Data Category set to State or Province.</w:t>
      </w:r>
    </w:p>
    <w:p w14:paraId="2B9100E5" w14:textId="77777777" w:rsidR="00CF2DBA" w:rsidRDefault="00000000">
      <w:pPr>
        <w:pStyle w:val="ListParagraph"/>
        <w:numPr>
          <w:ilvl w:val="0"/>
          <w:numId w:val="2"/>
        </w:numPr>
        <w:spacing w:line="360" w:lineRule="auto"/>
      </w:pPr>
      <w:r>
        <w:t>Total Accidents measure for colour saturation.</w:t>
      </w:r>
    </w:p>
    <w:p w14:paraId="74DC1E71" w14:textId="77777777" w:rsidR="00CF2DBA" w:rsidRDefault="00000000">
      <w:pPr>
        <w:pStyle w:val="ListParagraph"/>
        <w:numPr>
          <w:ilvl w:val="0"/>
          <w:numId w:val="2"/>
        </w:numPr>
        <w:spacing w:line="360" w:lineRule="auto"/>
      </w:pPr>
      <w:r>
        <w:t>Filled Map visual in Power BI.</w:t>
      </w:r>
    </w:p>
    <w:p w14:paraId="3B88B94E" w14:textId="77777777" w:rsidR="00CF2DBA" w:rsidRDefault="00CF2DBA"/>
    <w:p w14:paraId="0739C0AD" w14:textId="77777777" w:rsidR="00CF2DBA" w:rsidRDefault="00000000">
      <w:pPr>
        <w:spacing w:line="360" w:lineRule="auto"/>
        <w:jc w:val="both"/>
      </w:pPr>
      <w:r>
        <w:rPr>
          <w:color w:val="000000"/>
        </w:rPr>
        <w:t>Analysis Results</w:t>
      </w:r>
    </w:p>
    <w:p w14:paraId="4DA1706F" w14:textId="77777777" w:rsidR="00CF2DBA" w:rsidRDefault="00000000">
      <w:pPr>
        <w:spacing w:line="360" w:lineRule="auto"/>
        <w:jc w:val="both"/>
      </w:pPr>
      <w:r>
        <w:rPr>
          <w:color w:val="000000"/>
        </w:rPr>
        <w:t>The filled map clearly shows that southern and western states carry the darkest shading, indicating the highest accident densities. States in the north-eastern region and smaller union territories appear lighter, reflecting lower accident counts. This geographic view makes it immediately clear to any audience which regions need the most attention without needing to read numbers.</w:t>
      </w:r>
    </w:p>
    <w:p w14:paraId="45632605" w14:textId="77777777" w:rsidR="00CF2DBA" w:rsidRDefault="00CF2DBA"/>
    <w:p w14:paraId="07B6638A" w14:textId="6C220928" w:rsidR="00CF2DBA" w:rsidRDefault="00634631">
      <w:pPr>
        <w:spacing w:line="360" w:lineRule="auto"/>
        <w:jc w:val="both"/>
        <w:rPr>
          <w:color w:val="000000"/>
        </w:rPr>
      </w:pPr>
      <w:r>
        <w:rPr>
          <w:noProof/>
        </w:rPr>
        <w:drawing>
          <wp:anchor distT="0" distB="0" distL="114300" distR="114300" simplePos="0" relativeHeight="251665408" behindDoc="0" locked="0" layoutInCell="1" allowOverlap="1" wp14:anchorId="12FB58B0" wp14:editId="0A7FD70C">
            <wp:simplePos x="0" y="0"/>
            <wp:positionH relativeFrom="column">
              <wp:posOffset>0</wp:posOffset>
            </wp:positionH>
            <wp:positionV relativeFrom="paragraph">
              <wp:posOffset>262255</wp:posOffset>
            </wp:positionV>
            <wp:extent cx="5882640" cy="4238625"/>
            <wp:effectExtent l="0" t="0" r="3810" b="9525"/>
            <wp:wrapNone/>
            <wp:docPr id="1755266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2640" cy="423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color w:val="000000"/>
        </w:rPr>
        <w:t>Visualization</w:t>
      </w:r>
    </w:p>
    <w:p w14:paraId="0BA5B73F" w14:textId="390E1400" w:rsidR="00634631" w:rsidRDefault="00634631">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7BCA37CA"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7B1550D0" w14:textId="77777777" w:rsidR="00CF2DBA" w:rsidRDefault="00000000">
            <w:pPr>
              <w:jc w:val="center"/>
            </w:pPr>
            <w:r>
              <w:rPr>
                <w:b/>
                <w:bCs/>
                <w:i/>
                <w:iCs/>
                <w:color w:val="B01020"/>
                <w:sz w:val="22"/>
                <w:szCs w:val="22"/>
              </w:rPr>
              <w:t>[ INSERT SCREENSHOT HERE ] Filled Map — State-Wise Accident Distribution across India</w:t>
            </w:r>
          </w:p>
        </w:tc>
      </w:tr>
    </w:tbl>
    <w:p w14:paraId="17CB46E2" w14:textId="77777777" w:rsidR="00CF2DBA" w:rsidRDefault="00CF2DBA"/>
    <w:p w14:paraId="5DFEC288" w14:textId="77777777" w:rsidR="00634631" w:rsidRDefault="00634631"/>
    <w:p w14:paraId="06223871" w14:textId="77777777" w:rsidR="00634631" w:rsidRDefault="00634631"/>
    <w:p w14:paraId="343E3716" w14:textId="77777777" w:rsidR="00634631" w:rsidRDefault="00634631"/>
    <w:p w14:paraId="07C3E3B9" w14:textId="77777777" w:rsidR="00634631" w:rsidRDefault="00634631"/>
    <w:p w14:paraId="1FCE28EE" w14:textId="77777777" w:rsidR="00634631" w:rsidRDefault="00634631"/>
    <w:p w14:paraId="4512B103" w14:textId="77777777" w:rsidR="00634631" w:rsidRDefault="00634631"/>
    <w:p w14:paraId="3E7AB566" w14:textId="77777777" w:rsidR="00634631" w:rsidRDefault="00634631"/>
    <w:p w14:paraId="5DB89836" w14:textId="77777777" w:rsidR="00634631" w:rsidRDefault="00634631"/>
    <w:p w14:paraId="76E91DC7" w14:textId="77777777" w:rsidR="00634631" w:rsidRDefault="00634631"/>
    <w:p w14:paraId="20B883C3" w14:textId="77777777" w:rsidR="00634631" w:rsidRDefault="00634631"/>
    <w:p w14:paraId="58961D8B" w14:textId="77777777" w:rsidR="00634631" w:rsidRDefault="00634631"/>
    <w:p w14:paraId="2C54BB77" w14:textId="77777777" w:rsidR="00634631" w:rsidRDefault="00634631"/>
    <w:p w14:paraId="295CC907" w14:textId="77777777" w:rsidR="00634631" w:rsidRDefault="00634631"/>
    <w:p w14:paraId="60F84A6B" w14:textId="77777777" w:rsidR="00634631" w:rsidRDefault="00634631"/>
    <w:p w14:paraId="49ACD87F" w14:textId="77777777" w:rsidR="00634631" w:rsidRDefault="00634631"/>
    <w:p w14:paraId="7CBBC7C6" w14:textId="77777777" w:rsidR="00634631" w:rsidRDefault="00634631"/>
    <w:p w14:paraId="58450C6B" w14:textId="77777777" w:rsidR="00634631" w:rsidRDefault="00634631"/>
    <w:p w14:paraId="1CDB8FB7" w14:textId="77777777" w:rsidR="00634631" w:rsidRDefault="00634631"/>
    <w:p w14:paraId="47A5ECB6" w14:textId="77777777" w:rsidR="00634631" w:rsidRDefault="00634631"/>
    <w:p w14:paraId="6C6B0160" w14:textId="77777777" w:rsidR="00CF2DBA" w:rsidRDefault="00000000">
      <w:pPr>
        <w:pStyle w:val="Heading2"/>
      </w:pPr>
      <w:bookmarkStart w:id="15" w:name="_Toc227808021"/>
      <w:r>
        <w:lastRenderedPageBreak/>
        <w:t>4.5 KPI Cards — Key Metrics at a Glance</w:t>
      </w:r>
      <w:bookmarkEnd w:id="15"/>
    </w:p>
    <w:p w14:paraId="60209F55" w14:textId="77777777" w:rsidR="00CF2DBA" w:rsidRDefault="00000000">
      <w:pPr>
        <w:spacing w:line="360" w:lineRule="auto"/>
        <w:jc w:val="both"/>
      </w:pPr>
      <w:r>
        <w:rPr>
          <w:color w:val="000000"/>
        </w:rPr>
        <w:t>General Description</w:t>
      </w:r>
    </w:p>
    <w:p w14:paraId="5E8D699A" w14:textId="77777777" w:rsidR="00CF2DBA" w:rsidRDefault="00000000">
      <w:pPr>
        <w:spacing w:line="360" w:lineRule="auto"/>
        <w:jc w:val="both"/>
      </w:pPr>
      <w:r>
        <w:rPr>
          <w:color w:val="000000"/>
        </w:rPr>
        <w:t>This objective presents the most important summary statistics of the dataset in a concise KPI card format at the top of the dashboard for quick reference during presentations.</w:t>
      </w:r>
    </w:p>
    <w:p w14:paraId="72191E19" w14:textId="77777777" w:rsidR="00CF2DBA" w:rsidRDefault="00CF2DBA"/>
    <w:p w14:paraId="48A4872A" w14:textId="77777777" w:rsidR="00CF2DBA" w:rsidRDefault="00000000">
      <w:pPr>
        <w:spacing w:line="360" w:lineRule="auto"/>
        <w:jc w:val="both"/>
      </w:pPr>
      <w:r>
        <w:rPr>
          <w:color w:val="000000"/>
        </w:rPr>
        <w:t>Specific Requirements</w:t>
      </w:r>
    </w:p>
    <w:p w14:paraId="6AE22741" w14:textId="77777777" w:rsidR="00CF2DBA" w:rsidRDefault="00000000">
      <w:pPr>
        <w:spacing w:line="360" w:lineRule="auto"/>
        <w:jc w:val="both"/>
      </w:pPr>
      <w:r>
        <w:rPr>
          <w:color w:val="000000"/>
        </w:rPr>
        <w:t>Five DAX measures were created and assigned to five KPI card visuals:</w:t>
      </w:r>
    </w:p>
    <w:p w14:paraId="0108D005" w14:textId="77777777" w:rsidR="00CF2DBA" w:rsidRDefault="00CF2DBA"/>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6"/>
        <w:gridCol w:w="7400"/>
      </w:tblGrid>
      <w:tr w:rsidR="006C54CD" w14:paraId="3DD46808" w14:textId="77777777">
        <w:tc>
          <w:tcPr>
            <w:tcW w:w="0" w:type="auto"/>
            <w:shd w:val="clear" w:color="auto" w:fill="2C3340"/>
            <w:tcMar>
              <w:top w:w="80" w:type="dxa"/>
              <w:left w:w="120" w:type="dxa"/>
              <w:bottom w:w="80" w:type="dxa"/>
              <w:right w:w="120" w:type="dxa"/>
            </w:tcMar>
          </w:tcPr>
          <w:p w14:paraId="4A20F667" w14:textId="77777777" w:rsidR="00CF2DBA" w:rsidRDefault="00000000">
            <w:r>
              <w:rPr>
                <w:b/>
                <w:bCs/>
                <w:color w:val="FFFFFF"/>
                <w:sz w:val="22"/>
                <w:szCs w:val="22"/>
              </w:rPr>
              <w:t>Field</w:t>
            </w:r>
          </w:p>
        </w:tc>
        <w:tc>
          <w:tcPr>
            <w:tcW w:w="0" w:type="auto"/>
            <w:shd w:val="clear" w:color="auto" w:fill="2C3340"/>
            <w:tcMar>
              <w:top w:w="80" w:type="dxa"/>
              <w:left w:w="120" w:type="dxa"/>
              <w:bottom w:w="80" w:type="dxa"/>
              <w:right w:w="120" w:type="dxa"/>
            </w:tcMar>
          </w:tcPr>
          <w:p w14:paraId="6D99BC29" w14:textId="77777777" w:rsidR="00CF2DBA" w:rsidRDefault="00000000">
            <w:r>
              <w:rPr>
                <w:b/>
                <w:bCs/>
                <w:color w:val="FFFFFF"/>
                <w:sz w:val="22"/>
                <w:szCs w:val="22"/>
              </w:rPr>
              <w:t>Description</w:t>
            </w:r>
          </w:p>
        </w:tc>
      </w:tr>
      <w:tr w:rsidR="006C54CD" w14:paraId="34C4E456" w14:textId="77777777">
        <w:tc>
          <w:tcPr>
            <w:tcW w:w="0" w:type="auto"/>
            <w:tcMar>
              <w:top w:w="80" w:type="dxa"/>
              <w:left w:w="120" w:type="dxa"/>
              <w:bottom w:w="80" w:type="dxa"/>
              <w:right w:w="120" w:type="dxa"/>
            </w:tcMar>
          </w:tcPr>
          <w:p w14:paraId="18A7CD8E" w14:textId="77777777" w:rsidR="00CF2DBA" w:rsidRDefault="00000000">
            <w:r>
              <w:rPr>
                <w:b/>
                <w:bCs/>
                <w:sz w:val="22"/>
                <w:szCs w:val="22"/>
              </w:rPr>
              <w:t>Total Accidents</w:t>
            </w:r>
          </w:p>
        </w:tc>
        <w:tc>
          <w:tcPr>
            <w:tcW w:w="0" w:type="auto"/>
            <w:tcMar>
              <w:top w:w="80" w:type="dxa"/>
              <w:left w:w="120" w:type="dxa"/>
              <w:bottom w:w="80" w:type="dxa"/>
              <w:right w:w="120" w:type="dxa"/>
            </w:tcMar>
          </w:tcPr>
          <w:p w14:paraId="78858179" w14:textId="77777777" w:rsidR="00CF2DBA" w:rsidRDefault="00000000">
            <w:r>
              <w:rPr>
                <w:sz w:val="22"/>
                <w:szCs w:val="22"/>
              </w:rPr>
              <w:t>SUM(Table[Accidents]) — Total across all states, districts and years</w:t>
            </w:r>
          </w:p>
        </w:tc>
      </w:tr>
      <w:tr w:rsidR="006C54CD" w14:paraId="51B780B4" w14:textId="77777777">
        <w:tc>
          <w:tcPr>
            <w:tcW w:w="0" w:type="auto"/>
            <w:tcMar>
              <w:top w:w="80" w:type="dxa"/>
              <w:left w:w="120" w:type="dxa"/>
              <w:bottom w:w="80" w:type="dxa"/>
              <w:right w:w="120" w:type="dxa"/>
            </w:tcMar>
          </w:tcPr>
          <w:p w14:paraId="007887F2" w14:textId="77777777" w:rsidR="00CF2DBA" w:rsidRDefault="00000000">
            <w:proofErr w:type="spellStart"/>
            <w:r>
              <w:rPr>
                <w:b/>
                <w:bCs/>
                <w:sz w:val="22"/>
                <w:szCs w:val="22"/>
              </w:rPr>
              <w:t>Avg</w:t>
            </w:r>
            <w:proofErr w:type="spellEnd"/>
            <w:r>
              <w:rPr>
                <w:b/>
                <w:bCs/>
                <w:sz w:val="22"/>
                <w:szCs w:val="22"/>
              </w:rPr>
              <w:t xml:space="preserve"> Per Year</w:t>
            </w:r>
          </w:p>
        </w:tc>
        <w:tc>
          <w:tcPr>
            <w:tcW w:w="0" w:type="auto"/>
            <w:tcMar>
              <w:top w:w="80" w:type="dxa"/>
              <w:left w:w="120" w:type="dxa"/>
              <w:bottom w:w="80" w:type="dxa"/>
              <w:right w:w="120" w:type="dxa"/>
            </w:tcMar>
          </w:tcPr>
          <w:p w14:paraId="2B03F415" w14:textId="77777777" w:rsidR="00CF2DBA" w:rsidRDefault="00000000">
            <w:r>
              <w:rPr>
                <w:sz w:val="22"/>
                <w:szCs w:val="22"/>
              </w:rPr>
              <w:t>DIVIDE([Total Accidents], 13) — Average annual national accidents</w:t>
            </w:r>
          </w:p>
        </w:tc>
      </w:tr>
      <w:tr w:rsidR="006C54CD" w14:paraId="6746DD24" w14:textId="77777777">
        <w:tc>
          <w:tcPr>
            <w:tcW w:w="0" w:type="auto"/>
            <w:tcMar>
              <w:top w:w="80" w:type="dxa"/>
              <w:left w:w="120" w:type="dxa"/>
              <w:bottom w:w="80" w:type="dxa"/>
              <w:right w:w="120" w:type="dxa"/>
            </w:tcMar>
          </w:tcPr>
          <w:p w14:paraId="07D14BC7" w14:textId="77777777" w:rsidR="00CF2DBA" w:rsidRDefault="00000000">
            <w:r>
              <w:rPr>
                <w:b/>
                <w:bCs/>
                <w:sz w:val="22"/>
                <w:szCs w:val="22"/>
              </w:rPr>
              <w:t>Peak Year</w:t>
            </w:r>
          </w:p>
        </w:tc>
        <w:tc>
          <w:tcPr>
            <w:tcW w:w="0" w:type="auto"/>
            <w:tcMar>
              <w:top w:w="80" w:type="dxa"/>
              <w:left w:w="120" w:type="dxa"/>
              <w:bottom w:w="80" w:type="dxa"/>
              <w:right w:w="120" w:type="dxa"/>
            </w:tcMar>
          </w:tcPr>
          <w:p w14:paraId="0354CCF1" w14:textId="77777777" w:rsidR="00CF2DBA" w:rsidRDefault="00000000">
            <w:r>
              <w:rPr>
                <w:sz w:val="22"/>
                <w:szCs w:val="22"/>
              </w:rPr>
              <w:t>MAXX(TOPN(1, SUMMARIZE(..., Year, Total), [Total], DESC), [Year]) = 2010</w:t>
            </w:r>
          </w:p>
        </w:tc>
      </w:tr>
      <w:tr w:rsidR="006C54CD" w14:paraId="3CC2620C" w14:textId="77777777">
        <w:tc>
          <w:tcPr>
            <w:tcW w:w="0" w:type="auto"/>
            <w:tcMar>
              <w:top w:w="80" w:type="dxa"/>
              <w:left w:w="120" w:type="dxa"/>
              <w:bottom w:w="80" w:type="dxa"/>
              <w:right w:w="120" w:type="dxa"/>
            </w:tcMar>
          </w:tcPr>
          <w:p w14:paraId="249E92A3" w14:textId="77777777" w:rsidR="00CF2DBA" w:rsidRDefault="00000000">
            <w:r>
              <w:rPr>
                <w:b/>
                <w:bCs/>
                <w:sz w:val="22"/>
                <w:szCs w:val="22"/>
              </w:rPr>
              <w:t>Top State</w:t>
            </w:r>
          </w:p>
        </w:tc>
        <w:tc>
          <w:tcPr>
            <w:tcW w:w="0" w:type="auto"/>
            <w:tcMar>
              <w:top w:w="80" w:type="dxa"/>
              <w:left w:w="120" w:type="dxa"/>
              <w:bottom w:w="80" w:type="dxa"/>
              <w:right w:w="120" w:type="dxa"/>
            </w:tcMar>
          </w:tcPr>
          <w:p w14:paraId="726C388D" w14:textId="77777777" w:rsidR="00CF2DBA" w:rsidRDefault="00000000">
            <w:r>
              <w:rPr>
                <w:sz w:val="22"/>
                <w:szCs w:val="22"/>
              </w:rPr>
              <w:t>MAXX(TOPN(1, SUMMARIZE(..., State, Total), [Total], DESC), [State]) = Tamil Nadu</w:t>
            </w:r>
          </w:p>
        </w:tc>
      </w:tr>
      <w:tr w:rsidR="006C54CD" w14:paraId="0EF26D5C" w14:textId="77777777">
        <w:tc>
          <w:tcPr>
            <w:tcW w:w="0" w:type="auto"/>
            <w:tcMar>
              <w:top w:w="80" w:type="dxa"/>
              <w:left w:w="120" w:type="dxa"/>
              <w:bottom w:w="80" w:type="dxa"/>
              <w:right w:w="120" w:type="dxa"/>
            </w:tcMar>
          </w:tcPr>
          <w:p w14:paraId="083844B3" w14:textId="77777777" w:rsidR="00CF2DBA" w:rsidRDefault="00000000">
            <w:r>
              <w:rPr>
                <w:b/>
                <w:bCs/>
                <w:sz w:val="22"/>
                <w:szCs w:val="22"/>
              </w:rPr>
              <w:t>Total Districts</w:t>
            </w:r>
          </w:p>
        </w:tc>
        <w:tc>
          <w:tcPr>
            <w:tcW w:w="0" w:type="auto"/>
            <w:tcMar>
              <w:top w:w="80" w:type="dxa"/>
              <w:left w:w="120" w:type="dxa"/>
              <w:bottom w:w="80" w:type="dxa"/>
              <w:right w:w="120" w:type="dxa"/>
            </w:tcMar>
          </w:tcPr>
          <w:p w14:paraId="71B02E70" w14:textId="77777777" w:rsidR="00CF2DBA" w:rsidRDefault="00000000">
            <w:r>
              <w:rPr>
                <w:sz w:val="22"/>
                <w:szCs w:val="22"/>
              </w:rPr>
              <w:t>DISTINCTCOUNT(Table[District]) = 428</w:t>
            </w:r>
          </w:p>
        </w:tc>
      </w:tr>
    </w:tbl>
    <w:p w14:paraId="055A20D7" w14:textId="77777777" w:rsidR="00CF2DBA" w:rsidRDefault="00CF2DBA"/>
    <w:p w14:paraId="6DAA9758" w14:textId="77777777" w:rsidR="00CF2DBA" w:rsidRDefault="00000000">
      <w:pPr>
        <w:spacing w:line="360" w:lineRule="auto"/>
        <w:jc w:val="both"/>
      </w:pPr>
      <w:r>
        <w:rPr>
          <w:color w:val="000000"/>
        </w:rPr>
        <w:t>Analysis Results</w:t>
      </w:r>
    </w:p>
    <w:p w14:paraId="447CF07F" w14:textId="77777777" w:rsidR="00CF2DBA" w:rsidRDefault="00000000">
      <w:pPr>
        <w:spacing w:line="360" w:lineRule="auto"/>
        <w:jc w:val="both"/>
      </w:pPr>
      <w:r>
        <w:rPr>
          <w:color w:val="000000"/>
        </w:rPr>
        <w:t>The five KPI cards provide an immediate summary: India recorded over 6.5 million road accidents between 2003 and 2015, averaging approximately 500,279 per year. The peak year was 2010 with 527,512 accidents. Tamil Nadu was the top contributing state and the dataset covers 428 districts across 37 states and union territories.</w:t>
      </w:r>
    </w:p>
    <w:p w14:paraId="082316C6" w14:textId="77777777" w:rsidR="00CF2DBA" w:rsidRDefault="00CF2DBA"/>
    <w:p w14:paraId="452D6D37" w14:textId="4DBB363E" w:rsidR="00CF2DBA" w:rsidRDefault="00000000">
      <w:pPr>
        <w:spacing w:line="360" w:lineRule="auto"/>
        <w:jc w:val="both"/>
        <w:rPr>
          <w:color w:val="000000"/>
        </w:rPr>
      </w:pPr>
      <w:r>
        <w:rPr>
          <w:color w:val="000000"/>
        </w:rPr>
        <w:t>Visualization</w:t>
      </w:r>
    </w:p>
    <w:p w14:paraId="7F248C01" w14:textId="77777777" w:rsidR="00634631" w:rsidRDefault="00634631">
      <w:pPr>
        <w:spacing w:line="36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4109F276"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7AC3B529" w14:textId="221CC330" w:rsidR="00CF2DBA" w:rsidRDefault="00634631">
            <w:pPr>
              <w:jc w:val="center"/>
            </w:pPr>
            <w:r>
              <w:rPr>
                <w:noProof/>
              </w:rPr>
              <w:drawing>
                <wp:anchor distT="0" distB="0" distL="114300" distR="114300" simplePos="0" relativeHeight="251667456" behindDoc="0" locked="0" layoutInCell="1" allowOverlap="1" wp14:anchorId="5BEB7974" wp14:editId="0FAC1BC7">
                  <wp:simplePos x="0" y="0"/>
                  <wp:positionH relativeFrom="column">
                    <wp:posOffset>-130175</wp:posOffset>
                  </wp:positionH>
                  <wp:positionV relativeFrom="paragraph">
                    <wp:posOffset>-146050</wp:posOffset>
                  </wp:positionV>
                  <wp:extent cx="5731510" cy="798830"/>
                  <wp:effectExtent l="0" t="0" r="2540" b="1270"/>
                  <wp:wrapNone/>
                  <wp:docPr id="1097365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9883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i/>
                <w:iCs/>
                <w:color w:val="B01020"/>
                <w:sz w:val="22"/>
                <w:szCs w:val="22"/>
              </w:rPr>
              <w:t xml:space="preserve">[ INSERT SCREENSHOT HERE ] KPI Cards — Total Accidents, </w:t>
            </w:r>
            <w:proofErr w:type="spellStart"/>
            <w:r w:rsidR="00000000">
              <w:rPr>
                <w:b/>
                <w:bCs/>
                <w:i/>
                <w:iCs/>
                <w:color w:val="B01020"/>
                <w:sz w:val="22"/>
                <w:szCs w:val="22"/>
              </w:rPr>
              <w:t>Avg</w:t>
            </w:r>
            <w:proofErr w:type="spellEnd"/>
            <w:r w:rsidR="00000000">
              <w:rPr>
                <w:b/>
                <w:bCs/>
                <w:i/>
                <w:iCs/>
                <w:color w:val="B01020"/>
                <w:sz w:val="22"/>
                <w:szCs w:val="22"/>
              </w:rPr>
              <w:t xml:space="preserve"> Per Year, Peak Year, Top State, Total Districts</w:t>
            </w:r>
          </w:p>
        </w:tc>
      </w:tr>
    </w:tbl>
    <w:p w14:paraId="35A7696B" w14:textId="77777777" w:rsidR="00CF2DBA" w:rsidRDefault="00CF2DBA"/>
    <w:p w14:paraId="7C84289A" w14:textId="77777777" w:rsidR="00634631" w:rsidRDefault="00634631"/>
    <w:p w14:paraId="7F7F8ED4" w14:textId="77777777" w:rsidR="00634631" w:rsidRDefault="00634631"/>
    <w:p w14:paraId="0A285AE7" w14:textId="77777777" w:rsidR="00634631" w:rsidRDefault="00634631"/>
    <w:p w14:paraId="2EC9E710" w14:textId="77777777" w:rsidR="00634631" w:rsidRDefault="00634631"/>
    <w:p w14:paraId="5BFF8921" w14:textId="77777777" w:rsidR="00634631" w:rsidRDefault="00634631"/>
    <w:p w14:paraId="4FBF210B" w14:textId="77777777" w:rsidR="00634631" w:rsidRDefault="00634631"/>
    <w:p w14:paraId="2952FD64" w14:textId="77777777" w:rsidR="00634631" w:rsidRDefault="00634631"/>
    <w:p w14:paraId="7FCCD830" w14:textId="77777777" w:rsidR="00634631" w:rsidRDefault="00634631"/>
    <w:p w14:paraId="59BC18EA" w14:textId="77777777" w:rsidR="00634631" w:rsidRDefault="00634631"/>
    <w:p w14:paraId="7283EB76" w14:textId="77777777" w:rsidR="00CF2DBA" w:rsidRDefault="00000000">
      <w:pPr>
        <w:pStyle w:val="Heading2"/>
      </w:pPr>
      <w:bookmarkStart w:id="16" w:name="_Toc227808022"/>
      <w:r>
        <w:lastRenderedPageBreak/>
        <w:t>4.6 State Deep Dive — Interactive Page 2</w:t>
      </w:r>
      <w:bookmarkEnd w:id="16"/>
    </w:p>
    <w:p w14:paraId="49ECF38B" w14:textId="77777777" w:rsidR="00CF2DBA" w:rsidRDefault="00000000">
      <w:pPr>
        <w:spacing w:line="360" w:lineRule="auto"/>
        <w:jc w:val="both"/>
      </w:pPr>
      <w:r>
        <w:rPr>
          <w:color w:val="000000"/>
        </w:rPr>
        <w:t>General Description</w:t>
      </w:r>
    </w:p>
    <w:p w14:paraId="22480812" w14:textId="77777777" w:rsidR="00CF2DBA" w:rsidRDefault="00000000">
      <w:pPr>
        <w:spacing w:line="360" w:lineRule="auto"/>
        <w:jc w:val="both"/>
      </w:pPr>
      <w:r>
        <w:rPr>
          <w:color w:val="000000"/>
        </w:rPr>
        <w:t>This objective provides a dedicated second page in the dashboard where the user can select any state and any year range using slicers, and all visuals on the page automatically update to show only that state's data.</w:t>
      </w:r>
    </w:p>
    <w:p w14:paraId="406A5595" w14:textId="77777777" w:rsidR="00CF2DBA" w:rsidRDefault="00CF2DBA"/>
    <w:p w14:paraId="4A621410" w14:textId="77777777" w:rsidR="00CF2DBA" w:rsidRDefault="00000000">
      <w:pPr>
        <w:spacing w:line="360" w:lineRule="auto"/>
        <w:jc w:val="both"/>
      </w:pPr>
      <w:r>
        <w:rPr>
          <w:color w:val="000000"/>
        </w:rPr>
        <w:t>Specific Requirements</w:t>
      </w:r>
    </w:p>
    <w:p w14:paraId="2FA888F9" w14:textId="77777777" w:rsidR="00CF2DBA" w:rsidRDefault="00000000">
      <w:pPr>
        <w:pStyle w:val="ListParagraph"/>
        <w:numPr>
          <w:ilvl w:val="0"/>
          <w:numId w:val="2"/>
        </w:numPr>
        <w:spacing w:line="360" w:lineRule="auto"/>
      </w:pPr>
      <w:r>
        <w:t>A State slicer (dropdown style) and a Year slicer (between/range style).</w:t>
      </w:r>
    </w:p>
    <w:p w14:paraId="6F9B8628" w14:textId="77777777" w:rsidR="00CF2DBA" w:rsidRDefault="00000000">
      <w:pPr>
        <w:pStyle w:val="ListParagraph"/>
        <w:numPr>
          <w:ilvl w:val="0"/>
          <w:numId w:val="2"/>
        </w:numPr>
        <w:spacing w:line="360" w:lineRule="auto"/>
      </w:pPr>
      <w:r>
        <w:t>A line chart showing year-wise accident trend for the selected state.</w:t>
      </w:r>
    </w:p>
    <w:p w14:paraId="3C76943C" w14:textId="77777777" w:rsidR="00CF2DBA" w:rsidRDefault="00000000">
      <w:pPr>
        <w:pStyle w:val="ListParagraph"/>
        <w:numPr>
          <w:ilvl w:val="0"/>
          <w:numId w:val="2"/>
        </w:numPr>
        <w:spacing w:line="360" w:lineRule="auto"/>
      </w:pPr>
      <w:r>
        <w:t>A bar chart showing top 10 districts within the selected state.</w:t>
      </w:r>
    </w:p>
    <w:p w14:paraId="2C218443" w14:textId="77777777" w:rsidR="00CF2DBA" w:rsidRDefault="00000000">
      <w:pPr>
        <w:pStyle w:val="ListParagraph"/>
        <w:numPr>
          <w:ilvl w:val="0"/>
          <w:numId w:val="2"/>
        </w:numPr>
        <w:spacing w:line="360" w:lineRule="auto"/>
      </w:pPr>
      <w:r>
        <w:t>A card visual showing total accidents for the selected state.</w:t>
      </w:r>
    </w:p>
    <w:p w14:paraId="1CDBB63D" w14:textId="77777777" w:rsidR="00CF2DBA" w:rsidRDefault="00CF2DBA"/>
    <w:p w14:paraId="33EB08F8" w14:textId="77777777" w:rsidR="00CF2DBA" w:rsidRDefault="00000000">
      <w:pPr>
        <w:spacing w:line="360" w:lineRule="auto"/>
        <w:jc w:val="both"/>
      </w:pPr>
      <w:r>
        <w:rPr>
          <w:color w:val="000000"/>
        </w:rPr>
        <w:t>Analysis Results</w:t>
      </w:r>
    </w:p>
    <w:p w14:paraId="5AC3DE85" w14:textId="77777777" w:rsidR="00CF2DBA" w:rsidRDefault="00000000">
      <w:pPr>
        <w:spacing w:line="360" w:lineRule="auto"/>
        <w:jc w:val="both"/>
      </w:pPr>
      <w:r>
        <w:rPr>
          <w:color w:val="000000"/>
        </w:rPr>
        <w:t>When Tamil Nadu is selected in the State slicer, the line chart shows a consistent upward trend in accidents from 2003 to 2015. The district bar chart reveals that specific districts within Tamil Nadu account for the majority of that state's accidents. The card visual updates to show Tamil Nadu's total of 911,917 accidents. This interactive page is especially useful during the viva or presentation, as the audience can explore any state they are interested in.</w:t>
      </w:r>
    </w:p>
    <w:p w14:paraId="273C78A6" w14:textId="77777777" w:rsidR="00CF2DBA" w:rsidRDefault="00CF2DBA"/>
    <w:p w14:paraId="55ED3419" w14:textId="77777777" w:rsidR="00CF2DBA" w:rsidRDefault="00000000">
      <w:pPr>
        <w:spacing w:line="360" w:lineRule="auto"/>
        <w:jc w:val="both"/>
        <w:rPr>
          <w:color w:val="000000"/>
        </w:rPr>
      </w:pPr>
      <w:r>
        <w:rPr>
          <w:color w:val="000000"/>
        </w:rPr>
        <w:t>Visualization</w:t>
      </w:r>
    </w:p>
    <w:p w14:paraId="6B515DB0" w14:textId="6921021E" w:rsidR="00634631" w:rsidRDefault="00634631">
      <w:pPr>
        <w:spacing w:line="360" w:lineRule="auto"/>
        <w:jc w:val="both"/>
      </w:pPr>
      <w:r>
        <w:rPr>
          <w:noProof/>
        </w:rPr>
        <w:drawing>
          <wp:anchor distT="0" distB="0" distL="114300" distR="114300" simplePos="0" relativeHeight="251669504" behindDoc="0" locked="0" layoutInCell="1" allowOverlap="1" wp14:anchorId="4779F7B3" wp14:editId="6C4689CA">
            <wp:simplePos x="0" y="0"/>
            <wp:positionH relativeFrom="column">
              <wp:posOffset>0</wp:posOffset>
            </wp:positionH>
            <wp:positionV relativeFrom="paragraph">
              <wp:posOffset>0</wp:posOffset>
            </wp:positionV>
            <wp:extent cx="5731510" cy="4337050"/>
            <wp:effectExtent l="0" t="0" r="2540" b="6350"/>
            <wp:wrapNone/>
            <wp:docPr id="1663218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370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2DBA" w14:paraId="491E7EC5" w14:textId="77777777">
        <w:tc>
          <w:tcPr>
            <w:tcW w:w="0" w:type="auto"/>
            <w:tcBorders>
              <w:top w:val="single" w:sz="4" w:space="0" w:color="B01020"/>
              <w:left w:val="single" w:sz="4" w:space="0" w:color="B01020"/>
              <w:bottom w:val="single" w:sz="4" w:space="0" w:color="B01020"/>
              <w:right w:val="single" w:sz="4" w:space="0" w:color="B01020"/>
            </w:tcBorders>
            <w:shd w:val="clear" w:color="auto" w:fill="FFF3F3"/>
            <w:tcMar>
              <w:top w:w="160" w:type="dxa"/>
              <w:left w:w="200" w:type="dxa"/>
              <w:bottom w:w="160" w:type="dxa"/>
              <w:right w:w="200" w:type="dxa"/>
            </w:tcMar>
          </w:tcPr>
          <w:p w14:paraId="07F47AFA" w14:textId="77777777" w:rsidR="00CF2DBA" w:rsidRDefault="00000000">
            <w:pPr>
              <w:jc w:val="center"/>
            </w:pPr>
            <w:r>
              <w:rPr>
                <w:b/>
                <w:bCs/>
                <w:i/>
                <w:iCs/>
                <w:color w:val="B01020"/>
                <w:sz w:val="22"/>
                <w:szCs w:val="22"/>
              </w:rPr>
              <w:t>[ INSERT SCREENSHOT HERE ] Page 2 — State Deep Dive with Slicers, Line Chart and District Bar Chart</w:t>
            </w:r>
          </w:p>
        </w:tc>
      </w:tr>
    </w:tbl>
    <w:p w14:paraId="31F21D04" w14:textId="77777777" w:rsidR="00CF2DBA" w:rsidRDefault="00000000">
      <w:r>
        <w:br w:type="page"/>
      </w:r>
    </w:p>
    <w:p w14:paraId="304FE6F0" w14:textId="77777777" w:rsidR="00CF2DBA" w:rsidRDefault="00000000">
      <w:pPr>
        <w:pStyle w:val="Heading1"/>
      </w:pPr>
      <w:bookmarkStart w:id="17" w:name="_Toc227808023"/>
      <w:r>
        <w:lastRenderedPageBreak/>
        <w:t>5. Conclusion</w:t>
      </w:r>
      <w:bookmarkEnd w:id="17"/>
    </w:p>
    <w:p w14:paraId="045B5FC8" w14:textId="77777777" w:rsidR="00CF2DBA" w:rsidRDefault="00000000">
      <w:pPr>
        <w:spacing w:line="360" w:lineRule="auto"/>
        <w:jc w:val="both"/>
      </w:pPr>
      <w:r>
        <w:rPr>
          <w:color w:val="000000"/>
        </w:rPr>
        <w:t xml:space="preserve">This project successfully demonstrates the use of Microsoft Power BI as a tool for data analysis and visualization of a real-world road accident dataset. The district-wise road accident data of India from 2003 to 2015 was cleaned, </w:t>
      </w:r>
      <w:proofErr w:type="spellStart"/>
      <w:r>
        <w:rPr>
          <w:color w:val="000000"/>
        </w:rPr>
        <w:t>preprocessed</w:t>
      </w:r>
      <w:proofErr w:type="spellEnd"/>
      <w:r>
        <w:rPr>
          <w:color w:val="000000"/>
        </w:rPr>
        <w:t xml:space="preserve"> and loaded into Power BI to build an interactive multi-page dashboard.</w:t>
      </w:r>
    </w:p>
    <w:p w14:paraId="40761FEC" w14:textId="77777777" w:rsidR="00CF2DBA" w:rsidRDefault="00CF2DBA"/>
    <w:p w14:paraId="0EB37748" w14:textId="77777777" w:rsidR="00CF2DBA" w:rsidRDefault="00000000">
      <w:pPr>
        <w:spacing w:line="360" w:lineRule="auto"/>
        <w:jc w:val="both"/>
      </w:pPr>
      <w:r>
        <w:rPr>
          <w:color w:val="000000"/>
        </w:rPr>
        <w:t>The key findings from this analysis are as follows. Road accidents in India peaked in the year 2010 with over 527,000 incidents at the national level, after which there was a gradual decline suggesting the positive impact of road safety campaigns and policy measures. Tamil Nadu was identified as the state with the highest cumulative accident count over the 13-year period, followed by Karnataka and Andhra Pradesh. At the district level, a small number of districts account for a disproportionately large share of total accidents, highlighting the importance of targeted interventions.</w:t>
      </w:r>
    </w:p>
    <w:p w14:paraId="15F3B0C4" w14:textId="77777777" w:rsidR="00CF2DBA" w:rsidRDefault="00CF2DBA"/>
    <w:p w14:paraId="40D11E1A" w14:textId="77777777" w:rsidR="00CF2DBA" w:rsidRDefault="00000000">
      <w:pPr>
        <w:spacing w:line="360" w:lineRule="auto"/>
        <w:jc w:val="both"/>
      </w:pPr>
      <w:r>
        <w:rPr>
          <w:color w:val="000000"/>
        </w:rPr>
        <w:t xml:space="preserve">The Power BI dashboard created in this project includes five KPI cards, a national trend line chart, a state-wise bar chart with Top N filtering, a geographic filled map, a district </w:t>
      </w:r>
      <w:proofErr w:type="spellStart"/>
      <w:r>
        <w:rPr>
          <w:color w:val="000000"/>
        </w:rPr>
        <w:t>treemap</w:t>
      </w:r>
      <w:proofErr w:type="spellEnd"/>
      <w:r>
        <w:rPr>
          <w:color w:val="000000"/>
        </w:rPr>
        <w:t>, a stacked area chart for top state trends and an interactive second page with state and year slicers. Cross-filtering between visuals allows for dynamic exploration of the data, making the dashboard not just a static report but an interactive analytical tool.</w:t>
      </w:r>
    </w:p>
    <w:p w14:paraId="317CAF8D" w14:textId="77777777" w:rsidR="00CF2DBA" w:rsidRDefault="00CF2DBA"/>
    <w:p w14:paraId="1767817A" w14:textId="77777777" w:rsidR="00CF2DBA" w:rsidRDefault="00000000">
      <w:pPr>
        <w:spacing w:line="360" w:lineRule="auto"/>
        <w:jc w:val="both"/>
      </w:pPr>
      <w:r>
        <w:rPr>
          <w:color w:val="000000"/>
        </w:rPr>
        <w:t>Overall, this project demonstrates how Power BI can transform raw tabular data into meaningful, visually engaging and interactive dashboards that support evidence-based decision making in the domain of road safety.</w:t>
      </w:r>
    </w:p>
    <w:p w14:paraId="78DEE335" w14:textId="77777777" w:rsidR="00CF2DBA" w:rsidRDefault="00000000">
      <w:r>
        <w:br w:type="page"/>
      </w:r>
    </w:p>
    <w:p w14:paraId="19BF69CF" w14:textId="77777777" w:rsidR="00CF2DBA" w:rsidRDefault="00000000">
      <w:pPr>
        <w:pStyle w:val="Heading1"/>
      </w:pPr>
      <w:bookmarkStart w:id="18" w:name="_Toc227808024"/>
      <w:r>
        <w:lastRenderedPageBreak/>
        <w:t>6. Future Scope</w:t>
      </w:r>
      <w:bookmarkEnd w:id="18"/>
    </w:p>
    <w:p w14:paraId="5F4ADFEC" w14:textId="77777777" w:rsidR="00CF2DBA" w:rsidRDefault="00000000">
      <w:pPr>
        <w:spacing w:line="360" w:lineRule="auto"/>
        <w:jc w:val="both"/>
      </w:pPr>
      <w:r>
        <w:rPr>
          <w:color w:val="000000"/>
        </w:rPr>
        <w:t>This project opens several avenues for further development and research in the area of road accident analysis using data visualization tools.</w:t>
      </w:r>
    </w:p>
    <w:p w14:paraId="567D43A4" w14:textId="77777777" w:rsidR="00CF2DBA" w:rsidRDefault="00CF2DBA"/>
    <w:p w14:paraId="1E98BB6E" w14:textId="77777777" w:rsidR="00CF2DBA" w:rsidRDefault="00000000">
      <w:pPr>
        <w:pStyle w:val="ListParagraph"/>
        <w:numPr>
          <w:ilvl w:val="0"/>
          <w:numId w:val="2"/>
        </w:numPr>
        <w:spacing w:line="360" w:lineRule="auto"/>
      </w:pPr>
      <w:r>
        <w:t>The current dataset covers only up to 2015. Integrating more recent data from 2016 to the present would provide a much more current and actionable view of accident trends in India.</w:t>
      </w:r>
    </w:p>
    <w:p w14:paraId="645B1E0F" w14:textId="77777777" w:rsidR="00CF2DBA" w:rsidRDefault="00000000">
      <w:pPr>
        <w:pStyle w:val="ListParagraph"/>
        <w:numPr>
          <w:ilvl w:val="0"/>
          <w:numId w:val="2"/>
        </w:numPr>
        <w:spacing w:line="360" w:lineRule="auto"/>
      </w:pPr>
      <w:r>
        <w:t>Additional attributes such as cause of accident (over-speeding, drunk driving, bad roads), type of vehicle involved, weather conditions and time of day could be incorporated to build a more comprehensive multi-dimensional analysis.</w:t>
      </w:r>
    </w:p>
    <w:p w14:paraId="169D2102" w14:textId="77777777" w:rsidR="00CF2DBA" w:rsidRDefault="00000000">
      <w:pPr>
        <w:pStyle w:val="ListParagraph"/>
        <w:numPr>
          <w:ilvl w:val="0"/>
          <w:numId w:val="2"/>
        </w:numPr>
        <w:spacing w:line="360" w:lineRule="auto"/>
      </w:pPr>
      <w:r>
        <w:t>Machine learning prediction models, such as the ones already built for the ML subject project, could be integrated with the Power BI dashboard using Python visuals in Power BI to display forecasted accident counts alongside historical data.</w:t>
      </w:r>
    </w:p>
    <w:p w14:paraId="2508115C" w14:textId="77777777" w:rsidR="00CF2DBA" w:rsidRDefault="00000000">
      <w:pPr>
        <w:pStyle w:val="ListParagraph"/>
        <w:numPr>
          <w:ilvl w:val="0"/>
          <w:numId w:val="2"/>
        </w:numPr>
        <w:spacing w:line="360" w:lineRule="auto"/>
      </w:pPr>
      <w:r>
        <w:t>A drill-through feature could be added in Power BI to allow users to click on any state in the filled map and automatically navigate to a state-specific detailed page showing district-level data.</w:t>
      </w:r>
    </w:p>
    <w:p w14:paraId="418EC2C6" w14:textId="77777777" w:rsidR="00CF2DBA" w:rsidRDefault="00000000">
      <w:pPr>
        <w:pStyle w:val="ListParagraph"/>
        <w:numPr>
          <w:ilvl w:val="0"/>
          <w:numId w:val="2"/>
        </w:numPr>
        <w:spacing w:line="360" w:lineRule="auto"/>
      </w:pPr>
      <w:r>
        <w:t>The dashboard could be published to the Power BI Service and embedded in a web application or shared as a public report link, making it accessible to road safety authorities and researchers without requiring Power BI Desktop.</w:t>
      </w:r>
    </w:p>
    <w:p w14:paraId="1CD3034B" w14:textId="77777777" w:rsidR="00CF2DBA" w:rsidRDefault="00000000">
      <w:pPr>
        <w:pStyle w:val="ListParagraph"/>
        <w:numPr>
          <w:ilvl w:val="0"/>
          <w:numId w:val="2"/>
        </w:numPr>
        <w:spacing w:line="360" w:lineRule="auto"/>
      </w:pPr>
      <w:r>
        <w:t>A mobile-optimised layout could be created using Power BI's mobile layout view so that the dashboard is accessible and readable on smartphones and tablets.</w:t>
      </w:r>
    </w:p>
    <w:p w14:paraId="66321428" w14:textId="77777777" w:rsidR="00CF2DBA" w:rsidRDefault="00000000">
      <w:r>
        <w:br w:type="page"/>
      </w:r>
    </w:p>
    <w:p w14:paraId="2A3C406A" w14:textId="77777777" w:rsidR="00CF2DBA" w:rsidRDefault="00000000">
      <w:pPr>
        <w:pStyle w:val="Heading1"/>
      </w:pPr>
      <w:bookmarkStart w:id="19" w:name="_Toc227808025"/>
      <w:r>
        <w:lastRenderedPageBreak/>
        <w:t>7. References</w:t>
      </w:r>
      <w:bookmarkEnd w:id="19"/>
    </w:p>
    <w:p w14:paraId="647FDBFA" w14:textId="77777777" w:rsidR="00CF2DBA" w:rsidRDefault="00000000">
      <w:pPr>
        <w:spacing w:line="360" w:lineRule="auto"/>
        <w:jc w:val="both"/>
      </w:pPr>
      <w:r>
        <w:rPr>
          <w:color w:val="000000"/>
        </w:rPr>
        <w:t>[1] Ministry of Road Transport and Highways, Government of India, "Road Accidents in India," Annual Report, New Delhi, 2015. [Online]. Available: https://morth.nic.in</w:t>
      </w:r>
    </w:p>
    <w:p w14:paraId="1826EBE0" w14:textId="77777777" w:rsidR="00CF2DBA" w:rsidRDefault="00CF2DBA"/>
    <w:p w14:paraId="2833B2FD" w14:textId="77777777" w:rsidR="00CF2DBA" w:rsidRDefault="00000000">
      <w:pPr>
        <w:spacing w:line="360" w:lineRule="auto"/>
        <w:jc w:val="both"/>
      </w:pPr>
      <w:r>
        <w:rPr>
          <w:color w:val="000000"/>
        </w:rPr>
        <w:t>[2] Microsoft Corporation, "Power BI Documentation," Microsoft Docs, 2024. [Online]. Available: https://docs.microsoft.com/en-us/power-bi/</w:t>
      </w:r>
    </w:p>
    <w:p w14:paraId="626659BE" w14:textId="77777777" w:rsidR="00CF2DBA" w:rsidRDefault="00CF2DBA"/>
    <w:p w14:paraId="0B8DB2F5" w14:textId="77777777" w:rsidR="00CF2DBA" w:rsidRDefault="00000000">
      <w:pPr>
        <w:spacing w:line="360" w:lineRule="auto"/>
        <w:jc w:val="both"/>
      </w:pPr>
      <w:r>
        <w:rPr>
          <w:color w:val="000000"/>
        </w:rPr>
        <w:t>[3] Microsoft Corporation, "DAX Reference Guide," Microsoft Docs, 2024. [Online]. Available: https://docs.microsoft.com/en-us/dax/</w:t>
      </w:r>
    </w:p>
    <w:p w14:paraId="561707D1" w14:textId="77777777" w:rsidR="00CF2DBA" w:rsidRDefault="00CF2DBA"/>
    <w:p w14:paraId="4C93BA36" w14:textId="77777777" w:rsidR="00CF2DBA" w:rsidRDefault="00000000">
      <w:pPr>
        <w:spacing w:line="360" w:lineRule="auto"/>
        <w:jc w:val="both"/>
      </w:pPr>
      <w:r>
        <w:rPr>
          <w:color w:val="000000"/>
        </w:rPr>
        <w:t xml:space="preserve">[4] A. </w:t>
      </w:r>
      <w:proofErr w:type="spellStart"/>
      <w:r>
        <w:rPr>
          <w:color w:val="000000"/>
        </w:rPr>
        <w:t>Navlani</w:t>
      </w:r>
      <w:proofErr w:type="spellEnd"/>
      <w:r>
        <w:rPr>
          <w:color w:val="000000"/>
        </w:rPr>
        <w:t xml:space="preserve">, A. Fandango and I. Idris, "Python Data Analysis," 3rd ed. Birmingham, UK: </w:t>
      </w:r>
      <w:proofErr w:type="spellStart"/>
      <w:r>
        <w:rPr>
          <w:color w:val="000000"/>
        </w:rPr>
        <w:t>Packt</w:t>
      </w:r>
      <w:proofErr w:type="spellEnd"/>
      <w:r>
        <w:rPr>
          <w:color w:val="000000"/>
        </w:rPr>
        <w:t xml:space="preserve"> Publishing, 2021.</w:t>
      </w:r>
    </w:p>
    <w:p w14:paraId="5A5B88ED" w14:textId="77777777" w:rsidR="00CF2DBA" w:rsidRDefault="00CF2DBA"/>
    <w:p w14:paraId="04A0C7BD" w14:textId="77777777" w:rsidR="00CF2DBA" w:rsidRDefault="00000000">
      <w:pPr>
        <w:spacing w:line="360" w:lineRule="auto"/>
        <w:jc w:val="both"/>
      </w:pPr>
      <w:r>
        <w:rPr>
          <w:color w:val="000000"/>
        </w:rPr>
        <w:t xml:space="preserve">[5] A. Geron, "Hands-On Machine Learning with Scikit-Learn, </w:t>
      </w:r>
      <w:proofErr w:type="spellStart"/>
      <w:r>
        <w:rPr>
          <w:color w:val="000000"/>
        </w:rPr>
        <w:t>Keras</w:t>
      </w:r>
      <w:proofErr w:type="spellEnd"/>
      <w:r>
        <w:rPr>
          <w:color w:val="000000"/>
        </w:rPr>
        <w:t>, and TensorFlow," 2nd ed. Sebastopol, CA: O'Reilly Media, 2019.</w:t>
      </w:r>
    </w:p>
    <w:p w14:paraId="271B56C2" w14:textId="77777777" w:rsidR="00CF2DBA" w:rsidRDefault="00CF2DBA"/>
    <w:p w14:paraId="5EDC13B0" w14:textId="77777777" w:rsidR="00CF2DBA" w:rsidRDefault="00000000">
      <w:pPr>
        <w:spacing w:line="360" w:lineRule="auto"/>
        <w:jc w:val="both"/>
      </w:pPr>
      <w:r>
        <w:rPr>
          <w:color w:val="000000"/>
        </w:rPr>
        <w:t xml:space="preserve">[6] S. Chaudhuri, U. Dayal and V. </w:t>
      </w:r>
      <w:proofErr w:type="spellStart"/>
      <w:r>
        <w:rPr>
          <w:color w:val="000000"/>
        </w:rPr>
        <w:t>Narasayya</w:t>
      </w:r>
      <w:proofErr w:type="spellEnd"/>
      <w:r>
        <w:rPr>
          <w:color w:val="000000"/>
        </w:rPr>
        <w:t>, "An Overview of Business Intelligence Technology," Communications of the ACM, vol. 54, no. 8, pp. 88–98, Aug. 2011.</w:t>
      </w:r>
    </w:p>
    <w:p w14:paraId="3BEC1E28" w14:textId="77777777" w:rsidR="00CF2DBA" w:rsidRDefault="00CF2DBA"/>
    <w:p w14:paraId="6C4DA87D" w14:textId="77777777" w:rsidR="00CF2DBA" w:rsidRDefault="00000000">
      <w:pPr>
        <w:spacing w:line="360" w:lineRule="auto"/>
        <w:jc w:val="both"/>
      </w:pPr>
      <w:r>
        <w:rPr>
          <w:color w:val="000000"/>
        </w:rPr>
        <w:t>[7] World Health Organization, "Global Status Report on Road Safety 2018," WHO, Geneva, 2018. [Online]. Available: https://www.who.int/publications/i/item/9789241565684</w:t>
      </w:r>
    </w:p>
    <w:p w14:paraId="7A45B9F2" w14:textId="77777777" w:rsidR="00CF2DBA" w:rsidRDefault="00CF2DBA"/>
    <w:p w14:paraId="5FFB608A" w14:textId="77777777" w:rsidR="00CF2DBA" w:rsidRDefault="00000000">
      <w:pPr>
        <w:spacing w:line="360" w:lineRule="auto"/>
        <w:jc w:val="both"/>
      </w:pPr>
      <w:r>
        <w:rPr>
          <w:i/>
          <w:iCs/>
          <w:color w:val="000000"/>
        </w:rPr>
        <w:t>[8] Kaggle, "India Road Accidents Dataset," [Online]. Available: https://www.kaggle.com</w:t>
      </w:r>
    </w:p>
    <w:p w14:paraId="49B37010" w14:textId="77777777" w:rsidR="00CF2DBA" w:rsidRDefault="00CF2DBA"/>
    <w:p w14:paraId="03DEFF2A" w14:textId="77777777" w:rsidR="00CF2DBA" w:rsidRDefault="00CF2DBA"/>
    <w:p w14:paraId="1CEFB092" w14:textId="77777777" w:rsidR="00CF2DBA" w:rsidRDefault="00000000">
      <w:pPr>
        <w:spacing w:line="360" w:lineRule="auto"/>
      </w:pPr>
      <w:r>
        <w:rPr>
          <w:b/>
          <w:bCs/>
        </w:rPr>
        <w:t xml:space="preserve">LinkedIn Project Link: </w:t>
      </w:r>
      <w:r>
        <w:rPr>
          <w:i/>
          <w:iCs/>
          <w:color w:val="B01020"/>
        </w:rPr>
        <w:t>[Add your LinkedIn post link here after publishing]</w:t>
      </w:r>
    </w:p>
    <w:sectPr w:rsidR="00CF2D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D5D92"/>
    <w:multiLevelType w:val="hybridMultilevel"/>
    <w:tmpl w:val="0C7EA5D6"/>
    <w:lvl w:ilvl="0" w:tplc="791EFAB0">
      <w:start w:val="1"/>
      <w:numFmt w:val="bullet"/>
      <w:lvlText w:val="●"/>
      <w:lvlJc w:val="left"/>
      <w:pPr>
        <w:ind w:left="720" w:hanging="360"/>
      </w:pPr>
    </w:lvl>
    <w:lvl w:ilvl="1" w:tplc="F0E8B6B6">
      <w:start w:val="1"/>
      <w:numFmt w:val="bullet"/>
      <w:lvlText w:val="○"/>
      <w:lvlJc w:val="left"/>
      <w:pPr>
        <w:ind w:left="1440" w:hanging="360"/>
      </w:pPr>
    </w:lvl>
    <w:lvl w:ilvl="2" w:tplc="F9AE159A">
      <w:start w:val="1"/>
      <w:numFmt w:val="bullet"/>
      <w:lvlText w:val="■"/>
      <w:lvlJc w:val="left"/>
      <w:pPr>
        <w:ind w:left="2160" w:hanging="360"/>
      </w:pPr>
    </w:lvl>
    <w:lvl w:ilvl="3" w:tplc="FB56D470">
      <w:start w:val="1"/>
      <w:numFmt w:val="bullet"/>
      <w:lvlText w:val="●"/>
      <w:lvlJc w:val="left"/>
      <w:pPr>
        <w:ind w:left="2880" w:hanging="360"/>
      </w:pPr>
    </w:lvl>
    <w:lvl w:ilvl="4" w:tplc="89E457E4">
      <w:start w:val="1"/>
      <w:numFmt w:val="bullet"/>
      <w:lvlText w:val="○"/>
      <w:lvlJc w:val="left"/>
      <w:pPr>
        <w:ind w:left="3600" w:hanging="360"/>
      </w:pPr>
    </w:lvl>
    <w:lvl w:ilvl="5" w:tplc="16EEFC82">
      <w:start w:val="1"/>
      <w:numFmt w:val="bullet"/>
      <w:lvlText w:val="■"/>
      <w:lvlJc w:val="left"/>
      <w:pPr>
        <w:ind w:left="4320" w:hanging="360"/>
      </w:pPr>
    </w:lvl>
    <w:lvl w:ilvl="6" w:tplc="9580C03A">
      <w:start w:val="1"/>
      <w:numFmt w:val="bullet"/>
      <w:lvlText w:val="●"/>
      <w:lvlJc w:val="left"/>
      <w:pPr>
        <w:ind w:left="5040" w:hanging="360"/>
      </w:pPr>
    </w:lvl>
    <w:lvl w:ilvl="7" w:tplc="2A72A3D4">
      <w:start w:val="1"/>
      <w:numFmt w:val="bullet"/>
      <w:lvlText w:val="●"/>
      <w:lvlJc w:val="left"/>
      <w:pPr>
        <w:ind w:left="5760" w:hanging="360"/>
      </w:pPr>
    </w:lvl>
    <w:lvl w:ilvl="8" w:tplc="98A6A3D6">
      <w:start w:val="1"/>
      <w:numFmt w:val="bullet"/>
      <w:lvlText w:val="●"/>
      <w:lvlJc w:val="left"/>
      <w:pPr>
        <w:ind w:left="6480" w:hanging="360"/>
      </w:pPr>
    </w:lvl>
  </w:abstractNum>
  <w:abstractNum w:abstractNumId="1" w15:restartNumberingAfterBreak="0">
    <w:nsid w:val="6CDB6F23"/>
    <w:multiLevelType w:val="hybridMultilevel"/>
    <w:tmpl w:val="E2848FCA"/>
    <w:lvl w:ilvl="0" w:tplc="D3921CE0">
      <w:start w:val="1"/>
      <w:numFmt w:val="bullet"/>
      <w:lvlText w:val="•"/>
      <w:lvlJc w:val="left"/>
      <w:pPr>
        <w:ind w:left="720" w:hanging="360"/>
      </w:pPr>
    </w:lvl>
    <w:lvl w:ilvl="1" w:tplc="3306C120">
      <w:numFmt w:val="decimal"/>
      <w:lvlText w:val=""/>
      <w:lvlJc w:val="left"/>
    </w:lvl>
    <w:lvl w:ilvl="2" w:tplc="8D9E77E0">
      <w:numFmt w:val="decimal"/>
      <w:lvlText w:val=""/>
      <w:lvlJc w:val="left"/>
    </w:lvl>
    <w:lvl w:ilvl="3" w:tplc="64A6CD38">
      <w:numFmt w:val="decimal"/>
      <w:lvlText w:val=""/>
      <w:lvlJc w:val="left"/>
    </w:lvl>
    <w:lvl w:ilvl="4" w:tplc="9C364828">
      <w:numFmt w:val="decimal"/>
      <w:lvlText w:val=""/>
      <w:lvlJc w:val="left"/>
    </w:lvl>
    <w:lvl w:ilvl="5" w:tplc="88B05E38">
      <w:numFmt w:val="decimal"/>
      <w:lvlText w:val=""/>
      <w:lvlJc w:val="left"/>
    </w:lvl>
    <w:lvl w:ilvl="6" w:tplc="25105952">
      <w:numFmt w:val="decimal"/>
      <w:lvlText w:val=""/>
      <w:lvlJc w:val="left"/>
    </w:lvl>
    <w:lvl w:ilvl="7" w:tplc="38A68250">
      <w:numFmt w:val="decimal"/>
      <w:lvlText w:val=""/>
      <w:lvlJc w:val="left"/>
    </w:lvl>
    <w:lvl w:ilvl="8" w:tplc="C7BE75F4">
      <w:numFmt w:val="decimal"/>
      <w:lvlText w:val=""/>
      <w:lvlJc w:val="left"/>
    </w:lvl>
  </w:abstractNum>
  <w:num w:numId="1" w16cid:durableId="1050349250">
    <w:abstractNumId w:val="0"/>
    <w:lvlOverride w:ilvl="0">
      <w:startOverride w:val="1"/>
    </w:lvlOverride>
  </w:num>
  <w:num w:numId="2" w16cid:durableId="2035572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DBA"/>
    <w:rsid w:val="00047AE3"/>
    <w:rsid w:val="00455978"/>
    <w:rsid w:val="00634631"/>
    <w:rsid w:val="00634794"/>
    <w:rsid w:val="006C54CD"/>
    <w:rsid w:val="00783929"/>
    <w:rsid w:val="0089231A"/>
    <w:rsid w:val="00904DED"/>
    <w:rsid w:val="00B46456"/>
    <w:rsid w:val="00BB1210"/>
    <w:rsid w:val="00C02B83"/>
    <w:rsid w:val="00C87FAA"/>
    <w:rsid w:val="00CD2D45"/>
    <w:rsid w:val="00CF2DBA"/>
    <w:rsid w:val="00D4338E"/>
    <w:rsid w:val="00E13F7A"/>
    <w:rsid w:val="00EE28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0903D"/>
  <w15:docId w15:val="{5911C7A1-EC73-4F2E-9FB2-BAEFAA4D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54CD"/>
    <w:pPr>
      <w:spacing w:after="100"/>
    </w:pPr>
  </w:style>
  <w:style w:type="paragraph" w:styleId="TOC2">
    <w:name w:val="toc 2"/>
    <w:basedOn w:val="Normal"/>
    <w:next w:val="Normal"/>
    <w:autoRedefine/>
    <w:uiPriority w:val="39"/>
    <w:unhideWhenUsed/>
    <w:rsid w:val="006C54C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18</Pages>
  <Words>3050</Words>
  <Characters>17388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Pyla</cp:lastModifiedBy>
  <cp:revision>19</cp:revision>
  <dcterms:created xsi:type="dcterms:W3CDTF">2026-04-22T21:47:00Z</dcterms:created>
  <dcterms:modified xsi:type="dcterms:W3CDTF">2026-04-23T06:01:00Z</dcterms:modified>
</cp:coreProperties>
</file>