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A8" w:rsidRPr="00BF35DA" w:rsidRDefault="000F04A8" w:rsidP="000F0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Analisis Masalah</w:t>
      </w:r>
    </w:p>
    <w:p w:rsidR="002768B6" w:rsidRPr="00BF35DA" w:rsidRDefault="000F04A8" w:rsidP="000F0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Dalam pembahasan analisis sistem yang sedang berjalan kami akan menjelaskan masalah yang dihadapi oleh restoran milik Pa Broto Azhari, diantaranya :</w:t>
      </w:r>
    </w:p>
    <w:p w:rsidR="000F04A8" w:rsidRPr="00BF35DA" w:rsidRDefault="00F70357" w:rsidP="00F70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Pelayan :</w:t>
      </w:r>
    </w:p>
    <w:p w:rsidR="00F70357" w:rsidRPr="00BF35DA" w:rsidRDefault="00F70357" w:rsidP="00F70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Waktu yang dibutuhkan untuk memastikan makanan atau minuman cenderung lama.</w:t>
      </w:r>
    </w:p>
    <w:p w:rsidR="00F70357" w:rsidRPr="00BF35DA" w:rsidRDefault="00F70357" w:rsidP="00F70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Pelayan kesulitan untuk memastikan apakah makanan atau minuman sudah dibuat oleh koki atau belum.</w:t>
      </w:r>
    </w:p>
    <w:p w:rsidR="00F70357" w:rsidRPr="00BF35DA" w:rsidRDefault="00F70357" w:rsidP="00F703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Koki :</w:t>
      </w:r>
    </w:p>
    <w:p w:rsidR="00F70357" w:rsidRPr="00BF35DA" w:rsidRDefault="00F70357" w:rsidP="00F703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Waktu yang dibutuhkan untuk memastikan ketersediaan bahan baku cenderung lama</w:t>
      </w:r>
    </w:p>
    <w:p w:rsidR="00F70357" w:rsidRPr="00BF35DA" w:rsidRDefault="00F70357" w:rsidP="00F703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Koki kesulitan membaca tulisan pelayan.</w:t>
      </w:r>
    </w:p>
    <w:p w:rsidR="006F08AA" w:rsidRPr="00BF35DA" w:rsidRDefault="00F70357" w:rsidP="00F703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 xml:space="preserve">Koki </w:t>
      </w:r>
      <w:r w:rsidR="006F08AA" w:rsidRPr="00BF35DA">
        <w:rPr>
          <w:rFonts w:ascii="Times New Roman" w:hAnsi="Times New Roman" w:cs="Times New Roman"/>
          <w:sz w:val="24"/>
          <w:szCs w:val="24"/>
        </w:rPr>
        <w:t>kesulitan memanggil pelayan ketika makanan sudah siap, gagal atau bahan yang diperlukan kosong.</w:t>
      </w:r>
    </w:p>
    <w:p w:rsidR="00F70357" w:rsidRPr="00BF35DA" w:rsidRDefault="006F08AA" w:rsidP="006F0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Kasir :</w:t>
      </w:r>
    </w:p>
    <w:p w:rsidR="006F08AA" w:rsidRPr="00BF35DA" w:rsidRDefault="006F08AA" w:rsidP="006F08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Penghitungan Total harga masih menggunakan cara manual.</w:t>
      </w:r>
    </w:p>
    <w:p w:rsidR="006F08AA" w:rsidRPr="00BF35DA" w:rsidRDefault="006F08AA" w:rsidP="006F08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Pelaporan pendapatan restoran terkadang tidak konsisten karena masih menggunakan cara manual.</w:t>
      </w:r>
    </w:p>
    <w:p w:rsidR="006F08AA" w:rsidRPr="00BF35DA" w:rsidRDefault="006F08AA" w:rsidP="006F0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Pantry :</w:t>
      </w:r>
    </w:p>
    <w:p w:rsidR="006F08AA" w:rsidRPr="00BF35DA" w:rsidRDefault="006F08AA" w:rsidP="006F08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Pengecekan bahan baku masih menggunakan cara manual.</w:t>
      </w:r>
    </w:p>
    <w:p w:rsidR="006F08AA" w:rsidRPr="00BF35DA" w:rsidRDefault="006F08AA" w:rsidP="006F08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Pemeriksaan bahan baku cenderung lama.</w:t>
      </w:r>
    </w:p>
    <w:p w:rsidR="006F08AA" w:rsidRPr="00BF35DA" w:rsidRDefault="006F08AA" w:rsidP="006F08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 xml:space="preserve">Dalam memastikan bahan baku </w:t>
      </w:r>
      <w:r w:rsidR="00BF35DA" w:rsidRPr="00BF35DA">
        <w:rPr>
          <w:rFonts w:ascii="Times New Roman" w:hAnsi="Times New Roman" w:cs="Times New Roman"/>
          <w:sz w:val="24"/>
          <w:szCs w:val="24"/>
        </w:rPr>
        <w:t>yang kadaluarsa cenderung lama</w:t>
      </w:r>
      <w:r w:rsidRPr="00BF35DA">
        <w:rPr>
          <w:rFonts w:ascii="Times New Roman" w:hAnsi="Times New Roman" w:cs="Times New Roman"/>
          <w:sz w:val="24"/>
          <w:szCs w:val="24"/>
        </w:rPr>
        <w:t>.</w:t>
      </w:r>
    </w:p>
    <w:p w:rsidR="006F08AA" w:rsidRPr="00BF35DA" w:rsidRDefault="006F08AA" w:rsidP="006F08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Karena pengecekan bahan baku cenderung lama maka persiapan bahan baku pun akan lama juga.</w:t>
      </w:r>
    </w:p>
    <w:p w:rsidR="006F08AA" w:rsidRPr="00BF35DA" w:rsidRDefault="00BF35DA" w:rsidP="006F0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Customer-Service :</w:t>
      </w:r>
    </w:p>
    <w:p w:rsidR="00BF35DA" w:rsidRPr="00BF35DA" w:rsidRDefault="00BF35DA" w:rsidP="00BF35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Kesulitan untuk memberikan Kuesioner pada pelanggan</w:t>
      </w:r>
    </w:p>
    <w:p w:rsidR="00BF35DA" w:rsidRPr="00BF35DA" w:rsidRDefault="00BF35DA" w:rsidP="00BF35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Dalam pendataan keluhan, kritik dan saran masih menggunakan media kuesioner tercetak</w:t>
      </w:r>
    </w:p>
    <w:p w:rsidR="00BF35DA" w:rsidRPr="00BF35DA" w:rsidRDefault="00BF35DA" w:rsidP="00BF35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>Dalam pengolahan kuesionernya juga masih cenderung lama.</w:t>
      </w:r>
    </w:p>
    <w:p w:rsidR="00BF35DA" w:rsidRPr="00BF35DA" w:rsidRDefault="00BF35DA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BF35DA" w:rsidRDefault="00BF35DA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371A9" w:rsidRPr="00BF35DA" w:rsidRDefault="004371A9" w:rsidP="00BF35D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BF35DA" w:rsidRPr="00BF35DA" w:rsidRDefault="00BF35DA" w:rsidP="00BF3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lastRenderedPageBreak/>
        <w:t>Analisis Prosedure Manual</w:t>
      </w:r>
    </w:p>
    <w:p w:rsidR="00BF35DA" w:rsidRDefault="00BF35DA" w:rsidP="00356D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35DA">
        <w:rPr>
          <w:rFonts w:ascii="Times New Roman" w:hAnsi="Times New Roman" w:cs="Times New Roman"/>
          <w:sz w:val="24"/>
          <w:szCs w:val="24"/>
        </w:rPr>
        <w:t xml:space="preserve">Agar dapat memahami dengan jelas bagaimana sistem informasi yang berjalan di Restoran milik Pak Broto </w:t>
      </w:r>
      <w:r w:rsidR="00356DCE">
        <w:rPr>
          <w:rFonts w:ascii="Times New Roman" w:hAnsi="Times New Roman" w:cs="Times New Roman"/>
          <w:sz w:val="24"/>
          <w:szCs w:val="24"/>
        </w:rPr>
        <w:t>, sistem ini akan di gambarkan dengan menggunakan prosedur dan ilustrasi.</w:t>
      </w:r>
    </w:p>
    <w:p w:rsidR="00356DCE" w:rsidRDefault="00356DCE" w:rsidP="00356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Prosedure pemesanan pesanan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memilih menu yang ada di daftar menu kemudian menyerahkannya ke pelayan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mencatat data menu di nota.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memberikan Nota ke Koki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Koki melihat daftar pesanan yang ada di nota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Koki mengecek bahan yang ada dan memastikan pesanan bisa dibuat atau tidak</w:t>
      </w:r>
      <w:r w:rsidR="009954FE">
        <w:rPr>
          <w:rFonts w:ascii="Times New Roman" w:hAnsi="Times New Roman" w:cs="Times New Roman"/>
          <w:sz w:val="24"/>
          <w:szCs w:val="24"/>
        </w:rPr>
        <w:t xml:space="preserve"> melalui pantry</w:t>
      </w:r>
    </w:p>
    <w:p w:rsid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pesanan tidak bisa dibuat maka koki mengkonfirmasi bahwa makanan tidak bisa dibuat</w:t>
      </w:r>
    </w:p>
    <w:p w:rsidR="00356DCE" w:rsidRP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memberitahukan ke pembeli menu tidak bisa dibuat</w:t>
      </w:r>
    </w:p>
    <w:p w:rsidR="00356DCE" w:rsidRPr="00356DCE" w:rsidRDefault="00356DC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pesanan bisa dibuat maka koki membuat pesanan</w:t>
      </w:r>
    </w:p>
    <w:p w:rsidR="00356DCE" w:rsidRDefault="009954F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Koki mengkonfirmasi bahwa pesanan sudah berhasil dibuat</w:t>
      </w:r>
    </w:p>
    <w:p w:rsidR="009954FE" w:rsidRDefault="009954FE" w:rsidP="00356DC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memberikan pesanan ke pembeli</w:t>
      </w:r>
    </w:p>
    <w:p w:rsidR="009954FE" w:rsidRDefault="009954FE" w:rsidP="00995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54FE" w:rsidRDefault="009954FE" w:rsidP="009954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Pembayaran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Pembeli meminta nota pembayaran ke pelayan 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memberikan nota pembayaran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memberikan uang pembayana dan nota ke pelayan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menyerahkan uang dan nota ke kasir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menerima nota pembayaran dan uang dari pelayan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menghitung pesanan melalui nota pembayaran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memberikan struk dan uang kembalian (jika ada) kepada pelayan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menerima struk dan uang kembalian (jika ada) dari kasir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 memberikan struk dan uang kembalian ke pembeli</w:t>
      </w:r>
    </w:p>
    <w:p w:rsidR="009954FE" w:rsidRDefault="009954FE" w:rsidP="009954FE">
      <w:pPr>
        <w:pStyle w:val="ListParagraph"/>
        <w:numPr>
          <w:ilvl w:val="1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menerima struk dan uang kembalian dari pelayan</w:t>
      </w:r>
    </w:p>
    <w:p w:rsidR="00BF35DA" w:rsidRDefault="004371A9" w:rsidP="009954FE">
      <w:pPr>
        <w:ind w:left="338" w:firstLine="720"/>
      </w:pPr>
      <w:r>
        <w:rPr>
          <w:rFonts w:ascii="Times New Roman" w:hAnsi="Times New Roman" w:cs="Times New Roman"/>
          <w:sz w:val="24"/>
          <w:szCs w:val="24"/>
        </w:rPr>
        <w:t>I</w:t>
      </w:r>
      <w:r w:rsidR="009954FE">
        <w:rPr>
          <w:rFonts w:ascii="Times New Roman" w:hAnsi="Times New Roman" w:cs="Times New Roman"/>
          <w:sz w:val="24"/>
          <w:szCs w:val="24"/>
        </w:rPr>
        <w:t>lustrasi Posedur pemesana</w:t>
      </w:r>
      <w:r w:rsidR="008102F7">
        <w:rPr>
          <w:rFonts w:ascii="Times New Roman" w:hAnsi="Times New Roman" w:cs="Times New Roman"/>
          <w:sz w:val="24"/>
          <w:szCs w:val="24"/>
        </w:rPr>
        <w:t>n</w:t>
      </w:r>
      <w:r w:rsidR="009954F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91491" w:rsidRDefault="00891491" w:rsidP="00BF35DA">
      <w:pPr>
        <w:pStyle w:val="ListParagraph"/>
        <w:ind w:left="1080"/>
        <w:sectPr w:rsidR="00891491" w:rsidSect="002768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9"/>
        <w:gridCol w:w="2168"/>
        <w:gridCol w:w="2169"/>
        <w:gridCol w:w="2169"/>
      </w:tblGrid>
      <w:tr w:rsidR="008102F7" w:rsidTr="008102F7"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891491" w:rsidRPr="008102F7" w:rsidRDefault="00891491" w:rsidP="00891491">
            <w:pPr>
              <w:pStyle w:val="ListParagraph"/>
              <w:ind w:left="0"/>
              <w:rPr>
                <w:b/>
              </w:rPr>
            </w:pPr>
            <w:r w:rsidRPr="008102F7">
              <w:rPr>
                <w:b/>
              </w:rPr>
              <w:lastRenderedPageBreak/>
              <w:t>Pembeli</w:t>
            </w:r>
            <w:r w:rsidR="008102F7">
              <w:rPr>
                <w:b/>
              </w:rPr>
              <w:t xml:space="preserve"> :</w:t>
            </w:r>
          </w:p>
        </w:tc>
        <w:tc>
          <w:tcPr>
            <w:tcW w:w="2168" w:type="dxa"/>
            <w:tcBorders>
              <w:top w:val="single" w:sz="4" w:space="0" w:color="auto"/>
            </w:tcBorders>
          </w:tcPr>
          <w:p w:rsidR="00891491" w:rsidRPr="008102F7" w:rsidRDefault="00891491" w:rsidP="00891491">
            <w:pPr>
              <w:pStyle w:val="ListParagraph"/>
              <w:ind w:left="0"/>
              <w:rPr>
                <w:b/>
              </w:rPr>
            </w:pPr>
            <w:r w:rsidRPr="008102F7">
              <w:rPr>
                <w:b/>
              </w:rPr>
              <w:t>Pelayan</w:t>
            </w:r>
            <w:r w:rsidR="008102F7">
              <w:rPr>
                <w:b/>
              </w:rPr>
              <w:t xml:space="preserve"> :</w:t>
            </w:r>
          </w:p>
        </w:tc>
        <w:tc>
          <w:tcPr>
            <w:tcW w:w="2169" w:type="dxa"/>
            <w:tcBorders>
              <w:top w:val="single" w:sz="4" w:space="0" w:color="auto"/>
            </w:tcBorders>
          </w:tcPr>
          <w:p w:rsidR="00891491" w:rsidRPr="008102F7" w:rsidRDefault="00891491" w:rsidP="00891491">
            <w:pPr>
              <w:pStyle w:val="ListParagraph"/>
              <w:ind w:left="0"/>
              <w:rPr>
                <w:b/>
              </w:rPr>
            </w:pPr>
            <w:r w:rsidRPr="008102F7">
              <w:rPr>
                <w:b/>
              </w:rPr>
              <w:t>Koki</w:t>
            </w:r>
            <w:r w:rsidR="008102F7">
              <w:rPr>
                <w:b/>
              </w:rPr>
              <w:t xml:space="preserve"> :</w:t>
            </w:r>
          </w:p>
        </w:tc>
        <w:tc>
          <w:tcPr>
            <w:tcW w:w="2169" w:type="dxa"/>
            <w:tcBorders>
              <w:top w:val="single" w:sz="4" w:space="0" w:color="auto"/>
              <w:right w:val="single" w:sz="4" w:space="0" w:color="auto"/>
            </w:tcBorders>
          </w:tcPr>
          <w:p w:rsidR="00891491" w:rsidRPr="008102F7" w:rsidRDefault="00891491" w:rsidP="00891491">
            <w:pPr>
              <w:pStyle w:val="ListParagraph"/>
              <w:ind w:left="0"/>
              <w:rPr>
                <w:b/>
              </w:rPr>
            </w:pPr>
            <w:r w:rsidRPr="008102F7">
              <w:rPr>
                <w:b/>
              </w:rPr>
              <w:t>Pantry</w:t>
            </w:r>
            <w:r w:rsidR="008102F7">
              <w:rPr>
                <w:b/>
              </w:rPr>
              <w:t xml:space="preserve"> :</w:t>
            </w: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91491" w:rsidP="00891491">
            <w:r>
              <w:t>1. Menyerahkan Pesanan</w:t>
            </w:r>
          </w:p>
        </w:tc>
        <w:tc>
          <w:tcPr>
            <w:tcW w:w="2168" w:type="dxa"/>
          </w:tcPr>
          <w:p w:rsidR="00891491" w:rsidRDefault="00891491" w:rsidP="00891491">
            <w:pPr>
              <w:pStyle w:val="ListParagraph"/>
              <w:ind w:left="0"/>
            </w:pPr>
            <w:r>
              <w:t>2. Mencatat Pesanan</w:t>
            </w:r>
          </w:p>
        </w:tc>
        <w:tc>
          <w:tcPr>
            <w:tcW w:w="2169" w:type="dxa"/>
          </w:tcPr>
          <w:p w:rsidR="00891491" w:rsidRDefault="00891491" w:rsidP="00891491">
            <w:pPr>
              <w:pStyle w:val="ListParagraph"/>
              <w:ind w:left="0"/>
            </w:pPr>
            <w:r>
              <w:t>4. Mengecek Pesanan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102F7">
            <w:pPr>
              <w:pStyle w:val="ListParagraph"/>
              <w:ind w:left="0"/>
            </w:pPr>
            <w:r>
              <w:t xml:space="preserve">7. Mengecek </w:t>
            </w:r>
            <w:r w:rsidR="008102F7">
              <w:t xml:space="preserve">  </w:t>
            </w:r>
            <w:r>
              <w:t>Ketersediaan bahan</w:t>
            </w: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102F7" w:rsidP="008102F7">
            <w:pPr>
              <w:pStyle w:val="ListParagraph"/>
              <w:ind w:left="0"/>
            </w:pPr>
            <w:r>
              <w:t>11. Mendapatkan Pesanan</w:t>
            </w:r>
          </w:p>
        </w:tc>
        <w:tc>
          <w:tcPr>
            <w:tcW w:w="2168" w:type="dxa"/>
          </w:tcPr>
          <w:p w:rsidR="00891491" w:rsidRDefault="00891491" w:rsidP="00891491">
            <w:pPr>
              <w:pStyle w:val="ListParagraph"/>
              <w:ind w:left="0"/>
            </w:pPr>
            <w:r>
              <w:t>3. Menyerahkan Pesanan</w:t>
            </w:r>
          </w:p>
        </w:tc>
        <w:tc>
          <w:tcPr>
            <w:tcW w:w="2169" w:type="dxa"/>
          </w:tcPr>
          <w:p w:rsidR="00891491" w:rsidRDefault="00891491" w:rsidP="00891491">
            <w:pPr>
              <w:pStyle w:val="ListParagraph"/>
              <w:ind w:left="0"/>
            </w:pPr>
            <w:r>
              <w:t>5. Mencatat bahan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102F7">
            <w:pPr>
              <w:pStyle w:val="ListParagraph"/>
              <w:ind w:left="0"/>
            </w:pPr>
            <w:r>
              <w:t xml:space="preserve">8. </w:t>
            </w:r>
            <w:r w:rsidR="008102F7">
              <w:t>Menyerahkan Bahan</w:t>
            </w: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8" w:type="dxa"/>
          </w:tcPr>
          <w:p w:rsidR="00891491" w:rsidRDefault="008102F7" w:rsidP="00891491">
            <w:pPr>
              <w:pStyle w:val="ListParagraph"/>
              <w:ind w:left="0"/>
            </w:pPr>
            <w:r>
              <w:t>11. Menyerahkan Pesanan</w:t>
            </w:r>
          </w:p>
        </w:tc>
        <w:tc>
          <w:tcPr>
            <w:tcW w:w="2169" w:type="dxa"/>
          </w:tcPr>
          <w:p w:rsidR="00891491" w:rsidRDefault="00891491" w:rsidP="00891491">
            <w:pPr>
              <w:pStyle w:val="ListParagraph"/>
              <w:ind w:left="0"/>
            </w:pPr>
            <w:r>
              <w:t xml:space="preserve">6. Menyerahkan </w:t>
            </w:r>
            <w:r w:rsidR="008102F7">
              <w:t xml:space="preserve">catatan </w:t>
            </w:r>
            <w:r>
              <w:t>Bahan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8" w:type="dxa"/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9" w:type="dxa"/>
          </w:tcPr>
          <w:p w:rsidR="00891491" w:rsidRDefault="008102F7" w:rsidP="008102F7">
            <w:pPr>
              <w:pStyle w:val="ListParagraph"/>
              <w:ind w:left="0"/>
            </w:pPr>
            <w:r>
              <w:t>9. Membuat Pesanan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</w:tr>
      <w:tr w:rsidR="008102F7" w:rsidTr="008102F7">
        <w:tc>
          <w:tcPr>
            <w:tcW w:w="2169" w:type="dxa"/>
            <w:tcBorders>
              <w:lef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8" w:type="dxa"/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9" w:type="dxa"/>
          </w:tcPr>
          <w:p w:rsidR="00891491" w:rsidRDefault="008102F7" w:rsidP="00891491">
            <w:pPr>
              <w:pStyle w:val="ListParagraph"/>
              <w:ind w:left="0"/>
            </w:pPr>
            <w:r>
              <w:t>10. Menyerahkan Pesanan</w:t>
            </w:r>
          </w:p>
        </w:tc>
        <w:tc>
          <w:tcPr>
            <w:tcW w:w="2169" w:type="dxa"/>
            <w:tcBorders>
              <w:right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</w:tr>
      <w:tr w:rsidR="008102F7" w:rsidTr="008102F7">
        <w:tc>
          <w:tcPr>
            <w:tcW w:w="2169" w:type="dxa"/>
            <w:tcBorders>
              <w:top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8" w:type="dxa"/>
            <w:tcBorders>
              <w:top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9" w:type="dxa"/>
            <w:tcBorders>
              <w:top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  <w:tc>
          <w:tcPr>
            <w:tcW w:w="2169" w:type="dxa"/>
            <w:tcBorders>
              <w:top w:val="single" w:sz="4" w:space="0" w:color="auto"/>
            </w:tcBorders>
          </w:tcPr>
          <w:p w:rsidR="00891491" w:rsidRDefault="00891491" w:rsidP="00891491">
            <w:pPr>
              <w:pStyle w:val="ListParagraph"/>
              <w:ind w:left="0"/>
            </w:pPr>
          </w:p>
        </w:tc>
      </w:tr>
    </w:tbl>
    <w:p w:rsidR="00891491" w:rsidRDefault="00891491" w:rsidP="00891491">
      <w:pPr>
        <w:pStyle w:val="ListParagraph"/>
        <w:ind w:left="567"/>
        <w:sectPr w:rsidR="00891491" w:rsidSect="008914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F35DA" w:rsidRDefault="00BF35DA" w:rsidP="00891491">
      <w:pPr>
        <w:pStyle w:val="ListParagraph"/>
        <w:ind w:left="567"/>
      </w:pPr>
    </w:p>
    <w:p w:rsidR="00BF35DA" w:rsidRDefault="00BF35DA" w:rsidP="00BF35DA">
      <w:pPr>
        <w:pStyle w:val="ListParagraph"/>
        <w:ind w:left="1080"/>
      </w:pPr>
    </w:p>
    <w:p w:rsidR="00BF35DA" w:rsidRPr="004371A9" w:rsidRDefault="008102F7" w:rsidP="00BF35DA">
      <w:pPr>
        <w:pStyle w:val="ListParagraph"/>
        <w:ind w:left="1080"/>
        <w:rPr>
          <w:rFonts w:ascii="Times New Roman" w:hAnsi="Times New Roman" w:cs="Times New Roman"/>
        </w:rPr>
      </w:pPr>
      <w:r w:rsidRPr="004371A9">
        <w:rPr>
          <w:rFonts w:ascii="Times New Roman" w:hAnsi="Times New Roman" w:cs="Times New Roman"/>
        </w:rPr>
        <w:lastRenderedPageBreak/>
        <w:t>Ilustrasi Prosedure Pembayaran :</w:t>
      </w:r>
    </w:p>
    <w:tbl>
      <w:tblPr>
        <w:tblStyle w:val="TableGrid"/>
        <w:tblW w:w="0" w:type="auto"/>
        <w:jc w:val="center"/>
        <w:tblInd w:w="1080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727"/>
        <w:gridCol w:w="2729"/>
        <w:gridCol w:w="2706"/>
      </w:tblGrid>
      <w:tr w:rsidR="008102F7" w:rsidRPr="004371A9" w:rsidTr="008102F7">
        <w:trPr>
          <w:jc w:val="center"/>
        </w:trPr>
        <w:tc>
          <w:tcPr>
            <w:tcW w:w="2727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4371A9">
              <w:rPr>
                <w:rFonts w:ascii="Times New Roman" w:hAnsi="Times New Roman" w:cs="Times New Roman"/>
                <w:b/>
              </w:rPr>
              <w:t>Pelayan :</w:t>
            </w:r>
          </w:p>
        </w:tc>
        <w:tc>
          <w:tcPr>
            <w:tcW w:w="2729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4371A9">
              <w:rPr>
                <w:rFonts w:ascii="Times New Roman" w:hAnsi="Times New Roman" w:cs="Times New Roman"/>
                <w:b/>
              </w:rPr>
              <w:t>Pembeli :</w:t>
            </w:r>
          </w:p>
        </w:tc>
        <w:tc>
          <w:tcPr>
            <w:tcW w:w="2706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4371A9">
              <w:rPr>
                <w:rFonts w:ascii="Times New Roman" w:hAnsi="Times New Roman" w:cs="Times New Roman"/>
                <w:b/>
              </w:rPr>
              <w:t>Kasir :</w:t>
            </w:r>
          </w:p>
        </w:tc>
      </w:tr>
      <w:tr w:rsidR="008102F7" w:rsidRPr="004371A9" w:rsidTr="008102F7">
        <w:trPr>
          <w:jc w:val="center"/>
        </w:trPr>
        <w:tc>
          <w:tcPr>
            <w:tcW w:w="2727" w:type="dxa"/>
          </w:tcPr>
          <w:p w:rsidR="008102F7" w:rsidRPr="004371A9" w:rsidRDefault="008102F7" w:rsidP="008102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1. Menyerahkan Nota Pembayaran</w:t>
            </w:r>
          </w:p>
        </w:tc>
        <w:tc>
          <w:tcPr>
            <w:tcW w:w="2729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 xml:space="preserve">2. Memberikan Uang dan nota </w:t>
            </w:r>
          </w:p>
        </w:tc>
        <w:tc>
          <w:tcPr>
            <w:tcW w:w="2706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4. Menghitung nota pembayaran</w:t>
            </w:r>
          </w:p>
        </w:tc>
      </w:tr>
      <w:tr w:rsidR="008102F7" w:rsidRPr="004371A9" w:rsidTr="008102F7">
        <w:trPr>
          <w:jc w:val="center"/>
        </w:trPr>
        <w:tc>
          <w:tcPr>
            <w:tcW w:w="2727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3. Menyerahkan nota dan uang pembayaran</w:t>
            </w:r>
          </w:p>
        </w:tc>
        <w:tc>
          <w:tcPr>
            <w:tcW w:w="2729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7. Mendapatkan uang kembalian dan nota pembayaran</w:t>
            </w:r>
          </w:p>
        </w:tc>
        <w:tc>
          <w:tcPr>
            <w:tcW w:w="2706" w:type="dxa"/>
          </w:tcPr>
          <w:p w:rsidR="008102F7" w:rsidRPr="004371A9" w:rsidRDefault="008102F7" w:rsidP="008102F7">
            <w:pPr>
              <w:pStyle w:val="ListParagraph"/>
              <w:tabs>
                <w:tab w:val="left" w:pos="1706"/>
              </w:tabs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5. Menyerahan nota pembayaran dan uang kembalian</w:t>
            </w:r>
          </w:p>
        </w:tc>
      </w:tr>
      <w:tr w:rsidR="008102F7" w:rsidRPr="004371A9" w:rsidTr="008102F7">
        <w:trPr>
          <w:jc w:val="center"/>
        </w:trPr>
        <w:tc>
          <w:tcPr>
            <w:tcW w:w="2727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71A9">
              <w:rPr>
                <w:rFonts w:ascii="Times New Roman" w:hAnsi="Times New Roman" w:cs="Times New Roman"/>
              </w:rPr>
              <w:t>6. Menyerahkan Nota Pembayaran dan uang kembaliN</w:t>
            </w:r>
          </w:p>
        </w:tc>
        <w:tc>
          <w:tcPr>
            <w:tcW w:w="2729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:rsidR="008102F7" w:rsidRPr="004371A9" w:rsidRDefault="008102F7" w:rsidP="00BF35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8102F7" w:rsidRDefault="008102F7" w:rsidP="00BF35DA">
      <w:pPr>
        <w:pStyle w:val="ListParagraph"/>
        <w:ind w:left="1080"/>
      </w:pPr>
    </w:p>
    <w:p w:rsidR="00BF35DA" w:rsidRDefault="00970758" w:rsidP="00970758">
      <w:pPr>
        <w:pStyle w:val="ListParagraph"/>
        <w:numPr>
          <w:ilvl w:val="0"/>
          <w:numId w:val="1"/>
        </w:numPr>
      </w:pPr>
      <w:r>
        <w:t xml:space="preserve">Aturan Bisnis </w:t>
      </w:r>
    </w:p>
    <w:p w:rsidR="00970758" w:rsidRDefault="00970758" w:rsidP="00970758">
      <w:pPr>
        <w:pStyle w:val="ListParagraph"/>
        <w:numPr>
          <w:ilvl w:val="0"/>
          <w:numId w:val="6"/>
        </w:numPr>
      </w:pPr>
      <w:r>
        <w:t>Aturan berlaku “5% diskon” untuk beberapa menu promo tiap bulannya</w:t>
      </w:r>
      <w:r w:rsidR="007244CE">
        <w:t>.</w:t>
      </w:r>
    </w:p>
    <w:p w:rsidR="00970758" w:rsidRDefault="007244CE" w:rsidP="00970758">
      <w:pPr>
        <w:pStyle w:val="ListParagraph"/>
        <w:numPr>
          <w:ilvl w:val="0"/>
          <w:numId w:val="6"/>
        </w:numPr>
      </w:pPr>
      <w:r>
        <w:t>Diskon 10% jika mengumpulkan 10 Struk pembayaran.</w:t>
      </w:r>
    </w:p>
    <w:p w:rsidR="007244CE" w:rsidRDefault="007244CE" w:rsidP="00970758">
      <w:pPr>
        <w:pStyle w:val="ListParagraph"/>
        <w:numPr>
          <w:ilvl w:val="0"/>
          <w:numId w:val="6"/>
        </w:numPr>
      </w:pPr>
      <w:r>
        <w:t>Mendapatkan Cemilan gratis bagi yang sedang ulang tahun.</w:t>
      </w:r>
    </w:p>
    <w:p w:rsidR="007244CE" w:rsidRDefault="007244CE" w:rsidP="007244CE"/>
    <w:sectPr w:rsidR="007244CE" w:rsidSect="0089149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4B10"/>
    <w:multiLevelType w:val="hybridMultilevel"/>
    <w:tmpl w:val="44C48C1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40E56"/>
    <w:multiLevelType w:val="hybridMultilevel"/>
    <w:tmpl w:val="EE00152A"/>
    <w:lvl w:ilvl="0" w:tplc="549A2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0E26D5"/>
    <w:multiLevelType w:val="hybridMultilevel"/>
    <w:tmpl w:val="EDA2EA6C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C37E70"/>
    <w:multiLevelType w:val="hybridMultilevel"/>
    <w:tmpl w:val="989AC9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A221A"/>
    <w:multiLevelType w:val="hybridMultilevel"/>
    <w:tmpl w:val="A7A84D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B6B0C"/>
    <w:multiLevelType w:val="hybridMultilevel"/>
    <w:tmpl w:val="6C8CC7B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300DC9"/>
    <w:multiLevelType w:val="hybridMultilevel"/>
    <w:tmpl w:val="46965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26C20"/>
    <w:multiLevelType w:val="hybridMultilevel"/>
    <w:tmpl w:val="FAAE74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55687"/>
    <w:multiLevelType w:val="hybridMultilevel"/>
    <w:tmpl w:val="8E32B00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9D2BE6"/>
    <w:multiLevelType w:val="hybridMultilevel"/>
    <w:tmpl w:val="957AF71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43043C4"/>
    <w:multiLevelType w:val="hybridMultilevel"/>
    <w:tmpl w:val="3452919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96CF9"/>
    <w:multiLevelType w:val="hybridMultilevel"/>
    <w:tmpl w:val="604822E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0C0776"/>
    <w:multiLevelType w:val="hybridMultilevel"/>
    <w:tmpl w:val="0B4E2768"/>
    <w:lvl w:ilvl="0" w:tplc="41AA898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788E2446"/>
    <w:multiLevelType w:val="hybridMultilevel"/>
    <w:tmpl w:val="B40EF1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2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F04A8"/>
    <w:rsid w:val="000F04A8"/>
    <w:rsid w:val="00181243"/>
    <w:rsid w:val="002768B6"/>
    <w:rsid w:val="00356DCE"/>
    <w:rsid w:val="004371A9"/>
    <w:rsid w:val="006B04B9"/>
    <w:rsid w:val="006F08AA"/>
    <w:rsid w:val="007244CE"/>
    <w:rsid w:val="007B5E12"/>
    <w:rsid w:val="008102F7"/>
    <w:rsid w:val="00891491"/>
    <w:rsid w:val="00970758"/>
    <w:rsid w:val="009954FE"/>
    <w:rsid w:val="009E3636"/>
    <w:rsid w:val="00BF35DA"/>
    <w:rsid w:val="00F7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A8"/>
    <w:pPr>
      <w:ind w:left="720"/>
      <w:contextualSpacing/>
    </w:pPr>
  </w:style>
  <w:style w:type="table" w:styleId="TableGrid">
    <w:name w:val="Table Grid"/>
    <w:basedOn w:val="TableNormal"/>
    <w:uiPriority w:val="59"/>
    <w:rsid w:val="00995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B296BA-1C93-4C7E-88BB-931EBC95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3</cp:revision>
  <dcterms:created xsi:type="dcterms:W3CDTF">2015-11-24T13:30:00Z</dcterms:created>
  <dcterms:modified xsi:type="dcterms:W3CDTF">2015-11-24T13:45:00Z</dcterms:modified>
</cp:coreProperties>
</file>