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D6F5" w14:textId="77777777" w:rsidR="005249B3" w:rsidRPr="00FF6D62" w:rsidRDefault="005249B3" w:rsidP="006779ED">
      <w:pPr>
        <w:spacing w:line="360" w:lineRule="auto"/>
        <w:rPr>
          <w:rFonts w:ascii="Arial" w:hAnsi="Arial" w:cs="Arial"/>
        </w:rPr>
      </w:pPr>
      <w:r w:rsidRPr="00FF6D62">
        <w:rPr>
          <w:rFonts w:ascii="Arial" w:hAnsi="Arial" w:cs="Arial"/>
          <w:noProof/>
        </w:rPr>
        <w:drawing>
          <wp:anchor distT="0" distB="0" distL="114300" distR="114300" simplePos="0" relativeHeight="251667456" behindDoc="0" locked="0" layoutInCell="1" allowOverlap="1" wp14:anchorId="2D21EF7C" wp14:editId="0EFAFE90">
            <wp:simplePos x="0" y="0"/>
            <wp:positionH relativeFrom="margin">
              <wp:posOffset>3850640</wp:posOffset>
            </wp:positionH>
            <wp:positionV relativeFrom="paragraph">
              <wp:posOffset>2359025</wp:posOffset>
            </wp:positionV>
            <wp:extent cx="2510790" cy="975995"/>
            <wp:effectExtent l="0" t="0" r="0" b="0"/>
            <wp:wrapSquare wrapText="bothSides"/>
            <wp:docPr id="590577952" name="Image 2" descr="Une image contenant Police, capture d’écran,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7952" name="Image 2" descr="Une image contenant Police, capture d’écran, Graphique, text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510790" cy="975995"/>
                    </a:xfrm>
                    <a:prstGeom prst="rect">
                      <a:avLst/>
                    </a:prstGeom>
                  </pic:spPr>
                </pic:pic>
              </a:graphicData>
            </a:graphic>
            <wp14:sizeRelH relativeFrom="margin">
              <wp14:pctWidth>0</wp14:pctWidth>
            </wp14:sizeRelH>
            <wp14:sizeRelV relativeFrom="margin">
              <wp14:pctHeight>0</wp14:pctHeight>
            </wp14:sizeRelV>
          </wp:anchor>
        </w:drawing>
      </w:r>
      <w:r w:rsidRPr="00FF6D62">
        <w:rPr>
          <w:rFonts w:ascii="Arial" w:hAnsi="Arial" w:cs="Arial"/>
        </w:rPr>
        <w:t xml:space="preserve">                                         </w:t>
      </w:r>
      <w:r w:rsidRPr="00FF6D62">
        <w:rPr>
          <w:rFonts w:ascii="Arial" w:hAnsi="Arial" w:cs="Arial"/>
          <w:noProof/>
        </w:rPr>
        <w:drawing>
          <wp:inline distT="0" distB="0" distL="0" distR="0" wp14:anchorId="6C45074F" wp14:editId="2F36582A">
            <wp:extent cx="2184400" cy="1924050"/>
            <wp:effectExtent l="0" t="0" r="6350" b="0"/>
            <wp:docPr id="1319072306" name="Image 4" descr="Une image contenant Emblème, écusson,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2306" name="Image 4" descr="Une image contenant Emblème, écusson, symbol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2184400" cy="1924050"/>
                    </a:xfrm>
                    <a:prstGeom prst="rect">
                      <a:avLst/>
                    </a:prstGeom>
                  </pic:spPr>
                </pic:pic>
              </a:graphicData>
            </a:graphic>
          </wp:inline>
        </w:drawing>
      </w:r>
      <w:r w:rsidRPr="00FF6D62">
        <w:rPr>
          <w:rFonts w:ascii="Arial" w:hAnsi="Arial" w:cs="Arial"/>
        </w:rPr>
        <w:br/>
        <w:t xml:space="preserve">                                            Union  - Discipline  - Travail </w:t>
      </w:r>
      <w:r w:rsidRPr="00FF6D62">
        <w:rPr>
          <w:rFonts w:ascii="Arial" w:hAnsi="Arial" w:cs="Arial"/>
        </w:rPr>
        <w:br/>
        <w:t xml:space="preserve">   </w:t>
      </w:r>
    </w:p>
    <w:p w14:paraId="55E32661" w14:textId="77777777" w:rsidR="005249B3" w:rsidRPr="00FF6D62" w:rsidRDefault="005249B3" w:rsidP="006779ED">
      <w:pPr>
        <w:spacing w:line="360" w:lineRule="auto"/>
        <w:rPr>
          <w:rFonts w:ascii="Arial" w:hAnsi="Arial" w:cs="Arial"/>
        </w:rPr>
      </w:pPr>
      <w:r w:rsidRPr="00FF6D62">
        <w:rPr>
          <w:rFonts w:ascii="Arial" w:hAnsi="Arial" w:cs="Arial"/>
          <w:noProof/>
        </w:rPr>
        <w:drawing>
          <wp:inline distT="0" distB="0" distL="0" distR="0" wp14:anchorId="52E0FD7A" wp14:editId="1C691055">
            <wp:extent cx="1785515" cy="723791"/>
            <wp:effectExtent l="0" t="0" r="0" b="0"/>
            <wp:docPr id="1626959038" name="Image 6" descr="Une image contenant capture d’écran, Graphique, graphism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59038" name="Image 6" descr="Une image contenant capture d’écran, Graphique, graphisme, cercl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97587" cy="728685"/>
                    </a:xfrm>
                    <a:prstGeom prst="rect">
                      <a:avLst/>
                    </a:prstGeom>
                  </pic:spPr>
                </pic:pic>
              </a:graphicData>
            </a:graphic>
          </wp:inline>
        </w:drawing>
      </w:r>
    </w:p>
    <w:p w14:paraId="1E24EBCC" w14:textId="3F3AAE60" w:rsidR="00F1323B" w:rsidRPr="00F1323B" w:rsidRDefault="005249B3" w:rsidP="006779ED">
      <w:pPr>
        <w:spacing w:line="360" w:lineRule="auto"/>
        <w:ind w:left="708"/>
        <w:rPr>
          <w:rStyle w:val="Titre2Car"/>
        </w:rPr>
      </w:pPr>
      <w:r w:rsidRPr="00FF6D62">
        <w:rPr>
          <w:rFonts w:ascii="Arial" w:hAnsi="Arial" w:cs="Arial"/>
        </w:rPr>
        <w:t xml:space="preserve">  </w:t>
      </w:r>
      <w:r w:rsidR="00F1323B">
        <w:rPr>
          <w:rFonts w:ascii="Arial" w:hAnsi="Arial" w:cs="Arial"/>
        </w:rPr>
        <w:t xml:space="preserve">                    </w:t>
      </w:r>
      <w:r w:rsidRPr="00FF6D62">
        <w:rPr>
          <w:rFonts w:ascii="Arial" w:hAnsi="Arial" w:cs="Arial"/>
        </w:rPr>
        <w:t xml:space="preserve"> </w:t>
      </w:r>
      <w:r w:rsidR="00E430EA">
        <w:rPr>
          <w:rFonts w:ascii="Arial" w:hAnsi="Arial" w:cs="Arial"/>
          <w:b/>
          <w:bCs/>
        </w:rPr>
        <w:t>MEMOIRE</w:t>
      </w:r>
      <w:r w:rsidRPr="00FF6D62">
        <w:rPr>
          <w:rFonts w:ascii="Arial" w:hAnsi="Arial" w:cs="Arial"/>
          <w:b/>
          <w:bCs/>
        </w:rPr>
        <w:t xml:space="preserve"> DE PROJET DE FIN D</w:t>
      </w:r>
      <w:r>
        <w:rPr>
          <w:rFonts w:ascii="Arial" w:hAnsi="Arial" w:cs="Arial"/>
          <w:b/>
          <w:bCs/>
        </w:rPr>
        <w:t>E CYCLE</w:t>
      </w:r>
      <w:r w:rsidR="00F1323B">
        <w:rPr>
          <w:rFonts w:ascii="Arial" w:hAnsi="Arial" w:cs="Arial"/>
          <w:b/>
          <w:bCs/>
        </w:rPr>
        <w:br/>
      </w:r>
      <w:r w:rsidR="00F1323B" w:rsidRPr="00F1323B">
        <w:rPr>
          <w:rFonts w:ascii="Arial" w:hAnsi="Arial" w:cs="Arial"/>
        </w:rPr>
        <w:t xml:space="preserve">                                      </w:t>
      </w:r>
      <w:r w:rsidRPr="00F1323B">
        <w:rPr>
          <w:rFonts w:ascii="Arial" w:hAnsi="Arial" w:cs="Arial"/>
        </w:rPr>
        <w:t>Pour l'obtention de la :</w:t>
      </w:r>
      <w:r w:rsidRPr="00F1323B">
        <w:rPr>
          <w:rFonts w:ascii="Arial" w:hAnsi="Arial" w:cs="Arial"/>
        </w:rPr>
        <w:br/>
      </w:r>
      <w:r>
        <w:rPr>
          <w:rFonts w:ascii="Arial" w:hAnsi="Arial" w:cs="Arial"/>
        </w:rPr>
        <w:t xml:space="preserve">                           </w:t>
      </w:r>
      <w:r w:rsidRPr="00FF6D62">
        <w:rPr>
          <w:rFonts w:ascii="Arial" w:hAnsi="Arial" w:cs="Arial"/>
          <w:b/>
          <w:bCs/>
        </w:rPr>
        <w:t xml:space="preserve"> LICENCE EN GÉNIE INFORMATIQUE</w:t>
      </w:r>
      <w:r w:rsidRPr="00FF6D62">
        <w:rPr>
          <w:rFonts w:ascii="Arial" w:hAnsi="Arial" w:cs="Arial"/>
          <w:b/>
          <w:bCs/>
        </w:rPr>
        <w:br/>
      </w:r>
      <w:r w:rsidRPr="00F1323B">
        <w:rPr>
          <w:rStyle w:val="Titre2Car"/>
        </w:rPr>
        <w:t xml:space="preserve">                                           </w:t>
      </w:r>
      <w:r w:rsidR="00F1323B">
        <w:rPr>
          <w:rStyle w:val="Titre2Car"/>
        </w:rPr>
        <w:t xml:space="preserve">  </w:t>
      </w:r>
      <w:r w:rsidRPr="00F1323B">
        <w:rPr>
          <w:rStyle w:val="Titre2Car"/>
        </w:rPr>
        <w:t>THEME :</w:t>
      </w:r>
    </w:p>
    <w:p w14:paraId="2A1BBA12" w14:textId="5DAF8717" w:rsidR="00F1323B" w:rsidRDefault="00F1323B" w:rsidP="006779ED">
      <w:pPr>
        <w:spacing w:line="360" w:lineRule="auto"/>
        <w:rPr>
          <w:rFonts w:ascii="Arial" w:hAnsi="Arial" w:cs="Arial"/>
          <w:b/>
          <w:bCs/>
        </w:rPr>
      </w:pPr>
      <w:r>
        <w:rPr>
          <w:rFonts w:ascii="Arial" w:hAnsi="Arial" w:cs="Arial"/>
          <w:b/>
          <w:bCs/>
          <w:noProof/>
        </w:rPr>
        <mc:AlternateContent>
          <mc:Choice Requires="wps">
            <w:drawing>
              <wp:anchor distT="0" distB="0" distL="114300" distR="114300" simplePos="0" relativeHeight="251669504" behindDoc="0" locked="0" layoutInCell="1" allowOverlap="1" wp14:anchorId="4E07E857" wp14:editId="72C87CEE">
                <wp:simplePos x="0" y="0"/>
                <wp:positionH relativeFrom="column">
                  <wp:posOffset>285772</wp:posOffset>
                </wp:positionH>
                <wp:positionV relativeFrom="paragraph">
                  <wp:posOffset>5846</wp:posOffset>
                </wp:positionV>
                <wp:extent cx="5050680" cy="1179261"/>
                <wp:effectExtent l="0" t="0" r="17145" b="20955"/>
                <wp:wrapNone/>
                <wp:docPr id="706482045" name="Rectangle : coins arrondis 7"/>
                <wp:cNvGraphicFramePr/>
                <a:graphic xmlns:a="http://schemas.openxmlformats.org/drawingml/2006/main">
                  <a:graphicData uri="http://schemas.microsoft.com/office/word/2010/wordprocessingShape">
                    <wps:wsp>
                      <wps:cNvSpPr/>
                      <wps:spPr>
                        <a:xfrm>
                          <a:off x="0" y="0"/>
                          <a:ext cx="5050680" cy="1179261"/>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60C73" w14:textId="3F4C4DA2" w:rsidR="00F1323B" w:rsidRPr="00F1323B" w:rsidRDefault="00F1323B" w:rsidP="00F1323B">
                            <w:pPr>
                              <w:jc w:val="center"/>
                              <w:rPr>
                                <w:sz w:val="28"/>
                                <w:szCs w:val="28"/>
                              </w:rPr>
                            </w:pPr>
                            <w:r>
                              <w:rPr>
                                <w:rFonts w:ascii="Arial" w:eastAsia="Times New Roman" w:hAnsi="Arial" w:cs="Arial"/>
                                <w:b/>
                                <w:bCs/>
                                <w:kern w:val="0"/>
                                <w:sz w:val="28"/>
                                <w:szCs w:val="28"/>
                                <w:lang w:eastAsia="fr-FR"/>
                                <w14:ligatures w14:val="none"/>
                              </w:rPr>
                              <w:t xml:space="preserve">LOGICIEL DE GESTION DE TRANSPORT OU DE LIVRAISON AVEC SUIVI EN TEMP REEL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07E857" id="Rectangle : coins arrondis 7" o:spid="_x0000_s1026" style="position:absolute;margin-left:22.5pt;margin-top:.45pt;width:397.7pt;height:9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ZbwIAAD0FAAAOAAAAZHJzL2Uyb0RvYy54bWysVEtPGzEQvlfqf7B8L7sbQYCIDYqCqCoh&#10;QEDF2fHaiVWvx7Wd7Ka/vmPvIynNqerF69l5f/ONb27bWpOdcF6BKWlxllMiDIdKmXVJv7/df7mi&#10;xAdmKqbBiJLuhae388+fbho7ExPYgK6EIxjE+FljS7oJwc6yzPONqJk/AysMKiW4mgUU3TqrHGsw&#10;eq2zSZ5PswZcZR1w4T3+veuUdJ7iSyl4eJLSi0B0SbG2kE6XzlU8s/kNm60dsxvF+zLYP1RRM2Uw&#10;6RjqjgVGtk79FapW3IEHGc441BlIqbhIPWA3Rf6hm9cNsyL1guB4O8Lk/19Y/rh7tc8OYWisn3m8&#10;xi5a6er4xfpIm8Daj2CJNhCOPy/yi3x6hZhy1BXF5fVkWkQ4s4O7dT58FVCTeCmpg62pXnAkCSm2&#10;e/Chsx/sYkpt4ulBq+peaZ2ESAax1I7sGI4xtEOeIyvMGj2zQxfpFvZadFFfhCSqwronKXsi2CEm&#10;41yYMO3r1wato5vECkbH4pSjDkMxvW10E4l4o2N+yvHPjKNHygomjM61MuBOBah+jJk7+6H7rufY&#10;fmhXbT/ZFVT7Z0ccdBvgLb9XOJQH5sMzc0h5HCSucXjCQ2poSgr9jZINuF+n/kd7ZCJqKWlwhUrq&#10;f26ZE5TobwY5el2cn8edS8L5xeUEBXesWR1rzLZeAo63wAfD8nSN9kEPV+mgfsdtX8SsqGKGY+6S&#10;8uAGYRm61cb3govFIpnhnlkWHsyr5TF4BDjy7a19Z872zAxI6kcY1o3NPnCzs42eBhbbAFIl4kaI&#10;O1x76HFHE//79yQ+Asdysjq8evPfAAAA//8DAFBLAwQUAAYACAAAACEAMCFLt9sAAAAHAQAADwAA&#10;AGRycy9kb3ducmV2LnhtbEyPQUvEMBSE74L/ITzBm5u41FJr00UE10MRtApeX5vYFpOX0mR367/3&#10;edLjMMPMN9Vu9U4c7RKnQBquNwqEpT6YiQYN72+PVwWImJAMukBWw7eNsKvPzyosTTjRqz22aRBc&#10;QrFEDWNKcyll7EfrMW7CbIm9z7B4TCyXQZoFT1zundwqlUuPE/HCiLN9GG3/1R68hhQ7xO1z4/bt&#10;vlBN44anD/+i9eXFen8HItk1/YXhF5/RoWamLhzIROE0ZDd8JWm4BcFukakMRMexIs9B1pX8z1//&#10;AAAA//8DAFBLAQItABQABgAIAAAAIQC2gziS/gAAAOEBAAATAAAAAAAAAAAAAAAAAAAAAABbQ29u&#10;dGVudF9UeXBlc10ueG1sUEsBAi0AFAAGAAgAAAAhADj9If/WAAAAlAEAAAsAAAAAAAAAAAAAAAAA&#10;LwEAAF9yZWxzLy5yZWxzUEsBAi0AFAAGAAgAAAAhAAyyn9lvAgAAPQUAAA4AAAAAAAAAAAAAAAAA&#10;LgIAAGRycy9lMm9Eb2MueG1sUEsBAi0AFAAGAAgAAAAhADAhS7fbAAAABwEAAA8AAAAAAAAAAAAA&#10;AAAAyQQAAGRycy9kb3ducmV2LnhtbFBLBQYAAAAABAAEAPMAAADRBQAAAAA=&#10;" fillcolor="white [3201]" strokecolor="black [3213]" strokeweight="1pt">
                <v:stroke joinstyle="miter"/>
                <v:textbox>
                  <w:txbxContent>
                    <w:p w14:paraId="53760C73" w14:textId="3F4C4DA2" w:rsidR="00F1323B" w:rsidRPr="00F1323B" w:rsidRDefault="00F1323B" w:rsidP="00F1323B">
                      <w:pPr>
                        <w:jc w:val="center"/>
                        <w:rPr>
                          <w:sz w:val="28"/>
                          <w:szCs w:val="28"/>
                        </w:rPr>
                      </w:pPr>
                      <w:r>
                        <w:rPr>
                          <w:rFonts w:ascii="Arial" w:eastAsia="Times New Roman" w:hAnsi="Arial" w:cs="Arial"/>
                          <w:b/>
                          <w:bCs/>
                          <w:kern w:val="0"/>
                          <w:sz w:val="28"/>
                          <w:szCs w:val="28"/>
                          <w:lang w:eastAsia="fr-FR"/>
                          <w14:ligatures w14:val="none"/>
                        </w:rPr>
                        <w:t xml:space="preserve">LOGICIEL DE GESTION DE TRANSPORT OU DE LIVRAISON AVEC SUIVI EN TEMP REEL </w:t>
                      </w:r>
                    </w:p>
                  </w:txbxContent>
                </v:textbox>
              </v:roundrect>
            </w:pict>
          </mc:Fallback>
        </mc:AlternateContent>
      </w:r>
    </w:p>
    <w:p w14:paraId="211F62D4" w14:textId="77777777" w:rsidR="00F1323B" w:rsidRDefault="00F1323B" w:rsidP="006779ED">
      <w:pPr>
        <w:spacing w:line="360" w:lineRule="auto"/>
        <w:rPr>
          <w:rFonts w:ascii="Arial" w:hAnsi="Arial" w:cs="Arial"/>
          <w:b/>
          <w:bCs/>
        </w:rPr>
      </w:pPr>
    </w:p>
    <w:p w14:paraId="0A391C97" w14:textId="03F5E3B2" w:rsidR="00F1323B" w:rsidRDefault="00F1323B" w:rsidP="006779ED">
      <w:pPr>
        <w:spacing w:line="360" w:lineRule="auto"/>
        <w:rPr>
          <w:rFonts w:ascii="Arial" w:hAnsi="Arial" w:cs="Arial"/>
          <w:b/>
          <w:bCs/>
        </w:rPr>
      </w:pPr>
    </w:p>
    <w:p w14:paraId="31C1DACA" w14:textId="08760288" w:rsidR="00F1323B" w:rsidRPr="00E430EA" w:rsidRDefault="00F1323B" w:rsidP="006779ED">
      <w:pPr>
        <w:spacing w:line="360" w:lineRule="auto"/>
        <w:rPr>
          <w:rFonts w:ascii="Times New Roman" w:eastAsia="Times New Roman" w:hAnsi="Times New Roman" w:cs="Times New Roman"/>
          <w:b/>
          <w:bCs/>
          <w:kern w:val="0"/>
          <w:lang w:eastAsia="fr-FR"/>
          <w14:ligatures w14:val="none"/>
        </w:rPr>
      </w:pPr>
      <w:r w:rsidRPr="00F04448">
        <w:rPr>
          <w:rFonts w:ascii="Arial" w:hAnsi="Arial" w:cs="Arial"/>
          <w:noProof/>
        </w:rPr>
        <mc:AlternateContent>
          <mc:Choice Requires="wps">
            <w:drawing>
              <wp:anchor distT="45720" distB="45720" distL="114300" distR="114300" simplePos="0" relativeHeight="251668480" behindDoc="0" locked="0" layoutInCell="1" allowOverlap="1" wp14:anchorId="05A44CA6" wp14:editId="63067C9A">
                <wp:simplePos x="0" y="0"/>
                <wp:positionH relativeFrom="column">
                  <wp:posOffset>4555840</wp:posOffset>
                </wp:positionH>
                <wp:positionV relativeFrom="paragraph">
                  <wp:posOffset>215571</wp:posOffset>
                </wp:positionV>
                <wp:extent cx="1784985" cy="881380"/>
                <wp:effectExtent l="0" t="0" r="24765" b="139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985" cy="881380"/>
                        </a:xfrm>
                        <a:prstGeom prst="rect">
                          <a:avLst/>
                        </a:prstGeom>
                        <a:solidFill>
                          <a:srgbClr val="FFFFFF"/>
                        </a:solidFill>
                        <a:ln w="9525">
                          <a:solidFill>
                            <a:schemeClr val="bg1"/>
                          </a:solidFill>
                          <a:miter lim="800000"/>
                          <a:headEnd/>
                          <a:tailEnd/>
                        </a:ln>
                      </wps:spPr>
                      <wps:txbx>
                        <w:txbxContent>
                          <w:p w14:paraId="40C4A11C" w14:textId="2A7F731F" w:rsidR="005249B3" w:rsidRPr="00E430EA" w:rsidRDefault="005249B3" w:rsidP="005249B3">
                            <w:pPr>
                              <w:rPr>
                                <w:rFonts w:ascii="Times New Roman" w:hAnsi="Times New Roman" w:cs="Times New Roman"/>
                              </w:rPr>
                            </w:pPr>
                            <w:r w:rsidRPr="00E430EA">
                              <w:rPr>
                                <w:rFonts w:ascii="Times New Roman" w:hAnsi="Times New Roman" w:cs="Times New Roman"/>
                              </w:rPr>
                              <w:t>Directeur de mémoire :</w:t>
                            </w:r>
                            <w:r w:rsidRPr="00E430EA">
                              <w:rPr>
                                <w:rFonts w:ascii="Times New Roman" w:hAnsi="Times New Roman" w:cs="Times New Roman"/>
                              </w:rPr>
                              <w:br/>
                            </w:r>
                            <w:r w:rsidRPr="00E430EA">
                              <w:rPr>
                                <w:rFonts w:ascii="Times New Roman" w:hAnsi="Times New Roman" w:cs="Times New Roman"/>
                                <w:b/>
                                <w:bCs/>
                              </w:rPr>
                              <w:t>DR KANGA KOFFI</w:t>
                            </w:r>
                            <w:r w:rsidRPr="00E430EA">
                              <w:rPr>
                                <w:rFonts w:ascii="Times New Roman" w:hAnsi="Times New Roman" w:cs="Times New Roman"/>
                              </w:rPr>
                              <w:t xml:space="preserve"> </w:t>
                            </w:r>
                            <w:r w:rsidRPr="00E430EA">
                              <w:rPr>
                                <w:rFonts w:ascii="Times New Roman" w:hAnsi="Times New Roman" w:cs="Times New Roman"/>
                              </w:rPr>
                              <w:br/>
                            </w:r>
                            <w:r w:rsidR="006779ED">
                              <w:rPr>
                                <w:rFonts w:ascii="Times New Roman" w:hAnsi="Times New Roman" w:cs="Times New Roman"/>
                              </w:rPr>
                              <w:t>(</w:t>
                            </w:r>
                            <w:r w:rsidRPr="00E430EA">
                              <w:rPr>
                                <w:rFonts w:ascii="Times New Roman" w:hAnsi="Times New Roman" w:cs="Times New Roman"/>
                              </w:rPr>
                              <w:t xml:space="preserve">Enseignant à </w:t>
                            </w:r>
                            <w:r w:rsidRPr="00E430EA">
                              <w:rPr>
                                <w:rFonts w:ascii="Times New Roman" w:hAnsi="Times New Roman" w:cs="Times New Roman"/>
                                <w:b/>
                                <w:bCs/>
                              </w:rPr>
                              <w:t xml:space="preserve">IUA </w:t>
                            </w:r>
                            <w:r w:rsidR="006779ED">
                              <w:rPr>
                                <w:rFonts w:ascii="Times New Roman" w:hAnsi="Times New Roman" w:cs="Times New Roman"/>
                                <w:b/>
                                <w:bCs/>
                              </w:rPr>
                              <w:t>)</w:t>
                            </w:r>
                            <w:r w:rsidRPr="00E430EA">
                              <w:rPr>
                                <w:rFonts w:ascii="Times New Roman" w:hAnsi="Times New Roman" w:cs="Times New Roman"/>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A44CA6" id="_x0000_t202" coordsize="21600,21600" o:spt="202" path="m,l,21600r21600,l21600,xe">
                <v:stroke joinstyle="miter"/>
                <v:path gradientshapeok="t" o:connecttype="rect"/>
              </v:shapetype>
              <v:shape id="Zone de texte 2" o:spid="_x0000_s1027" type="#_x0000_t202" style="position:absolute;margin-left:358.75pt;margin-top:16.95pt;width:140.55pt;height:69.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90rGAIAACUEAAAOAAAAZHJzL2Uyb0RvYy54bWysk92O2yAQhe8r9R0Q942dNOk6VpzVNttU&#10;lbY/0rYPgDG2UTFDgcROn34H7M2m6V1VXyDGwGHmm8PmdugUOQrrJOiCzmcpJUJzqKRuCvrj+/5N&#10;RonzTFdMgRYFPQlHb7evX216k4sFtKAqYQmKaJf3pqCt9yZPEsdb0TE3AyM0LtZgO+YxtE1SWdaj&#10;eqeSRZq+S3qwlbHAhXP4935cpNuoX9eC+6917YQnqqCYm4+jjWMZxmS7YXljmWkln9Jg/5BFx6TG&#10;S89S98wzcrDyL6lOcgsOaj/j0CVQ15KLWANWM0+vqnlsmRGxFoTjzBmT+3+y/Mvx0XyzxA/vYcAG&#10;xiKceQD+0xENu5bpRtxZC30rWIUXzwOypDcun44G1C53QaTsP0OFTWYHD1FoqG0XqGCdBNWxAacz&#10;dDF4wsOVN9lyna0o4biWZfO3WexKwvLn08Y6/1FAR8KkoBabGtXZ8cH5kA3Ln7eEyxwoWe2lUjGw&#10;TblTlhwZGmAfv1jA1TalSV/Q9WqxGgH8IRG8KM4iZTMiuFLopEcjK9lhEWn4RmsFah90FW3mmVTj&#10;HDNWesIYyI0M/VAORFYT40C1hOqEXC2MvsV3hpMW7G9KevRsQd2vA7OCEvVJY2/W8+UymDwGy9XN&#10;AgN7uVJerjDNUaqgnpJxuvPxYQRsGu6wh7WMeF8ymVJGL0bq07sJZr+M466X1719AgAA//8DAFBL&#10;AwQUAAYACAAAACEAKSGXZeAAAAAKAQAADwAAAGRycy9kb3ducmV2LnhtbEyPQU+DQBCF7yb+h82Y&#10;eLNLW4WCLI3R2JtpxKb1uLAjENlZwm5b9Nc7nvQ4eV/e+yZfT7YXJxx950jBfBaBQKqd6ahRsHt7&#10;vlmB8EGT0b0jVPCFHtbF5UWuM+PO9IqnMjSCS8hnWkEbwpBJ6esWrfYzNyBx9uFGqwOfYyPNqM9c&#10;bnu5iKJYWt0RL7R6wMcW68/yaBX4Oor329tyf6jkBr9TY57eNy9KXV9ND/cgAk7hD4ZffVaHgp0q&#10;dyTjRa8gmSd3jCpYLlMQDKTpKgZRMZksEpBFLv+/UPwAAAD//wMAUEsBAi0AFAAGAAgAAAAhALaD&#10;OJL+AAAA4QEAABMAAAAAAAAAAAAAAAAAAAAAAFtDb250ZW50X1R5cGVzXS54bWxQSwECLQAUAAYA&#10;CAAAACEAOP0h/9YAAACUAQAACwAAAAAAAAAAAAAAAAAvAQAAX3JlbHMvLnJlbHNQSwECLQAUAAYA&#10;CAAAACEAht/dKxgCAAAlBAAADgAAAAAAAAAAAAAAAAAuAgAAZHJzL2Uyb0RvYy54bWxQSwECLQAU&#10;AAYACAAAACEAKSGXZeAAAAAKAQAADwAAAAAAAAAAAAAAAAByBAAAZHJzL2Rvd25yZXYueG1sUEsF&#10;BgAAAAAEAAQA8wAAAH8FAAAAAA==&#10;" strokecolor="white [3212]">
                <v:textbox>
                  <w:txbxContent>
                    <w:p w14:paraId="40C4A11C" w14:textId="2A7F731F" w:rsidR="005249B3" w:rsidRPr="00E430EA" w:rsidRDefault="005249B3" w:rsidP="005249B3">
                      <w:pPr>
                        <w:rPr>
                          <w:rFonts w:ascii="Times New Roman" w:hAnsi="Times New Roman" w:cs="Times New Roman"/>
                        </w:rPr>
                      </w:pPr>
                      <w:r w:rsidRPr="00E430EA">
                        <w:rPr>
                          <w:rFonts w:ascii="Times New Roman" w:hAnsi="Times New Roman" w:cs="Times New Roman"/>
                        </w:rPr>
                        <w:t>Directeur de mémoire :</w:t>
                      </w:r>
                      <w:r w:rsidRPr="00E430EA">
                        <w:rPr>
                          <w:rFonts w:ascii="Times New Roman" w:hAnsi="Times New Roman" w:cs="Times New Roman"/>
                        </w:rPr>
                        <w:br/>
                      </w:r>
                      <w:r w:rsidRPr="00E430EA">
                        <w:rPr>
                          <w:rFonts w:ascii="Times New Roman" w:hAnsi="Times New Roman" w:cs="Times New Roman"/>
                          <w:b/>
                          <w:bCs/>
                        </w:rPr>
                        <w:t>DR KANGA KOFFI</w:t>
                      </w:r>
                      <w:r w:rsidRPr="00E430EA">
                        <w:rPr>
                          <w:rFonts w:ascii="Times New Roman" w:hAnsi="Times New Roman" w:cs="Times New Roman"/>
                        </w:rPr>
                        <w:t xml:space="preserve"> </w:t>
                      </w:r>
                      <w:r w:rsidRPr="00E430EA">
                        <w:rPr>
                          <w:rFonts w:ascii="Times New Roman" w:hAnsi="Times New Roman" w:cs="Times New Roman"/>
                        </w:rPr>
                        <w:br/>
                      </w:r>
                      <w:r w:rsidR="006779ED">
                        <w:rPr>
                          <w:rFonts w:ascii="Times New Roman" w:hAnsi="Times New Roman" w:cs="Times New Roman"/>
                        </w:rPr>
                        <w:t>(</w:t>
                      </w:r>
                      <w:r w:rsidRPr="00E430EA">
                        <w:rPr>
                          <w:rFonts w:ascii="Times New Roman" w:hAnsi="Times New Roman" w:cs="Times New Roman"/>
                        </w:rPr>
                        <w:t xml:space="preserve">Enseignant à </w:t>
                      </w:r>
                      <w:r w:rsidRPr="00E430EA">
                        <w:rPr>
                          <w:rFonts w:ascii="Times New Roman" w:hAnsi="Times New Roman" w:cs="Times New Roman"/>
                          <w:b/>
                          <w:bCs/>
                        </w:rPr>
                        <w:t xml:space="preserve">IUA </w:t>
                      </w:r>
                      <w:r w:rsidR="006779ED">
                        <w:rPr>
                          <w:rFonts w:ascii="Times New Roman" w:hAnsi="Times New Roman" w:cs="Times New Roman"/>
                          <w:b/>
                          <w:bCs/>
                        </w:rPr>
                        <w:t>)</w:t>
                      </w:r>
                      <w:r w:rsidRPr="00E430EA">
                        <w:rPr>
                          <w:rFonts w:ascii="Times New Roman" w:hAnsi="Times New Roman" w:cs="Times New Roman"/>
                        </w:rPr>
                        <w:br/>
                      </w:r>
                    </w:p>
                  </w:txbxContent>
                </v:textbox>
                <w10:wrap type="square"/>
              </v:shape>
            </w:pict>
          </mc:Fallback>
        </mc:AlternateContent>
      </w:r>
      <w:r w:rsidR="005249B3" w:rsidRPr="00FF6D62">
        <w:rPr>
          <w:rFonts w:ascii="Arial" w:eastAsia="Times New Roman" w:hAnsi="Arial" w:cs="Arial"/>
          <w:kern w:val="0"/>
          <w:lang w:eastAsia="fr-FR"/>
          <w14:ligatures w14:val="none"/>
        </w:rPr>
        <w:br/>
      </w:r>
      <w:r w:rsidR="005249B3" w:rsidRPr="00E430EA">
        <w:rPr>
          <w:rFonts w:ascii="Times New Roman" w:eastAsia="Times New Roman" w:hAnsi="Times New Roman" w:cs="Times New Roman"/>
          <w:kern w:val="0"/>
          <w:lang w:eastAsia="fr-FR"/>
          <w14:ligatures w14:val="none"/>
        </w:rPr>
        <w:t xml:space="preserve">     Réalisée par :                                                                                                                                                                                  </w:t>
      </w:r>
      <w:r w:rsidR="005249B3" w:rsidRPr="00E430EA">
        <w:rPr>
          <w:rFonts w:ascii="Times New Roman" w:eastAsia="Times New Roman" w:hAnsi="Times New Roman" w:cs="Times New Roman"/>
          <w:b/>
          <w:bCs/>
          <w:kern w:val="0"/>
          <w:lang w:eastAsia="fr-FR"/>
          <w14:ligatures w14:val="none"/>
        </w:rPr>
        <w:br/>
        <w:t xml:space="preserve">Mlle RAMDE RAMATA                                                         </w:t>
      </w:r>
      <w:r w:rsidRPr="00E430EA">
        <w:rPr>
          <w:rFonts w:ascii="Times New Roman" w:eastAsia="Times New Roman" w:hAnsi="Times New Roman" w:cs="Times New Roman"/>
          <w:b/>
          <w:bCs/>
          <w:kern w:val="0"/>
          <w:lang w:eastAsia="fr-FR"/>
          <w14:ligatures w14:val="none"/>
        </w:rPr>
        <w:t xml:space="preserve">             </w:t>
      </w:r>
      <w:r w:rsidR="00E430EA" w:rsidRPr="00E430EA">
        <w:rPr>
          <w:rFonts w:ascii="Times New Roman" w:eastAsia="Times New Roman" w:hAnsi="Times New Roman" w:cs="Times New Roman"/>
          <w:kern w:val="0"/>
          <w:lang w:eastAsia="fr-FR"/>
          <w14:ligatures w14:val="none"/>
        </w:rPr>
        <w:t xml:space="preserve">(Etudiante a </w:t>
      </w:r>
      <w:r w:rsidR="00E430EA" w:rsidRPr="00E430EA">
        <w:rPr>
          <w:rFonts w:ascii="Times New Roman" w:eastAsia="Times New Roman" w:hAnsi="Times New Roman" w:cs="Times New Roman"/>
          <w:b/>
          <w:bCs/>
          <w:kern w:val="0"/>
          <w:lang w:eastAsia="fr-FR"/>
          <w14:ligatures w14:val="none"/>
        </w:rPr>
        <w:t>l’IUA</w:t>
      </w:r>
      <w:r w:rsidR="00E430EA" w:rsidRPr="00E430EA">
        <w:rPr>
          <w:rFonts w:ascii="Times New Roman" w:eastAsia="Times New Roman" w:hAnsi="Times New Roman" w:cs="Times New Roman"/>
          <w:kern w:val="0"/>
          <w:lang w:eastAsia="fr-FR"/>
          <w14:ligatures w14:val="none"/>
        </w:rPr>
        <w:t>)</w:t>
      </w:r>
    </w:p>
    <w:p w14:paraId="35C4C647" w14:textId="77777777" w:rsidR="00F1323B" w:rsidRDefault="00F1323B" w:rsidP="006779ED">
      <w:pPr>
        <w:spacing w:line="360" w:lineRule="auto"/>
        <w:rPr>
          <w:rFonts w:ascii="Arial" w:eastAsia="Times New Roman" w:hAnsi="Arial" w:cs="Arial"/>
          <w:b/>
          <w:bCs/>
          <w:kern w:val="0"/>
          <w:lang w:eastAsia="fr-FR"/>
          <w14:ligatures w14:val="none"/>
        </w:rPr>
      </w:pPr>
    </w:p>
    <w:p w14:paraId="6FAADF4D" w14:textId="77777777" w:rsidR="00F1323B" w:rsidRDefault="00F1323B" w:rsidP="006779ED">
      <w:pPr>
        <w:spacing w:line="360" w:lineRule="auto"/>
        <w:rPr>
          <w:rFonts w:ascii="Arial" w:eastAsia="Times New Roman" w:hAnsi="Arial" w:cs="Arial"/>
          <w:b/>
          <w:bCs/>
          <w:kern w:val="0"/>
          <w:lang w:eastAsia="fr-FR"/>
          <w14:ligatures w14:val="none"/>
        </w:rPr>
      </w:pPr>
      <w:r>
        <w:rPr>
          <w:rFonts w:ascii="Arial" w:eastAsia="Times New Roman" w:hAnsi="Arial" w:cs="Arial"/>
          <w:b/>
          <w:bCs/>
          <w:kern w:val="0"/>
          <w:lang w:eastAsia="fr-FR"/>
          <w14:ligatures w14:val="none"/>
        </w:rPr>
        <w:t xml:space="preserve">                                        </w:t>
      </w:r>
    </w:p>
    <w:p w14:paraId="39D98AA6" w14:textId="028F4F6B" w:rsidR="005249B3" w:rsidRPr="006779ED" w:rsidRDefault="00F1323B" w:rsidP="006779ED">
      <w:pPr>
        <w:spacing w:line="360" w:lineRule="auto"/>
        <w:rPr>
          <w:rFonts w:ascii="Arial" w:hAnsi="Arial" w:cs="Arial"/>
          <w:b/>
          <w:bCs/>
        </w:rPr>
      </w:pPr>
      <w:r>
        <w:rPr>
          <w:rFonts w:ascii="Arial" w:eastAsia="Times New Roman" w:hAnsi="Arial" w:cs="Arial"/>
          <w:b/>
          <w:bCs/>
          <w:kern w:val="0"/>
          <w:lang w:eastAsia="fr-FR"/>
          <w14:ligatures w14:val="none"/>
        </w:rPr>
        <w:t xml:space="preserve">                                          </w:t>
      </w:r>
      <w:r w:rsidR="005249B3" w:rsidRPr="00F1323B">
        <w:rPr>
          <w:rFonts w:ascii="Arial" w:hAnsi="Arial" w:cs="Arial"/>
        </w:rPr>
        <w:t>Année Académique</w:t>
      </w:r>
      <w:r>
        <w:rPr>
          <w:rFonts w:ascii="Arial" w:hAnsi="Arial" w:cs="Arial"/>
        </w:rPr>
        <w:t xml:space="preserve"> </w:t>
      </w:r>
      <w:r w:rsidR="005249B3" w:rsidRPr="00F1323B">
        <w:rPr>
          <w:rFonts w:ascii="Arial" w:hAnsi="Arial" w:cs="Arial"/>
        </w:rPr>
        <w:t>:2024- 2025</w:t>
      </w:r>
    </w:p>
    <w:p w14:paraId="69A8DF70" w14:textId="77777777" w:rsidR="005249B3" w:rsidRDefault="005249B3" w:rsidP="006779ED">
      <w:pPr>
        <w:spacing w:line="360" w:lineRule="auto"/>
        <w:rPr>
          <w:rFonts w:ascii="Arial" w:hAnsi="Arial" w:cs="Arial"/>
          <w:b/>
          <w:bCs/>
        </w:rPr>
      </w:pPr>
      <w:r>
        <w:rPr>
          <w:rFonts w:ascii="Arial" w:hAnsi="Arial" w:cs="Arial"/>
          <w:b/>
          <w:bCs/>
        </w:rPr>
        <w:br w:type="page"/>
      </w:r>
    </w:p>
    <w:p w14:paraId="0E90C36D" w14:textId="77777777" w:rsidR="005249B3" w:rsidRPr="00FF6D62" w:rsidRDefault="005249B3" w:rsidP="006779ED">
      <w:pPr>
        <w:tabs>
          <w:tab w:val="left" w:pos="3316"/>
        </w:tabs>
        <w:spacing w:line="360" w:lineRule="auto"/>
        <w:ind w:left="1416" w:firstLine="708"/>
        <w:rPr>
          <w:rFonts w:ascii="Arial" w:hAnsi="Arial" w:cs="Arial"/>
          <w:b/>
          <w:bCs/>
        </w:rPr>
      </w:pPr>
    </w:p>
    <w:p w14:paraId="62A5EA1D" w14:textId="77777777" w:rsidR="005249B3" w:rsidRPr="00FF6D62" w:rsidRDefault="005249B3" w:rsidP="006779ED">
      <w:pPr>
        <w:spacing w:line="360" w:lineRule="auto"/>
        <w:ind w:left="1416"/>
        <w:rPr>
          <w:rFonts w:ascii="Arial" w:hAnsi="Arial" w:cs="Arial"/>
        </w:rPr>
      </w:pPr>
      <w:r w:rsidRPr="001C6916">
        <w:rPr>
          <w:rFonts w:ascii="Times New Roman" w:hAnsi="Times New Roman" w:cs="Times New Roman"/>
          <w:sz w:val="28"/>
          <w:szCs w:val="28"/>
        </w:rPr>
        <w:t xml:space="preserve">                          </w:t>
      </w:r>
      <w:r w:rsidRPr="001C6916">
        <w:rPr>
          <w:rStyle w:val="Titre1Car"/>
          <w:rFonts w:cs="Times New Roman"/>
          <w:szCs w:val="28"/>
        </w:rPr>
        <w:t xml:space="preserve">  </w:t>
      </w:r>
      <w:bookmarkStart w:id="0" w:name="_Toc229356238"/>
      <w:bookmarkStart w:id="1" w:name="_Toc229356621"/>
      <w:r w:rsidRPr="00A33584">
        <w:rPr>
          <w:rStyle w:val="Titre1Car"/>
          <w:rFonts w:cs="Times New Roman"/>
          <w:b/>
          <w:bCs/>
          <w:szCs w:val="28"/>
        </w:rPr>
        <w:t>DEDICACE</w:t>
      </w:r>
      <w:bookmarkEnd w:id="0"/>
      <w:bookmarkEnd w:id="1"/>
      <w:r w:rsidRPr="00A33584">
        <w:rPr>
          <w:rStyle w:val="Titre1Car"/>
          <w:rFonts w:cs="Times New Roman"/>
          <w:b/>
          <w:bCs/>
          <w:szCs w:val="28"/>
        </w:rPr>
        <w:br/>
      </w:r>
      <w:r w:rsidRPr="00FF6D62">
        <w:rPr>
          <w:rFonts w:ascii="Arial" w:hAnsi="Arial" w:cs="Arial"/>
        </w:rPr>
        <w:t xml:space="preserve"> À la mémoire de mes ancêtres qui ont tracé la voie,</w:t>
      </w:r>
      <w:r w:rsidRPr="00FF6D62">
        <w:rPr>
          <w:rFonts w:ascii="Arial" w:hAnsi="Arial" w:cs="Arial"/>
        </w:rPr>
        <w:br/>
        <w:t>À mes parents, piliers inébranlables de mon parcours,</w:t>
      </w:r>
    </w:p>
    <w:p w14:paraId="1213393F" w14:textId="77777777" w:rsidR="005249B3" w:rsidRPr="00FF6D62" w:rsidRDefault="005249B3" w:rsidP="006779ED">
      <w:pPr>
        <w:spacing w:line="360" w:lineRule="auto"/>
        <w:rPr>
          <w:rFonts w:ascii="Arial" w:hAnsi="Arial" w:cs="Arial"/>
        </w:rPr>
      </w:pPr>
      <w:r w:rsidRPr="00FF6D62">
        <w:rPr>
          <w:rFonts w:ascii="Arial" w:hAnsi="Arial" w:cs="Arial"/>
        </w:rPr>
        <w:t>Ce travail est le fruit de vos sacrifices, de vos enseignements et de votre confiance.</w:t>
      </w:r>
      <w:r w:rsidRPr="00FF6D62">
        <w:rPr>
          <w:rFonts w:ascii="Arial" w:hAnsi="Arial" w:cs="Arial"/>
        </w:rPr>
        <w:br/>
      </w:r>
      <w:r w:rsidRPr="00FF6D62">
        <w:rPr>
          <w:rFonts w:ascii="Arial" w:hAnsi="Arial" w:cs="Arial"/>
        </w:rPr>
        <w:br/>
      </w:r>
      <w:r w:rsidRPr="00FF6D62">
        <w:rPr>
          <w:rFonts w:ascii="Arial" w:hAnsi="Arial" w:cs="Arial"/>
          <w:b/>
          <w:bCs/>
        </w:rPr>
        <w:br/>
      </w:r>
      <w:r w:rsidRPr="00FF6D62">
        <w:rPr>
          <w:rFonts w:ascii="Arial" w:hAnsi="Arial" w:cs="Arial"/>
        </w:rPr>
        <w:br/>
      </w:r>
      <w:r w:rsidRPr="00FF6D62">
        <w:rPr>
          <w:rFonts w:ascii="Arial" w:hAnsi="Arial" w:cs="Arial"/>
        </w:rPr>
        <w:br/>
      </w:r>
      <w:r w:rsidRPr="00FF6D62">
        <w:rPr>
          <w:rFonts w:ascii="Arial" w:hAnsi="Arial" w:cs="Arial"/>
        </w:rPr>
        <w:br/>
      </w:r>
      <w:r w:rsidRPr="00FF6D62">
        <w:rPr>
          <w:rFonts w:ascii="Arial" w:hAnsi="Arial" w:cs="Arial"/>
        </w:rPr>
        <w:br/>
      </w:r>
      <w:r w:rsidRPr="00FF6D62">
        <w:rPr>
          <w:rFonts w:ascii="Arial" w:hAnsi="Arial" w:cs="Arial"/>
        </w:rPr>
        <w:br/>
      </w:r>
      <w:r w:rsidRPr="00FF6D62">
        <w:rPr>
          <w:rFonts w:ascii="Arial" w:hAnsi="Arial" w:cs="Arial"/>
        </w:rPr>
        <w:br/>
      </w:r>
      <w:r w:rsidRPr="00FF6D62">
        <w:rPr>
          <w:rFonts w:ascii="Arial" w:hAnsi="Arial" w:cs="Arial"/>
        </w:rPr>
        <w:br/>
      </w:r>
      <w:r w:rsidRPr="00FF6D62">
        <w:rPr>
          <w:rFonts w:ascii="Arial" w:hAnsi="Arial" w:cs="Arial"/>
        </w:rPr>
        <w:br/>
      </w:r>
    </w:p>
    <w:p w14:paraId="0687F025" w14:textId="77777777" w:rsidR="005249B3" w:rsidRPr="00FF6D62" w:rsidRDefault="005249B3" w:rsidP="006779ED">
      <w:pPr>
        <w:spacing w:line="360" w:lineRule="auto"/>
        <w:rPr>
          <w:rFonts w:ascii="Arial" w:hAnsi="Arial" w:cs="Arial"/>
        </w:rPr>
      </w:pPr>
      <w:r w:rsidRPr="00FF6D62">
        <w:rPr>
          <w:rFonts w:ascii="Arial" w:hAnsi="Arial" w:cs="Arial"/>
        </w:rPr>
        <w:br w:type="page"/>
      </w:r>
    </w:p>
    <w:p w14:paraId="132CDE5C" w14:textId="727FB31C" w:rsidR="003E642C" w:rsidRPr="00E40F00" w:rsidRDefault="005249B3" w:rsidP="006779ED">
      <w:pPr>
        <w:spacing w:line="360" w:lineRule="auto"/>
        <w:jc w:val="both"/>
        <w:rPr>
          <w:rFonts w:ascii="Times New Roman" w:hAnsi="Times New Roman" w:cs="Times New Roman"/>
        </w:rPr>
      </w:pPr>
      <w:r w:rsidRPr="001C6916">
        <w:rPr>
          <w:rStyle w:val="Titre1Car"/>
          <w:rFonts w:cs="Times New Roman"/>
          <w:szCs w:val="28"/>
        </w:rPr>
        <w:lastRenderedPageBreak/>
        <w:t xml:space="preserve">                                       </w:t>
      </w:r>
      <w:bookmarkStart w:id="2" w:name="_Toc229356239"/>
      <w:bookmarkStart w:id="3" w:name="_Toc229356622"/>
      <w:r w:rsidRPr="00A33584">
        <w:rPr>
          <w:rStyle w:val="Titre1Car"/>
          <w:rFonts w:cs="Times New Roman"/>
          <w:b/>
          <w:bCs/>
          <w:szCs w:val="28"/>
        </w:rPr>
        <w:t>REMERCIEMENTS</w:t>
      </w:r>
      <w:bookmarkEnd w:id="2"/>
      <w:bookmarkEnd w:id="3"/>
      <w:r w:rsidRPr="00FF6D62">
        <w:rPr>
          <w:rFonts w:ascii="Arial" w:hAnsi="Arial" w:cs="Arial"/>
          <w:b/>
          <w:bCs/>
        </w:rPr>
        <w:br/>
      </w:r>
      <w:r w:rsidRPr="00FF6D62">
        <w:rPr>
          <w:rFonts w:ascii="Arial" w:hAnsi="Arial" w:cs="Arial"/>
        </w:rPr>
        <w:t xml:space="preserve">           </w:t>
      </w:r>
      <w:r w:rsidR="003E642C" w:rsidRPr="00E40F00">
        <w:rPr>
          <w:rFonts w:ascii="Times New Roman" w:hAnsi="Times New Roman" w:cs="Times New Roman"/>
        </w:rPr>
        <w:t>C'est avec un immense sentiment de gratitude que je présente ce mémoire. Avant toute chose, j’adresse mes plus sincères remerciements à </w:t>
      </w:r>
      <w:r w:rsidR="003E642C" w:rsidRPr="00E40F00">
        <w:rPr>
          <w:rFonts w:ascii="Times New Roman" w:hAnsi="Times New Roman" w:cs="Times New Roman"/>
          <w:b/>
          <w:bCs/>
        </w:rPr>
        <w:t>Dieu Tout-Puissant</w:t>
      </w:r>
      <w:r w:rsidR="003E642C" w:rsidRPr="00E40F00">
        <w:rPr>
          <w:rFonts w:ascii="Times New Roman" w:hAnsi="Times New Roman" w:cs="Times New Roman"/>
        </w:rPr>
        <w:t>, qui m’a accordé la force, la santé et la persévérance nécessaires pour mener à bien ce projet.</w:t>
      </w:r>
    </w:p>
    <w:p w14:paraId="3B5B1975" w14:textId="77777777" w:rsidR="003E642C" w:rsidRPr="00E40F00" w:rsidRDefault="003E642C" w:rsidP="006779ED">
      <w:pPr>
        <w:spacing w:line="360" w:lineRule="auto"/>
        <w:jc w:val="both"/>
        <w:rPr>
          <w:rFonts w:ascii="Times New Roman" w:hAnsi="Times New Roman" w:cs="Times New Roman"/>
        </w:rPr>
      </w:pPr>
      <w:r w:rsidRPr="00E40F00">
        <w:rPr>
          <w:rFonts w:ascii="Times New Roman" w:hAnsi="Times New Roman" w:cs="Times New Roman"/>
        </w:rPr>
        <w:t>J’exprime ma profonde reconnaissance à :</w:t>
      </w:r>
    </w:p>
    <w:p w14:paraId="30EC7386" w14:textId="77777777" w:rsidR="003E642C" w:rsidRPr="00E40F00" w:rsidRDefault="003E642C">
      <w:pPr>
        <w:numPr>
          <w:ilvl w:val="0"/>
          <w:numId w:val="4"/>
        </w:numPr>
        <w:spacing w:line="360" w:lineRule="auto"/>
        <w:jc w:val="both"/>
        <w:rPr>
          <w:rFonts w:ascii="Times New Roman" w:hAnsi="Times New Roman" w:cs="Times New Roman"/>
        </w:rPr>
      </w:pPr>
      <w:r w:rsidRPr="00E40F00">
        <w:rPr>
          <w:rFonts w:ascii="Times New Roman" w:hAnsi="Times New Roman" w:cs="Times New Roman"/>
          <w:b/>
          <w:bCs/>
        </w:rPr>
        <w:t>Monsieur le DOCTEUR AKA KOUAME</w:t>
      </w:r>
      <w:r w:rsidRPr="00E40F00">
        <w:rPr>
          <w:rFonts w:ascii="Times New Roman" w:hAnsi="Times New Roman" w:cs="Times New Roman"/>
        </w:rPr>
        <w:t>, Fondateur de l’Institut Universitaire d’Abidjan (IUA), pour sa vision et le cadre d'excellence qu'il a mis à notre disposition.</w:t>
      </w:r>
    </w:p>
    <w:p w14:paraId="7A18A33C" w14:textId="77777777" w:rsidR="003E642C" w:rsidRPr="00E40F00" w:rsidRDefault="003E642C">
      <w:pPr>
        <w:numPr>
          <w:ilvl w:val="0"/>
          <w:numId w:val="4"/>
        </w:numPr>
        <w:spacing w:line="360" w:lineRule="auto"/>
        <w:jc w:val="both"/>
        <w:rPr>
          <w:rFonts w:ascii="Times New Roman" w:hAnsi="Times New Roman" w:cs="Times New Roman"/>
        </w:rPr>
      </w:pPr>
      <w:r w:rsidRPr="00E40F00">
        <w:rPr>
          <w:rFonts w:ascii="Times New Roman" w:hAnsi="Times New Roman" w:cs="Times New Roman"/>
          <w:b/>
          <w:bCs/>
        </w:rPr>
        <w:t>Monsieur le DOCTEUR KANGA KOFFI</w:t>
      </w:r>
      <w:r w:rsidRPr="00E40F00">
        <w:rPr>
          <w:rFonts w:ascii="Times New Roman" w:hAnsi="Times New Roman" w:cs="Times New Roman"/>
        </w:rPr>
        <w:t>, Chef du département Informatique et mon Directeur de mémoire. Je le remercie pour son encadrement rigoureux, ses conseils éclairés et sa disponibilité constante. Son expertise a été un guide précieux tout au long de ce travail.</w:t>
      </w:r>
    </w:p>
    <w:p w14:paraId="1E3B208C" w14:textId="77777777" w:rsidR="003E642C" w:rsidRPr="00E40F00" w:rsidRDefault="003E642C">
      <w:pPr>
        <w:numPr>
          <w:ilvl w:val="0"/>
          <w:numId w:val="4"/>
        </w:numPr>
        <w:spacing w:line="360" w:lineRule="auto"/>
        <w:rPr>
          <w:rFonts w:ascii="Times New Roman" w:hAnsi="Times New Roman" w:cs="Times New Roman"/>
        </w:rPr>
      </w:pPr>
      <w:r w:rsidRPr="00E40F00">
        <w:rPr>
          <w:rFonts w:ascii="Times New Roman" w:hAnsi="Times New Roman" w:cs="Times New Roman"/>
          <w:b/>
          <w:bCs/>
        </w:rPr>
        <w:t>Monsieur le DOCTEUR BEMAN KAMAGATE</w:t>
      </w:r>
      <w:r w:rsidRPr="00E40F00">
        <w:rPr>
          <w:rFonts w:ascii="Times New Roman" w:hAnsi="Times New Roman" w:cs="Times New Roman"/>
        </w:rPr>
        <w:t>, pour son soutien, son professionnalisme et sa précieuse aide tout au long de mon parcours.</w:t>
      </w:r>
    </w:p>
    <w:p w14:paraId="5D5C5620" w14:textId="77777777" w:rsidR="003E642C" w:rsidRPr="00E40F00" w:rsidRDefault="003E642C">
      <w:pPr>
        <w:numPr>
          <w:ilvl w:val="0"/>
          <w:numId w:val="4"/>
        </w:numPr>
        <w:spacing w:line="360" w:lineRule="auto"/>
        <w:jc w:val="both"/>
        <w:rPr>
          <w:rFonts w:ascii="Times New Roman" w:hAnsi="Times New Roman" w:cs="Times New Roman"/>
        </w:rPr>
      </w:pPr>
      <w:r w:rsidRPr="00E40F00">
        <w:rPr>
          <w:rFonts w:ascii="Times New Roman" w:hAnsi="Times New Roman" w:cs="Times New Roman"/>
          <w:b/>
          <w:bCs/>
        </w:rPr>
        <w:t>Monsieur KANDA</w:t>
      </w:r>
      <w:r w:rsidRPr="00E40F00">
        <w:rPr>
          <w:rFonts w:ascii="Times New Roman" w:hAnsi="Times New Roman" w:cs="Times New Roman"/>
        </w:rPr>
        <w:t>, dont l'aide inestimable et le soutien constant ont été bien au-delà de mes attentes, me permettant de réaliser cette étude avec succès.</w:t>
      </w:r>
    </w:p>
    <w:p w14:paraId="3A60FD77" w14:textId="77777777" w:rsidR="003E642C" w:rsidRPr="00E40F00" w:rsidRDefault="003E642C" w:rsidP="006779ED">
      <w:pPr>
        <w:spacing w:line="360" w:lineRule="auto"/>
        <w:jc w:val="both"/>
        <w:rPr>
          <w:rFonts w:ascii="Times New Roman" w:hAnsi="Times New Roman" w:cs="Times New Roman"/>
        </w:rPr>
      </w:pPr>
      <w:r w:rsidRPr="00E40F00">
        <w:rPr>
          <w:rFonts w:ascii="Times New Roman" w:hAnsi="Times New Roman" w:cs="Times New Roman"/>
        </w:rPr>
        <w:t>Mes remerciements vont également à l’ensemble du corps professoral du </w:t>
      </w:r>
      <w:r w:rsidRPr="00E40F00">
        <w:rPr>
          <w:rFonts w:ascii="Times New Roman" w:hAnsi="Times New Roman" w:cs="Times New Roman"/>
          <w:b/>
          <w:bCs/>
        </w:rPr>
        <w:t>Département de Génie Informatique de l’Institut Universitaire d’Abidjan</w:t>
      </w:r>
      <w:r w:rsidRPr="00E40F00">
        <w:rPr>
          <w:rFonts w:ascii="Times New Roman" w:hAnsi="Times New Roman" w:cs="Times New Roman"/>
        </w:rPr>
        <w:t>, pour la qualité de la formation dispensée durant ces trois années.</w:t>
      </w:r>
    </w:p>
    <w:p w14:paraId="35E89107" w14:textId="77777777" w:rsidR="003E642C" w:rsidRPr="00E40F00" w:rsidRDefault="003E642C" w:rsidP="006779ED">
      <w:pPr>
        <w:spacing w:line="360" w:lineRule="auto"/>
        <w:jc w:val="both"/>
        <w:rPr>
          <w:rFonts w:ascii="Times New Roman" w:hAnsi="Times New Roman" w:cs="Times New Roman"/>
        </w:rPr>
      </w:pPr>
      <w:r w:rsidRPr="00E40F00">
        <w:rPr>
          <w:rFonts w:ascii="Times New Roman" w:hAnsi="Times New Roman" w:cs="Times New Roman"/>
        </w:rPr>
        <w:t>J’exprime ma sincère gratitude à </w:t>
      </w:r>
      <w:r w:rsidRPr="00E40F00">
        <w:rPr>
          <w:rFonts w:ascii="Times New Roman" w:hAnsi="Times New Roman" w:cs="Times New Roman"/>
          <w:b/>
          <w:bCs/>
        </w:rPr>
        <w:t>ma famille</w:t>
      </w:r>
      <w:r w:rsidRPr="00E40F00">
        <w:rPr>
          <w:rFonts w:ascii="Times New Roman" w:hAnsi="Times New Roman" w:cs="Times New Roman"/>
        </w:rPr>
        <w:t> pour leur soutien indéfectible, leurs encouragements et les sacrifices consentis qui ont permis la poursuite de mes études.</w:t>
      </w:r>
    </w:p>
    <w:p w14:paraId="3610885E" w14:textId="77777777" w:rsidR="003E642C" w:rsidRPr="00E40F00" w:rsidRDefault="003E642C" w:rsidP="006779ED">
      <w:pPr>
        <w:spacing w:line="360" w:lineRule="auto"/>
        <w:jc w:val="both"/>
        <w:rPr>
          <w:rFonts w:ascii="Times New Roman" w:hAnsi="Times New Roman" w:cs="Times New Roman"/>
        </w:rPr>
      </w:pPr>
      <w:r w:rsidRPr="00E40F00">
        <w:rPr>
          <w:rFonts w:ascii="Times New Roman" w:hAnsi="Times New Roman" w:cs="Times New Roman"/>
        </w:rPr>
        <w:t>Enfin, je remercie mes </w:t>
      </w:r>
      <w:r w:rsidRPr="00E40F00">
        <w:rPr>
          <w:rFonts w:ascii="Times New Roman" w:hAnsi="Times New Roman" w:cs="Times New Roman"/>
          <w:b/>
          <w:bCs/>
        </w:rPr>
        <w:t>collègues et amis</w:t>
      </w:r>
      <w:r w:rsidRPr="00E40F00">
        <w:rPr>
          <w:rFonts w:ascii="Times New Roman" w:hAnsi="Times New Roman" w:cs="Times New Roman"/>
        </w:rPr>
        <w:t> pour les échanges constructifs, l’entraide et l’émulation intellectuelle qui ont enrichi cette expérience.</w:t>
      </w:r>
    </w:p>
    <w:p w14:paraId="334C5B49" w14:textId="77777777" w:rsidR="003E642C" w:rsidRPr="00E40F00" w:rsidRDefault="003E642C" w:rsidP="006779ED">
      <w:pPr>
        <w:spacing w:line="360" w:lineRule="auto"/>
        <w:jc w:val="both"/>
        <w:rPr>
          <w:rFonts w:ascii="Times New Roman" w:hAnsi="Times New Roman" w:cs="Times New Roman"/>
        </w:rPr>
      </w:pPr>
      <w:r w:rsidRPr="00E40F00">
        <w:rPr>
          <w:rFonts w:ascii="Times New Roman" w:hAnsi="Times New Roman" w:cs="Times New Roman"/>
        </w:rPr>
        <w:t>À toutes les personnes qui ont contribué, de près ou de loin, à l’aboutissement de ce mémoire, je témoigne ma profonde gratitude.</w:t>
      </w:r>
    </w:p>
    <w:p w14:paraId="00A26EC2" w14:textId="77777777" w:rsidR="003E642C" w:rsidRPr="00E40F00" w:rsidRDefault="003E642C" w:rsidP="006779ED">
      <w:pPr>
        <w:spacing w:line="360" w:lineRule="auto"/>
        <w:jc w:val="both"/>
        <w:rPr>
          <w:rStyle w:val="Titre1Car"/>
          <w:rFonts w:cs="Times New Roman"/>
          <w:b/>
          <w:bCs/>
        </w:rPr>
      </w:pPr>
      <w:r w:rsidRPr="00E40F00">
        <w:rPr>
          <w:rStyle w:val="Titre1Car"/>
          <w:rFonts w:cs="Times New Roman"/>
          <w:b/>
          <w:bCs/>
        </w:rPr>
        <w:br w:type="page"/>
      </w:r>
    </w:p>
    <w:p w14:paraId="3CF244AC" w14:textId="2CC00D29" w:rsidR="00CD4B02" w:rsidRPr="006B4EC0" w:rsidRDefault="005249B3" w:rsidP="006779ED">
      <w:pPr>
        <w:spacing w:line="360" w:lineRule="auto"/>
        <w:jc w:val="both"/>
        <w:rPr>
          <w:rFonts w:ascii="Times New Roman" w:eastAsiaTheme="majorEastAsia" w:hAnsi="Times New Roman" w:cs="Times New Roman"/>
          <w:b/>
          <w:bCs/>
          <w:color w:val="0F4761" w:themeColor="accent1" w:themeShade="BF"/>
          <w:sz w:val="28"/>
          <w:szCs w:val="28"/>
        </w:rPr>
      </w:pPr>
      <w:r w:rsidRPr="00A33584">
        <w:rPr>
          <w:rStyle w:val="Titre1Car"/>
          <w:b/>
          <w:bCs/>
        </w:rPr>
        <w:lastRenderedPageBreak/>
        <w:t xml:space="preserve">                                                  </w:t>
      </w:r>
      <w:bookmarkStart w:id="4" w:name="_Toc229356240"/>
      <w:bookmarkStart w:id="5" w:name="_Toc229356623"/>
      <w:r w:rsidRPr="00A33584">
        <w:rPr>
          <w:rStyle w:val="Titre1Car"/>
          <w:rFonts w:cs="Times New Roman"/>
          <w:b/>
          <w:bCs/>
          <w:szCs w:val="28"/>
        </w:rPr>
        <w:t>RÉSUM</w:t>
      </w:r>
      <w:r w:rsidR="006B4EC0">
        <w:rPr>
          <w:rStyle w:val="Titre1Car"/>
          <w:rFonts w:cs="Times New Roman"/>
          <w:b/>
          <w:bCs/>
          <w:szCs w:val="28"/>
        </w:rPr>
        <w:t>E</w:t>
      </w:r>
      <w:bookmarkEnd w:id="4"/>
      <w:bookmarkEnd w:id="5"/>
    </w:p>
    <w:p w14:paraId="35415B84" w14:textId="77777777" w:rsidR="00CD4B02" w:rsidRPr="00CD4B02" w:rsidRDefault="00CD4B02" w:rsidP="006779ED">
      <w:pPr>
        <w:spacing w:line="360" w:lineRule="auto"/>
        <w:jc w:val="both"/>
        <w:rPr>
          <w:rFonts w:ascii="Arial" w:hAnsi="Arial" w:cs="Arial"/>
        </w:rPr>
      </w:pPr>
      <w:r w:rsidRPr="00CD4B02">
        <w:rPr>
          <w:rFonts w:ascii="Arial" w:hAnsi="Arial" w:cs="Arial"/>
        </w:rPr>
        <w:t>Ce projet de fin de cycle présente SiraGO, une plateforme mobile de transport intelligent dédiée à l'amélioration de la mobilité urbaine en Côte d'Ivoire. Face aux défis de l'insécurité des trajets et de l'instabilité de la couverture réseau, SiraGO propose une architecture logicielle résiliente et proactive.</w:t>
      </w:r>
    </w:p>
    <w:p w14:paraId="2760B969" w14:textId="77777777" w:rsidR="00CD4B02" w:rsidRPr="00CD4B02" w:rsidRDefault="00CD4B02" w:rsidP="006779ED">
      <w:pPr>
        <w:spacing w:line="360" w:lineRule="auto"/>
        <w:jc w:val="both"/>
        <w:rPr>
          <w:rFonts w:ascii="Arial" w:hAnsi="Arial" w:cs="Arial"/>
        </w:rPr>
      </w:pPr>
      <w:r w:rsidRPr="00CD4B02">
        <w:rPr>
          <w:rFonts w:ascii="Arial" w:hAnsi="Arial" w:cs="Arial"/>
        </w:rPr>
        <w:t>La méthodologie s'articule autour de quatre innovations majeures : </w:t>
      </w:r>
      <w:r w:rsidRPr="00CD4B02">
        <w:rPr>
          <w:rFonts w:ascii="Arial" w:hAnsi="Arial" w:cs="Arial"/>
          <w:b/>
          <w:bCs/>
        </w:rPr>
        <w:t>la validation de position (Smart Pickup), la sécurité proactive, la résilience réseau et la traçabilité des événements.</w:t>
      </w:r>
    </w:p>
    <w:p w14:paraId="44B5BE8C" w14:textId="77777777" w:rsidR="00CD4B02" w:rsidRPr="00CD4B02" w:rsidRDefault="00CD4B02" w:rsidP="006779ED">
      <w:pPr>
        <w:spacing w:line="360" w:lineRule="auto"/>
        <w:jc w:val="both"/>
        <w:rPr>
          <w:rFonts w:ascii="Arial" w:hAnsi="Arial" w:cs="Arial"/>
        </w:rPr>
      </w:pPr>
      <w:r w:rsidRPr="00CD4B02">
        <w:rPr>
          <w:rFonts w:ascii="Arial" w:hAnsi="Arial" w:cs="Arial"/>
        </w:rPr>
        <w:t>Développée avec React Native, Node.js et une gestion hybride des données (MySQL/SQLite), cette solution assure la continuité du service et la protection des usagers.</w:t>
      </w:r>
    </w:p>
    <w:p w14:paraId="0B5BCCB1" w14:textId="1EC9F19E" w:rsidR="00CD4B02" w:rsidRDefault="00CD4B02" w:rsidP="006779ED">
      <w:pPr>
        <w:spacing w:line="360" w:lineRule="auto"/>
        <w:jc w:val="both"/>
        <w:rPr>
          <w:rFonts w:ascii="Arial" w:hAnsi="Arial" w:cs="Arial"/>
        </w:rPr>
      </w:pPr>
      <w:r w:rsidRPr="00CD4B02">
        <w:rPr>
          <w:rFonts w:ascii="Arial" w:hAnsi="Arial" w:cs="Arial"/>
          <w:b/>
          <w:bCs/>
        </w:rPr>
        <w:t>Mots-clés :</w:t>
      </w:r>
      <w:r w:rsidRPr="00CD4B02">
        <w:rPr>
          <w:rFonts w:ascii="Arial" w:hAnsi="Arial" w:cs="Arial"/>
        </w:rPr>
        <w:t> Transport intelligent, Confirmation de position, Résilience réseau, Sécurité proactive, Côte d'Ivoire.</w:t>
      </w:r>
    </w:p>
    <w:p w14:paraId="44470BB2" w14:textId="77777777" w:rsidR="00CD4B02" w:rsidRDefault="00CD4B02" w:rsidP="006779ED">
      <w:pPr>
        <w:spacing w:line="360" w:lineRule="auto"/>
        <w:jc w:val="both"/>
        <w:rPr>
          <w:rFonts w:ascii="Arial" w:hAnsi="Arial" w:cs="Arial"/>
        </w:rPr>
      </w:pPr>
      <w:r>
        <w:rPr>
          <w:rFonts w:ascii="Arial" w:hAnsi="Arial" w:cs="Arial"/>
        </w:rPr>
        <w:br w:type="page"/>
      </w:r>
    </w:p>
    <w:p w14:paraId="0C93D7C9" w14:textId="77777777" w:rsidR="00CD4B02" w:rsidRPr="00CD4B02" w:rsidRDefault="00CD4B02" w:rsidP="006779ED">
      <w:pPr>
        <w:spacing w:line="360" w:lineRule="auto"/>
        <w:rPr>
          <w:rFonts w:ascii="Arial" w:hAnsi="Arial" w:cs="Arial"/>
        </w:rPr>
      </w:pPr>
    </w:p>
    <w:p w14:paraId="5BC84EE2" w14:textId="721A484B" w:rsidR="00CD4B02" w:rsidRPr="00CD4B02" w:rsidRDefault="00CD4B02" w:rsidP="006779ED">
      <w:pPr>
        <w:spacing w:line="360" w:lineRule="auto"/>
        <w:rPr>
          <w:rFonts w:ascii="Arial" w:hAnsi="Arial" w:cs="Arial"/>
        </w:rPr>
      </w:pPr>
    </w:p>
    <w:p w14:paraId="0DD1B382" w14:textId="6AFBE4B1" w:rsidR="005249B3" w:rsidRPr="00A33584" w:rsidRDefault="005249B3" w:rsidP="006779ED">
      <w:pPr>
        <w:spacing w:line="360" w:lineRule="auto"/>
        <w:jc w:val="both"/>
        <w:rPr>
          <w:rStyle w:val="Titre1Car"/>
          <w:rFonts w:cs="Times New Roman"/>
          <w:b/>
          <w:bCs/>
          <w:szCs w:val="28"/>
          <w:lang w:val="en-US"/>
        </w:rPr>
      </w:pPr>
      <w:r w:rsidRPr="009554A3">
        <w:rPr>
          <w:b/>
          <w:bCs/>
        </w:rPr>
        <w:t xml:space="preserve">                                                    </w:t>
      </w:r>
      <w:bookmarkStart w:id="6" w:name="_Toc229356241"/>
      <w:bookmarkStart w:id="7" w:name="_Toc229356624"/>
      <w:r w:rsidRPr="00A33584">
        <w:rPr>
          <w:rStyle w:val="Titre1Car"/>
          <w:rFonts w:cs="Times New Roman"/>
          <w:b/>
          <w:bCs/>
          <w:szCs w:val="28"/>
          <w:lang w:val="en-US"/>
        </w:rPr>
        <w:t>ABSTRACT</w:t>
      </w:r>
      <w:bookmarkEnd w:id="6"/>
      <w:bookmarkEnd w:id="7"/>
    </w:p>
    <w:p w14:paraId="07F0AAB6" w14:textId="77777777" w:rsidR="00CD4B02" w:rsidRPr="00CD4B02" w:rsidRDefault="00CD4B02" w:rsidP="006779ED">
      <w:pPr>
        <w:spacing w:line="360" w:lineRule="auto"/>
        <w:jc w:val="both"/>
        <w:rPr>
          <w:rFonts w:ascii="Arial" w:hAnsi="Arial" w:cs="Arial"/>
          <w:lang w:val="en-US"/>
        </w:rPr>
      </w:pPr>
      <w:r w:rsidRPr="00CD4B02">
        <w:rPr>
          <w:rFonts w:ascii="Arial" w:hAnsi="Arial" w:cs="Arial"/>
          <w:lang w:val="en-US"/>
        </w:rPr>
        <w:t>This final year thesis presents SiraGO, a smart mobile transportation platform designed to enhance urban mobility in Côte d'Ivoire. To address the major challenges of passenger insecurity and unstable mobile network coverage, SiraGO proposes a resilient and proactive software architecture.</w:t>
      </w:r>
    </w:p>
    <w:p w14:paraId="36D1BD18" w14:textId="77777777" w:rsidR="00CD4B02" w:rsidRPr="00CD4B02" w:rsidRDefault="00CD4B02" w:rsidP="006779ED">
      <w:pPr>
        <w:spacing w:line="360" w:lineRule="auto"/>
        <w:jc w:val="both"/>
        <w:rPr>
          <w:rFonts w:ascii="Arial" w:hAnsi="Arial" w:cs="Arial"/>
          <w:lang w:val="en-US"/>
        </w:rPr>
      </w:pPr>
      <w:r w:rsidRPr="00CD4B02">
        <w:rPr>
          <w:rFonts w:ascii="Arial" w:hAnsi="Arial" w:cs="Arial"/>
          <w:lang w:val="en-US"/>
        </w:rPr>
        <w:t>The methodology focuses on four key technological innovations: </w:t>
      </w:r>
      <w:r w:rsidRPr="00CD4B02">
        <w:rPr>
          <w:rFonts w:ascii="Arial" w:hAnsi="Arial" w:cs="Arial"/>
          <w:b/>
          <w:bCs/>
          <w:lang w:val="en-US"/>
        </w:rPr>
        <w:t>position validation (Smart Pickup), proactive security, network resilience, and event traceability.</w:t>
      </w:r>
    </w:p>
    <w:p w14:paraId="2750054E" w14:textId="77777777" w:rsidR="00CD4B02" w:rsidRPr="00CD4B02" w:rsidRDefault="00CD4B02" w:rsidP="006779ED">
      <w:pPr>
        <w:spacing w:line="360" w:lineRule="auto"/>
        <w:jc w:val="both"/>
        <w:rPr>
          <w:rFonts w:ascii="Arial" w:hAnsi="Arial" w:cs="Arial"/>
          <w:lang w:val="en-US"/>
        </w:rPr>
      </w:pPr>
      <w:r w:rsidRPr="00CD4B02">
        <w:rPr>
          <w:rFonts w:ascii="Arial" w:hAnsi="Arial" w:cs="Arial"/>
          <w:lang w:val="en-US"/>
        </w:rPr>
        <w:t>Developed using React Native, Node.js, and a hybrid data management system (MySQL/SQLite), this solution ensures service continuity and significantly improves user safety.</w:t>
      </w:r>
    </w:p>
    <w:p w14:paraId="43E85508" w14:textId="45AB91C0" w:rsidR="00CD4B02" w:rsidRDefault="00CD4B02" w:rsidP="006779ED">
      <w:pPr>
        <w:spacing w:line="360" w:lineRule="auto"/>
        <w:jc w:val="both"/>
        <w:rPr>
          <w:rFonts w:ascii="Arial" w:hAnsi="Arial" w:cs="Arial"/>
        </w:rPr>
      </w:pPr>
      <w:r w:rsidRPr="00CD4B02">
        <w:rPr>
          <w:rFonts w:ascii="Arial" w:hAnsi="Arial" w:cs="Arial"/>
          <w:b/>
          <w:bCs/>
        </w:rPr>
        <w:t>Keywords:</w:t>
      </w:r>
      <w:r w:rsidRPr="00CD4B02">
        <w:rPr>
          <w:rFonts w:ascii="Arial" w:hAnsi="Arial" w:cs="Arial"/>
        </w:rPr>
        <w:t> Smart transportation, Position validation, Network resilience, Proactive security, Côte d'Ivoire.</w:t>
      </w:r>
    </w:p>
    <w:p w14:paraId="6203574D" w14:textId="77777777" w:rsidR="00CD4B02" w:rsidRDefault="00CD4B02" w:rsidP="006779ED">
      <w:pPr>
        <w:spacing w:line="360" w:lineRule="auto"/>
        <w:jc w:val="both"/>
        <w:rPr>
          <w:rFonts w:ascii="Arial" w:hAnsi="Arial" w:cs="Arial"/>
        </w:rPr>
      </w:pPr>
      <w:r>
        <w:rPr>
          <w:rFonts w:ascii="Arial" w:hAnsi="Arial" w:cs="Arial"/>
        </w:rPr>
        <w:br w:type="page"/>
      </w:r>
    </w:p>
    <w:p w14:paraId="1ABC523C" w14:textId="77777777" w:rsidR="00CD4B02" w:rsidRPr="00CD4B02" w:rsidRDefault="00CD4B02" w:rsidP="006779ED">
      <w:pPr>
        <w:spacing w:line="360" w:lineRule="auto"/>
        <w:rPr>
          <w:rFonts w:ascii="Arial" w:hAnsi="Arial" w:cs="Arial"/>
        </w:rPr>
      </w:pPr>
    </w:p>
    <w:p w14:paraId="5D3A439F" w14:textId="38BCF0EE" w:rsidR="005249B3" w:rsidRPr="00E40F00" w:rsidRDefault="005249B3" w:rsidP="006779ED">
      <w:pPr>
        <w:pStyle w:val="Titre1"/>
        <w:spacing w:line="360" w:lineRule="auto"/>
        <w:ind w:left="2124" w:firstLine="708"/>
        <w:jc w:val="both"/>
        <w:rPr>
          <w:rStyle w:val="Titre1Car"/>
          <w:rFonts w:cs="Times New Roman"/>
          <w:b/>
          <w:bCs/>
          <w:szCs w:val="28"/>
        </w:rPr>
      </w:pPr>
      <w:bookmarkStart w:id="8" w:name="_Toc229356242"/>
      <w:bookmarkStart w:id="9" w:name="_Toc229356625"/>
      <w:r w:rsidRPr="00E40F00">
        <w:rPr>
          <w:rStyle w:val="Titre1Car"/>
          <w:rFonts w:cs="Times New Roman"/>
          <w:b/>
          <w:bCs/>
          <w:szCs w:val="28"/>
        </w:rPr>
        <w:t>SOMMAIRE</w:t>
      </w:r>
      <w:bookmarkEnd w:id="8"/>
      <w:bookmarkEnd w:id="9"/>
    </w:p>
    <w:p w14:paraId="52F228A5" w14:textId="3C0BD263" w:rsidR="008B31AB" w:rsidRDefault="00667F21">
      <w:pPr>
        <w:pStyle w:val="TM1"/>
        <w:rPr>
          <w:rFonts w:eastAsiaTheme="minorEastAsia"/>
          <w:noProof/>
          <w:lang w:eastAsia="fr-FR"/>
        </w:rPr>
      </w:pPr>
      <w:r>
        <w:fldChar w:fldCharType="begin"/>
      </w:r>
      <w:r>
        <w:instrText xml:space="preserve"> TOC \o "1-3" \h \z \u </w:instrText>
      </w:r>
      <w:r>
        <w:fldChar w:fldCharType="separate"/>
      </w:r>
      <w:hyperlink w:anchor="_Toc229356621" w:history="1">
        <w:r w:rsidR="008B31AB" w:rsidRPr="00601168">
          <w:rPr>
            <w:rStyle w:val="Lienhypertexte"/>
            <w:rFonts w:cs="Times New Roman"/>
            <w:b/>
            <w:bCs/>
            <w:noProof/>
          </w:rPr>
          <w:t>DEDICACE</w:t>
        </w:r>
        <w:r w:rsidR="008B31AB">
          <w:rPr>
            <w:noProof/>
            <w:webHidden/>
          </w:rPr>
          <w:tab/>
        </w:r>
        <w:r w:rsidR="008B31AB">
          <w:rPr>
            <w:noProof/>
            <w:webHidden/>
          </w:rPr>
          <w:fldChar w:fldCharType="begin"/>
        </w:r>
        <w:r w:rsidR="008B31AB">
          <w:rPr>
            <w:noProof/>
            <w:webHidden/>
          </w:rPr>
          <w:instrText xml:space="preserve"> PAGEREF _Toc229356621 \h </w:instrText>
        </w:r>
        <w:r w:rsidR="008B31AB">
          <w:rPr>
            <w:noProof/>
            <w:webHidden/>
          </w:rPr>
        </w:r>
        <w:r w:rsidR="008B31AB">
          <w:rPr>
            <w:noProof/>
            <w:webHidden/>
          </w:rPr>
          <w:fldChar w:fldCharType="separate"/>
        </w:r>
        <w:r w:rsidR="008B31AB">
          <w:rPr>
            <w:noProof/>
            <w:webHidden/>
          </w:rPr>
          <w:t>II</w:t>
        </w:r>
        <w:r w:rsidR="008B31AB">
          <w:rPr>
            <w:noProof/>
            <w:webHidden/>
          </w:rPr>
          <w:fldChar w:fldCharType="end"/>
        </w:r>
      </w:hyperlink>
    </w:p>
    <w:p w14:paraId="2F0E32A3" w14:textId="1AA086E0" w:rsidR="008B31AB" w:rsidRDefault="008B31AB">
      <w:pPr>
        <w:pStyle w:val="TM1"/>
        <w:rPr>
          <w:rFonts w:eastAsiaTheme="minorEastAsia"/>
          <w:noProof/>
          <w:lang w:eastAsia="fr-FR"/>
        </w:rPr>
      </w:pPr>
      <w:hyperlink w:anchor="_Toc229356622" w:history="1">
        <w:r w:rsidRPr="00601168">
          <w:rPr>
            <w:rStyle w:val="Lienhypertexte"/>
            <w:rFonts w:cs="Times New Roman"/>
            <w:b/>
            <w:bCs/>
            <w:noProof/>
          </w:rPr>
          <w:t>REMERCIEMENTS</w:t>
        </w:r>
        <w:r>
          <w:rPr>
            <w:noProof/>
            <w:webHidden/>
          </w:rPr>
          <w:tab/>
        </w:r>
        <w:r>
          <w:rPr>
            <w:noProof/>
            <w:webHidden/>
          </w:rPr>
          <w:fldChar w:fldCharType="begin"/>
        </w:r>
        <w:r>
          <w:rPr>
            <w:noProof/>
            <w:webHidden/>
          </w:rPr>
          <w:instrText xml:space="preserve"> PAGEREF _Toc229356622 \h </w:instrText>
        </w:r>
        <w:r>
          <w:rPr>
            <w:noProof/>
            <w:webHidden/>
          </w:rPr>
        </w:r>
        <w:r>
          <w:rPr>
            <w:noProof/>
            <w:webHidden/>
          </w:rPr>
          <w:fldChar w:fldCharType="separate"/>
        </w:r>
        <w:r>
          <w:rPr>
            <w:noProof/>
            <w:webHidden/>
          </w:rPr>
          <w:t>III</w:t>
        </w:r>
        <w:r>
          <w:rPr>
            <w:noProof/>
            <w:webHidden/>
          </w:rPr>
          <w:fldChar w:fldCharType="end"/>
        </w:r>
      </w:hyperlink>
    </w:p>
    <w:p w14:paraId="4EB951E2" w14:textId="4216384F" w:rsidR="008B31AB" w:rsidRDefault="008B31AB">
      <w:pPr>
        <w:pStyle w:val="TM1"/>
        <w:rPr>
          <w:rFonts w:eastAsiaTheme="minorEastAsia"/>
          <w:noProof/>
          <w:lang w:eastAsia="fr-FR"/>
        </w:rPr>
      </w:pPr>
      <w:hyperlink w:anchor="_Toc229356623" w:history="1">
        <w:r w:rsidRPr="00601168">
          <w:rPr>
            <w:rStyle w:val="Lienhypertexte"/>
            <w:rFonts w:cs="Times New Roman"/>
            <w:b/>
            <w:bCs/>
            <w:noProof/>
          </w:rPr>
          <w:t>RÉSUME</w:t>
        </w:r>
        <w:r>
          <w:rPr>
            <w:noProof/>
            <w:webHidden/>
          </w:rPr>
          <w:tab/>
        </w:r>
        <w:r>
          <w:rPr>
            <w:noProof/>
            <w:webHidden/>
          </w:rPr>
          <w:fldChar w:fldCharType="begin"/>
        </w:r>
        <w:r>
          <w:rPr>
            <w:noProof/>
            <w:webHidden/>
          </w:rPr>
          <w:instrText xml:space="preserve"> PAGEREF _Toc229356623 \h </w:instrText>
        </w:r>
        <w:r>
          <w:rPr>
            <w:noProof/>
            <w:webHidden/>
          </w:rPr>
        </w:r>
        <w:r>
          <w:rPr>
            <w:noProof/>
            <w:webHidden/>
          </w:rPr>
          <w:fldChar w:fldCharType="separate"/>
        </w:r>
        <w:r>
          <w:rPr>
            <w:noProof/>
            <w:webHidden/>
          </w:rPr>
          <w:t>IV</w:t>
        </w:r>
        <w:r>
          <w:rPr>
            <w:noProof/>
            <w:webHidden/>
          </w:rPr>
          <w:fldChar w:fldCharType="end"/>
        </w:r>
      </w:hyperlink>
    </w:p>
    <w:p w14:paraId="36872D8F" w14:textId="31D512DB" w:rsidR="008B31AB" w:rsidRDefault="008B31AB">
      <w:pPr>
        <w:pStyle w:val="TM1"/>
        <w:rPr>
          <w:rFonts w:eastAsiaTheme="minorEastAsia"/>
          <w:noProof/>
          <w:lang w:eastAsia="fr-FR"/>
        </w:rPr>
      </w:pPr>
      <w:hyperlink w:anchor="_Toc229356624" w:history="1">
        <w:r w:rsidRPr="00601168">
          <w:rPr>
            <w:rStyle w:val="Lienhypertexte"/>
            <w:rFonts w:cs="Times New Roman"/>
            <w:b/>
            <w:bCs/>
            <w:noProof/>
            <w:lang w:val="en-US"/>
          </w:rPr>
          <w:t>ABSTRACT</w:t>
        </w:r>
        <w:r>
          <w:rPr>
            <w:noProof/>
            <w:webHidden/>
          </w:rPr>
          <w:tab/>
        </w:r>
        <w:r>
          <w:rPr>
            <w:noProof/>
            <w:webHidden/>
          </w:rPr>
          <w:fldChar w:fldCharType="begin"/>
        </w:r>
        <w:r>
          <w:rPr>
            <w:noProof/>
            <w:webHidden/>
          </w:rPr>
          <w:instrText xml:space="preserve"> PAGEREF _Toc229356624 \h </w:instrText>
        </w:r>
        <w:r>
          <w:rPr>
            <w:noProof/>
            <w:webHidden/>
          </w:rPr>
        </w:r>
        <w:r>
          <w:rPr>
            <w:noProof/>
            <w:webHidden/>
          </w:rPr>
          <w:fldChar w:fldCharType="separate"/>
        </w:r>
        <w:r>
          <w:rPr>
            <w:noProof/>
            <w:webHidden/>
          </w:rPr>
          <w:t>V</w:t>
        </w:r>
        <w:r>
          <w:rPr>
            <w:noProof/>
            <w:webHidden/>
          </w:rPr>
          <w:fldChar w:fldCharType="end"/>
        </w:r>
      </w:hyperlink>
    </w:p>
    <w:p w14:paraId="7AEB9459" w14:textId="1C48F725" w:rsidR="008B31AB" w:rsidRDefault="008B31AB">
      <w:pPr>
        <w:pStyle w:val="TM1"/>
        <w:rPr>
          <w:rFonts w:eastAsiaTheme="minorEastAsia"/>
          <w:noProof/>
          <w:lang w:eastAsia="fr-FR"/>
        </w:rPr>
      </w:pPr>
      <w:hyperlink w:anchor="_Toc229356625" w:history="1">
        <w:r w:rsidRPr="00601168">
          <w:rPr>
            <w:rStyle w:val="Lienhypertexte"/>
            <w:rFonts w:cs="Times New Roman"/>
            <w:b/>
            <w:bCs/>
            <w:noProof/>
          </w:rPr>
          <w:t>SOMMAIRE</w:t>
        </w:r>
        <w:r>
          <w:rPr>
            <w:noProof/>
            <w:webHidden/>
          </w:rPr>
          <w:tab/>
        </w:r>
        <w:r>
          <w:rPr>
            <w:noProof/>
            <w:webHidden/>
          </w:rPr>
          <w:fldChar w:fldCharType="begin"/>
        </w:r>
        <w:r>
          <w:rPr>
            <w:noProof/>
            <w:webHidden/>
          </w:rPr>
          <w:instrText xml:space="preserve"> PAGEREF _Toc229356625 \h </w:instrText>
        </w:r>
        <w:r>
          <w:rPr>
            <w:noProof/>
            <w:webHidden/>
          </w:rPr>
        </w:r>
        <w:r>
          <w:rPr>
            <w:noProof/>
            <w:webHidden/>
          </w:rPr>
          <w:fldChar w:fldCharType="separate"/>
        </w:r>
        <w:r>
          <w:rPr>
            <w:noProof/>
            <w:webHidden/>
          </w:rPr>
          <w:t>VI</w:t>
        </w:r>
        <w:r>
          <w:rPr>
            <w:noProof/>
            <w:webHidden/>
          </w:rPr>
          <w:fldChar w:fldCharType="end"/>
        </w:r>
      </w:hyperlink>
    </w:p>
    <w:p w14:paraId="3AA70C86" w14:textId="070A8B9C" w:rsidR="008B31AB" w:rsidRDefault="008B31AB">
      <w:pPr>
        <w:pStyle w:val="TM1"/>
        <w:rPr>
          <w:rFonts w:eastAsiaTheme="minorEastAsia"/>
          <w:noProof/>
          <w:lang w:eastAsia="fr-FR"/>
        </w:rPr>
      </w:pPr>
      <w:hyperlink w:anchor="_Toc229356626" w:history="1">
        <w:r w:rsidRPr="00601168">
          <w:rPr>
            <w:rStyle w:val="Lienhypertexte"/>
            <w:rFonts w:cs="Times New Roman"/>
            <w:b/>
            <w:bCs/>
            <w:noProof/>
          </w:rPr>
          <w:t>INTRODUCTION GÉNÉRALE</w:t>
        </w:r>
        <w:r>
          <w:rPr>
            <w:noProof/>
            <w:webHidden/>
          </w:rPr>
          <w:tab/>
        </w:r>
        <w:r>
          <w:rPr>
            <w:noProof/>
            <w:webHidden/>
          </w:rPr>
          <w:fldChar w:fldCharType="begin"/>
        </w:r>
        <w:r>
          <w:rPr>
            <w:noProof/>
            <w:webHidden/>
          </w:rPr>
          <w:instrText xml:space="preserve"> PAGEREF _Toc229356626 \h </w:instrText>
        </w:r>
        <w:r>
          <w:rPr>
            <w:noProof/>
            <w:webHidden/>
          </w:rPr>
        </w:r>
        <w:r>
          <w:rPr>
            <w:noProof/>
            <w:webHidden/>
          </w:rPr>
          <w:fldChar w:fldCharType="separate"/>
        </w:r>
        <w:r>
          <w:rPr>
            <w:noProof/>
            <w:webHidden/>
          </w:rPr>
          <w:t>1</w:t>
        </w:r>
        <w:r>
          <w:rPr>
            <w:noProof/>
            <w:webHidden/>
          </w:rPr>
          <w:fldChar w:fldCharType="end"/>
        </w:r>
      </w:hyperlink>
    </w:p>
    <w:p w14:paraId="359843A0" w14:textId="5795E445" w:rsidR="008B31AB" w:rsidRDefault="008B31AB">
      <w:pPr>
        <w:pStyle w:val="TM1"/>
        <w:rPr>
          <w:rFonts w:eastAsiaTheme="minorEastAsia"/>
          <w:noProof/>
          <w:lang w:eastAsia="fr-FR"/>
        </w:rPr>
      </w:pPr>
      <w:hyperlink w:anchor="_Toc229356627" w:history="1">
        <w:r w:rsidRPr="00601168">
          <w:rPr>
            <w:rStyle w:val="Lienhypertexte"/>
            <w:rFonts w:cs="Times New Roman"/>
            <w:b/>
            <w:bCs/>
            <w:noProof/>
          </w:rPr>
          <w:t>PARTIE 1 : GÉNÉRALITÉS</w:t>
        </w:r>
        <w:r>
          <w:rPr>
            <w:noProof/>
            <w:webHidden/>
          </w:rPr>
          <w:tab/>
        </w:r>
        <w:r>
          <w:rPr>
            <w:noProof/>
            <w:webHidden/>
          </w:rPr>
          <w:fldChar w:fldCharType="begin"/>
        </w:r>
        <w:r>
          <w:rPr>
            <w:noProof/>
            <w:webHidden/>
          </w:rPr>
          <w:instrText xml:space="preserve"> PAGEREF _Toc229356627 \h </w:instrText>
        </w:r>
        <w:r>
          <w:rPr>
            <w:noProof/>
            <w:webHidden/>
          </w:rPr>
        </w:r>
        <w:r>
          <w:rPr>
            <w:noProof/>
            <w:webHidden/>
          </w:rPr>
          <w:fldChar w:fldCharType="separate"/>
        </w:r>
        <w:r>
          <w:rPr>
            <w:noProof/>
            <w:webHidden/>
          </w:rPr>
          <w:t>2</w:t>
        </w:r>
        <w:r>
          <w:rPr>
            <w:noProof/>
            <w:webHidden/>
          </w:rPr>
          <w:fldChar w:fldCharType="end"/>
        </w:r>
      </w:hyperlink>
    </w:p>
    <w:p w14:paraId="544B3064" w14:textId="3BF2AAE9" w:rsidR="008B31AB" w:rsidRDefault="008B31AB" w:rsidP="008B31AB">
      <w:pPr>
        <w:pStyle w:val="TM1"/>
        <w:rPr>
          <w:rFonts w:eastAsiaTheme="minorEastAsia"/>
          <w:noProof/>
          <w:lang w:eastAsia="fr-FR"/>
        </w:rPr>
      </w:pPr>
      <w:hyperlink w:anchor="_Toc229356628" w:history="1">
        <w:r w:rsidRPr="00601168">
          <w:rPr>
            <w:rStyle w:val="Lienhypertexte"/>
            <w:rFonts w:cs="Times New Roman"/>
            <w:b/>
            <w:bCs/>
            <w:noProof/>
          </w:rPr>
          <w:t>CHAPITRE I : PRÉSENTATION DE L’INSTITUT UNIVERSITAIRE D’ABIDJAN</w:t>
        </w:r>
        <w:r>
          <w:rPr>
            <w:noProof/>
            <w:webHidden/>
          </w:rPr>
          <w:tab/>
        </w:r>
        <w:r>
          <w:rPr>
            <w:noProof/>
            <w:webHidden/>
          </w:rPr>
          <w:fldChar w:fldCharType="begin"/>
        </w:r>
        <w:r>
          <w:rPr>
            <w:noProof/>
            <w:webHidden/>
          </w:rPr>
          <w:instrText xml:space="preserve"> PAGEREF _Toc229356628 \h </w:instrText>
        </w:r>
        <w:r>
          <w:rPr>
            <w:noProof/>
            <w:webHidden/>
          </w:rPr>
        </w:r>
        <w:r>
          <w:rPr>
            <w:noProof/>
            <w:webHidden/>
          </w:rPr>
          <w:fldChar w:fldCharType="separate"/>
        </w:r>
        <w:r>
          <w:rPr>
            <w:noProof/>
            <w:webHidden/>
          </w:rPr>
          <w:t>3</w:t>
        </w:r>
        <w:r>
          <w:rPr>
            <w:noProof/>
            <w:webHidden/>
          </w:rPr>
          <w:fldChar w:fldCharType="end"/>
        </w:r>
      </w:hyperlink>
    </w:p>
    <w:p w14:paraId="1A7A4988" w14:textId="227E2A81" w:rsidR="008B31AB" w:rsidRDefault="008B31AB" w:rsidP="008B31AB">
      <w:pPr>
        <w:pStyle w:val="TM1"/>
        <w:rPr>
          <w:rFonts w:eastAsiaTheme="minorEastAsia"/>
          <w:noProof/>
          <w:lang w:eastAsia="fr-FR"/>
        </w:rPr>
      </w:pPr>
      <w:hyperlink w:anchor="_Toc229356635" w:history="1">
        <w:r w:rsidRPr="00601168">
          <w:rPr>
            <w:rStyle w:val="Lienhypertexte"/>
            <w:rFonts w:cs="Times New Roman"/>
            <w:b/>
            <w:bCs/>
            <w:noProof/>
          </w:rPr>
          <w:t>CHAPITRE II : PRÉSENTATION DE L’EXISTANT ET DU PROJET</w:t>
        </w:r>
        <w:r>
          <w:rPr>
            <w:noProof/>
            <w:webHidden/>
          </w:rPr>
          <w:tab/>
        </w:r>
        <w:r>
          <w:rPr>
            <w:noProof/>
            <w:webHidden/>
          </w:rPr>
          <w:fldChar w:fldCharType="begin"/>
        </w:r>
        <w:r>
          <w:rPr>
            <w:noProof/>
            <w:webHidden/>
          </w:rPr>
          <w:instrText xml:space="preserve"> PAGEREF _Toc229356635 \h </w:instrText>
        </w:r>
        <w:r>
          <w:rPr>
            <w:noProof/>
            <w:webHidden/>
          </w:rPr>
        </w:r>
        <w:r>
          <w:rPr>
            <w:noProof/>
            <w:webHidden/>
          </w:rPr>
          <w:fldChar w:fldCharType="separate"/>
        </w:r>
        <w:r>
          <w:rPr>
            <w:noProof/>
            <w:webHidden/>
          </w:rPr>
          <w:t>6</w:t>
        </w:r>
        <w:r>
          <w:rPr>
            <w:noProof/>
            <w:webHidden/>
          </w:rPr>
          <w:fldChar w:fldCharType="end"/>
        </w:r>
      </w:hyperlink>
    </w:p>
    <w:p w14:paraId="6063B12F" w14:textId="15D86B68" w:rsidR="008B31AB" w:rsidRDefault="008B31AB">
      <w:pPr>
        <w:pStyle w:val="TM1"/>
        <w:rPr>
          <w:rFonts w:eastAsiaTheme="minorEastAsia"/>
          <w:noProof/>
          <w:lang w:eastAsia="fr-FR"/>
        </w:rPr>
      </w:pPr>
      <w:hyperlink w:anchor="_Toc229356644" w:history="1">
        <w:r w:rsidRPr="00601168">
          <w:rPr>
            <w:rStyle w:val="Lienhypertexte"/>
            <w:rFonts w:cs="Times New Roman"/>
            <w:b/>
            <w:bCs/>
            <w:noProof/>
          </w:rPr>
          <w:t>PARTIE 2 : ÉTUDE CONCEPTUELLE</w:t>
        </w:r>
        <w:r>
          <w:rPr>
            <w:noProof/>
            <w:webHidden/>
          </w:rPr>
          <w:tab/>
        </w:r>
        <w:r>
          <w:rPr>
            <w:noProof/>
            <w:webHidden/>
          </w:rPr>
          <w:fldChar w:fldCharType="begin"/>
        </w:r>
        <w:r>
          <w:rPr>
            <w:noProof/>
            <w:webHidden/>
          </w:rPr>
          <w:instrText xml:space="preserve"> PAGEREF _Toc229356644 \h </w:instrText>
        </w:r>
        <w:r>
          <w:rPr>
            <w:noProof/>
            <w:webHidden/>
          </w:rPr>
        </w:r>
        <w:r>
          <w:rPr>
            <w:noProof/>
            <w:webHidden/>
          </w:rPr>
          <w:fldChar w:fldCharType="separate"/>
        </w:r>
        <w:r>
          <w:rPr>
            <w:noProof/>
            <w:webHidden/>
          </w:rPr>
          <w:t>13</w:t>
        </w:r>
        <w:r>
          <w:rPr>
            <w:noProof/>
            <w:webHidden/>
          </w:rPr>
          <w:fldChar w:fldCharType="end"/>
        </w:r>
      </w:hyperlink>
    </w:p>
    <w:p w14:paraId="1339DF19" w14:textId="49E07C0A" w:rsidR="008B31AB" w:rsidRDefault="008B31AB" w:rsidP="008B31AB">
      <w:pPr>
        <w:pStyle w:val="TM1"/>
        <w:rPr>
          <w:rFonts w:eastAsiaTheme="minorEastAsia"/>
          <w:noProof/>
          <w:lang w:eastAsia="fr-FR"/>
        </w:rPr>
      </w:pPr>
      <w:hyperlink w:anchor="_Toc229356645" w:history="1">
        <w:r w:rsidRPr="00601168">
          <w:rPr>
            <w:rStyle w:val="Lienhypertexte"/>
            <w:rFonts w:cs="Times New Roman"/>
            <w:b/>
            <w:bCs/>
            <w:noProof/>
          </w:rPr>
          <w:t>CHAPITRE III : DÉFINITION DES BESOINS</w:t>
        </w:r>
        <w:r>
          <w:rPr>
            <w:noProof/>
            <w:webHidden/>
          </w:rPr>
          <w:tab/>
        </w:r>
        <w:r>
          <w:rPr>
            <w:noProof/>
            <w:webHidden/>
          </w:rPr>
          <w:fldChar w:fldCharType="begin"/>
        </w:r>
        <w:r>
          <w:rPr>
            <w:noProof/>
            <w:webHidden/>
          </w:rPr>
          <w:instrText xml:space="preserve"> PAGEREF _Toc229356645 \h </w:instrText>
        </w:r>
        <w:r>
          <w:rPr>
            <w:noProof/>
            <w:webHidden/>
          </w:rPr>
        </w:r>
        <w:r>
          <w:rPr>
            <w:noProof/>
            <w:webHidden/>
          </w:rPr>
          <w:fldChar w:fldCharType="separate"/>
        </w:r>
        <w:r>
          <w:rPr>
            <w:noProof/>
            <w:webHidden/>
          </w:rPr>
          <w:t>14</w:t>
        </w:r>
        <w:r>
          <w:rPr>
            <w:noProof/>
            <w:webHidden/>
          </w:rPr>
          <w:fldChar w:fldCharType="end"/>
        </w:r>
      </w:hyperlink>
    </w:p>
    <w:p w14:paraId="0CEC9542" w14:textId="53892B69" w:rsidR="008B31AB" w:rsidRDefault="008B31AB" w:rsidP="008B31AB">
      <w:pPr>
        <w:pStyle w:val="TM1"/>
        <w:rPr>
          <w:rFonts w:eastAsiaTheme="minorEastAsia"/>
          <w:noProof/>
          <w:lang w:eastAsia="fr-FR"/>
        </w:rPr>
      </w:pPr>
      <w:hyperlink w:anchor="_Toc229356651" w:history="1">
        <w:r w:rsidRPr="00601168">
          <w:rPr>
            <w:rStyle w:val="Lienhypertexte"/>
            <w:rFonts w:cs="Times New Roman"/>
            <w:b/>
            <w:bCs/>
            <w:noProof/>
          </w:rPr>
          <w:t>CHAPITRE IV : MÉTHODE ET LANGAGE CONCEPTUELS</w:t>
        </w:r>
        <w:r>
          <w:rPr>
            <w:noProof/>
            <w:webHidden/>
          </w:rPr>
          <w:tab/>
        </w:r>
        <w:r>
          <w:rPr>
            <w:noProof/>
            <w:webHidden/>
          </w:rPr>
          <w:fldChar w:fldCharType="begin"/>
        </w:r>
        <w:r>
          <w:rPr>
            <w:noProof/>
            <w:webHidden/>
          </w:rPr>
          <w:instrText xml:space="preserve"> PAGEREF _Toc229356651 \h </w:instrText>
        </w:r>
        <w:r>
          <w:rPr>
            <w:noProof/>
            <w:webHidden/>
          </w:rPr>
        </w:r>
        <w:r>
          <w:rPr>
            <w:noProof/>
            <w:webHidden/>
          </w:rPr>
          <w:fldChar w:fldCharType="separate"/>
        </w:r>
        <w:r>
          <w:rPr>
            <w:noProof/>
            <w:webHidden/>
          </w:rPr>
          <w:t>19</w:t>
        </w:r>
        <w:r>
          <w:rPr>
            <w:noProof/>
            <w:webHidden/>
          </w:rPr>
          <w:fldChar w:fldCharType="end"/>
        </w:r>
      </w:hyperlink>
    </w:p>
    <w:p w14:paraId="2BFADD2F" w14:textId="5E161B41" w:rsidR="008B31AB" w:rsidRDefault="008B31AB">
      <w:pPr>
        <w:pStyle w:val="TM1"/>
        <w:rPr>
          <w:rFonts w:eastAsiaTheme="minorEastAsia"/>
          <w:noProof/>
          <w:lang w:eastAsia="fr-FR"/>
        </w:rPr>
      </w:pPr>
      <w:hyperlink w:anchor="_Toc229356661" w:history="1">
        <w:r w:rsidRPr="00601168">
          <w:rPr>
            <w:rStyle w:val="Lienhypertexte"/>
            <w:rFonts w:cs="Times New Roman"/>
            <w:b/>
            <w:bCs/>
            <w:noProof/>
          </w:rPr>
          <w:t>PARTIE 3 : RÉALISATION</w:t>
        </w:r>
        <w:r>
          <w:rPr>
            <w:noProof/>
            <w:webHidden/>
          </w:rPr>
          <w:tab/>
        </w:r>
        <w:r>
          <w:rPr>
            <w:noProof/>
            <w:webHidden/>
          </w:rPr>
          <w:fldChar w:fldCharType="begin"/>
        </w:r>
        <w:r>
          <w:rPr>
            <w:noProof/>
            <w:webHidden/>
          </w:rPr>
          <w:instrText xml:space="preserve"> PAGEREF _Toc229356661 \h </w:instrText>
        </w:r>
        <w:r>
          <w:rPr>
            <w:noProof/>
            <w:webHidden/>
          </w:rPr>
        </w:r>
        <w:r>
          <w:rPr>
            <w:noProof/>
            <w:webHidden/>
          </w:rPr>
          <w:fldChar w:fldCharType="separate"/>
        </w:r>
        <w:r>
          <w:rPr>
            <w:noProof/>
            <w:webHidden/>
          </w:rPr>
          <w:t>34</w:t>
        </w:r>
        <w:r>
          <w:rPr>
            <w:noProof/>
            <w:webHidden/>
          </w:rPr>
          <w:fldChar w:fldCharType="end"/>
        </w:r>
      </w:hyperlink>
    </w:p>
    <w:p w14:paraId="52041C28" w14:textId="2340BF3A" w:rsidR="008B31AB" w:rsidRDefault="008B31AB">
      <w:pPr>
        <w:pStyle w:val="TM1"/>
        <w:rPr>
          <w:rFonts w:eastAsiaTheme="minorEastAsia"/>
          <w:noProof/>
          <w:lang w:eastAsia="fr-FR"/>
        </w:rPr>
      </w:pPr>
      <w:hyperlink w:anchor="_Toc229356662" w:history="1">
        <w:r w:rsidRPr="00601168">
          <w:rPr>
            <w:rStyle w:val="Lienhypertexte"/>
            <w:rFonts w:cs="Times New Roman"/>
            <w:b/>
            <w:bCs/>
            <w:noProof/>
          </w:rPr>
          <w:t>CHAPITRE V : PRÉSENTATION DE L’ENVIRONNEMENT DE DÉVELOPPEMENT</w:t>
        </w:r>
        <w:r>
          <w:rPr>
            <w:noProof/>
            <w:webHidden/>
          </w:rPr>
          <w:tab/>
        </w:r>
        <w:r>
          <w:rPr>
            <w:noProof/>
            <w:webHidden/>
          </w:rPr>
          <w:fldChar w:fldCharType="begin"/>
        </w:r>
        <w:r>
          <w:rPr>
            <w:noProof/>
            <w:webHidden/>
          </w:rPr>
          <w:instrText xml:space="preserve"> PAGEREF _Toc229356662 \h </w:instrText>
        </w:r>
        <w:r>
          <w:rPr>
            <w:noProof/>
            <w:webHidden/>
          </w:rPr>
        </w:r>
        <w:r>
          <w:rPr>
            <w:noProof/>
            <w:webHidden/>
          </w:rPr>
          <w:fldChar w:fldCharType="separate"/>
        </w:r>
        <w:r>
          <w:rPr>
            <w:noProof/>
            <w:webHidden/>
          </w:rPr>
          <w:t>35</w:t>
        </w:r>
        <w:r>
          <w:rPr>
            <w:noProof/>
            <w:webHidden/>
          </w:rPr>
          <w:fldChar w:fldCharType="end"/>
        </w:r>
      </w:hyperlink>
    </w:p>
    <w:p w14:paraId="32BAA8F7" w14:textId="4F4BB4D9" w:rsidR="008B31AB" w:rsidRDefault="008B31AB">
      <w:pPr>
        <w:pStyle w:val="TM1"/>
        <w:rPr>
          <w:rFonts w:eastAsiaTheme="minorEastAsia"/>
          <w:noProof/>
          <w:lang w:eastAsia="fr-FR"/>
        </w:rPr>
      </w:pPr>
      <w:hyperlink w:anchor="_Toc229356669" w:history="1">
        <w:r w:rsidRPr="00601168">
          <w:rPr>
            <w:rStyle w:val="Lienhypertexte"/>
            <w:rFonts w:cs="Times New Roman"/>
            <w:b/>
            <w:bCs/>
            <w:noProof/>
          </w:rPr>
          <w:t>CHAPITRE VI : PRÉSENTATION DE LA PLATEFORME ET ÉVALUATION FINANCIÈRE</w:t>
        </w:r>
        <w:r>
          <w:rPr>
            <w:noProof/>
            <w:webHidden/>
          </w:rPr>
          <w:tab/>
        </w:r>
        <w:r>
          <w:rPr>
            <w:noProof/>
            <w:webHidden/>
          </w:rPr>
          <w:fldChar w:fldCharType="begin"/>
        </w:r>
        <w:r>
          <w:rPr>
            <w:noProof/>
            <w:webHidden/>
          </w:rPr>
          <w:instrText xml:space="preserve"> PAGEREF _Toc229356669 \h </w:instrText>
        </w:r>
        <w:r>
          <w:rPr>
            <w:noProof/>
            <w:webHidden/>
          </w:rPr>
        </w:r>
        <w:r>
          <w:rPr>
            <w:noProof/>
            <w:webHidden/>
          </w:rPr>
          <w:fldChar w:fldCharType="separate"/>
        </w:r>
        <w:r>
          <w:rPr>
            <w:noProof/>
            <w:webHidden/>
          </w:rPr>
          <w:t>40</w:t>
        </w:r>
        <w:r>
          <w:rPr>
            <w:noProof/>
            <w:webHidden/>
          </w:rPr>
          <w:fldChar w:fldCharType="end"/>
        </w:r>
      </w:hyperlink>
    </w:p>
    <w:p w14:paraId="38BF94E8" w14:textId="0367E378" w:rsidR="008B31AB" w:rsidRDefault="008B31AB">
      <w:pPr>
        <w:pStyle w:val="TM1"/>
        <w:rPr>
          <w:rFonts w:eastAsiaTheme="minorEastAsia"/>
          <w:noProof/>
          <w:lang w:eastAsia="fr-FR"/>
        </w:rPr>
      </w:pPr>
      <w:hyperlink w:anchor="_Toc229356675" w:history="1">
        <w:r w:rsidRPr="00601168">
          <w:rPr>
            <w:rStyle w:val="Lienhypertexte"/>
            <w:b/>
            <w:bCs/>
            <w:noProof/>
          </w:rPr>
          <w:t>CONCLUSION GÉNÉRALE</w:t>
        </w:r>
        <w:r>
          <w:rPr>
            <w:noProof/>
            <w:webHidden/>
          </w:rPr>
          <w:tab/>
        </w:r>
        <w:r>
          <w:rPr>
            <w:noProof/>
            <w:webHidden/>
          </w:rPr>
          <w:fldChar w:fldCharType="begin"/>
        </w:r>
        <w:r>
          <w:rPr>
            <w:noProof/>
            <w:webHidden/>
          </w:rPr>
          <w:instrText xml:space="preserve"> PAGEREF _Toc229356675 \h </w:instrText>
        </w:r>
        <w:r>
          <w:rPr>
            <w:noProof/>
            <w:webHidden/>
          </w:rPr>
        </w:r>
        <w:r>
          <w:rPr>
            <w:noProof/>
            <w:webHidden/>
          </w:rPr>
          <w:fldChar w:fldCharType="separate"/>
        </w:r>
        <w:r>
          <w:rPr>
            <w:noProof/>
            <w:webHidden/>
          </w:rPr>
          <w:t>47</w:t>
        </w:r>
        <w:r>
          <w:rPr>
            <w:noProof/>
            <w:webHidden/>
          </w:rPr>
          <w:fldChar w:fldCharType="end"/>
        </w:r>
      </w:hyperlink>
    </w:p>
    <w:p w14:paraId="28C062CC" w14:textId="3F7410EB" w:rsidR="008B31AB" w:rsidRDefault="008B31AB">
      <w:pPr>
        <w:pStyle w:val="TM1"/>
        <w:rPr>
          <w:rFonts w:eastAsiaTheme="minorEastAsia"/>
          <w:noProof/>
          <w:lang w:eastAsia="fr-FR"/>
        </w:rPr>
      </w:pPr>
      <w:hyperlink w:anchor="_Toc229356676" w:history="1">
        <w:r w:rsidRPr="00601168">
          <w:rPr>
            <w:rStyle w:val="Lienhypertexte"/>
            <w:b/>
            <w:bCs/>
            <w:noProof/>
          </w:rPr>
          <w:t>ANNEXE</w:t>
        </w:r>
        <w:r>
          <w:rPr>
            <w:noProof/>
            <w:webHidden/>
          </w:rPr>
          <w:tab/>
        </w:r>
        <w:r>
          <w:rPr>
            <w:noProof/>
            <w:webHidden/>
          </w:rPr>
          <w:fldChar w:fldCharType="begin"/>
        </w:r>
        <w:r>
          <w:rPr>
            <w:noProof/>
            <w:webHidden/>
          </w:rPr>
          <w:instrText xml:space="preserve"> PAGEREF _Toc229356676 \h </w:instrText>
        </w:r>
        <w:r>
          <w:rPr>
            <w:noProof/>
            <w:webHidden/>
          </w:rPr>
        </w:r>
        <w:r>
          <w:rPr>
            <w:noProof/>
            <w:webHidden/>
          </w:rPr>
          <w:fldChar w:fldCharType="separate"/>
        </w:r>
        <w:r>
          <w:rPr>
            <w:noProof/>
            <w:webHidden/>
          </w:rPr>
          <w:t>48</w:t>
        </w:r>
        <w:r>
          <w:rPr>
            <w:noProof/>
            <w:webHidden/>
          </w:rPr>
          <w:fldChar w:fldCharType="end"/>
        </w:r>
      </w:hyperlink>
    </w:p>
    <w:p w14:paraId="779AEFC4" w14:textId="0F832BFC" w:rsidR="008B31AB" w:rsidRDefault="008B31AB">
      <w:pPr>
        <w:pStyle w:val="TM1"/>
        <w:rPr>
          <w:rFonts w:eastAsiaTheme="minorEastAsia"/>
          <w:noProof/>
          <w:lang w:eastAsia="fr-FR"/>
        </w:rPr>
      </w:pPr>
      <w:hyperlink w:anchor="_Toc229356677" w:history="1">
        <w:r w:rsidRPr="00601168">
          <w:rPr>
            <w:rStyle w:val="Lienhypertexte"/>
            <w:rFonts w:cs="Times New Roman"/>
            <w:b/>
            <w:bCs/>
            <w:noProof/>
          </w:rPr>
          <w:t>GLOSSAIRE ET LEXIQUE</w:t>
        </w:r>
        <w:r>
          <w:rPr>
            <w:noProof/>
            <w:webHidden/>
          </w:rPr>
          <w:tab/>
        </w:r>
        <w:r>
          <w:rPr>
            <w:noProof/>
            <w:webHidden/>
          </w:rPr>
          <w:fldChar w:fldCharType="begin"/>
        </w:r>
        <w:r>
          <w:rPr>
            <w:noProof/>
            <w:webHidden/>
          </w:rPr>
          <w:instrText xml:space="preserve"> PAGEREF _Toc229356677 \h </w:instrText>
        </w:r>
        <w:r>
          <w:rPr>
            <w:noProof/>
            <w:webHidden/>
          </w:rPr>
        </w:r>
        <w:r>
          <w:rPr>
            <w:noProof/>
            <w:webHidden/>
          </w:rPr>
          <w:fldChar w:fldCharType="separate"/>
        </w:r>
        <w:r>
          <w:rPr>
            <w:noProof/>
            <w:webHidden/>
          </w:rPr>
          <w:t>51</w:t>
        </w:r>
        <w:r>
          <w:rPr>
            <w:noProof/>
            <w:webHidden/>
          </w:rPr>
          <w:fldChar w:fldCharType="end"/>
        </w:r>
      </w:hyperlink>
    </w:p>
    <w:p w14:paraId="0DED333C" w14:textId="122508BC" w:rsidR="008B31AB" w:rsidRDefault="008B31AB">
      <w:pPr>
        <w:pStyle w:val="TM1"/>
        <w:rPr>
          <w:rFonts w:eastAsiaTheme="minorEastAsia"/>
          <w:noProof/>
          <w:lang w:eastAsia="fr-FR"/>
        </w:rPr>
      </w:pPr>
      <w:hyperlink w:anchor="_Toc229356678" w:history="1">
        <w:r w:rsidRPr="00601168">
          <w:rPr>
            <w:rStyle w:val="Lienhypertexte"/>
            <w:rFonts w:cs="Times New Roman"/>
            <w:b/>
            <w:bCs/>
            <w:noProof/>
          </w:rPr>
          <w:t>BIBLIOGRAPHIE ET WEBOGRAPHIE</w:t>
        </w:r>
        <w:r>
          <w:rPr>
            <w:noProof/>
            <w:webHidden/>
          </w:rPr>
          <w:tab/>
        </w:r>
        <w:r>
          <w:rPr>
            <w:noProof/>
            <w:webHidden/>
          </w:rPr>
          <w:fldChar w:fldCharType="begin"/>
        </w:r>
        <w:r>
          <w:rPr>
            <w:noProof/>
            <w:webHidden/>
          </w:rPr>
          <w:instrText xml:space="preserve"> PAGEREF _Toc229356678 \h </w:instrText>
        </w:r>
        <w:r>
          <w:rPr>
            <w:noProof/>
            <w:webHidden/>
          </w:rPr>
        </w:r>
        <w:r>
          <w:rPr>
            <w:noProof/>
            <w:webHidden/>
          </w:rPr>
          <w:fldChar w:fldCharType="separate"/>
        </w:r>
        <w:r>
          <w:rPr>
            <w:noProof/>
            <w:webHidden/>
          </w:rPr>
          <w:t>53</w:t>
        </w:r>
        <w:r>
          <w:rPr>
            <w:noProof/>
            <w:webHidden/>
          </w:rPr>
          <w:fldChar w:fldCharType="end"/>
        </w:r>
      </w:hyperlink>
    </w:p>
    <w:p w14:paraId="5FD3302E" w14:textId="1BF59C1E" w:rsidR="008B31AB" w:rsidRDefault="008B31AB">
      <w:pPr>
        <w:pStyle w:val="TM1"/>
        <w:rPr>
          <w:rFonts w:eastAsiaTheme="minorEastAsia"/>
          <w:noProof/>
          <w:lang w:eastAsia="fr-FR"/>
        </w:rPr>
      </w:pPr>
      <w:hyperlink w:anchor="_Toc229356679" w:history="1">
        <w:r w:rsidRPr="00601168">
          <w:rPr>
            <w:rStyle w:val="Lienhypertexte"/>
            <w:rFonts w:cs="Times New Roman"/>
            <w:b/>
            <w:bCs/>
            <w:noProof/>
          </w:rPr>
          <w:t>TABLE DES MATIÈRES</w:t>
        </w:r>
        <w:r>
          <w:rPr>
            <w:noProof/>
            <w:webHidden/>
          </w:rPr>
          <w:tab/>
        </w:r>
        <w:r>
          <w:rPr>
            <w:noProof/>
            <w:webHidden/>
          </w:rPr>
          <w:fldChar w:fldCharType="begin"/>
        </w:r>
        <w:r>
          <w:rPr>
            <w:noProof/>
            <w:webHidden/>
          </w:rPr>
          <w:instrText xml:space="preserve"> PAGEREF _Toc229356679 \h </w:instrText>
        </w:r>
        <w:r>
          <w:rPr>
            <w:noProof/>
            <w:webHidden/>
          </w:rPr>
        </w:r>
        <w:r>
          <w:rPr>
            <w:noProof/>
            <w:webHidden/>
          </w:rPr>
          <w:fldChar w:fldCharType="separate"/>
        </w:r>
        <w:r>
          <w:rPr>
            <w:noProof/>
            <w:webHidden/>
          </w:rPr>
          <w:t>54</w:t>
        </w:r>
        <w:r>
          <w:rPr>
            <w:noProof/>
            <w:webHidden/>
          </w:rPr>
          <w:fldChar w:fldCharType="end"/>
        </w:r>
      </w:hyperlink>
    </w:p>
    <w:p w14:paraId="13E320EC" w14:textId="43EC3512" w:rsidR="00384FB0" w:rsidRDefault="00667F21" w:rsidP="006779ED">
      <w:pPr>
        <w:spacing w:line="360" w:lineRule="auto"/>
        <w:jc w:val="both"/>
      </w:pPr>
      <w:r>
        <w:fldChar w:fldCharType="end"/>
      </w:r>
    </w:p>
    <w:p w14:paraId="4DF908C4" w14:textId="77777777" w:rsidR="00384FB0" w:rsidRDefault="00384FB0" w:rsidP="006779ED">
      <w:pPr>
        <w:spacing w:line="360" w:lineRule="auto"/>
        <w:jc w:val="both"/>
      </w:pPr>
    </w:p>
    <w:p w14:paraId="3890BEA6" w14:textId="77777777" w:rsidR="006779ED" w:rsidRDefault="006779ED" w:rsidP="006779ED">
      <w:pPr>
        <w:spacing w:line="360" w:lineRule="auto"/>
        <w:jc w:val="both"/>
      </w:pPr>
    </w:p>
    <w:p w14:paraId="170C571C" w14:textId="77777777" w:rsidR="006779ED" w:rsidRDefault="006779ED" w:rsidP="006779ED">
      <w:pPr>
        <w:spacing w:line="360" w:lineRule="auto"/>
        <w:jc w:val="both"/>
      </w:pPr>
    </w:p>
    <w:p w14:paraId="1387EB92" w14:textId="77777777" w:rsidR="006779ED" w:rsidRDefault="006779ED" w:rsidP="006779ED">
      <w:pPr>
        <w:spacing w:line="360" w:lineRule="auto"/>
        <w:jc w:val="both"/>
      </w:pPr>
    </w:p>
    <w:p w14:paraId="1C5A7B11" w14:textId="77777777" w:rsidR="006779ED" w:rsidRDefault="006779ED" w:rsidP="006779ED">
      <w:pPr>
        <w:spacing w:line="360" w:lineRule="auto"/>
        <w:jc w:val="both"/>
      </w:pPr>
    </w:p>
    <w:p w14:paraId="32F09850" w14:textId="71AC79C9" w:rsidR="00384FB0" w:rsidRDefault="00384FB0" w:rsidP="006779ED">
      <w:pPr>
        <w:spacing w:line="360" w:lineRule="auto"/>
        <w:rPr>
          <w:rFonts w:ascii="Arial" w:hAnsi="Arial" w:cs="Arial"/>
          <w:b/>
          <w:bCs/>
        </w:rPr>
      </w:pPr>
    </w:p>
    <w:p w14:paraId="0A591159" w14:textId="7B5DD227" w:rsidR="0034386E" w:rsidRPr="00E40F00" w:rsidRDefault="00A33584" w:rsidP="006779ED">
      <w:pPr>
        <w:tabs>
          <w:tab w:val="left" w:pos="6803"/>
        </w:tabs>
        <w:spacing w:line="360" w:lineRule="auto"/>
        <w:jc w:val="both"/>
        <w:rPr>
          <w:rFonts w:ascii="Times New Roman" w:hAnsi="Times New Roman" w:cs="Times New Roman"/>
          <w:b/>
          <w:bCs/>
          <w:noProof/>
          <w:sz w:val="28"/>
          <w:szCs w:val="28"/>
        </w:rPr>
      </w:pPr>
      <w:r w:rsidRPr="00E40F00">
        <w:rPr>
          <w:rFonts w:ascii="Times New Roman" w:hAnsi="Times New Roman" w:cs="Times New Roman"/>
          <w:b/>
          <w:bCs/>
          <w:color w:val="074F6A" w:themeColor="accent4" w:themeShade="80"/>
        </w:rPr>
        <w:t xml:space="preserve">                              </w:t>
      </w:r>
      <w:r w:rsidR="005249B3" w:rsidRPr="00E40F00">
        <w:rPr>
          <w:rFonts w:ascii="Times New Roman" w:hAnsi="Times New Roman" w:cs="Times New Roman"/>
          <w:b/>
          <w:bCs/>
          <w:color w:val="074F6A" w:themeColor="accent4" w:themeShade="80"/>
          <w:sz w:val="28"/>
          <w:szCs w:val="28"/>
        </w:rPr>
        <w:t>LISTE DES FIGURES</w:t>
      </w:r>
      <w:r w:rsidR="0034386E" w:rsidRPr="00E40F00">
        <w:rPr>
          <w:rFonts w:ascii="Times New Roman" w:hAnsi="Times New Roman" w:cs="Times New Roman"/>
          <w:b/>
          <w:bCs/>
          <w:sz w:val="28"/>
          <w:szCs w:val="28"/>
        </w:rPr>
        <w:fldChar w:fldCharType="begin"/>
      </w:r>
      <w:r w:rsidR="0034386E" w:rsidRPr="00E40F00">
        <w:rPr>
          <w:rFonts w:ascii="Times New Roman" w:hAnsi="Times New Roman" w:cs="Times New Roman"/>
          <w:b/>
          <w:bCs/>
          <w:sz w:val="28"/>
          <w:szCs w:val="28"/>
        </w:rPr>
        <w:instrText xml:space="preserve"> TOC \h \z \c "Figure" </w:instrText>
      </w:r>
      <w:r w:rsidR="0034386E" w:rsidRPr="00E40F00">
        <w:rPr>
          <w:rFonts w:ascii="Times New Roman" w:hAnsi="Times New Roman" w:cs="Times New Roman"/>
          <w:b/>
          <w:bCs/>
          <w:sz w:val="28"/>
          <w:szCs w:val="28"/>
        </w:rPr>
        <w:fldChar w:fldCharType="separate"/>
      </w:r>
      <w:r w:rsidR="00E40F00">
        <w:rPr>
          <w:rFonts w:ascii="Times New Roman" w:hAnsi="Times New Roman" w:cs="Times New Roman"/>
          <w:b/>
          <w:bCs/>
          <w:noProof/>
          <w:sz w:val="28"/>
          <w:szCs w:val="28"/>
        </w:rPr>
        <w:tab/>
      </w:r>
    </w:p>
    <w:p w14:paraId="15FB3370" w14:textId="625CE9E8"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08" w:history="1">
        <w:r w:rsidRPr="00E40F00">
          <w:rPr>
            <w:rStyle w:val="Lienhypertexte"/>
            <w:rFonts w:ascii="Times New Roman" w:hAnsi="Times New Roman" w:cs="Times New Roman"/>
            <w:noProof/>
          </w:rPr>
          <w:t>Figure 1: LOGO DE L'IUA</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_Toc229255108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w:t>
        </w:r>
        <w:r w:rsidRPr="00E40F00">
          <w:rPr>
            <w:rFonts w:ascii="Times New Roman" w:hAnsi="Times New Roman" w:cs="Times New Roman"/>
            <w:noProof/>
            <w:webHidden/>
          </w:rPr>
          <w:fldChar w:fldCharType="end"/>
        </w:r>
      </w:hyperlink>
    </w:p>
    <w:p w14:paraId="60F11AB0" w14:textId="3AEB9E58"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09" w:history="1">
        <w:r w:rsidRPr="00E40F00">
          <w:rPr>
            <w:rStyle w:val="Lienhypertexte"/>
            <w:rFonts w:ascii="Times New Roman" w:hAnsi="Times New Roman" w:cs="Times New Roman"/>
            <w:noProof/>
          </w:rPr>
          <w:t>Figure 2:ORGANIGRAMME DE L’IUA</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_Toc229255109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w:t>
        </w:r>
        <w:r w:rsidRPr="00E40F00">
          <w:rPr>
            <w:rFonts w:ascii="Times New Roman" w:hAnsi="Times New Roman" w:cs="Times New Roman"/>
            <w:noProof/>
            <w:webHidden/>
          </w:rPr>
          <w:fldChar w:fldCharType="end"/>
        </w:r>
      </w:hyperlink>
    </w:p>
    <w:p w14:paraId="1C99CB53" w14:textId="667D0DD2"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0" w:history="1">
        <w:r w:rsidRPr="00E40F00">
          <w:rPr>
            <w:rStyle w:val="Lienhypertexte"/>
            <w:rFonts w:ascii="Times New Roman" w:hAnsi="Times New Roman" w:cs="Times New Roman"/>
            <w:noProof/>
          </w:rPr>
          <w:t>Figure 3:: Logo de Yango</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_Toc229255110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6</w:t>
        </w:r>
        <w:r w:rsidRPr="00E40F00">
          <w:rPr>
            <w:rFonts w:ascii="Times New Roman" w:hAnsi="Times New Roman" w:cs="Times New Roman"/>
            <w:noProof/>
            <w:webHidden/>
          </w:rPr>
          <w:fldChar w:fldCharType="end"/>
        </w:r>
      </w:hyperlink>
    </w:p>
    <w:p w14:paraId="5319EC85" w14:textId="11050A47"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1" w:history="1">
        <w:r w:rsidRPr="00E40F00">
          <w:rPr>
            <w:rStyle w:val="Lienhypertexte"/>
            <w:rFonts w:ascii="Times New Roman" w:hAnsi="Times New Roman" w:cs="Times New Roman"/>
            <w:noProof/>
          </w:rPr>
          <w:t>Figure 4:Logo de Uber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_Toc229255111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6</w:t>
        </w:r>
        <w:r w:rsidRPr="00E40F00">
          <w:rPr>
            <w:rFonts w:ascii="Times New Roman" w:hAnsi="Times New Roman" w:cs="Times New Roman"/>
            <w:noProof/>
            <w:webHidden/>
          </w:rPr>
          <w:fldChar w:fldCharType="end"/>
        </w:r>
      </w:hyperlink>
    </w:p>
    <w:p w14:paraId="24937B17" w14:textId="75B2D3A6"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2" w:history="1">
        <w:r w:rsidRPr="00E40F00">
          <w:rPr>
            <w:rStyle w:val="Lienhypertexte"/>
            <w:rFonts w:ascii="Times New Roman" w:hAnsi="Times New Roman" w:cs="Times New Roman"/>
            <w:noProof/>
          </w:rPr>
          <w:t>Figure 5:Logo de inDrive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_Toc229255112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7</w:t>
        </w:r>
        <w:r w:rsidRPr="00E40F00">
          <w:rPr>
            <w:rFonts w:ascii="Times New Roman" w:hAnsi="Times New Roman" w:cs="Times New Roman"/>
            <w:noProof/>
            <w:webHidden/>
          </w:rPr>
          <w:fldChar w:fldCharType="end"/>
        </w:r>
      </w:hyperlink>
    </w:p>
    <w:p w14:paraId="48E5F3DA" w14:textId="711271D6"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3" w:history="1">
        <w:r w:rsidRPr="00E40F00">
          <w:rPr>
            <w:rStyle w:val="Lienhypertexte"/>
            <w:rFonts w:ascii="Times New Roman" w:hAnsi="Times New Roman" w:cs="Times New Roman"/>
            <w:noProof/>
          </w:rPr>
          <w:t>Figure 6:Logo de Heetch</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_Toc229255113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7</w:t>
        </w:r>
        <w:r w:rsidRPr="00E40F00">
          <w:rPr>
            <w:rFonts w:ascii="Times New Roman" w:hAnsi="Times New Roman" w:cs="Times New Roman"/>
            <w:noProof/>
            <w:webHidden/>
          </w:rPr>
          <w:fldChar w:fldCharType="end"/>
        </w:r>
      </w:hyperlink>
    </w:p>
    <w:p w14:paraId="38C8CB83" w14:textId="5D0132A0"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4" w:history="1">
        <w:r w:rsidRPr="00E40F00">
          <w:rPr>
            <w:rStyle w:val="Lienhypertexte"/>
            <w:rFonts w:ascii="Times New Roman" w:hAnsi="Times New Roman" w:cs="Times New Roman"/>
            <w:noProof/>
          </w:rPr>
          <w:t>Figure 7:ARCHITECTURE À 3 NIVEAUX</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_Toc229255114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17</w:t>
        </w:r>
        <w:r w:rsidRPr="00E40F00">
          <w:rPr>
            <w:rFonts w:ascii="Times New Roman" w:hAnsi="Times New Roman" w:cs="Times New Roman"/>
            <w:noProof/>
            <w:webHidden/>
          </w:rPr>
          <w:fldChar w:fldCharType="end"/>
        </w:r>
      </w:hyperlink>
    </w:p>
    <w:p w14:paraId="0A3427DA" w14:textId="26DB2617"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5" w:history="1">
        <w:r w:rsidRPr="00E40F00">
          <w:rPr>
            <w:rStyle w:val="Lienhypertexte"/>
            <w:rFonts w:ascii="Times New Roman" w:hAnsi="Times New Roman" w:cs="Times New Roman"/>
            <w:noProof/>
            <w:lang w:val="it-IT"/>
          </w:rPr>
          <w:t>Figure 8:QUATORZE DIAGRAMME UML</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_Toc229255115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21</w:t>
        </w:r>
        <w:r w:rsidRPr="00E40F00">
          <w:rPr>
            <w:rFonts w:ascii="Times New Roman" w:hAnsi="Times New Roman" w:cs="Times New Roman"/>
            <w:noProof/>
            <w:webHidden/>
          </w:rPr>
          <w:fldChar w:fldCharType="end"/>
        </w:r>
      </w:hyperlink>
    </w:p>
    <w:p w14:paraId="0DE97FB5" w14:textId="01360F8C"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6" w:history="1">
        <w:r w:rsidRPr="00E40F00">
          <w:rPr>
            <w:rStyle w:val="Lienhypertexte"/>
            <w:rFonts w:ascii="Times New Roman" w:hAnsi="Times New Roman" w:cs="Times New Roman"/>
            <w:noProof/>
          </w:rPr>
          <w:t>Figure 9:DIAGRAMME DE CLASSE SIRAGO</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_Toc229255116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23</w:t>
        </w:r>
        <w:r w:rsidRPr="00E40F00">
          <w:rPr>
            <w:rFonts w:ascii="Times New Roman" w:hAnsi="Times New Roman" w:cs="Times New Roman"/>
            <w:noProof/>
            <w:webHidden/>
          </w:rPr>
          <w:fldChar w:fldCharType="end"/>
        </w:r>
      </w:hyperlink>
    </w:p>
    <w:p w14:paraId="51D50E5B" w14:textId="05D69917"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7" w:history="1">
        <w:r w:rsidRPr="00E40F00">
          <w:rPr>
            <w:rStyle w:val="Lienhypertexte"/>
            <w:rFonts w:ascii="Times New Roman" w:hAnsi="Times New Roman" w:cs="Times New Roman"/>
            <w:noProof/>
          </w:rPr>
          <w:t>Figure 10:DIAGRAMME DE CAS D'UTILISATION PASSAGER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_Toc229255117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24</w:t>
        </w:r>
        <w:r w:rsidRPr="00E40F00">
          <w:rPr>
            <w:rFonts w:ascii="Times New Roman" w:hAnsi="Times New Roman" w:cs="Times New Roman"/>
            <w:noProof/>
            <w:webHidden/>
          </w:rPr>
          <w:fldChar w:fldCharType="end"/>
        </w:r>
      </w:hyperlink>
    </w:p>
    <w:p w14:paraId="75949D76" w14:textId="7F0B755B"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8" w:history="1">
        <w:r w:rsidRPr="00E40F00">
          <w:rPr>
            <w:rStyle w:val="Lienhypertexte"/>
            <w:rFonts w:ascii="Times New Roman" w:hAnsi="Times New Roman" w:cs="Times New Roman"/>
            <w:noProof/>
          </w:rPr>
          <w:t>Figure 11: DIAGRAMME DE CAS D'UTILISATION CHAUFFEUR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_Toc229255118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26</w:t>
        </w:r>
        <w:r w:rsidRPr="00E40F00">
          <w:rPr>
            <w:rFonts w:ascii="Times New Roman" w:hAnsi="Times New Roman" w:cs="Times New Roman"/>
            <w:noProof/>
            <w:webHidden/>
          </w:rPr>
          <w:fldChar w:fldCharType="end"/>
        </w:r>
      </w:hyperlink>
    </w:p>
    <w:p w14:paraId="6169A0FD" w14:textId="68713EE5"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19" w:history="1">
        <w:r w:rsidRPr="00E40F00">
          <w:rPr>
            <w:rStyle w:val="Lienhypertexte"/>
            <w:rFonts w:ascii="Times New Roman" w:hAnsi="Times New Roman" w:cs="Times New Roman"/>
            <w:noProof/>
          </w:rPr>
          <w:t>Figure 12: DIAGRAMME DE CAS D'UTILISATION ADMINISTRATEUR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_Toc229255119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27</w:t>
        </w:r>
        <w:r w:rsidRPr="00E40F00">
          <w:rPr>
            <w:rFonts w:ascii="Times New Roman" w:hAnsi="Times New Roman" w:cs="Times New Roman"/>
            <w:noProof/>
            <w:webHidden/>
          </w:rPr>
          <w:fldChar w:fldCharType="end"/>
        </w:r>
      </w:hyperlink>
    </w:p>
    <w:p w14:paraId="2C52041F" w14:textId="5AA6C18A"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0" w:history="1">
        <w:r w:rsidRPr="00E40F00">
          <w:rPr>
            <w:rStyle w:val="Lienhypertexte"/>
            <w:rFonts w:ascii="Times New Roman" w:hAnsi="Times New Roman" w:cs="Times New Roman"/>
            <w:noProof/>
          </w:rPr>
          <w:t>Figure 13: DIAGRAMME DE SÉQUENCE VALIDATION OTP</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_Toc229255120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31</w:t>
        </w:r>
        <w:r w:rsidRPr="00E40F00">
          <w:rPr>
            <w:rFonts w:ascii="Times New Roman" w:hAnsi="Times New Roman" w:cs="Times New Roman"/>
            <w:noProof/>
            <w:webHidden/>
          </w:rPr>
          <w:fldChar w:fldCharType="end"/>
        </w:r>
      </w:hyperlink>
    </w:p>
    <w:p w14:paraId="6174D68D" w14:textId="3CABC9E6"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1" w:history="1">
        <w:r w:rsidRPr="00E40F00">
          <w:rPr>
            <w:rStyle w:val="Lienhypertexte"/>
            <w:rFonts w:ascii="Times New Roman" w:hAnsi="Times New Roman" w:cs="Times New Roman"/>
            <w:noProof/>
          </w:rPr>
          <w:t>Figure 14:DIAGRAMME DE SÉQUENCE MODE PLUIE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_Toc229255121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31</w:t>
        </w:r>
        <w:r w:rsidRPr="00E40F00">
          <w:rPr>
            <w:rFonts w:ascii="Times New Roman" w:hAnsi="Times New Roman" w:cs="Times New Roman"/>
            <w:noProof/>
            <w:webHidden/>
          </w:rPr>
          <w:fldChar w:fldCharType="end"/>
        </w:r>
      </w:hyperlink>
    </w:p>
    <w:p w14:paraId="5A57CF64" w14:textId="700821CF"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2" w:history="1">
        <w:r w:rsidRPr="00E40F00">
          <w:rPr>
            <w:rStyle w:val="Lienhypertexte"/>
            <w:rFonts w:ascii="Times New Roman" w:hAnsi="Times New Roman" w:cs="Times New Roman"/>
            <w:noProof/>
          </w:rPr>
          <w:t>Figure 15: DIAGRAMME DE SÉQUENCE SUIVI OFFLINE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_Toc229255122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32</w:t>
        </w:r>
        <w:r w:rsidRPr="00E40F00">
          <w:rPr>
            <w:rFonts w:ascii="Times New Roman" w:hAnsi="Times New Roman" w:cs="Times New Roman"/>
            <w:noProof/>
            <w:webHidden/>
          </w:rPr>
          <w:fldChar w:fldCharType="end"/>
        </w:r>
      </w:hyperlink>
    </w:p>
    <w:p w14:paraId="75BC05F1" w14:textId="1435ED9B"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3" w:history="1">
        <w:r w:rsidRPr="00E40F00">
          <w:rPr>
            <w:rStyle w:val="Lienhypertexte"/>
            <w:rFonts w:ascii="Times New Roman" w:hAnsi="Times New Roman" w:cs="Times New Roman"/>
            <w:noProof/>
          </w:rPr>
          <w:t>Figure 16: DIAGRAMME DE SÉQUENCE SMART PICKUP</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_Toc229255123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33</w:t>
        </w:r>
        <w:r w:rsidRPr="00E40F00">
          <w:rPr>
            <w:rFonts w:ascii="Times New Roman" w:hAnsi="Times New Roman" w:cs="Times New Roman"/>
            <w:noProof/>
            <w:webHidden/>
          </w:rPr>
          <w:fldChar w:fldCharType="end"/>
        </w:r>
      </w:hyperlink>
    </w:p>
    <w:p w14:paraId="493CEDDB" w14:textId="4E15116D"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4" w:history="1">
        <w:r w:rsidRPr="00E40F00">
          <w:rPr>
            <w:rStyle w:val="Lienhypertexte"/>
            <w:rFonts w:ascii="Times New Roman" w:hAnsi="Times New Roman" w:cs="Times New Roman"/>
            <w:noProof/>
            <w:lang w:val="it-IT"/>
          </w:rPr>
          <w:t>Figure 17:LOGO DE VISUAL STUDIO CODE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_Toc229255124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35</w:t>
        </w:r>
        <w:r w:rsidRPr="00E40F00">
          <w:rPr>
            <w:rFonts w:ascii="Times New Roman" w:hAnsi="Times New Roman" w:cs="Times New Roman"/>
            <w:noProof/>
            <w:webHidden/>
          </w:rPr>
          <w:fldChar w:fldCharType="end"/>
        </w:r>
      </w:hyperlink>
    </w:p>
    <w:p w14:paraId="417DB56A" w14:textId="55FF7864"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5" w:history="1">
        <w:r w:rsidRPr="00E40F00">
          <w:rPr>
            <w:rStyle w:val="Lienhypertexte"/>
            <w:rFonts w:ascii="Times New Roman" w:hAnsi="Times New Roman" w:cs="Times New Roman"/>
            <w:noProof/>
          </w:rPr>
          <w:t>Figure 18: LOGO DE MYSQL WORKBENCH</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_Toc229255125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36</w:t>
        </w:r>
        <w:r w:rsidRPr="00E40F00">
          <w:rPr>
            <w:rFonts w:ascii="Times New Roman" w:hAnsi="Times New Roman" w:cs="Times New Roman"/>
            <w:noProof/>
            <w:webHidden/>
          </w:rPr>
          <w:fldChar w:fldCharType="end"/>
        </w:r>
      </w:hyperlink>
    </w:p>
    <w:p w14:paraId="0EA56898" w14:textId="415A5FB0"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6" w:history="1">
        <w:r w:rsidRPr="00E40F00">
          <w:rPr>
            <w:rStyle w:val="Lienhypertexte"/>
            <w:rFonts w:ascii="Times New Roman" w:hAnsi="Times New Roman" w:cs="Times New Roman"/>
            <w:noProof/>
          </w:rPr>
          <w:t>Figure 19:LOGO DE POSTMAN</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_Toc229255126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36</w:t>
        </w:r>
        <w:r w:rsidRPr="00E40F00">
          <w:rPr>
            <w:rFonts w:ascii="Times New Roman" w:hAnsi="Times New Roman" w:cs="Times New Roman"/>
            <w:noProof/>
            <w:webHidden/>
          </w:rPr>
          <w:fldChar w:fldCharType="end"/>
        </w:r>
      </w:hyperlink>
    </w:p>
    <w:p w14:paraId="7AAA54D3" w14:textId="325A0297"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7" w:history="1">
        <w:r w:rsidRPr="00E40F00">
          <w:rPr>
            <w:rStyle w:val="Lienhypertexte"/>
            <w:rFonts w:ascii="Times New Roman" w:hAnsi="Times New Roman" w:cs="Times New Roman"/>
            <w:noProof/>
          </w:rPr>
          <w:t>Figure 20:LOGO DE EXPO GO</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_Toc229255127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36</w:t>
        </w:r>
        <w:r w:rsidRPr="00E40F00">
          <w:rPr>
            <w:rFonts w:ascii="Times New Roman" w:hAnsi="Times New Roman" w:cs="Times New Roman"/>
            <w:noProof/>
            <w:webHidden/>
          </w:rPr>
          <w:fldChar w:fldCharType="end"/>
        </w:r>
      </w:hyperlink>
    </w:p>
    <w:p w14:paraId="73851909" w14:textId="322D464A"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8" w:history="1">
        <w:r w:rsidRPr="00E40F00">
          <w:rPr>
            <w:rStyle w:val="Lienhypertexte"/>
            <w:rFonts w:ascii="Times New Roman" w:hAnsi="Times New Roman" w:cs="Times New Roman"/>
            <w:noProof/>
          </w:rPr>
          <w:t>Figure 21: LOGO DE ASTAH UML</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_Toc229255128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36</w:t>
        </w:r>
        <w:r w:rsidRPr="00E40F00">
          <w:rPr>
            <w:rFonts w:ascii="Times New Roman" w:hAnsi="Times New Roman" w:cs="Times New Roman"/>
            <w:noProof/>
            <w:webHidden/>
          </w:rPr>
          <w:fldChar w:fldCharType="end"/>
        </w:r>
      </w:hyperlink>
    </w:p>
    <w:p w14:paraId="541E6E2C" w14:textId="0BDA3AB6"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29" w:history="1">
        <w:r w:rsidRPr="00E40F00">
          <w:rPr>
            <w:rStyle w:val="Lienhypertexte"/>
            <w:rFonts w:ascii="Times New Roman" w:hAnsi="Times New Roman" w:cs="Times New Roman"/>
            <w:noProof/>
          </w:rPr>
          <w:t>Figure 22: LOGO DE CANVA</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_Toc229255129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37</w:t>
        </w:r>
        <w:r w:rsidRPr="00E40F00">
          <w:rPr>
            <w:rFonts w:ascii="Times New Roman" w:hAnsi="Times New Roman" w:cs="Times New Roman"/>
            <w:noProof/>
            <w:webHidden/>
          </w:rPr>
          <w:fldChar w:fldCharType="end"/>
        </w:r>
      </w:hyperlink>
    </w:p>
    <w:p w14:paraId="2E756A39" w14:textId="19A8CDCE"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0" w:history="1">
        <w:r w:rsidRPr="00E40F00">
          <w:rPr>
            <w:rStyle w:val="Lienhypertexte"/>
            <w:rFonts w:ascii="Times New Roman" w:hAnsi="Times New Roman" w:cs="Times New Roman"/>
            <w:noProof/>
          </w:rPr>
          <w:t>Figure 23: LOGO DE JAVASCRIPT</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_Toc229255130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37</w:t>
        </w:r>
        <w:r w:rsidRPr="00E40F00">
          <w:rPr>
            <w:rFonts w:ascii="Times New Roman" w:hAnsi="Times New Roman" w:cs="Times New Roman"/>
            <w:noProof/>
            <w:webHidden/>
          </w:rPr>
          <w:fldChar w:fldCharType="end"/>
        </w:r>
      </w:hyperlink>
    </w:p>
    <w:p w14:paraId="6978D72F" w14:textId="2CFBA563"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1" w:history="1">
        <w:r w:rsidRPr="00E40F00">
          <w:rPr>
            <w:rStyle w:val="Lienhypertexte"/>
            <w:rFonts w:ascii="Times New Roman" w:hAnsi="Times New Roman" w:cs="Times New Roman"/>
            <w:noProof/>
          </w:rPr>
          <w:t>Figure 24 : LOGO DE SQL</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_Toc229255131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37</w:t>
        </w:r>
        <w:r w:rsidRPr="00E40F00">
          <w:rPr>
            <w:rFonts w:ascii="Times New Roman" w:hAnsi="Times New Roman" w:cs="Times New Roman"/>
            <w:noProof/>
            <w:webHidden/>
          </w:rPr>
          <w:fldChar w:fldCharType="end"/>
        </w:r>
      </w:hyperlink>
    </w:p>
    <w:p w14:paraId="5BE4150B" w14:textId="4297732B"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2" w:history="1">
        <w:r w:rsidRPr="00E40F00">
          <w:rPr>
            <w:rStyle w:val="Lienhypertexte"/>
            <w:rFonts w:ascii="Times New Roman" w:hAnsi="Times New Roman" w:cs="Times New Roman"/>
            <w:noProof/>
          </w:rPr>
          <w:t>Figure 25: LOGO DE REACT &amp; TAILWIND CSS</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_Toc229255132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37</w:t>
        </w:r>
        <w:r w:rsidRPr="00E40F00">
          <w:rPr>
            <w:rFonts w:ascii="Times New Roman" w:hAnsi="Times New Roman" w:cs="Times New Roman"/>
            <w:noProof/>
            <w:webHidden/>
          </w:rPr>
          <w:fldChar w:fldCharType="end"/>
        </w:r>
      </w:hyperlink>
    </w:p>
    <w:p w14:paraId="58082135" w14:textId="32CB5949"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3" w:history="1">
        <w:r w:rsidRPr="00E40F00">
          <w:rPr>
            <w:rStyle w:val="Lienhypertexte"/>
            <w:rFonts w:ascii="Times New Roman" w:hAnsi="Times New Roman" w:cs="Times New Roman"/>
            <w:noProof/>
          </w:rPr>
          <w:t>Figure 26: LOGO DE REACT NATIVE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_Toc229255133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38</w:t>
        </w:r>
        <w:r w:rsidRPr="00E40F00">
          <w:rPr>
            <w:rFonts w:ascii="Times New Roman" w:hAnsi="Times New Roman" w:cs="Times New Roman"/>
            <w:noProof/>
            <w:webHidden/>
          </w:rPr>
          <w:fldChar w:fldCharType="end"/>
        </w:r>
      </w:hyperlink>
    </w:p>
    <w:p w14:paraId="4AEEE2C4" w14:textId="5FB210CA"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4" w:history="1">
        <w:r w:rsidRPr="00E40F00">
          <w:rPr>
            <w:rStyle w:val="Lienhypertexte"/>
            <w:rFonts w:ascii="Times New Roman" w:hAnsi="Times New Roman" w:cs="Times New Roman"/>
            <w:noProof/>
          </w:rPr>
          <w:t>Figure 27 : LOGO DE OSRM</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_Toc229255134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38</w:t>
        </w:r>
        <w:r w:rsidRPr="00E40F00">
          <w:rPr>
            <w:rFonts w:ascii="Times New Roman" w:hAnsi="Times New Roman" w:cs="Times New Roman"/>
            <w:noProof/>
            <w:webHidden/>
          </w:rPr>
          <w:fldChar w:fldCharType="end"/>
        </w:r>
      </w:hyperlink>
    </w:p>
    <w:p w14:paraId="497E645A" w14:textId="6987E8E9"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5" w:history="1">
        <w:r w:rsidRPr="00E40F00">
          <w:rPr>
            <w:rStyle w:val="Lienhypertexte"/>
            <w:rFonts w:ascii="Times New Roman" w:hAnsi="Times New Roman" w:cs="Times New Roman"/>
            <w:noProof/>
          </w:rPr>
          <w:t>Figure 28: LOGO DE ASYNCSTORAGE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_Toc229255135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39</w:t>
        </w:r>
        <w:r w:rsidRPr="00E40F00">
          <w:rPr>
            <w:rFonts w:ascii="Times New Roman" w:hAnsi="Times New Roman" w:cs="Times New Roman"/>
            <w:noProof/>
            <w:webHidden/>
          </w:rPr>
          <w:fldChar w:fldCharType="end"/>
        </w:r>
      </w:hyperlink>
    </w:p>
    <w:p w14:paraId="10DCA0CC" w14:textId="601B19DA"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6" w:history="1">
        <w:r w:rsidRPr="00E40F00">
          <w:rPr>
            <w:rStyle w:val="Lienhypertexte"/>
            <w:rFonts w:ascii="Times New Roman" w:hAnsi="Times New Roman" w:cs="Times New Roman"/>
            <w:noProof/>
          </w:rPr>
          <w:t>Figure 29: Interface de sélection de rôle (Passager vs Chauffeur).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_Toc229255136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40</w:t>
        </w:r>
        <w:r w:rsidRPr="00E40F00">
          <w:rPr>
            <w:rFonts w:ascii="Times New Roman" w:hAnsi="Times New Roman" w:cs="Times New Roman"/>
            <w:noProof/>
            <w:webHidden/>
          </w:rPr>
          <w:fldChar w:fldCharType="end"/>
        </w:r>
      </w:hyperlink>
    </w:p>
    <w:p w14:paraId="7B116C40" w14:textId="5A505A18"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7" w:history="1">
        <w:r w:rsidRPr="00E40F00">
          <w:rPr>
            <w:rStyle w:val="Lienhypertexte"/>
            <w:rFonts w:ascii="Times New Roman" w:hAnsi="Times New Roman" w:cs="Times New Roman"/>
            <w:noProof/>
          </w:rPr>
          <w:t>Figure 30: Écran d'inscription et authentification sécurisée.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_Toc229255137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41</w:t>
        </w:r>
        <w:r w:rsidRPr="00E40F00">
          <w:rPr>
            <w:rFonts w:ascii="Times New Roman" w:hAnsi="Times New Roman" w:cs="Times New Roman"/>
            <w:noProof/>
            <w:webHidden/>
          </w:rPr>
          <w:fldChar w:fldCharType="end"/>
        </w:r>
      </w:hyperlink>
    </w:p>
    <w:p w14:paraId="6672D1A7" w14:textId="46282A3D"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8" w:history="1">
        <w:r w:rsidRPr="00E40F00">
          <w:rPr>
            <w:rStyle w:val="Lienhypertexte"/>
            <w:rFonts w:ascii="Times New Roman" w:hAnsi="Times New Roman" w:cs="Times New Roman"/>
            <w:noProof/>
          </w:rPr>
          <w:t>Figure 31: Composant interactif de rectification Smart Pickup</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_Toc229255138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43</w:t>
        </w:r>
        <w:r w:rsidRPr="00E40F00">
          <w:rPr>
            <w:rFonts w:ascii="Times New Roman" w:hAnsi="Times New Roman" w:cs="Times New Roman"/>
            <w:noProof/>
            <w:webHidden/>
          </w:rPr>
          <w:fldChar w:fldCharType="end"/>
        </w:r>
      </w:hyperlink>
    </w:p>
    <w:p w14:paraId="5DE1DDFD" w14:textId="460FEB47"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39" w:history="1">
        <w:r w:rsidRPr="00E40F00">
          <w:rPr>
            <w:rStyle w:val="Lienhypertexte"/>
            <w:rFonts w:ascii="Times New Roman" w:hAnsi="Times New Roman" w:cs="Times New Roman"/>
            <w:noProof/>
          </w:rPr>
          <w:t>Figure 32: Carte de suivi synchronisée (Miroir Chauffeur/Passager).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_Toc229255139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44</w:t>
        </w:r>
        <w:r w:rsidRPr="00E40F00">
          <w:rPr>
            <w:rFonts w:ascii="Times New Roman" w:hAnsi="Times New Roman" w:cs="Times New Roman"/>
            <w:noProof/>
            <w:webHidden/>
          </w:rPr>
          <w:fldChar w:fldCharType="end"/>
        </w:r>
      </w:hyperlink>
    </w:p>
    <w:p w14:paraId="3D0E2972" w14:textId="08B57375"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40" w:history="1">
        <w:r w:rsidRPr="00E40F00">
          <w:rPr>
            <w:rStyle w:val="Lienhypertexte"/>
            <w:rFonts w:ascii="Times New Roman" w:hAnsi="Times New Roman" w:cs="Times New Roman"/>
            <w:noProof/>
          </w:rPr>
          <w:t>Figure 33: Écran de validation OTP côté Chauffeur.</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_Toc229255140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44</w:t>
        </w:r>
        <w:r w:rsidRPr="00E40F00">
          <w:rPr>
            <w:rFonts w:ascii="Times New Roman" w:hAnsi="Times New Roman" w:cs="Times New Roman"/>
            <w:noProof/>
            <w:webHidden/>
          </w:rPr>
          <w:fldChar w:fldCharType="end"/>
        </w:r>
      </w:hyperlink>
    </w:p>
    <w:p w14:paraId="6358E1E3" w14:textId="0A3A3546"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41" w:history="1">
        <w:r w:rsidRPr="00E40F00">
          <w:rPr>
            <w:rStyle w:val="Lienhypertexte"/>
            <w:rFonts w:ascii="Times New Roman" w:hAnsi="Times New Roman" w:cs="Times New Roman"/>
            <w:noProof/>
            <w:lang w:val="en-US"/>
          </w:rPr>
          <w:t>Figure 34: Dashboard Admin "War Room" avec monitoring des alertes.</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_Toc229255141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45</w:t>
        </w:r>
        <w:r w:rsidRPr="00E40F00">
          <w:rPr>
            <w:rFonts w:ascii="Times New Roman" w:hAnsi="Times New Roman" w:cs="Times New Roman"/>
            <w:noProof/>
            <w:webHidden/>
          </w:rPr>
          <w:fldChar w:fldCharType="end"/>
        </w:r>
      </w:hyperlink>
    </w:p>
    <w:p w14:paraId="63DEBBBF" w14:textId="714B4F09"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42" w:history="1">
        <w:r w:rsidRPr="00E40F00">
          <w:rPr>
            <w:rStyle w:val="Lienhypertexte"/>
            <w:rFonts w:ascii="Times New Roman" w:hAnsi="Times New Roman" w:cs="Times New Roman"/>
            <w:noProof/>
          </w:rPr>
          <w:t>Figure 35 : console du serveur (Metro).</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_Toc229255142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48</w:t>
        </w:r>
        <w:r w:rsidRPr="00E40F00">
          <w:rPr>
            <w:rFonts w:ascii="Times New Roman" w:hAnsi="Times New Roman" w:cs="Times New Roman"/>
            <w:noProof/>
            <w:webHidden/>
          </w:rPr>
          <w:fldChar w:fldCharType="end"/>
        </w:r>
      </w:hyperlink>
    </w:p>
    <w:p w14:paraId="72D57902" w14:textId="0BCEF470"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43" w:history="1">
        <w:r w:rsidRPr="00E40F00">
          <w:rPr>
            <w:rStyle w:val="Lienhypertexte"/>
            <w:rFonts w:ascii="Times New Roman" w:hAnsi="Times New Roman" w:cs="Times New Roman"/>
            <w:noProof/>
          </w:rPr>
          <w:t>Figure 36: Historique des courses</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_Toc229255143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49</w:t>
        </w:r>
        <w:r w:rsidRPr="00E40F00">
          <w:rPr>
            <w:rFonts w:ascii="Times New Roman" w:hAnsi="Times New Roman" w:cs="Times New Roman"/>
            <w:noProof/>
            <w:webHidden/>
          </w:rPr>
          <w:fldChar w:fldCharType="end"/>
        </w:r>
      </w:hyperlink>
    </w:p>
    <w:p w14:paraId="02902DC7" w14:textId="6EFB5223" w:rsidR="0034386E" w:rsidRPr="00E40F00" w:rsidRDefault="0034386E"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5144" w:history="1">
        <w:r w:rsidRPr="00E40F00">
          <w:rPr>
            <w:rStyle w:val="Lienhypertexte"/>
            <w:rFonts w:ascii="Times New Roman" w:hAnsi="Times New Roman" w:cs="Times New Roman"/>
            <w:noProof/>
          </w:rPr>
          <w:t>Figure 37 : options de profil et de sécurité</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_Toc229255144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50</w:t>
        </w:r>
        <w:r w:rsidRPr="00E40F00">
          <w:rPr>
            <w:rFonts w:ascii="Times New Roman" w:hAnsi="Times New Roman" w:cs="Times New Roman"/>
            <w:noProof/>
            <w:webHidden/>
          </w:rPr>
          <w:fldChar w:fldCharType="end"/>
        </w:r>
      </w:hyperlink>
    </w:p>
    <w:p w14:paraId="70532215" w14:textId="78BAC178" w:rsidR="00E40F00" w:rsidRPr="006779ED" w:rsidRDefault="0034386E" w:rsidP="006779ED">
      <w:pPr>
        <w:spacing w:line="360" w:lineRule="auto"/>
        <w:ind w:left="360"/>
        <w:jc w:val="both"/>
        <w:rPr>
          <w:rFonts w:ascii="Times New Roman" w:hAnsi="Times New Roman" w:cs="Times New Roman"/>
          <w:b/>
          <w:bCs/>
        </w:rPr>
      </w:pPr>
      <w:r w:rsidRPr="00E40F00">
        <w:rPr>
          <w:rFonts w:ascii="Times New Roman" w:hAnsi="Times New Roman" w:cs="Times New Roman"/>
          <w:b/>
          <w:bCs/>
        </w:rPr>
        <w:fldChar w:fldCharType="end"/>
      </w:r>
    </w:p>
    <w:p w14:paraId="43940891" w14:textId="562FFCD0" w:rsidR="006779ED" w:rsidRDefault="006779ED" w:rsidP="006779ED">
      <w:pPr>
        <w:spacing w:line="360" w:lineRule="auto"/>
        <w:rPr>
          <w:rFonts w:ascii="Arial" w:hAnsi="Arial" w:cs="Arial"/>
          <w:b/>
          <w:bCs/>
        </w:rPr>
      </w:pPr>
      <w:r>
        <w:rPr>
          <w:rFonts w:ascii="Arial" w:hAnsi="Arial" w:cs="Arial"/>
          <w:b/>
          <w:bCs/>
        </w:rPr>
        <w:br w:type="page"/>
      </w:r>
    </w:p>
    <w:p w14:paraId="0A0295E7" w14:textId="77777777" w:rsidR="005249B3" w:rsidRPr="00C04109" w:rsidRDefault="005249B3" w:rsidP="006779ED">
      <w:pPr>
        <w:spacing w:line="360" w:lineRule="auto"/>
        <w:rPr>
          <w:rFonts w:ascii="Arial" w:hAnsi="Arial" w:cs="Arial"/>
          <w:b/>
          <w:bCs/>
        </w:rPr>
      </w:pPr>
    </w:p>
    <w:p w14:paraId="08A16BB9" w14:textId="694BDA82" w:rsidR="005922A4" w:rsidRPr="00E40F00" w:rsidRDefault="005249B3" w:rsidP="006779ED">
      <w:pPr>
        <w:spacing w:line="360" w:lineRule="auto"/>
        <w:jc w:val="center"/>
        <w:rPr>
          <w:rFonts w:ascii="Times New Roman" w:hAnsi="Times New Roman" w:cs="Times New Roman"/>
          <w:noProof/>
          <w:sz w:val="28"/>
          <w:szCs w:val="28"/>
        </w:rPr>
      </w:pPr>
      <w:r w:rsidRPr="00E40F00">
        <w:rPr>
          <w:rFonts w:ascii="Times New Roman" w:hAnsi="Times New Roman" w:cs="Times New Roman"/>
          <w:b/>
          <w:bCs/>
          <w:color w:val="074F6A" w:themeColor="accent4" w:themeShade="80"/>
          <w:sz w:val="28"/>
          <w:szCs w:val="28"/>
        </w:rPr>
        <w:t>LISTE DES TABLEAUX</w:t>
      </w:r>
      <w:r w:rsidR="005922A4" w:rsidRPr="00E40F00">
        <w:rPr>
          <w:rFonts w:ascii="Times New Roman" w:hAnsi="Times New Roman" w:cs="Times New Roman"/>
          <w:b/>
          <w:bCs/>
          <w:color w:val="074F6A" w:themeColor="accent4" w:themeShade="80"/>
          <w:sz w:val="28"/>
          <w:szCs w:val="28"/>
        </w:rPr>
        <w:br/>
        <w:t xml:space="preserve"> </w:t>
      </w:r>
      <w:r w:rsidR="005922A4" w:rsidRPr="00E40F00">
        <w:rPr>
          <w:rFonts w:ascii="Times New Roman" w:hAnsi="Times New Roman" w:cs="Times New Roman"/>
          <w:b/>
          <w:bCs/>
          <w:color w:val="074F6A" w:themeColor="accent4" w:themeShade="80"/>
          <w:sz w:val="28"/>
          <w:szCs w:val="28"/>
        </w:rPr>
        <w:fldChar w:fldCharType="begin"/>
      </w:r>
      <w:r w:rsidR="005922A4" w:rsidRPr="00E40F00">
        <w:rPr>
          <w:rFonts w:ascii="Times New Roman" w:hAnsi="Times New Roman" w:cs="Times New Roman"/>
          <w:b/>
          <w:bCs/>
          <w:color w:val="074F6A" w:themeColor="accent4" w:themeShade="80"/>
          <w:sz w:val="28"/>
          <w:szCs w:val="28"/>
        </w:rPr>
        <w:instrText xml:space="preserve"> TOC \h \z \c "Tableau" </w:instrText>
      </w:r>
      <w:r w:rsidR="005922A4" w:rsidRPr="00E40F00">
        <w:rPr>
          <w:rFonts w:ascii="Times New Roman" w:hAnsi="Times New Roman" w:cs="Times New Roman"/>
          <w:b/>
          <w:bCs/>
          <w:color w:val="074F6A" w:themeColor="accent4" w:themeShade="80"/>
          <w:sz w:val="28"/>
          <w:szCs w:val="28"/>
        </w:rPr>
        <w:fldChar w:fldCharType="separate"/>
      </w:r>
    </w:p>
    <w:p w14:paraId="33AE4491" w14:textId="009D4B3F"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1" w:history="1">
        <w:r w:rsidRPr="00E40F00">
          <w:rPr>
            <w:rStyle w:val="Lienhypertexte"/>
            <w:rFonts w:ascii="Times New Roman" w:hAnsi="Times New Roman" w:cs="Times New Roman"/>
            <w:noProof/>
          </w:rPr>
          <w:t>Tableau 1: AVANTAGES ET LIMITES DES APPLICATIONS EXISTANTES</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_Toc229258061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8</w:t>
        </w:r>
        <w:r w:rsidRPr="00E40F00">
          <w:rPr>
            <w:rFonts w:ascii="Times New Roman" w:hAnsi="Times New Roman" w:cs="Times New Roman"/>
            <w:noProof/>
            <w:webHidden/>
          </w:rPr>
          <w:fldChar w:fldCharType="end"/>
        </w:r>
      </w:hyperlink>
    </w:p>
    <w:p w14:paraId="3F893688" w14:textId="4B9C211F"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2" w:history="1">
        <w:r w:rsidRPr="00E40F00">
          <w:rPr>
            <w:rStyle w:val="Lienhypertexte"/>
            <w:rFonts w:ascii="Times New Roman" w:hAnsi="Times New Roman" w:cs="Times New Roman"/>
            <w:noProof/>
          </w:rPr>
          <w:t>Tableau 2: avantage et limite de SiraGO</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_Toc229258062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11</w:t>
        </w:r>
        <w:r w:rsidRPr="00E40F00">
          <w:rPr>
            <w:rFonts w:ascii="Times New Roman" w:hAnsi="Times New Roman" w:cs="Times New Roman"/>
            <w:noProof/>
            <w:webHidden/>
          </w:rPr>
          <w:fldChar w:fldCharType="end"/>
        </w:r>
      </w:hyperlink>
    </w:p>
    <w:p w14:paraId="0DFDE0AB" w14:textId="4D0312F1"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3" w:history="1">
        <w:r w:rsidRPr="00E40F00">
          <w:rPr>
            <w:rStyle w:val="Lienhypertexte"/>
            <w:rFonts w:ascii="Times New Roman" w:hAnsi="Times New Roman" w:cs="Times New Roman"/>
            <w:noProof/>
          </w:rPr>
          <w:t>Tableau 3: PARTIES PRENANTES, RÔLES ET ATTENTES</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_Toc229258063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11</w:t>
        </w:r>
        <w:r w:rsidRPr="00E40F00">
          <w:rPr>
            <w:rFonts w:ascii="Times New Roman" w:hAnsi="Times New Roman" w:cs="Times New Roman"/>
            <w:noProof/>
            <w:webHidden/>
          </w:rPr>
          <w:fldChar w:fldCharType="end"/>
        </w:r>
      </w:hyperlink>
    </w:p>
    <w:p w14:paraId="5FA0AAC1" w14:textId="6B6D9D8C"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4" w:history="1">
        <w:r w:rsidRPr="00E40F00">
          <w:rPr>
            <w:rStyle w:val="Lienhypertexte"/>
            <w:rFonts w:ascii="Times New Roman" w:hAnsi="Times New Roman" w:cs="Times New Roman"/>
            <w:noProof/>
          </w:rPr>
          <w:t>Tableau 4: DESCRIPTION DU CAS D'UTILISATION « S'INSCRIRE »</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_Toc229258064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27</w:t>
        </w:r>
        <w:r w:rsidRPr="00E40F00">
          <w:rPr>
            <w:rFonts w:ascii="Times New Roman" w:hAnsi="Times New Roman" w:cs="Times New Roman"/>
            <w:noProof/>
            <w:webHidden/>
          </w:rPr>
          <w:fldChar w:fldCharType="end"/>
        </w:r>
      </w:hyperlink>
    </w:p>
    <w:p w14:paraId="31C39584" w14:textId="699477B7"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5" w:history="1">
        <w:r w:rsidRPr="00E40F00">
          <w:rPr>
            <w:rStyle w:val="Lienhypertexte"/>
            <w:rFonts w:ascii="Times New Roman" w:hAnsi="Times New Roman" w:cs="Times New Roman"/>
            <w:noProof/>
          </w:rPr>
          <w:t>Tableau 5: DESCRIPTION DU CAS D'UTILISATION « SE CONNECTER »</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_Toc229258065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28</w:t>
        </w:r>
        <w:r w:rsidRPr="00E40F00">
          <w:rPr>
            <w:rFonts w:ascii="Times New Roman" w:hAnsi="Times New Roman" w:cs="Times New Roman"/>
            <w:noProof/>
            <w:webHidden/>
          </w:rPr>
          <w:fldChar w:fldCharType="end"/>
        </w:r>
      </w:hyperlink>
    </w:p>
    <w:p w14:paraId="374BB5E8" w14:textId="3F14C6BE"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6" w:history="1">
        <w:r w:rsidRPr="00E40F00">
          <w:rPr>
            <w:rStyle w:val="Lienhypertexte"/>
            <w:rFonts w:ascii="Times New Roman" w:hAnsi="Times New Roman" w:cs="Times New Roman"/>
            <w:noProof/>
          </w:rPr>
          <w:t>Tableau 6: DESCRIPTION DU CAS D'UTILISATION « COMMANDER UNE COURSE »</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_Toc229258066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28</w:t>
        </w:r>
        <w:r w:rsidRPr="00E40F00">
          <w:rPr>
            <w:rFonts w:ascii="Times New Roman" w:hAnsi="Times New Roman" w:cs="Times New Roman"/>
            <w:noProof/>
            <w:webHidden/>
          </w:rPr>
          <w:fldChar w:fldCharType="end"/>
        </w:r>
      </w:hyperlink>
    </w:p>
    <w:p w14:paraId="6E8E4DA9" w14:textId="346C9DDA"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7" w:history="1">
        <w:r w:rsidRPr="00E40F00">
          <w:rPr>
            <w:rStyle w:val="Lienhypertexte"/>
            <w:rFonts w:ascii="Times New Roman" w:hAnsi="Times New Roman" w:cs="Times New Roman"/>
            <w:noProof/>
          </w:rPr>
          <w:t>Tableau 7: DESCRIPTION DU CAS D'UTILISATION « ACTIVER MODE PLUIE »</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_Toc229258067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29</w:t>
        </w:r>
        <w:r w:rsidRPr="00E40F00">
          <w:rPr>
            <w:rFonts w:ascii="Times New Roman" w:hAnsi="Times New Roman" w:cs="Times New Roman"/>
            <w:noProof/>
            <w:webHidden/>
          </w:rPr>
          <w:fldChar w:fldCharType="end"/>
        </w:r>
      </w:hyperlink>
    </w:p>
    <w:p w14:paraId="64463811" w14:textId="383B044E" w:rsidR="005922A4" w:rsidRPr="00E40F00" w:rsidRDefault="005922A4" w:rsidP="006779ED">
      <w:pPr>
        <w:pStyle w:val="Tabledesillustrations"/>
        <w:tabs>
          <w:tab w:val="right" w:leader="dot" w:pos="9062"/>
        </w:tabs>
        <w:spacing w:line="360" w:lineRule="auto"/>
        <w:jc w:val="both"/>
        <w:rPr>
          <w:rFonts w:ascii="Times New Roman" w:eastAsiaTheme="minorEastAsia" w:hAnsi="Times New Roman" w:cs="Times New Roman"/>
          <w:noProof/>
          <w:lang w:eastAsia="fr-FR"/>
        </w:rPr>
      </w:pPr>
      <w:hyperlink w:anchor="_Toc229258068" w:history="1">
        <w:r w:rsidRPr="00E40F00">
          <w:rPr>
            <w:rStyle w:val="Lienhypertexte"/>
            <w:rFonts w:ascii="Times New Roman" w:hAnsi="Times New Roman" w:cs="Times New Roman"/>
            <w:noProof/>
          </w:rPr>
          <w:t>Tableau 8: ÉVALUATION FINANCIÈRE</w:t>
        </w:r>
        <w:r w:rsidRPr="00E40F00">
          <w:rPr>
            <w:rFonts w:ascii="Times New Roman" w:hAnsi="Times New Roman" w:cs="Times New Roman"/>
            <w:noProof/>
            <w:webHidden/>
          </w:rPr>
          <w:tab/>
        </w:r>
        <w:r w:rsidRPr="00E40F00">
          <w:rPr>
            <w:rFonts w:ascii="Times New Roman" w:hAnsi="Times New Roman" w:cs="Times New Roman"/>
            <w:noProof/>
            <w:webHidden/>
          </w:rPr>
          <w:fldChar w:fldCharType="begin"/>
        </w:r>
        <w:r w:rsidRPr="00E40F00">
          <w:rPr>
            <w:rFonts w:ascii="Times New Roman" w:hAnsi="Times New Roman" w:cs="Times New Roman"/>
            <w:noProof/>
            <w:webHidden/>
          </w:rPr>
          <w:instrText xml:space="preserve"> PAGEREF _Toc229258068 \h </w:instrText>
        </w:r>
        <w:r w:rsidRPr="00E40F00">
          <w:rPr>
            <w:rFonts w:ascii="Times New Roman" w:hAnsi="Times New Roman" w:cs="Times New Roman"/>
            <w:noProof/>
            <w:webHidden/>
          </w:rPr>
        </w:r>
        <w:r w:rsidRPr="00E40F00">
          <w:rPr>
            <w:rFonts w:ascii="Times New Roman" w:hAnsi="Times New Roman" w:cs="Times New Roman"/>
            <w:noProof/>
            <w:webHidden/>
          </w:rPr>
          <w:fldChar w:fldCharType="separate"/>
        </w:r>
        <w:r w:rsidR="008B31AB">
          <w:rPr>
            <w:rFonts w:ascii="Times New Roman" w:hAnsi="Times New Roman" w:cs="Times New Roman"/>
            <w:noProof/>
            <w:webHidden/>
          </w:rPr>
          <w:t>46</w:t>
        </w:r>
        <w:r w:rsidRPr="00E40F00">
          <w:rPr>
            <w:rFonts w:ascii="Times New Roman" w:hAnsi="Times New Roman" w:cs="Times New Roman"/>
            <w:noProof/>
            <w:webHidden/>
          </w:rPr>
          <w:fldChar w:fldCharType="end"/>
        </w:r>
      </w:hyperlink>
    </w:p>
    <w:p w14:paraId="07A32137" w14:textId="7E03843A" w:rsidR="00B95E45" w:rsidRPr="00163AEE" w:rsidRDefault="005922A4" w:rsidP="006779ED">
      <w:pPr>
        <w:spacing w:line="360" w:lineRule="auto"/>
        <w:jc w:val="both"/>
        <w:rPr>
          <w:rFonts w:ascii="Arial" w:hAnsi="Arial" w:cs="Arial"/>
          <w:b/>
          <w:bCs/>
        </w:rPr>
        <w:sectPr w:rsidR="00B95E45" w:rsidRPr="00163AEE" w:rsidSect="00B95E45">
          <w:footerReference w:type="default" r:id="rId11"/>
          <w:pgSz w:w="11906" w:h="16838"/>
          <w:pgMar w:top="1417" w:right="1417" w:bottom="1417" w:left="1417" w:header="708" w:footer="708" w:gutter="0"/>
          <w:pgNumType w:fmt="upperRoman" w:start="1"/>
          <w:cols w:space="708"/>
          <w:titlePg/>
          <w:docGrid w:linePitch="360"/>
        </w:sectPr>
      </w:pPr>
      <w:r w:rsidRPr="00E40F00">
        <w:rPr>
          <w:rFonts w:ascii="Times New Roman" w:hAnsi="Times New Roman" w:cs="Times New Roman"/>
          <w:b/>
          <w:bCs/>
          <w:color w:val="074F6A" w:themeColor="accent4" w:themeShade="80"/>
        </w:rPr>
        <w:fldChar w:fldCharType="end"/>
      </w:r>
      <w:r>
        <w:rPr>
          <w:rFonts w:ascii="Times New Roman" w:hAnsi="Times New Roman" w:cs="Times New Roman"/>
          <w:b/>
          <w:bCs/>
          <w:color w:val="074F6A" w:themeColor="accent4" w:themeShade="80"/>
          <w:sz w:val="28"/>
          <w:szCs w:val="28"/>
        </w:rPr>
        <w:br/>
      </w:r>
      <w:r>
        <w:rPr>
          <w:rFonts w:ascii="Times New Roman" w:hAnsi="Times New Roman" w:cs="Times New Roman"/>
          <w:b/>
          <w:bCs/>
          <w:color w:val="074F6A" w:themeColor="accent4" w:themeShade="80"/>
          <w:sz w:val="28"/>
          <w:szCs w:val="28"/>
        </w:rPr>
        <w:br/>
      </w:r>
    </w:p>
    <w:p w14:paraId="1BA153CC" w14:textId="01CD1BC4" w:rsidR="00B95E45" w:rsidRPr="00A33584" w:rsidRDefault="00E40F00" w:rsidP="006779ED">
      <w:pPr>
        <w:pStyle w:val="Titre1"/>
        <w:spacing w:line="360" w:lineRule="auto"/>
        <w:jc w:val="both"/>
        <w:rPr>
          <w:rFonts w:cs="Times New Roman"/>
          <w:b/>
          <w:bCs/>
          <w:szCs w:val="28"/>
        </w:rPr>
      </w:pPr>
      <w:r>
        <w:rPr>
          <w:rFonts w:cs="Times New Roman"/>
          <w:b/>
          <w:bCs/>
          <w:szCs w:val="28"/>
        </w:rPr>
        <w:lastRenderedPageBreak/>
        <w:t xml:space="preserve">                         </w:t>
      </w:r>
      <w:bookmarkStart w:id="10" w:name="_Toc229356243"/>
      <w:bookmarkStart w:id="11" w:name="_Toc229356626"/>
      <w:r w:rsidR="00B95E45" w:rsidRPr="00A33584">
        <w:rPr>
          <w:rFonts w:cs="Times New Roman"/>
          <w:b/>
          <w:bCs/>
          <w:szCs w:val="28"/>
        </w:rPr>
        <w:t>INTRODUCTION GÉNÉRALE</w:t>
      </w:r>
      <w:bookmarkEnd w:id="10"/>
      <w:bookmarkEnd w:id="11"/>
    </w:p>
    <w:p w14:paraId="17187BA6" w14:textId="2A4AC5C3" w:rsidR="00B95E45" w:rsidRPr="00DE5D13" w:rsidRDefault="000E236B" w:rsidP="006779ED">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00B95E45" w:rsidRPr="00DE5D13">
        <w:rPr>
          <w:rFonts w:ascii="Times New Roman" w:hAnsi="Times New Roman" w:cs="Times New Roman"/>
          <w:color w:val="000000" w:themeColor="text1"/>
        </w:rPr>
        <w:t>Le secteur du transport en Côte d’Ivoire a longtemps reposé sur des méthodes traditionnelles et peu sécurisées. Pour se déplacer, les passagers devaient attendre longtemps au bord des routes ou négocier des tarifs sans garantie de confort ni de sécurité. De leur côté, les chauffeurs avaient des difficultés à trouver des clients de manière efficace. Avec l’arrivée d’internet et des smartphones, des applications mobiles ont commencé à changer ces habitudes. Cependant, les solutions actuelles présentent encore des limites importantes qui freinent leur efficacité.</w:t>
      </w:r>
    </w:p>
    <w:p w14:paraId="214C4E2C" w14:textId="77777777" w:rsidR="00B95E45" w:rsidRPr="00DE5D13"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On constate en effet une imprécision persistante lors de la localisation entre le chauffeur et le passager pour se rencontrer, une instabilité des tarifs qui deviennent souvent abusifs en temps de pluie et aux heures de pointe, ainsi que des failles au niveau de la sécurité des usagers. De plus, l'interruption du suivi des trajets en cas de zone de mauvais réseau constitue un obstacle majeur à la continuité du service. Ces défis montrent qu'il y a encore de nombreux besoins à satisfaire pour rendre le transport plus fiable.</w:t>
      </w:r>
    </w:p>
    <w:p w14:paraId="075FB0AD" w14:textId="77777777" w:rsidR="00B95E45"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 xml:space="preserve">C’est dans ce contexte que s’inscrit notre projet de fin d’études intitulé </w:t>
      </w:r>
      <w:r w:rsidRPr="00DE5D13">
        <w:rPr>
          <w:rFonts w:ascii="Times New Roman" w:hAnsi="Times New Roman" w:cs="Times New Roman"/>
          <w:b/>
          <w:bCs/>
          <w:color w:val="000000" w:themeColor="text1"/>
        </w:rPr>
        <w:t>: « Logiciel de gestion de transport avec suivi en temps réel ».</w:t>
      </w:r>
      <w:r w:rsidRPr="00DE5D13">
        <w:rPr>
          <w:rFonts w:ascii="Times New Roman" w:hAnsi="Times New Roman" w:cs="Times New Roman"/>
          <w:color w:val="000000" w:themeColor="text1"/>
        </w:rPr>
        <w:t xml:space="preserve"> L'objectif est de concevoir une solution nommée SiraGO capable d'apporter des réponses concrètes aux problèmes du transport urbain pour les passagers et les chauffeurs. Pour bien mener ce projet, il est nécessaire de répondre aux questions suivantes :</w:t>
      </w:r>
    </w:p>
    <w:p w14:paraId="7D098348" w14:textId="77777777" w:rsidR="00B95E45"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Comment concevoir une application de transport adaptée aux réalités locales ?</w:t>
      </w:r>
    </w:p>
    <w:p w14:paraId="70FE6853" w14:textId="77777777" w:rsidR="00B95E45"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Quelle étude doit-on faire pour répondre aux besoins techniques et sécuritaires ?</w:t>
      </w:r>
    </w:p>
    <w:p w14:paraId="6AF52C10" w14:textId="77777777" w:rsidR="00B95E45" w:rsidRPr="00DE5D13"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Quelles sont les étapes pour mettre en place une telle plateforme ?</w:t>
      </w:r>
    </w:p>
    <w:p w14:paraId="5AA86203" w14:textId="77777777" w:rsidR="00B95E45" w:rsidRPr="00DE5D13" w:rsidRDefault="00B95E45" w:rsidP="006779ED">
      <w:pPr>
        <w:spacing w:line="360" w:lineRule="auto"/>
        <w:jc w:val="both"/>
        <w:rPr>
          <w:rFonts w:ascii="Times New Roman" w:hAnsi="Times New Roman" w:cs="Times New Roman"/>
          <w:color w:val="000000" w:themeColor="text1"/>
        </w:rPr>
      </w:pPr>
      <w:r w:rsidRPr="00DE5D13">
        <w:rPr>
          <w:rFonts w:ascii="Times New Roman" w:hAnsi="Times New Roman" w:cs="Times New Roman"/>
          <w:color w:val="000000" w:themeColor="text1"/>
        </w:rPr>
        <w:t>Afin de répondre à ces questions, nous structurerons notre travail en trois grandes parties.</w:t>
      </w:r>
    </w:p>
    <w:p w14:paraId="08C50534" w14:textId="77777777" w:rsidR="00B95E45" w:rsidRPr="00DE5D13" w:rsidRDefault="00B95E45" w:rsidP="006779ED">
      <w:pPr>
        <w:spacing w:line="360" w:lineRule="auto"/>
        <w:jc w:val="both"/>
        <w:rPr>
          <w:rFonts w:ascii="Times New Roman" w:hAnsi="Times New Roman" w:cs="Times New Roman"/>
          <w:b/>
          <w:bCs/>
          <w:color w:val="000000" w:themeColor="text1"/>
        </w:rPr>
      </w:pPr>
      <w:r w:rsidRPr="00DE5D13">
        <w:rPr>
          <w:rFonts w:ascii="Times New Roman" w:hAnsi="Times New Roman" w:cs="Times New Roman"/>
          <w:b/>
          <w:bCs/>
          <w:color w:val="000000" w:themeColor="text1"/>
        </w:rPr>
        <w:t>La première partie présentera l’Institut Universitaire d’Abidjan (IUA), le projet SiraGO ainsi que ses objectifs.</w:t>
      </w:r>
    </w:p>
    <w:p w14:paraId="096555E4" w14:textId="77777777" w:rsidR="00B95E45" w:rsidRPr="00DE5D13" w:rsidRDefault="00B95E45" w:rsidP="006779ED">
      <w:pPr>
        <w:spacing w:line="360" w:lineRule="auto"/>
        <w:jc w:val="both"/>
        <w:rPr>
          <w:rFonts w:ascii="Times New Roman" w:hAnsi="Times New Roman" w:cs="Times New Roman"/>
          <w:b/>
          <w:bCs/>
          <w:color w:val="000000" w:themeColor="text1"/>
        </w:rPr>
      </w:pPr>
      <w:r w:rsidRPr="00DE5D13">
        <w:rPr>
          <w:rFonts w:ascii="Times New Roman" w:hAnsi="Times New Roman" w:cs="Times New Roman"/>
          <w:b/>
          <w:bCs/>
          <w:color w:val="000000" w:themeColor="text1"/>
        </w:rPr>
        <w:t>La deuxième partie traitera de la définition des besoins et de la conception technique de la solution.</w:t>
      </w:r>
    </w:p>
    <w:p w14:paraId="0F9CAF92" w14:textId="77777777" w:rsidR="00B95E45" w:rsidRPr="00DE5D13" w:rsidRDefault="00B95E45" w:rsidP="006779ED">
      <w:pPr>
        <w:spacing w:line="360" w:lineRule="auto"/>
        <w:jc w:val="both"/>
        <w:rPr>
          <w:rFonts w:ascii="Times New Roman" w:hAnsi="Times New Roman" w:cs="Times New Roman"/>
          <w:b/>
          <w:bCs/>
          <w:color w:val="000000" w:themeColor="text1"/>
        </w:rPr>
      </w:pPr>
      <w:r w:rsidRPr="00DE5D13">
        <w:rPr>
          <w:rFonts w:ascii="Times New Roman" w:hAnsi="Times New Roman" w:cs="Times New Roman"/>
          <w:b/>
          <w:bCs/>
          <w:color w:val="000000" w:themeColor="text1"/>
        </w:rPr>
        <w:t>Enfin, la troisième partie abordera les outils informatiques utilisés et présentera le fonctionnement final de l’application.</w:t>
      </w:r>
    </w:p>
    <w:p w14:paraId="0908402B" w14:textId="77777777" w:rsidR="00B95E45" w:rsidRPr="00DE5D13" w:rsidRDefault="00B95E45" w:rsidP="006779ED">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927A14" w14:textId="77777777" w:rsidR="00B95E45" w:rsidRPr="00DE5D13" w:rsidRDefault="00B95E45" w:rsidP="006779ED">
      <w:pPr>
        <w:spacing w:line="360" w:lineRule="auto"/>
        <w:jc w:val="both"/>
        <w:rPr>
          <w:color w:val="000000" w:themeColor="text1"/>
        </w:rPr>
      </w:pPr>
    </w:p>
    <w:p w14:paraId="3A621D8B" w14:textId="77777777" w:rsidR="00B95E45" w:rsidRPr="00DE5D13" w:rsidRDefault="00B95E45" w:rsidP="006779ED">
      <w:pPr>
        <w:spacing w:line="360" w:lineRule="auto"/>
        <w:jc w:val="both"/>
        <w:rPr>
          <w:rFonts w:ascii="Times New Roman" w:hAnsi="Times New Roman" w:cs="Times New Roman"/>
          <w:color w:val="000000" w:themeColor="text1"/>
        </w:rPr>
      </w:pPr>
    </w:p>
    <w:p w14:paraId="611433E3" w14:textId="77777777" w:rsidR="00B95E45" w:rsidRPr="00521841" w:rsidRDefault="00B95E45" w:rsidP="006779ED">
      <w:pPr>
        <w:spacing w:line="360" w:lineRule="auto"/>
        <w:jc w:val="both"/>
        <w:rPr>
          <w:rFonts w:ascii="Times New Roman" w:hAnsi="Times New Roman" w:cs="Times New Roman"/>
        </w:rPr>
      </w:pPr>
    </w:p>
    <w:p w14:paraId="5F1775DD" w14:textId="77777777" w:rsidR="00B95E45" w:rsidRPr="00521841" w:rsidRDefault="00B95E45" w:rsidP="006779ED">
      <w:pPr>
        <w:spacing w:line="360" w:lineRule="auto"/>
        <w:jc w:val="both"/>
        <w:rPr>
          <w:rFonts w:ascii="Times New Roman" w:hAnsi="Times New Roman" w:cs="Times New Roman"/>
        </w:rPr>
      </w:pPr>
    </w:p>
    <w:p w14:paraId="2211766E" w14:textId="77777777" w:rsidR="00B95E45" w:rsidRPr="00521841" w:rsidRDefault="00B95E45" w:rsidP="006779ED">
      <w:pPr>
        <w:spacing w:line="360" w:lineRule="auto"/>
        <w:jc w:val="both"/>
        <w:rPr>
          <w:rFonts w:ascii="Times New Roman" w:hAnsi="Times New Roman" w:cs="Times New Roman"/>
        </w:rPr>
      </w:pPr>
    </w:p>
    <w:p w14:paraId="12F916F5" w14:textId="77777777" w:rsidR="00B95E45" w:rsidRPr="00521841" w:rsidRDefault="00B95E45" w:rsidP="006779ED">
      <w:pPr>
        <w:spacing w:line="360" w:lineRule="auto"/>
        <w:jc w:val="both"/>
        <w:rPr>
          <w:rFonts w:ascii="Times New Roman" w:hAnsi="Times New Roman" w:cs="Times New Roman"/>
        </w:rPr>
      </w:pPr>
    </w:p>
    <w:p w14:paraId="78F262EF" w14:textId="77777777" w:rsidR="00B95E45" w:rsidRPr="00521841" w:rsidRDefault="00B95E45" w:rsidP="006779ED">
      <w:pPr>
        <w:spacing w:line="360" w:lineRule="auto"/>
        <w:jc w:val="both"/>
        <w:rPr>
          <w:rFonts w:ascii="Times New Roman" w:hAnsi="Times New Roman" w:cs="Times New Roman"/>
        </w:rPr>
      </w:pPr>
    </w:p>
    <w:p w14:paraId="05CA51EE" w14:textId="77777777" w:rsidR="00B95E45" w:rsidRPr="00521841" w:rsidRDefault="00B95E45" w:rsidP="006779ED">
      <w:pPr>
        <w:spacing w:line="360" w:lineRule="auto"/>
        <w:jc w:val="both"/>
        <w:rPr>
          <w:rFonts w:ascii="Times New Roman" w:hAnsi="Times New Roman" w:cs="Times New Roman"/>
        </w:rPr>
      </w:pPr>
    </w:p>
    <w:p w14:paraId="3DB5C88A" w14:textId="77777777" w:rsidR="00B95E45" w:rsidRDefault="00B95E45" w:rsidP="006779ED">
      <w:pPr>
        <w:tabs>
          <w:tab w:val="left" w:pos="1032"/>
        </w:tabs>
        <w:spacing w:line="360" w:lineRule="auto"/>
        <w:jc w:val="both"/>
        <w:rPr>
          <w:rFonts w:ascii="Times New Roman" w:hAnsi="Times New Roman" w:cs="Times New Roman"/>
        </w:rPr>
      </w:pPr>
    </w:p>
    <w:p w14:paraId="01DB2F00" w14:textId="77777777" w:rsidR="00B95E45" w:rsidRPr="00521841" w:rsidRDefault="00B95E45" w:rsidP="006779ED">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AD58E6E" wp14:editId="3719AB36">
                <wp:simplePos x="0" y="0"/>
                <wp:positionH relativeFrom="margin">
                  <wp:posOffset>213985</wp:posOffset>
                </wp:positionH>
                <wp:positionV relativeFrom="paragraph">
                  <wp:posOffset>11535</wp:posOffset>
                </wp:positionV>
                <wp:extent cx="5234940" cy="797522"/>
                <wp:effectExtent l="0" t="0" r="22860" b="22225"/>
                <wp:wrapNone/>
                <wp:docPr id="1630687634" name="Rectangle : avec coins arrondis en haut 1"/>
                <wp:cNvGraphicFramePr/>
                <a:graphic xmlns:a="http://schemas.openxmlformats.org/drawingml/2006/main">
                  <a:graphicData uri="http://schemas.microsoft.com/office/word/2010/wordprocessingShape">
                    <wps:wsp>
                      <wps:cNvSpPr/>
                      <wps:spPr>
                        <a:xfrm>
                          <a:off x="0" y="0"/>
                          <a:ext cx="5234940" cy="797522"/>
                        </a:xfrm>
                        <a:prstGeom prst="round2Same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8CD4D2" w14:textId="77777777" w:rsidR="00B95E45" w:rsidRPr="00A33584" w:rsidRDefault="00B95E45" w:rsidP="00384FB0">
                            <w:pPr>
                              <w:pStyle w:val="Titre1"/>
                              <w:rPr>
                                <w:rFonts w:cs="Times New Roman"/>
                                <w:b/>
                                <w:bCs/>
                                <w:szCs w:val="28"/>
                              </w:rPr>
                            </w:pPr>
                            <w:bookmarkStart w:id="12" w:name="_Toc197038657"/>
                            <w:r w:rsidRPr="001C6916">
                              <w:rPr>
                                <w:rFonts w:cs="Times New Roman"/>
                                <w:szCs w:val="28"/>
                              </w:rPr>
                              <w:t xml:space="preserve">                                 </w:t>
                            </w:r>
                            <w:bookmarkStart w:id="13" w:name="_Toc229356244"/>
                            <w:bookmarkStart w:id="14" w:name="_Toc229356627"/>
                            <w:r w:rsidRPr="00A33584">
                              <w:rPr>
                                <w:rFonts w:cs="Times New Roman"/>
                                <w:b/>
                                <w:bCs/>
                                <w:szCs w:val="28"/>
                              </w:rPr>
                              <w:t>PARTIE 1 : GÉNÉRALITÉS</w:t>
                            </w:r>
                            <w:bookmarkEnd w:id="13"/>
                            <w:bookmarkEnd w:id="14"/>
                          </w:p>
                          <w:p w14:paraId="7BCD705A" w14:textId="77777777" w:rsidR="00B95E45" w:rsidRDefault="00B95E45" w:rsidP="00B95E45">
                            <w:pPr>
                              <w:jc w:val="center"/>
                            </w:pPr>
                          </w:p>
                          <w:p w14:paraId="135C1479" w14:textId="77777777" w:rsidR="00B95E45" w:rsidRDefault="00B95E45" w:rsidP="00B95E45">
                            <w:pPr>
                              <w:rPr>
                                <w:b/>
                                <w:lang w:val="fr-CI"/>
                              </w:rPr>
                            </w:pPr>
                          </w:p>
                          <w:p w14:paraId="4E8A2F76" w14:textId="77777777" w:rsidR="00B95E45" w:rsidRPr="00521841" w:rsidRDefault="00B95E45" w:rsidP="00B95E45">
                            <w:pPr>
                              <w:rPr>
                                <w:rFonts w:ascii="Times New Roman" w:hAnsi="Times New Roman" w:cs="Times New Roman"/>
                                <w:b/>
                                <w:color w:val="00B0F0"/>
                                <w:sz w:val="28"/>
                                <w:szCs w:val="28"/>
                                <w:lang w:val="fr-CI"/>
                              </w:rPr>
                            </w:pPr>
                            <w:r>
                              <w:rPr>
                                <w:b/>
                                <w:lang w:val="fr-CI"/>
                              </w:rPr>
                              <w:t xml:space="preserve">                                       </w:t>
                            </w:r>
                            <w:r w:rsidRPr="00521841">
                              <w:rPr>
                                <w:rFonts w:ascii="Times New Roman" w:hAnsi="Times New Roman" w:cs="Times New Roman"/>
                                <w:b/>
                                <w:sz w:val="28"/>
                                <w:szCs w:val="28"/>
                                <w:lang w:val="fr-CI"/>
                              </w:rPr>
                              <w:t xml:space="preserve">     </w:t>
                            </w:r>
                            <w:r w:rsidRPr="00521841">
                              <w:rPr>
                                <w:rFonts w:ascii="Times New Roman" w:hAnsi="Times New Roman" w:cs="Times New Roman"/>
                                <w:b/>
                                <w:color w:val="00B0F0"/>
                                <w:sz w:val="28"/>
                                <w:szCs w:val="28"/>
                                <w:lang w:val="fr-CI"/>
                              </w:rPr>
                              <w:t>PARTIE 1 : GÉNÉRALITÉS</w:t>
                            </w:r>
                            <w:bookmarkEnd w:id="12"/>
                            <w:r w:rsidRPr="00521841">
                              <w:rPr>
                                <w:rFonts w:ascii="Times New Roman" w:hAnsi="Times New Roman" w:cs="Times New Roman"/>
                                <w:b/>
                                <w:color w:val="00B0F0"/>
                                <w:sz w:val="28"/>
                                <w:szCs w:val="28"/>
                                <w:lang w:val="fr-CI"/>
                              </w:rPr>
                              <w:t xml:space="preserve"> </w:t>
                            </w:r>
                          </w:p>
                          <w:p w14:paraId="264BA2FA" w14:textId="77777777" w:rsidR="00B95E45" w:rsidRDefault="00B95E45" w:rsidP="00B95E45">
                            <w:pPr>
                              <w:jc w:val="center"/>
                            </w:pPr>
                          </w:p>
                          <w:p w14:paraId="3EB813E2" w14:textId="77777777" w:rsidR="00B95E45" w:rsidRDefault="00B95E45" w:rsidP="00B95E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58E6E" id="Rectangle : avec coins arrondis en haut 1" o:spid="_x0000_s1028" style="position:absolute;left:0;text-align:left;margin-left:16.85pt;margin-top:.9pt;width:412.2pt;height:62.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234940,797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P+zdwIAAEgFAAAOAAAAZHJzL2Uyb0RvYy54bWysVE1v2zAMvQ/YfxB0X514absGdYqgRYcB&#10;RRs0HXpWZKkxJouaxMTOfv0o2XGyLqdhF1k0+fj5qOubtjZsq3yowBZ8fDbiTFkJZWXfCv795f7T&#10;F84CClsKA1YVfKcCv5l9/HDduKnKYQ2mVJ6RExumjSv4GtFNsyzItapFOAOnLCk1+Fogif4tK71o&#10;yHttsnw0usga8KXzIFUI9PeuU/JZ8q+1kvikdVDITMEpN0ynT+cqntnsWkzfvHDrSvZpiH/IohaV&#10;paCDqzuBgm189ZerupIeAmg8k1BnoHUlVaqBqhmP3lWzXAunUi3UnOCGNoX/51Y+bpdu4akNjQvT&#10;QNdYRat9Hb+UH2tTs3ZDs1SLTNLP8/zz5GpCPZWku7y6PM/z2M3sgHY+4FcFNYuXgnvY2DJfilo9&#10;01hSt8T2IWAH2hvHsMbGM4CpyvvKmCREQqhb49lW0CixHffBjqwodERmh0rSDXdGdV6flWZVSbnn&#10;KXoi2cGnkFJZvOj9GkvWEaYpgwE4PgU0uE+mt40wlcg3AEengH9GHBApKlgcwHVlwZ9yUP4YInf2&#10;++q7mmP52K5aKjrW3A95BeVu4ZmHbhmCk/cVDehBBFwIT+ynmdJG4xMd2kBTcOhvnK3B/zr1P9oT&#10;KUnLWUPbVPDwcyO84sx8s0TXq/EkUgWTMDm/zEnwx5rVscZu6lugKY/p7XAyXaM9mv1Ve6hfafHn&#10;MSqphJUUu+AS/V64xW7L6emQaj5PZrRyTuCDXToZncc+R9q9tK/Cu56lSPx+hP3miek7ina2EWlh&#10;vkHQVeJv7HTX134CtK5pF/qnJb4Hx3KyOjyAs98AAAD//wMAUEsDBBQABgAIAAAAIQCD+yyK3QAA&#10;AAgBAAAPAAAAZHJzL2Rvd25yZXYueG1sTI/BTsMwEETvSPyDtUjcqNMW2iiNU6FKXCtokSC3bbxN&#10;osZ2ZDtN+vcsJzjOzmj2Tb6dTCeu5EPrrIL5LAFBtnK6tbWCz+PbUwoiRLQaO2dJwY0CbIv7uxwz&#10;7Ub7QddDrAWX2JChgibGPpMyVA0ZDDPXk2Xv7LzByNLXUnscudx0cpEkK2mwtfyhwZ52DVWXw2AU&#10;nBNfDrvjWH617j3dr0rcf99QqceH6XUDItIU/8Lwi8/oUDDTyQ1WB9EpWC7XnOQ7D2A7fUnnIE6s&#10;F+tnkEUu/w8ofgAAAP//AwBQSwECLQAUAAYACAAAACEAtoM4kv4AAADhAQAAEwAAAAAAAAAAAAAA&#10;AAAAAAAAW0NvbnRlbnRfVHlwZXNdLnhtbFBLAQItABQABgAIAAAAIQA4/SH/1gAAAJQBAAALAAAA&#10;AAAAAAAAAAAAAC8BAABfcmVscy8ucmVsc1BLAQItABQABgAIAAAAIQCZmP+zdwIAAEgFAAAOAAAA&#10;AAAAAAAAAAAAAC4CAABkcnMvZTJvRG9jLnhtbFBLAQItABQABgAIAAAAIQCD+yyK3QAAAAgBAAAP&#10;AAAAAAAAAAAAAAAAANEEAABkcnMvZG93bnJldi54bWxQSwUGAAAAAAQABADzAAAA2wUAAAAA&#10;" adj="-11796480,,5400" path="m132923,l5102017,v73411,,132923,59512,132923,132923l5234940,797522r,l,797522r,l,132923c,59512,59512,,132923,xe" fillcolor="white [3201]" strokecolor="black [3213]" strokeweight="1pt">
                <v:stroke joinstyle="miter"/>
                <v:formulas/>
                <v:path arrowok="t" o:connecttype="custom" o:connectlocs="132923,0;5102017,0;5234940,132923;5234940,797522;5234940,797522;0,797522;0,797522;0,132923;132923,0" o:connectangles="0,0,0,0,0,0,0,0,0" textboxrect="0,0,5234940,797522"/>
                <v:textbox>
                  <w:txbxContent>
                    <w:p w14:paraId="7E8CD4D2" w14:textId="77777777" w:rsidR="00B95E45" w:rsidRPr="00A33584" w:rsidRDefault="00B95E45" w:rsidP="00384FB0">
                      <w:pPr>
                        <w:pStyle w:val="Titre1"/>
                        <w:rPr>
                          <w:rFonts w:cs="Times New Roman"/>
                          <w:b/>
                          <w:bCs/>
                          <w:szCs w:val="28"/>
                        </w:rPr>
                      </w:pPr>
                      <w:bookmarkStart w:id="15" w:name="_Toc197038657"/>
                      <w:r w:rsidRPr="001C6916">
                        <w:rPr>
                          <w:rFonts w:cs="Times New Roman"/>
                          <w:szCs w:val="28"/>
                        </w:rPr>
                        <w:t xml:space="preserve">                                 </w:t>
                      </w:r>
                      <w:bookmarkStart w:id="16" w:name="_Toc229356244"/>
                      <w:bookmarkStart w:id="17" w:name="_Toc229356627"/>
                      <w:r w:rsidRPr="00A33584">
                        <w:rPr>
                          <w:rFonts w:cs="Times New Roman"/>
                          <w:b/>
                          <w:bCs/>
                          <w:szCs w:val="28"/>
                        </w:rPr>
                        <w:t>PARTIE 1 : GÉNÉRALITÉS</w:t>
                      </w:r>
                      <w:bookmarkEnd w:id="16"/>
                      <w:bookmarkEnd w:id="17"/>
                    </w:p>
                    <w:p w14:paraId="7BCD705A" w14:textId="77777777" w:rsidR="00B95E45" w:rsidRDefault="00B95E45" w:rsidP="00B95E45">
                      <w:pPr>
                        <w:jc w:val="center"/>
                      </w:pPr>
                    </w:p>
                    <w:p w14:paraId="135C1479" w14:textId="77777777" w:rsidR="00B95E45" w:rsidRDefault="00B95E45" w:rsidP="00B95E45">
                      <w:pPr>
                        <w:rPr>
                          <w:b/>
                          <w:lang w:val="fr-CI"/>
                        </w:rPr>
                      </w:pPr>
                    </w:p>
                    <w:p w14:paraId="4E8A2F76" w14:textId="77777777" w:rsidR="00B95E45" w:rsidRPr="00521841" w:rsidRDefault="00B95E45" w:rsidP="00B95E45">
                      <w:pPr>
                        <w:rPr>
                          <w:rFonts w:ascii="Times New Roman" w:hAnsi="Times New Roman" w:cs="Times New Roman"/>
                          <w:b/>
                          <w:color w:val="00B0F0"/>
                          <w:sz w:val="28"/>
                          <w:szCs w:val="28"/>
                          <w:lang w:val="fr-CI"/>
                        </w:rPr>
                      </w:pPr>
                      <w:r>
                        <w:rPr>
                          <w:b/>
                          <w:lang w:val="fr-CI"/>
                        </w:rPr>
                        <w:t xml:space="preserve">                                       </w:t>
                      </w:r>
                      <w:r w:rsidRPr="00521841">
                        <w:rPr>
                          <w:rFonts w:ascii="Times New Roman" w:hAnsi="Times New Roman" w:cs="Times New Roman"/>
                          <w:b/>
                          <w:sz w:val="28"/>
                          <w:szCs w:val="28"/>
                          <w:lang w:val="fr-CI"/>
                        </w:rPr>
                        <w:t xml:space="preserve">     </w:t>
                      </w:r>
                      <w:r w:rsidRPr="00521841">
                        <w:rPr>
                          <w:rFonts w:ascii="Times New Roman" w:hAnsi="Times New Roman" w:cs="Times New Roman"/>
                          <w:b/>
                          <w:color w:val="00B0F0"/>
                          <w:sz w:val="28"/>
                          <w:szCs w:val="28"/>
                          <w:lang w:val="fr-CI"/>
                        </w:rPr>
                        <w:t>PARTIE 1 : GÉNÉRALITÉS</w:t>
                      </w:r>
                      <w:bookmarkEnd w:id="15"/>
                      <w:r w:rsidRPr="00521841">
                        <w:rPr>
                          <w:rFonts w:ascii="Times New Roman" w:hAnsi="Times New Roman" w:cs="Times New Roman"/>
                          <w:b/>
                          <w:color w:val="00B0F0"/>
                          <w:sz w:val="28"/>
                          <w:szCs w:val="28"/>
                          <w:lang w:val="fr-CI"/>
                        </w:rPr>
                        <w:t xml:space="preserve"> </w:t>
                      </w:r>
                    </w:p>
                    <w:p w14:paraId="264BA2FA" w14:textId="77777777" w:rsidR="00B95E45" w:rsidRDefault="00B95E45" w:rsidP="00B95E45">
                      <w:pPr>
                        <w:jc w:val="center"/>
                      </w:pPr>
                    </w:p>
                    <w:p w14:paraId="3EB813E2" w14:textId="77777777" w:rsidR="00B95E45" w:rsidRDefault="00B95E45" w:rsidP="00B95E45">
                      <w:pPr>
                        <w:jc w:val="center"/>
                      </w:pPr>
                    </w:p>
                  </w:txbxContent>
                </v:textbox>
                <w10:wrap anchorx="margin"/>
              </v:shape>
            </w:pict>
          </mc:Fallback>
        </mc:AlternateContent>
      </w:r>
    </w:p>
    <w:p w14:paraId="50A6D6CF" w14:textId="77777777" w:rsidR="00B95E45" w:rsidRPr="00521841" w:rsidRDefault="00B95E45" w:rsidP="006779ED">
      <w:pPr>
        <w:spacing w:line="360" w:lineRule="auto"/>
        <w:jc w:val="both"/>
        <w:rPr>
          <w:rFonts w:ascii="Times New Roman" w:hAnsi="Times New Roman" w:cs="Times New Roman"/>
        </w:rPr>
      </w:pPr>
    </w:p>
    <w:p w14:paraId="557B307B" w14:textId="77777777" w:rsidR="00B95E45" w:rsidRDefault="00B95E45" w:rsidP="006779ED">
      <w:pPr>
        <w:pStyle w:val="Titre1"/>
        <w:spacing w:line="360" w:lineRule="auto"/>
        <w:rPr>
          <w:rFonts w:cs="Times New Roman"/>
        </w:rPr>
      </w:pPr>
      <w:r>
        <w:rPr>
          <w:rFonts w:cs="Times New Roman"/>
        </w:rPr>
        <w:br w:type="page"/>
      </w:r>
    </w:p>
    <w:p w14:paraId="71FFD12C" w14:textId="77777777" w:rsidR="00B95E45" w:rsidRPr="00A33584" w:rsidRDefault="00B95E45" w:rsidP="006779ED">
      <w:pPr>
        <w:pStyle w:val="Titre1"/>
        <w:spacing w:line="360" w:lineRule="auto"/>
        <w:rPr>
          <w:rFonts w:cs="Times New Roman"/>
          <w:b/>
          <w:bCs/>
          <w:szCs w:val="28"/>
        </w:rPr>
      </w:pPr>
      <w:bookmarkStart w:id="15" w:name="_Toc229356245"/>
      <w:bookmarkStart w:id="16" w:name="_Toc229356628"/>
      <w:r w:rsidRPr="00A33584">
        <w:rPr>
          <w:rFonts w:cs="Times New Roman"/>
          <w:b/>
          <w:bCs/>
          <w:szCs w:val="28"/>
        </w:rPr>
        <w:lastRenderedPageBreak/>
        <w:t>CHAPITRE I : PRÉSENTATION DE L’INSTITUT UNIVERSITAIRE D’ABIDJAN</w:t>
      </w:r>
      <w:bookmarkEnd w:id="15"/>
      <w:bookmarkEnd w:id="16"/>
    </w:p>
    <w:p w14:paraId="7E0873CD" w14:textId="77777777" w:rsidR="00B95E45" w:rsidRPr="0019077C" w:rsidRDefault="00B95E45" w:rsidP="006779ED">
      <w:pPr>
        <w:pStyle w:val="Titre2"/>
      </w:pPr>
      <w:bookmarkStart w:id="17" w:name="_Toc229356246"/>
      <w:bookmarkStart w:id="18" w:name="_Toc229356629"/>
      <w:r w:rsidRPr="0019077C">
        <w:t>A. HISTORIQUE</w:t>
      </w:r>
      <w:bookmarkEnd w:id="17"/>
      <w:bookmarkEnd w:id="18"/>
    </w:p>
    <w:p w14:paraId="254F7231" w14:textId="77777777" w:rsidR="00B95E45" w:rsidRPr="0019077C" w:rsidRDefault="00B95E45" w:rsidP="0069768D">
      <w:pPr>
        <w:pStyle w:val="Titre3"/>
      </w:pPr>
      <w:bookmarkStart w:id="19" w:name="_Toc229356247"/>
      <w:bookmarkStart w:id="20" w:name="_Toc229356630"/>
      <w:r w:rsidRPr="0019077C">
        <w:t>1) Création</w:t>
      </w:r>
      <w:bookmarkEnd w:id="19"/>
      <w:bookmarkEnd w:id="20"/>
    </w:p>
    <w:p w14:paraId="73DC78DF" w14:textId="1969295E" w:rsidR="00B95E45" w:rsidRPr="001D4E73" w:rsidRDefault="00163AEE" w:rsidP="006779ED">
      <w:pPr>
        <w:spacing w:line="360" w:lineRule="auto"/>
        <w:jc w:val="both"/>
        <w:rPr>
          <w:rFonts w:ascii="Times New Roman" w:hAnsi="Times New Roman" w:cs="Times New Roman"/>
        </w:rPr>
      </w:pPr>
      <w:r w:rsidRPr="006B4EC0">
        <w:rPr>
          <w:rFonts w:ascii="Times New Roman" w:hAnsi="Times New Roman" w:cs="Times New Roman"/>
          <w:b/>
          <w:bCs/>
        </w:rPr>
        <w:t xml:space="preserve">      </w:t>
      </w:r>
      <w:r w:rsidR="00B95E45" w:rsidRPr="006B4EC0">
        <w:rPr>
          <w:rFonts w:ascii="Times New Roman" w:hAnsi="Times New Roman" w:cs="Times New Roman"/>
          <w:b/>
          <w:bCs/>
        </w:rPr>
        <w:t>L'Institut Universitaire d'Abidjan (IUA)</w:t>
      </w:r>
      <w:r w:rsidR="00B95E45" w:rsidRPr="001D4E73">
        <w:rPr>
          <w:rFonts w:ascii="Times New Roman" w:hAnsi="Times New Roman" w:cs="Times New Roman"/>
        </w:rPr>
        <w:t xml:space="preserve"> est un établissement privé d'enseignement supérieur situé à Abidjan, en Côte d'Ivoire. Il a été fondé en </w:t>
      </w:r>
      <w:r w:rsidR="00B95E45" w:rsidRPr="001D4E73">
        <w:rPr>
          <w:rFonts w:ascii="Times New Roman" w:hAnsi="Times New Roman" w:cs="Times New Roman"/>
          <w:b/>
          <w:bCs/>
        </w:rPr>
        <w:t>2004</w:t>
      </w:r>
      <w:r w:rsidR="00B95E45" w:rsidRPr="001D4E73">
        <w:rPr>
          <w:rFonts w:ascii="Times New Roman" w:hAnsi="Times New Roman" w:cs="Times New Roman"/>
        </w:rPr>
        <w:t xml:space="preserve"> par </w:t>
      </w:r>
      <w:r w:rsidR="00B95E45" w:rsidRPr="001D4E73">
        <w:rPr>
          <w:rFonts w:ascii="Times New Roman" w:hAnsi="Times New Roman" w:cs="Times New Roman"/>
          <w:b/>
          <w:bCs/>
        </w:rPr>
        <w:t>M. AKA Kouamé</w:t>
      </w:r>
      <w:r w:rsidR="00B95E45" w:rsidRPr="001D4E73">
        <w:rPr>
          <w:rFonts w:ascii="Times New Roman" w:hAnsi="Times New Roman" w:cs="Times New Roman"/>
        </w:rPr>
        <w:t xml:space="preserve">, suite à la décision ministérielle </w:t>
      </w:r>
      <w:r w:rsidR="00B95E45" w:rsidRPr="001D4E73">
        <w:rPr>
          <w:rFonts w:ascii="Times New Roman" w:hAnsi="Times New Roman" w:cs="Times New Roman"/>
          <w:b/>
          <w:bCs/>
        </w:rPr>
        <w:t>N° 952 / MES / DESUP du 30 décembre 2004</w:t>
      </w:r>
      <w:r w:rsidR="00B95E45" w:rsidRPr="001D4E73">
        <w:rPr>
          <w:rFonts w:ascii="Times New Roman" w:hAnsi="Times New Roman" w:cs="Times New Roman"/>
        </w:rPr>
        <w:t>. Depuis sa création, l'IUA s'est imposé comme une référence en matière de formation académique, se classant régulièrement parmi les meilleures institutions universitaires privées du pays grâce à la qualité de son enseignement et à son engagement pour l'excellence.</w:t>
      </w:r>
    </w:p>
    <w:p w14:paraId="6C15F041" w14:textId="77777777" w:rsidR="00B95E45" w:rsidRPr="001D4E73" w:rsidRDefault="00B95E45" w:rsidP="0069768D">
      <w:pPr>
        <w:pStyle w:val="Titre3"/>
      </w:pPr>
      <w:bookmarkStart w:id="21" w:name="_Toc229356248"/>
      <w:bookmarkStart w:id="22" w:name="_Toc229356631"/>
      <w:r w:rsidRPr="001D4E73">
        <w:t>2) Étapes de développement</w:t>
      </w:r>
      <w:bookmarkEnd w:id="21"/>
      <w:bookmarkEnd w:id="22"/>
    </w:p>
    <w:p w14:paraId="20AEE786" w14:textId="6D3DB650" w:rsidR="00B95E45" w:rsidRPr="001D4E73" w:rsidRDefault="00163AEE"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1D4E73">
        <w:rPr>
          <w:rFonts w:ascii="Times New Roman" w:hAnsi="Times New Roman" w:cs="Times New Roman"/>
        </w:rPr>
        <w:t>À ses débuts, l'IUA proposait principalement deux pôles : la Faculté des Sciences Juridiques et Politiques (FSJP) et la Faculté des Sciences Économiques et Sociales (FSES). Au fil des années, l'établissement a su anticiper les besoins du marché de l'emploi en intégrant les sciences technologiques.</w:t>
      </w:r>
    </w:p>
    <w:p w14:paraId="70F4C789" w14:textId="403788C3" w:rsidR="00B95E45" w:rsidRDefault="00163AEE"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1D4E73">
        <w:rPr>
          <w:rFonts w:ascii="Times New Roman" w:hAnsi="Times New Roman" w:cs="Times New Roman"/>
        </w:rPr>
        <w:t xml:space="preserve">Un tournant majeur a eu lieu en </w:t>
      </w:r>
      <w:r w:rsidR="00B95E45" w:rsidRPr="001D4E73">
        <w:rPr>
          <w:rFonts w:ascii="Times New Roman" w:hAnsi="Times New Roman" w:cs="Times New Roman"/>
          <w:b/>
          <w:bCs/>
        </w:rPr>
        <w:t>2013-2014</w:t>
      </w:r>
      <w:r w:rsidR="00B95E45" w:rsidRPr="001D4E73">
        <w:rPr>
          <w:rFonts w:ascii="Times New Roman" w:hAnsi="Times New Roman" w:cs="Times New Roman"/>
        </w:rPr>
        <w:t xml:space="preserve"> avec l'ouverture du département des sciences technologiques et de l'école d'ingénierie. Plus récemment, en </w:t>
      </w:r>
      <w:r w:rsidR="00B95E45" w:rsidRPr="001D4E73">
        <w:rPr>
          <w:rFonts w:ascii="Times New Roman" w:hAnsi="Times New Roman" w:cs="Times New Roman"/>
          <w:b/>
          <w:bCs/>
        </w:rPr>
        <w:t>2021</w:t>
      </w:r>
      <w:r w:rsidR="00B95E45" w:rsidRPr="001D4E73">
        <w:rPr>
          <w:rFonts w:ascii="Times New Roman" w:hAnsi="Times New Roman" w:cs="Times New Roman"/>
        </w:rPr>
        <w:t xml:space="preserve">, le département d'informatique est devenu totalement autonome pour mieux répondre aux défis du numérique. Aujourd'hui, avec plus de </w:t>
      </w:r>
      <w:r w:rsidR="00B95E45" w:rsidRPr="001D4E73">
        <w:rPr>
          <w:rFonts w:ascii="Times New Roman" w:hAnsi="Times New Roman" w:cs="Times New Roman"/>
          <w:b/>
          <w:bCs/>
        </w:rPr>
        <w:t>4 800 étudiants</w:t>
      </w:r>
      <w:r w:rsidR="00B95E45" w:rsidRPr="001D4E73">
        <w:rPr>
          <w:rFonts w:ascii="Times New Roman" w:hAnsi="Times New Roman" w:cs="Times New Roman"/>
        </w:rPr>
        <w:t xml:space="preserve">, l'IUA continue de porter haut son slogan : </w:t>
      </w:r>
      <w:r w:rsidR="00B95E45" w:rsidRPr="001D4E73">
        <w:rPr>
          <w:rFonts w:ascii="Times New Roman" w:hAnsi="Times New Roman" w:cs="Times New Roman"/>
          <w:b/>
          <w:bCs/>
        </w:rPr>
        <w:t>« Former les leaders de demain »</w:t>
      </w:r>
      <w:r w:rsidR="00B95E45" w:rsidRPr="001D4E73">
        <w:rPr>
          <w:rFonts w:ascii="Times New Roman" w:hAnsi="Times New Roman" w:cs="Times New Roman"/>
        </w:rPr>
        <w:t>.</w:t>
      </w:r>
    </w:p>
    <w:p w14:paraId="00BC2596" w14:textId="77777777" w:rsidR="00384FB0" w:rsidRDefault="00B95E45" w:rsidP="006779ED">
      <w:pPr>
        <w:keepNext/>
        <w:spacing w:line="360" w:lineRule="auto"/>
        <w:jc w:val="both"/>
      </w:pPr>
      <w:r>
        <w:rPr>
          <w:noProof/>
        </w:rPr>
        <w:drawing>
          <wp:inline distT="0" distB="0" distL="0" distR="0" wp14:anchorId="2B673AFE" wp14:editId="324EF4EC">
            <wp:extent cx="2022764" cy="2022764"/>
            <wp:effectExtent l="0" t="0" r="0" b="0"/>
            <wp:docPr id="123933009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0396" cy="2050396"/>
                    </a:xfrm>
                    <a:prstGeom prst="rect">
                      <a:avLst/>
                    </a:prstGeom>
                    <a:noFill/>
                    <a:ln>
                      <a:noFill/>
                    </a:ln>
                  </pic:spPr>
                </pic:pic>
              </a:graphicData>
            </a:graphic>
          </wp:inline>
        </w:drawing>
      </w:r>
    </w:p>
    <w:p w14:paraId="7997B406" w14:textId="203D6655" w:rsidR="00B95E45" w:rsidRPr="001C6916" w:rsidRDefault="00384FB0" w:rsidP="006779ED">
      <w:pPr>
        <w:pStyle w:val="Lgende"/>
        <w:spacing w:line="360" w:lineRule="auto"/>
        <w:jc w:val="both"/>
        <w:rPr>
          <w:rFonts w:ascii="Times New Roman" w:hAnsi="Times New Roman" w:cs="Times New Roman"/>
          <w:color w:val="00B0F0"/>
          <w:sz w:val="24"/>
          <w:szCs w:val="24"/>
        </w:rPr>
      </w:pPr>
      <w:bookmarkStart w:id="23" w:name="_Toc229255108"/>
      <w:r w:rsidRPr="001C6916">
        <w:rPr>
          <w:rFonts w:ascii="Times New Roman" w:hAnsi="Times New Roman" w:cs="Times New Roman"/>
          <w:color w:val="00B0F0"/>
          <w:sz w:val="24"/>
          <w:szCs w:val="24"/>
        </w:rPr>
        <w:t xml:space="preserve">Figure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Figure \* ARABIC </w:instrText>
      </w:r>
      <w:r w:rsidRPr="001C6916">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 LOGO DE L'IUA</w:t>
      </w:r>
      <w:bookmarkEnd w:id="23"/>
    </w:p>
    <w:p w14:paraId="41FEF25A" w14:textId="203D6655" w:rsidR="00B95E45" w:rsidRPr="00FF7397" w:rsidRDefault="00B95E45" w:rsidP="006779ED">
      <w:pPr>
        <w:pStyle w:val="Titre2"/>
      </w:pPr>
      <w:bookmarkStart w:id="24" w:name="_Toc229356249"/>
      <w:bookmarkStart w:id="25" w:name="_Toc229356632"/>
      <w:r w:rsidRPr="00FF7397">
        <w:lastRenderedPageBreak/>
        <w:t>B. ORGANISATION ET SERVICES</w:t>
      </w:r>
      <w:bookmarkEnd w:id="24"/>
      <w:bookmarkEnd w:id="25"/>
    </w:p>
    <w:p w14:paraId="6CA4325F" w14:textId="77777777" w:rsidR="00B95E45" w:rsidRPr="00FF7397" w:rsidRDefault="00B95E45" w:rsidP="0069768D">
      <w:pPr>
        <w:pStyle w:val="Titre3"/>
      </w:pPr>
      <w:bookmarkStart w:id="26" w:name="_Toc229356250"/>
      <w:bookmarkStart w:id="27" w:name="_Toc229356633"/>
      <w:r w:rsidRPr="00FF7397">
        <w:t>1) Organisation</w:t>
      </w:r>
      <w:bookmarkEnd w:id="26"/>
      <w:bookmarkEnd w:id="27"/>
    </w:p>
    <w:p w14:paraId="722D51E2" w14:textId="77777777" w:rsidR="00B95E45" w:rsidRDefault="00B95E45" w:rsidP="006779ED">
      <w:pPr>
        <w:spacing w:line="360" w:lineRule="auto"/>
        <w:jc w:val="both"/>
        <w:rPr>
          <w:rFonts w:ascii="Times New Roman" w:hAnsi="Times New Roman" w:cs="Times New Roman"/>
        </w:rPr>
      </w:pPr>
      <w:r w:rsidRPr="001D4E73">
        <w:rPr>
          <w:rFonts w:ascii="Times New Roman" w:hAnsi="Times New Roman" w:cs="Times New Roman"/>
        </w:rPr>
        <w:t>L'IUA repose sur une structure hiérarchisée qui assure une gestion efficace des activités académiques et administratives. Cette organisation permet une coordination fluide entre la direction, le corps enseignant et les étudiants.</w:t>
      </w:r>
    </w:p>
    <w:p w14:paraId="67B4111B" w14:textId="77777777" w:rsidR="00384FB0" w:rsidRDefault="00B95E45" w:rsidP="006779ED">
      <w:pPr>
        <w:keepNext/>
        <w:spacing w:line="360" w:lineRule="auto"/>
        <w:jc w:val="both"/>
      </w:pPr>
      <w:r w:rsidRPr="00E40F00">
        <w:rPr>
          <w:rFonts w:ascii="Times New Roman" w:hAnsi="Times New Roman" w:cs="Times New Roman"/>
          <w:noProof/>
        </w:rPr>
        <w:drawing>
          <wp:inline distT="0" distB="0" distL="0" distR="0" wp14:anchorId="1A16C2A0" wp14:editId="49B0425A">
            <wp:extent cx="4089400" cy="1959118"/>
            <wp:effectExtent l="0" t="0" r="6350" b="3175"/>
            <wp:docPr id="50349715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7680" cy="1972666"/>
                    </a:xfrm>
                    <a:prstGeom prst="rect">
                      <a:avLst/>
                    </a:prstGeom>
                    <a:noFill/>
                    <a:ln>
                      <a:noFill/>
                    </a:ln>
                  </pic:spPr>
                </pic:pic>
              </a:graphicData>
            </a:graphic>
          </wp:inline>
        </w:drawing>
      </w:r>
    </w:p>
    <w:p w14:paraId="4FAB302E" w14:textId="4BF44F59" w:rsidR="00B95E45" w:rsidRPr="001C6916" w:rsidRDefault="00384FB0" w:rsidP="006779ED">
      <w:pPr>
        <w:pStyle w:val="Lgende"/>
        <w:spacing w:line="360" w:lineRule="auto"/>
        <w:jc w:val="both"/>
        <w:rPr>
          <w:rFonts w:ascii="Times New Roman" w:hAnsi="Times New Roman" w:cs="Times New Roman"/>
          <w:color w:val="00B0F0"/>
          <w:sz w:val="24"/>
          <w:szCs w:val="24"/>
        </w:rPr>
      </w:pPr>
      <w:bookmarkStart w:id="28" w:name="_Toc229255109"/>
      <w:r w:rsidRPr="001C6916">
        <w:rPr>
          <w:rFonts w:ascii="Times New Roman" w:hAnsi="Times New Roman" w:cs="Times New Roman"/>
          <w:color w:val="00B0F0"/>
          <w:sz w:val="24"/>
          <w:szCs w:val="24"/>
        </w:rPr>
        <w:t xml:space="preserve">Figure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Figure \* ARABIC </w:instrText>
      </w:r>
      <w:r w:rsidRPr="001C6916">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:ORGANIGRAMME DE L’IUA</w:t>
      </w:r>
      <w:bookmarkEnd w:id="28"/>
    </w:p>
    <w:p w14:paraId="1F8E6692" w14:textId="77777777" w:rsidR="00B95E45" w:rsidRPr="00FF7397" w:rsidRDefault="00B95E45" w:rsidP="0069768D">
      <w:pPr>
        <w:pStyle w:val="Titre3"/>
      </w:pPr>
      <w:bookmarkStart w:id="29" w:name="_Toc229356251"/>
      <w:bookmarkStart w:id="30" w:name="_Toc229356634"/>
      <w:r w:rsidRPr="00FF7397">
        <w:t>2) Services</w:t>
      </w:r>
      <w:bookmarkEnd w:id="29"/>
      <w:bookmarkEnd w:id="30"/>
    </w:p>
    <w:p w14:paraId="3501A49D" w14:textId="77777777" w:rsidR="00B95E45" w:rsidRPr="001D4E73" w:rsidRDefault="00B95E45" w:rsidP="006779ED">
      <w:pPr>
        <w:spacing w:line="360" w:lineRule="auto"/>
        <w:rPr>
          <w:rFonts w:ascii="Times New Roman" w:hAnsi="Times New Roman" w:cs="Times New Roman"/>
        </w:rPr>
      </w:pPr>
      <w:r w:rsidRPr="001D4E73">
        <w:rPr>
          <w:rFonts w:ascii="Times New Roman" w:hAnsi="Times New Roman" w:cs="Times New Roman"/>
        </w:rPr>
        <w:t>L'Institut met à disposition plusieurs services spécialisés pour accompagner la réussite des étudiants :</w:t>
      </w:r>
    </w:p>
    <w:p w14:paraId="1B14F002" w14:textId="77777777" w:rsidR="00B95E45" w:rsidRPr="0069768D" w:rsidRDefault="00B95E45">
      <w:pPr>
        <w:pStyle w:val="Titre5"/>
        <w:numPr>
          <w:ilvl w:val="0"/>
          <w:numId w:val="63"/>
        </w:numPr>
        <w:rPr>
          <w:rFonts w:ascii="Times New Roman" w:hAnsi="Times New Roman" w:cs="Times New Roman"/>
          <w:b/>
          <w:bCs/>
        </w:rPr>
      </w:pPr>
      <w:r w:rsidRPr="0069768D">
        <w:rPr>
          <w:rFonts w:ascii="Times New Roman" w:hAnsi="Times New Roman" w:cs="Times New Roman"/>
          <w:b/>
          <w:bCs/>
        </w:rPr>
        <w:t>Le Service de la Scolarité</w:t>
      </w:r>
    </w:p>
    <w:p w14:paraId="0D482F75" w14:textId="77777777" w:rsidR="00B95E45" w:rsidRPr="001D4E73" w:rsidRDefault="00B95E45" w:rsidP="006779ED">
      <w:pPr>
        <w:spacing w:line="360" w:lineRule="auto"/>
        <w:rPr>
          <w:rFonts w:ascii="Times New Roman" w:hAnsi="Times New Roman" w:cs="Times New Roman"/>
        </w:rPr>
      </w:pPr>
      <w:r w:rsidRPr="001D4E73">
        <w:rPr>
          <w:rFonts w:ascii="Times New Roman" w:hAnsi="Times New Roman" w:cs="Times New Roman"/>
        </w:rPr>
        <w:t>Ce service gère l'ensemble du parcours administratif de l'étudiant, depuis l'admission et l'inscription jusqu'à l'archivage des dossiers et l'organisation des examens.</w:t>
      </w:r>
    </w:p>
    <w:p w14:paraId="25514DDC" w14:textId="2FBB1D24" w:rsidR="00B95E45" w:rsidRPr="0069768D" w:rsidRDefault="00B95E45">
      <w:pPr>
        <w:pStyle w:val="Titre5"/>
        <w:numPr>
          <w:ilvl w:val="0"/>
          <w:numId w:val="64"/>
        </w:numPr>
        <w:rPr>
          <w:rFonts w:ascii="Times New Roman" w:hAnsi="Times New Roman" w:cs="Times New Roman"/>
          <w:b/>
          <w:bCs/>
        </w:rPr>
      </w:pPr>
      <w:r w:rsidRPr="0069768D">
        <w:rPr>
          <w:rFonts w:ascii="Times New Roman" w:hAnsi="Times New Roman" w:cs="Times New Roman"/>
          <w:b/>
          <w:bCs/>
        </w:rPr>
        <w:t>Le Service Comptabilité et Financier</w:t>
      </w:r>
    </w:p>
    <w:p w14:paraId="3B24A6CC" w14:textId="77777777" w:rsidR="00B95E45" w:rsidRPr="004F6484" w:rsidRDefault="00B95E45" w:rsidP="006779ED">
      <w:pPr>
        <w:spacing w:line="360" w:lineRule="auto"/>
        <w:jc w:val="both"/>
        <w:rPr>
          <w:rFonts w:ascii="Times New Roman" w:hAnsi="Times New Roman" w:cs="Times New Roman"/>
        </w:rPr>
      </w:pPr>
      <w:r w:rsidRPr="004F6484">
        <w:rPr>
          <w:rFonts w:ascii="Times New Roman" w:hAnsi="Times New Roman" w:cs="Times New Roman"/>
        </w:rPr>
        <w:t>Ces entités s'occupent de la gestion des flux financiers, du règlement des scolarités et de la gestion du personnel de l'établissement.</w:t>
      </w:r>
    </w:p>
    <w:p w14:paraId="081FAA98" w14:textId="77777777" w:rsidR="00B95E45" w:rsidRPr="0069768D" w:rsidRDefault="00B95E45">
      <w:pPr>
        <w:pStyle w:val="Titre5"/>
        <w:numPr>
          <w:ilvl w:val="0"/>
          <w:numId w:val="64"/>
        </w:numPr>
        <w:rPr>
          <w:rFonts w:ascii="Times New Roman" w:hAnsi="Times New Roman" w:cs="Times New Roman"/>
          <w:b/>
          <w:bCs/>
        </w:rPr>
      </w:pPr>
      <w:r w:rsidRPr="0069768D">
        <w:rPr>
          <w:rFonts w:ascii="Times New Roman" w:hAnsi="Times New Roman" w:cs="Times New Roman"/>
          <w:b/>
          <w:bCs/>
        </w:rPr>
        <w:t>Le Service Informatique</w:t>
      </w:r>
    </w:p>
    <w:p w14:paraId="41E02B76" w14:textId="77777777" w:rsidR="00B95E45" w:rsidRPr="004F6484" w:rsidRDefault="00B95E45" w:rsidP="006779ED">
      <w:pPr>
        <w:spacing w:line="360" w:lineRule="auto"/>
        <w:jc w:val="both"/>
        <w:rPr>
          <w:rFonts w:ascii="Times New Roman" w:hAnsi="Times New Roman" w:cs="Times New Roman"/>
        </w:rPr>
      </w:pPr>
      <w:r w:rsidRPr="004F6484">
        <w:rPr>
          <w:rFonts w:ascii="Times New Roman" w:hAnsi="Times New Roman" w:cs="Times New Roman"/>
        </w:rPr>
        <w:t>En tant qu'étudiant en informatique, ce service est central. Ses missions sont :</w:t>
      </w:r>
    </w:p>
    <w:p w14:paraId="4FF02815" w14:textId="77777777" w:rsidR="00B95E45" w:rsidRPr="001D4E73" w:rsidRDefault="00B95E45" w:rsidP="006779ED">
      <w:pPr>
        <w:spacing w:line="360" w:lineRule="auto"/>
        <w:jc w:val="both"/>
        <w:rPr>
          <w:rFonts w:ascii="Times New Roman" w:hAnsi="Times New Roman" w:cs="Times New Roman"/>
        </w:rPr>
      </w:pPr>
      <w:r w:rsidRPr="001D4E73">
        <w:rPr>
          <w:rFonts w:ascii="Times New Roman" w:hAnsi="Times New Roman" w:cs="Times New Roman"/>
        </w:rPr>
        <w:t>Maintenir le bon fonctionnement du parc informatique et du réseau internet.</w:t>
      </w:r>
    </w:p>
    <w:p w14:paraId="4B3E7BC7" w14:textId="77777777" w:rsidR="00B95E45" w:rsidRPr="001D4E73" w:rsidRDefault="00B95E45" w:rsidP="006779ED">
      <w:pPr>
        <w:spacing w:line="360" w:lineRule="auto"/>
        <w:jc w:val="both"/>
        <w:rPr>
          <w:rFonts w:ascii="Times New Roman" w:hAnsi="Times New Roman" w:cs="Times New Roman"/>
        </w:rPr>
      </w:pPr>
      <w:r w:rsidRPr="001D4E73">
        <w:rPr>
          <w:rFonts w:ascii="Times New Roman" w:hAnsi="Times New Roman" w:cs="Times New Roman"/>
        </w:rPr>
        <w:t>Gérer et sécuriser les bases de données de l'institut.</w:t>
      </w:r>
    </w:p>
    <w:p w14:paraId="371F6C71" w14:textId="45D4DA53" w:rsidR="00B95E45" w:rsidRPr="001D4E73" w:rsidRDefault="006B4EC0"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1D4E73">
        <w:rPr>
          <w:rFonts w:ascii="Times New Roman" w:hAnsi="Times New Roman" w:cs="Times New Roman"/>
        </w:rPr>
        <w:t>Administrer les plateformes numériques (Office 365, Scholarvox, Coursera).</w:t>
      </w:r>
    </w:p>
    <w:p w14:paraId="1F652396" w14:textId="5574BE7E" w:rsidR="00716EB5" w:rsidRPr="0069768D" w:rsidRDefault="00B95E45">
      <w:pPr>
        <w:pStyle w:val="Titre5"/>
        <w:numPr>
          <w:ilvl w:val="0"/>
          <w:numId w:val="64"/>
        </w:numPr>
        <w:rPr>
          <w:rFonts w:ascii="Times New Roman" w:hAnsi="Times New Roman" w:cs="Times New Roman"/>
          <w:b/>
          <w:bCs/>
        </w:rPr>
      </w:pPr>
      <w:r w:rsidRPr="0069768D">
        <w:rPr>
          <w:rFonts w:ascii="Times New Roman" w:hAnsi="Times New Roman" w:cs="Times New Roman"/>
          <w:b/>
          <w:bCs/>
        </w:rPr>
        <w:lastRenderedPageBreak/>
        <w:t xml:space="preserve">Le Service des Ressources Humaines </w:t>
      </w:r>
    </w:p>
    <w:p w14:paraId="4B8FFB26" w14:textId="7571876C" w:rsidR="00B95E45" w:rsidRPr="001D4E73" w:rsidRDefault="00B95E45" w:rsidP="006779ED">
      <w:pPr>
        <w:spacing w:line="360" w:lineRule="auto"/>
        <w:jc w:val="both"/>
        <w:rPr>
          <w:rFonts w:ascii="Times New Roman" w:hAnsi="Times New Roman" w:cs="Times New Roman"/>
        </w:rPr>
      </w:pPr>
      <w:r w:rsidRPr="001D4E73">
        <w:rPr>
          <w:rFonts w:ascii="Times New Roman" w:hAnsi="Times New Roman" w:cs="Times New Roman"/>
        </w:rPr>
        <w:t xml:space="preserve"> Il veille au bien-être de la communauté et à l'intégration des nouveaux membres au sein de l'université.</w:t>
      </w:r>
    </w:p>
    <w:p w14:paraId="6DA2C14F" w14:textId="77777777" w:rsidR="00B95E45" w:rsidRDefault="00B95E45" w:rsidP="006779ED">
      <w:pPr>
        <w:spacing w:line="360" w:lineRule="auto"/>
        <w:jc w:val="both"/>
        <w:rPr>
          <w:rFonts w:ascii="Times New Roman" w:hAnsi="Times New Roman" w:cs="Times New Roman"/>
        </w:rPr>
      </w:pPr>
    </w:p>
    <w:p w14:paraId="17DEF21B" w14:textId="77777777" w:rsidR="00B95E45" w:rsidRPr="001D4E73" w:rsidRDefault="00B95E45" w:rsidP="006779ED">
      <w:pPr>
        <w:spacing w:line="360" w:lineRule="auto"/>
        <w:jc w:val="both"/>
        <w:rPr>
          <w:rFonts w:ascii="Times New Roman" w:hAnsi="Times New Roman" w:cs="Times New Roman"/>
        </w:rPr>
      </w:pPr>
    </w:p>
    <w:p w14:paraId="5EFAB9C4" w14:textId="77777777" w:rsidR="00B95E45" w:rsidRPr="001D4E73" w:rsidRDefault="00B95E45" w:rsidP="006779ED">
      <w:pPr>
        <w:spacing w:line="360" w:lineRule="auto"/>
        <w:jc w:val="both"/>
        <w:rPr>
          <w:rFonts w:ascii="Times New Roman" w:hAnsi="Times New Roman" w:cs="Times New Roman"/>
        </w:rPr>
      </w:pPr>
    </w:p>
    <w:p w14:paraId="53B58ABD" w14:textId="77777777" w:rsidR="00B95E45" w:rsidRPr="001D4E73" w:rsidRDefault="00B95E45" w:rsidP="006779ED">
      <w:pPr>
        <w:spacing w:line="360" w:lineRule="auto"/>
        <w:jc w:val="both"/>
        <w:rPr>
          <w:rFonts w:ascii="Times New Roman" w:hAnsi="Times New Roman" w:cs="Times New Roman"/>
        </w:rPr>
      </w:pPr>
    </w:p>
    <w:p w14:paraId="76985C22" w14:textId="77777777" w:rsidR="00B95E45" w:rsidRPr="001D4E73" w:rsidRDefault="00B95E45" w:rsidP="006779ED">
      <w:pPr>
        <w:spacing w:line="360" w:lineRule="auto"/>
        <w:jc w:val="both"/>
        <w:rPr>
          <w:rFonts w:ascii="Times New Roman" w:hAnsi="Times New Roman" w:cs="Times New Roman"/>
        </w:rPr>
      </w:pPr>
    </w:p>
    <w:p w14:paraId="4E137EA2" w14:textId="77777777" w:rsidR="00B95E45" w:rsidRDefault="00B95E45" w:rsidP="006779ED">
      <w:pPr>
        <w:spacing w:line="360" w:lineRule="auto"/>
        <w:jc w:val="both"/>
        <w:rPr>
          <w:rFonts w:ascii="Times New Roman" w:hAnsi="Times New Roman" w:cs="Times New Roman"/>
        </w:rPr>
      </w:pPr>
    </w:p>
    <w:p w14:paraId="70240579" w14:textId="77777777" w:rsidR="00E40F00" w:rsidRDefault="00E40F00" w:rsidP="006779ED">
      <w:pPr>
        <w:spacing w:line="360" w:lineRule="auto"/>
        <w:jc w:val="both"/>
        <w:rPr>
          <w:rFonts w:ascii="Times New Roman" w:hAnsi="Times New Roman" w:cs="Times New Roman"/>
        </w:rPr>
      </w:pPr>
    </w:p>
    <w:p w14:paraId="7FFCA414" w14:textId="77777777" w:rsidR="00E40F00" w:rsidRDefault="00E40F00" w:rsidP="006779ED">
      <w:pPr>
        <w:spacing w:line="360" w:lineRule="auto"/>
        <w:jc w:val="both"/>
        <w:rPr>
          <w:rFonts w:ascii="Times New Roman" w:hAnsi="Times New Roman" w:cs="Times New Roman"/>
        </w:rPr>
      </w:pPr>
    </w:p>
    <w:p w14:paraId="2F55C79D" w14:textId="77777777" w:rsidR="00E40F00" w:rsidRDefault="00E40F00" w:rsidP="006779ED">
      <w:pPr>
        <w:spacing w:line="360" w:lineRule="auto"/>
        <w:jc w:val="both"/>
        <w:rPr>
          <w:rFonts w:ascii="Times New Roman" w:hAnsi="Times New Roman" w:cs="Times New Roman"/>
        </w:rPr>
      </w:pPr>
    </w:p>
    <w:p w14:paraId="5348B4CC" w14:textId="77777777" w:rsidR="00E40F00" w:rsidRDefault="00E40F00" w:rsidP="006779ED">
      <w:pPr>
        <w:spacing w:line="360" w:lineRule="auto"/>
        <w:jc w:val="both"/>
        <w:rPr>
          <w:rFonts w:ascii="Times New Roman" w:hAnsi="Times New Roman" w:cs="Times New Roman"/>
        </w:rPr>
      </w:pPr>
    </w:p>
    <w:p w14:paraId="4C112993" w14:textId="77777777" w:rsidR="00E40F00" w:rsidRDefault="00E40F00" w:rsidP="006779ED">
      <w:pPr>
        <w:spacing w:line="360" w:lineRule="auto"/>
        <w:jc w:val="both"/>
        <w:rPr>
          <w:rFonts w:ascii="Times New Roman" w:hAnsi="Times New Roman" w:cs="Times New Roman"/>
        </w:rPr>
      </w:pPr>
    </w:p>
    <w:p w14:paraId="1F92ADF3" w14:textId="77777777" w:rsidR="00E40F00" w:rsidRDefault="00E40F00" w:rsidP="006779ED">
      <w:pPr>
        <w:spacing w:line="360" w:lineRule="auto"/>
        <w:jc w:val="both"/>
        <w:rPr>
          <w:rFonts w:ascii="Times New Roman" w:hAnsi="Times New Roman" w:cs="Times New Roman"/>
        </w:rPr>
      </w:pPr>
    </w:p>
    <w:p w14:paraId="6DCA74EE" w14:textId="77777777" w:rsidR="00E40F00" w:rsidRDefault="00E40F00" w:rsidP="006779ED">
      <w:pPr>
        <w:spacing w:line="360" w:lineRule="auto"/>
        <w:jc w:val="both"/>
        <w:rPr>
          <w:rFonts w:ascii="Times New Roman" w:hAnsi="Times New Roman" w:cs="Times New Roman"/>
        </w:rPr>
      </w:pPr>
    </w:p>
    <w:p w14:paraId="689B7044" w14:textId="77777777" w:rsidR="00E40F00" w:rsidRDefault="00E40F00" w:rsidP="006779ED">
      <w:pPr>
        <w:spacing w:line="360" w:lineRule="auto"/>
        <w:jc w:val="both"/>
        <w:rPr>
          <w:rFonts w:ascii="Times New Roman" w:hAnsi="Times New Roman" w:cs="Times New Roman"/>
        </w:rPr>
      </w:pPr>
    </w:p>
    <w:p w14:paraId="5277CF81" w14:textId="77777777" w:rsidR="00E40F00" w:rsidRDefault="00E40F00" w:rsidP="006779ED">
      <w:pPr>
        <w:spacing w:line="360" w:lineRule="auto"/>
        <w:jc w:val="both"/>
        <w:rPr>
          <w:rFonts w:ascii="Times New Roman" w:hAnsi="Times New Roman" w:cs="Times New Roman"/>
        </w:rPr>
      </w:pPr>
    </w:p>
    <w:p w14:paraId="605D75E6" w14:textId="77777777" w:rsidR="00E40F00" w:rsidRDefault="00E40F00" w:rsidP="006779ED">
      <w:pPr>
        <w:spacing w:line="360" w:lineRule="auto"/>
        <w:jc w:val="both"/>
        <w:rPr>
          <w:rFonts w:ascii="Times New Roman" w:hAnsi="Times New Roman" w:cs="Times New Roman"/>
        </w:rPr>
      </w:pPr>
    </w:p>
    <w:p w14:paraId="77DA3E6B" w14:textId="77777777" w:rsidR="00E40F00" w:rsidRDefault="00E40F00" w:rsidP="006779ED">
      <w:pPr>
        <w:spacing w:line="360" w:lineRule="auto"/>
        <w:jc w:val="both"/>
        <w:rPr>
          <w:rFonts w:ascii="Times New Roman" w:hAnsi="Times New Roman" w:cs="Times New Roman"/>
        </w:rPr>
      </w:pPr>
    </w:p>
    <w:p w14:paraId="3CF3819A" w14:textId="77777777" w:rsidR="00E40F00" w:rsidRDefault="00E40F00" w:rsidP="006779ED">
      <w:pPr>
        <w:spacing w:line="360" w:lineRule="auto"/>
        <w:jc w:val="both"/>
        <w:rPr>
          <w:rFonts w:ascii="Times New Roman" w:hAnsi="Times New Roman" w:cs="Times New Roman"/>
        </w:rPr>
      </w:pPr>
    </w:p>
    <w:p w14:paraId="2D04307F" w14:textId="77777777" w:rsidR="00E40F00" w:rsidRDefault="00E40F00" w:rsidP="006779ED">
      <w:pPr>
        <w:spacing w:line="360" w:lineRule="auto"/>
        <w:jc w:val="both"/>
        <w:rPr>
          <w:rFonts w:ascii="Times New Roman" w:hAnsi="Times New Roman" w:cs="Times New Roman"/>
        </w:rPr>
      </w:pPr>
    </w:p>
    <w:p w14:paraId="6C158CF8" w14:textId="77777777" w:rsidR="00E40F00" w:rsidRPr="001D4E73" w:rsidRDefault="00E40F00" w:rsidP="006779ED">
      <w:pPr>
        <w:spacing w:line="360" w:lineRule="auto"/>
        <w:jc w:val="both"/>
        <w:rPr>
          <w:rFonts w:ascii="Times New Roman" w:hAnsi="Times New Roman" w:cs="Times New Roman"/>
        </w:rPr>
      </w:pPr>
    </w:p>
    <w:p w14:paraId="5CEDF779" w14:textId="77777777" w:rsidR="00B95E45" w:rsidRDefault="00B95E45" w:rsidP="006779ED">
      <w:pPr>
        <w:spacing w:line="360" w:lineRule="auto"/>
        <w:jc w:val="both"/>
        <w:rPr>
          <w:rFonts w:ascii="Times New Roman" w:hAnsi="Times New Roman" w:cs="Times New Roman"/>
        </w:rPr>
      </w:pPr>
    </w:p>
    <w:p w14:paraId="009B025C" w14:textId="54955FD2" w:rsidR="00B95E45" w:rsidRDefault="00B95E45" w:rsidP="006779ED">
      <w:pPr>
        <w:spacing w:line="360" w:lineRule="auto"/>
        <w:jc w:val="both"/>
        <w:rPr>
          <w:rFonts w:ascii="Times New Roman" w:hAnsi="Times New Roman" w:cs="Times New Roman"/>
        </w:rPr>
      </w:pPr>
    </w:p>
    <w:p w14:paraId="55B6327A" w14:textId="77777777" w:rsidR="00B95E45" w:rsidRPr="00A33584" w:rsidRDefault="00B95E45" w:rsidP="006779ED">
      <w:pPr>
        <w:pStyle w:val="Titre1"/>
        <w:spacing w:line="360" w:lineRule="auto"/>
        <w:jc w:val="both"/>
        <w:rPr>
          <w:rFonts w:cs="Times New Roman"/>
          <w:b/>
          <w:bCs/>
          <w:szCs w:val="28"/>
        </w:rPr>
      </w:pPr>
      <w:bookmarkStart w:id="31" w:name="_Toc229356252"/>
      <w:bookmarkStart w:id="32" w:name="_Toc229356635"/>
      <w:r w:rsidRPr="00A33584">
        <w:rPr>
          <w:rFonts w:cs="Times New Roman"/>
          <w:b/>
          <w:bCs/>
          <w:szCs w:val="28"/>
        </w:rPr>
        <w:lastRenderedPageBreak/>
        <w:t>CHAPITRE II : PRÉSENTATION DE L’EXISTANT ET DU PROJET</w:t>
      </w:r>
      <w:bookmarkEnd w:id="31"/>
      <w:bookmarkEnd w:id="32"/>
    </w:p>
    <w:p w14:paraId="49BB4EDC" w14:textId="77777777" w:rsidR="00B95E45" w:rsidRPr="00FF7397" w:rsidRDefault="00B95E45" w:rsidP="006779ED">
      <w:pPr>
        <w:pStyle w:val="Titre2"/>
      </w:pPr>
      <w:bookmarkStart w:id="33" w:name="_Toc229356253"/>
      <w:bookmarkStart w:id="34" w:name="_Toc229356636"/>
      <w:r w:rsidRPr="00FF7397">
        <w:t>A. QUELQUES APPLICATIONS DE VTC (VÉHICULE DE TRANSPORT AVEC CHAUFFEUR)</w:t>
      </w:r>
      <w:bookmarkEnd w:id="33"/>
      <w:bookmarkEnd w:id="34"/>
    </w:p>
    <w:p w14:paraId="31CD1960" w14:textId="77777777" w:rsidR="00B95E45" w:rsidRPr="00FF7397" w:rsidRDefault="00B95E45" w:rsidP="0069768D">
      <w:pPr>
        <w:pStyle w:val="Titre3"/>
      </w:pPr>
      <w:bookmarkStart w:id="35" w:name="_Toc229356254"/>
      <w:bookmarkStart w:id="36" w:name="_Toc229356637"/>
      <w:r w:rsidRPr="00FF7397">
        <w:t>1) Présentation</w:t>
      </w:r>
      <w:bookmarkEnd w:id="35"/>
      <w:bookmarkEnd w:id="36"/>
    </w:p>
    <w:p w14:paraId="24534E58" w14:textId="1669301A" w:rsidR="00B95E45" w:rsidRPr="00D45842" w:rsidRDefault="00163AEE"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D45842">
        <w:rPr>
          <w:rFonts w:ascii="Times New Roman" w:hAnsi="Times New Roman" w:cs="Times New Roman"/>
        </w:rPr>
        <w:t>En matière de services de transport par VTC, nous pouvons énumérer des acteurs majeurs au niveau de la Côte d’Ivoire et à l’international : Yango, qui est un acteur incontournable au niveau national ivoirien, tandis qu’Uber joue un rôle crucial au niveau mondial.</w:t>
      </w:r>
    </w:p>
    <w:p w14:paraId="2AF150F9" w14:textId="77777777" w:rsidR="00B95E45" w:rsidRPr="00FF7397" w:rsidRDefault="00B95E45" w:rsidP="006779ED">
      <w:pPr>
        <w:pStyle w:val="Titre4"/>
        <w:spacing w:line="360" w:lineRule="auto"/>
        <w:jc w:val="both"/>
      </w:pPr>
      <w:r w:rsidRPr="00FF7397">
        <w:t>a) Description de Yango</w:t>
      </w:r>
    </w:p>
    <w:p w14:paraId="06BC337B" w14:textId="6400B41B" w:rsidR="00B95E45" w:rsidRDefault="00163AEE" w:rsidP="006779ED">
      <w:pPr>
        <w:spacing w:line="360" w:lineRule="auto"/>
        <w:jc w:val="both"/>
        <w:rPr>
          <w:rFonts w:ascii="Times New Roman" w:hAnsi="Times New Roman" w:cs="Times New Roman"/>
          <w:b/>
          <w:bCs/>
        </w:rPr>
      </w:pPr>
      <w:r>
        <w:rPr>
          <w:rFonts w:ascii="Times New Roman" w:hAnsi="Times New Roman" w:cs="Times New Roman"/>
        </w:rPr>
        <w:t xml:space="preserve">     </w:t>
      </w:r>
      <w:r w:rsidR="00B95E45" w:rsidRPr="00D45842">
        <w:rPr>
          <w:rFonts w:ascii="Times New Roman" w:hAnsi="Times New Roman" w:cs="Times New Roman"/>
        </w:rPr>
        <w:t>Yango est une plateforme de transport internationale appartenant à la société russe Yandex, lancée en 2018. Elle est devenue le leader du marché à Abidjan grâce à son important parc automobile et sa stratégie de prix compétitifs. Elle permet de mettre en relation des chauffeurs et des passagers via une application mobile, facilitant ainsi la mobilité urbaine quotidienne des Ivoiriens.</w:t>
      </w:r>
      <w:r w:rsidR="00B95E45">
        <w:rPr>
          <w:rFonts w:ascii="Times New Roman" w:hAnsi="Times New Roman" w:cs="Times New Roman"/>
        </w:rPr>
        <w:br/>
      </w:r>
    </w:p>
    <w:p w14:paraId="3AB2C6EF" w14:textId="77777777" w:rsidR="0020231B" w:rsidRDefault="00B95E45" w:rsidP="006779ED">
      <w:pPr>
        <w:keepNext/>
        <w:spacing w:line="360" w:lineRule="auto"/>
        <w:jc w:val="both"/>
      </w:pPr>
      <w:r>
        <w:rPr>
          <w:noProof/>
        </w:rPr>
        <w:drawing>
          <wp:inline distT="0" distB="0" distL="0" distR="0" wp14:anchorId="71F7BCB3" wp14:editId="480F09F3">
            <wp:extent cx="1467910" cy="512618"/>
            <wp:effectExtent l="0" t="0" r="0" b="1905"/>
            <wp:docPr id="1183243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3142" name=""/>
                    <pic:cNvPicPr/>
                  </pic:nvPicPr>
                  <pic:blipFill>
                    <a:blip r:embed="rId14"/>
                    <a:stretch>
                      <a:fillRect/>
                    </a:stretch>
                  </pic:blipFill>
                  <pic:spPr>
                    <a:xfrm>
                      <a:off x="0" y="0"/>
                      <a:ext cx="1556570" cy="543579"/>
                    </a:xfrm>
                    <a:prstGeom prst="rect">
                      <a:avLst/>
                    </a:prstGeom>
                  </pic:spPr>
                </pic:pic>
              </a:graphicData>
            </a:graphic>
          </wp:inline>
        </w:drawing>
      </w:r>
    </w:p>
    <w:p w14:paraId="7D0FB30C" w14:textId="607574C7" w:rsidR="00B95E45" w:rsidRPr="001C6916" w:rsidRDefault="0020231B" w:rsidP="006779ED">
      <w:pPr>
        <w:pStyle w:val="Lgende"/>
        <w:spacing w:line="360" w:lineRule="auto"/>
        <w:jc w:val="both"/>
        <w:rPr>
          <w:rFonts w:ascii="Times New Roman" w:hAnsi="Times New Roman" w:cs="Times New Roman"/>
          <w:b/>
          <w:bCs/>
          <w:color w:val="00B0F0"/>
          <w:sz w:val="32"/>
          <w:szCs w:val="32"/>
        </w:rPr>
      </w:pPr>
      <w:bookmarkStart w:id="37" w:name="_Toc229255110"/>
      <w:r w:rsidRPr="001C6916">
        <w:rPr>
          <w:rFonts w:ascii="Times New Roman" w:hAnsi="Times New Roman" w:cs="Times New Roman"/>
          <w:color w:val="00B0F0"/>
          <w:sz w:val="32"/>
          <w:szCs w:val="32"/>
        </w:rPr>
        <w:t xml:space="preserve">Figure </w:t>
      </w:r>
      <w:r w:rsidRPr="001C6916">
        <w:rPr>
          <w:rFonts w:ascii="Times New Roman" w:hAnsi="Times New Roman" w:cs="Times New Roman"/>
          <w:color w:val="00B0F0"/>
          <w:sz w:val="32"/>
          <w:szCs w:val="32"/>
        </w:rPr>
        <w:fldChar w:fldCharType="begin"/>
      </w:r>
      <w:r w:rsidRPr="001C6916">
        <w:rPr>
          <w:rFonts w:ascii="Times New Roman" w:hAnsi="Times New Roman" w:cs="Times New Roman"/>
          <w:color w:val="00B0F0"/>
          <w:sz w:val="32"/>
          <w:szCs w:val="32"/>
        </w:rPr>
        <w:instrText xml:space="preserve"> SEQ Figure \* ARABIC </w:instrText>
      </w:r>
      <w:r w:rsidRPr="001C6916">
        <w:rPr>
          <w:rFonts w:ascii="Times New Roman" w:hAnsi="Times New Roman" w:cs="Times New Roman"/>
          <w:color w:val="00B0F0"/>
          <w:sz w:val="32"/>
          <w:szCs w:val="32"/>
        </w:rPr>
        <w:fldChar w:fldCharType="separate"/>
      </w:r>
      <w:r w:rsidR="00E27927">
        <w:rPr>
          <w:rFonts w:ascii="Times New Roman" w:hAnsi="Times New Roman" w:cs="Times New Roman"/>
          <w:noProof/>
          <w:color w:val="00B0F0"/>
          <w:sz w:val="32"/>
          <w:szCs w:val="32"/>
        </w:rPr>
        <w:t>3</w:t>
      </w:r>
      <w:r w:rsidRPr="001C6916">
        <w:rPr>
          <w:rFonts w:ascii="Times New Roman" w:hAnsi="Times New Roman" w:cs="Times New Roman"/>
          <w:color w:val="00B0F0"/>
          <w:sz w:val="32"/>
          <w:szCs w:val="32"/>
        </w:rPr>
        <w:fldChar w:fldCharType="end"/>
      </w:r>
      <w:r w:rsidRPr="001C6916">
        <w:rPr>
          <w:rFonts w:ascii="Times New Roman" w:hAnsi="Times New Roman" w:cs="Times New Roman"/>
          <w:color w:val="00B0F0"/>
          <w:sz w:val="32"/>
          <w:szCs w:val="32"/>
        </w:rPr>
        <w:t>:: Logo de Yango</w:t>
      </w:r>
      <w:bookmarkEnd w:id="37"/>
    </w:p>
    <w:p w14:paraId="0FCDABE9" w14:textId="77777777" w:rsidR="00B95E45" w:rsidRPr="00FF7397" w:rsidRDefault="00B95E45" w:rsidP="006779ED">
      <w:pPr>
        <w:pStyle w:val="Titre4"/>
        <w:spacing w:line="360" w:lineRule="auto"/>
        <w:jc w:val="both"/>
      </w:pPr>
      <w:r w:rsidRPr="00FF7397">
        <w:t>b) Description d'Uber</w:t>
      </w:r>
    </w:p>
    <w:p w14:paraId="6048C8CF" w14:textId="4112F02F" w:rsidR="00B95E45" w:rsidRDefault="00163AEE"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D45842">
        <w:rPr>
          <w:rFonts w:ascii="Times New Roman" w:hAnsi="Times New Roman" w:cs="Times New Roman"/>
        </w:rPr>
        <w:t>Uber est l'organisme mondial pionnier du VTC, responsable de la révolution numérique des transports. Présente dans des centaines de villes à travers le monde, la plateforme propose un système hautement technologique basé sur le cloud pour la gestion des courses. Elle joue un rôle clé dans la définition des standards de service et de sécurité dans l'industrie du transport privé</w:t>
      </w:r>
      <w:r w:rsidR="00B95E45">
        <w:rPr>
          <w:rFonts w:ascii="Times New Roman" w:hAnsi="Times New Roman" w:cs="Times New Roman"/>
        </w:rPr>
        <w:t xml:space="preserve"> </w:t>
      </w:r>
      <w:r w:rsidR="00B95E45" w:rsidRPr="00D45842">
        <w:rPr>
          <w:rFonts w:ascii="Times New Roman" w:hAnsi="Times New Roman" w:cs="Times New Roman"/>
        </w:rPr>
        <w:t>à l'échelle globale.</w:t>
      </w:r>
    </w:p>
    <w:p w14:paraId="13BD1681" w14:textId="77777777" w:rsidR="0020231B" w:rsidRDefault="00B95E45" w:rsidP="006779ED">
      <w:pPr>
        <w:keepNext/>
        <w:spacing w:line="360" w:lineRule="auto"/>
        <w:jc w:val="both"/>
      </w:pPr>
      <w:r>
        <w:rPr>
          <w:noProof/>
        </w:rPr>
        <w:drawing>
          <wp:inline distT="0" distB="0" distL="0" distR="0" wp14:anchorId="03FD90EA" wp14:editId="31AD081F">
            <wp:extent cx="1336964" cy="1184621"/>
            <wp:effectExtent l="0" t="0" r="0" b="0"/>
            <wp:docPr id="44522749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0207" cy="1187495"/>
                    </a:xfrm>
                    <a:prstGeom prst="rect">
                      <a:avLst/>
                    </a:prstGeom>
                    <a:noFill/>
                    <a:ln>
                      <a:noFill/>
                    </a:ln>
                  </pic:spPr>
                </pic:pic>
              </a:graphicData>
            </a:graphic>
          </wp:inline>
        </w:drawing>
      </w:r>
    </w:p>
    <w:p w14:paraId="581514E0" w14:textId="22220B45" w:rsidR="0020231B" w:rsidRPr="001C6916" w:rsidRDefault="0020231B" w:rsidP="006779ED">
      <w:pPr>
        <w:pStyle w:val="Lgende"/>
        <w:spacing w:line="360" w:lineRule="auto"/>
        <w:jc w:val="both"/>
        <w:rPr>
          <w:rFonts w:ascii="Times New Roman" w:hAnsi="Times New Roman" w:cs="Times New Roman"/>
          <w:color w:val="00B0F0"/>
          <w:sz w:val="24"/>
          <w:szCs w:val="24"/>
        </w:rPr>
      </w:pPr>
      <w:bookmarkStart w:id="38" w:name="_Toc229255111"/>
      <w:r w:rsidRPr="001C6916">
        <w:rPr>
          <w:rFonts w:ascii="Times New Roman" w:hAnsi="Times New Roman" w:cs="Times New Roman"/>
          <w:color w:val="00B0F0"/>
          <w:sz w:val="24"/>
          <w:szCs w:val="24"/>
        </w:rPr>
        <w:t xml:space="preserve">Figure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Figure \* ARABIC </w:instrText>
      </w:r>
      <w:r w:rsidRPr="001C6916">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4</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:Logo de Uber</w:t>
      </w:r>
      <w:bookmarkEnd w:id="38"/>
    </w:p>
    <w:p w14:paraId="0A9A7429" w14:textId="77777777" w:rsidR="00B95E45" w:rsidRPr="00FF7397" w:rsidRDefault="00B95E45" w:rsidP="006779ED">
      <w:pPr>
        <w:pStyle w:val="Titre4"/>
        <w:spacing w:line="360" w:lineRule="auto"/>
        <w:jc w:val="both"/>
      </w:pPr>
      <w:r w:rsidRPr="00FF7397">
        <w:lastRenderedPageBreak/>
        <w:t>c) Description de inDrive</w:t>
      </w:r>
    </w:p>
    <w:p w14:paraId="626704D6" w14:textId="45BE7517" w:rsidR="00B95E45" w:rsidRPr="00EC1F8C" w:rsidRDefault="00163AEE" w:rsidP="006779ED">
      <w:pPr>
        <w:spacing w:line="360" w:lineRule="auto"/>
        <w:jc w:val="both"/>
        <w:rPr>
          <w:rFonts w:ascii="Times New Roman" w:hAnsi="Times New Roman" w:cs="Times New Roman"/>
          <w:color w:val="000000" w:themeColor="text1"/>
        </w:rPr>
      </w:pPr>
      <w:r w:rsidRPr="00EC1F8C">
        <w:rPr>
          <w:rFonts w:ascii="Times New Roman" w:hAnsi="Times New Roman" w:cs="Times New Roman"/>
          <w:color w:val="000000" w:themeColor="text1"/>
        </w:rPr>
        <w:t xml:space="preserve">      </w:t>
      </w:r>
      <w:r w:rsidR="00B95E45" w:rsidRPr="00EC1F8C">
        <w:rPr>
          <w:rFonts w:ascii="Times New Roman" w:hAnsi="Times New Roman" w:cs="Times New Roman"/>
          <w:color w:val="000000" w:themeColor="text1"/>
        </w:rPr>
        <w:t>inDrive est une plateforme de transport internationale d'origine californienne (fondée initialement en Russie), qui se distingue par son modèle économique unique basé sur la négociation entre l'utilisateur et le conducteur. Contrairement aux services classiques, elle permet au passager de proposer son propre tarif et au chauffeur d'accepter ou de contre-offrir. Très populaire à Abidjan pour sa flexibilité, inDrive remet le pouvoir de décision au centre de l'échange, tout en faisant face aux mêmes défis technologiques que les autres géants du secteur.</w:t>
      </w:r>
    </w:p>
    <w:p w14:paraId="42CBB41F" w14:textId="77777777" w:rsidR="0020231B" w:rsidRDefault="00B95E45" w:rsidP="006779ED">
      <w:pPr>
        <w:keepNext/>
        <w:spacing w:line="360" w:lineRule="auto"/>
        <w:jc w:val="both"/>
      </w:pPr>
      <w:r>
        <w:rPr>
          <w:noProof/>
        </w:rPr>
        <w:drawing>
          <wp:inline distT="0" distB="0" distL="0" distR="0" wp14:anchorId="561D600E" wp14:editId="3FFAEE46">
            <wp:extent cx="1752600" cy="1752600"/>
            <wp:effectExtent l="0" t="0" r="0" b="0"/>
            <wp:docPr id="154229444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4906" cy="1754906"/>
                    </a:xfrm>
                    <a:prstGeom prst="rect">
                      <a:avLst/>
                    </a:prstGeom>
                    <a:noFill/>
                    <a:ln>
                      <a:noFill/>
                    </a:ln>
                  </pic:spPr>
                </pic:pic>
              </a:graphicData>
            </a:graphic>
          </wp:inline>
        </w:drawing>
      </w:r>
    </w:p>
    <w:p w14:paraId="5B8A258E" w14:textId="0CD4BA82" w:rsidR="00FF7397" w:rsidRPr="00EC1F8C" w:rsidRDefault="0020231B" w:rsidP="006779ED">
      <w:pPr>
        <w:pStyle w:val="Lgende"/>
        <w:spacing w:line="360" w:lineRule="auto"/>
        <w:jc w:val="both"/>
        <w:rPr>
          <w:rFonts w:ascii="Times New Roman" w:hAnsi="Times New Roman" w:cs="Times New Roman"/>
          <w:color w:val="00B0F0"/>
          <w:sz w:val="24"/>
          <w:szCs w:val="24"/>
        </w:rPr>
      </w:pPr>
      <w:bookmarkStart w:id="39" w:name="_Toc229255112"/>
      <w:r w:rsidRPr="001C6916">
        <w:rPr>
          <w:rFonts w:ascii="Times New Roman" w:hAnsi="Times New Roman" w:cs="Times New Roman"/>
          <w:color w:val="00B0F0"/>
          <w:sz w:val="24"/>
          <w:szCs w:val="24"/>
        </w:rPr>
        <w:t xml:space="preserve">Figure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Figure \* ARABIC </w:instrText>
      </w:r>
      <w:r w:rsidRPr="001C6916">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5</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:Logo de inDrive</w:t>
      </w:r>
      <w:bookmarkEnd w:id="39"/>
    </w:p>
    <w:p w14:paraId="2256C85F" w14:textId="3BB2F5BD" w:rsidR="00B95E45" w:rsidRPr="00FF7397" w:rsidRDefault="00B95E45" w:rsidP="006779ED">
      <w:pPr>
        <w:pStyle w:val="Titre4"/>
        <w:spacing w:line="360" w:lineRule="auto"/>
        <w:jc w:val="both"/>
        <w:rPr>
          <w:color w:val="000000" w:themeColor="text1"/>
        </w:rPr>
      </w:pPr>
      <w:r w:rsidRPr="00FF7397">
        <w:t>d) Description de Heetch</w:t>
      </w:r>
    </w:p>
    <w:p w14:paraId="7651A206" w14:textId="439D6A3F" w:rsidR="00B95E45" w:rsidRDefault="00163AEE"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4E316D">
        <w:rPr>
          <w:rFonts w:ascii="Times New Roman" w:hAnsi="Times New Roman" w:cs="Times New Roman"/>
        </w:rPr>
        <w:t>Heetch est une entreprise technologique française lancée en 2013, qui se positionne comme une plateforme de mobilité urbaine conviviale et inclusive. Très active en Afrique francophone, et notamment en Côte d'Ivoire, elle se distingue par une identité visuelle jeune et une politique de commission souvent plus avantageuse pour les chauffeurs. Bien qu'elle soit une alternative solide, elle partage les limites structurelles des autres plateformes internationales face aux réalités locales.</w:t>
      </w:r>
    </w:p>
    <w:p w14:paraId="7855F9C8" w14:textId="77777777" w:rsidR="00667F21" w:rsidRDefault="00B95E45" w:rsidP="006779ED">
      <w:pPr>
        <w:keepNext/>
        <w:tabs>
          <w:tab w:val="left" w:pos="2688"/>
        </w:tabs>
        <w:spacing w:line="360" w:lineRule="auto"/>
        <w:jc w:val="both"/>
      </w:pPr>
      <w:r>
        <w:rPr>
          <w:noProof/>
        </w:rPr>
        <w:drawing>
          <wp:inline distT="0" distB="0" distL="0" distR="0" wp14:anchorId="1893D091" wp14:editId="79B51C0B">
            <wp:extent cx="2943860" cy="1336675"/>
            <wp:effectExtent l="0" t="0" r="8890" b="0"/>
            <wp:docPr id="188304543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3860" cy="1336675"/>
                    </a:xfrm>
                    <a:prstGeom prst="rect">
                      <a:avLst/>
                    </a:prstGeom>
                    <a:noFill/>
                    <a:ln>
                      <a:noFill/>
                    </a:ln>
                  </pic:spPr>
                </pic:pic>
              </a:graphicData>
            </a:graphic>
          </wp:inline>
        </w:drawing>
      </w:r>
    </w:p>
    <w:p w14:paraId="34C1C541" w14:textId="4F9A4FBE" w:rsidR="00B95E45" w:rsidRPr="001C6916" w:rsidRDefault="00667F21" w:rsidP="006779ED">
      <w:pPr>
        <w:pStyle w:val="Lgende"/>
        <w:spacing w:line="360" w:lineRule="auto"/>
        <w:jc w:val="both"/>
        <w:rPr>
          <w:rFonts w:ascii="Times New Roman" w:hAnsi="Times New Roman" w:cs="Times New Roman"/>
          <w:color w:val="00B0F0"/>
          <w:sz w:val="24"/>
          <w:szCs w:val="24"/>
        </w:rPr>
      </w:pPr>
      <w:bookmarkStart w:id="40" w:name="_Toc229255113"/>
      <w:r w:rsidRPr="001C6916">
        <w:rPr>
          <w:rFonts w:ascii="Times New Roman" w:hAnsi="Times New Roman" w:cs="Times New Roman"/>
          <w:color w:val="00B0F0"/>
          <w:sz w:val="24"/>
          <w:szCs w:val="24"/>
        </w:rPr>
        <w:t xml:space="preserve">Figure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Figure \* ARABIC </w:instrText>
      </w:r>
      <w:r w:rsidRPr="001C6916">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6</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:Logo de Heetch</w:t>
      </w:r>
      <w:bookmarkEnd w:id="40"/>
    </w:p>
    <w:p w14:paraId="3FFBD6B6" w14:textId="0AA2900B" w:rsidR="00B95E45" w:rsidRPr="00FF7397" w:rsidRDefault="00B95E45" w:rsidP="0069768D">
      <w:pPr>
        <w:pStyle w:val="Titre3"/>
        <w:rPr>
          <w:color w:val="00B0F0"/>
          <w14:textFill>
            <w14:solidFill>
              <w14:srgbClr w14:val="00B0F0">
                <w14:lumMod w14:val="50000"/>
              </w14:srgbClr>
            </w14:solidFill>
          </w14:textFill>
        </w:rPr>
      </w:pPr>
      <w:bookmarkStart w:id="41" w:name="_Toc229356255"/>
      <w:bookmarkStart w:id="42" w:name="_Toc229356638"/>
      <w:r w:rsidRPr="00FF7397">
        <w:lastRenderedPageBreak/>
        <w:t>2) Avantages et Limites des applications existantes</w:t>
      </w:r>
      <w:bookmarkEnd w:id="41"/>
      <w:bookmarkEnd w:id="42"/>
    </w:p>
    <w:p w14:paraId="296E961F" w14:textId="5420EA20" w:rsidR="001C6916" w:rsidRPr="001C6916" w:rsidRDefault="001C6916" w:rsidP="006779ED">
      <w:pPr>
        <w:pStyle w:val="Lgende"/>
        <w:keepNext/>
        <w:spacing w:line="360" w:lineRule="auto"/>
        <w:jc w:val="both"/>
        <w:rPr>
          <w:rFonts w:ascii="Times New Roman" w:hAnsi="Times New Roman" w:cs="Times New Roman"/>
          <w:color w:val="00B0F0"/>
          <w:sz w:val="24"/>
          <w:szCs w:val="24"/>
        </w:rPr>
      </w:pPr>
      <w:bookmarkStart w:id="43" w:name="_Toc229258061"/>
      <w:r w:rsidRPr="001C6916">
        <w:rPr>
          <w:rFonts w:ascii="Times New Roman" w:hAnsi="Times New Roman" w:cs="Times New Roman"/>
          <w:color w:val="00B0F0"/>
          <w:sz w:val="24"/>
          <w:szCs w:val="24"/>
        </w:rPr>
        <w:t xml:space="preserve">Tableau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Tableau \* ARABIC </w:instrText>
      </w:r>
      <w:r w:rsidRPr="001C6916">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1</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 AVANTAGES ET LIMITES DES APPLICATIONS EXISTANTES</w:t>
      </w:r>
      <w:bookmarkEnd w:id="43"/>
    </w:p>
    <w:tbl>
      <w:tblPr>
        <w:tblStyle w:val="Grilledutableau"/>
        <w:tblW w:w="0" w:type="auto"/>
        <w:tblLook w:val="04A0" w:firstRow="1" w:lastRow="0" w:firstColumn="1" w:lastColumn="0" w:noHBand="0" w:noVBand="1"/>
      </w:tblPr>
      <w:tblGrid>
        <w:gridCol w:w="1838"/>
        <w:gridCol w:w="2552"/>
        <w:gridCol w:w="4672"/>
      </w:tblGrid>
      <w:tr w:rsidR="00B95E45" w:rsidRPr="001D47DA" w14:paraId="0A3D3BDC" w14:textId="77777777" w:rsidTr="00EC1F8C">
        <w:tc>
          <w:tcPr>
            <w:tcW w:w="1838" w:type="dxa"/>
            <w:vAlign w:val="center"/>
          </w:tcPr>
          <w:p w14:paraId="3B68EAB2" w14:textId="77777777" w:rsidR="00B95E45" w:rsidRPr="001D47DA" w:rsidRDefault="00B95E45" w:rsidP="006779ED">
            <w:pPr>
              <w:tabs>
                <w:tab w:val="left" w:pos="2688"/>
              </w:tabs>
              <w:spacing w:line="360" w:lineRule="auto"/>
              <w:jc w:val="both"/>
              <w:rPr>
                <w:rFonts w:ascii="Times New Roman" w:hAnsi="Times New Roman" w:cs="Times New Roman"/>
              </w:rPr>
            </w:pPr>
            <w:r w:rsidRPr="001D47DA">
              <w:rPr>
                <w:rFonts w:ascii="Times New Roman" w:hAnsi="Times New Roman" w:cs="Times New Roman"/>
              </w:rPr>
              <w:t>Plateformes existantes</w:t>
            </w:r>
          </w:p>
        </w:tc>
        <w:tc>
          <w:tcPr>
            <w:tcW w:w="2552" w:type="dxa"/>
            <w:vAlign w:val="center"/>
          </w:tcPr>
          <w:p w14:paraId="43007BB1" w14:textId="77777777" w:rsidR="00B95E45" w:rsidRPr="001D47DA" w:rsidRDefault="00B95E45" w:rsidP="006779ED">
            <w:pPr>
              <w:tabs>
                <w:tab w:val="left" w:pos="2688"/>
              </w:tabs>
              <w:spacing w:line="360" w:lineRule="auto"/>
              <w:jc w:val="both"/>
              <w:rPr>
                <w:rFonts w:ascii="Times New Roman" w:hAnsi="Times New Roman" w:cs="Times New Roman"/>
              </w:rPr>
            </w:pPr>
            <w:r w:rsidRPr="001D47DA">
              <w:rPr>
                <w:rFonts w:ascii="Times New Roman" w:hAnsi="Times New Roman" w:cs="Times New Roman"/>
              </w:rPr>
              <w:t>Avantages</w:t>
            </w:r>
          </w:p>
        </w:tc>
        <w:tc>
          <w:tcPr>
            <w:tcW w:w="4672" w:type="dxa"/>
            <w:vAlign w:val="center"/>
          </w:tcPr>
          <w:p w14:paraId="049604A7" w14:textId="77777777" w:rsidR="00B95E45" w:rsidRPr="001D47DA" w:rsidRDefault="00B95E45" w:rsidP="006779ED">
            <w:pPr>
              <w:tabs>
                <w:tab w:val="left" w:pos="2688"/>
              </w:tabs>
              <w:spacing w:line="360" w:lineRule="auto"/>
              <w:jc w:val="both"/>
              <w:rPr>
                <w:rFonts w:ascii="Times New Roman" w:hAnsi="Times New Roman" w:cs="Times New Roman"/>
              </w:rPr>
            </w:pPr>
            <w:r w:rsidRPr="001D47DA">
              <w:rPr>
                <w:rFonts w:ascii="Times New Roman" w:hAnsi="Times New Roman" w:cs="Times New Roman"/>
              </w:rPr>
              <w:t>Limites</w:t>
            </w:r>
          </w:p>
        </w:tc>
      </w:tr>
      <w:tr w:rsidR="00B95E45" w:rsidRPr="001D47DA" w14:paraId="25F1D26F" w14:textId="77777777" w:rsidTr="00EC1F8C">
        <w:trPr>
          <w:trHeight w:val="2408"/>
        </w:trPr>
        <w:tc>
          <w:tcPr>
            <w:tcW w:w="1838" w:type="dxa"/>
          </w:tcPr>
          <w:p w14:paraId="6A2E1B72" w14:textId="77777777" w:rsidR="00B95E45" w:rsidRPr="001D47DA" w:rsidRDefault="00B95E45" w:rsidP="006779ED">
            <w:pPr>
              <w:tabs>
                <w:tab w:val="left" w:pos="2688"/>
              </w:tabs>
              <w:spacing w:line="360" w:lineRule="auto"/>
              <w:rPr>
                <w:rFonts w:ascii="Times New Roman" w:hAnsi="Times New Roman" w:cs="Times New Roman"/>
                <w:lang w:val="en-US"/>
              </w:rPr>
            </w:pPr>
            <w:r w:rsidRPr="001D47DA">
              <w:rPr>
                <w:rFonts w:ascii="Times New Roman" w:hAnsi="Times New Roman" w:cs="Times New Roman"/>
                <w:lang w:val="en-US"/>
              </w:rPr>
              <w:t>Yango / Heetch (Leaders à Abidjan)</w:t>
            </w:r>
          </w:p>
        </w:tc>
        <w:tc>
          <w:tcPr>
            <w:tcW w:w="2552" w:type="dxa"/>
          </w:tcPr>
          <w:p w14:paraId="05DFCAEB" w14:textId="6CA4713A"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 Large flotte disponible.</w:t>
            </w:r>
            <w:r w:rsidRPr="001D47DA">
              <w:rPr>
                <w:rFonts w:ascii="Times New Roman" w:hAnsi="Times New Roman" w:cs="Times New Roman"/>
              </w:rPr>
              <w:br/>
              <w:t>- Bonne</w:t>
            </w:r>
            <w:r w:rsidR="00EC1F8C">
              <w:rPr>
                <w:rFonts w:ascii="Times New Roman" w:hAnsi="Times New Roman" w:cs="Times New Roman"/>
              </w:rPr>
              <w:t xml:space="preserve"> </w:t>
            </w:r>
            <w:r w:rsidRPr="001D47DA">
              <w:rPr>
                <w:rFonts w:ascii="Times New Roman" w:hAnsi="Times New Roman" w:cs="Times New Roman"/>
              </w:rPr>
              <w:t>connaissance du terrain.</w:t>
            </w:r>
            <w:r w:rsidRPr="001D47DA">
              <w:rPr>
                <w:rFonts w:ascii="Times New Roman" w:hAnsi="Times New Roman" w:cs="Times New Roman"/>
              </w:rPr>
              <w:br/>
              <w:t>- Prix compétitifs.</w:t>
            </w:r>
          </w:p>
        </w:tc>
        <w:tc>
          <w:tcPr>
            <w:tcW w:w="4672" w:type="dxa"/>
          </w:tcPr>
          <w:p w14:paraId="75785F6D" w14:textId="61997AF7"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 Prise en charge difficile : Localisation souvent imprécise (drift GPS) rendant la rencontre difficile.</w:t>
            </w:r>
            <w:r w:rsidRPr="001D47DA">
              <w:rPr>
                <w:rFonts w:ascii="Times New Roman" w:hAnsi="Times New Roman" w:cs="Times New Roman"/>
              </w:rPr>
              <w:br/>
              <w:t>- Tarification instable : Hausse brutale des prix lors des intempéries (</w:t>
            </w:r>
            <w:r w:rsidR="00EC1F8C">
              <w:rPr>
                <w:rFonts w:ascii="Times New Roman" w:hAnsi="Times New Roman" w:cs="Times New Roman"/>
              </w:rPr>
              <w:t>m</w:t>
            </w:r>
            <w:r w:rsidRPr="001D47DA">
              <w:rPr>
                <w:rFonts w:ascii="Times New Roman" w:hAnsi="Times New Roman" w:cs="Times New Roman"/>
              </w:rPr>
              <w:t>ode Pluie absent).</w:t>
            </w:r>
            <w:r w:rsidRPr="001D47DA">
              <w:rPr>
                <w:rFonts w:ascii="Times New Roman" w:hAnsi="Times New Roman" w:cs="Times New Roman"/>
              </w:rPr>
              <w:br/>
              <w:t>- Sécurité passive : Pas de détection proactive des déviations de trajet.</w:t>
            </w:r>
          </w:p>
        </w:tc>
      </w:tr>
      <w:tr w:rsidR="00B95E45" w:rsidRPr="001D47DA" w14:paraId="7451E719" w14:textId="77777777" w:rsidTr="00EC1F8C">
        <w:tc>
          <w:tcPr>
            <w:tcW w:w="1838" w:type="dxa"/>
          </w:tcPr>
          <w:p w14:paraId="4922AD49" w14:textId="77777777" w:rsidR="00B95E45" w:rsidRPr="001D47DA" w:rsidRDefault="00B95E45" w:rsidP="006779ED">
            <w:pPr>
              <w:tabs>
                <w:tab w:val="left" w:pos="2688"/>
              </w:tabs>
              <w:spacing w:line="360" w:lineRule="auto"/>
              <w:jc w:val="both"/>
              <w:rPr>
                <w:rFonts w:ascii="Times New Roman" w:hAnsi="Times New Roman" w:cs="Times New Roman"/>
              </w:rPr>
            </w:pPr>
            <w:r w:rsidRPr="001D47DA">
              <w:rPr>
                <w:rFonts w:ascii="Times New Roman" w:hAnsi="Times New Roman" w:cs="Times New Roman"/>
              </w:rPr>
              <w:t>inDrive (Modèle Négociation)</w:t>
            </w:r>
          </w:p>
        </w:tc>
        <w:tc>
          <w:tcPr>
            <w:tcW w:w="2552" w:type="dxa"/>
          </w:tcPr>
          <w:p w14:paraId="525EB5DD" w14:textId="7B989EB9"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 Liberté de prix.</w:t>
            </w:r>
            <w:r w:rsidRPr="001D47DA">
              <w:rPr>
                <w:rFonts w:ascii="Times New Roman" w:hAnsi="Times New Roman" w:cs="Times New Roman"/>
              </w:rPr>
              <w:br/>
              <w:t>-Flexibilité chauffeur/passager.</w:t>
            </w:r>
          </w:p>
        </w:tc>
        <w:tc>
          <w:tcPr>
            <w:tcW w:w="4672" w:type="dxa"/>
          </w:tcPr>
          <w:p w14:paraId="1673D227" w14:textId="77777777"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 Temps de prise en charge : Négociation laborieuse et stressante.</w:t>
            </w:r>
            <w:r w:rsidRPr="001D47DA">
              <w:rPr>
                <w:rFonts w:ascii="Times New Roman" w:hAnsi="Times New Roman" w:cs="Times New Roman"/>
              </w:rPr>
              <w:br/>
              <w:t>- Risque de déviation : Aucune surveillance tactique du trajet par la plateforme.</w:t>
            </w:r>
            <w:r w:rsidRPr="001D47DA">
              <w:rPr>
                <w:rFonts w:ascii="Times New Roman" w:hAnsi="Times New Roman" w:cs="Times New Roman"/>
              </w:rPr>
              <w:br/>
              <w:t>- Dépendance Internet : Arrêt du service en zone 2G/Edge.</w:t>
            </w:r>
          </w:p>
        </w:tc>
      </w:tr>
      <w:tr w:rsidR="00B95E45" w:rsidRPr="001D47DA" w14:paraId="79E38C45" w14:textId="77777777" w:rsidTr="00EC1F8C">
        <w:tc>
          <w:tcPr>
            <w:tcW w:w="1838" w:type="dxa"/>
          </w:tcPr>
          <w:p w14:paraId="051BAE7C" w14:textId="77777777" w:rsidR="00B95E45" w:rsidRPr="001D47DA" w:rsidRDefault="00B95E45" w:rsidP="006779ED">
            <w:pPr>
              <w:tabs>
                <w:tab w:val="left" w:pos="2688"/>
              </w:tabs>
              <w:spacing w:line="360" w:lineRule="auto"/>
              <w:jc w:val="both"/>
              <w:rPr>
                <w:rFonts w:ascii="Times New Roman" w:hAnsi="Times New Roman" w:cs="Times New Roman"/>
              </w:rPr>
            </w:pPr>
            <w:r w:rsidRPr="001D47DA">
              <w:rPr>
                <w:rFonts w:ascii="Times New Roman" w:hAnsi="Times New Roman" w:cs="Times New Roman"/>
              </w:rPr>
              <w:t>Uber (Modèle Européen)</w:t>
            </w:r>
          </w:p>
        </w:tc>
        <w:tc>
          <w:tcPr>
            <w:tcW w:w="2552" w:type="dxa"/>
          </w:tcPr>
          <w:p w14:paraId="12017D07" w14:textId="290E2BB3"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Technologie de pointe (Cloud-First).</w:t>
            </w:r>
            <w:r w:rsidRPr="001D47DA">
              <w:rPr>
                <w:rFonts w:ascii="Times New Roman" w:hAnsi="Times New Roman" w:cs="Times New Roman"/>
              </w:rPr>
              <w:br/>
              <w:t>- Standards de sécurité élevés.</w:t>
            </w:r>
            <w:r w:rsidRPr="001D47DA">
              <w:rPr>
                <w:rFonts w:ascii="Times New Roman" w:hAnsi="Times New Roman" w:cs="Times New Roman"/>
              </w:rPr>
              <w:br/>
              <w:t>- Expérience utilisateur Premium.</w:t>
            </w:r>
          </w:p>
        </w:tc>
        <w:tc>
          <w:tcPr>
            <w:tcW w:w="4672" w:type="dxa"/>
          </w:tcPr>
          <w:p w14:paraId="5E262EF0" w14:textId="77777777" w:rsidR="00B95E45" w:rsidRPr="001D47DA" w:rsidRDefault="00B95E45" w:rsidP="006779ED">
            <w:pPr>
              <w:tabs>
                <w:tab w:val="left" w:pos="2688"/>
              </w:tabs>
              <w:spacing w:line="360" w:lineRule="auto"/>
              <w:rPr>
                <w:rFonts w:ascii="Times New Roman" w:hAnsi="Times New Roman" w:cs="Times New Roman"/>
              </w:rPr>
            </w:pPr>
            <w:r w:rsidRPr="001D47DA">
              <w:rPr>
                <w:rFonts w:ascii="Times New Roman" w:hAnsi="Times New Roman" w:cs="Times New Roman"/>
              </w:rPr>
              <w:t>- Inadaptation réseau : Architecture conçue pour la 5G/4G+, incapable de maintenir un suivi fiable en zone de faible couverture (pas de mode SMS).</w:t>
            </w:r>
            <w:r w:rsidRPr="001D47DA">
              <w:rPr>
                <w:rFonts w:ascii="Times New Roman" w:hAnsi="Times New Roman" w:cs="Times New Roman"/>
              </w:rPr>
              <w:br/>
              <w:t>- Adressage rigide : Repose sur un mapping parfait (numéros de rue), inefficace face aux repères locaux ivoiriens.</w:t>
            </w:r>
            <w:r w:rsidRPr="001D47DA">
              <w:rPr>
                <w:rFonts w:ascii="Times New Roman" w:hAnsi="Times New Roman" w:cs="Times New Roman"/>
              </w:rPr>
              <w:br/>
              <w:t>- Rigidité tarifaire : Algorithmes mondiaux ignorant les réalités du trafic d'Abidjan.</w:t>
            </w:r>
          </w:p>
        </w:tc>
      </w:tr>
    </w:tbl>
    <w:p w14:paraId="79FB81AD" w14:textId="77777777" w:rsidR="004D3C91" w:rsidRDefault="006779ED"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p>
    <w:p w14:paraId="542D457F" w14:textId="392C77C5" w:rsidR="001C6916" w:rsidRPr="00EC1F8C" w:rsidRDefault="00B95E45" w:rsidP="006779ED">
      <w:pPr>
        <w:tabs>
          <w:tab w:val="left" w:pos="2688"/>
        </w:tabs>
        <w:spacing w:line="360" w:lineRule="auto"/>
        <w:jc w:val="both"/>
        <w:rPr>
          <w:rFonts w:ascii="Times New Roman" w:hAnsi="Times New Roman" w:cs="Times New Roman"/>
        </w:rPr>
      </w:pPr>
      <w:r w:rsidRPr="00D45842">
        <w:rPr>
          <w:rFonts w:ascii="Times New Roman" w:hAnsi="Times New Roman" w:cs="Times New Roman"/>
        </w:rPr>
        <w:t xml:space="preserve">Les plateformes comme Yango et Uber présentent des avantages indéniables tels que la rapidité de prise en charge et la densité de leur réseau, mais elles se heurtent à des limites critiques comme la vulnérabilité aux coupures réseau et une sécurité trop exposée. SiraGO innove avec une résilience par basculement SMS, un système de SOS physique indétectable et un "Smart </w:t>
      </w:r>
      <w:r w:rsidRPr="00D45842">
        <w:rPr>
          <w:rFonts w:ascii="Times New Roman" w:hAnsi="Times New Roman" w:cs="Times New Roman"/>
        </w:rPr>
        <w:lastRenderedPageBreak/>
        <w:t>Pickup" adapté à l'adressage local, offrant ainsi une solution réellement sécurisée et résiliente pour Abidjan.</w:t>
      </w:r>
    </w:p>
    <w:p w14:paraId="0CA3B0B8" w14:textId="4398B38F" w:rsidR="00B95E45" w:rsidRPr="00CE742C" w:rsidRDefault="00B95E45" w:rsidP="006779ED">
      <w:pPr>
        <w:pStyle w:val="Titre1"/>
        <w:spacing w:line="360" w:lineRule="auto"/>
        <w:jc w:val="both"/>
        <w:rPr>
          <w:rFonts w:cs="Times New Roman"/>
          <w:b/>
          <w:bCs/>
          <w:szCs w:val="28"/>
        </w:rPr>
      </w:pPr>
      <w:bookmarkStart w:id="44" w:name="_Toc229356256"/>
      <w:bookmarkStart w:id="45" w:name="_Toc229356639"/>
      <w:r w:rsidRPr="00CE742C">
        <w:rPr>
          <w:rFonts w:cs="Times New Roman"/>
          <w:b/>
          <w:bCs/>
          <w:szCs w:val="28"/>
        </w:rPr>
        <w:t>B. PRÉSENTATION DU PROJET SIRAGO</w:t>
      </w:r>
      <w:bookmarkEnd w:id="44"/>
      <w:bookmarkEnd w:id="45"/>
    </w:p>
    <w:p w14:paraId="7EBF44ED" w14:textId="77777777" w:rsidR="00B95E45" w:rsidRPr="00CE742C" w:rsidRDefault="00B95E45" w:rsidP="0069768D">
      <w:pPr>
        <w:pStyle w:val="Titre3"/>
      </w:pPr>
      <w:bookmarkStart w:id="46" w:name="_Toc229356257"/>
      <w:bookmarkStart w:id="47" w:name="_Toc229356640"/>
      <w:r w:rsidRPr="00CE742C">
        <w:t>1) Qu'est-ce que SiraGO ?</w:t>
      </w:r>
      <w:bookmarkEnd w:id="46"/>
      <w:bookmarkEnd w:id="47"/>
    </w:p>
    <w:p w14:paraId="0AC4403F" w14:textId="3167E9D1" w:rsidR="00B95E45" w:rsidRPr="00A514A4" w:rsidRDefault="00163AEE"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A514A4">
        <w:rPr>
          <w:rFonts w:ascii="Times New Roman" w:hAnsi="Times New Roman" w:cs="Times New Roman"/>
        </w:rPr>
        <w:t>SiraGO est l'acronyme de "Sira" (le chemin, en langue Mandingue) et "GO" (l'action, en anglais). C'est un moteur de transport intelligent conçu pour la résilience urbaine. Contrairement aux applications standards, SiraGO intègre une architecture "Data-Integrity First", capable de maintenir la fiabilité d'une course même dans les conditions réseau les plus difficiles d'Abidjan.</w:t>
      </w:r>
    </w:p>
    <w:p w14:paraId="25E16603" w14:textId="77777777" w:rsidR="00B95E45" w:rsidRPr="00A514A4" w:rsidRDefault="00B95E45" w:rsidP="006779ED">
      <w:pPr>
        <w:tabs>
          <w:tab w:val="left" w:pos="2688"/>
        </w:tabs>
        <w:spacing w:line="360" w:lineRule="auto"/>
        <w:jc w:val="both"/>
        <w:rPr>
          <w:rFonts w:ascii="Times New Roman" w:hAnsi="Times New Roman" w:cs="Times New Roman"/>
        </w:rPr>
      </w:pPr>
      <w:r w:rsidRPr="00A514A4">
        <w:rPr>
          <w:rFonts w:ascii="Times New Roman" w:hAnsi="Times New Roman" w:cs="Times New Roman"/>
        </w:rPr>
        <w:t>Ses piliers techniques (Validés par l'implémentation) :</w:t>
      </w:r>
    </w:p>
    <w:p w14:paraId="5313529C" w14:textId="77777777" w:rsidR="00B95E45" w:rsidRPr="00A514A4" w:rsidRDefault="00B95E45">
      <w:pPr>
        <w:numPr>
          <w:ilvl w:val="0"/>
          <w:numId w:val="10"/>
        </w:numPr>
        <w:tabs>
          <w:tab w:val="left" w:pos="2688"/>
        </w:tabs>
        <w:spacing w:line="360" w:lineRule="auto"/>
        <w:jc w:val="both"/>
        <w:rPr>
          <w:rFonts w:ascii="Times New Roman" w:hAnsi="Times New Roman" w:cs="Times New Roman"/>
        </w:rPr>
      </w:pPr>
      <w:r w:rsidRPr="00A514A4">
        <w:rPr>
          <w:rFonts w:ascii="Times New Roman" w:hAnsi="Times New Roman" w:cs="Times New Roman"/>
          <w:b/>
          <w:bCs/>
        </w:rPr>
        <w:t>Smart Pickup &amp; Rectification Tactique</w:t>
      </w:r>
      <w:r w:rsidRPr="00A514A4">
        <w:rPr>
          <w:rFonts w:ascii="Times New Roman" w:hAnsi="Times New Roman" w:cs="Times New Roman"/>
        </w:rPr>
        <w:t> : Pour résoudre le problème de l'imprécision GPS (drift), SiraGO permet au passager de "rectifier" manuellement son point de rencontre sur la carte. Le code synchronise instantanément ce point avec la navigation du chauffeur, garantissant une rencontre sans erreur.</w:t>
      </w:r>
    </w:p>
    <w:p w14:paraId="27551C7D" w14:textId="671D5CEE" w:rsidR="00B95E45" w:rsidRPr="00A514A4" w:rsidRDefault="00B95E45">
      <w:pPr>
        <w:numPr>
          <w:ilvl w:val="0"/>
          <w:numId w:val="10"/>
        </w:numPr>
        <w:tabs>
          <w:tab w:val="left" w:pos="2688"/>
        </w:tabs>
        <w:spacing w:line="360" w:lineRule="auto"/>
        <w:jc w:val="both"/>
        <w:rPr>
          <w:rFonts w:ascii="Times New Roman" w:hAnsi="Times New Roman" w:cs="Times New Roman"/>
        </w:rPr>
      </w:pPr>
      <w:r w:rsidRPr="00A514A4">
        <w:rPr>
          <w:rFonts w:ascii="Times New Roman" w:hAnsi="Times New Roman" w:cs="Times New Roman"/>
          <w:b/>
          <w:bCs/>
        </w:rPr>
        <w:t>Résilience Hors-ligne (Non-</w:t>
      </w:r>
      <w:r w:rsidR="00A33584" w:rsidRPr="00A514A4">
        <w:rPr>
          <w:rFonts w:ascii="Times New Roman" w:hAnsi="Times New Roman" w:cs="Times New Roman"/>
          <w:b/>
          <w:bCs/>
        </w:rPr>
        <w:t>Spéculative</w:t>
      </w:r>
      <w:r w:rsidRPr="00A514A4">
        <w:rPr>
          <w:rFonts w:ascii="Times New Roman" w:hAnsi="Times New Roman" w:cs="Times New Roman"/>
          <w:b/>
          <w:bCs/>
        </w:rPr>
        <w:t xml:space="preserve"> Tracking)</w:t>
      </w:r>
      <w:r w:rsidRPr="00A514A4">
        <w:rPr>
          <w:rFonts w:ascii="Times New Roman" w:hAnsi="Times New Roman" w:cs="Times New Roman"/>
        </w:rPr>
        <w:t> : SiraGO refuse la simulation "fantôme". En cas de perte de signal, le véhicule s'immobilise sur l'écran du passager à la dernière position vérifiée. Dès le retour du réseau, le mécanisme de SYNC_CHECK rattrape automatiquement le trajet réel. C'est une garantie de vérité terrain pour l'utilisateur.</w:t>
      </w:r>
    </w:p>
    <w:p w14:paraId="0732BDE2" w14:textId="77777777" w:rsidR="00B95E45" w:rsidRPr="00A514A4" w:rsidRDefault="00B95E45">
      <w:pPr>
        <w:numPr>
          <w:ilvl w:val="0"/>
          <w:numId w:val="10"/>
        </w:numPr>
        <w:tabs>
          <w:tab w:val="left" w:pos="2688"/>
        </w:tabs>
        <w:spacing w:line="360" w:lineRule="auto"/>
        <w:jc w:val="both"/>
        <w:rPr>
          <w:rFonts w:ascii="Times New Roman" w:hAnsi="Times New Roman" w:cs="Times New Roman"/>
        </w:rPr>
      </w:pPr>
      <w:r w:rsidRPr="00A514A4">
        <w:rPr>
          <w:rFonts w:ascii="Times New Roman" w:hAnsi="Times New Roman" w:cs="Times New Roman"/>
          <w:b/>
          <w:bCs/>
        </w:rPr>
        <w:t>Mode Pluie (Dynamic Pricing Resilience)</w:t>
      </w:r>
      <w:r w:rsidRPr="00A514A4">
        <w:rPr>
          <w:rFonts w:ascii="Times New Roman" w:hAnsi="Times New Roman" w:cs="Times New Roman"/>
        </w:rPr>
        <w:t> : Un algorithme météo intégré qui, en cas d'intempéries, réduit automatiquement la commission de l'administrateur. Cela permet de motiver les chauffeurs tout en stabilisant le tarif pour le passager, évitant les hausses brutales constatées chez les leaders.</w:t>
      </w:r>
    </w:p>
    <w:p w14:paraId="263E7289" w14:textId="1C6F7AFD" w:rsidR="001C6916" w:rsidRDefault="00B95E45">
      <w:pPr>
        <w:numPr>
          <w:ilvl w:val="0"/>
          <w:numId w:val="10"/>
        </w:numPr>
        <w:tabs>
          <w:tab w:val="left" w:pos="2688"/>
        </w:tabs>
        <w:spacing w:line="360" w:lineRule="auto"/>
        <w:jc w:val="both"/>
        <w:rPr>
          <w:rFonts w:ascii="Times New Roman" w:hAnsi="Times New Roman" w:cs="Times New Roman"/>
        </w:rPr>
      </w:pPr>
      <w:r w:rsidRPr="00A514A4">
        <w:rPr>
          <w:rFonts w:ascii="Times New Roman" w:hAnsi="Times New Roman" w:cs="Times New Roman"/>
          <w:b/>
          <w:bCs/>
        </w:rPr>
        <w:t>Sécurité Tactique (War Room &amp; Déviations)</w:t>
      </w:r>
      <w:r w:rsidRPr="00A514A4">
        <w:rPr>
          <w:rFonts w:ascii="Times New Roman" w:hAnsi="Times New Roman" w:cs="Times New Roman"/>
        </w:rPr>
        <w:t> : Le système analyse en temps réel l'écart entre la trajectoire réelle et l'itinéraire OSRM. Toute déviation suspecte déclenche une alerte immédiate dans l'interface de contrôle (War Room) pour une intervention proactive.</w:t>
      </w:r>
    </w:p>
    <w:p w14:paraId="1C35B19D" w14:textId="77777777" w:rsidR="006523A9" w:rsidRDefault="006523A9" w:rsidP="006779ED">
      <w:pPr>
        <w:tabs>
          <w:tab w:val="left" w:pos="2688"/>
        </w:tabs>
        <w:spacing w:line="360" w:lineRule="auto"/>
        <w:jc w:val="both"/>
        <w:rPr>
          <w:rFonts w:ascii="Times New Roman" w:hAnsi="Times New Roman" w:cs="Times New Roman"/>
        </w:rPr>
      </w:pPr>
    </w:p>
    <w:p w14:paraId="7AE747C4" w14:textId="77777777" w:rsidR="006523A9" w:rsidRPr="00FF7397" w:rsidRDefault="006523A9" w:rsidP="006779ED">
      <w:pPr>
        <w:tabs>
          <w:tab w:val="left" w:pos="2688"/>
        </w:tabs>
        <w:spacing w:line="360" w:lineRule="auto"/>
        <w:jc w:val="both"/>
        <w:rPr>
          <w:rFonts w:ascii="Times New Roman" w:hAnsi="Times New Roman" w:cs="Times New Roman"/>
        </w:rPr>
      </w:pPr>
    </w:p>
    <w:p w14:paraId="41F6475F" w14:textId="54F401C9" w:rsidR="006523A9" w:rsidRPr="006523A9" w:rsidRDefault="00B95E45" w:rsidP="0069768D">
      <w:pPr>
        <w:pStyle w:val="Titre3"/>
      </w:pPr>
      <w:bookmarkStart w:id="48" w:name="_Toc229356258"/>
      <w:bookmarkStart w:id="49" w:name="_Toc229356641"/>
      <w:r w:rsidRPr="00CE742C">
        <w:lastRenderedPageBreak/>
        <w:t>2) Pourquoi avoir créé SiraGO ?</w:t>
      </w:r>
      <w:bookmarkEnd w:id="48"/>
      <w:bookmarkEnd w:id="49"/>
    </w:p>
    <w:p w14:paraId="547AE8BA" w14:textId="77777777" w:rsidR="00B95E45" w:rsidRPr="00FF7397" w:rsidRDefault="00B95E45" w:rsidP="006779ED">
      <w:pPr>
        <w:pStyle w:val="Titre4"/>
        <w:spacing w:line="360" w:lineRule="auto"/>
        <w:jc w:val="both"/>
      </w:pPr>
      <w:r w:rsidRPr="00FF7397">
        <w:t>a) Contexte du projet</w:t>
      </w:r>
    </w:p>
    <w:p w14:paraId="0A3EF859" w14:textId="47E6D73E" w:rsidR="00B95E45" w:rsidRPr="00A514A4" w:rsidRDefault="00163AEE"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A514A4">
        <w:rPr>
          <w:rFonts w:ascii="Times New Roman" w:hAnsi="Times New Roman" w:cs="Times New Roman"/>
        </w:rPr>
        <w:t>À Abidjan, la navigation est souvent visuelle et basée sur des repères locaux. Les applications mondiales (Uber/Yango) imposent un modèle rigide qui échoue face aux réalités du terrain ivoirien. SiraGO est né pour traduire cette "navigation humaine" en une technologie robuste.</w:t>
      </w:r>
    </w:p>
    <w:p w14:paraId="2CCA3178" w14:textId="77777777" w:rsidR="00B95E45" w:rsidRPr="006523A9" w:rsidRDefault="00B95E45" w:rsidP="006779ED">
      <w:pPr>
        <w:pStyle w:val="Titre4"/>
        <w:spacing w:line="360" w:lineRule="auto"/>
        <w:jc w:val="both"/>
      </w:pPr>
      <w:r w:rsidRPr="006523A9">
        <w:t>b) Objectifs du projet</w:t>
      </w:r>
    </w:p>
    <w:p w14:paraId="0ED64083" w14:textId="77777777" w:rsidR="006523A9" w:rsidRPr="0069768D" w:rsidRDefault="00B95E45">
      <w:pPr>
        <w:pStyle w:val="Titre5"/>
        <w:numPr>
          <w:ilvl w:val="0"/>
          <w:numId w:val="65"/>
        </w:numPr>
        <w:rPr>
          <w:rFonts w:ascii="Times New Roman" w:hAnsi="Times New Roman" w:cs="Times New Roman"/>
          <w:b/>
          <w:bCs/>
        </w:rPr>
      </w:pPr>
      <w:r w:rsidRPr="0069768D">
        <w:rPr>
          <w:rFonts w:ascii="Times New Roman" w:hAnsi="Times New Roman" w:cs="Times New Roman"/>
          <w:b/>
          <w:bCs/>
        </w:rPr>
        <w:t>Objectif général </w:t>
      </w:r>
    </w:p>
    <w:p w14:paraId="63D898D7" w14:textId="0FF6DFFF" w:rsidR="00B95E45" w:rsidRPr="00A514A4" w:rsidRDefault="006523A9"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A514A4">
        <w:rPr>
          <w:rFonts w:ascii="Times New Roman" w:hAnsi="Times New Roman" w:cs="Times New Roman"/>
        </w:rPr>
        <w:t>Sécuriser et optimiser le transport urbain en facilitant la mise en relation intelligente. Garantir la continuité du service et l’équité tarifaire, même en situation de crise (réseau faible ou météo dégradée).</w:t>
      </w:r>
    </w:p>
    <w:p w14:paraId="076C5E8E" w14:textId="030B5A80" w:rsidR="00B95E45" w:rsidRPr="0069768D" w:rsidRDefault="00B95E45">
      <w:pPr>
        <w:pStyle w:val="Titre5"/>
        <w:numPr>
          <w:ilvl w:val="0"/>
          <w:numId w:val="66"/>
        </w:numPr>
        <w:rPr>
          <w:rFonts w:ascii="Times New Roman" w:hAnsi="Times New Roman" w:cs="Times New Roman"/>
          <w:b/>
          <w:bCs/>
        </w:rPr>
      </w:pPr>
      <w:r w:rsidRPr="0069768D">
        <w:rPr>
          <w:rFonts w:ascii="Times New Roman" w:hAnsi="Times New Roman" w:cs="Times New Roman"/>
          <w:b/>
          <w:bCs/>
        </w:rPr>
        <w:t>Objectifs spécifiques </w:t>
      </w:r>
    </w:p>
    <w:p w14:paraId="63741705" w14:textId="77777777" w:rsidR="00B95E45" w:rsidRPr="00A514A4" w:rsidRDefault="00B95E45">
      <w:pPr>
        <w:numPr>
          <w:ilvl w:val="1"/>
          <w:numId w:val="1"/>
        </w:numPr>
        <w:tabs>
          <w:tab w:val="left" w:pos="2688"/>
        </w:tabs>
        <w:spacing w:line="360" w:lineRule="auto"/>
        <w:jc w:val="both"/>
        <w:rPr>
          <w:rFonts w:ascii="Times New Roman" w:hAnsi="Times New Roman" w:cs="Times New Roman"/>
        </w:rPr>
      </w:pPr>
      <w:r w:rsidRPr="00A514A4">
        <w:rPr>
          <w:rFonts w:ascii="Times New Roman" w:hAnsi="Times New Roman" w:cs="Times New Roman"/>
        </w:rPr>
        <w:t>Authentification Physique (OTP) : Sécurisation de la prise en charge par un code unique partagé de vive voix entre le passager et le chauffeur.</w:t>
      </w:r>
    </w:p>
    <w:p w14:paraId="77A405D0" w14:textId="77777777" w:rsidR="00B95E45" w:rsidRPr="00A514A4" w:rsidRDefault="00B95E45">
      <w:pPr>
        <w:numPr>
          <w:ilvl w:val="1"/>
          <w:numId w:val="1"/>
        </w:numPr>
        <w:tabs>
          <w:tab w:val="left" w:pos="2688"/>
        </w:tabs>
        <w:spacing w:line="360" w:lineRule="auto"/>
        <w:jc w:val="both"/>
        <w:rPr>
          <w:rFonts w:ascii="Times New Roman" w:hAnsi="Times New Roman" w:cs="Times New Roman"/>
        </w:rPr>
      </w:pPr>
      <w:r w:rsidRPr="00A514A4">
        <w:rPr>
          <w:rFonts w:ascii="Times New Roman" w:hAnsi="Times New Roman" w:cs="Times New Roman"/>
        </w:rPr>
        <w:t>War Room (Administration Tactique) : Interface de surveillance en temps réel de la flotte et des alertes de sécurité.</w:t>
      </w:r>
    </w:p>
    <w:p w14:paraId="14615049" w14:textId="50815C33" w:rsidR="00A33584" w:rsidRPr="00FF7397" w:rsidRDefault="00B95E45">
      <w:pPr>
        <w:numPr>
          <w:ilvl w:val="1"/>
          <w:numId w:val="1"/>
        </w:numPr>
        <w:tabs>
          <w:tab w:val="left" w:pos="2688"/>
        </w:tabs>
        <w:spacing w:line="360" w:lineRule="auto"/>
        <w:jc w:val="both"/>
        <w:rPr>
          <w:rFonts w:ascii="Times New Roman" w:hAnsi="Times New Roman" w:cs="Times New Roman"/>
        </w:rPr>
      </w:pPr>
      <w:r w:rsidRPr="00A514A4">
        <w:rPr>
          <w:rFonts w:ascii="Times New Roman" w:hAnsi="Times New Roman" w:cs="Times New Roman"/>
        </w:rPr>
        <w:t>Interface Résiliente : Expérience utilisateur fluide basée sur le stockage local (AsyncStorage) pour prévenir toute perte de session.</w:t>
      </w:r>
    </w:p>
    <w:p w14:paraId="349B928D" w14:textId="77777777" w:rsidR="00CE742C" w:rsidRDefault="00CE742C" w:rsidP="006779ED">
      <w:pPr>
        <w:tabs>
          <w:tab w:val="left" w:pos="2688"/>
        </w:tabs>
        <w:spacing w:line="360" w:lineRule="auto"/>
        <w:jc w:val="both"/>
        <w:rPr>
          <w:rFonts w:ascii="Arial" w:hAnsi="Arial" w:cs="Arial"/>
          <w:b/>
          <w:bCs/>
          <w:sz w:val="26"/>
          <w:szCs w:val="26"/>
        </w:rPr>
      </w:pPr>
    </w:p>
    <w:p w14:paraId="410E921E" w14:textId="77777777" w:rsidR="006523A9" w:rsidRDefault="006523A9" w:rsidP="006779ED">
      <w:pPr>
        <w:tabs>
          <w:tab w:val="left" w:pos="2688"/>
        </w:tabs>
        <w:spacing w:line="360" w:lineRule="auto"/>
        <w:jc w:val="both"/>
        <w:rPr>
          <w:rFonts w:ascii="Arial" w:hAnsi="Arial" w:cs="Arial"/>
          <w:b/>
          <w:bCs/>
          <w:sz w:val="26"/>
          <w:szCs w:val="26"/>
        </w:rPr>
      </w:pPr>
    </w:p>
    <w:p w14:paraId="25414A70" w14:textId="77777777" w:rsidR="006779ED" w:rsidRDefault="006779ED" w:rsidP="006779ED">
      <w:pPr>
        <w:tabs>
          <w:tab w:val="left" w:pos="2688"/>
        </w:tabs>
        <w:spacing w:line="360" w:lineRule="auto"/>
        <w:jc w:val="both"/>
        <w:rPr>
          <w:rFonts w:ascii="Arial" w:hAnsi="Arial" w:cs="Arial"/>
          <w:b/>
          <w:bCs/>
          <w:sz w:val="26"/>
          <w:szCs w:val="26"/>
        </w:rPr>
      </w:pPr>
    </w:p>
    <w:p w14:paraId="026BFC86" w14:textId="77777777" w:rsidR="006779ED" w:rsidRDefault="006779ED" w:rsidP="006779ED">
      <w:pPr>
        <w:tabs>
          <w:tab w:val="left" w:pos="2688"/>
        </w:tabs>
        <w:spacing w:line="360" w:lineRule="auto"/>
        <w:jc w:val="both"/>
        <w:rPr>
          <w:rFonts w:ascii="Arial" w:hAnsi="Arial" w:cs="Arial"/>
          <w:b/>
          <w:bCs/>
          <w:sz w:val="26"/>
          <w:szCs w:val="26"/>
        </w:rPr>
      </w:pPr>
    </w:p>
    <w:p w14:paraId="154D52C6" w14:textId="77777777" w:rsidR="006779ED" w:rsidRDefault="006779ED" w:rsidP="006779ED">
      <w:pPr>
        <w:tabs>
          <w:tab w:val="left" w:pos="2688"/>
        </w:tabs>
        <w:spacing w:line="360" w:lineRule="auto"/>
        <w:jc w:val="both"/>
        <w:rPr>
          <w:rFonts w:ascii="Arial" w:hAnsi="Arial" w:cs="Arial"/>
          <w:b/>
          <w:bCs/>
          <w:sz w:val="26"/>
          <w:szCs w:val="26"/>
        </w:rPr>
      </w:pPr>
    </w:p>
    <w:p w14:paraId="6AF52604" w14:textId="77777777" w:rsidR="006779ED" w:rsidRDefault="006779ED" w:rsidP="006779ED">
      <w:pPr>
        <w:tabs>
          <w:tab w:val="left" w:pos="2688"/>
        </w:tabs>
        <w:spacing w:line="360" w:lineRule="auto"/>
        <w:jc w:val="both"/>
        <w:rPr>
          <w:rFonts w:ascii="Arial" w:hAnsi="Arial" w:cs="Arial"/>
          <w:b/>
          <w:bCs/>
          <w:sz w:val="26"/>
          <w:szCs w:val="26"/>
        </w:rPr>
      </w:pPr>
    </w:p>
    <w:p w14:paraId="00446665" w14:textId="77777777" w:rsidR="0069768D" w:rsidRDefault="0069768D" w:rsidP="006779ED">
      <w:pPr>
        <w:tabs>
          <w:tab w:val="left" w:pos="2688"/>
        </w:tabs>
        <w:spacing w:line="360" w:lineRule="auto"/>
        <w:jc w:val="both"/>
        <w:rPr>
          <w:rFonts w:ascii="Arial" w:hAnsi="Arial" w:cs="Arial"/>
          <w:b/>
          <w:bCs/>
          <w:sz w:val="26"/>
          <w:szCs w:val="26"/>
        </w:rPr>
      </w:pPr>
    </w:p>
    <w:p w14:paraId="67305BA7" w14:textId="7E75C3AA" w:rsidR="00B95E45" w:rsidRPr="00CE742C" w:rsidRDefault="00B95E45" w:rsidP="0069768D">
      <w:pPr>
        <w:pStyle w:val="Titre3"/>
        <w:rPr>
          <w:color w:val="000000"/>
          <w14:textFill>
            <w14:solidFill>
              <w14:srgbClr w14:val="000000">
                <w14:lumMod w14:val="50000"/>
              </w14:srgbClr>
            </w14:solidFill>
          </w14:textFill>
        </w:rPr>
      </w:pPr>
      <w:bookmarkStart w:id="50" w:name="_Toc229356259"/>
      <w:bookmarkStart w:id="51" w:name="_Toc229356642"/>
      <w:r w:rsidRPr="00CE742C">
        <w:lastRenderedPageBreak/>
        <w:t>3) Périmètre du projet</w:t>
      </w:r>
      <w:bookmarkEnd w:id="50"/>
      <w:bookmarkEnd w:id="51"/>
    </w:p>
    <w:p w14:paraId="35AC2324" w14:textId="107CB427" w:rsidR="001C6916" w:rsidRPr="001C6916" w:rsidRDefault="001C6916" w:rsidP="006779ED">
      <w:pPr>
        <w:pStyle w:val="Lgende"/>
        <w:keepNext/>
        <w:spacing w:line="360" w:lineRule="auto"/>
        <w:jc w:val="both"/>
        <w:rPr>
          <w:rFonts w:ascii="Times New Roman" w:hAnsi="Times New Roman" w:cs="Times New Roman"/>
          <w:color w:val="00B0F0"/>
          <w:sz w:val="24"/>
          <w:szCs w:val="24"/>
        </w:rPr>
      </w:pPr>
      <w:bookmarkStart w:id="52" w:name="_Toc229258062"/>
      <w:r w:rsidRPr="001C6916">
        <w:rPr>
          <w:rFonts w:ascii="Times New Roman" w:hAnsi="Times New Roman" w:cs="Times New Roman"/>
          <w:color w:val="00B0F0"/>
          <w:sz w:val="24"/>
          <w:szCs w:val="24"/>
        </w:rPr>
        <w:t xml:space="preserve">Tableau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Tableau \* ARABIC </w:instrText>
      </w:r>
      <w:r w:rsidRPr="001C6916">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2</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 avantage et limite de SiraGO</w:t>
      </w:r>
      <w:bookmarkEnd w:id="52"/>
    </w:p>
    <w:tbl>
      <w:tblPr>
        <w:tblStyle w:val="Grilledutableau"/>
        <w:tblW w:w="0" w:type="auto"/>
        <w:tblLook w:val="04A0" w:firstRow="1" w:lastRow="0" w:firstColumn="1" w:lastColumn="0" w:noHBand="0" w:noVBand="1"/>
      </w:tblPr>
      <w:tblGrid>
        <w:gridCol w:w="4531"/>
        <w:gridCol w:w="4531"/>
      </w:tblGrid>
      <w:tr w:rsidR="00B95E45" w14:paraId="6A79C84D" w14:textId="77777777" w:rsidTr="00743FC3">
        <w:tc>
          <w:tcPr>
            <w:tcW w:w="4531" w:type="dxa"/>
            <w:vAlign w:val="center"/>
          </w:tcPr>
          <w:p w14:paraId="4538F0A2" w14:textId="77777777" w:rsidR="00B95E45" w:rsidRDefault="00B95E45" w:rsidP="006779ED">
            <w:pPr>
              <w:tabs>
                <w:tab w:val="left" w:pos="2688"/>
              </w:tabs>
              <w:spacing w:line="360" w:lineRule="auto"/>
              <w:jc w:val="both"/>
              <w:rPr>
                <w:rFonts w:ascii="Arial" w:hAnsi="Arial" w:cs="Arial"/>
                <w:b/>
                <w:bCs/>
                <w:sz w:val="26"/>
                <w:szCs w:val="26"/>
              </w:rPr>
            </w:pPr>
            <w:r w:rsidRPr="00CB75F4">
              <w:rPr>
                <w:rFonts w:ascii="Times New Roman" w:hAnsi="Times New Roman" w:cs="Times New Roman"/>
                <w:b/>
                <w:bCs/>
              </w:rPr>
              <w:t>SiraGO PEUT faire</w:t>
            </w:r>
          </w:p>
        </w:tc>
        <w:tc>
          <w:tcPr>
            <w:tcW w:w="4531" w:type="dxa"/>
            <w:vAlign w:val="center"/>
          </w:tcPr>
          <w:p w14:paraId="34743DF6" w14:textId="77777777" w:rsidR="00B95E45" w:rsidRDefault="00B95E45" w:rsidP="006779ED">
            <w:pPr>
              <w:tabs>
                <w:tab w:val="left" w:pos="2688"/>
              </w:tabs>
              <w:spacing w:line="360" w:lineRule="auto"/>
              <w:jc w:val="both"/>
              <w:rPr>
                <w:rFonts w:ascii="Arial" w:hAnsi="Arial" w:cs="Arial"/>
                <w:b/>
                <w:bCs/>
                <w:sz w:val="26"/>
                <w:szCs w:val="26"/>
              </w:rPr>
            </w:pPr>
            <w:r w:rsidRPr="00CB75F4">
              <w:rPr>
                <w:rFonts w:ascii="Times New Roman" w:hAnsi="Times New Roman" w:cs="Times New Roman"/>
                <w:b/>
                <w:bCs/>
              </w:rPr>
              <w:t>SiraGO NE PEUT PAS faire</w:t>
            </w:r>
          </w:p>
        </w:tc>
      </w:tr>
      <w:tr w:rsidR="00B95E45" w14:paraId="4D4F13F4" w14:textId="77777777" w:rsidTr="00743FC3">
        <w:tc>
          <w:tcPr>
            <w:tcW w:w="4531" w:type="dxa"/>
            <w:vAlign w:val="center"/>
          </w:tcPr>
          <w:p w14:paraId="5D062C2E"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Suivi Hybride (SMS/Web)</w:t>
            </w:r>
            <w:r w:rsidRPr="0086260C">
              <w:rPr>
                <w:rFonts w:ascii="Times New Roman" w:hAnsi="Times New Roman" w:cs="Times New Roman"/>
              </w:rPr>
              <w:t> : Assurer la continuité du suivi en temps réel même sans connexion Internet en basculant sur le réseau GSM (SMS).</w:t>
            </w:r>
          </w:p>
        </w:tc>
        <w:tc>
          <w:tcPr>
            <w:tcW w:w="4531" w:type="dxa"/>
            <w:vAlign w:val="center"/>
          </w:tcPr>
          <w:p w14:paraId="50D9C45D"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Garantir la disponibilité du réseau</w:t>
            </w:r>
            <w:r w:rsidRPr="0086260C">
              <w:rPr>
                <w:rFonts w:ascii="Times New Roman" w:hAnsi="Times New Roman" w:cs="Times New Roman"/>
              </w:rPr>
              <w:t> : L'application est dépendante de la couverture et de la qualité de service des opérateurs mobiles locaux.</w:t>
            </w:r>
          </w:p>
        </w:tc>
      </w:tr>
      <w:tr w:rsidR="00B95E45" w14:paraId="70928C39" w14:textId="77777777" w:rsidTr="00743FC3">
        <w:tc>
          <w:tcPr>
            <w:tcW w:w="4531" w:type="dxa"/>
            <w:vAlign w:val="center"/>
          </w:tcPr>
          <w:p w14:paraId="6DBD4E41"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Prise en charge intelligente</w:t>
            </w:r>
            <w:r w:rsidRPr="0086260C">
              <w:rPr>
                <w:rFonts w:ascii="Times New Roman" w:hAnsi="Times New Roman" w:cs="Times New Roman"/>
              </w:rPr>
              <w:t> : Rectifier les coordonnées de rencontre (Smart Pickup) pour éviter les erreurs de localisation dues au "drift" GPS.</w:t>
            </w:r>
          </w:p>
        </w:tc>
        <w:tc>
          <w:tcPr>
            <w:tcW w:w="4531" w:type="dxa"/>
            <w:vAlign w:val="center"/>
          </w:tcPr>
          <w:p w14:paraId="127012EB"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Intervenir physiquement</w:t>
            </w:r>
            <w:r w:rsidRPr="0086260C">
              <w:rPr>
                <w:rFonts w:ascii="Times New Roman" w:hAnsi="Times New Roman" w:cs="Times New Roman"/>
              </w:rPr>
              <w:t> : SiraGO est un outil de surveillance et d'alerte ; l'intervention sur le terrain reste du ressort de l'Admin ou des autorités.</w:t>
            </w:r>
          </w:p>
        </w:tc>
      </w:tr>
      <w:tr w:rsidR="00B95E45" w14:paraId="74358AD7" w14:textId="77777777" w:rsidTr="00743FC3">
        <w:trPr>
          <w:trHeight w:val="1003"/>
        </w:trPr>
        <w:tc>
          <w:tcPr>
            <w:tcW w:w="4531" w:type="dxa"/>
            <w:vAlign w:val="center"/>
          </w:tcPr>
          <w:p w14:paraId="411A5228"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Surveillance Tactique</w:t>
            </w:r>
            <w:r w:rsidRPr="0086260C">
              <w:rPr>
                <w:rFonts w:ascii="Times New Roman" w:hAnsi="Times New Roman" w:cs="Times New Roman"/>
              </w:rPr>
              <w:t> : Détecter et classifier automatiquement les déviations d'itinéraire (distinction entre une déviation normale et un risque potentiel).</w:t>
            </w:r>
          </w:p>
        </w:tc>
        <w:tc>
          <w:tcPr>
            <w:tcW w:w="4531" w:type="dxa"/>
            <w:vAlign w:val="center"/>
          </w:tcPr>
          <w:p w14:paraId="29CE8E4B"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Forcer l'itinéraire</w:t>
            </w:r>
            <w:r w:rsidRPr="0086260C">
              <w:rPr>
                <w:rFonts w:ascii="Times New Roman" w:hAnsi="Times New Roman" w:cs="Times New Roman"/>
              </w:rPr>
              <w:t> : Si le chauffeur et le passager s'entendent pour dévier (ex: éviter un danger), l'application signale la déviation mais ne bloque pas le véhicule.</w:t>
            </w:r>
          </w:p>
        </w:tc>
      </w:tr>
      <w:tr w:rsidR="00B95E45" w14:paraId="585C803C" w14:textId="77777777" w:rsidTr="00743FC3">
        <w:trPr>
          <w:trHeight w:val="847"/>
        </w:trPr>
        <w:tc>
          <w:tcPr>
            <w:tcW w:w="4531" w:type="dxa"/>
            <w:vAlign w:val="center"/>
          </w:tcPr>
          <w:p w14:paraId="451C51C4" w14:textId="77777777" w:rsidR="00B95E45" w:rsidRDefault="00B95E45" w:rsidP="006779ED">
            <w:pPr>
              <w:tabs>
                <w:tab w:val="left" w:pos="2688"/>
              </w:tabs>
              <w:spacing w:line="360" w:lineRule="auto"/>
              <w:jc w:val="both"/>
              <w:rPr>
                <w:rFonts w:ascii="Arial" w:hAnsi="Arial" w:cs="Arial"/>
                <w:b/>
                <w:bCs/>
                <w:sz w:val="26"/>
                <w:szCs w:val="26"/>
              </w:rPr>
            </w:pPr>
            <w:r w:rsidRPr="0086260C">
              <w:rPr>
                <w:rFonts w:ascii="Times New Roman" w:hAnsi="Times New Roman" w:cs="Times New Roman"/>
                <w:b/>
                <w:bCs/>
              </w:rPr>
              <w:t>Régulation "Mode Pluie"</w:t>
            </w:r>
            <w:r w:rsidRPr="0086260C">
              <w:rPr>
                <w:rFonts w:ascii="Times New Roman" w:hAnsi="Times New Roman" w:cs="Times New Roman"/>
              </w:rPr>
              <w:t> : Ajuster dynamiquement les tarifs et réduire la commission Admin pour inciter les chauffeurs à rester disponibles sans surcharger le passager.</w:t>
            </w:r>
          </w:p>
        </w:tc>
        <w:tc>
          <w:tcPr>
            <w:tcW w:w="4531" w:type="dxa"/>
            <w:vAlign w:val="center"/>
          </w:tcPr>
          <w:p w14:paraId="6A79A930" w14:textId="77777777" w:rsidR="00B95E45" w:rsidRPr="0086260C" w:rsidRDefault="00B95E45" w:rsidP="006779ED">
            <w:pPr>
              <w:tabs>
                <w:tab w:val="left" w:pos="2688"/>
              </w:tabs>
              <w:spacing w:line="360" w:lineRule="auto"/>
              <w:jc w:val="both"/>
              <w:rPr>
                <w:rFonts w:ascii="Times New Roman" w:hAnsi="Times New Roman" w:cs="Times New Roman"/>
              </w:rPr>
            </w:pPr>
            <w:r w:rsidRPr="0086260C">
              <w:rPr>
                <w:rFonts w:ascii="Times New Roman" w:hAnsi="Times New Roman" w:cs="Times New Roman"/>
                <w:b/>
                <w:bCs/>
              </w:rPr>
              <w:t>Remplacer la vigilance humaine</w:t>
            </w:r>
            <w:r w:rsidRPr="0086260C">
              <w:rPr>
                <w:rFonts w:ascii="Times New Roman" w:hAnsi="Times New Roman" w:cs="Times New Roman"/>
              </w:rPr>
              <w:t> : L'outil assiste la sécurité, mais le respect des consignes de base par les utilisateurs reste essentiel.</w:t>
            </w:r>
          </w:p>
        </w:tc>
      </w:tr>
    </w:tbl>
    <w:p w14:paraId="0C2F0A2B" w14:textId="6E856827" w:rsidR="001C6916" w:rsidRPr="00FE2CBB" w:rsidRDefault="00B95E45" w:rsidP="006779ED">
      <w:pPr>
        <w:pStyle w:val="Titre2"/>
        <w:rPr>
          <w:color w:val="auto"/>
        </w:rPr>
      </w:pPr>
      <w:bookmarkStart w:id="53" w:name="_Toc229356260"/>
      <w:bookmarkStart w:id="54" w:name="_Toc229356643"/>
      <w:r w:rsidRPr="00FE2CBB">
        <w:t>4) Les personnes concernées et leurs attentes</w:t>
      </w:r>
      <w:bookmarkEnd w:id="53"/>
      <w:bookmarkEnd w:id="54"/>
    </w:p>
    <w:p w14:paraId="0F8DA99E" w14:textId="22198DD8" w:rsidR="001C6916" w:rsidRPr="001C6916" w:rsidRDefault="001C6916" w:rsidP="006779ED">
      <w:pPr>
        <w:pStyle w:val="Lgende"/>
        <w:keepNext/>
        <w:spacing w:line="360" w:lineRule="auto"/>
        <w:jc w:val="both"/>
        <w:rPr>
          <w:rFonts w:ascii="Times New Roman" w:hAnsi="Times New Roman" w:cs="Times New Roman"/>
          <w:color w:val="00B0F0"/>
          <w:sz w:val="24"/>
          <w:szCs w:val="24"/>
        </w:rPr>
      </w:pPr>
      <w:bookmarkStart w:id="55" w:name="_Toc229258063"/>
      <w:r w:rsidRPr="001C6916">
        <w:rPr>
          <w:rFonts w:ascii="Times New Roman" w:hAnsi="Times New Roman" w:cs="Times New Roman"/>
          <w:color w:val="00B0F0"/>
          <w:sz w:val="24"/>
          <w:szCs w:val="24"/>
        </w:rPr>
        <w:t xml:space="preserve">Tableau </w:t>
      </w:r>
      <w:r w:rsidRPr="001C6916">
        <w:rPr>
          <w:rFonts w:ascii="Times New Roman" w:hAnsi="Times New Roman" w:cs="Times New Roman"/>
          <w:color w:val="00B0F0"/>
          <w:sz w:val="24"/>
          <w:szCs w:val="24"/>
        </w:rPr>
        <w:fldChar w:fldCharType="begin"/>
      </w:r>
      <w:r w:rsidRPr="001C6916">
        <w:rPr>
          <w:rFonts w:ascii="Times New Roman" w:hAnsi="Times New Roman" w:cs="Times New Roman"/>
          <w:color w:val="00B0F0"/>
          <w:sz w:val="24"/>
          <w:szCs w:val="24"/>
        </w:rPr>
        <w:instrText xml:space="preserve"> SEQ Tableau \* ARABIC </w:instrText>
      </w:r>
      <w:r w:rsidRPr="001C6916">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3</w:t>
      </w:r>
      <w:r w:rsidRPr="001C6916">
        <w:rPr>
          <w:rFonts w:ascii="Times New Roman" w:hAnsi="Times New Roman" w:cs="Times New Roman"/>
          <w:color w:val="00B0F0"/>
          <w:sz w:val="24"/>
          <w:szCs w:val="24"/>
        </w:rPr>
        <w:fldChar w:fldCharType="end"/>
      </w:r>
      <w:r w:rsidRPr="001C6916">
        <w:rPr>
          <w:rFonts w:ascii="Times New Roman" w:hAnsi="Times New Roman" w:cs="Times New Roman"/>
          <w:color w:val="00B0F0"/>
          <w:sz w:val="24"/>
          <w:szCs w:val="24"/>
        </w:rPr>
        <w:t>: PARTIES PRENANTES, RÔLES ET ATTENTES</w:t>
      </w:r>
      <w:bookmarkEnd w:id="55"/>
    </w:p>
    <w:tbl>
      <w:tblPr>
        <w:tblStyle w:val="Grilledutableau"/>
        <w:tblW w:w="0" w:type="auto"/>
        <w:tblLook w:val="04A0" w:firstRow="1" w:lastRow="0" w:firstColumn="1" w:lastColumn="0" w:noHBand="0" w:noVBand="1"/>
      </w:tblPr>
      <w:tblGrid>
        <w:gridCol w:w="1838"/>
        <w:gridCol w:w="2693"/>
        <w:gridCol w:w="4531"/>
      </w:tblGrid>
      <w:tr w:rsidR="00B95E45" w14:paraId="76B001D3" w14:textId="77777777" w:rsidTr="00743FC3">
        <w:tc>
          <w:tcPr>
            <w:tcW w:w="1838" w:type="dxa"/>
            <w:vAlign w:val="center"/>
          </w:tcPr>
          <w:p w14:paraId="64B6A053"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Acteurs</w:t>
            </w:r>
          </w:p>
        </w:tc>
        <w:tc>
          <w:tcPr>
            <w:tcW w:w="2693" w:type="dxa"/>
            <w:vAlign w:val="center"/>
          </w:tcPr>
          <w:p w14:paraId="4D317B00" w14:textId="77777777" w:rsidR="00B95E45" w:rsidRDefault="00B95E45" w:rsidP="006779ED">
            <w:pPr>
              <w:tabs>
                <w:tab w:val="left" w:pos="2688"/>
              </w:tabs>
              <w:spacing w:line="360" w:lineRule="auto"/>
              <w:jc w:val="both"/>
              <w:rPr>
                <w:rFonts w:ascii="Times New Roman" w:hAnsi="Times New Roman" w:cs="Times New Roman"/>
                <w:b/>
                <w:bCs/>
              </w:rPr>
            </w:pPr>
          </w:p>
          <w:p w14:paraId="7E488996"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Rôles</w:t>
            </w:r>
          </w:p>
        </w:tc>
        <w:tc>
          <w:tcPr>
            <w:tcW w:w="4531" w:type="dxa"/>
            <w:vAlign w:val="center"/>
          </w:tcPr>
          <w:p w14:paraId="3FD3307C" w14:textId="77777777" w:rsidR="00B95E45" w:rsidRDefault="00B95E45" w:rsidP="006779ED">
            <w:pPr>
              <w:tabs>
                <w:tab w:val="left" w:pos="2688"/>
              </w:tabs>
              <w:spacing w:line="360" w:lineRule="auto"/>
              <w:jc w:val="both"/>
              <w:rPr>
                <w:rFonts w:ascii="Times New Roman" w:hAnsi="Times New Roman" w:cs="Times New Roman"/>
                <w:b/>
                <w:bCs/>
              </w:rPr>
            </w:pPr>
          </w:p>
          <w:p w14:paraId="23F7DB97"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Ce qu'ils attendent (Réponse de SiraGO)</w:t>
            </w:r>
          </w:p>
        </w:tc>
      </w:tr>
      <w:tr w:rsidR="00B95E45" w14:paraId="4F80EB2A" w14:textId="77777777" w:rsidTr="00743FC3">
        <w:tc>
          <w:tcPr>
            <w:tcW w:w="1838" w:type="dxa"/>
            <w:vAlign w:val="center"/>
          </w:tcPr>
          <w:p w14:paraId="5942F0EA"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Passagers</w:t>
            </w:r>
          </w:p>
        </w:tc>
        <w:tc>
          <w:tcPr>
            <w:tcW w:w="2693" w:type="dxa"/>
            <w:vAlign w:val="center"/>
          </w:tcPr>
          <w:p w14:paraId="7821252F"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Utilisateurs finaux.</w:t>
            </w:r>
          </w:p>
        </w:tc>
        <w:tc>
          <w:tcPr>
            <w:tcW w:w="4531" w:type="dxa"/>
            <w:vAlign w:val="center"/>
          </w:tcPr>
          <w:p w14:paraId="2A9C76A9"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Sécurité discrète, prix fixe et facilité à trouver le taxi via des repères visuels.</w:t>
            </w:r>
          </w:p>
        </w:tc>
      </w:tr>
      <w:tr w:rsidR="00B95E45" w14:paraId="04CB8CC2" w14:textId="77777777" w:rsidTr="00743FC3">
        <w:tc>
          <w:tcPr>
            <w:tcW w:w="1838" w:type="dxa"/>
            <w:vAlign w:val="center"/>
          </w:tcPr>
          <w:p w14:paraId="1FCA85D3"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Chauffeurs</w:t>
            </w:r>
          </w:p>
        </w:tc>
        <w:tc>
          <w:tcPr>
            <w:tcW w:w="2693" w:type="dxa"/>
            <w:vAlign w:val="center"/>
          </w:tcPr>
          <w:p w14:paraId="377CA1C8"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Prestataires.</w:t>
            </w:r>
          </w:p>
        </w:tc>
        <w:tc>
          <w:tcPr>
            <w:tcW w:w="4531" w:type="dxa"/>
            <w:vAlign w:val="center"/>
          </w:tcPr>
          <w:p w14:paraId="43573CFD"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Revenu garanti (Mode Pluie) et cartographie fiable même sans connexion stable.</w:t>
            </w:r>
          </w:p>
        </w:tc>
      </w:tr>
      <w:tr w:rsidR="00B95E45" w14:paraId="403943B0" w14:textId="77777777" w:rsidTr="00743FC3">
        <w:tc>
          <w:tcPr>
            <w:tcW w:w="1838" w:type="dxa"/>
            <w:vAlign w:val="center"/>
          </w:tcPr>
          <w:p w14:paraId="0FE38F99"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b/>
                <w:bCs/>
              </w:rPr>
              <w:t>Administrateur</w:t>
            </w:r>
          </w:p>
        </w:tc>
        <w:tc>
          <w:tcPr>
            <w:tcW w:w="2693" w:type="dxa"/>
            <w:vAlign w:val="center"/>
          </w:tcPr>
          <w:p w14:paraId="28089F00"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Gestionnaire.</w:t>
            </w:r>
          </w:p>
        </w:tc>
        <w:tc>
          <w:tcPr>
            <w:tcW w:w="4531" w:type="dxa"/>
            <w:vAlign w:val="center"/>
          </w:tcPr>
          <w:p w14:paraId="6DC8823D" w14:textId="77777777" w:rsidR="00B95E45" w:rsidRPr="0086260C" w:rsidRDefault="00B95E45" w:rsidP="006779ED">
            <w:pPr>
              <w:tabs>
                <w:tab w:val="left" w:pos="2688"/>
              </w:tabs>
              <w:spacing w:line="360" w:lineRule="auto"/>
              <w:jc w:val="both"/>
              <w:rPr>
                <w:rFonts w:ascii="Times New Roman" w:hAnsi="Times New Roman" w:cs="Times New Roman"/>
                <w:b/>
                <w:bCs/>
                <w:sz w:val="26"/>
                <w:szCs w:val="26"/>
              </w:rPr>
            </w:pPr>
            <w:r w:rsidRPr="0086260C">
              <w:rPr>
                <w:rFonts w:ascii="Times New Roman" w:hAnsi="Times New Roman" w:cs="Times New Roman"/>
              </w:rPr>
              <w:t>Surveillance tactique ("War Room") et ajustement dynamique des tarifs selon la météo.</w:t>
            </w:r>
          </w:p>
        </w:tc>
      </w:tr>
    </w:tbl>
    <w:p w14:paraId="02CE4F77" w14:textId="77777777" w:rsidR="00CE742C" w:rsidRDefault="00163AEE" w:rsidP="006779ED">
      <w:pPr>
        <w:tabs>
          <w:tab w:val="left" w:pos="2688"/>
        </w:tabs>
        <w:spacing w:line="360" w:lineRule="auto"/>
        <w:jc w:val="both"/>
      </w:pPr>
      <w:r>
        <w:lastRenderedPageBreak/>
        <w:t xml:space="preserve">       </w:t>
      </w:r>
    </w:p>
    <w:p w14:paraId="6FE69592" w14:textId="52AA7ED8" w:rsidR="00B95E45" w:rsidRPr="00631A3A" w:rsidRDefault="00163AEE" w:rsidP="006779ED">
      <w:pPr>
        <w:tabs>
          <w:tab w:val="left" w:pos="2688"/>
        </w:tabs>
        <w:spacing w:line="360" w:lineRule="auto"/>
        <w:jc w:val="both"/>
        <w:rPr>
          <w:rFonts w:ascii="Times New Roman" w:hAnsi="Times New Roman" w:cs="Times New Roman"/>
          <w:b/>
          <w:bCs/>
        </w:rPr>
      </w:pPr>
      <w:r>
        <w:t xml:space="preserve"> </w:t>
      </w:r>
      <w:r w:rsidR="006523A9">
        <w:t xml:space="preserve">    </w:t>
      </w:r>
      <w:r w:rsidR="00D46EFB">
        <w:t xml:space="preserve">  </w:t>
      </w:r>
      <w:r w:rsidR="00B95E45" w:rsidRPr="00E26C64">
        <w:t>En somme, ce deuxième chapitre nous a permis de confronter les solutions de transport actuelles aux réalités spécifiques du terrain abidjanais. Nous avons vu que, malgré leur succès, ces plateformes présentent des failles en termes de résilience réseau, de précision de localisation et de justice tarifaire.</w:t>
      </w:r>
    </w:p>
    <w:p w14:paraId="7C04EBAF" w14:textId="45165805" w:rsidR="00B95E45" w:rsidRDefault="00163AEE" w:rsidP="006779ED">
      <w:pPr>
        <w:tabs>
          <w:tab w:val="left" w:pos="2688"/>
        </w:tabs>
        <w:spacing w:line="360" w:lineRule="auto"/>
        <w:jc w:val="both"/>
        <w:rPr>
          <w:rFonts w:ascii="Times New Roman" w:hAnsi="Times New Roman" w:cs="Times New Roman"/>
        </w:rPr>
      </w:pPr>
      <w:r>
        <w:rPr>
          <w:rFonts w:ascii="Times New Roman" w:hAnsi="Times New Roman" w:cs="Times New Roman"/>
        </w:rPr>
        <w:t xml:space="preserve">       </w:t>
      </w:r>
      <w:r w:rsidR="00B95E45" w:rsidRPr="00E26C64">
        <w:rPr>
          <w:rFonts w:ascii="Times New Roman" w:hAnsi="Times New Roman" w:cs="Times New Roman"/>
        </w:rPr>
        <w:t xml:space="preserve">Le projet </w:t>
      </w:r>
      <w:r w:rsidR="00B95E45" w:rsidRPr="00E26C64">
        <w:rPr>
          <w:rFonts w:ascii="Times New Roman" w:hAnsi="Times New Roman" w:cs="Times New Roman"/>
          <w:b/>
          <w:bCs/>
        </w:rPr>
        <w:t>SiraGO</w:t>
      </w:r>
      <w:r w:rsidR="00B95E45" w:rsidRPr="00E26C64">
        <w:rPr>
          <w:rFonts w:ascii="Times New Roman" w:hAnsi="Times New Roman" w:cs="Times New Roman"/>
        </w:rPr>
        <w:t xml:space="preserve"> a été pensé pour combler ces vides grâce à des innovations concrètes comme le suivi hors-ligne, le Smart Pickup par repères visuels et la gestion équitable du mode pluie. Maintenant que les objectifs de notre cahier des charges sont clairement définis, nous allons passer à la phase d'</w:t>
      </w:r>
      <w:r w:rsidR="00B95E45" w:rsidRPr="00E26C64">
        <w:rPr>
          <w:rFonts w:ascii="Times New Roman" w:hAnsi="Times New Roman" w:cs="Times New Roman"/>
          <w:b/>
          <w:bCs/>
        </w:rPr>
        <w:t>Analyse et de Conception</w:t>
      </w:r>
      <w:r w:rsidR="00B95E45" w:rsidRPr="00E26C64">
        <w:rPr>
          <w:rFonts w:ascii="Times New Roman" w:hAnsi="Times New Roman" w:cs="Times New Roman"/>
        </w:rPr>
        <w:t xml:space="preserve"> afin de détailler l'architecture technique nécessaire à la réalisation de cette solution</w:t>
      </w:r>
    </w:p>
    <w:p w14:paraId="63D29D45" w14:textId="77777777" w:rsidR="00B95E45" w:rsidRDefault="00B95E45" w:rsidP="006779ED">
      <w:pPr>
        <w:tabs>
          <w:tab w:val="left" w:pos="2688"/>
        </w:tabs>
        <w:spacing w:line="360" w:lineRule="auto"/>
        <w:jc w:val="both"/>
        <w:rPr>
          <w:rFonts w:ascii="Times New Roman" w:hAnsi="Times New Roman" w:cs="Times New Roman"/>
        </w:rPr>
      </w:pPr>
    </w:p>
    <w:p w14:paraId="21E85448" w14:textId="77777777" w:rsidR="00B95E45" w:rsidRDefault="00B95E45" w:rsidP="006779ED">
      <w:pPr>
        <w:tabs>
          <w:tab w:val="left" w:pos="2688"/>
        </w:tabs>
        <w:spacing w:line="360" w:lineRule="auto"/>
        <w:jc w:val="both"/>
        <w:rPr>
          <w:rFonts w:ascii="Times New Roman" w:hAnsi="Times New Roman" w:cs="Times New Roman"/>
        </w:rPr>
      </w:pPr>
    </w:p>
    <w:p w14:paraId="68F61D6E" w14:textId="77777777" w:rsidR="00B95E45" w:rsidRDefault="00B95E45" w:rsidP="006779ED">
      <w:pPr>
        <w:spacing w:line="360" w:lineRule="auto"/>
        <w:jc w:val="both"/>
        <w:rPr>
          <w:rFonts w:ascii="Times New Roman" w:hAnsi="Times New Roman" w:cs="Times New Roman"/>
        </w:rPr>
      </w:pPr>
    </w:p>
    <w:p w14:paraId="44D3E58B" w14:textId="77777777" w:rsidR="00B95E45" w:rsidRDefault="00B95E45" w:rsidP="006779ED">
      <w:pPr>
        <w:tabs>
          <w:tab w:val="left" w:pos="2688"/>
        </w:tabs>
        <w:spacing w:line="360" w:lineRule="auto"/>
        <w:jc w:val="both"/>
        <w:rPr>
          <w:rFonts w:ascii="Times New Roman" w:hAnsi="Times New Roman" w:cs="Times New Roman"/>
        </w:rPr>
      </w:pPr>
    </w:p>
    <w:p w14:paraId="1019E482" w14:textId="77777777" w:rsidR="00B95E45" w:rsidRDefault="00B95E45" w:rsidP="006779ED">
      <w:pPr>
        <w:tabs>
          <w:tab w:val="left" w:pos="2688"/>
        </w:tabs>
        <w:spacing w:line="360" w:lineRule="auto"/>
        <w:jc w:val="both"/>
        <w:rPr>
          <w:rFonts w:ascii="Times New Roman" w:hAnsi="Times New Roman" w:cs="Times New Roman"/>
        </w:rPr>
      </w:pPr>
    </w:p>
    <w:p w14:paraId="4C600EFD" w14:textId="77777777" w:rsidR="00B95E45" w:rsidRDefault="00B95E45" w:rsidP="006779ED">
      <w:pPr>
        <w:tabs>
          <w:tab w:val="left" w:pos="2688"/>
        </w:tabs>
        <w:spacing w:line="360" w:lineRule="auto"/>
        <w:jc w:val="both"/>
        <w:rPr>
          <w:rFonts w:ascii="Times New Roman" w:hAnsi="Times New Roman" w:cs="Times New Roman"/>
        </w:rPr>
      </w:pPr>
    </w:p>
    <w:p w14:paraId="1C2BEFDB" w14:textId="77777777" w:rsidR="00B95E45" w:rsidRDefault="00B95E45" w:rsidP="006779ED">
      <w:pPr>
        <w:tabs>
          <w:tab w:val="left" w:pos="2688"/>
        </w:tabs>
        <w:spacing w:line="360" w:lineRule="auto"/>
        <w:jc w:val="both"/>
        <w:rPr>
          <w:rFonts w:ascii="Times New Roman" w:hAnsi="Times New Roman" w:cs="Times New Roman"/>
        </w:rPr>
      </w:pPr>
    </w:p>
    <w:p w14:paraId="5C9D6645" w14:textId="77777777" w:rsidR="00B95E45" w:rsidRDefault="00B95E45" w:rsidP="006779ED">
      <w:pPr>
        <w:tabs>
          <w:tab w:val="left" w:pos="1743"/>
        </w:tabs>
        <w:spacing w:line="360" w:lineRule="auto"/>
        <w:jc w:val="both"/>
        <w:rPr>
          <w:rFonts w:ascii="Times New Roman" w:hAnsi="Times New Roman" w:cs="Times New Roman"/>
        </w:rPr>
      </w:pPr>
      <w:r>
        <w:rPr>
          <w:rFonts w:ascii="Times New Roman" w:hAnsi="Times New Roman" w:cs="Times New Roman"/>
        </w:rPr>
        <w:tab/>
        <w:t xml:space="preserve">  </w:t>
      </w:r>
    </w:p>
    <w:p w14:paraId="1D694A5F" w14:textId="77777777" w:rsidR="00B95E45" w:rsidRDefault="00B95E45" w:rsidP="006779ED">
      <w:pPr>
        <w:tabs>
          <w:tab w:val="left" w:pos="1743"/>
        </w:tabs>
        <w:spacing w:line="360" w:lineRule="auto"/>
        <w:jc w:val="both"/>
        <w:rPr>
          <w:rFonts w:ascii="Times New Roman" w:hAnsi="Times New Roman" w:cs="Times New Roman"/>
        </w:rPr>
      </w:pPr>
    </w:p>
    <w:p w14:paraId="6B56E82A" w14:textId="2AF1084F" w:rsidR="00B67C5B" w:rsidRDefault="00B67C5B" w:rsidP="006779ED">
      <w:pPr>
        <w:spacing w:line="360" w:lineRule="auto"/>
        <w:rPr>
          <w:rFonts w:ascii="Times New Roman" w:hAnsi="Times New Roman" w:cs="Times New Roman"/>
        </w:rPr>
      </w:pPr>
    </w:p>
    <w:p w14:paraId="1BAB7DAB" w14:textId="77777777" w:rsidR="00B95E45" w:rsidRDefault="00B95E45" w:rsidP="006779ED">
      <w:pPr>
        <w:tabs>
          <w:tab w:val="left" w:pos="1743"/>
        </w:tabs>
        <w:spacing w:line="360" w:lineRule="auto"/>
        <w:jc w:val="both"/>
        <w:rPr>
          <w:rFonts w:ascii="Times New Roman" w:hAnsi="Times New Roman" w:cs="Times New Roman"/>
        </w:rPr>
      </w:pPr>
    </w:p>
    <w:p w14:paraId="55C87BF1" w14:textId="77777777" w:rsidR="00716EB5" w:rsidRDefault="00716EB5" w:rsidP="006779ED">
      <w:pPr>
        <w:tabs>
          <w:tab w:val="left" w:pos="1743"/>
        </w:tabs>
        <w:spacing w:line="360" w:lineRule="auto"/>
        <w:jc w:val="both"/>
        <w:rPr>
          <w:rFonts w:ascii="Times New Roman" w:hAnsi="Times New Roman" w:cs="Times New Roman"/>
        </w:rPr>
      </w:pPr>
    </w:p>
    <w:p w14:paraId="61BBC807" w14:textId="77777777" w:rsidR="00716EB5" w:rsidRDefault="00716EB5" w:rsidP="006779ED">
      <w:pPr>
        <w:tabs>
          <w:tab w:val="left" w:pos="1743"/>
        </w:tabs>
        <w:spacing w:line="360" w:lineRule="auto"/>
        <w:jc w:val="both"/>
        <w:rPr>
          <w:rFonts w:ascii="Times New Roman" w:hAnsi="Times New Roman" w:cs="Times New Roman"/>
        </w:rPr>
      </w:pPr>
    </w:p>
    <w:p w14:paraId="164478B3" w14:textId="77777777" w:rsidR="00716EB5" w:rsidRDefault="00716EB5" w:rsidP="006779ED">
      <w:pPr>
        <w:tabs>
          <w:tab w:val="left" w:pos="1743"/>
        </w:tabs>
        <w:spacing w:line="360" w:lineRule="auto"/>
        <w:jc w:val="both"/>
        <w:rPr>
          <w:rFonts w:ascii="Times New Roman" w:hAnsi="Times New Roman" w:cs="Times New Roman"/>
        </w:rPr>
      </w:pPr>
    </w:p>
    <w:p w14:paraId="67B70127" w14:textId="77777777" w:rsidR="00716EB5" w:rsidRDefault="00716EB5" w:rsidP="006779ED">
      <w:pPr>
        <w:tabs>
          <w:tab w:val="left" w:pos="1743"/>
        </w:tabs>
        <w:spacing w:line="360" w:lineRule="auto"/>
        <w:jc w:val="both"/>
        <w:rPr>
          <w:rFonts w:ascii="Times New Roman" w:hAnsi="Times New Roman" w:cs="Times New Roman"/>
        </w:rPr>
      </w:pPr>
    </w:p>
    <w:p w14:paraId="0015824E" w14:textId="77777777" w:rsidR="00B95E45" w:rsidRDefault="00B95E45" w:rsidP="006779ED">
      <w:pPr>
        <w:tabs>
          <w:tab w:val="left" w:pos="1743"/>
        </w:tabs>
        <w:spacing w:line="360" w:lineRule="auto"/>
        <w:jc w:val="both"/>
        <w:rPr>
          <w:rFonts w:ascii="Times New Roman" w:hAnsi="Times New Roman" w:cs="Times New Roman"/>
        </w:rPr>
      </w:pPr>
    </w:p>
    <w:p w14:paraId="5434A54E" w14:textId="77777777" w:rsidR="00B95E45" w:rsidRDefault="00B95E45" w:rsidP="006779ED">
      <w:pPr>
        <w:tabs>
          <w:tab w:val="left" w:pos="1743"/>
        </w:tabs>
        <w:spacing w:line="360" w:lineRule="auto"/>
        <w:jc w:val="both"/>
        <w:rPr>
          <w:rFonts w:ascii="Times New Roman" w:hAnsi="Times New Roman" w:cs="Times New Roman"/>
        </w:rPr>
      </w:pPr>
    </w:p>
    <w:p w14:paraId="03C42DF8" w14:textId="77777777" w:rsidR="00716EB5" w:rsidRDefault="00716EB5" w:rsidP="006779ED">
      <w:pPr>
        <w:tabs>
          <w:tab w:val="left" w:pos="1743"/>
        </w:tabs>
        <w:spacing w:line="360" w:lineRule="auto"/>
        <w:jc w:val="both"/>
        <w:rPr>
          <w:rFonts w:ascii="Times New Roman" w:hAnsi="Times New Roman" w:cs="Times New Roman"/>
        </w:rPr>
      </w:pPr>
    </w:p>
    <w:p w14:paraId="3DBEEE33" w14:textId="77777777" w:rsidR="00716EB5" w:rsidRDefault="00716EB5" w:rsidP="006779ED">
      <w:pPr>
        <w:tabs>
          <w:tab w:val="left" w:pos="1743"/>
        </w:tabs>
        <w:spacing w:line="360" w:lineRule="auto"/>
        <w:jc w:val="both"/>
        <w:rPr>
          <w:rFonts w:ascii="Times New Roman" w:hAnsi="Times New Roman" w:cs="Times New Roman"/>
        </w:rPr>
      </w:pPr>
    </w:p>
    <w:p w14:paraId="7BE2EE38" w14:textId="77777777" w:rsidR="00716EB5" w:rsidRDefault="00716EB5" w:rsidP="006779ED">
      <w:pPr>
        <w:tabs>
          <w:tab w:val="left" w:pos="1743"/>
        </w:tabs>
        <w:spacing w:line="360" w:lineRule="auto"/>
        <w:jc w:val="both"/>
        <w:rPr>
          <w:rFonts w:ascii="Times New Roman" w:hAnsi="Times New Roman" w:cs="Times New Roman"/>
        </w:rPr>
      </w:pPr>
    </w:p>
    <w:p w14:paraId="7D1E1B92" w14:textId="77777777" w:rsidR="00716EB5" w:rsidRDefault="00716EB5" w:rsidP="006779ED">
      <w:pPr>
        <w:tabs>
          <w:tab w:val="left" w:pos="1743"/>
        </w:tabs>
        <w:spacing w:line="360" w:lineRule="auto"/>
        <w:jc w:val="both"/>
        <w:rPr>
          <w:rFonts w:ascii="Times New Roman" w:hAnsi="Times New Roman" w:cs="Times New Roman"/>
        </w:rPr>
      </w:pPr>
    </w:p>
    <w:p w14:paraId="41101CF5" w14:textId="77777777" w:rsidR="00716EB5" w:rsidRDefault="00716EB5" w:rsidP="006779ED">
      <w:pPr>
        <w:tabs>
          <w:tab w:val="left" w:pos="1743"/>
        </w:tabs>
        <w:spacing w:line="360" w:lineRule="auto"/>
        <w:jc w:val="both"/>
        <w:rPr>
          <w:rFonts w:ascii="Times New Roman" w:hAnsi="Times New Roman" w:cs="Times New Roman"/>
        </w:rPr>
      </w:pPr>
    </w:p>
    <w:p w14:paraId="336538B9" w14:textId="77777777" w:rsidR="00716EB5" w:rsidRDefault="00716EB5" w:rsidP="006779ED">
      <w:pPr>
        <w:tabs>
          <w:tab w:val="left" w:pos="1743"/>
        </w:tabs>
        <w:spacing w:line="360" w:lineRule="auto"/>
        <w:jc w:val="both"/>
        <w:rPr>
          <w:rFonts w:ascii="Times New Roman" w:hAnsi="Times New Roman" w:cs="Times New Roman"/>
        </w:rPr>
      </w:pPr>
    </w:p>
    <w:p w14:paraId="3878A6A7" w14:textId="77777777" w:rsidR="00716EB5" w:rsidRDefault="00716EB5" w:rsidP="006779ED">
      <w:pPr>
        <w:tabs>
          <w:tab w:val="left" w:pos="1743"/>
        </w:tabs>
        <w:spacing w:line="360" w:lineRule="auto"/>
        <w:jc w:val="both"/>
        <w:rPr>
          <w:rFonts w:ascii="Times New Roman" w:hAnsi="Times New Roman" w:cs="Times New Roman"/>
        </w:rPr>
      </w:pPr>
    </w:p>
    <w:p w14:paraId="02B6794F" w14:textId="77777777" w:rsidR="00B95E45" w:rsidRDefault="00B95E45" w:rsidP="006779ED">
      <w:pPr>
        <w:tabs>
          <w:tab w:val="left" w:pos="1743"/>
        </w:tabs>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401DC3D" wp14:editId="5380943E">
                <wp:simplePos x="0" y="0"/>
                <wp:positionH relativeFrom="margin">
                  <wp:align>center</wp:align>
                </wp:positionH>
                <wp:positionV relativeFrom="paragraph">
                  <wp:posOffset>207778</wp:posOffset>
                </wp:positionV>
                <wp:extent cx="4076700" cy="721895"/>
                <wp:effectExtent l="0" t="0" r="19050" b="21590"/>
                <wp:wrapNone/>
                <wp:docPr id="464132961" name="Rectangle : avec coin arrondi 3"/>
                <wp:cNvGraphicFramePr/>
                <a:graphic xmlns:a="http://schemas.openxmlformats.org/drawingml/2006/main">
                  <a:graphicData uri="http://schemas.microsoft.com/office/word/2010/wordprocessingShape">
                    <wps:wsp>
                      <wps:cNvSpPr/>
                      <wps:spPr>
                        <a:xfrm>
                          <a:off x="0" y="0"/>
                          <a:ext cx="4076700" cy="721895"/>
                        </a:xfrm>
                        <a:prstGeom prst="round1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DF8E62" w14:textId="77777777" w:rsidR="00B95E45" w:rsidRPr="00A33584" w:rsidRDefault="00B95E45" w:rsidP="00A33584">
                            <w:pPr>
                              <w:pStyle w:val="Titre1"/>
                              <w:ind w:firstLine="708"/>
                              <w:rPr>
                                <w:rFonts w:cs="Times New Roman"/>
                                <w:b/>
                                <w:bCs/>
                                <w:szCs w:val="28"/>
                              </w:rPr>
                            </w:pPr>
                            <w:bookmarkStart w:id="56" w:name="_Toc229356261"/>
                            <w:bookmarkStart w:id="57" w:name="_Toc229356644"/>
                            <w:r w:rsidRPr="00A33584">
                              <w:rPr>
                                <w:rFonts w:cs="Times New Roman"/>
                                <w:b/>
                                <w:bCs/>
                                <w:szCs w:val="28"/>
                              </w:rPr>
                              <w:t>PARTIE 2 : ÉTUDE CONCEPTUELLE</w:t>
                            </w:r>
                            <w:bookmarkEnd w:id="56"/>
                            <w:bookmarkEnd w:id="5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DC3D" id="Rectangle : avec coin arrondi 3" o:spid="_x0000_s1029" style="position:absolute;left:0;text-align:left;margin-left:0;margin-top:16.35pt;width:321pt;height:56.8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4076700,721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K47dAIAAEQFAAAOAAAAZHJzL2Uyb0RvYy54bWysVF9P2zAQf5+072D5fSTpCoWKFFVFnSYh&#10;QMDEs+vY1Jrj82y3Sffpd3bStLA+TXux73z3u//n65u21mQrnFdgSlqc5ZQIw6FS5q2kP16WXy4p&#10;8YGZimkwoqQ74enN7POn68ZOxQjWoCvhCBoxftrYkq5DsNMs83wtaubPwAqDQgmuZgFZ95ZVjjVo&#10;vdbZKM8vsgZcZR1w4T2+3nZCOkv2pRQ8PEjpRSC6pBhbSKdL5yqe2eyaTd8cs2vF+zDYP0RRM2XQ&#10;6WDqlgVGNk79ZapW3IEHGc441BlIqbhIOWA2Rf4hm+c1syLlgsXxdiiT/39m+f322T46LENj/dQj&#10;GbNopavjjfGRNhVrNxRLtIFwfBznk4tJjjXlKJuMisur81jN7IC2zodvAmoSiZI62JiqeMKWpEqx&#10;7Z0PHWCvGF1qE08PWlVLpXVi4jCIhXZky7CNoS16R0da6DYis0MWiQo7LTqrT0ISVWHco+Q9DdjB&#10;JuNcmHDR29UGtSNMYgQDsDgF1GEfTK8bYSIN3gDMTwHfexwQySuYMIBrZcCdMlD9HDx3+vvsu5xj&#10;+qFdtZh0Sb/GxOLLCqrdoyMOukXwli8VNueO+fDIHE4+9hO3OTzgITU0JYWeomQN7vep96iPA4lS&#10;ShrcpJL6XxvmBCX6u8FRvSrG47h6iRmfT0bIuGPJ6lhiNvUCsMsF/huWJzLqB70npYP6FZd+Hr2i&#10;iBmOvkvKg9szi9BtOH4bXMznSQ3XzbJwZ54tj8ZjnePYvbSvzNl+QgPO9j3st45NP4xopxuRBuab&#10;AFKl+T3Ute8Armrag/5biX/BMZ+0Dp/f7A8AAAD//wMAUEsDBBQABgAIAAAAIQDwf9bv3wAAAAcB&#10;AAAPAAAAZHJzL2Rvd25yZXYueG1sTI/BTsMwEETvSPyDtUhcEHUaolBCnAoh9QDqARKQOLrxNomI&#10;1yZ22/D3LCc4zs5o5m25nu0ojjiFwZGC5SIBgdQ6M1Cn4K3ZXK9AhKjJ6NERKvjGAOvq/KzUhXEn&#10;esVjHTvBJRQKraCP0RdShrZHq8PCeST29m6yOrKcOmkmfeJyO8o0SXJp9UC80GuPjz22n/XBKvh6&#10;b17u9svm47muN3brn7b+CldKXV7MD/cgIs7xLwy/+IwOFTPt3IFMEKMCfiQquElvQbCbZykfdhzL&#10;8gxkVcr//NUPAAAA//8DAFBLAQItABQABgAIAAAAIQC2gziS/gAAAOEBAAATAAAAAAAAAAAAAAAA&#10;AAAAAABbQ29udGVudF9UeXBlc10ueG1sUEsBAi0AFAAGAAgAAAAhADj9If/WAAAAlAEAAAsAAAAA&#10;AAAAAAAAAAAALwEAAF9yZWxzLy5yZWxzUEsBAi0AFAAGAAgAAAAhAD0Qrjt0AgAARAUAAA4AAAAA&#10;AAAAAAAAAAAALgIAAGRycy9lMm9Eb2MueG1sUEsBAi0AFAAGAAgAAAAhAPB/1u/fAAAABwEAAA8A&#10;AAAAAAAAAAAAAAAAzgQAAGRycy9kb3ducmV2LnhtbFBLBQYAAAAABAAEAPMAAADaBQAAAAA=&#10;" adj="-11796480,,5400" path="m,l3956382,v66450,,120318,53868,120318,120318l4076700,721895,,721895,,xe" fillcolor="white [3201]" strokecolor="black [3213]" strokeweight="1pt">
                <v:stroke joinstyle="miter"/>
                <v:formulas/>
                <v:path arrowok="t" o:connecttype="custom" o:connectlocs="0,0;3956382,0;4076700,120318;4076700,721895;0,721895;0,0" o:connectangles="0,0,0,0,0,0" textboxrect="0,0,4076700,721895"/>
                <v:textbox>
                  <w:txbxContent>
                    <w:p w14:paraId="36DF8E62" w14:textId="77777777" w:rsidR="00B95E45" w:rsidRPr="00A33584" w:rsidRDefault="00B95E45" w:rsidP="00A33584">
                      <w:pPr>
                        <w:pStyle w:val="Titre1"/>
                        <w:ind w:firstLine="708"/>
                        <w:rPr>
                          <w:rFonts w:cs="Times New Roman"/>
                          <w:b/>
                          <w:bCs/>
                          <w:szCs w:val="28"/>
                        </w:rPr>
                      </w:pPr>
                      <w:bookmarkStart w:id="61" w:name="_Toc229356261"/>
                      <w:bookmarkStart w:id="62" w:name="_Toc229356644"/>
                      <w:r w:rsidRPr="00A33584">
                        <w:rPr>
                          <w:rFonts w:cs="Times New Roman"/>
                          <w:b/>
                          <w:bCs/>
                          <w:szCs w:val="28"/>
                        </w:rPr>
                        <w:t>PARTIE 2 : ÉTUDE CONCEPTUELLE</w:t>
                      </w:r>
                      <w:bookmarkEnd w:id="61"/>
                      <w:bookmarkEnd w:id="62"/>
                    </w:p>
                  </w:txbxContent>
                </v:textbox>
                <w10:wrap anchorx="margin"/>
              </v:shape>
            </w:pict>
          </mc:Fallback>
        </mc:AlternateContent>
      </w:r>
    </w:p>
    <w:p w14:paraId="2D586FE4" w14:textId="77777777" w:rsidR="00B95E45" w:rsidRDefault="00B95E45" w:rsidP="006779ED">
      <w:pPr>
        <w:tabs>
          <w:tab w:val="left" w:pos="1743"/>
        </w:tabs>
        <w:spacing w:line="360" w:lineRule="auto"/>
        <w:jc w:val="both"/>
        <w:rPr>
          <w:rFonts w:ascii="Times New Roman" w:hAnsi="Times New Roman" w:cs="Times New Roman"/>
        </w:rPr>
      </w:pPr>
    </w:p>
    <w:p w14:paraId="34C94D68" w14:textId="77777777" w:rsidR="00B95E45" w:rsidRDefault="00B95E45" w:rsidP="006779ED">
      <w:pPr>
        <w:tabs>
          <w:tab w:val="left" w:pos="1743"/>
        </w:tabs>
        <w:spacing w:line="360" w:lineRule="auto"/>
        <w:jc w:val="both"/>
        <w:rPr>
          <w:rFonts w:ascii="Times New Roman" w:hAnsi="Times New Roman" w:cs="Times New Roman"/>
        </w:rPr>
      </w:pPr>
    </w:p>
    <w:p w14:paraId="2CFC6E6A" w14:textId="68D4B599" w:rsidR="00B95E45" w:rsidRDefault="00B67C5B" w:rsidP="006779ED">
      <w:pPr>
        <w:spacing w:line="360" w:lineRule="auto"/>
        <w:rPr>
          <w:rFonts w:ascii="Times New Roman" w:hAnsi="Times New Roman" w:cs="Times New Roman"/>
        </w:rPr>
      </w:pPr>
      <w:r>
        <w:rPr>
          <w:rFonts w:ascii="Times New Roman" w:hAnsi="Times New Roman" w:cs="Times New Roman"/>
        </w:rPr>
        <w:br w:type="page"/>
      </w:r>
    </w:p>
    <w:p w14:paraId="6B249A98" w14:textId="47BA9DB7" w:rsidR="00B95E45" w:rsidRPr="00A33584" w:rsidRDefault="00B95E45" w:rsidP="006779ED">
      <w:pPr>
        <w:pStyle w:val="Titre1"/>
        <w:spacing w:line="360" w:lineRule="auto"/>
        <w:jc w:val="both"/>
        <w:rPr>
          <w:rFonts w:cs="Times New Roman"/>
          <w:b/>
          <w:bCs/>
          <w:szCs w:val="28"/>
        </w:rPr>
      </w:pPr>
      <w:bookmarkStart w:id="58" w:name="_Toc229356262"/>
      <w:bookmarkStart w:id="59" w:name="_Toc229356645"/>
      <w:r w:rsidRPr="00A33584">
        <w:rPr>
          <w:rFonts w:cs="Times New Roman"/>
          <w:b/>
          <w:bCs/>
          <w:szCs w:val="28"/>
        </w:rPr>
        <w:lastRenderedPageBreak/>
        <w:t xml:space="preserve">CHAPITRE </w:t>
      </w:r>
      <w:r w:rsidR="00896A53" w:rsidRPr="00A33584">
        <w:rPr>
          <w:rFonts w:cs="Times New Roman"/>
          <w:b/>
          <w:bCs/>
          <w:szCs w:val="28"/>
        </w:rPr>
        <w:t>III</w:t>
      </w:r>
      <w:r w:rsidRPr="00A33584">
        <w:rPr>
          <w:rFonts w:cs="Times New Roman"/>
          <w:b/>
          <w:bCs/>
          <w:szCs w:val="28"/>
        </w:rPr>
        <w:t xml:space="preserve"> : DÉFINITION DES BESOINS</w:t>
      </w:r>
      <w:bookmarkEnd w:id="58"/>
      <w:bookmarkEnd w:id="59"/>
    </w:p>
    <w:p w14:paraId="764B9AFF" w14:textId="77777777" w:rsidR="00B95E45" w:rsidRPr="00F00E31" w:rsidRDefault="00B95E45" w:rsidP="006779ED">
      <w:pPr>
        <w:pStyle w:val="Titre2"/>
      </w:pPr>
      <w:bookmarkStart w:id="60" w:name="_Toc229356263"/>
      <w:bookmarkStart w:id="61" w:name="_Toc229356646"/>
      <w:r w:rsidRPr="00F00E31">
        <w:t>A. RESSOURCES ET EXIGENCES</w:t>
      </w:r>
      <w:bookmarkEnd w:id="60"/>
      <w:bookmarkEnd w:id="61"/>
    </w:p>
    <w:p w14:paraId="4D862A7D" w14:textId="77777777" w:rsidR="00B95E45" w:rsidRPr="00F00E31" w:rsidRDefault="00B95E45" w:rsidP="0069768D">
      <w:pPr>
        <w:pStyle w:val="Titre3"/>
      </w:pPr>
      <w:bookmarkStart w:id="62" w:name="_Toc229356264"/>
      <w:bookmarkStart w:id="63" w:name="_Toc229356647"/>
      <w:r w:rsidRPr="00F00E31">
        <w:t>1) Besoins Fonctionnels</w:t>
      </w:r>
      <w:bookmarkEnd w:id="62"/>
      <w:bookmarkEnd w:id="63"/>
    </w:p>
    <w:p w14:paraId="2F18CF02" w14:textId="0320F2A1" w:rsidR="00B95E45" w:rsidRPr="00A514A4" w:rsidRDefault="00716EB5" w:rsidP="006779ED">
      <w:pPr>
        <w:tabs>
          <w:tab w:val="left" w:pos="3050"/>
        </w:tabs>
        <w:spacing w:line="360" w:lineRule="auto"/>
        <w:jc w:val="both"/>
        <w:rPr>
          <w:rFonts w:ascii="Times New Roman" w:hAnsi="Times New Roman" w:cs="Times New Roman"/>
        </w:rPr>
      </w:pPr>
      <w:r>
        <w:rPr>
          <w:rFonts w:ascii="Times New Roman" w:hAnsi="Times New Roman" w:cs="Times New Roman"/>
        </w:rPr>
        <w:t xml:space="preserve">    </w:t>
      </w:r>
      <w:r w:rsidR="00B95E45" w:rsidRPr="00A514A4">
        <w:rPr>
          <w:rFonts w:ascii="Times New Roman" w:hAnsi="Times New Roman" w:cs="Times New Roman"/>
        </w:rPr>
        <w:t>Pour concrétiser les objectifs de résilience et de sécurité du projet SiraGO, les fonctionnalités essentielles ont été structurées comme suit :</w:t>
      </w:r>
    </w:p>
    <w:p w14:paraId="65CA5225" w14:textId="77777777" w:rsidR="00B95E45" w:rsidRPr="00A514A4" w:rsidRDefault="00B95E45">
      <w:pPr>
        <w:numPr>
          <w:ilvl w:val="0"/>
          <w:numId w:val="8"/>
        </w:numPr>
        <w:tabs>
          <w:tab w:val="left" w:pos="3050"/>
        </w:tabs>
        <w:spacing w:line="360" w:lineRule="auto"/>
        <w:jc w:val="both"/>
        <w:rPr>
          <w:rFonts w:ascii="Times New Roman" w:hAnsi="Times New Roman" w:cs="Times New Roman"/>
        </w:rPr>
      </w:pPr>
      <w:r w:rsidRPr="00716EB5">
        <w:rPr>
          <w:rFonts w:ascii="Times New Roman" w:hAnsi="Times New Roman" w:cs="Times New Roman"/>
          <w:b/>
          <w:bCs/>
        </w:rPr>
        <w:t>Gestion multi-profils des comptes :</w:t>
      </w:r>
      <w:r w:rsidRPr="00A514A4">
        <w:rPr>
          <w:rFonts w:ascii="Times New Roman" w:hAnsi="Times New Roman" w:cs="Times New Roman"/>
        </w:rPr>
        <w:t xml:space="preserve"> Inscription et authentification sécurisée pour trois types d'acteurs (Passagers, Chauffeurs, Administrateurs) avec des interfaces et des permissions spécifiques à chaque rôle.</w:t>
      </w:r>
    </w:p>
    <w:p w14:paraId="1DBE4E27" w14:textId="77777777" w:rsidR="00B95E45" w:rsidRPr="00A514A4" w:rsidRDefault="00B95E45">
      <w:pPr>
        <w:numPr>
          <w:ilvl w:val="0"/>
          <w:numId w:val="8"/>
        </w:numPr>
        <w:tabs>
          <w:tab w:val="left" w:pos="3050"/>
        </w:tabs>
        <w:spacing w:line="360" w:lineRule="auto"/>
        <w:jc w:val="both"/>
        <w:rPr>
          <w:rFonts w:ascii="Times New Roman" w:hAnsi="Times New Roman" w:cs="Times New Roman"/>
        </w:rPr>
      </w:pPr>
      <w:r w:rsidRPr="00716EB5">
        <w:rPr>
          <w:rFonts w:ascii="Times New Roman" w:hAnsi="Times New Roman" w:cs="Times New Roman"/>
          <w:b/>
          <w:bCs/>
        </w:rPr>
        <w:t>Tarification Résiliente (Mode Pluie) :</w:t>
      </w:r>
      <w:r w:rsidRPr="00A514A4">
        <w:rPr>
          <w:rFonts w:ascii="Times New Roman" w:hAnsi="Times New Roman" w:cs="Times New Roman"/>
        </w:rPr>
        <w:t xml:space="preserve"> Système intelligent capable de détecter les intempéries et d'ajuster dynamiquement la commission prélevée par l'administrateur pour garantir la motivation des chauffeurs tout en stabilisant le coût pour le passager.</w:t>
      </w:r>
    </w:p>
    <w:p w14:paraId="28C8F98C" w14:textId="77777777" w:rsidR="00B95E45" w:rsidRPr="00A514A4" w:rsidRDefault="00B95E45">
      <w:pPr>
        <w:numPr>
          <w:ilvl w:val="0"/>
          <w:numId w:val="8"/>
        </w:numPr>
        <w:tabs>
          <w:tab w:val="left" w:pos="3050"/>
        </w:tabs>
        <w:spacing w:line="360" w:lineRule="auto"/>
        <w:jc w:val="both"/>
        <w:rPr>
          <w:rFonts w:ascii="Times New Roman" w:hAnsi="Times New Roman" w:cs="Times New Roman"/>
        </w:rPr>
      </w:pPr>
      <w:r w:rsidRPr="00716EB5">
        <w:rPr>
          <w:rFonts w:ascii="Times New Roman" w:hAnsi="Times New Roman" w:cs="Times New Roman"/>
          <w:b/>
          <w:bCs/>
        </w:rPr>
        <w:t>Smart Pickup &amp; Rectification de position :</w:t>
      </w:r>
      <w:r w:rsidRPr="00A514A4">
        <w:rPr>
          <w:rFonts w:ascii="Times New Roman" w:hAnsi="Times New Roman" w:cs="Times New Roman"/>
        </w:rPr>
        <w:t xml:space="preserve"> Interface permettant au passager de corriger manuellement son point de prise en charge sur la carte en s'appuyant sur des points d'intérêt (POI) locaux, afin d'éliminer les imprécisions liées au "drift" GPS.</w:t>
      </w:r>
    </w:p>
    <w:p w14:paraId="411A3F5C" w14:textId="77777777" w:rsidR="00B95E45" w:rsidRPr="00A514A4" w:rsidRDefault="00B95E45">
      <w:pPr>
        <w:numPr>
          <w:ilvl w:val="0"/>
          <w:numId w:val="8"/>
        </w:numPr>
        <w:tabs>
          <w:tab w:val="left" w:pos="3050"/>
        </w:tabs>
        <w:spacing w:line="360" w:lineRule="auto"/>
        <w:jc w:val="both"/>
        <w:rPr>
          <w:rFonts w:ascii="Times New Roman" w:hAnsi="Times New Roman" w:cs="Times New Roman"/>
        </w:rPr>
      </w:pPr>
      <w:r w:rsidRPr="00716EB5">
        <w:rPr>
          <w:rFonts w:ascii="Times New Roman" w:hAnsi="Times New Roman" w:cs="Times New Roman"/>
          <w:b/>
          <w:bCs/>
        </w:rPr>
        <w:t>Navigation &amp; Synchronisation Miroir :</w:t>
      </w:r>
      <w:r w:rsidRPr="00A514A4">
        <w:rPr>
          <w:rFonts w:ascii="Times New Roman" w:hAnsi="Times New Roman" w:cs="Times New Roman"/>
        </w:rPr>
        <w:t xml:space="preserve"> Calcul d'itinéraires précis via le moteur OSRM, avec une synchronisation en temps réel (via Sockets) entre l'application du chauffeur et celle du passager pour un suivi fluide de la voiture.</w:t>
      </w:r>
    </w:p>
    <w:p w14:paraId="26FD7B8C" w14:textId="77777777" w:rsidR="00B95E45" w:rsidRPr="00716EB5" w:rsidRDefault="00B95E45">
      <w:pPr>
        <w:numPr>
          <w:ilvl w:val="0"/>
          <w:numId w:val="8"/>
        </w:numPr>
        <w:tabs>
          <w:tab w:val="left" w:pos="3050"/>
        </w:tabs>
        <w:spacing w:line="360" w:lineRule="auto"/>
        <w:jc w:val="both"/>
        <w:rPr>
          <w:rFonts w:ascii="Times New Roman" w:hAnsi="Times New Roman" w:cs="Times New Roman"/>
          <w:b/>
          <w:bCs/>
        </w:rPr>
      </w:pPr>
      <w:r w:rsidRPr="00716EB5">
        <w:rPr>
          <w:rFonts w:ascii="Times New Roman" w:hAnsi="Times New Roman" w:cs="Times New Roman"/>
          <w:b/>
          <w:bCs/>
        </w:rPr>
        <w:t>Sécurité Tactique &amp; Analyse de Trajectoire :</w:t>
      </w:r>
    </w:p>
    <w:p w14:paraId="65797C81" w14:textId="77777777" w:rsidR="00B95E45" w:rsidRPr="00A514A4" w:rsidRDefault="00B95E45">
      <w:pPr>
        <w:numPr>
          <w:ilvl w:val="1"/>
          <w:numId w:val="9"/>
        </w:numPr>
        <w:tabs>
          <w:tab w:val="left" w:pos="3050"/>
        </w:tabs>
        <w:spacing w:line="360" w:lineRule="auto"/>
        <w:jc w:val="both"/>
        <w:rPr>
          <w:rFonts w:ascii="Times New Roman" w:hAnsi="Times New Roman" w:cs="Times New Roman"/>
        </w:rPr>
      </w:pPr>
      <w:r w:rsidRPr="00A514A4">
        <w:rPr>
          <w:rFonts w:ascii="Times New Roman" w:hAnsi="Times New Roman" w:cs="Times New Roman"/>
        </w:rPr>
        <w:t>Détection des déviations : Surveillance proactive de l'écart entre la route réelle du véhicule et l'itinéraire officiel calculé. Toute sortie de trajectoire non justifiée génère une alerte immédiate.</w:t>
      </w:r>
    </w:p>
    <w:p w14:paraId="00AA481E" w14:textId="77777777" w:rsidR="00B95E45" w:rsidRPr="00A514A4" w:rsidRDefault="00B95E45">
      <w:pPr>
        <w:numPr>
          <w:ilvl w:val="1"/>
          <w:numId w:val="9"/>
        </w:numPr>
        <w:tabs>
          <w:tab w:val="left" w:pos="3050"/>
        </w:tabs>
        <w:spacing w:line="360" w:lineRule="auto"/>
        <w:jc w:val="both"/>
        <w:rPr>
          <w:rFonts w:ascii="Times New Roman" w:hAnsi="Times New Roman" w:cs="Times New Roman"/>
        </w:rPr>
      </w:pPr>
      <w:r w:rsidRPr="00A514A4">
        <w:rPr>
          <w:rFonts w:ascii="Times New Roman" w:hAnsi="Times New Roman" w:cs="Times New Roman"/>
        </w:rPr>
        <w:t>Validation par Handshake (OTP) : Vérification obligatoire par code unique avant le démarrage de la course pour garantir que le bon passager est dans le bon véhicule.</w:t>
      </w:r>
    </w:p>
    <w:p w14:paraId="1F9D65EA" w14:textId="77777777" w:rsidR="00B95E45" w:rsidRPr="00A514A4" w:rsidRDefault="00B95E45">
      <w:pPr>
        <w:numPr>
          <w:ilvl w:val="1"/>
          <w:numId w:val="9"/>
        </w:numPr>
        <w:tabs>
          <w:tab w:val="left" w:pos="3050"/>
        </w:tabs>
        <w:spacing w:line="360" w:lineRule="auto"/>
        <w:jc w:val="both"/>
        <w:rPr>
          <w:rFonts w:ascii="Times New Roman" w:hAnsi="Times New Roman" w:cs="Times New Roman"/>
        </w:rPr>
      </w:pPr>
      <w:r w:rsidRPr="00A514A4">
        <w:rPr>
          <w:rFonts w:ascii="Times New Roman" w:hAnsi="Times New Roman" w:cs="Times New Roman"/>
        </w:rPr>
        <w:t>Alerte SOS Discrète : Système d'urgence permettant de signaler une situation de danger sans alerter l'agresseur.</w:t>
      </w:r>
    </w:p>
    <w:p w14:paraId="745B92A1" w14:textId="77777777" w:rsidR="00B95E45" w:rsidRPr="00A514A4" w:rsidRDefault="00B95E45">
      <w:pPr>
        <w:numPr>
          <w:ilvl w:val="0"/>
          <w:numId w:val="8"/>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War Room (Centre de Commandement) :</w:t>
      </w:r>
      <w:r w:rsidRPr="00A514A4">
        <w:rPr>
          <w:rFonts w:ascii="Times New Roman" w:hAnsi="Times New Roman" w:cs="Times New Roman"/>
        </w:rPr>
        <w:t xml:space="preserve"> Interface d'administration tactique offrant une vue d'ensemble de la flotte sur la carte, le monitoring en temps réel des alertes de sécurité et le suivi des flux financiers.</w:t>
      </w:r>
    </w:p>
    <w:p w14:paraId="781520E9" w14:textId="77777777" w:rsidR="00B95E45" w:rsidRPr="00F00E31" w:rsidRDefault="00B95E45" w:rsidP="0069768D">
      <w:pPr>
        <w:pStyle w:val="Titre3"/>
      </w:pPr>
      <w:bookmarkStart w:id="64" w:name="_Toc229356265"/>
      <w:bookmarkStart w:id="65" w:name="_Toc229356648"/>
      <w:r w:rsidRPr="00F00E31">
        <w:lastRenderedPageBreak/>
        <w:t>2) Besoins Non-Fonctionnels</w:t>
      </w:r>
      <w:bookmarkEnd w:id="64"/>
      <w:bookmarkEnd w:id="65"/>
    </w:p>
    <w:p w14:paraId="5D9C7AF6" w14:textId="139D7E4E" w:rsidR="00B95E45" w:rsidRPr="00AA640F" w:rsidRDefault="00716EB5" w:rsidP="006779ED">
      <w:pPr>
        <w:tabs>
          <w:tab w:val="left" w:pos="3050"/>
        </w:tabs>
        <w:spacing w:line="360" w:lineRule="auto"/>
        <w:jc w:val="both"/>
        <w:rPr>
          <w:rFonts w:ascii="Times New Roman" w:hAnsi="Times New Roman" w:cs="Times New Roman"/>
        </w:rPr>
      </w:pPr>
      <w:r>
        <w:rPr>
          <w:rFonts w:ascii="Times New Roman" w:hAnsi="Times New Roman" w:cs="Times New Roman"/>
        </w:rPr>
        <w:t xml:space="preserve">   </w:t>
      </w:r>
      <w:r w:rsidR="00B95E45" w:rsidRPr="00AA640F">
        <w:rPr>
          <w:rFonts w:ascii="Times New Roman" w:hAnsi="Times New Roman" w:cs="Times New Roman"/>
        </w:rPr>
        <w:t>Pour assurer la fiabilité et la robustesse de l’application, plusieurs exigences techniques ont été respectées :</w:t>
      </w:r>
    </w:p>
    <w:p w14:paraId="572613FF" w14:textId="77777777" w:rsidR="00B95E45" w:rsidRPr="00CB4F90" w:rsidRDefault="00B95E45">
      <w:pPr>
        <w:pStyle w:val="Paragraphedeliste"/>
        <w:numPr>
          <w:ilvl w:val="1"/>
          <w:numId w:val="11"/>
        </w:numPr>
        <w:tabs>
          <w:tab w:val="left" w:pos="3050"/>
        </w:tabs>
        <w:spacing w:line="360" w:lineRule="auto"/>
        <w:jc w:val="both"/>
        <w:rPr>
          <w:rFonts w:ascii="Times New Roman" w:hAnsi="Times New Roman" w:cs="Times New Roman"/>
          <w:b/>
          <w:bCs/>
        </w:rPr>
      </w:pPr>
      <w:r w:rsidRPr="00CB4F90">
        <w:rPr>
          <w:rFonts w:ascii="Times New Roman" w:hAnsi="Times New Roman" w:cs="Times New Roman"/>
          <w:b/>
          <w:bCs/>
        </w:rPr>
        <w:t>Contraintes de performance et de résilience :</w:t>
      </w:r>
    </w:p>
    <w:p w14:paraId="6AD9F54D" w14:textId="77777777" w:rsidR="00B95E45" w:rsidRPr="00AA640F" w:rsidRDefault="00B95E45">
      <w:pPr>
        <w:numPr>
          <w:ilvl w:val="1"/>
          <w:numId w:val="20"/>
        </w:numPr>
        <w:tabs>
          <w:tab w:val="left" w:pos="3050"/>
        </w:tabs>
        <w:spacing w:line="360" w:lineRule="auto"/>
        <w:jc w:val="both"/>
        <w:rPr>
          <w:rFonts w:ascii="Times New Roman" w:hAnsi="Times New Roman" w:cs="Times New Roman"/>
        </w:rPr>
      </w:pPr>
      <w:r w:rsidRPr="00AA640F">
        <w:rPr>
          <w:rFonts w:ascii="Times New Roman" w:hAnsi="Times New Roman" w:cs="Times New Roman"/>
        </w:rPr>
        <w:t>Calcul d'itinéraire décentralisé (OSRM) : Utilisation d'un moteur de routage indépendant pour garantir des distances et des temps de parcours réels, évitant la dépendance aux API coûteuses et rigides.</w:t>
      </w:r>
    </w:p>
    <w:p w14:paraId="46A478BE" w14:textId="77777777" w:rsidR="00B95E45" w:rsidRPr="00AA640F" w:rsidRDefault="00B95E45">
      <w:pPr>
        <w:numPr>
          <w:ilvl w:val="1"/>
          <w:numId w:val="20"/>
        </w:numPr>
        <w:tabs>
          <w:tab w:val="left" w:pos="3050"/>
        </w:tabs>
        <w:spacing w:line="360" w:lineRule="auto"/>
        <w:jc w:val="both"/>
        <w:rPr>
          <w:rFonts w:ascii="Times New Roman" w:hAnsi="Times New Roman" w:cs="Times New Roman"/>
        </w:rPr>
      </w:pPr>
      <w:r w:rsidRPr="00AA640F">
        <w:rPr>
          <w:rFonts w:ascii="Times New Roman" w:hAnsi="Times New Roman" w:cs="Times New Roman"/>
        </w:rPr>
        <w:t>Résilience par Synchronisation (Sync Check) : Capacité de l'application à rétablir l'état exact de la course après une coupure réseau grâce à une réconciliation automatique des données entre le serveur et le stockage local.</w:t>
      </w:r>
    </w:p>
    <w:p w14:paraId="2EB8EEE9" w14:textId="77777777" w:rsidR="00B95E45" w:rsidRPr="00AA640F" w:rsidRDefault="00B95E45">
      <w:pPr>
        <w:numPr>
          <w:ilvl w:val="1"/>
          <w:numId w:val="20"/>
        </w:numPr>
        <w:tabs>
          <w:tab w:val="left" w:pos="3050"/>
        </w:tabs>
        <w:spacing w:line="360" w:lineRule="auto"/>
        <w:jc w:val="both"/>
        <w:rPr>
          <w:rFonts w:ascii="Times New Roman" w:hAnsi="Times New Roman" w:cs="Times New Roman"/>
        </w:rPr>
      </w:pPr>
      <w:r w:rsidRPr="00AA640F">
        <w:rPr>
          <w:rFonts w:ascii="Times New Roman" w:hAnsi="Times New Roman" w:cs="Times New Roman"/>
        </w:rPr>
        <w:t>Réactivité Temps Réel (Socket.io) : Mise à jour des positions et des statuts en moins de 500ms pour garantir une expérience fluide et sécurisante.</w:t>
      </w:r>
    </w:p>
    <w:p w14:paraId="07B22AFA" w14:textId="145F92D0" w:rsidR="00B95E45" w:rsidRPr="00CB4F90" w:rsidRDefault="00B95E45">
      <w:pPr>
        <w:pStyle w:val="Paragraphedeliste"/>
        <w:numPr>
          <w:ilvl w:val="0"/>
          <w:numId w:val="8"/>
        </w:numPr>
        <w:tabs>
          <w:tab w:val="left" w:pos="3050"/>
        </w:tabs>
        <w:spacing w:line="360" w:lineRule="auto"/>
        <w:jc w:val="both"/>
        <w:rPr>
          <w:rFonts w:ascii="Times New Roman" w:hAnsi="Times New Roman" w:cs="Times New Roman"/>
          <w:b/>
          <w:bCs/>
        </w:rPr>
      </w:pPr>
      <w:r w:rsidRPr="00CB4F90">
        <w:rPr>
          <w:rFonts w:ascii="Times New Roman" w:hAnsi="Times New Roman" w:cs="Times New Roman"/>
          <w:b/>
          <w:bCs/>
        </w:rPr>
        <w:t>Contraintes ergonomiques :</w:t>
      </w:r>
    </w:p>
    <w:p w14:paraId="5927737D" w14:textId="77777777" w:rsidR="00B95E45" w:rsidRPr="00AA640F" w:rsidRDefault="00B95E45">
      <w:pPr>
        <w:numPr>
          <w:ilvl w:val="1"/>
          <w:numId w:val="21"/>
        </w:numPr>
        <w:tabs>
          <w:tab w:val="left" w:pos="3050"/>
        </w:tabs>
        <w:spacing w:line="360" w:lineRule="auto"/>
        <w:jc w:val="both"/>
        <w:rPr>
          <w:rFonts w:ascii="Times New Roman" w:hAnsi="Times New Roman" w:cs="Times New Roman"/>
        </w:rPr>
      </w:pPr>
      <w:r w:rsidRPr="00AA640F">
        <w:rPr>
          <w:rFonts w:ascii="Times New Roman" w:hAnsi="Times New Roman" w:cs="Times New Roman"/>
        </w:rPr>
        <w:t>Transparence Tarifaire : Affichage immuable du prix et de l'indicateur "Mode Pluie" dès la commande pour instaurer une relation de confiance.</w:t>
      </w:r>
    </w:p>
    <w:p w14:paraId="598664DD" w14:textId="77777777" w:rsidR="00B95E45" w:rsidRPr="00AA640F" w:rsidRDefault="00B95E45">
      <w:pPr>
        <w:numPr>
          <w:ilvl w:val="1"/>
          <w:numId w:val="21"/>
        </w:numPr>
        <w:tabs>
          <w:tab w:val="left" w:pos="3050"/>
        </w:tabs>
        <w:spacing w:line="360" w:lineRule="auto"/>
        <w:jc w:val="both"/>
        <w:rPr>
          <w:rFonts w:ascii="Times New Roman" w:hAnsi="Times New Roman" w:cs="Times New Roman"/>
        </w:rPr>
      </w:pPr>
      <w:r w:rsidRPr="00AA640F">
        <w:rPr>
          <w:rFonts w:ascii="Times New Roman" w:hAnsi="Times New Roman" w:cs="Times New Roman"/>
        </w:rPr>
        <w:t>Interface "Focus Chauffeur" : Ergonomie simplifiée avec centrage automatique et verrouillage de la carte pour minimiser les interactions tactiles pendant la conduite.</w:t>
      </w:r>
    </w:p>
    <w:p w14:paraId="13D8660D" w14:textId="0AE8F3E6" w:rsidR="00B95E45" w:rsidRPr="00CB4F90" w:rsidRDefault="00B95E45">
      <w:pPr>
        <w:pStyle w:val="Paragraphedeliste"/>
        <w:numPr>
          <w:ilvl w:val="0"/>
          <w:numId w:val="8"/>
        </w:numPr>
        <w:tabs>
          <w:tab w:val="left" w:pos="3050"/>
        </w:tabs>
        <w:spacing w:line="360" w:lineRule="auto"/>
        <w:jc w:val="both"/>
        <w:rPr>
          <w:rFonts w:ascii="Times New Roman" w:hAnsi="Times New Roman" w:cs="Times New Roman"/>
          <w:b/>
          <w:bCs/>
        </w:rPr>
      </w:pPr>
      <w:r w:rsidRPr="00CB4F90">
        <w:rPr>
          <w:rFonts w:ascii="Times New Roman" w:hAnsi="Times New Roman" w:cs="Times New Roman"/>
          <w:b/>
          <w:bCs/>
        </w:rPr>
        <w:t>Contraintes de sécurité et d'intégrité :</w:t>
      </w:r>
    </w:p>
    <w:p w14:paraId="6FCFCC8C" w14:textId="77777777" w:rsidR="00B95E45" w:rsidRPr="00AA640F" w:rsidRDefault="00B95E45">
      <w:pPr>
        <w:numPr>
          <w:ilvl w:val="1"/>
          <w:numId w:val="22"/>
        </w:numPr>
        <w:tabs>
          <w:tab w:val="left" w:pos="3050"/>
        </w:tabs>
        <w:spacing w:line="360" w:lineRule="auto"/>
        <w:jc w:val="both"/>
        <w:rPr>
          <w:rFonts w:ascii="Times New Roman" w:hAnsi="Times New Roman" w:cs="Times New Roman"/>
        </w:rPr>
      </w:pPr>
      <w:r w:rsidRPr="00AA640F">
        <w:rPr>
          <w:rFonts w:ascii="Times New Roman" w:hAnsi="Times New Roman" w:cs="Times New Roman"/>
        </w:rPr>
        <w:t>Inviolabilité du Tarif (Locked Price) : Verrouillage strict du prix dans la base de données dès l'acceptation de la course, empêchant toute modification ultérieure frauduleuse.</w:t>
      </w:r>
    </w:p>
    <w:p w14:paraId="11E7102C" w14:textId="77777777" w:rsidR="00B95E45" w:rsidRDefault="00B95E45">
      <w:pPr>
        <w:numPr>
          <w:ilvl w:val="1"/>
          <w:numId w:val="22"/>
        </w:numPr>
        <w:tabs>
          <w:tab w:val="left" w:pos="3050"/>
        </w:tabs>
        <w:spacing w:line="360" w:lineRule="auto"/>
        <w:jc w:val="both"/>
        <w:rPr>
          <w:rFonts w:ascii="Times New Roman" w:hAnsi="Times New Roman" w:cs="Times New Roman"/>
        </w:rPr>
      </w:pPr>
      <w:r w:rsidRPr="00AA640F">
        <w:rPr>
          <w:rFonts w:ascii="Times New Roman" w:hAnsi="Times New Roman" w:cs="Times New Roman"/>
        </w:rPr>
        <w:t>Filtrage de trajectoire : Algorithme de lissage des coordonnées GPS pour éliminer les sauts de position (jitter) et garantir un suivi visuel stable.</w:t>
      </w:r>
    </w:p>
    <w:p w14:paraId="2E47C04A" w14:textId="77777777" w:rsidR="00D46EFB" w:rsidRDefault="00D46EFB" w:rsidP="006779ED">
      <w:pPr>
        <w:tabs>
          <w:tab w:val="left" w:pos="3050"/>
        </w:tabs>
        <w:spacing w:line="360" w:lineRule="auto"/>
        <w:jc w:val="both"/>
        <w:rPr>
          <w:rFonts w:ascii="Times New Roman" w:hAnsi="Times New Roman" w:cs="Times New Roman"/>
        </w:rPr>
      </w:pPr>
    </w:p>
    <w:p w14:paraId="069BA4D1" w14:textId="77777777" w:rsidR="00D46EFB" w:rsidRDefault="00D46EFB" w:rsidP="006779ED">
      <w:pPr>
        <w:tabs>
          <w:tab w:val="left" w:pos="3050"/>
        </w:tabs>
        <w:spacing w:line="360" w:lineRule="auto"/>
        <w:jc w:val="both"/>
        <w:rPr>
          <w:rFonts w:ascii="Times New Roman" w:hAnsi="Times New Roman" w:cs="Times New Roman"/>
        </w:rPr>
      </w:pPr>
    </w:p>
    <w:p w14:paraId="79590A23" w14:textId="77777777" w:rsidR="00D46EFB" w:rsidRDefault="00D46EFB" w:rsidP="006779ED">
      <w:pPr>
        <w:tabs>
          <w:tab w:val="left" w:pos="3050"/>
        </w:tabs>
        <w:spacing w:line="360" w:lineRule="auto"/>
        <w:jc w:val="both"/>
        <w:rPr>
          <w:rFonts w:ascii="Times New Roman" w:hAnsi="Times New Roman" w:cs="Times New Roman"/>
        </w:rPr>
      </w:pPr>
    </w:p>
    <w:p w14:paraId="1CD9E55E" w14:textId="77777777" w:rsidR="00D46EFB" w:rsidRPr="00AA640F" w:rsidRDefault="00D46EFB" w:rsidP="006779ED">
      <w:pPr>
        <w:tabs>
          <w:tab w:val="left" w:pos="3050"/>
        </w:tabs>
        <w:spacing w:line="360" w:lineRule="auto"/>
        <w:jc w:val="both"/>
        <w:rPr>
          <w:rFonts w:ascii="Times New Roman" w:hAnsi="Times New Roman" w:cs="Times New Roman"/>
        </w:rPr>
      </w:pPr>
    </w:p>
    <w:p w14:paraId="68641E75" w14:textId="77777777" w:rsidR="00B95E45" w:rsidRPr="00AA640F" w:rsidRDefault="00B95E45" w:rsidP="0069768D">
      <w:pPr>
        <w:pStyle w:val="Titre3"/>
      </w:pPr>
      <w:bookmarkStart w:id="66" w:name="_Toc229356266"/>
      <w:bookmarkStart w:id="67" w:name="_Toc229356649"/>
      <w:r w:rsidRPr="00AA640F">
        <w:lastRenderedPageBreak/>
        <w:t>3) Choix Technologique</w:t>
      </w:r>
      <w:bookmarkEnd w:id="66"/>
      <w:bookmarkEnd w:id="67"/>
    </w:p>
    <w:p w14:paraId="63F14A5D" w14:textId="41FA5021" w:rsidR="00B95E45" w:rsidRPr="00AA640F" w:rsidRDefault="00716EB5" w:rsidP="006779ED">
      <w:pPr>
        <w:tabs>
          <w:tab w:val="left" w:pos="3050"/>
        </w:tabs>
        <w:spacing w:line="360" w:lineRule="auto"/>
        <w:jc w:val="both"/>
        <w:rPr>
          <w:rFonts w:ascii="Times New Roman" w:hAnsi="Times New Roman" w:cs="Times New Roman"/>
        </w:rPr>
      </w:pPr>
      <w:r>
        <w:rPr>
          <w:rFonts w:ascii="Times New Roman" w:hAnsi="Times New Roman" w:cs="Times New Roman"/>
        </w:rPr>
        <w:t xml:space="preserve">  </w:t>
      </w:r>
      <w:r w:rsidR="00B95E45" w:rsidRPr="00AA640F">
        <w:rPr>
          <w:rFonts w:ascii="Times New Roman" w:hAnsi="Times New Roman" w:cs="Times New Roman"/>
        </w:rPr>
        <w:t>Le développement de SiraGO repose sur un écosystème moderne et résilient :</w:t>
      </w:r>
    </w:p>
    <w:p w14:paraId="3ABEC626" w14:textId="77777777" w:rsidR="00B95E45" w:rsidRPr="00AA640F" w:rsidRDefault="00B95E45">
      <w:pPr>
        <w:numPr>
          <w:ilvl w:val="0"/>
          <w:numId w:val="12"/>
        </w:numPr>
        <w:tabs>
          <w:tab w:val="left" w:pos="3050"/>
        </w:tabs>
        <w:spacing w:line="360" w:lineRule="auto"/>
        <w:jc w:val="both"/>
        <w:rPr>
          <w:rFonts w:ascii="Times New Roman" w:hAnsi="Times New Roman" w:cs="Times New Roman"/>
        </w:rPr>
      </w:pPr>
      <w:r w:rsidRPr="00EF5A83">
        <w:rPr>
          <w:rFonts w:ascii="Times New Roman" w:hAnsi="Times New Roman" w:cs="Times New Roman"/>
          <w:b/>
          <w:bCs/>
        </w:rPr>
        <w:t>React Native &amp; Expo :</w:t>
      </w:r>
      <w:r w:rsidRPr="00AA640F">
        <w:rPr>
          <w:rFonts w:ascii="Times New Roman" w:hAnsi="Times New Roman" w:cs="Times New Roman"/>
        </w:rPr>
        <w:t xml:space="preserve"> Pour un déploiement multiplateforme (iOS/Android) performant, offrant un accès direct aux capteurs (GPS, Microphone) essentiels pour la sécurité et le suivi.</w:t>
      </w:r>
    </w:p>
    <w:p w14:paraId="43C47D04" w14:textId="77777777" w:rsidR="00B95E45" w:rsidRPr="00AA640F" w:rsidRDefault="00B95E45">
      <w:pPr>
        <w:numPr>
          <w:ilvl w:val="0"/>
          <w:numId w:val="13"/>
        </w:numPr>
        <w:tabs>
          <w:tab w:val="left" w:pos="3050"/>
        </w:tabs>
        <w:spacing w:line="360" w:lineRule="auto"/>
        <w:jc w:val="both"/>
        <w:rPr>
          <w:rFonts w:ascii="Times New Roman" w:hAnsi="Times New Roman" w:cs="Times New Roman"/>
        </w:rPr>
      </w:pPr>
      <w:r w:rsidRPr="00EF5A83">
        <w:rPr>
          <w:rFonts w:ascii="Times New Roman" w:hAnsi="Times New Roman" w:cs="Times New Roman"/>
          <w:b/>
          <w:bCs/>
        </w:rPr>
        <w:t>Zustand &amp; AsyncStorage (Gestion d'état) :</w:t>
      </w:r>
      <w:r w:rsidRPr="00AA640F">
        <w:rPr>
          <w:rFonts w:ascii="Times New Roman" w:hAnsi="Times New Roman" w:cs="Times New Roman"/>
        </w:rPr>
        <w:t xml:space="preserve"> Ce binôme permet de maintenir l'état de l'application de façon persistante. Même après une fermeture forcée de l'application, la course reprend exactement là où elle s'était arrêtée.</w:t>
      </w:r>
    </w:p>
    <w:p w14:paraId="63FCDACB" w14:textId="77777777" w:rsidR="00B95E45" w:rsidRPr="00AA640F" w:rsidRDefault="00B95E45">
      <w:pPr>
        <w:numPr>
          <w:ilvl w:val="0"/>
          <w:numId w:val="14"/>
        </w:numPr>
        <w:tabs>
          <w:tab w:val="left" w:pos="3050"/>
        </w:tabs>
        <w:spacing w:line="360" w:lineRule="auto"/>
        <w:jc w:val="both"/>
        <w:rPr>
          <w:rFonts w:ascii="Times New Roman" w:hAnsi="Times New Roman" w:cs="Times New Roman"/>
        </w:rPr>
      </w:pPr>
      <w:r w:rsidRPr="00EF5A83">
        <w:rPr>
          <w:rFonts w:ascii="Times New Roman" w:hAnsi="Times New Roman" w:cs="Times New Roman"/>
          <w:b/>
          <w:bCs/>
        </w:rPr>
        <w:t>Socket.io (Communication Bidirectionnelle) :</w:t>
      </w:r>
      <w:r w:rsidRPr="00AA640F">
        <w:rPr>
          <w:rFonts w:ascii="Times New Roman" w:hAnsi="Times New Roman" w:cs="Times New Roman"/>
        </w:rPr>
        <w:t xml:space="preserve"> Choisi pour sa capacité à maintenir un canal de communication ouvert et instantané entre le passager, le chauffeur et l'administrateur.</w:t>
      </w:r>
    </w:p>
    <w:p w14:paraId="76627D80" w14:textId="3F020895" w:rsidR="00B95E45" w:rsidRPr="00CB4F90" w:rsidRDefault="00B95E45">
      <w:pPr>
        <w:pStyle w:val="Paragraphedeliste"/>
        <w:numPr>
          <w:ilvl w:val="0"/>
          <w:numId w:val="19"/>
        </w:numPr>
        <w:tabs>
          <w:tab w:val="left" w:pos="3050"/>
        </w:tabs>
        <w:spacing w:line="360" w:lineRule="auto"/>
        <w:rPr>
          <w:rFonts w:ascii="Times New Roman" w:hAnsi="Times New Roman" w:cs="Times New Roman"/>
        </w:rPr>
      </w:pPr>
      <w:r w:rsidRPr="00CB4F90">
        <w:rPr>
          <w:rFonts w:ascii="Times New Roman" w:hAnsi="Times New Roman" w:cs="Times New Roman"/>
          <w:b/>
          <w:bCs/>
        </w:rPr>
        <w:t>Node.js &amp; MySQL (Backend)</w:t>
      </w:r>
      <w:r w:rsidRPr="00CB4F90">
        <w:rPr>
          <w:rFonts w:ascii="Times New Roman" w:hAnsi="Times New Roman" w:cs="Times New Roman"/>
        </w:rPr>
        <w:t> : Une architecture serveur robuste capable de gérer des milliers de micro-mises à jour de position par seconde tout en garantissant l'intégrité des transactions</w:t>
      </w:r>
      <w:r w:rsidR="00CB4F90" w:rsidRPr="00CB4F90">
        <w:rPr>
          <w:rFonts w:ascii="Times New Roman" w:hAnsi="Times New Roman" w:cs="Times New Roman"/>
        </w:rPr>
        <w:t xml:space="preserve"> </w:t>
      </w:r>
      <w:r w:rsidRPr="00CB4F90">
        <w:rPr>
          <w:rFonts w:ascii="Times New Roman" w:hAnsi="Times New Roman" w:cs="Times New Roman"/>
        </w:rPr>
        <w:t>financières.</w:t>
      </w:r>
      <w:r w:rsidRPr="00CB4F90">
        <w:rPr>
          <w:rFonts w:ascii="Times New Roman" w:hAnsi="Times New Roman" w:cs="Times New Roman"/>
        </w:rPr>
        <w:br/>
      </w:r>
      <w:r w:rsidRPr="00CB4F90">
        <w:rPr>
          <w:rFonts w:ascii="Times New Roman" w:hAnsi="Times New Roman" w:cs="Times New Roman"/>
          <w:b/>
          <w:bCs/>
        </w:rPr>
        <w:t>Vite &amp; React 19 (Dashboard Admin)</w:t>
      </w:r>
      <w:r w:rsidRPr="00CB4F90">
        <w:rPr>
          <w:rFonts w:ascii="Times New Roman" w:hAnsi="Times New Roman" w:cs="Times New Roman"/>
        </w:rPr>
        <w:t> : Utilisation de la toute dernière version de React avec Vite pour une interface ultra-rapide et moderne.</w:t>
      </w:r>
    </w:p>
    <w:p w14:paraId="3B759CF3" w14:textId="77777777" w:rsidR="00B95E45" w:rsidRPr="00AA640F" w:rsidRDefault="00B95E45">
      <w:pPr>
        <w:numPr>
          <w:ilvl w:val="0"/>
          <w:numId w:val="15"/>
        </w:numPr>
        <w:tabs>
          <w:tab w:val="left" w:pos="3050"/>
        </w:tabs>
        <w:spacing w:line="360" w:lineRule="auto"/>
        <w:jc w:val="both"/>
        <w:rPr>
          <w:rFonts w:ascii="Times New Roman" w:hAnsi="Times New Roman" w:cs="Times New Roman"/>
        </w:rPr>
      </w:pPr>
      <w:r w:rsidRPr="00AA640F">
        <w:rPr>
          <w:rFonts w:ascii="Times New Roman" w:hAnsi="Times New Roman" w:cs="Times New Roman"/>
          <w:b/>
          <w:bCs/>
        </w:rPr>
        <w:t>Tailwind CSS 4 &amp; Framer Motion</w:t>
      </w:r>
      <w:r w:rsidRPr="00AA640F">
        <w:rPr>
          <w:rFonts w:ascii="Times New Roman" w:hAnsi="Times New Roman" w:cs="Times New Roman"/>
        </w:rPr>
        <w:t> : Pour un design tactique fluide. L'utilisation de framer-motion permet des animations fluides lors de l'apparition des alertes SOS, renforçant l'aspect "War Room" réactif.</w:t>
      </w:r>
    </w:p>
    <w:p w14:paraId="2A12DD16" w14:textId="77777777" w:rsidR="00B95E45" w:rsidRPr="00AA640F" w:rsidRDefault="00B95E45">
      <w:pPr>
        <w:numPr>
          <w:ilvl w:val="0"/>
          <w:numId w:val="16"/>
        </w:numPr>
        <w:tabs>
          <w:tab w:val="left" w:pos="3050"/>
        </w:tabs>
        <w:spacing w:line="360" w:lineRule="auto"/>
        <w:jc w:val="both"/>
        <w:rPr>
          <w:rFonts w:ascii="Times New Roman" w:hAnsi="Times New Roman" w:cs="Times New Roman"/>
        </w:rPr>
      </w:pPr>
      <w:r w:rsidRPr="00AA640F">
        <w:rPr>
          <w:rFonts w:ascii="Times New Roman" w:hAnsi="Times New Roman" w:cs="Times New Roman"/>
          <w:b/>
          <w:bCs/>
        </w:rPr>
        <w:t>React-Leaflet (Cartographie)</w:t>
      </w:r>
      <w:r w:rsidRPr="00AA640F">
        <w:rPr>
          <w:rFonts w:ascii="Times New Roman" w:hAnsi="Times New Roman" w:cs="Times New Roman"/>
        </w:rPr>
        <w:t> : Intégration de Leaflet pour le suivi géographique des chauffeurs sur une carte interactive et légère.</w:t>
      </w:r>
    </w:p>
    <w:p w14:paraId="30B8616C" w14:textId="77777777" w:rsidR="00B95E45" w:rsidRPr="00AA640F" w:rsidRDefault="00B95E45">
      <w:pPr>
        <w:numPr>
          <w:ilvl w:val="0"/>
          <w:numId w:val="17"/>
        </w:numPr>
        <w:tabs>
          <w:tab w:val="left" w:pos="3050"/>
        </w:tabs>
        <w:spacing w:line="360" w:lineRule="auto"/>
        <w:jc w:val="both"/>
        <w:rPr>
          <w:rFonts w:ascii="Times New Roman" w:hAnsi="Times New Roman" w:cs="Times New Roman"/>
        </w:rPr>
      </w:pPr>
      <w:r w:rsidRPr="00AA640F">
        <w:rPr>
          <w:rFonts w:ascii="Times New Roman" w:hAnsi="Times New Roman" w:cs="Times New Roman"/>
          <w:b/>
          <w:bCs/>
        </w:rPr>
        <w:t>Recharts (Analyses de données)</w:t>
      </w:r>
      <w:r w:rsidRPr="00AA640F">
        <w:rPr>
          <w:rFonts w:ascii="Times New Roman" w:hAnsi="Times New Roman" w:cs="Times New Roman"/>
        </w:rPr>
        <w:t> : Utilisation de Recharts pour générer des graphiques en temps réel sur les flux financiers et les statistiques de courses.</w:t>
      </w:r>
    </w:p>
    <w:p w14:paraId="2C7E2A34" w14:textId="77777777" w:rsidR="00B95E45" w:rsidRPr="00AA640F" w:rsidRDefault="00B95E45">
      <w:pPr>
        <w:numPr>
          <w:ilvl w:val="0"/>
          <w:numId w:val="18"/>
        </w:numPr>
        <w:tabs>
          <w:tab w:val="left" w:pos="3050"/>
        </w:tabs>
        <w:spacing w:line="360" w:lineRule="auto"/>
        <w:jc w:val="both"/>
        <w:rPr>
          <w:rFonts w:ascii="Times New Roman" w:hAnsi="Times New Roman" w:cs="Times New Roman"/>
        </w:rPr>
      </w:pPr>
      <w:r w:rsidRPr="00AA640F">
        <w:rPr>
          <w:rFonts w:ascii="Times New Roman" w:hAnsi="Times New Roman" w:cs="Times New Roman"/>
          <w:b/>
          <w:bCs/>
        </w:rPr>
        <w:t>Socket.io Client</w:t>
      </w:r>
      <w:r w:rsidRPr="00AA640F">
        <w:rPr>
          <w:rFonts w:ascii="Times New Roman" w:hAnsi="Times New Roman" w:cs="Times New Roman"/>
        </w:rPr>
        <w:t> : Pour la réception instantanée des événements de sécurité et les mises à jour de position sans rafraîchir la page.</w:t>
      </w:r>
    </w:p>
    <w:p w14:paraId="0BE91951" w14:textId="67D262DE" w:rsidR="00D46EFB" w:rsidRDefault="00D46EFB" w:rsidP="006779ED">
      <w:pPr>
        <w:spacing w:line="360" w:lineRule="auto"/>
        <w:rPr>
          <w:rFonts w:ascii="Times New Roman" w:eastAsiaTheme="majorEastAsia" w:hAnsi="Times New Roman" w:cs="Times New Roman"/>
          <w:b/>
          <w:color w:val="0F4761" w:themeColor="accent1" w:themeShade="BF"/>
          <w:sz w:val="28"/>
          <w:szCs w:val="28"/>
        </w:rPr>
      </w:pPr>
      <w:r>
        <w:br w:type="page"/>
      </w:r>
    </w:p>
    <w:p w14:paraId="7F25C8AE" w14:textId="56DA3326" w:rsidR="00B95E45" w:rsidRPr="00FE2CBB" w:rsidRDefault="00B95E45" w:rsidP="006779ED">
      <w:pPr>
        <w:pStyle w:val="Titre2"/>
      </w:pPr>
      <w:bookmarkStart w:id="68" w:name="_Toc229356267"/>
      <w:bookmarkStart w:id="69" w:name="_Toc229356650"/>
      <w:r w:rsidRPr="00FE2CBB">
        <w:lastRenderedPageBreak/>
        <w:t>B. Architecture du Système</w:t>
      </w:r>
      <w:bookmarkEnd w:id="68"/>
      <w:bookmarkEnd w:id="69"/>
    </w:p>
    <w:p w14:paraId="3627E69E" w14:textId="4284332F" w:rsidR="00B95E45" w:rsidRPr="00D46EFB" w:rsidRDefault="00716EB5" w:rsidP="006779ED">
      <w:pPr>
        <w:tabs>
          <w:tab w:val="left" w:pos="3050"/>
        </w:tabs>
        <w:spacing w:line="360" w:lineRule="auto"/>
        <w:jc w:val="both"/>
        <w:rPr>
          <w:rFonts w:ascii="Times New Roman" w:hAnsi="Times New Roman" w:cs="Times New Roman"/>
        </w:rPr>
      </w:pPr>
      <w:r>
        <w:rPr>
          <w:rFonts w:ascii="Times New Roman" w:hAnsi="Times New Roman" w:cs="Times New Roman"/>
        </w:rPr>
        <w:t xml:space="preserve">     </w:t>
      </w:r>
      <w:r w:rsidR="00B95E45" w:rsidRPr="0027434D">
        <w:rPr>
          <w:rFonts w:ascii="Times New Roman" w:hAnsi="Times New Roman" w:cs="Times New Roman"/>
        </w:rPr>
        <w:t>Le système repose sur une architecture à trois niveaux, garantissant une séparation nette entre l'interface, la logique métier et le stockage des données.</w:t>
      </w:r>
    </w:p>
    <w:p w14:paraId="33C713D1" w14:textId="6A70A74F" w:rsidR="00B95E45" w:rsidRDefault="00667F21" w:rsidP="006779ED">
      <w:pPr>
        <w:tabs>
          <w:tab w:val="left" w:pos="3050"/>
        </w:tabs>
        <w:spacing w:line="360" w:lineRule="auto"/>
        <w:jc w:val="both"/>
        <w:rPr>
          <w:rFonts w:ascii="Times New Roman" w:hAnsi="Times New Roman" w:cs="Times New Roman"/>
          <w:b/>
          <w:bCs/>
          <w:i/>
          <w:iCs/>
          <w:color w:val="00B0F0"/>
        </w:rPr>
      </w:pPr>
      <w:r>
        <w:rPr>
          <w:noProof/>
        </w:rPr>
        <mc:AlternateContent>
          <mc:Choice Requires="wps">
            <w:drawing>
              <wp:anchor distT="0" distB="0" distL="114300" distR="114300" simplePos="0" relativeHeight="251678720" behindDoc="0" locked="0" layoutInCell="1" allowOverlap="1" wp14:anchorId="7ECF61D4" wp14:editId="4508EF02">
                <wp:simplePos x="0" y="0"/>
                <wp:positionH relativeFrom="column">
                  <wp:posOffset>0</wp:posOffset>
                </wp:positionH>
                <wp:positionV relativeFrom="paragraph">
                  <wp:posOffset>2148840</wp:posOffset>
                </wp:positionV>
                <wp:extent cx="4150360" cy="635"/>
                <wp:effectExtent l="0" t="0" r="0" b="0"/>
                <wp:wrapSquare wrapText="bothSides"/>
                <wp:docPr id="112935057" name="Zone de texte 1"/>
                <wp:cNvGraphicFramePr/>
                <a:graphic xmlns:a="http://schemas.openxmlformats.org/drawingml/2006/main">
                  <a:graphicData uri="http://schemas.microsoft.com/office/word/2010/wordprocessingShape">
                    <wps:wsp>
                      <wps:cNvSpPr txBox="1"/>
                      <wps:spPr>
                        <a:xfrm>
                          <a:off x="0" y="0"/>
                          <a:ext cx="4150360" cy="635"/>
                        </a:xfrm>
                        <a:prstGeom prst="rect">
                          <a:avLst/>
                        </a:prstGeom>
                        <a:solidFill>
                          <a:prstClr val="white"/>
                        </a:solidFill>
                        <a:ln>
                          <a:noFill/>
                        </a:ln>
                      </wps:spPr>
                      <wps:txbx>
                        <w:txbxContent>
                          <w:p w14:paraId="635DE3D9" w14:textId="73BBEBF0" w:rsidR="00667F21" w:rsidRPr="00667F21" w:rsidRDefault="00667F21" w:rsidP="00667F21">
                            <w:pPr>
                              <w:pStyle w:val="Lgende"/>
                              <w:rPr>
                                <w:noProof/>
                                <w:color w:val="00B0F0"/>
                                <w:sz w:val="32"/>
                                <w:szCs w:val="32"/>
                              </w:rPr>
                            </w:pPr>
                            <w:bookmarkStart w:id="70" w:name="_Toc229255114"/>
                            <w:r w:rsidRPr="00667F21">
                              <w:rPr>
                                <w:color w:val="00B0F0"/>
                                <w:sz w:val="32"/>
                                <w:szCs w:val="32"/>
                              </w:rPr>
                              <w:t xml:space="preserve">Figure </w:t>
                            </w:r>
                            <w:r w:rsidRPr="00667F21">
                              <w:rPr>
                                <w:color w:val="00B0F0"/>
                                <w:sz w:val="32"/>
                                <w:szCs w:val="32"/>
                              </w:rPr>
                              <w:fldChar w:fldCharType="begin"/>
                            </w:r>
                            <w:r w:rsidRPr="00667F21">
                              <w:rPr>
                                <w:color w:val="00B0F0"/>
                                <w:sz w:val="32"/>
                                <w:szCs w:val="32"/>
                              </w:rPr>
                              <w:instrText xml:space="preserve"> SEQ Figure \* ARABIC </w:instrText>
                            </w:r>
                            <w:r w:rsidRPr="00667F21">
                              <w:rPr>
                                <w:color w:val="00B0F0"/>
                                <w:sz w:val="32"/>
                                <w:szCs w:val="32"/>
                              </w:rPr>
                              <w:fldChar w:fldCharType="separate"/>
                            </w:r>
                            <w:r w:rsidR="00E27927">
                              <w:rPr>
                                <w:noProof/>
                                <w:color w:val="00B0F0"/>
                                <w:sz w:val="32"/>
                                <w:szCs w:val="32"/>
                              </w:rPr>
                              <w:t>7</w:t>
                            </w:r>
                            <w:r w:rsidRPr="00667F21">
                              <w:rPr>
                                <w:color w:val="00B0F0"/>
                                <w:sz w:val="32"/>
                                <w:szCs w:val="32"/>
                              </w:rPr>
                              <w:fldChar w:fldCharType="end"/>
                            </w:r>
                            <w:r w:rsidRPr="00667F21">
                              <w:rPr>
                                <w:color w:val="00B0F0"/>
                                <w:sz w:val="32"/>
                                <w:szCs w:val="32"/>
                              </w:rPr>
                              <w:t>:ARCHITECTURE À 3 NIVEAUX</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F61D4" id="Zone de texte 1" o:spid="_x0000_s1030" type="#_x0000_t202" style="position:absolute;left:0;text-align:left;margin-left:0;margin-top:169.2pt;width:326.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1fGQIAAD8EAAAOAAAAZHJzL2Uyb0RvYy54bWysU01v2zAMvQ/YfxB0X5y0az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SZcfZ3fT2zm5JPnmt3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K4bQnTfAAAACAEAAA8AAABkcnMvZG93bnJldi54bWxMj8FOwzAQRO9I/IO1&#10;SFwQdUrSqApxqqpqD+VSEXrh5sbbOBCvI9tpw99juMBxdlYzb8rVZHp2Qec7SwLmswQYUmNVR62A&#10;49vucQnMB0lK9pZQwBd6WFW3N6UslL3SK17q0LIYQr6QAnQIQ8G5bzQa6Wd2QIre2TojQ5Su5crJ&#10;aww3PX9Kkpwb2VFs0HLAjcbmsx6NgEP2ftAP43n7ss5Stz+Om/yjrYW4v5vWz8ACTuHvGX7wIzpU&#10;kelkR1Ke9QLikCAgTZcZsGjnizQHdvq9LIBXJf8/oPoGAAD//wMAUEsBAi0AFAAGAAgAAAAhALaD&#10;OJL+AAAA4QEAABMAAAAAAAAAAAAAAAAAAAAAAFtDb250ZW50X1R5cGVzXS54bWxQSwECLQAUAAYA&#10;CAAAACEAOP0h/9YAAACUAQAACwAAAAAAAAAAAAAAAAAvAQAAX3JlbHMvLnJlbHNQSwECLQAUAAYA&#10;CAAAACEAf279XxkCAAA/BAAADgAAAAAAAAAAAAAAAAAuAgAAZHJzL2Uyb0RvYy54bWxQSwECLQAU&#10;AAYACAAAACEArhtCdN8AAAAIAQAADwAAAAAAAAAAAAAAAABzBAAAZHJzL2Rvd25yZXYueG1sUEsF&#10;BgAAAAAEAAQA8wAAAH8FAAAAAA==&#10;" stroked="f">
                <v:textbox style="mso-fit-shape-to-text:t" inset="0,0,0,0">
                  <w:txbxContent>
                    <w:p w14:paraId="635DE3D9" w14:textId="73BBEBF0" w:rsidR="00667F21" w:rsidRPr="00667F21" w:rsidRDefault="00667F21" w:rsidP="00667F21">
                      <w:pPr>
                        <w:pStyle w:val="Lgende"/>
                        <w:rPr>
                          <w:noProof/>
                          <w:color w:val="00B0F0"/>
                          <w:sz w:val="32"/>
                          <w:szCs w:val="32"/>
                        </w:rPr>
                      </w:pPr>
                      <w:bookmarkStart w:id="76" w:name="_Toc229255114"/>
                      <w:r w:rsidRPr="00667F21">
                        <w:rPr>
                          <w:color w:val="00B0F0"/>
                          <w:sz w:val="32"/>
                          <w:szCs w:val="32"/>
                        </w:rPr>
                        <w:t xml:space="preserve">Figure </w:t>
                      </w:r>
                      <w:r w:rsidRPr="00667F21">
                        <w:rPr>
                          <w:color w:val="00B0F0"/>
                          <w:sz w:val="32"/>
                          <w:szCs w:val="32"/>
                        </w:rPr>
                        <w:fldChar w:fldCharType="begin"/>
                      </w:r>
                      <w:r w:rsidRPr="00667F21">
                        <w:rPr>
                          <w:color w:val="00B0F0"/>
                          <w:sz w:val="32"/>
                          <w:szCs w:val="32"/>
                        </w:rPr>
                        <w:instrText xml:space="preserve"> SEQ Figure \* ARABIC </w:instrText>
                      </w:r>
                      <w:r w:rsidRPr="00667F21">
                        <w:rPr>
                          <w:color w:val="00B0F0"/>
                          <w:sz w:val="32"/>
                          <w:szCs w:val="32"/>
                        </w:rPr>
                        <w:fldChar w:fldCharType="separate"/>
                      </w:r>
                      <w:r w:rsidR="00E27927">
                        <w:rPr>
                          <w:noProof/>
                          <w:color w:val="00B0F0"/>
                          <w:sz w:val="32"/>
                          <w:szCs w:val="32"/>
                        </w:rPr>
                        <w:t>7</w:t>
                      </w:r>
                      <w:r w:rsidRPr="00667F21">
                        <w:rPr>
                          <w:color w:val="00B0F0"/>
                          <w:sz w:val="32"/>
                          <w:szCs w:val="32"/>
                        </w:rPr>
                        <w:fldChar w:fldCharType="end"/>
                      </w:r>
                      <w:r w:rsidRPr="00667F21">
                        <w:rPr>
                          <w:color w:val="00B0F0"/>
                          <w:sz w:val="32"/>
                          <w:szCs w:val="32"/>
                        </w:rPr>
                        <w:t>:ARCHITECTURE À 3 NIVEAUX</w:t>
                      </w:r>
                      <w:bookmarkEnd w:id="76"/>
                    </w:p>
                  </w:txbxContent>
                </v:textbox>
                <w10:wrap type="square"/>
              </v:shape>
            </w:pict>
          </mc:Fallback>
        </mc:AlternateContent>
      </w:r>
      <w:r w:rsidR="00B95E45">
        <w:rPr>
          <w:noProof/>
        </w:rPr>
        <w:drawing>
          <wp:anchor distT="0" distB="0" distL="114300" distR="114300" simplePos="0" relativeHeight="251676672" behindDoc="0" locked="0" layoutInCell="1" allowOverlap="1" wp14:anchorId="0F5D8B24" wp14:editId="12AF93A9">
            <wp:simplePos x="900545" y="900545"/>
            <wp:positionH relativeFrom="column">
              <wp:align>left</wp:align>
            </wp:positionH>
            <wp:positionV relativeFrom="paragraph">
              <wp:align>top</wp:align>
            </wp:positionV>
            <wp:extent cx="4150601" cy="2092037"/>
            <wp:effectExtent l="0" t="0" r="2540" b="3810"/>
            <wp:wrapSquare wrapText="bothSides"/>
            <wp:docPr id="8691688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0601" cy="2092037"/>
                    </a:xfrm>
                    <a:prstGeom prst="rect">
                      <a:avLst/>
                    </a:prstGeom>
                    <a:noFill/>
                    <a:ln>
                      <a:noFill/>
                    </a:ln>
                  </pic:spPr>
                </pic:pic>
              </a:graphicData>
            </a:graphic>
          </wp:anchor>
        </w:drawing>
      </w:r>
    </w:p>
    <w:p w14:paraId="774FF949" w14:textId="77777777" w:rsidR="00B95E45" w:rsidRPr="008555E6" w:rsidRDefault="00B95E45" w:rsidP="006779ED">
      <w:pPr>
        <w:spacing w:line="360" w:lineRule="auto"/>
        <w:jc w:val="both"/>
        <w:rPr>
          <w:rFonts w:ascii="Times New Roman" w:hAnsi="Times New Roman" w:cs="Times New Roman"/>
        </w:rPr>
      </w:pPr>
    </w:p>
    <w:p w14:paraId="521B66D8" w14:textId="77777777" w:rsidR="00B95E45" w:rsidRPr="008555E6" w:rsidRDefault="00B95E45" w:rsidP="006779ED">
      <w:pPr>
        <w:spacing w:line="360" w:lineRule="auto"/>
        <w:jc w:val="both"/>
        <w:rPr>
          <w:rFonts w:ascii="Times New Roman" w:hAnsi="Times New Roman" w:cs="Times New Roman"/>
        </w:rPr>
      </w:pPr>
    </w:p>
    <w:p w14:paraId="00455A18" w14:textId="77777777" w:rsidR="00B95E45" w:rsidRPr="008555E6" w:rsidRDefault="00B95E45" w:rsidP="006779ED">
      <w:pPr>
        <w:spacing w:line="360" w:lineRule="auto"/>
        <w:jc w:val="both"/>
        <w:rPr>
          <w:rFonts w:ascii="Times New Roman" w:hAnsi="Times New Roman" w:cs="Times New Roman"/>
        </w:rPr>
      </w:pPr>
    </w:p>
    <w:p w14:paraId="7F9DF43A" w14:textId="77777777" w:rsidR="00B95E45" w:rsidRPr="008555E6" w:rsidRDefault="00B95E45" w:rsidP="006779ED">
      <w:pPr>
        <w:spacing w:line="360" w:lineRule="auto"/>
        <w:jc w:val="both"/>
        <w:rPr>
          <w:rFonts w:ascii="Times New Roman" w:hAnsi="Times New Roman" w:cs="Times New Roman"/>
        </w:rPr>
      </w:pPr>
    </w:p>
    <w:p w14:paraId="69AF4709" w14:textId="77777777" w:rsidR="00B95E45" w:rsidRDefault="00B95E45" w:rsidP="006779ED">
      <w:pPr>
        <w:tabs>
          <w:tab w:val="left" w:pos="3050"/>
        </w:tabs>
        <w:spacing w:line="360" w:lineRule="auto"/>
        <w:jc w:val="both"/>
        <w:rPr>
          <w:rFonts w:ascii="Times New Roman" w:hAnsi="Times New Roman" w:cs="Times New Roman"/>
          <w:b/>
          <w:bCs/>
          <w:i/>
          <w:iCs/>
          <w:color w:val="00B0F0"/>
        </w:rPr>
      </w:pPr>
    </w:p>
    <w:p w14:paraId="4391336A" w14:textId="77777777" w:rsidR="00667F21" w:rsidRDefault="00667F21" w:rsidP="006779ED">
      <w:pPr>
        <w:tabs>
          <w:tab w:val="left" w:pos="3050"/>
        </w:tabs>
        <w:spacing w:line="360" w:lineRule="auto"/>
        <w:jc w:val="both"/>
        <w:rPr>
          <w:rFonts w:ascii="Times New Roman" w:hAnsi="Times New Roman" w:cs="Times New Roman"/>
          <w:b/>
          <w:bCs/>
          <w:i/>
          <w:iCs/>
          <w:color w:val="00B0F0"/>
        </w:rPr>
      </w:pPr>
    </w:p>
    <w:p w14:paraId="69955EA6" w14:textId="3CF2F3C8" w:rsidR="00B95E45" w:rsidRPr="00F00E31" w:rsidRDefault="00D46EFB" w:rsidP="006779ED">
      <w:pPr>
        <w:spacing w:line="360" w:lineRule="auto"/>
        <w:jc w:val="both"/>
        <w:rPr>
          <w:rFonts w:ascii="Times New Roman" w:hAnsi="Times New Roman" w:cs="Times New Roman"/>
          <w:b/>
          <w:bCs/>
        </w:rPr>
      </w:pPr>
      <w:r>
        <w:rPr>
          <w:b/>
          <w:bCs/>
        </w:rPr>
        <w:t xml:space="preserve">  </w:t>
      </w:r>
      <w:r w:rsidR="00B95E45" w:rsidRPr="00F00E31">
        <w:rPr>
          <w:b/>
          <w:bCs/>
        </w:rPr>
        <w:t>1.  Le Niveau Client (Interface multiplateforme)</w:t>
      </w:r>
      <w:r w:rsidR="00B95E45" w:rsidRPr="00F00E31">
        <w:rPr>
          <w:rFonts w:ascii="Times New Roman" w:hAnsi="Times New Roman" w:cs="Times New Roman"/>
          <w:b/>
          <w:bCs/>
        </w:rPr>
        <w:t> :</w:t>
      </w:r>
    </w:p>
    <w:p w14:paraId="225CE458" w14:textId="77777777" w:rsidR="00B95E45" w:rsidRPr="00AA640F" w:rsidRDefault="00B95E45">
      <w:pPr>
        <w:numPr>
          <w:ilvl w:val="1"/>
          <w:numId w:val="5"/>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Applications Mobiles (React Native) :</w:t>
      </w:r>
      <w:r w:rsidRPr="00AA640F">
        <w:rPr>
          <w:rFonts w:ascii="Times New Roman" w:hAnsi="Times New Roman" w:cs="Times New Roman"/>
        </w:rPr>
        <w:t xml:space="preserve"> Gèrent les interactions en temps réel pour les passagers et les chauffeurs, incluant la cartographie et la gestion des capteurs.</w:t>
      </w:r>
    </w:p>
    <w:p w14:paraId="60B0B5DF" w14:textId="77777777" w:rsidR="00B95E45" w:rsidRPr="00AA640F" w:rsidRDefault="00B95E45">
      <w:pPr>
        <w:numPr>
          <w:ilvl w:val="1"/>
          <w:numId w:val="5"/>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Interface Web War Room (Vite/React) :</w:t>
      </w:r>
      <w:r w:rsidRPr="00AA640F">
        <w:rPr>
          <w:rFonts w:ascii="Times New Roman" w:hAnsi="Times New Roman" w:cs="Times New Roman"/>
        </w:rPr>
        <w:t xml:space="preserve"> Permet aux administrateurs de superviser la flotte et les alertes de sécurité depuis n'importe quel navigateur.</w:t>
      </w:r>
    </w:p>
    <w:p w14:paraId="763E04CC" w14:textId="79F6C1D5" w:rsidR="00B95E45" w:rsidRPr="00AA640F" w:rsidRDefault="00B95E45">
      <w:pPr>
        <w:numPr>
          <w:ilvl w:val="1"/>
          <w:numId w:val="5"/>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Stockage Local (AsyncStorage)</w:t>
      </w:r>
      <w:r w:rsidRPr="00AA640F">
        <w:rPr>
          <w:rFonts w:ascii="Times New Roman" w:hAnsi="Times New Roman" w:cs="Times New Roman"/>
        </w:rPr>
        <w:t> : Un sous-niveau critique qui permet de maintenir l'état de la course sur le téléphone même en cas de déconnexion</w:t>
      </w:r>
    </w:p>
    <w:p w14:paraId="444B0FAE" w14:textId="47E546C3" w:rsidR="00B95E45" w:rsidRPr="009554A3" w:rsidRDefault="00B95E45" w:rsidP="009554A3">
      <w:pPr>
        <w:pStyle w:val="Paragraphedeliste"/>
        <w:numPr>
          <w:ilvl w:val="0"/>
          <w:numId w:val="5"/>
        </w:numPr>
        <w:tabs>
          <w:tab w:val="left" w:pos="3050"/>
        </w:tabs>
        <w:spacing w:line="360" w:lineRule="auto"/>
        <w:jc w:val="both"/>
        <w:rPr>
          <w:rFonts w:ascii="Times New Roman" w:hAnsi="Times New Roman" w:cs="Times New Roman"/>
          <w:b/>
          <w:bCs/>
        </w:rPr>
      </w:pPr>
      <w:r w:rsidRPr="009554A3">
        <w:rPr>
          <w:rFonts w:ascii="Times New Roman" w:hAnsi="Times New Roman" w:cs="Times New Roman"/>
          <w:b/>
          <w:bCs/>
        </w:rPr>
        <w:t>Le Niveau Application service (Serveur &amp; Logique Métier) :</w:t>
      </w:r>
    </w:p>
    <w:p w14:paraId="0EA54C92" w14:textId="77777777" w:rsidR="00B95E45" w:rsidRPr="00AA640F" w:rsidRDefault="00B95E45">
      <w:pPr>
        <w:numPr>
          <w:ilvl w:val="1"/>
          <w:numId w:val="6"/>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Moteur Node.js &amp; Express :</w:t>
      </w:r>
      <w:r w:rsidRPr="00AA640F">
        <w:rPr>
          <w:rFonts w:ascii="Times New Roman" w:hAnsi="Times New Roman" w:cs="Times New Roman"/>
        </w:rPr>
        <w:t xml:space="preserve"> Le cœur du système qui traite les règles métier (calcul des prix bloqués, algorithme du Mode Pluie, gestion des commissions).</w:t>
      </w:r>
    </w:p>
    <w:p w14:paraId="76774604" w14:textId="77777777" w:rsidR="00B95E45" w:rsidRPr="00AA640F" w:rsidRDefault="00B95E45">
      <w:pPr>
        <w:numPr>
          <w:ilvl w:val="1"/>
          <w:numId w:val="6"/>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Couche Temps Réel (Socket.io) :</w:t>
      </w:r>
      <w:r w:rsidRPr="00AA640F">
        <w:rPr>
          <w:rFonts w:ascii="Times New Roman" w:hAnsi="Times New Roman" w:cs="Times New Roman"/>
        </w:rPr>
        <w:t xml:space="preserve"> Assure la transmission instantanée des coordonnées GPS et des alertes SOS entre tous les acteurs.</w:t>
      </w:r>
    </w:p>
    <w:p w14:paraId="58C60482" w14:textId="77777777" w:rsidR="00B95E45" w:rsidRPr="00AA640F" w:rsidRDefault="00B95E45">
      <w:pPr>
        <w:numPr>
          <w:ilvl w:val="1"/>
          <w:numId w:val="6"/>
        </w:numPr>
        <w:tabs>
          <w:tab w:val="left" w:pos="3050"/>
        </w:tabs>
        <w:spacing w:line="360" w:lineRule="auto"/>
        <w:jc w:val="both"/>
        <w:rPr>
          <w:rFonts w:ascii="Times New Roman" w:hAnsi="Times New Roman" w:cs="Times New Roman"/>
        </w:rPr>
      </w:pPr>
      <w:r w:rsidRPr="00CB4F90">
        <w:rPr>
          <w:rFonts w:ascii="Times New Roman" w:hAnsi="Times New Roman" w:cs="Times New Roman"/>
          <w:b/>
          <w:bCs/>
        </w:rPr>
        <w:t>Moteur de Routage (OSRM) :</w:t>
      </w:r>
      <w:r w:rsidRPr="00AA640F">
        <w:rPr>
          <w:rFonts w:ascii="Times New Roman" w:hAnsi="Times New Roman" w:cs="Times New Roman"/>
        </w:rPr>
        <w:t xml:space="preserve"> Service dédié au calcul précis des trajectoires et à la détection des déviations de trajet.</w:t>
      </w:r>
    </w:p>
    <w:p w14:paraId="3B2DD1B2" w14:textId="77777777" w:rsidR="00D46EFB" w:rsidRDefault="00D46EFB" w:rsidP="006779ED">
      <w:pPr>
        <w:tabs>
          <w:tab w:val="left" w:pos="3050"/>
        </w:tabs>
        <w:spacing w:line="360" w:lineRule="auto"/>
        <w:ind w:left="720"/>
        <w:jc w:val="both"/>
        <w:rPr>
          <w:rFonts w:ascii="Times New Roman" w:hAnsi="Times New Roman" w:cs="Times New Roman"/>
          <w:b/>
          <w:bCs/>
        </w:rPr>
      </w:pPr>
    </w:p>
    <w:p w14:paraId="609AB311" w14:textId="77777777" w:rsidR="006E3871" w:rsidRDefault="006E3871" w:rsidP="006779ED">
      <w:pPr>
        <w:tabs>
          <w:tab w:val="left" w:pos="3050"/>
        </w:tabs>
        <w:spacing w:line="360" w:lineRule="auto"/>
        <w:ind w:left="720"/>
        <w:jc w:val="both"/>
        <w:rPr>
          <w:rFonts w:ascii="Times New Roman" w:hAnsi="Times New Roman" w:cs="Times New Roman"/>
          <w:b/>
          <w:bCs/>
        </w:rPr>
      </w:pPr>
    </w:p>
    <w:p w14:paraId="3FA7CF36" w14:textId="087CEA1B" w:rsidR="00B95E45" w:rsidRPr="00AA640F" w:rsidRDefault="00B95E45" w:rsidP="009554A3">
      <w:pPr>
        <w:numPr>
          <w:ilvl w:val="0"/>
          <w:numId w:val="5"/>
        </w:numPr>
        <w:tabs>
          <w:tab w:val="left" w:pos="3050"/>
        </w:tabs>
        <w:spacing w:line="360" w:lineRule="auto"/>
        <w:jc w:val="both"/>
        <w:rPr>
          <w:rFonts w:ascii="Times New Roman" w:hAnsi="Times New Roman" w:cs="Times New Roman"/>
          <w:b/>
          <w:bCs/>
        </w:rPr>
      </w:pPr>
      <w:r w:rsidRPr="00AA640F">
        <w:rPr>
          <w:rFonts w:ascii="Times New Roman" w:hAnsi="Times New Roman" w:cs="Times New Roman"/>
          <w:b/>
          <w:bCs/>
        </w:rPr>
        <w:lastRenderedPageBreak/>
        <w:t>Le Niveau Data base (Stockage &amp; Persistance) :</w:t>
      </w:r>
    </w:p>
    <w:p w14:paraId="23C5183F" w14:textId="77777777" w:rsidR="00B95E45" w:rsidRPr="00AA640F" w:rsidRDefault="00B95E45">
      <w:pPr>
        <w:numPr>
          <w:ilvl w:val="1"/>
          <w:numId w:val="7"/>
        </w:numPr>
        <w:tabs>
          <w:tab w:val="left" w:pos="3050"/>
        </w:tabs>
        <w:spacing w:line="360" w:lineRule="auto"/>
        <w:rPr>
          <w:rFonts w:ascii="Times New Roman" w:hAnsi="Times New Roman" w:cs="Times New Roman"/>
        </w:rPr>
      </w:pPr>
      <w:r w:rsidRPr="00CB4F90">
        <w:rPr>
          <w:rFonts w:ascii="Times New Roman" w:hAnsi="Times New Roman" w:cs="Times New Roman"/>
          <w:b/>
          <w:bCs/>
        </w:rPr>
        <w:t xml:space="preserve">Base de données MySQL : </w:t>
      </w:r>
      <w:r w:rsidRPr="00AA640F">
        <w:rPr>
          <w:rFonts w:ascii="Times New Roman" w:hAnsi="Times New Roman" w:cs="Times New Roman"/>
        </w:rPr>
        <w:t>Assure la conservation centralisée et sécurisée des historiques de courses, des profils utilisateurs et des flux financiers.</w:t>
      </w:r>
    </w:p>
    <w:p w14:paraId="5B3FE341" w14:textId="77777777" w:rsidR="00B95E45" w:rsidRDefault="00B95E45">
      <w:pPr>
        <w:numPr>
          <w:ilvl w:val="1"/>
          <w:numId w:val="7"/>
        </w:numPr>
        <w:tabs>
          <w:tab w:val="left" w:pos="3050"/>
        </w:tabs>
        <w:spacing w:line="360" w:lineRule="auto"/>
        <w:rPr>
          <w:rFonts w:ascii="Times New Roman" w:hAnsi="Times New Roman" w:cs="Times New Roman"/>
        </w:rPr>
      </w:pPr>
      <w:r w:rsidRPr="00CB4F90">
        <w:rPr>
          <w:rFonts w:ascii="Times New Roman" w:hAnsi="Times New Roman" w:cs="Times New Roman"/>
          <w:b/>
          <w:bCs/>
        </w:rPr>
        <w:t>Système de Verrouillage :</w:t>
      </w:r>
      <w:r w:rsidRPr="00AA640F">
        <w:rPr>
          <w:rFonts w:ascii="Times New Roman" w:hAnsi="Times New Roman" w:cs="Times New Roman"/>
        </w:rPr>
        <w:t xml:space="preserve"> Garantit l'inviolabilité des tarifs une fois la course validée.</w:t>
      </w:r>
    </w:p>
    <w:p w14:paraId="070481DF" w14:textId="77777777" w:rsidR="00F00E31" w:rsidRDefault="00F00E31" w:rsidP="006779ED">
      <w:pPr>
        <w:tabs>
          <w:tab w:val="left" w:pos="3050"/>
        </w:tabs>
        <w:spacing w:line="360" w:lineRule="auto"/>
        <w:rPr>
          <w:rFonts w:ascii="Times New Roman" w:hAnsi="Times New Roman" w:cs="Times New Roman"/>
        </w:rPr>
      </w:pPr>
    </w:p>
    <w:p w14:paraId="2A4E54D1" w14:textId="77777777" w:rsidR="00F00E31" w:rsidRDefault="00F00E31" w:rsidP="006779ED">
      <w:pPr>
        <w:tabs>
          <w:tab w:val="left" w:pos="3050"/>
        </w:tabs>
        <w:spacing w:line="360" w:lineRule="auto"/>
        <w:rPr>
          <w:rFonts w:ascii="Times New Roman" w:hAnsi="Times New Roman" w:cs="Times New Roman"/>
        </w:rPr>
      </w:pPr>
    </w:p>
    <w:p w14:paraId="79F52E53" w14:textId="77777777" w:rsidR="00F00E31" w:rsidRDefault="00F00E31" w:rsidP="006779ED">
      <w:pPr>
        <w:tabs>
          <w:tab w:val="left" w:pos="3050"/>
        </w:tabs>
        <w:spacing w:line="360" w:lineRule="auto"/>
        <w:rPr>
          <w:rFonts w:ascii="Times New Roman" w:hAnsi="Times New Roman" w:cs="Times New Roman"/>
        </w:rPr>
      </w:pPr>
    </w:p>
    <w:p w14:paraId="2887A941" w14:textId="77777777" w:rsidR="00F00E31" w:rsidRDefault="00F00E31" w:rsidP="006779ED">
      <w:pPr>
        <w:tabs>
          <w:tab w:val="left" w:pos="3050"/>
        </w:tabs>
        <w:spacing w:line="360" w:lineRule="auto"/>
        <w:rPr>
          <w:rFonts w:ascii="Times New Roman" w:hAnsi="Times New Roman" w:cs="Times New Roman"/>
        </w:rPr>
      </w:pPr>
    </w:p>
    <w:p w14:paraId="47DC09D3" w14:textId="77777777" w:rsidR="00F00E31" w:rsidRDefault="00F00E31" w:rsidP="006779ED">
      <w:pPr>
        <w:tabs>
          <w:tab w:val="left" w:pos="3050"/>
        </w:tabs>
        <w:spacing w:line="360" w:lineRule="auto"/>
        <w:rPr>
          <w:rFonts w:ascii="Times New Roman" w:hAnsi="Times New Roman" w:cs="Times New Roman"/>
        </w:rPr>
      </w:pPr>
    </w:p>
    <w:p w14:paraId="32B1F119" w14:textId="77777777" w:rsidR="00F00E31" w:rsidRDefault="00F00E31" w:rsidP="006779ED">
      <w:pPr>
        <w:tabs>
          <w:tab w:val="left" w:pos="3050"/>
        </w:tabs>
        <w:spacing w:line="360" w:lineRule="auto"/>
        <w:rPr>
          <w:rFonts w:ascii="Times New Roman" w:hAnsi="Times New Roman" w:cs="Times New Roman"/>
        </w:rPr>
      </w:pPr>
    </w:p>
    <w:p w14:paraId="7E020F03" w14:textId="77777777" w:rsidR="00F00E31" w:rsidRDefault="00F00E31" w:rsidP="006779ED">
      <w:pPr>
        <w:tabs>
          <w:tab w:val="left" w:pos="3050"/>
        </w:tabs>
        <w:spacing w:line="360" w:lineRule="auto"/>
        <w:rPr>
          <w:rFonts w:ascii="Times New Roman" w:hAnsi="Times New Roman" w:cs="Times New Roman"/>
        </w:rPr>
      </w:pPr>
    </w:p>
    <w:p w14:paraId="1F7FE77D" w14:textId="77777777" w:rsidR="00F00E31" w:rsidRDefault="00F00E31" w:rsidP="006779ED">
      <w:pPr>
        <w:tabs>
          <w:tab w:val="left" w:pos="3050"/>
        </w:tabs>
        <w:spacing w:line="360" w:lineRule="auto"/>
        <w:rPr>
          <w:rFonts w:ascii="Times New Roman" w:hAnsi="Times New Roman" w:cs="Times New Roman"/>
        </w:rPr>
      </w:pPr>
    </w:p>
    <w:p w14:paraId="3CDE2E7E" w14:textId="77777777" w:rsidR="00F00E31" w:rsidRDefault="00F00E31" w:rsidP="006779ED">
      <w:pPr>
        <w:tabs>
          <w:tab w:val="left" w:pos="3050"/>
        </w:tabs>
        <w:spacing w:line="360" w:lineRule="auto"/>
        <w:rPr>
          <w:rFonts w:ascii="Times New Roman" w:hAnsi="Times New Roman" w:cs="Times New Roman"/>
        </w:rPr>
      </w:pPr>
    </w:p>
    <w:p w14:paraId="077FA55C" w14:textId="77777777" w:rsidR="00F00E31" w:rsidRDefault="00F00E31" w:rsidP="006779ED">
      <w:pPr>
        <w:tabs>
          <w:tab w:val="left" w:pos="3050"/>
        </w:tabs>
        <w:spacing w:line="360" w:lineRule="auto"/>
        <w:rPr>
          <w:rFonts w:ascii="Times New Roman" w:hAnsi="Times New Roman" w:cs="Times New Roman"/>
        </w:rPr>
      </w:pPr>
    </w:p>
    <w:p w14:paraId="0B77394C" w14:textId="77777777" w:rsidR="00F00E31" w:rsidRDefault="00F00E31" w:rsidP="006779ED">
      <w:pPr>
        <w:tabs>
          <w:tab w:val="left" w:pos="3050"/>
        </w:tabs>
        <w:spacing w:line="360" w:lineRule="auto"/>
        <w:rPr>
          <w:rFonts w:ascii="Times New Roman" w:hAnsi="Times New Roman" w:cs="Times New Roman"/>
        </w:rPr>
      </w:pPr>
    </w:p>
    <w:p w14:paraId="2FCFA9CD" w14:textId="77777777" w:rsidR="00F00E31" w:rsidRDefault="00F00E31" w:rsidP="006779ED">
      <w:pPr>
        <w:tabs>
          <w:tab w:val="left" w:pos="3050"/>
        </w:tabs>
        <w:spacing w:line="360" w:lineRule="auto"/>
        <w:rPr>
          <w:rFonts w:ascii="Times New Roman" w:hAnsi="Times New Roman" w:cs="Times New Roman"/>
        </w:rPr>
      </w:pPr>
    </w:p>
    <w:p w14:paraId="09296F80" w14:textId="77777777" w:rsidR="00F00E31" w:rsidRDefault="00F00E31" w:rsidP="006779ED">
      <w:pPr>
        <w:tabs>
          <w:tab w:val="left" w:pos="3050"/>
        </w:tabs>
        <w:spacing w:line="360" w:lineRule="auto"/>
        <w:rPr>
          <w:rFonts w:ascii="Times New Roman" w:hAnsi="Times New Roman" w:cs="Times New Roman"/>
        </w:rPr>
      </w:pPr>
    </w:p>
    <w:p w14:paraId="0B49C212" w14:textId="77777777" w:rsidR="00F00E31" w:rsidRDefault="00F00E31" w:rsidP="006779ED">
      <w:pPr>
        <w:tabs>
          <w:tab w:val="left" w:pos="3050"/>
        </w:tabs>
        <w:spacing w:line="360" w:lineRule="auto"/>
        <w:rPr>
          <w:rFonts w:ascii="Times New Roman" w:hAnsi="Times New Roman" w:cs="Times New Roman"/>
        </w:rPr>
      </w:pPr>
    </w:p>
    <w:p w14:paraId="2673825A" w14:textId="77777777" w:rsidR="00F00E31" w:rsidRDefault="00F00E31" w:rsidP="006779ED">
      <w:pPr>
        <w:tabs>
          <w:tab w:val="left" w:pos="3050"/>
        </w:tabs>
        <w:spacing w:line="360" w:lineRule="auto"/>
        <w:rPr>
          <w:rFonts w:ascii="Times New Roman" w:hAnsi="Times New Roman" w:cs="Times New Roman"/>
        </w:rPr>
      </w:pPr>
    </w:p>
    <w:p w14:paraId="3520A6B1" w14:textId="77777777" w:rsidR="00F00E31" w:rsidRDefault="00F00E31" w:rsidP="006779ED">
      <w:pPr>
        <w:tabs>
          <w:tab w:val="left" w:pos="3050"/>
        </w:tabs>
        <w:spacing w:line="360" w:lineRule="auto"/>
        <w:rPr>
          <w:rFonts w:ascii="Times New Roman" w:hAnsi="Times New Roman" w:cs="Times New Roman"/>
        </w:rPr>
      </w:pPr>
    </w:p>
    <w:p w14:paraId="3183AA99" w14:textId="77777777" w:rsidR="00F00E31" w:rsidRDefault="00F00E31" w:rsidP="006779ED">
      <w:pPr>
        <w:tabs>
          <w:tab w:val="left" w:pos="3050"/>
        </w:tabs>
        <w:spacing w:line="360" w:lineRule="auto"/>
        <w:rPr>
          <w:rFonts w:ascii="Times New Roman" w:hAnsi="Times New Roman" w:cs="Times New Roman"/>
        </w:rPr>
      </w:pPr>
    </w:p>
    <w:p w14:paraId="310D67BF" w14:textId="77777777" w:rsidR="00F00E31" w:rsidRDefault="00F00E31" w:rsidP="006779ED">
      <w:pPr>
        <w:tabs>
          <w:tab w:val="left" w:pos="3050"/>
        </w:tabs>
        <w:spacing w:line="360" w:lineRule="auto"/>
        <w:rPr>
          <w:rFonts w:ascii="Times New Roman" w:hAnsi="Times New Roman" w:cs="Times New Roman"/>
        </w:rPr>
      </w:pPr>
    </w:p>
    <w:p w14:paraId="5F114669" w14:textId="77777777" w:rsidR="00F00E31" w:rsidRDefault="00F00E31" w:rsidP="006779ED">
      <w:pPr>
        <w:tabs>
          <w:tab w:val="left" w:pos="3050"/>
        </w:tabs>
        <w:spacing w:line="360" w:lineRule="auto"/>
        <w:rPr>
          <w:rFonts w:ascii="Times New Roman" w:hAnsi="Times New Roman" w:cs="Times New Roman"/>
        </w:rPr>
      </w:pPr>
    </w:p>
    <w:p w14:paraId="38943084" w14:textId="77777777" w:rsidR="00F00E31" w:rsidRPr="00AA640F" w:rsidRDefault="00F00E31" w:rsidP="006779ED">
      <w:pPr>
        <w:tabs>
          <w:tab w:val="left" w:pos="3050"/>
        </w:tabs>
        <w:spacing w:line="360" w:lineRule="auto"/>
        <w:rPr>
          <w:rFonts w:ascii="Times New Roman" w:hAnsi="Times New Roman" w:cs="Times New Roman"/>
        </w:rPr>
      </w:pPr>
    </w:p>
    <w:p w14:paraId="3CFE218F" w14:textId="31E71E98" w:rsidR="00B95E45" w:rsidRPr="00A33584" w:rsidRDefault="00B95E45" w:rsidP="006779ED">
      <w:pPr>
        <w:pStyle w:val="Titre1"/>
        <w:spacing w:line="360" w:lineRule="auto"/>
        <w:jc w:val="both"/>
        <w:rPr>
          <w:rFonts w:cs="Times New Roman"/>
          <w:b/>
          <w:bCs/>
          <w:szCs w:val="28"/>
        </w:rPr>
      </w:pPr>
      <w:bookmarkStart w:id="71" w:name="_Toc229356268"/>
      <w:bookmarkStart w:id="72" w:name="_Toc229356651"/>
      <w:r w:rsidRPr="00A33584">
        <w:rPr>
          <w:rFonts w:cs="Times New Roman"/>
          <w:b/>
          <w:bCs/>
          <w:szCs w:val="28"/>
        </w:rPr>
        <w:lastRenderedPageBreak/>
        <w:t xml:space="preserve">CHAPITRE </w:t>
      </w:r>
      <w:r w:rsidR="00896A53" w:rsidRPr="00A33584">
        <w:rPr>
          <w:rFonts w:cs="Times New Roman"/>
          <w:b/>
          <w:bCs/>
          <w:szCs w:val="28"/>
        </w:rPr>
        <w:t>IV</w:t>
      </w:r>
      <w:r w:rsidRPr="00A33584">
        <w:rPr>
          <w:rFonts w:cs="Times New Roman"/>
          <w:b/>
          <w:bCs/>
          <w:szCs w:val="28"/>
        </w:rPr>
        <w:t xml:space="preserve"> : MÉTHODE ET LANGAGE CONCEPTUELS</w:t>
      </w:r>
      <w:bookmarkEnd w:id="71"/>
      <w:bookmarkEnd w:id="72"/>
    </w:p>
    <w:p w14:paraId="3FE8999F" w14:textId="77777777" w:rsidR="00E04D50" w:rsidRPr="00F00E31" w:rsidRDefault="00F9776E" w:rsidP="006779ED">
      <w:pPr>
        <w:pStyle w:val="Titre2"/>
      </w:pPr>
      <w:bookmarkStart w:id="73" w:name="_Toc229356269"/>
      <w:bookmarkStart w:id="74" w:name="_Toc229356652"/>
      <w:r w:rsidRPr="00F00E31">
        <w:t>A. PRÉSENTATION DES MÉTHODES ET DU LANGAGE DE MODÉLISATION</w:t>
      </w:r>
      <w:bookmarkEnd w:id="73"/>
      <w:bookmarkEnd w:id="74"/>
    </w:p>
    <w:p w14:paraId="057F1BE3" w14:textId="391C1094" w:rsidR="00FE2CBB" w:rsidRDefault="006E3871" w:rsidP="006779ED">
      <w:pPr>
        <w:keepNext/>
        <w:spacing w:line="360" w:lineRule="auto"/>
        <w:rPr>
          <w:rFonts w:ascii="Times New Roman" w:hAnsi="Times New Roman" w:cs="Times New Roman"/>
        </w:rPr>
      </w:pPr>
      <w:r>
        <w:rPr>
          <w:rStyle w:val="Titre3Car"/>
        </w:rPr>
        <w:t xml:space="preserve">   </w:t>
      </w:r>
      <w:bookmarkStart w:id="75" w:name="_Toc229356270"/>
      <w:bookmarkStart w:id="76" w:name="_Toc229356653"/>
      <w:r w:rsidR="00F9776E" w:rsidRPr="006E3871">
        <w:rPr>
          <w:rStyle w:val="Titre3Car"/>
        </w:rPr>
        <w:t>1)</w:t>
      </w:r>
      <w:r w:rsidR="003E642C" w:rsidRPr="006E3871">
        <w:rPr>
          <w:rStyle w:val="Titre3Car"/>
        </w:rPr>
        <w:t xml:space="preserve"> </w:t>
      </w:r>
      <w:r w:rsidR="00F9776E" w:rsidRPr="006E3871">
        <w:rPr>
          <w:rStyle w:val="Titre3Car"/>
        </w:rPr>
        <w:t>MERISE</w:t>
      </w:r>
      <w:bookmarkEnd w:id="75"/>
      <w:bookmarkEnd w:id="76"/>
      <w:r w:rsidR="00E04D50" w:rsidRPr="006E3871">
        <w:rPr>
          <w:rStyle w:val="Titre3Car"/>
        </w:rPr>
        <w:br/>
      </w:r>
      <w:r w:rsidR="00E04D50">
        <w:rPr>
          <w:rFonts w:ascii="Times New Roman" w:hAnsi="Times New Roman" w:cs="Times New Roman"/>
          <w:b/>
          <w:bCs/>
          <w:sz w:val="28"/>
          <w:szCs w:val="28"/>
        </w:rPr>
        <w:t xml:space="preserve">   </w:t>
      </w:r>
      <w:r w:rsidR="00F9776E">
        <w:rPr>
          <w:rFonts w:ascii="Times New Roman" w:hAnsi="Times New Roman" w:cs="Times New Roman"/>
        </w:rPr>
        <w:t xml:space="preserve"> </w:t>
      </w:r>
      <w:r w:rsidR="00F9776E" w:rsidRPr="00F9776E">
        <w:rPr>
          <w:rFonts w:ascii="Times New Roman" w:hAnsi="Times New Roman" w:cs="Times New Roman"/>
        </w:rPr>
        <w:t> La méthode MERISE (Méthode d'Étude et de Réalisation Informatique par les Sous-Ensembles) est une approche d'analyse et de conception de systèmes d'information dite</w:t>
      </w:r>
    </w:p>
    <w:p w14:paraId="2C1B48D1" w14:textId="072A86B9" w:rsidR="00F9776E" w:rsidRPr="00E04D50" w:rsidRDefault="00F9776E" w:rsidP="006779ED">
      <w:pPr>
        <w:keepNext/>
        <w:spacing w:line="360" w:lineRule="auto"/>
        <w:jc w:val="both"/>
        <w:rPr>
          <w:rFonts w:ascii="Times New Roman" w:hAnsi="Times New Roman" w:cs="Times New Roman"/>
          <w:b/>
          <w:bCs/>
          <w:sz w:val="28"/>
          <w:szCs w:val="28"/>
        </w:rPr>
      </w:pPr>
      <w:r w:rsidRPr="00F9776E">
        <w:rPr>
          <w:rFonts w:ascii="Times New Roman" w:hAnsi="Times New Roman" w:cs="Times New Roman"/>
        </w:rPr>
        <w:t>"classique". Elle repose sur la séparation stricte des données (ce que le système stocke) et des traitements (ce que le système fait).</w:t>
      </w:r>
    </w:p>
    <w:p w14:paraId="2DC547ED" w14:textId="77777777" w:rsidR="00F9776E" w:rsidRPr="00F9776E" w:rsidRDefault="00F9776E">
      <w:pPr>
        <w:keepNext/>
        <w:numPr>
          <w:ilvl w:val="0"/>
          <w:numId w:val="23"/>
        </w:numPr>
        <w:spacing w:line="360" w:lineRule="auto"/>
        <w:jc w:val="both"/>
        <w:rPr>
          <w:rFonts w:ascii="Times New Roman" w:hAnsi="Times New Roman" w:cs="Times New Roman"/>
        </w:rPr>
      </w:pPr>
      <w:r w:rsidRPr="00CB4F90">
        <w:rPr>
          <w:rFonts w:ascii="Times New Roman" w:hAnsi="Times New Roman" w:cs="Times New Roman"/>
          <w:b/>
          <w:bCs/>
        </w:rPr>
        <w:t xml:space="preserve">Forces : </w:t>
      </w:r>
      <w:r w:rsidRPr="00F9776E">
        <w:rPr>
          <w:rFonts w:ascii="Times New Roman" w:hAnsi="Times New Roman" w:cs="Times New Roman"/>
        </w:rPr>
        <w:t>Excellente pour la modélisation de bases de données relationnelles complexes grâce à sa structure rigoureuse (MCD, MLD, MPD).</w:t>
      </w:r>
    </w:p>
    <w:p w14:paraId="04652C50" w14:textId="77777777" w:rsidR="00F9776E" w:rsidRPr="00F9776E" w:rsidRDefault="00F9776E">
      <w:pPr>
        <w:keepNext/>
        <w:numPr>
          <w:ilvl w:val="0"/>
          <w:numId w:val="24"/>
        </w:numPr>
        <w:spacing w:line="360" w:lineRule="auto"/>
        <w:jc w:val="both"/>
        <w:rPr>
          <w:rFonts w:ascii="Times New Roman" w:hAnsi="Times New Roman" w:cs="Times New Roman"/>
        </w:rPr>
      </w:pPr>
      <w:r w:rsidRPr="00CB4F90">
        <w:rPr>
          <w:rFonts w:ascii="Times New Roman" w:hAnsi="Times New Roman" w:cs="Times New Roman"/>
          <w:b/>
          <w:bCs/>
        </w:rPr>
        <w:t>Faiblesses :</w:t>
      </w:r>
      <w:r w:rsidRPr="00F9776E">
        <w:rPr>
          <w:rFonts w:ascii="Times New Roman" w:hAnsi="Times New Roman" w:cs="Times New Roman"/>
        </w:rPr>
        <w:t xml:space="preserve"> Sa rigidité la rend inadaptée aux projets interactifs modernes. Elle ne prend pas en compte les concepts d'objets, rendant difficile la traduction vers des langages comme JavaScript ou React.</w:t>
      </w:r>
    </w:p>
    <w:p w14:paraId="2E75C8A8" w14:textId="779F92FE" w:rsidR="00F9776E" w:rsidRPr="00F00E31" w:rsidRDefault="00F9776E" w:rsidP="009554A3">
      <w:pPr>
        <w:pStyle w:val="Titre3"/>
        <w:ind w:left="360"/>
      </w:pPr>
      <w:bookmarkStart w:id="77" w:name="_Toc229356271"/>
      <w:bookmarkStart w:id="78" w:name="_Toc229356654"/>
      <w:r w:rsidRPr="00F00E31">
        <w:t>2) UP (Unified Process)</w:t>
      </w:r>
      <w:bookmarkEnd w:id="77"/>
      <w:bookmarkEnd w:id="78"/>
      <w:r w:rsidRPr="00F00E31">
        <w:t xml:space="preserve">  </w:t>
      </w:r>
    </w:p>
    <w:p w14:paraId="3861AB0A" w14:textId="0921E8E6" w:rsidR="00F9776E" w:rsidRPr="00F9776E" w:rsidRDefault="00F9776E" w:rsidP="006779ED">
      <w:pPr>
        <w:keepNext/>
        <w:spacing w:line="360" w:lineRule="auto"/>
        <w:jc w:val="both"/>
        <w:rPr>
          <w:rFonts w:ascii="Times New Roman" w:hAnsi="Times New Roman" w:cs="Times New Roman"/>
        </w:rPr>
      </w:pPr>
      <w:r>
        <w:rPr>
          <w:rFonts w:ascii="Times New Roman" w:hAnsi="Times New Roman" w:cs="Times New Roman"/>
        </w:rPr>
        <w:t xml:space="preserve">     </w:t>
      </w:r>
      <w:r w:rsidR="00F352C2">
        <w:rPr>
          <w:rFonts w:ascii="Times New Roman" w:hAnsi="Times New Roman" w:cs="Times New Roman"/>
        </w:rPr>
        <w:t xml:space="preserve"> </w:t>
      </w:r>
      <w:r>
        <w:rPr>
          <w:rFonts w:ascii="Times New Roman" w:hAnsi="Times New Roman" w:cs="Times New Roman"/>
        </w:rPr>
        <w:t xml:space="preserve"> </w:t>
      </w:r>
      <w:r w:rsidRPr="00F9776E">
        <w:rPr>
          <w:rFonts w:ascii="Times New Roman" w:hAnsi="Times New Roman" w:cs="Times New Roman"/>
        </w:rPr>
        <w:t xml:space="preserve">Le Processus Unifié (UP) est une méthode de développement logiciel moderne. </w:t>
      </w:r>
      <w:r w:rsidR="00CB4F90">
        <w:rPr>
          <w:rFonts w:ascii="Times New Roman" w:hAnsi="Times New Roman" w:cs="Times New Roman"/>
        </w:rPr>
        <w:t xml:space="preserve">       </w:t>
      </w:r>
      <w:r w:rsidR="00F352C2">
        <w:rPr>
          <w:rFonts w:ascii="Times New Roman" w:hAnsi="Times New Roman" w:cs="Times New Roman"/>
        </w:rPr>
        <w:t xml:space="preserve">     </w:t>
      </w:r>
      <w:r w:rsidRPr="00F9776E">
        <w:rPr>
          <w:rFonts w:ascii="Times New Roman" w:hAnsi="Times New Roman" w:cs="Times New Roman"/>
        </w:rPr>
        <w:t xml:space="preserve">Contrairement à </w:t>
      </w:r>
      <w:r w:rsidR="00F352C2">
        <w:rPr>
          <w:rFonts w:ascii="Times New Roman" w:hAnsi="Times New Roman" w:cs="Times New Roman"/>
        </w:rPr>
        <w:t xml:space="preserve"> </w:t>
      </w:r>
      <w:r w:rsidRPr="00F9776E">
        <w:rPr>
          <w:rFonts w:ascii="Times New Roman" w:hAnsi="Times New Roman" w:cs="Times New Roman"/>
        </w:rPr>
        <w:t>Merise,</w:t>
      </w:r>
      <w:r w:rsidR="00F352C2">
        <w:rPr>
          <w:rFonts w:ascii="Times New Roman" w:hAnsi="Times New Roman" w:cs="Times New Roman"/>
        </w:rPr>
        <w:t xml:space="preserve">  </w:t>
      </w:r>
      <w:r w:rsidRPr="00F9776E">
        <w:rPr>
          <w:rFonts w:ascii="Times New Roman" w:hAnsi="Times New Roman" w:cs="Times New Roman"/>
        </w:rPr>
        <w:t>c'est un processus itératif, incrémental et centré sur l'architecture.</w:t>
      </w:r>
    </w:p>
    <w:p w14:paraId="15EB7E65" w14:textId="77777777" w:rsidR="00F9776E" w:rsidRPr="00F9776E" w:rsidRDefault="00F9776E">
      <w:pPr>
        <w:keepNext/>
        <w:numPr>
          <w:ilvl w:val="0"/>
          <w:numId w:val="25"/>
        </w:numPr>
        <w:spacing w:line="360" w:lineRule="auto"/>
        <w:jc w:val="both"/>
        <w:rPr>
          <w:rFonts w:ascii="Times New Roman" w:hAnsi="Times New Roman" w:cs="Times New Roman"/>
        </w:rPr>
      </w:pPr>
      <w:r w:rsidRPr="00CB4F90">
        <w:rPr>
          <w:rFonts w:ascii="Times New Roman" w:hAnsi="Times New Roman" w:cs="Times New Roman"/>
          <w:b/>
          <w:bCs/>
        </w:rPr>
        <w:t>Forces :</w:t>
      </w:r>
      <w:r w:rsidRPr="00F9776E">
        <w:rPr>
          <w:rFonts w:ascii="Times New Roman" w:hAnsi="Times New Roman" w:cs="Times New Roman"/>
        </w:rPr>
        <w:t xml:space="preserve"> Piloté par les cas d'utilisation, il permet une excellente gestion des risques et une grande flexibilité face aux évolutions du projet.</w:t>
      </w:r>
    </w:p>
    <w:p w14:paraId="065CA16A" w14:textId="77777777" w:rsidR="00F9776E" w:rsidRPr="00F9776E" w:rsidRDefault="00F9776E">
      <w:pPr>
        <w:keepNext/>
        <w:numPr>
          <w:ilvl w:val="0"/>
          <w:numId w:val="26"/>
        </w:numPr>
        <w:spacing w:line="360" w:lineRule="auto"/>
        <w:jc w:val="both"/>
        <w:rPr>
          <w:rFonts w:ascii="Times New Roman" w:hAnsi="Times New Roman" w:cs="Times New Roman"/>
        </w:rPr>
      </w:pPr>
      <w:r w:rsidRPr="00CB4F90">
        <w:rPr>
          <w:rFonts w:ascii="Times New Roman" w:hAnsi="Times New Roman" w:cs="Times New Roman"/>
          <w:b/>
          <w:bCs/>
        </w:rPr>
        <w:t>Faiblesses :</w:t>
      </w:r>
      <w:r w:rsidRPr="00F9776E">
        <w:rPr>
          <w:rFonts w:ascii="Times New Roman" w:hAnsi="Times New Roman" w:cs="Times New Roman"/>
        </w:rPr>
        <w:t xml:space="preserve"> Sa mise en œuvre peut être lourde en documentation et nécessite une adaptation selon la taille du projet.</w:t>
      </w:r>
    </w:p>
    <w:p w14:paraId="3A2F60F9" w14:textId="77777777" w:rsidR="003E642C" w:rsidRDefault="003E642C" w:rsidP="006779ED">
      <w:pPr>
        <w:spacing w:line="360" w:lineRule="auto"/>
        <w:jc w:val="both"/>
      </w:pPr>
    </w:p>
    <w:p w14:paraId="379A178A" w14:textId="77777777" w:rsidR="003E642C" w:rsidRDefault="003E642C" w:rsidP="006779ED">
      <w:pPr>
        <w:spacing w:line="360" w:lineRule="auto"/>
        <w:jc w:val="both"/>
      </w:pPr>
    </w:p>
    <w:p w14:paraId="058C2EAF" w14:textId="77777777" w:rsidR="003E642C" w:rsidRDefault="003E642C" w:rsidP="006779ED">
      <w:pPr>
        <w:spacing w:line="360" w:lineRule="auto"/>
        <w:jc w:val="both"/>
      </w:pPr>
    </w:p>
    <w:p w14:paraId="6958C78D" w14:textId="77777777" w:rsidR="003E642C" w:rsidRDefault="003E642C" w:rsidP="006779ED">
      <w:pPr>
        <w:spacing w:line="360" w:lineRule="auto"/>
        <w:jc w:val="both"/>
      </w:pPr>
    </w:p>
    <w:p w14:paraId="2AA9263E" w14:textId="4EB3E6C1" w:rsidR="00F9776E" w:rsidRPr="00F00E31" w:rsidRDefault="00F9776E" w:rsidP="006779ED">
      <w:pPr>
        <w:pStyle w:val="Titre1"/>
        <w:spacing w:line="360" w:lineRule="auto"/>
        <w:jc w:val="both"/>
        <w:rPr>
          <w:rFonts w:cs="Times New Roman"/>
          <w:b/>
          <w:bCs/>
          <w:szCs w:val="28"/>
        </w:rPr>
      </w:pPr>
      <w:bookmarkStart w:id="79" w:name="_Toc229356272"/>
      <w:bookmarkStart w:id="80" w:name="_Toc229356655"/>
      <w:r w:rsidRPr="00F00E31">
        <w:rPr>
          <w:rFonts w:cs="Times New Roman"/>
          <w:b/>
          <w:bCs/>
          <w:szCs w:val="28"/>
        </w:rPr>
        <w:lastRenderedPageBreak/>
        <w:t>B. CHOIX DE LA MÉTHODE CONCEPTUELLE</w:t>
      </w:r>
      <w:bookmarkEnd w:id="79"/>
      <w:bookmarkEnd w:id="80"/>
    </w:p>
    <w:p w14:paraId="362CDDFC" w14:textId="384A428B" w:rsidR="00F9776E" w:rsidRPr="00F9776E" w:rsidRDefault="00F9776E" w:rsidP="006779ED">
      <w:pPr>
        <w:keepNext/>
        <w:spacing w:line="360" w:lineRule="auto"/>
        <w:jc w:val="both"/>
        <w:rPr>
          <w:rFonts w:ascii="Times New Roman" w:hAnsi="Times New Roman" w:cs="Times New Roman"/>
        </w:rPr>
      </w:pPr>
      <w:r>
        <w:rPr>
          <w:rFonts w:ascii="Times New Roman" w:hAnsi="Times New Roman" w:cs="Times New Roman"/>
        </w:rPr>
        <w:t xml:space="preserve">  </w:t>
      </w:r>
      <w:r w:rsidRPr="00F9776E">
        <w:rPr>
          <w:rFonts w:ascii="Times New Roman" w:hAnsi="Times New Roman" w:cs="Times New Roman"/>
        </w:rPr>
        <w:t>Pour la conception de SiraGO, nous avons adopté la méthode UP (Unified Process) couplée au langage UML (Unified Modeling Language). Ce choix s'appuie sur l'analyse suivante :</w:t>
      </w:r>
    </w:p>
    <w:p w14:paraId="0540BD95" w14:textId="3DB13AF7" w:rsidR="00FE2CBB" w:rsidRPr="00851DE0" w:rsidRDefault="00851DE0" w:rsidP="006779ED">
      <w:pPr>
        <w:pStyle w:val="Sansinterligne"/>
        <w:spacing w:line="360" w:lineRule="auto"/>
        <w:rPr>
          <w:rFonts w:ascii="Times New Roman" w:hAnsi="Times New Roman" w:cs="Times New Roman"/>
        </w:rPr>
      </w:pPr>
      <w:r>
        <w:rPr>
          <w:rStyle w:val="Titre3Car0"/>
        </w:rPr>
        <w:t xml:space="preserve">  </w:t>
      </w:r>
      <w:bookmarkStart w:id="81" w:name="_Toc229356273"/>
      <w:bookmarkStart w:id="82" w:name="_Toc229356656"/>
      <w:r w:rsidR="00FE2CBB" w:rsidRPr="00851DE0">
        <w:rPr>
          <w:rStyle w:val="Titre3Car0"/>
        </w:rPr>
        <w:t>1) Comparaison technique entre la méthode MERISE et le langage UML</w:t>
      </w:r>
      <w:bookmarkEnd w:id="81"/>
      <w:bookmarkEnd w:id="82"/>
      <w:r w:rsidR="00FE2CBB" w:rsidRPr="00851DE0">
        <w:rPr>
          <w:rStyle w:val="Titre3Car0"/>
        </w:rPr>
        <w:br/>
      </w:r>
      <w:r w:rsidR="00FE2CBB" w:rsidRPr="00EF5A83">
        <w:rPr>
          <w:b/>
          <w:bCs/>
        </w:rPr>
        <w:t> </w:t>
      </w:r>
      <w:r w:rsidR="00EF5A83">
        <w:rPr>
          <w:b/>
          <w:bCs/>
        </w:rPr>
        <w:t xml:space="preserve">   </w:t>
      </w:r>
      <w:r w:rsidR="00FE2CBB" w:rsidRPr="00851DE0">
        <w:rPr>
          <w:rFonts w:ascii="Times New Roman" w:hAnsi="Times New Roman" w:cs="Times New Roman"/>
        </w:rPr>
        <w:t>La principale différence entre ces deux approches réside dans leur philosophie de conception. Merise adopte une vision duale en séparant strictement les données (ce que le système stocke) des traitements (ce que le système fait). À l'inverse, UML utilise une approche unifiée en regroupant les données et les comportements au sein d'entités cohérentes appelées "objets". Là où Merise est excellent pour la structuration de bases de données statiques, UML excelle dans la modélisation de systèmes vivants et réactifs.</w:t>
      </w:r>
    </w:p>
    <w:p w14:paraId="5853A8D9" w14:textId="77777777" w:rsidR="00FE2CBB" w:rsidRPr="00FE2CBB" w:rsidRDefault="00FE2CBB" w:rsidP="0069768D">
      <w:pPr>
        <w:pStyle w:val="Titre30"/>
      </w:pPr>
      <w:bookmarkStart w:id="83" w:name="_Toc229356274"/>
      <w:bookmarkStart w:id="84" w:name="_Toc229356657"/>
      <w:r w:rsidRPr="00FE2CBB">
        <w:t>2) Justification du choix de modélisation orientée objet (UML) Le choix de l'UML</w:t>
      </w:r>
      <w:bookmarkEnd w:id="83"/>
      <w:bookmarkEnd w:id="84"/>
      <w:r w:rsidRPr="00FE2CBB">
        <w:t xml:space="preserve"> </w:t>
      </w:r>
    </w:p>
    <w:p w14:paraId="1FB5A571" w14:textId="0F585F69" w:rsidR="00FE2CBB" w:rsidRPr="00EF5A83" w:rsidRDefault="00FE2CBB" w:rsidP="006779ED">
      <w:pPr>
        <w:spacing w:line="360" w:lineRule="auto"/>
        <w:jc w:val="both"/>
        <w:rPr>
          <w:rFonts w:ascii="Times New Roman" w:hAnsi="Times New Roman" w:cs="Times New Roman"/>
        </w:rPr>
      </w:pPr>
      <w:r>
        <w:t xml:space="preserve">          </w:t>
      </w:r>
      <w:r w:rsidRPr="00EF5A83">
        <w:rPr>
          <w:rFonts w:ascii="Times New Roman" w:hAnsi="Times New Roman" w:cs="Times New Roman"/>
        </w:rPr>
        <w:t>pour le projet SiraGO repose sur deux arguments fondamentaux :</w:t>
      </w:r>
    </w:p>
    <w:p w14:paraId="1698AF41" w14:textId="77777777" w:rsidR="00FE2CBB" w:rsidRPr="00EF5A83" w:rsidRDefault="00FE2CBB" w:rsidP="006779ED">
      <w:pPr>
        <w:spacing w:line="360" w:lineRule="auto"/>
        <w:jc w:val="both"/>
        <w:rPr>
          <w:rFonts w:ascii="Times New Roman" w:hAnsi="Times New Roman" w:cs="Times New Roman"/>
          <w:color w:val="0F4761" w:themeColor="accent1" w:themeShade="BF"/>
        </w:rPr>
      </w:pPr>
      <w:r w:rsidRPr="00EF5A83">
        <w:rPr>
          <w:rFonts w:ascii="Times New Roman" w:hAnsi="Times New Roman" w:cs="Times New Roman"/>
        </w:rPr>
        <w:t>Adéquation technologique : Notre plateforme est développée avec des technologies modernes nativement orientées objet, telles que React Native pour le mobile et Node.js pour le serveur. L'utilisation d'UML garantit une cohérence parfaite entre la conception et l'implémentation</w:t>
      </w:r>
      <w:r w:rsidRPr="00EF5A83">
        <w:rPr>
          <w:rFonts w:ascii="Times New Roman" w:hAnsi="Times New Roman" w:cs="Times New Roman"/>
          <w:color w:val="0F4761" w:themeColor="accent1" w:themeShade="BF"/>
        </w:rPr>
        <w:t>.</w:t>
      </w:r>
    </w:p>
    <w:p w14:paraId="7A8803DC" w14:textId="652328E4" w:rsidR="00FE2CBB" w:rsidRPr="00EF5A83" w:rsidRDefault="00FE2CBB" w:rsidP="006779ED">
      <w:pPr>
        <w:spacing w:line="360" w:lineRule="auto"/>
        <w:jc w:val="both"/>
        <w:rPr>
          <w:rFonts w:ascii="Times New Roman" w:hAnsi="Times New Roman" w:cs="Times New Roman"/>
        </w:rPr>
      </w:pPr>
      <w:r w:rsidRPr="00EF5A83">
        <w:rPr>
          <w:rFonts w:ascii="Times New Roman" w:hAnsi="Times New Roman" w:cs="Times New Roman"/>
        </w:rPr>
        <w:t>Précision du suivi dynamique : SiraGO nécessite une gestion complexe d'événements en temps réel (</w:t>
      </w:r>
      <w:r w:rsidR="003E642C" w:rsidRPr="00EF5A83">
        <w:rPr>
          <w:rFonts w:ascii="Times New Roman" w:hAnsi="Times New Roman" w:cs="Times New Roman"/>
        </w:rPr>
        <w:t>Tracking</w:t>
      </w:r>
      <w:r w:rsidRPr="00EF5A83">
        <w:rPr>
          <w:rFonts w:ascii="Times New Roman" w:hAnsi="Times New Roman" w:cs="Times New Roman"/>
        </w:rPr>
        <w:t xml:space="preserve"> GPS, flux de notifications, alertes de sécurité). UML permet de modéliser ces interactions dynamiques avec une précision et une souplesse que la méthode Merise ne permet pas d'atteindre.</w:t>
      </w:r>
    </w:p>
    <w:p w14:paraId="65A61397" w14:textId="22F723E1" w:rsidR="00F9776E" w:rsidRPr="00FE2CBB" w:rsidRDefault="00FE2CBB" w:rsidP="0069768D">
      <w:pPr>
        <w:pStyle w:val="Titre30"/>
      </w:pPr>
      <w:bookmarkStart w:id="85" w:name="_Toc229356275"/>
      <w:bookmarkStart w:id="86" w:name="_Toc229356658"/>
      <w:r>
        <w:lastRenderedPageBreak/>
        <w:t xml:space="preserve">3) </w:t>
      </w:r>
      <w:r w:rsidR="00F9776E" w:rsidRPr="00FE2CBB">
        <w:t>Présentation du langage UML (Unified Modeling Language)</w:t>
      </w:r>
      <w:bookmarkEnd w:id="85"/>
      <w:bookmarkEnd w:id="86"/>
      <w:r w:rsidR="00F9776E" w:rsidRPr="00FE2CBB">
        <w:t> </w:t>
      </w:r>
    </w:p>
    <w:p w14:paraId="079FFEA3" w14:textId="615DAF7C" w:rsidR="00F9776E" w:rsidRPr="00F9776E" w:rsidRDefault="00E04D50" w:rsidP="006779ED">
      <w:pPr>
        <w:pStyle w:val="Paragraphedeliste"/>
        <w:keepNext/>
        <w:spacing w:line="360" w:lineRule="auto"/>
        <w:ind w:left="0"/>
        <w:jc w:val="both"/>
        <w:rPr>
          <w:rFonts w:ascii="Times New Roman" w:hAnsi="Times New Roman" w:cs="Times New Roman"/>
        </w:rPr>
      </w:pPr>
      <w:r>
        <w:rPr>
          <w:rFonts w:ascii="Times New Roman" w:hAnsi="Times New Roman" w:cs="Times New Roman"/>
        </w:rPr>
        <w:t xml:space="preserve">   </w:t>
      </w:r>
      <w:r w:rsidR="00F9776E" w:rsidRPr="00F9776E">
        <w:rPr>
          <w:rFonts w:ascii="Times New Roman" w:hAnsi="Times New Roman" w:cs="Times New Roman"/>
        </w:rPr>
        <w:t>UML n'est pas une méthode mais un langage de modélisation universel. Il fournit un ensemble de symboles normalisés pour visualiser et documenter un système.</w:t>
      </w:r>
    </w:p>
    <w:p w14:paraId="1FF86857" w14:textId="77777777" w:rsidR="00F9776E" w:rsidRPr="00F9776E" w:rsidRDefault="00F9776E">
      <w:pPr>
        <w:keepNext/>
        <w:numPr>
          <w:ilvl w:val="0"/>
          <w:numId w:val="27"/>
        </w:numPr>
        <w:spacing w:line="360" w:lineRule="auto"/>
        <w:jc w:val="both"/>
        <w:rPr>
          <w:rFonts w:ascii="Times New Roman" w:hAnsi="Times New Roman" w:cs="Times New Roman"/>
        </w:rPr>
      </w:pPr>
      <w:r w:rsidRPr="00F352C2">
        <w:rPr>
          <w:rFonts w:ascii="Times New Roman" w:hAnsi="Times New Roman" w:cs="Times New Roman"/>
          <w:b/>
          <w:bCs/>
        </w:rPr>
        <w:t>Forces :</w:t>
      </w:r>
      <w:r w:rsidRPr="00F9776E">
        <w:rPr>
          <w:rFonts w:ascii="Times New Roman" w:hAnsi="Times New Roman" w:cs="Times New Roman"/>
        </w:rPr>
        <w:t xml:space="preserve"> Standard international, il permet de modéliser la structure statique (classes) et le comportement dynamique (séquences) du système.</w:t>
      </w:r>
    </w:p>
    <w:p w14:paraId="17C7A321" w14:textId="77777777" w:rsidR="00F9776E" w:rsidRPr="00F9776E" w:rsidRDefault="00F9776E">
      <w:pPr>
        <w:keepNext/>
        <w:numPr>
          <w:ilvl w:val="0"/>
          <w:numId w:val="28"/>
        </w:numPr>
        <w:spacing w:line="360" w:lineRule="auto"/>
        <w:jc w:val="both"/>
        <w:rPr>
          <w:rFonts w:ascii="Times New Roman" w:hAnsi="Times New Roman" w:cs="Times New Roman"/>
        </w:rPr>
      </w:pPr>
      <w:r w:rsidRPr="00F352C2">
        <w:rPr>
          <w:rFonts w:ascii="Times New Roman" w:hAnsi="Times New Roman" w:cs="Times New Roman"/>
          <w:b/>
          <w:bCs/>
        </w:rPr>
        <w:t>Indépendance :</w:t>
      </w:r>
      <w:r w:rsidRPr="00F9776E">
        <w:rPr>
          <w:rFonts w:ascii="Times New Roman" w:hAnsi="Times New Roman" w:cs="Times New Roman"/>
        </w:rPr>
        <w:t xml:space="preserve"> Il est proche du code moderne tout en restant indépendant de tout langage de programmation.</w:t>
      </w:r>
    </w:p>
    <w:p w14:paraId="10D9B597" w14:textId="77777777" w:rsidR="00667F21" w:rsidRDefault="00B95E45" w:rsidP="006779ED">
      <w:pPr>
        <w:keepNext/>
        <w:spacing w:line="360" w:lineRule="auto"/>
        <w:jc w:val="both"/>
      </w:pPr>
      <w:r>
        <w:rPr>
          <w:noProof/>
        </w:rPr>
        <w:drawing>
          <wp:inline distT="0" distB="0" distL="0" distR="0" wp14:anchorId="74C07AFB" wp14:editId="173ADF0E">
            <wp:extent cx="5760720" cy="2765425"/>
            <wp:effectExtent l="0" t="0" r="0" b="0"/>
            <wp:docPr id="53137029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765425"/>
                    </a:xfrm>
                    <a:prstGeom prst="rect">
                      <a:avLst/>
                    </a:prstGeom>
                    <a:noFill/>
                    <a:ln>
                      <a:noFill/>
                    </a:ln>
                  </pic:spPr>
                </pic:pic>
              </a:graphicData>
            </a:graphic>
          </wp:inline>
        </w:drawing>
      </w:r>
      <w:bookmarkStart w:id="87" w:name="_Toc199434067"/>
    </w:p>
    <w:p w14:paraId="1443C2AD" w14:textId="1A960089" w:rsidR="00B95E45" w:rsidRPr="00851DE0" w:rsidRDefault="00667F21" w:rsidP="006779ED">
      <w:pPr>
        <w:pStyle w:val="Lgende"/>
        <w:spacing w:line="360" w:lineRule="auto"/>
        <w:jc w:val="both"/>
        <w:rPr>
          <w:color w:val="00B0F0"/>
          <w:sz w:val="32"/>
          <w:szCs w:val="32"/>
        </w:rPr>
      </w:pPr>
      <w:bookmarkStart w:id="88" w:name="_Toc229255115"/>
      <w:r w:rsidRPr="00851DE0">
        <w:rPr>
          <w:color w:val="00B0F0"/>
          <w:sz w:val="32"/>
          <w:szCs w:val="32"/>
        </w:rPr>
        <w:t xml:space="preserve">Figure </w:t>
      </w:r>
      <w:r w:rsidRPr="00667F21">
        <w:rPr>
          <w:color w:val="00B0F0"/>
          <w:sz w:val="32"/>
          <w:szCs w:val="32"/>
        </w:rPr>
        <w:fldChar w:fldCharType="begin"/>
      </w:r>
      <w:r w:rsidRPr="00851DE0">
        <w:rPr>
          <w:color w:val="00B0F0"/>
          <w:sz w:val="32"/>
          <w:szCs w:val="32"/>
        </w:rPr>
        <w:instrText xml:space="preserve"> SEQ Figure \* ARABIC </w:instrText>
      </w:r>
      <w:r w:rsidRPr="00667F21">
        <w:rPr>
          <w:color w:val="00B0F0"/>
          <w:sz w:val="32"/>
          <w:szCs w:val="32"/>
        </w:rPr>
        <w:fldChar w:fldCharType="separate"/>
      </w:r>
      <w:r w:rsidR="00E27927" w:rsidRPr="00851DE0">
        <w:rPr>
          <w:noProof/>
          <w:color w:val="00B0F0"/>
          <w:sz w:val="32"/>
          <w:szCs w:val="32"/>
        </w:rPr>
        <w:t>8</w:t>
      </w:r>
      <w:r w:rsidRPr="00667F21">
        <w:rPr>
          <w:color w:val="00B0F0"/>
          <w:sz w:val="32"/>
          <w:szCs w:val="32"/>
        </w:rPr>
        <w:fldChar w:fldCharType="end"/>
      </w:r>
      <w:r w:rsidRPr="00851DE0">
        <w:rPr>
          <w:color w:val="00B0F0"/>
          <w:sz w:val="32"/>
          <w:szCs w:val="32"/>
        </w:rPr>
        <w:t>:QUATORZE DIAGRAMME UML</w:t>
      </w:r>
      <w:bookmarkEnd w:id="87"/>
      <w:bookmarkEnd w:id="88"/>
    </w:p>
    <w:p w14:paraId="06901B3A" w14:textId="2591FEB6" w:rsidR="00B95E45" w:rsidRPr="00851DE0" w:rsidRDefault="00851DE0" w:rsidP="0069768D">
      <w:pPr>
        <w:pStyle w:val="Titre30"/>
      </w:pPr>
      <w:bookmarkStart w:id="89" w:name="_Toc229356276"/>
      <w:bookmarkStart w:id="90" w:name="_Toc229356659"/>
      <w:r>
        <w:t>4</w:t>
      </w:r>
      <w:r w:rsidRPr="00851DE0">
        <w:t>) Analyse de la modélisation des aspects statiques</w:t>
      </w:r>
      <w:bookmarkEnd w:id="89"/>
      <w:bookmarkEnd w:id="90"/>
    </w:p>
    <w:p w14:paraId="00A1891E" w14:textId="6CE542F6" w:rsidR="00167078" w:rsidRPr="00DD3443" w:rsidRDefault="00B95E45" w:rsidP="006779ED">
      <w:pPr>
        <w:spacing w:line="360" w:lineRule="auto"/>
        <w:jc w:val="both"/>
        <w:rPr>
          <w:rFonts w:ascii="Times New Roman" w:hAnsi="Times New Roman" w:cs="Times New Roman"/>
        </w:rPr>
      </w:pPr>
      <w:r w:rsidRPr="00DD3443">
        <w:rPr>
          <w:rFonts w:ascii="Times New Roman" w:hAnsi="Times New Roman" w:cs="Times New Roman"/>
        </w:rPr>
        <w:t>Cette phase consiste à structurer les fondations logiques du projet à travers des diagrammes représentant l'organisation des données et des acteurs.</w:t>
      </w:r>
    </w:p>
    <w:p w14:paraId="4EA275BB" w14:textId="77777777" w:rsidR="00B95E45" w:rsidRPr="00F00E31" w:rsidRDefault="00B95E45" w:rsidP="00167078">
      <w:pPr>
        <w:pStyle w:val="Titre4"/>
      </w:pPr>
      <w:r w:rsidRPr="00F00E31">
        <w:t>a) Diagramme de classes</w:t>
      </w:r>
    </w:p>
    <w:p w14:paraId="4D028EDD" w14:textId="17848BB9" w:rsidR="006E3871" w:rsidRDefault="00163AEE"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DD3443">
        <w:rPr>
          <w:rFonts w:ascii="Times New Roman" w:hAnsi="Times New Roman" w:cs="Times New Roman"/>
        </w:rPr>
        <w:t>Le diagramme de classes est le pivot de notre modélisation. Il définit les entités, leurs attributs, leurs comportements (méthodes) et les liens hiérarchiques qui les unissent.</w:t>
      </w:r>
    </w:p>
    <w:p w14:paraId="628F505F" w14:textId="77777777" w:rsidR="00167078" w:rsidRDefault="00167078" w:rsidP="006779ED">
      <w:pPr>
        <w:spacing w:line="360" w:lineRule="auto"/>
        <w:jc w:val="both"/>
        <w:rPr>
          <w:rFonts w:ascii="Times New Roman" w:hAnsi="Times New Roman" w:cs="Times New Roman"/>
          <w:b/>
          <w:bCs/>
        </w:rPr>
      </w:pPr>
    </w:p>
    <w:p w14:paraId="5B9FA749" w14:textId="77777777" w:rsidR="00167078" w:rsidRDefault="00167078" w:rsidP="006779ED">
      <w:pPr>
        <w:spacing w:line="360" w:lineRule="auto"/>
        <w:jc w:val="both"/>
        <w:rPr>
          <w:rFonts w:ascii="Times New Roman" w:hAnsi="Times New Roman" w:cs="Times New Roman"/>
          <w:b/>
          <w:bCs/>
        </w:rPr>
      </w:pPr>
    </w:p>
    <w:p w14:paraId="65205C68" w14:textId="77777777" w:rsidR="00167078" w:rsidRDefault="00167078" w:rsidP="006779ED">
      <w:pPr>
        <w:spacing w:line="360" w:lineRule="auto"/>
        <w:jc w:val="both"/>
        <w:rPr>
          <w:rFonts w:ascii="Times New Roman" w:hAnsi="Times New Roman" w:cs="Times New Roman"/>
          <w:b/>
          <w:bCs/>
        </w:rPr>
      </w:pPr>
    </w:p>
    <w:p w14:paraId="1F212814" w14:textId="77777777" w:rsidR="00167078" w:rsidRDefault="00167078" w:rsidP="006779ED">
      <w:pPr>
        <w:spacing w:line="360" w:lineRule="auto"/>
        <w:jc w:val="both"/>
        <w:rPr>
          <w:rFonts w:ascii="Times New Roman" w:hAnsi="Times New Roman" w:cs="Times New Roman"/>
          <w:b/>
          <w:bCs/>
        </w:rPr>
      </w:pPr>
    </w:p>
    <w:p w14:paraId="01FB49E4" w14:textId="2585F553" w:rsidR="00B95E45" w:rsidRPr="006E3871" w:rsidRDefault="00B95E45" w:rsidP="006779ED">
      <w:pPr>
        <w:spacing w:line="360" w:lineRule="auto"/>
        <w:jc w:val="both"/>
        <w:rPr>
          <w:rFonts w:ascii="Times New Roman" w:hAnsi="Times New Roman" w:cs="Times New Roman"/>
          <w:b/>
          <w:bCs/>
        </w:rPr>
      </w:pPr>
      <w:r w:rsidRPr="006E3871">
        <w:rPr>
          <w:rFonts w:ascii="Times New Roman" w:hAnsi="Times New Roman" w:cs="Times New Roman"/>
          <w:b/>
          <w:bCs/>
        </w:rPr>
        <w:lastRenderedPageBreak/>
        <w:t>Règles de Gestion:</w:t>
      </w:r>
    </w:p>
    <w:p w14:paraId="204E6AB9"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RG1</w:t>
      </w:r>
      <w:r w:rsidRPr="00DD3443">
        <w:rPr>
          <w:rFonts w:ascii="Times New Roman" w:hAnsi="Times New Roman" w:cs="Times New Roman"/>
        </w:rPr>
        <w:t xml:space="preserve"> (Identification) : Tout utilisateur doit posséder un identifiant unique, un nom, un email et un téléphone valides pour se connecter.</w:t>
      </w:r>
    </w:p>
    <w:p w14:paraId="7B610C34"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RG2</w:t>
      </w:r>
      <w:r w:rsidRPr="00DD3443">
        <w:rPr>
          <w:rFonts w:ascii="Times New Roman" w:hAnsi="Times New Roman" w:cs="Times New Roman"/>
        </w:rPr>
        <w:t xml:space="preserve"> (Smart Pickup) : Le passager a la possibilité de valider manuellement sa position (méthode validerSmartPickup) pour corriger les imprécisions GPS.</w:t>
      </w:r>
    </w:p>
    <w:p w14:paraId="551E254B"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 xml:space="preserve">RG3 </w:t>
      </w:r>
      <w:r w:rsidRPr="00DD3443">
        <w:rPr>
          <w:rFonts w:ascii="Times New Roman" w:hAnsi="Times New Roman" w:cs="Times New Roman"/>
        </w:rPr>
        <w:t>(Sécurité OTP) : Une course ne peut changer de statut pour "Démarrée" que si le chauffeur valide le code OTP fourni par le passager (méthode validerOTP).</w:t>
      </w:r>
    </w:p>
    <w:p w14:paraId="00899893"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RG4 (</w:t>
      </w:r>
      <w:r w:rsidRPr="00DD3443">
        <w:rPr>
          <w:rFonts w:ascii="Times New Roman" w:hAnsi="Times New Roman" w:cs="Times New Roman"/>
        </w:rPr>
        <w:t>Régulation Pluie) : Seul l'administrateur peut déclencher l'algorithme de détection de pluie, entraînant un recalcul dynamique du prix et de la commission.</w:t>
      </w:r>
    </w:p>
    <w:p w14:paraId="39AEE937"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 xml:space="preserve">RG5 </w:t>
      </w:r>
      <w:r w:rsidRPr="00DD3443">
        <w:rPr>
          <w:rFonts w:ascii="Times New Roman" w:hAnsi="Times New Roman" w:cs="Times New Roman"/>
        </w:rPr>
        <w:t>(Surveillance) : Le système doit automatiquement surveiller les déviations de trajet (surveiller Déviation) et générer des alertes en cas de risque détecté.</w:t>
      </w:r>
    </w:p>
    <w:p w14:paraId="0635A419" w14:textId="77777777" w:rsidR="00B95E45" w:rsidRPr="00DD3443" w:rsidRDefault="00B95E45">
      <w:pPr>
        <w:numPr>
          <w:ilvl w:val="0"/>
          <w:numId w:val="29"/>
        </w:numPr>
        <w:spacing w:line="360" w:lineRule="auto"/>
        <w:jc w:val="both"/>
        <w:rPr>
          <w:rFonts w:ascii="Times New Roman" w:hAnsi="Times New Roman" w:cs="Times New Roman"/>
        </w:rPr>
      </w:pPr>
      <w:r w:rsidRPr="00E04D50">
        <w:rPr>
          <w:rFonts w:ascii="Times New Roman" w:hAnsi="Times New Roman" w:cs="Times New Roman"/>
          <w:b/>
          <w:bCs/>
        </w:rPr>
        <w:t>RG6</w:t>
      </w:r>
      <w:r w:rsidRPr="00DD3443">
        <w:rPr>
          <w:rFonts w:ascii="Times New Roman" w:hAnsi="Times New Roman" w:cs="Times New Roman"/>
        </w:rPr>
        <w:t xml:space="preserve"> (Solde Chauffeur) : Un chauffeur doit disposer d'un portefeuille actif pour recevoir ses revenus et s'acquitter des commissions administratives.</w:t>
      </w:r>
    </w:p>
    <w:p w14:paraId="52E50C1A" w14:textId="77777777" w:rsidR="00B95E45" w:rsidRPr="00DD3443" w:rsidRDefault="00B95E45" w:rsidP="006779ED">
      <w:pPr>
        <w:spacing w:line="360" w:lineRule="auto"/>
        <w:jc w:val="both"/>
        <w:rPr>
          <w:rFonts w:ascii="Times New Roman" w:hAnsi="Times New Roman" w:cs="Times New Roman"/>
        </w:rPr>
      </w:pPr>
      <w:r w:rsidRPr="00E04D50">
        <w:rPr>
          <w:rFonts w:ascii="Times New Roman" w:hAnsi="Times New Roman" w:cs="Times New Roman"/>
          <w:b/>
          <w:bCs/>
        </w:rPr>
        <w:t>Description du Diagramme</w:t>
      </w:r>
      <w:r w:rsidRPr="00DD3443">
        <w:rPr>
          <w:rFonts w:ascii="Times New Roman" w:hAnsi="Times New Roman" w:cs="Times New Roman"/>
        </w:rPr>
        <w:t xml:space="preserve"> : Le diagramme de classes de SiraGO s'articule autour des concepts suivants :</w:t>
      </w:r>
    </w:p>
    <w:p w14:paraId="380E240D" w14:textId="77777777" w:rsidR="00B95E45" w:rsidRPr="00DD3443" w:rsidRDefault="00B95E45">
      <w:pPr>
        <w:numPr>
          <w:ilvl w:val="0"/>
          <w:numId w:val="30"/>
        </w:numPr>
        <w:spacing w:line="360" w:lineRule="auto"/>
        <w:jc w:val="both"/>
        <w:rPr>
          <w:rFonts w:ascii="Times New Roman" w:hAnsi="Times New Roman" w:cs="Times New Roman"/>
        </w:rPr>
      </w:pPr>
      <w:r w:rsidRPr="00F352C2">
        <w:rPr>
          <w:rFonts w:ascii="Times New Roman" w:hAnsi="Times New Roman" w:cs="Times New Roman"/>
          <w:b/>
          <w:bCs/>
        </w:rPr>
        <w:t>Héritage (Utilisateur) :</w:t>
      </w:r>
      <w:r w:rsidRPr="00DD3443">
        <w:rPr>
          <w:rFonts w:ascii="Times New Roman" w:hAnsi="Times New Roman" w:cs="Times New Roman"/>
        </w:rPr>
        <w:t xml:space="preserve"> Une classe mère abstraite Utilisateur centralise les informations de base, dont héritent l'Administrateur, le Passager et le Chauffeur.</w:t>
      </w:r>
    </w:p>
    <w:p w14:paraId="1189E210" w14:textId="77777777" w:rsidR="00B95E45" w:rsidRPr="00DD3443" w:rsidRDefault="00B95E45">
      <w:pPr>
        <w:numPr>
          <w:ilvl w:val="0"/>
          <w:numId w:val="31"/>
        </w:numPr>
        <w:spacing w:line="360" w:lineRule="auto"/>
        <w:jc w:val="both"/>
        <w:rPr>
          <w:rFonts w:ascii="Times New Roman" w:hAnsi="Times New Roman" w:cs="Times New Roman"/>
        </w:rPr>
      </w:pPr>
      <w:r w:rsidRPr="00F352C2">
        <w:rPr>
          <w:rFonts w:ascii="Times New Roman" w:hAnsi="Times New Roman" w:cs="Times New Roman"/>
          <w:b/>
          <w:bCs/>
        </w:rPr>
        <w:t xml:space="preserve">L'Entité Pivot (Course) : </w:t>
      </w:r>
      <w:r w:rsidRPr="00DD3443">
        <w:rPr>
          <w:rFonts w:ascii="Times New Roman" w:hAnsi="Times New Roman" w:cs="Times New Roman"/>
        </w:rPr>
        <w:t>Elle lie le passager (qui commande) au chauffeur (qui effectue). Elle porte les attributs critiques comme le prix, le statut et le </w:t>
      </w:r>
      <w:proofErr w:type="spellStart"/>
      <w:r w:rsidRPr="00DD3443">
        <w:rPr>
          <w:rFonts w:ascii="Times New Roman" w:hAnsi="Times New Roman" w:cs="Times New Roman"/>
        </w:rPr>
        <w:t>scoreDeRisque</w:t>
      </w:r>
      <w:proofErr w:type="spellEnd"/>
      <w:r w:rsidRPr="00DD3443">
        <w:rPr>
          <w:rFonts w:ascii="Times New Roman" w:hAnsi="Times New Roman" w:cs="Times New Roman"/>
        </w:rPr>
        <w:t>.</w:t>
      </w:r>
    </w:p>
    <w:p w14:paraId="71B24365" w14:textId="77777777" w:rsidR="00B95E45" w:rsidRPr="00DD3443" w:rsidRDefault="00B95E45">
      <w:pPr>
        <w:numPr>
          <w:ilvl w:val="0"/>
          <w:numId w:val="32"/>
        </w:numPr>
        <w:spacing w:line="360" w:lineRule="auto"/>
        <w:jc w:val="both"/>
        <w:rPr>
          <w:rFonts w:ascii="Times New Roman" w:hAnsi="Times New Roman" w:cs="Times New Roman"/>
        </w:rPr>
      </w:pPr>
      <w:r w:rsidRPr="00F352C2">
        <w:rPr>
          <w:rFonts w:ascii="Times New Roman" w:hAnsi="Times New Roman" w:cs="Times New Roman"/>
          <w:b/>
          <w:bCs/>
        </w:rPr>
        <w:t xml:space="preserve">Gestion Financière (Portefeuille) : </w:t>
      </w:r>
      <w:r w:rsidRPr="00DD3443">
        <w:rPr>
          <w:rFonts w:ascii="Times New Roman" w:hAnsi="Times New Roman" w:cs="Times New Roman"/>
        </w:rPr>
        <w:t>Chaque chauffeur détient un portefeuille unique pour la gestion de son solde et des commissions.</w:t>
      </w:r>
    </w:p>
    <w:p w14:paraId="5ED073BF" w14:textId="77777777" w:rsidR="00B95E45" w:rsidRPr="00DD3443" w:rsidRDefault="00B95E45">
      <w:pPr>
        <w:numPr>
          <w:ilvl w:val="0"/>
          <w:numId w:val="33"/>
        </w:numPr>
        <w:spacing w:line="360" w:lineRule="auto"/>
        <w:jc w:val="both"/>
        <w:rPr>
          <w:rFonts w:ascii="Times New Roman" w:hAnsi="Times New Roman" w:cs="Times New Roman"/>
        </w:rPr>
      </w:pPr>
      <w:r w:rsidRPr="00F352C2">
        <w:rPr>
          <w:rFonts w:ascii="Times New Roman" w:hAnsi="Times New Roman" w:cs="Times New Roman"/>
          <w:b/>
          <w:bCs/>
        </w:rPr>
        <w:t xml:space="preserve">Sécurité Active (Alerte Sécurité) : </w:t>
      </w:r>
      <w:r w:rsidRPr="00DD3443">
        <w:rPr>
          <w:rFonts w:ascii="Times New Roman" w:hAnsi="Times New Roman" w:cs="Times New Roman"/>
        </w:rPr>
        <w:t>Cette classe est générée dynamiquement par une course en cas de détection de déviation ou de déclenchement d'un SOS silencieux, permettant un suivi immédiat par la War Room.</w:t>
      </w:r>
    </w:p>
    <w:p w14:paraId="7DF5628A" w14:textId="77777777" w:rsidR="00B95E45" w:rsidRPr="00DD3443" w:rsidRDefault="00B95E45">
      <w:pPr>
        <w:numPr>
          <w:ilvl w:val="0"/>
          <w:numId w:val="34"/>
        </w:numPr>
        <w:spacing w:line="360" w:lineRule="auto"/>
        <w:jc w:val="both"/>
        <w:rPr>
          <w:rFonts w:ascii="Times New Roman" w:hAnsi="Times New Roman" w:cs="Times New Roman"/>
        </w:rPr>
      </w:pPr>
      <w:r w:rsidRPr="00F352C2">
        <w:rPr>
          <w:rFonts w:ascii="Times New Roman" w:hAnsi="Times New Roman" w:cs="Times New Roman"/>
          <w:b/>
          <w:bCs/>
        </w:rPr>
        <w:t>Moyens de Transport (Véhicule) :</w:t>
      </w:r>
      <w:r w:rsidRPr="00DD3443">
        <w:rPr>
          <w:rFonts w:ascii="Times New Roman" w:hAnsi="Times New Roman" w:cs="Times New Roman"/>
        </w:rPr>
        <w:t xml:space="preserve"> Chaque chauffeur est rattaché à un véhicule identifié par son modèle et son immatriculation.</w:t>
      </w:r>
    </w:p>
    <w:p w14:paraId="49D24783" w14:textId="77777777" w:rsidR="00B95E45" w:rsidRPr="00DD3443" w:rsidRDefault="00B95E45" w:rsidP="006779ED">
      <w:pPr>
        <w:spacing w:line="360" w:lineRule="auto"/>
        <w:jc w:val="both"/>
        <w:rPr>
          <w:rFonts w:ascii="Times New Roman" w:hAnsi="Times New Roman" w:cs="Times New Roman"/>
        </w:rPr>
      </w:pPr>
    </w:p>
    <w:p w14:paraId="07228883" w14:textId="77777777" w:rsidR="00B95E45" w:rsidRPr="00DD3443" w:rsidRDefault="00B95E45" w:rsidP="006779ED">
      <w:pPr>
        <w:spacing w:line="360" w:lineRule="auto"/>
        <w:rPr>
          <w:rFonts w:ascii="Times New Roman" w:hAnsi="Times New Roman" w:cs="Times New Roman"/>
        </w:rPr>
      </w:pPr>
    </w:p>
    <w:p w14:paraId="7CC94E3E" w14:textId="77777777" w:rsidR="00667F21" w:rsidRDefault="00B95E45" w:rsidP="006779ED">
      <w:pPr>
        <w:keepNext/>
        <w:spacing w:line="360" w:lineRule="auto"/>
      </w:pPr>
      <w:r>
        <w:rPr>
          <w:rFonts w:ascii="Times New Roman" w:hAnsi="Times New Roman" w:cs="Times New Roman"/>
        </w:rPr>
        <w:lastRenderedPageBreak/>
        <w:t xml:space="preserve">             </w:t>
      </w:r>
      <w:r>
        <w:rPr>
          <w:noProof/>
        </w:rPr>
        <w:drawing>
          <wp:inline distT="0" distB="0" distL="0" distR="0" wp14:anchorId="488BD6E8" wp14:editId="37C04C50">
            <wp:extent cx="5066149" cy="5326380"/>
            <wp:effectExtent l="0" t="0" r="1270" b="7620"/>
            <wp:docPr id="206548085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3084" cy="5344185"/>
                    </a:xfrm>
                    <a:prstGeom prst="rect">
                      <a:avLst/>
                    </a:prstGeom>
                    <a:noFill/>
                    <a:ln>
                      <a:noFill/>
                    </a:ln>
                  </pic:spPr>
                </pic:pic>
              </a:graphicData>
            </a:graphic>
          </wp:inline>
        </w:drawing>
      </w:r>
    </w:p>
    <w:p w14:paraId="52DBCA41" w14:textId="00745089" w:rsidR="00B95E45" w:rsidRPr="00667F21" w:rsidRDefault="00667F21" w:rsidP="006779ED">
      <w:pPr>
        <w:pStyle w:val="Lgende"/>
        <w:spacing w:line="360" w:lineRule="auto"/>
        <w:jc w:val="both"/>
        <w:rPr>
          <w:rFonts w:ascii="Times New Roman" w:hAnsi="Times New Roman" w:cs="Times New Roman"/>
          <w:color w:val="00B0F0"/>
          <w:sz w:val="32"/>
          <w:szCs w:val="32"/>
        </w:rPr>
      </w:pPr>
      <w:bookmarkStart w:id="91" w:name="_Toc229255116"/>
      <w:r w:rsidRPr="00667F21">
        <w:rPr>
          <w:color w:val="00B0F0"/>
          <w:sz w:val="32"/>
          <w:szCs w:val="32"/>
        </w:rPr>
        <w:t xml:space="preserve">Figure </w:t>
      </w:r>
      <w:r w:rsidRPr="00667F21">
        <w:rPr>
          <w:color w:val="00B0F0"/>
          <w:sz w:val="32"/>
          <w:szCs w:val="32"/>
        </w:rPr>
        <w:fldChar w:fldCharType="begin"/>
      </w:r>
      <w:r w:rsidRPr="00667F21">
        <w:rPr>
          <w:color w:val="00B0F0"/>
          <w:sz w:val="32"/>
          <w:szCs w:val="32"/>
        </w:rPr>
        <w:instrText xml:space="preserve"> SEQ Figure \* ARABIC </w:instrText>
      </w:r>
      <w:r w:rsidRPr="00667F21">
        <w:rPr>
          <w:color w:val="00B0F0"/>
          <w:sz w:val="32"/>
          <w:szCs w:val="32"/>
        </w:rPr>
        <w:fldChar w:fldCharType="separate"/>
      </w:r>
      <w:r w:rsidR="00E27927">
        <w:rPr>
          <w:noProof/>
          <w:color w:val="00B0F0"/>
          <w:sz w:val="32"/>
          <w:szCs w:val="32"/>
        </w:rPr>
        <w:t>9</w:t>
      </w:r>
      <w:r w:rsidRPr="00667F21">
        <w:rPr>
          <w:color w:val="00B0F0"/>
          <w:sz w:val="32"/>
          <w:szCs w:val="32"/>
        </w:rPr>
        <w:fldChar w:fldCharType="end"/>
      </w:r>
      <w:r w:rsidRPr="00667F21">
        <w:rPr>
          <w:color w:val="00B0F0"/>
          <w:sz w:val="32"/>
          <w:szCs w:val="32"/>
        </w:rPr>
        <w:t>:DIAGRAMME DE CLASSE SIRAGO</w:t>
      </w:r>
      <w:bookmarkEnd w:id="91"/>
    </w:p>
    <w:p w14:paraId="540958FA" w14:textId="77777777" w:rsidR="00B95E45" w:rsidRPr="00F00E31" w:rsidRDefault="00B95E45" w:rsidP="006779ED">
      <w:pPr>
        <w:pStyle w:val="Titre4"/>
        <w:spacing w:line="360" w:lineRule="auto"/>
        <w:jc w:val="both"/>
      </w:pPr>
      <w:r w:rsidRPr="00F00E31">
        <w:t>b) Diagramme des cas d’utilisations</w:t>
      </w:r>
    </w:p>
    <w:p w14:paraId="05A7589F" w14:textId="77777777" w:rsidR="00B95E45" w:rsidRPr="007F5EA0" w:rsidRDefault="00B95E45" w:rsidP="006779ED">
      <w:pPr>
        <w:spacing w:line="360" w:lineRule="auto"/>
        <w:jc w:val="both"/>
        <w:rPr>
          <w:rFonts w:ascii="Times New Roman" w:hAnsi="Times New Roman" w:cs="Times New Roman"/>
        </w:rPr>
      </w:pPr>
      <w:r w:rsidRPr="007F5EA0">
        <w:rPr>
          <w:rFonts w:ascii="Times New Roman" w:hAnsi="Times New Roman" w:cs="Times New Roman"/>
        </w:rPr>
        <w:t>Le diagramme de cas d'utilisation permet de définir le périmètre du système en identifiant les interactions entre les acteurs externes et les fonctionnalités offertes par l'application </w:t>
      </w:r>
      <w:r w:rsidRPr="007F5EA0">
        <w:rPr>
          <w:rFonts w:ascii="Times New Roman" w:hAnsi="Times New Roman" w:cs="Times New Roman"/>
          <w:b/>
          <w:bCs/>
        </w:rPr>
        <w:t>SiraGO</w:t>
      </w:r>
      <w:r w:rsidRPr="007F5EA0">
        <w:rPr>
          <w:rFonts w:ascii="Times New Roman" w:hAnsi="Times New Roman" w:cs="Times New Roman"/>
        </w:rPr>
        <w:t>.</w:t>
      </w:r>
    </w:p>
    <w:p w14:paraId="2E90EDAF" w14:textId="49AC5E5C" w:rsidR="00A71AAA" w:rsidRPr="00167078" w:rsidRDefault="00A71AAA" w:rsidP="008B31AB">
      <w:bookmarkStart w:id="92" w:name="_Toc229356277"/>
      <w:bookmarkStart w:id="93" w:name="_Toc229356660"/>
      <w:r w:rsidRPr="00167078">
        <w:rPr>
          <w:rStyle w:val="Titre3Car"/>
          <w:rFonts w:ascii="Times New Roman" w:eastAsiaTheme="minorHAnsi" w:hAnsi="Times New Roman" w:cs="Times New Roman"/>
          <w:color w:val="auto"/>
          <w:sz w:val="24"/>
          <w:szCs w:val="24"/>
        </w:rPr>
        <w:t>1)</w:t>
      </w:r>
      <w:r w:rsidR="00B95E45" w:rsidRPr="00167078">
        <w:rPr>
          <w:rStyle w:val="Titre3Car"/>
          <w:rFonts w:ascii="Times New Roman" w:eastAsiaTheme="minorHAnsi" w:hAnsi="Times New Roman" w:cs="Times New Roman"/>
          <w:color w:val="auto"/>
          <w:sz w:val="24"/>
          <w:szCs w:val="24"/>
        </w:rPr>
        <w:t>Diagramme de cas d’utilisations du Passager</w:t>
      </w:r>
      <w:bookmarkEnd w:id="92"/>
      <w:bookmarkEnd w:id="93"/>
      <w:r w:rsidR="00B95E45" w:rsidRPr="00167078">
        <w:rPr>
          <w:rStyle w:val="Titre3Car"/>
          <w:rFonts w:ascii="Times New Roman" w:eastAsiaTheme="minorHAnsi" w:hAnsi="Times New Roman" w:cs="Times New Roman"/>
          <w:color w:val="auto"/>
          <w:sz w:val="24"/>
          <w:szCs w:val="24"/>
        </w:rPr>
        <w:t xml:space="preserve"> </w:t>
      </w:r>
    </w:p>
    <w:p w14:paraId="7FFF9184" w14:textId="2E452B0A" w:rsidR="00B95E45" w:rsidRPr="00A71AAA" w:rsidRDefault="00B95E45" w:rsidP="006779ED">
      <w:pPr>
        <w:spacing w:line="360" w:lineRule="auto"/>
        <w:jc w:val="both"/>
        <w:rPr>
          <w:rFonts w:ascii="Times New Roman" w:hAnsi="Times New Roman" w:cs="Times New Roman"/>
        </w:rPr>
      </w:pPr>
      <w:r w:rsidRPr="00A71AAA">
        <w:rPr>
          <w:rFonts w:ascii="Times New Roman" w:hAnsi="Times New Roman" w:cs="Times New Roman"/>
        </w:rPr>
        <w:t> Le passager est l'acteur principal de la demande de transport. Ce diagramme modélise son parcours, de l'inscription à la gestion de sa sécurité.</w:t>
      </w:r>
    </w:p>
    <w:p w14:paraId="0A7E7948" w14:textId="77777777" w:rsidR="00B95E45" w:rsidRPr="00F352C2" w:rsidRDefault="00B95E45">
      <w:pPr>
        <w:numPr>
          <w:ilvl w:val="0"/>
          <w:numId w:val="36"/>
        </w:numPr>
        <w:spacing w:line="360" w:lineRule="auto"/>
        <w:jc w:val="both"/>
        <w:rPr>
          <w:rFonts w:ascii="Times New Roman" w:hAnsi="Times New Roman" w:cs="Times New Roman"/>
          <w:b/>
          <w:bCs/>
        </w:rPr>
      </w:pPr>
      <w:r w:rsidRPr="00F352C2">
        <w:rPr>
          <w:rFonts w:ascii="Times New Roman" w:hAnsi="Times New Roman" w:cs="Times New Roman"/>
          <w:b/>
          <w:bCs/>
        </w:rPr>
        <w:t>Cas d'utilisation principaux :</w:t>
      </w:r>
    </w:p>
    <w:p w14:paraId="30FF6A3E" w14:textId="77777777" w:rsidR="00B95E45" w:rsidRPr="007F5EA0" w:rsidRDefault="00B95E45">
      <w:pPr>
        <w:numPr>
          <w:ilvl w:val="1"/>
          <w:numId w:val="35"/>
        </w:numPr>
        <w:spacing w:line="360" w:lineRule="auto"/>
        <w:jc w:val="both"/>
        <w:rPr>
          <w:rFonts w:ascii="Times New Roman" w:hAnsi="Times New Roman" w:cs="Times New Roman"/>
        </w:rPr>
      </w:pPr>
      <w:r w:rsidRPr="007F5EA0">
        <w:rPr>
          <w:rFonts w:ascii="Times New Roman" w:hAnsi="Times New Roman" w:cs="Times New Roman"/>
          <w:b/>
          <w:bCs/>
        </w:rPr>
        <w:t>S'inscrire</w:t>
      </w:r>
      <w:r w:rsidRPr="007F5EA0">
        <w:rPr>
          <w:rFonts w:ascii="Times New Roman" w:hAnsi="Times New Roman" w:cs="Times New Roman"/>
        </w:rPr>
        <w:t> : Permet au futur passager de créer son compte initial.</w:t>
      </w:r>
    </w:p>
    <w:p w14:paraId="519B9102" w14:textId="77777777" w:rsidR="00B95E45" w:rsidRPr="007F5EA0" w:rsidRDefault="00B95E45">
      <w:pPr>
        <w:numPr>
          <w:ilvl w:val="1"/>
          <w:numId w:val="35"/>
        </w:numPr>
        <w:spacing w:line="360" w:lineRule="auto"/>
        <w:jc w:val="both"/>
        <w:rPr>
          <w:rFonts w:ascii="Times New Roman" w:hAnsi="Times New Roman" w:cs="Times New Roman"/>
        </w:rPr>
      </w:pPr>
      <w:r w:rsidRPr="007F5EA0">
        <w:rPr>
          <w:rFonts w:ascii="Times New Roman" w:hAnsi="Times New Roman" w:cs="Times New Roman"/>
          <w:b/>
          <w:bCs/>
        </w:rPr>
        <w:lastRenderedPageBreak/>
        <w:t>Commander une course</w:t>
      </w:r>
      <w:r w:rsidRPr="007F5EA0">
        <w:rPr>
          <w:rFonts w:ascii="Times New Roman" w:hAnsi="Times New Roman" w:cs="Times New Roman"/>
        </w:rPr>
        <w:t> : La fonction cœur qui permet de solliciter un chauffeur.</w:t>
      </w:r>
    </w:p>
    <w:p w14:paraId="5816D450" w14:textId="77777777" w:rsidR="00B95E45" w:rsidRPr="007F5EA0" w:rsidRDefault="00B95E45">
      <w:pPr>
        <w:numPr>
          <w:ilvl w:val="1"/>
          <w:numId w:val="35"/>
        </w:numPr>
        <w:spacing w:line="360" w:lineRule="auto"/>
        <w:jc w:val="both"/>
        <w:rPr>
          <w:rFonts w:ascii="Times New Roman" w:hAnsi="Times New Roman" w:cs="Times New Roman"/>
        </w:rPr>
      </w:pPr>
      <w:r w:rsidRPr="007F5EA0">
        <w:rPr>
          <w:rFonts w:ascii="Times New Roman" w:hAnsi="Times New Roman" w:cs="Times New Roman"/>
          <w:b/>
          <w:bCs/>
        </w:rPr>
        <w:t>Valider via Smart Pickup</w:t>
      </w:r>
      <w:r w:rsidRPr="007F5EA0">
        <w:rPr>
          <w:rFonts w:ascii="Times New Roman" w:hAnsi="Times New Roman" w:cs="Times New Roman"/>
        </w:rPr>
        <w:t> : Une fonctionnalité spécifique à SiraGO permettant de corriger et de confirmer le point de rencontre exact pour éviter les erreurs de GPS.</w:t>
      </w:r>
    </w:p>
    <w:p w14:paraId="7EDBF20D" w14:textId="77777777" w:rsidR="00B95E45" w:rsidRPr="007F5EA0" w:rsidRDefault="00B95E45">
      <w:pPr>
        <w:numPr>
          <w:ilvl w:val="1"/>
          <w:numId w:val="35"/>
        </w:numPr>
        <w:spacing w:line="360" w:lineRule="auto"/>
        <w:jc w:val="both"/>
        <w:rPr>
          <w:rFonts w:ascii="Times New Roman" w:hAnsi="Times New Roman" w:cs="Times New Roman"/>
        </w:rPr>
      </w:pPr>
      <w:r w:rsidRPr="007F5EA0">
        <w:rPr>
          <w:rFonts w:ascii="Times New Roman" w:hAnsi="Times New Roman" w:cs="Times New Roman"/>
          <w:b/>
          <w:bCs/>
        </w:rPr>
        <w:t>Déclencher un SOS silencieux</w:t>
      </w:r>
      <w:r w:rsidRPr="007F5EA0">
        <w:rPr>
          <w:rFonts w:ascii="Times New Roman" w:hAnsi="Times New Roman" w:cs="Times New Roman"/>
        </w:rPr>
        <w:t> : Une fonction de sécurité critique permettant d'alerter la War Room de façon discrète.</w:t>
      </w:r>
    </w:p>
    <w:p w14:paraId="56E1D9A1" w14:textId="77777777" w:rsidR="00B95E45" w:rsidRPr="007F5EA0" w:rsidRDefault="00B95E45">
      <w:pPr>
        <w:numPr>
          <w:ilvl w:val="1"/>
          <w:numId w:val="35"/>
        </w:numPr>
        <w:spacing w:line="360" w:lineRule="auto"/>
        <w:jc w:val="both"/>
        <w:rPr>
          <w:rFonts w:ascii="Times New Roman" w:hAnsi="Times New Roman" w:cs="Times New Roman"/>
        </w:rPr>
      </w:pPr>
      <w:r w:rsidRPr="007F5EA0">
        <w:rPr>
          <w:rFonts w:ascii="Times New Roman" w:hAnsi="Times New Roman" w:cs="Times New Roman"/>
          <w:b/>
          <w:bCs/>
        </w:rPr>
        <w:t>Gérer son portefeuille</w:t>
      </w:r>
      <w:r w:rsidRPr="007F5EA0">
        <w:rPr>
          <w:rFonts w:ascii="Times New Roman" w:hAnsi="Times New Roman" w:cs="Times New Roman"/>
        </w:rPr>
        <w:t> : Permet au passager de suivre ses dépenses et de recharger son compte.</w:t>
      </w:r>
    </w:p>
    <w:p w14:paraId="3166C789" w14:textId="77777777" w:rsidR="00B95E45" w:rsidRPr="00F352C2" w:rsidRDefault="00B95E45">
      <w:pPr>
        <w:numPr>
          <w:ilvl w:val="0"/>
          <w:numId w:val="37"/>
        </w:numPr>
        <w:spacing w:line="360" w:lineRule="auto"/>
        <w:jc w:val="both"/>
        <w:rPr>
          <w:rFonts w:ascii="Times New Roman" w:hAnsi="Times New Roman" w:cs="Times New Roman"/>
          <w:b/>
          <w:bCs/>
        </w:rPr>
      </w:pPr>
      <w:r w:rsidRPr="00F352C2">
        <w:rPr>
          <w:rFonts w:ascii="Times New Roman" w:hAnsi="Times New Roman" w:cs="Times New Roman"/>
          <w:b/>
          <w:bCs/>
        </w:rPr>
        <w:t>Relation d'inclusion (&lt;&lt;include&gt;&gt;) :</w:t>
      </w:r>
    </w:p>
    <w:p w14:paraId="4F01A8A3" w14:textId="77777777" w:rsidR="00B95E45" w:rsidRPr="007F5EA0" w:rsidRDefault="00B95E45">
      <w:pPr>
        <w:numPr>
          <w:ilvl w:val="1"/>
          <w:numId w:val="38"/>
        </w:numPr>
        <w:spacing w:line="360" w:lineRule="auto"/>
        <w:jc w:val="both"/>
        <w:rPr>
          <w:rFonts w:ascii="Times New Roman" w:hAnsi="Times New Roman" w:cs="Times New Roman"/>
        </w:rPr>
      </w:pPr>
      <w:r w:rsidRPr="007F5EA0">
        <w:rPr>
          <w:rFonts w:ascii="Times New Roman" w:hAnsi="Times New Roman" w:cs="Times New Roman"/>
        </w:rPr>
        <w:t>Comme le montre le schéma, les cas d'utilisation "Commander une course", "Valider via Smart Pickup", "Déclencher un SOS" et "Gérer son portefeuille" incluent obligatoirement l'action </w:t>
      </w:r>
      <w:r w:rsidRPr="007F5EA0">
        <w:rPr>
          <w:rFonts w:ascii="Times New Roman" w:hAnsi="Times New Roman" w:cs="Times New Roman"/>
          <w:b/>
          <w:bCs/>
        </w:rPr>
        <w:t>"Se connecter"</w:t>
      </w:r>
      <w:r w:rsidRPr="007F5EA0">
        <w:rPr>
          <w:rFonts w:ascii="Times New Roman" w:hAnsi="Times New Roman" w:cs="Times New Roman"/>
        </w:rPr>
        <w:t>. Cela signifie qu'une session authentifiée est strictement requise avant d'accéder à ces fonctionnalités sensibles.</w:t>
      </w:r>
    </w:p>
    <w:p w14:paraId="2C1264A3" w14:textId="77777777" w:rsidR="00B81E74" w:rsidRDefault="00B95E45" w:rsidP="006779ED">
      <w:pPr>
        <w:keepNext/>
        <w:spacing w:line="360" w:lineRule="auto"/>
        <w:ind w:left="720"/>
        <w:jc w:val="both"/>
      </w:pPr>
      <w:r>
        <w:rPr>
          <w:rFonts w:ascii="Times New Roman" w:hAnsi="Times New Roman" w:cs="Times New Roman"/>
        </w:rPr>
        <w:br/>
      </w:r>
      <w:r>
        <w:rPr>
          <w:noProof/>
        </w:rPr>
        <w:drawing>
          <wp:inline distT="0" distB="0" distL="0" distR="0" wp14:anchorId="673C5E38" wp14:editId="11F77D49">
            <wp:extent cx="5372100" cy="3443426"/>
            <wp:effectExtent l="0" t="0" r="0" b="5080"/>
            <wp:docPr id="56491028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2242" cy="3449927"/>
                    </a:xfrm>
                    <a:prstGeom prst="rect">
                      <a:avLst/>
                    </a:prstGeom>
                    <a:noFill/>
                    <a:ln>
                      <a:noFill/>
                    </a:ln>
                  </pic:spPr>
                </pic:pic>
              </a:graphicData>
            </a:graphic>
          </wp:inline>
        </w:drawing>
      </w:r>
    </w:p>
    <w:p w14:paraId="0DAF5534" w14:textId="6796F9C4" w:rsidR="00B95E45" w:rsidRPr="00A01653" w:rsidRDefault="00B81E74" w:rsidP="006779ED">
      <w:pPr>
        <w:pStyle w:val="Lgende"/>
        <w:spacing w:line="360" w:lineRule="auto"/>
        <w:jc w:val="both"/>
        <w:rPr>
          <w:rFonts w:ascii="Times New Roman" w:hAnsi="Times New Roman" w:cs="Times New Roman"/>
          <w:color w:val="00B0F0"/>
          <w:sz w:val="24"/>
          <w:szCs w:val="24"/>
        </w:rPr>
      </w:pPr>
      <w:bookmarkStart w:id="94" w:name="_Toc229255117"/>
      <w:r w:rsidRPr="00A01653">
        <w:rPr>
          <w:rFonts w:ascii="Times New Roman" w:hAnsi="Times New Roman" w:cs="Times New Roman"/>
          <w:color w:val="00B0F0"/>
          <w:sz w:val="24"/>
          <w:szCs w:val="24"/>
        </w:rPr>
        <w:t xml:space="preserve">Figure </w:t>
      </w:r>
      <w:r w:rsidRPr="00A01653">
        <w:rPr>
          <w:rFonts w:ascii="Times New Roman" w:hAnsi="Times New Roman" w:cs="Times New Roman"/>
          <w:color w:val="00B0F0"/>
          <w:sz w:val="24"/>
          <w:szCs w:val="24"/>
        </w:rPr>
        <w:fldChar w:fldCharType="begin"/>
      </w:r>
      <w:r w:rsidRPr="00A01653">
        <w:rPr>
          <w:rFonts w:ascii="Times New Roman" w:hAnsi="Times New Roman" w:cs="Times New Roman"/>
          <w:color w:val="00B0F0"/>
          <w:sz w:val="24"/>
          <w:szCs w:val="24"/>
        </w:rPr>
        <w:instrText xml:space="preserve"> SEQ Figure \* ARABIC </w:instrText>
      </w:r>
      <w:r w:rsidRPr="00A01653">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10</w:t>
      </w:r>
      <w:r w:rsidRPr="00A01653">
        <w:rPr>
          <w:rFonts w:ascii="Times New Roman" w:hAnsi="Times New Roman" w:cs="Times New Roman"/>
          <w:color w:val="00B0F0"/>
          <w:sz w:val="24"/>
          <w:szCs w:val="24"/>
        </w:rPr>
        <w:fldChar w:fldCharType="end"/>
      </w:r>
      <w:r w:rsidRPr="00A01653">
        <w:rPr>
          <w:rFonts w:ascii="Times New Roman" w:hAnsi="Times New Roman" w:cs="Times New Roman"/>
          <w:color w:val="00B0F0"/>
          <w:sz w:val="24"/>
          <w:szCs w:val="24"/>
        </w:rPr>
        <w:t>:DIAGRAMME DE CAS D'UTILISATION PASSAGER</w:t>
      </w:r>
      <w:bookmarkEnd w:id="94"/>
    </w:p>
    <w:p w14:paraId="15D6DFE7" w14:textId="7A6E8CFD" w:rsidR="00B95E45" w:rsidRPr="005A62DC" w:rsidRDefault="00B95E45" w:rsidP="006779ED">
      <w:pPr>
        <w:spacing w:line="360" w:lineRule="auto"/>
        <w:rPr>
          <w:rFonts w:ascii="Times New Roman" w:hAnsi="Times New Roman" w:cs="Times New Roman"/>
        </w:rPr>
      </w:pPr>
      <w:r w:rsidRPr="008B31AB">
        <w:rPr>
          <w:rStyle w:val="Titre5Car"/>
          <w:rFonts w:ascii="Times New Roman" w:hAnsi="Times New Roman" w:cs="Times New Roman"/>
          <w:b/>
          <w:bCs/>
          <w:color w:val="auto"/>
        </w:rPr>
        <w:lastRenderedPageBreak/>
        <w:t xml:space="preserve">2. Diagramme de cas d’utilisations du Chauffeur </w:t>
      </w:r>
      <w:r w:rsidR="00F00E31" w:rsidRPr="00167078">
        <w:rPr>
          <w:rStyle w:val="Titre5Car"/>
          <w:rFonts w:ascii="Times New Roman" w:hAnsi="Times New Roman" w:cs="Times New Roman"/>
          <w:b/>
          <w:bCs/>
        </w:rPr>
        <w:br/>
      </w:r>
      <w:r w:rsidR="0019077C">
        <w:t xml:space="preserve">   </w:t>
      </w:r>
      <w:r w:rsidRPr="00F00E31">
        <w:t> </w:t>
      </w:r>
      <w:r w:rsidRPr="005A62DC">
        <w:rPr>
          <w:rFonts w:ascii="Times New Roman" w:hAnsi="Times New Roman" w:cs="Times New Roman"/>
        </w:rPr>
        <w:t>Le chauffeur est le partenaire opérationnel de la plateforme. Son interface est optimisée pour la conduite et la gestion de ses revenus.</w:t>
      </w:r>
    </w:p>
    <w:p w14:paraId="6F58677F" w14:textId="77777777" w:rsidR="00B95E45" w:rsidRPr="00F352C2" w:rsidRDefault="00B95E45">
      <w:pPr>
        <w:numPr>
          <w:ilvl w:val="0"/>
          <w:numId w:val="39"/>
        </w:numPr>
        <w:spacing w:line="360" w:lineRule="auto"/>
        <w:jc w:val="both"/>
        <w:rPr>
          <w:rFonts w:ascii="Times New Roman" w:hAnsi="Times New Roman" w:cs="Times New Roman"/>
          <w:b/>
          <w:bCs/>
        </w:rPr>
      </w:pPr>
      <w:r w:rsidRPr="00F352C2">
        <w:rPr>
          <w:rFonts w:ascii="Times New Roman" w:hAnsi="Times New Roman" w:cs="Times New Roman"/>
          <w:b/>
          <w:bCs/>
        </w:rPr>
        <w:t>Cas d'utilisation principaux :</w:t>
      </w:r>
    </w:p>
    <w:p w14:paraId="2D877763"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Gérer son statut (Dispo)</w:t>
      </w:r>
      <w:r w:rsidRPr="005A62DC">
        <w:rPr>
          <w:rFonts w:ascii="Times New Roman" w:hAnsi="Times New Roman" w:cs="Times New Roman"/>
        </w:rPr>
        <w:t> : Permet au chauffeur de se mettre en ligne ou hors-ligne pour recevoir des offres.</w:t>
      </w:r>
    </w:p>
    <w:p w14:paraId="40FBDB5E"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Accepter une course</w:t>
      </w:r>
      <w:r w:rsidRPr="005A62DC">
        <w:rPr>
          <w:rFonts w:ascii="Times New Roman" w:hAnsi="Times New Roman" w:cs="Times New Roman"/>
        </w:rPr>
        <w:t> : Permet de répondre aux demandes des passagers à proximité.</w:t>
      </w:r>
    </w:p>
    <w:p w14:paraId="191B8D27"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Vérifier le code OTP</w:t>
      </w:r>
      <w:r w:rsidRPr="005A62DC">
        <w:rPr>
          <w:rFonts w:ascii="Times New Roman" w:hAnsi="Times New Roman" w:cs="Times New Roman"/>
        </w:rPr>
        <w:t> : Un point de contrôle de sécurité obligatoire. Le chauffeur doit saisir le code du passager pour débloquer le démarrage de la course.</w:t>
      </w:r>
    </w:p>
    <w:p w14:paraId="5102C924"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Naviguer en mode hybride</w:t>
      </w:r>
      <w:r w:rsidRPr="005A62DC">
        <w:rPr>
          <w:rFonts w:ascii="Times New Roman" w:hAnsi="Times New Roman" w:cs="Times New Roman"/>
        </w:rPr>
        <w:t> : Utilisation du système de navigation résilient de SiraGO qui combine suivi GPS et persistance locale des données.</w:t>
      </w:r>
    </w:p>
    <w:p w14:paraId="72EB37DA"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Percevoir les Incentives Pluie</w:t>
      </w:r>
      <w:r w:rsidRPr="005A62DC">
        <w:rPr>
          <w:rFonts w:ascii="Times New Roman" w:hAnsi="Times New Roman" w:cs="Times New Roman"/>
        </w:rPr>
        <w:t> : Fonctionnalité liée au "Mode Pluie" où le chauffeur voit sa commission réduite automatiquement pour augmenter ses gains nets lors d'intempéries.</w:t>
      </w:r>
    </w:p>
    <w:p w14:paraId="44CA94DD" w14:textId="77777777" w:rsidR="00B95E45" w:rsidRPr="005A62DC" w:rsidRDefault="00B95E45">
      <w:pPr>
        <w:numPr>
          <w:ilvl w:val="1"/>
          <w:numId w:val="40"/>
        </w:numPr>
        <w:spacing w:line="360" w:lineRule="auto"/>
        <w:jc w:val="both"/>
        <w:rPr>
          <w:rFonts w:ascii="Times New Roman" w:hAnsi="Times New Roman" w:cs="Times New Roman"/>
        </w:rPr>
      </w:pPr>
      <w:r w:rsidRPr="005A62DC">
        <w:rPr>
          <w:rFonts w:ascii="Times New Roman" w:hAnsi="Times New Roman" w:cs="Times New Roman"/>
          <w:b/>
          <w:bCs/>
        </w:rPr>
        <w:t>Terminer la course</w:t>
      </w:r>
      <w:r w:rsidRPr="005A62DC">
        <w:rPr>
          <w:rFonts w:ascii="Times New Roman" w:hAnsi="Times New Roman" w:cs="Times New Roman"/>
        </w:rPr>
        <w:t> : Clôture la mission, met à jour le portefeuille et libère le chauffeur pour une nouvelle commande.</w:t>
      </w:r>
    </w:p>
    <w:p w14:paraId="2ABDC711" w14:textId="77777777" w:rsidR="00B95E45" w:rsidRPr="00F352C2" w:rsidRDefault="00B95E45">
      <w:pPr>
        <w:numPr>
          <w:ilvl w:val="0"/>
          <w:numId w:val="41"/>
        </w:numPr>
        <w:spacing w:line="360" w:lineRule="auto"/>
        <w:jc w:val="both"/>
        <w:rPr>
          <w:rFonts w:ascii="Times New Roman" w:hAnsi="Times New Roman" w:cs="Times New Roman"/>
          <w:b/>
          <w:bCs/>
        </w:rPr>
      </w:pPr>
      <w:r w:rsidRPr="00F352C2">
        <w:rPr>
          <w:rFonts w:ascii="Times New Roman" w:hAnsi="Times New Roman" w:cs="Times New Roman"/>
          <w:b/>
          <w:bCs/>
        </w:rPr>
        <w:t>Relation d'inclusion (&lt;&lt;include&gt;&gt;) :</w:t>
      </w:r>
    </w:p>
    <w:p w14:paraId="4D8A966A" w14:textId="77777777" w:rsidR="00B95E45" w:rsidRPr="005A62DC" w:rsidRDefault="00B95E45">
      <w:pPr>
        <w:numPr>
          <w:ilvl w:val="1"/>
          <w:numId w:val="42"/>
        </w:numPr>
        <w:spacing w:line="360" w:lineRule="auto"/>
        <w:jc w:val="both"/>
        <w:rPr>
          <w:rFonts w:ascii="Times New Roman" w:hAnsi="Times New Roman" w:cs="Times New Roman"/>
        </w:rPr>
      </w:pPr>
      <w:r w:rsidRPr="005A62DC">
        <w:rPr>
          <w:rFonts w:ascii="Times New Roman" w:hAnsi="Times New Roman" w:cs="Times New Roman"/>
        </w:rPr>
        <w:t>Comme pour le passager, l'ensemble de ces fonctionnalités exige une connexion préalable. L'inclusion systématique de </w:t>
      </w:r>
      <w:r w:rsidRPr="005A62DC">
        <w:rPr>
          <w:rFonts w:ascii="Times New Roman" w:hAnsi="Times New Roman" w:cs="Times New Roman"/>
          <w:b/>
          <w:bCs/>
        </w:rPr>
        <w:t>"Se connecter"</w:t>
      </w:r>
      <w:r w:rsidRPr="005A62DC">
        <w:rPr>
          <w:rFonts w:ascii="Times New Roman" w:hAnsi="Times New Roman" w:cs="Times New Roman"/>
        </w:rPr>
        <w:t> garantit que chaque action (acceptation, navigation, paiement) est tracée et rattachée au compte professionnel vérifié du chauffeur.</w:t>
      </w:r>
    </w:p>
    <w:p w14:paraId="4F7EC65E" w14:textId="77777777" w:rsidR="00B81E74" w:rsidRDefault="00B95E45" w:rsidP="006779ED">
      <w:pPr>
        <w:keepNext/>
        <w:spacing w:line="360" w:lineRule="auto"/>
        <w:ind w:left="720"/>
        <w:jc w:val="both"/>
      </w:pPr>
      <w:r>
        <w:rPr>
          <w:rFonts w:ascii="Times New Roman" w:hAnsi="Times New Roman" w:cs="Times New Roman"/>
        </w:rPr>
        <w:lastRenderedPageBreak/>
        <w:br/>
      </w:r>
      <w:r>
        <w:rPr>
          <w:noProof/>
        </w:rPr>
        <w:drawing>
          <wp:inline distT="0" distB="0" distL="0" distR="0" wp14:anchorId="5E8E256C" wp14:editId="0E3E7A27">
            <wp:extent cx="4220756" cy="3505200"/>
            <wp:effectExtent l="0" t="0" r="8890" b="0"/>
            <wp:docPr id="28766537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8178" cy="3511364"/>
                    </a:xfrm>
                    <a:prstGeom prst="rect">
                      <a:avLst/>
                    </a:prstGeom>
                    <a:noFill/>
                    <a:ln>
                      <a:noFill/>
                    </a:ln>
                  </pic:spPr>
                </pic:pic>
              </a:graphicData>
            </a:graphic>
          </wp:inline>
        </w:drawing>
      </w:r>
    </w:p>
    <w:p w14:paraId="4D8CF211" w14:textId="51A69156" w:rsidR="00B81E74" w:rsidRPr="00B81E74" w:rsidRDefault="00B81E74" w:rsidP="006779ED">
      <w:pPr>
        <w:pStyle w:val="Lgende"/>
        <w:spacing w:line="360" w:lineRule="auto"/>
        <w:jc w:val="both"/>
        <w:rPr>
          <w:color w:val="00B0F0"/>
          <w:sz w:val="28"/>
          <w:szCs w:val="28"/>
        </w:rPr>
      </w:pPr>
      <w:bookmarkStart w:id="95" w:name="_Toc229255118"/>
      <w:r w:rsidRPr="00B81E74">
        <w:rPr>
          <w:color w:val="00B0F0"/>
          <w:sz w:val="28"/>
          <w:szCs w:val="28"/>
        </w:rPr>
        <w:t xml:space="preserve">Figure </w:t>
      </w:r>
      <w:r w:rsidRPr="00B81E74">
        <w:rPr>
          <w:color w:val="00B0F0"/>
          <w:sz w:val="28"/>
          <w:szCs w:val="28"/>
        </w:rPr>
        <w:fldChar w:fldCharType="begin"/>
      </w:r>
      <w:r w:rsidRPr="00B81E74">
        <w:rPr>
          <w:color w:val="00B0F0"/>
          <w:sz w:val="28"/>
          <w:szCs w:val="28"/>
        </w:rPr>
        <w:instrText xml:space="preserve"> SEQ Figure \* ARABIC </w:instrText>
      </w:r>
      <w:r w:rsidRPr="00B81E74">
        <w:rPr>
          <w:color w:val="00B0F0"/>
          <w:sz w:val="28"/>
          <w:szCs w:val="28"/>
        </w:rPr>
        <w:fldChar w:fldCharType="separate"/>
      </w:r>
      <w:r w:rsidR="00E27927">
        <w:rPr>
          <w:noProof/>
          <w:color w:val="00B0F0"/>
          <w:sz w:val="28"/>
          <w:szCs w:val="28"/>
        </w:rPr>
        <w:t>11</w:t>
      </w:r>
      <w:r w:rsidRPr="00B81E74">
        <w:rPr>
          <w:color w:val="00B0F0"/>
          <w:sz w:val="28"/>
          <w:szCs w:val="28"/>
        </w:rPr>
        <w:fldChar w:fldCharType="end"/>
      </w:r>
      <w:r w:rsidRPr="00B81E74">
        <w:rPr>
          <w:color w:val="00B0F0"/>
          <w:sz w:val="28"/>
          <w:szCs w:val="28"/>
        </w:rPr>
        <w:t>: DIAGRAMME DE CAS D'UTILISATION CHAUFFEUR</w:t>
      </w:r>
      <w:bookmarkEnd w:id="95"/>
    </w:p>
    <w:p w14:paraId="796C8812" w14:textId="6E72E364" w:rsidR="00167078" w:rsidRPr="008B31AB" w:rsidRDefault="00A71AAA" w:rsidP="006779ED">
      <w:pPr>
        <w:pStyle w:val="Sansinterligne"/>
        <w:spacing w:line="360" w:lineRule="auto"/>
        <w:rPr>
          <w:rFonts w:ascii="Times New Roman" w:hAnsi="Times New Roman" w:cs="Times New Roman"/>
        </w:rPr>
      </w:pPr>
      <w:r w:rsidRPr="008B31AB">
        <w:rPr>
          <w:rStyle w:val="Titre5Car"/>
          <w:rFonts w:ascii="Times New Roman" w:hAnsi="Times New Roman" w:cs="Times New Roman"/>
          <w:b/>
          <w:bCs/>
          <w:color w:val="auto"/>
        </w:rPr>
        <w:t>3)</w:t>
      </w:r>
      <w:r w:rsidR="00B95E45" w:rsidRPr="008B31AB">
        <w:rPr>
          <w:rStyle w:val="Titre5Car"/>
          <w:rFonts w:ascii="Times New Roman" w:hAnsi="Times New Roman" w:cs="Times New Roman"/>
          <w:b/>
          <w:bCs/>
          <w:color w:val="auto"/>
        </w:rPr>
        <w:t>Diagramme de cas d’utilisations de l’Administrateur</w:t>
      </w:r>
      <w:r w:rsidR="00B95E45" w:rsidRPr="008B31AB">
        <w:rPr>
          <w:rStyle w:val="Titre5Car"/>
          <w:rFonts w:ascii="Times New Roman" w:hAnsi="Times New Roman" w:cs="Times New Roman"/>
          <w:color w:val="auto"/>
        </w:rPr>
        <w:t xml:space="preserve"> </w:t>
      </w:r>
      <w:r w:rsidR="0019077C" w:rsidRPr="00167078">
        <w:rPr>
          <w:rStyle w:val="Titre5Car"/>
          <w:rFonts w:ascii="Times New Roman" w:hAnsi="Times New Roman" w:cs="Times New Roman"/>
        </w:rPr>
        <w:br/>
      </w:r>
      <w:r w:rsidR="0019077C" w:rsidRPr="00851DE0">
        <w:rPr>
          <w:rFonts w:ascii="Times New Roman" w:hAnsi="Times New Roman" w:cs="Times New Roman"/>
        </w:rPr>
        <w:t xml:space="preserve">       </w:t>
      </w:r>
      <w:r w:rsidR="00B95E45" w:rsidRPr="00851DE0">
        <w:rPr>
          <w:rFonts w:ascii="Times New Roman" w:hAnsi="Times New Roman" w:cs="Times New Roman"/>
        </w:rPr>
        <w:t>L'administrateur occupe une position centrale de contrôle. Il ne participe pas au transport mais garantit la sécurité globale et la régulation économique de la plateforme.</w:t>
      </w:r>
    </w:p>
    <w:p w14:paraId="0D3CC6F9" w14:textId="77777777" w:rsidR="00B95E45" w:rsidRPr="005A62DC" w:rsidRDefault="00B95E45">
      <w:pPr>
        <w:numPr>
          <w:ilvl w:val="0"/>
          <w:numId w:val="43"/>
        </w:numPr>
        <w:spacing w:line="360" w:lineRule="auto"/>
        <w:jc w:val="both"/>
        <w:rPr>
          <w:rFonts w:ascii="Times New Roman" w:hAnsi="Times New Roman" w:cs="Times New Roman"/>
        </w:rPr>
      </w:pPr>
      <w:r w:rsidRPr="005A62DC">
        <w:rPr>
          <w:rFonts w:ascii="Times New Roman" w:hAnsi="Times New Roman" w:cs="Times New Roman"/>
          <w:b/>
          <w:bCs/>
        </w:rPr>
        <w:t>Cas d'utilisation principaux</w:t>
      </w:r>
      <w:r w:rsidRPr="005A62DC">
        <w:rPr>
          <w:rFonts w:ascii="Times New Roman" w:hAnsi="Times New Roman" w:cs="Times New Roman"/>
        </w:rPr>
        <w:t> :</w:t>
      </w:r>
    </w:p>
    <w:p w14:paraId="6FA9FDEB" w14:textId="77777777" w:rsidR="00B95E45" w:rsidRPr="005A62DC" w:rsidRDefault="00B95E45">
      <w:pPr>
        <w:numPr>
          <w:ilvl w:val="1"/>
          <w:numId w:val="44"/>
        </w:numPr>
        <w:spacing w:line="360" w:lineRule="auto"/>
        <w:jc w:val="both"/>
        <w:rPr>
          <w:rFonts w:ascii="Times New Roman" w:hAnsi="Times New Roman" w:cs="Times New Roman"/>
        </w:rPr>
      </w:pPr>
      <w:r w:rsidRPr="005A62DC">
        <w:rPr>
          <w:rFonts w:ascii="Times New Roman" w:hAnsi="Times New Roman" w:cs="Times New Roman"/>
          <w:b/>
          <w:bCs/>
        </w:rPr>
        <w:t>Superviser via War Room</w:t>
      </w:r>
      <w:r w:rsidRPr="005A62DC">
        <w:rPr>
          <w:rFonts w:ascii="Times New Roman" w:hAnsi="Times New Roman" w:cs="Times New Roman"/>
        </w:rPr>
        <w:t> : C'est l'interface tactique principale. Elle permet de visualiser l'ensemble des courses en cours sur une carte interactive et de détecter les anomalies de trafic.</w:t>
      </w:r>
    </w:p>
    <w:p w14:paraId="677F1ACD" w14:textId="77777777" w:rsidR="00B95E45" w:rsidRPr="005A62DC" w:rsidRDefault="00B95E45">
      <w:pPr>
        <w:numPr>
          <w:ilvl w:val="1"/>
          <w:numId w:val="44"/>
        </w:numPr>
        <w:spacing w:line="360" w:lineRule="auto"/>
        <w:jc w:val="both"/>
        <w:rPr>
          <w:rFonts w:ascii="Times New Roman" w:hAnsi="Times New Roman" w:cs="Times New Roman"/>
        </w:rPr>
      </w:pPr>
      <w:r w:rsidRPr="005A62DC">
        <w:rPr>
          <w:rFonts w:ascii="Times New Roman" w:hAnsi="Times New Roman" w:cs="Times New Roman"/>
          <w:b/>
          <w:bCs/>
        </w:rPr>
        <w:t>Activer le Mode Pluie</w:t>
      </w:r>
      <w:r w:rsidRPr="005A62DC">
        <w:rPr>
          <w:rFonts w:ascii="Times New Roman" w:hAnsi="Times New Roman" w:cs="Times New Roman"/>
        </w:rPr>
        <w:t> : Un levier de décision stratégique. L'administrateur active ce mode pour ajuster instantanément les tarifs et les commissions sur l'ensemble de la ville lors d'intempéries.</w:t>
      </w:r>
    </w:p>
    <w:p w14:paraId="1234232F" w14:textId="77777777" w:rsidR="00B95E45" w:rsidRPr="005A62DC" w:rsidRDefault="00B95E45">
      <w:pPr>
        <w:numPr>
          <w:ilvl w:val="1"/>
          <w:numId w:val="44"/>
        </w:numPr>
        <w:spacing w:line="360" w:lineRule="auto"/>
        <w:jc w:val="both"/>
        <w:rPr>
          <w:rFonts w:ascii="Times New Roman" w:hAnsi="Times New Roman" w:cs="Times New Roman"/>
        </w:rPr>
      </w:pPr>
      <w:r w:rsidRPr="005A62DC">
        <w:rPr>
          <w:rFonts w:ascii="Times New Roman" w:hAnsi="Times New Roman" w:cs="Times New Roman"/>
          <w:b/>
          <w:bCs/>
        </w:rPr>
        <w:t>Traiter les alertes SOS</w:t>
      </w:r>
      <w:r w:rsidRPr="005A62DC">
        <w:rPr>
          <w:rFonts w:ascii="Times New Roman" w:hAnsi="Times New Roman" w:cs="Times New Roman"/>
        </w:rPr>
        <w:t> : En cas de déclenchement d'un SOS silencieux par un passager, l'administrateur reçoit une alerte prioritaire pour coordonner une réponse ou contacter les autorités.</w:t>
      </w:r>
    </w:p>
    <w:p w14:paraId="75368D73" w14:textId="77777777" w:rsidR="00B95E45" w:rsidRPr="005A62DC" w:rsidRDefault="00B95E45">
      <w:pPr>
        <w:numPr>
          <w:ilvl w:val="1"/>
          <w:numId w:val="46"/>
        </w:numPr>
        <w:spacing w:line="360" w:lineRule="auto"/>
        <w:jc w:val="both"/>
        <w:rPr>
          <w:rFonts w:ascii="Times New Roman" w:hAnsi="Times New Roman" w:cs="Times New Roman"/>
        </w:rPr>
      </w:pPr>
      <w:r w:rsidRPr="005A62DC">
        <w:rPr>
          <w:rFonts w:ascii="Times New Roman" w:hAnsi="Times New Roman" w:cs="Times New Roman"/>
          <w:b/>
          <w:bCs/>
        </w:rPr>
        <w:lastRenderedPageBreak/>
        <w:t>Gérer les comptes utilisateurs</w:t>
      </w:r>
      <w:r w:rsidRPr="005A62DC">
        <w:rPr>
          <w:rFonts w:ascii="Times New Roman" w:hAnsi="Times New Roman" w:cs="Times New Roman"/>
        </w:rPr>
        <w:t> : Permet de valider les documents des nouveaux chauffeurs, de suspendre des comptes frauduleux et d'assurer l'intégrité de la communauté SiraGO.</w:t>
      </w:r>
    </w:p>
    <w:p w14:paraId="7150E4C6" w14:textId="253E2106" w:rsidR="00B95E45" w:rsidRPr="009F2704" w:rsidRDefault="00B95E45">
      <w:pPr>
        <w:pStyle w:val="Paragraphedeliste"/>
        <w:numPr>
          <w:ilvl w:val="0"/>
          <w:numId w:val="45"/>
        </w:numPr>
        <w:spacing w:line="360" w:lineRule="auto"/>
        <w:jc w:val="both"/>
        <w:rPr>
          <w:rFonts w:ascii="Times New Roman" w:hAnsi="Times New Roman" w:cs="Times New Roman"/>
        </w:rPr>
      </w:pPr>
      <w:r w:rsidRPr="009F2704">
        <w:rPr>
          <w:rFonts w:ascii="Times New Roman" w:hAnsi="Times New Roman" w:cs="Times New Roman"/>
          <w:b/>
          <w:bCs/>
        </w:rPr>
        <w:t>Relation d'inclusion (&lt;&lt;include&gt;&gt;)</w:t>
      </w:r>
      <w:r w:rsidRPr="009F2704">
        <w:rPr>
          <w:rFonts w:ascii="Times New Roman" w:hAnsi="Times New Roman" w:cs="Times New Roman"/>
        </w:rPr>
        <w:t> :Compte tenu de la puissance des outils mis à sa disposition (accès aux données de localisation, modification des tarifs), l'action </w:t>
      </w:r>
      <w:r w:rsidRPr="009F2704">
        <w:rPr>
          <w:rFonts w:ascii="Times New Roman" w:hAnsi="Times New Roman" w:cs="Times New Roman"/>
          <w:b/>
          <w:bCs/>
        </w:rPr>
        <w:t>"Se connecter"</w:t>
      </w:r>
      <w:r w:rsidRPr="009F2704">
        <w:rPr>
          <w:rFonts w:ascii="Times New Roman" w:hAnsi="Times New Roman" w:cs="Times New Roman"/>
        </w:rPr>
        <w:t> est une étape de sécurité absolue. Elle garantit une traçabilité totale (logs) de chaque décision administrative prise sur la plateforme.</w:t>
      </w:r>
    </w:p>
    <w:p w14:paraId="42311D23" w14:textId="77777777" w:rsidR="00B81E74" w:rsidRDefault="00B95E45" w:rsidP="006779ED">
      <w:pPr>
        <w:keepNext/>
        <w:spacing w:line="360" w:lineRule="auto"/>
        <w:ind w:left="720"/>
        <w:jc w:val="both"/>
      </w:pPr>
      <w:r>
        <w:rPr>
          <w:rFonts w:ascii="Times New Roman" w:hAnsi="Times New Roman" w:cs="Times New Roman"/>
        </w:rPr>
        <w:br/>
      </w:r>
      <w:r>
        <w:rPr>
          <w:noProof/>
        </w:rPr>
        <w:drawing>
          <wp:inline distT="0" distB="0" distL="0" distR="0" wp14:anchorId="0DE0DC73" wp14:editId="0675D6B0">
            <wp:extent cx="4861560" cy="2692400"/>
            <wp:effectExtent l="0" t="0" r="0" b="0"/>
            <wp:docPr id="195755905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1560" cy="2692400"/>
                    </a:xfrm>
                    <a:prstGeom prst="rect">
                      <a:avLst/>
                    </a:prstGeom>
                    <a:noFill/>
                    <a:ln>
                      <a:noFill/>
                    </a:ln>
                  </pic:spPr>
                </pic:pic>
              </a:graphicData>
            </a:graphic>
          </wp:inline>
        </w:drawing>
      </w:r>
    </w:p>
    <w:p w14:paraId="41394F5B" w14:textId="02713469" w:rsidR="00FC6648" w:rsidRPr="00167078" w:rsidRDefault="00B81E74" w:rsidP="00167078">
      <w:pPr>
        <w:pStyle w:val="Lgende"/>
        <w:spacing w:line="360" w:lineRule="auto"/>
        <w:jc w:val="both"/>
        <w:rPr>
          <w:rFonts w:ascii="Times New Roman" w:hAnsi="Times New Roman" w:cs="Times New Roman"/>
          <w:color w:val="00B0F0"/>
          <w:sz w:val="32"/>
          <w:szCs w:val="32"/>
        </w:rPr>
      </w:pPr>
      <w:bookmarkStart w:id="96" w:name="_Toc229255119"/>
      <w:r w:rsidRPr="00B81E74">
        <w:rPr>
          <w:color w:val="00B0F0"/>
          <w:sz w:val="32"/>
          <w:szCs w:val="32"/>
        </w:rPr>
        <w:t xml:space="preserve">Figure </w:t>
      </w:r>
      <w:r w:rsidRPr="00B81E74">
        <w:rPr>
          <w:color w:val="00B0F0"/>
          <w:sz w:val="32"/>
          <w:szCs w:val="32"/>
        </w:rPr>
        <w:fldChar w:fldCharType="begin"/>
      </w:r>
      <w:r w:rsidRPr="00B81E74">
        <w:rPr>
          <w:color w:val="00B0F0"/>
          <w:sz w:val="32"/>
          <w:szCs w:val="32"/>
        </w:rPr>
        <w:instrText xml:space="preserve"> SEQ Figure \* ARABIC </w:instrText>
      </w:r>
      <w:r w:rsidRPr="00B81E74">
        <w:rPr>
          <w:color w:val="00B0F0"/>
          <w:sz w:val="32"/>
          <w:szCs w:val="32"/>
        </w:rPr>
        <w:fldChar w:fldCharType="separate"/>
      </w:r>
      <w:r w:rsidR="00E27927">
        <w:rPr>
          <w:noProof/>
          <w:color w:val="00B0F0"/>
          <w:sz w:val="32"/>
          <w:szCs w:val="32"/>
        </w:rPr>
        <w:t>12</w:t>
      </w:r>
      <w:r w:rsidRPr="00B81E74">
        <w:rPr>
          <w:color w:val="00B0F0"/>
          <w:sz w:val="32"/>
          <w:szCs w:val="32"/>
        </w:rPr>
        <w:fldChar w:fldCharType="end"/>
      </w:r>
      <w:r w:rsidRPr="00B81E74">
        <w:rPr>
          <w:color w:val="00B0F0"/>
          <w:sz w:val="32"/>
          <w:szCs w:val="32"/>
        </w:rPr>
        <w:t>: DIAGRAMME DE CAS D'UTILISATION ADMINISTRA</w:t>
      </w:r>
      <w:bookmarkEnd w:id="96"/>
    </w:p>
    <w:p w14:paraId="711BEB21" w14:textId="2EEC7B0C" w:rsidR="00B95E45" w:rsidRPr="00F352C2" w:rsidRDefault="00B95E45" w:rsidP="006779ED">
      <w:pPr>
        <w:spacing w:line="360" w:lineRule="auto"/>
        <w:rPr>
          <w:rFonts w:ascii="Arial" w:hAnsi="Arial" w:cs="Arial"/>
          <w:sz w:val="26"/>
          <w:szCs w:val="26"/>
        </w:rPr>
      </w:pPr>
      <w:r w:rsidRPr="00F352C2">
        <w:rPr>
          <w:rFonts w:ascii="Arial" w:hAnsi="Arial" w:cs="Arial"/>
          <w:color w:val="000000" w:themeColor="text1"/>
          <w:sz w:val="26"/>
          <w:szCs w:val="26"/>
        </w:rPr>
        <w:t>Présentation textuelle de quelques cas d’utilisation</w:t>
      </w:r>
    </w:p>
    <w:p w14:paraId="6E069395" w14:textId="7F7AB22D" w:rsidR="00E04D50" w:rsidRPr="00E04D50" w:rsidRDefault="00E04D50" w:rsidP="006779ED">
      <w:pPr>
        <w:pStyle w:val="Lgende"/>
        <w:keepNext/>
        <w:spacing w:line="360" w:lineRule="auto"/>
        <w:jc w:val="both"/>
        <w:rPr>
          <w:rFonts w:ascii="Times New Roman" w:hAnsi="Times New Roman" w:cs="Times New Roman"/>
          <w:color w:val="00B0F0"/>
          <w:sz w:val="24"/>
          <w:szCs w:val="24"/>
        </w:rPr>
      </w:pPr>
      <w:bookmarkStart w:id="97" w:name="_Toc229258064"/>
      <w:r w:rsidRPr="00E04D50">
        <w:rPr>
          <w:rFonts w:ascii="Times New Roman" w:hAnsi="Times New Roman" w:cs="Times New Roman"/>
          <w:color w:val="00B0F0"/>
          <w:sz w:val="24"/>
          <w:szCs w:val="24"/>
        </w:rPr>
        <w:t xml:space="preserve">Tableau </w:t>
      </w:r>
      <w:r w:rsidRPr="00E04D50">
        <w:rPr>
          <w:rFonts w:ascii="Times New Roman" w:hAnsi="Times New Roman" w:cs="Times New Roman"/>
          <w:color w:val="00B0F0"/>
          <w:sz w:val="24"/>
          <w:szCs w:val="24"/>
        </w:rPr>
        <w:fldChar w:fldCharType="begin"/>
      </w:r>
      <w:r w:rsidRPr="00E04D50">
        <w:rPr>
          <w:rFonts w:ascii="Times New Roman" w:hAnsi="Times New Roman" w:cs="Times New Roman"/>
          <w:color w:val="00B0F0"/>
          <w:sz w:val="24"/>
          <w:szCs w:val="24"/>
        </w:rPr>
        <w:instrText xml:space="preserve"> SEQ Tableau \* ARABIC </w:instrText>
      </w:r>
      <w:r w:rsidRPr="00E04D50">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4</w:t>
      </w:r>
      <w:r w:rsidRPr="00E04D50">
        <w:rPr>
          <w:rFonts w:ascii="Times New Roman" w:hAnsi="Times New Roman" w:cs="Times New Roman"/>
          <w:color w:val="00B0F0"/>
          <w:sz w:val="24"/>
          <w:szCs w:val="24"/>
        </w:rPr>
        <w:fldChar w:fldCharType="end"/>
      </w:r>
      <w:r w:rsidRPr="00E04D50">
        <w:rPr>
          <w:rFonts w:ascii="Times New Roman" w:hAnsi="Times New Roman" w:cs="Times New Roman"/>
          <w:color w:val="00B0F0"/>
          <w:sz w:val="24"/>
          <w:szCs w:val="24"/>
        </w:rPr>
        <w:t>: DESCRIPTION DU CAS D'UTILISATION « S'INSCRIRE »</w:t>
      </w:r>
      <w:bookmarkEnd w:id="97"/>
    </w:p>
    <w:tbl>
      <w:tblPr>
        <w:tblStyle w:val="Grilledutableau"/>
        <w:tblW w:w="0" w:type="auto"/>
        <w:tblInd w:w="720" w:type="dxa"/>
        <w:tblLook w:val="04A0" w:firstRow="1" w:lastRow="0" w:firstColumn="1" w:lastColumn="0" w:noHBand="0" w:noVBand="1"/>
      </w:tblPr>
      <w:tblGrid>
        <w:gridCol w:w="2252"/>
        <w:gridCol w:w="6090"/>
      </w:tblGrid>
      <w:tr w:rsidR="00B95E45" w14:paraId="5FDE4CE2" w14:textId="77777777" w:rsidTr="00743FC3">
        <w:tc>
          <w:tcPr>
            <w:tcW w:w="2252" w:type="dxa"/>
          </w:tcPr>
          <w:p w14:paraId="57184D38"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Élément</w:t>
            </w:r>
          </w:p>
        </w:tc>
        <w:tc>
          <w:tcPr>
            <w:tcW w:w="6090" w:type="dxa"/>
          </w:tcPr>
          <w:p w14:paraId="5A573D7A"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Détails</w:t>
            </w:r>
          </w:p>
        </w:tc>
      </w:tr>
      <w:tr w:rsidR="00B95E45" w14:paraId="0AE2F011" w14:textId="77777777" w:rsidTr="00743FC3">
        <w:tc>
          <w:tcPr>
            <w:tcW w:w="2252" w:type="dxa"/>
          </w:tcPr>
          <w:p w14:paraId="6E385297"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t>Acteurs</w:t>
            </w:r>
          </w:p>
        </w:tc>
        <w:tc>
          <w:tcPr>
            <w:tcW w:w="6090" w:type="dxa"/>
          </w:tcPr>
          <w:p w14:paraId="01C5588E"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Passager, Chauffeur, Administrateur</w:t>
            </w:r>
          </w:p>
        </w:tc>
      </w:tr>
      <w:tr w:rsidR="00B95E45" w14:paraId="70360F16" w14:textId="77777777" w:rsidTr="00743FC3">
        <w:tc>
          <w:tcPr>
            <w:tcW w:w="2252" w:type="dxa"/>
          </w:tcPr>
          <w:p w14:paraId="3F2083A9"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t>Objectif</w:t>
            </w:r>
          </w:p>
        </w:tc>
        <w:tc>
          <w:tcPr>
            <w:tcW w:w="6090" w:type="dxa"/>
          </w:tcPr>
          <w:p w14:paraId="5D67BFCD"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Créer un compte utilisateur unique et sécurisé pour accéder aux services de la plateforme.</w:t>
            </w:r>
          </w:p>
        </w:tc>
      </w:tr>
      <w:tr w:rsidR="00B95E45" w14:paraId="0E630BA9" w14:textId="77777777" w:rsidTr="00743FC3">
        <w:tc>
          <w:tcPr>
            <w:tcW w:w="2252" w:type="dxa"/>
          </w:tcPr>
          <w:p w14:paraId="64EDA33F"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t>Pré-condition</w:t>
            </w:r>
          </w:p>
        </w:tc>
        <w:tc>
          <w:tcPr>
            <w:tcW w:w="6090" w:type="dxa"/>
          </w:tcPr>
          <w:p w14:paraId="0B9C833A"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L'application doit être installée et une connexion internet active est requise.</w:t>
            </w:r>
          </w:p>
        </w:tc>
      </w:tr>
      <w:tr w:rsidR="00B95E45" w14:paraId="4FD93E5B" w14:textId="77777777" w:rsidTr="00743FC3">
        <w:tc>
          <w:tcPr>
            <w:tcW w:w="2252" w:type="dxa"/>
          </w:tcPr>
          <w:p w14:paraId="08C2FFBB" w14:textId="77777777" w:rsidR="00B95E45" w:rsidRDefault="00B95E45" w:rsidP="006779ED">
            <w:pPr>
              <w:spacing w:line="360" w:lineRule="auto"/>
              <w:jc w:val="both"/>
              <w:rPr>
                <w:rFonts w:ascii="Times New Roman" w:hAnsi="Times New Roman" w:cs="Times New Roman"/>
                <w:b/>
                <w:bCs/>
              </w:rPr>
            </w:pPr>
          </w:p>
          <w:p w14:paraId="3BD9584A" w14:textId="77777777" w:rsidR="00B95E45" w:rsidRDefault="00B95E45" w:rsidP="006779ED">
            <w:pPr>
              <w:spacing w:line="360" w:lineRule="auto"/>
              <w:jc w:val="both"/>
              <w:rPr>
                <w:rFonts w:ascii="Times New Roman" w:hAnsi="Times New Roman" w:cs="Times New Roman"/>
                <w:b/>
                <w:bCs/>
              </w:rPr>
            </w:pPr>
          </w:p>
          <w:p w14:paraId="1C1CE0EF" w14:textId="77777777" w:rsidR="00B95E45" w:rsidRDefault="00B95E45" w:rsidP="006779ED">
            <w:pPr>
              <w:spacing w:line="360" w:lineRule="auto"/>
              <w:jc w:val="both"/>
              <w:rPr>
                <w:rFonts w:ascii="Times New Roman" w:hAnsi="Times New Roman" w:cs="Times New Roman"/>
                <w:b/>
                <w:bCs/>
              </w:rPr>
            </w:pPr>
          </w:p>
          <w:p w14:paraId="1AEDE055" w14:textId="77777777" w:rsidR="00B95E45" w:rsidRDefault="00B95E45" w:rsidP="006779ED">
            <w:pPr>
              <w:spacing w:line="360" w:lineRule="auto"/>
              <w:jc w:val="both"/>
              <w:rPr>
                <w:rFonts w:ascii="Times New Roman" w:hAnsi="Times New Roman" w:cs="Times New Roman"/>
                <w:b/>
                <w:bCs/>
              </w:rPr>
            </w:pPr>
          </w:p>
          <w:p w14:paraId="32C3D680"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t>Scénario nominal</w:t>
            </w:r>
          </w:p>
        </w:tc>
        <w:tc>
          <w:tcPr>
            <w:tcW w:w="6090" w:type="dxa"/>
          </w:tcPr>
          <w:p w14:paraId="1E08BA21"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lastRenderedPageBreak/>
              <w:t>1) L'utilisateur lance l'application et sélectionne "Inscription".</w:t>
            </w:r>
            <w:r w:rsidRPr="005A62DC">
              <w:rPr>
                <w:rFonts w:ascii="Times New Roman" w:hAnsi="Times New Roman" w:cs="Times New Roman"/>
              </w:rPr>
              <w:br/>
              <w:t>2) Le système affiche le formulaire (Nom, Téléphone, Email, Mot de passe).</w:t>
            </w:r>
            <w:r w:rsidRPr="005A62DC">
              <w:rPr>
                <w:rFonts w:ascii="Times New Roman" w:hAnsi="Times New Roman" w:cs="Times New Roman"/>
              </w:rPr>
              <w:br/>
            </w:r>
            <w:r w:rsidRPr="005A62DC">
              <w:rPr>
                <w:rFonts w:ascii="Times New Roman" w:hAnsi="Times New Roman" w:cs="Times New Roman"/>
              </w:rPr>
              <w:lastRenderedPageBreak/>
              <w:t>3) L'utilisateur renseigne les champs obligatoires.</w:t>
            </w:r>
            <w:r w:rsidRPr="005A62DC">
              <w:rPr>
                <w:rFonts w:ascii="Times New Roman" w:hAnsi="Times New Roman" w:cs="Times New Roman"/>
              </w:rPr>
              <w:br/>
              <w:t>4) Le système vérifie l'unicité des informations (email/téléphone).</w:t>
            </w:r>
            <w:r w:rsidRPr="005A62DC">
              <w:rPr>
                <w:rFonts w:ascii="Times New Roman" w:hAnsi="Times New Roman" w:cs="Times New Roman"/>
              </w:rPr>
              <w:br/>
              <w:t>5) Le système enregistre le nouveau profil dans la base de données MySQL.</w:t>
            </w:r>
            <w:r w:rsidRPr="005A62DC">
              <w:rPr>
                <w:rFonts w:ascii="Times New Roman" w:hAnsi="Times New Roman" w:cs="Times New Roman"/>
              </w:rPr>
              <w:br/>
              <w:t>6) Un message de confirmation est affiché.</w:t>
            </w:r>
          </w:p>
        </w:tc>
      </w:tr>
      <w:tr w:rsidR="00B95E45" w14:paraId="13421B95" w14:textId="77777777" w:rsidTr="00743FC3">
        <w:tc>
          <w:tcPr>
            <w:tcW w:w="2252" w:type="dxa"/>
          </w:tcPr>
          <w:p w14:paraId="5C3A1601"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lastRenderedPageBreak/>
              <w:t>Scénario alternatif</w:t>
            </w:r>
          </w:p>
        </w:tc>
        <w:tc>
          <w:tcPr>
            <w:tcW w:w="6090" w:type="dxa"/>
          </w:tcPr>
          <w:p w14:paraId="3B6B0240"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4a) Si le numéro de téléphone existe déjà, le système affiche un message d'erreur et demande une correction.</w:t>
            </w:r>
          </w:p>
        </w:tc>
      </w:tr>
      <w:tr w:rsidR="00B95E45" w14:paraId="55623113" w14:textId="77777777" w:rsidTr="00743FC3">
        <w:tc>
          <w:tcPr>
            <w:tcW w:w="2252" w:type="dxa"/>
          </w:tcPr>
          <w:p w14:paraId="6A28DDCC"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b/>
                <w:bCs/>
              </w:rPr>
              <w:t>Post-condition</w:t>
            </w:r>
          </w:p>
        </w:tc>
        <w:tc>
          <w:tcPr>
            <w:tcW w:w="6090" w:type="dxa"/>
          </w:tcPr>
          <w:p w14:paraId="3CD1BD91" w14:textId="77777777" w:rsidR="00B95E45" w:rsidRDefault="00B95E45" w:rsidP="006779ED">
            <w:pPr>
              <w:spacing w:line="360" w:lineRule="auto"/>
              <w:jc w:val="both"/>
              <w:rPr>
                <w:rFonts w:ascii="Times New Roman" w:hAnsi="Times New Roman" w:cs="Times New Roman"/>
              </w:rPr>
            </w:pPr>
            <w:r w:rsidRPr="005A62DC">
              <w:rPr>
                <w:rFonts w:ascii="Times New Roman" w:hAnsi="Times New Roman" w:cs="Times New Roman"/>
              </w:rPr>
              <w:t>Le compte est créé avec succès et l'utilisateur est redirigé vers l'interface de connexion</w:t>
            </w:r>
          </w:p>
        </w:tc>
      </w:tr>
    </w:tbl>
    <w:p w14:paraId="5F34A3AA" w14:textId="03490C54" w:rsidR="00B95E45" w:rsidRDefault="00B95E45" w:rsidP="006779ED">
      <w:pPr>
        <w:spacing w:line="360" w:lineRule="auto"/>
        <w:jc w:val="both"/>
        <w:rPr>
          <w:rFonts w:ascii="Times New Roman" w:hAnsi="Times New Roman" w:cs="Times New Roman"/>
          <w:color w:val="00B0F0"/>
        </w:rPr>
      </w:pPr>
    </w:p>
    <w:p w14:paraId="28949623" w14:textId="5EEFD500" w:rsidR="00E04D50" w:rsidRPr="00E04D50" w:rsidRDefault="00E04D50" w:rsidP="006779ED">
      <w:pPr>
        <w:pStyle w:val="Lgende"/>
        <w:keepNext/>
        <w:spacing w:line="360" w:lineRule="auto"/>
        <w:jc w:val="both"/>
        <w:rPr>
          <w:rFonts w:ascii="Times New Roman" w:hAnsi="Times New Roman" w:cs="Times New Roman"/>
          <w:color w:val="00B0F0"/>
          <w:sz w:val="24"/>
          <w:szCs w:val="24"/>
        </w:rPr>
      </w:pPr>
      <w:bookmarkStart w:id="98" w:name="_Toc229258065"/>
      <w:r w:rsidRPr="00E04D50">
        <w:rPr>
          <w:rFonts w:ascii="Times New Roman" w:hAnsi="Times New Roman" w:cs="Times New Roman"/>
          <w:color w:val="00B0F0"/>
          <w:sz w:val="24"/>
          <w:szCs w:val="24"/>
        </w:rPr>
        <w:t xml:space="preserve">Tableau </w:t>
      </w:r>
      <w:r w:rsidRPr="00E04D50">
        <w:rPr>
          <w:rFonts w:ascii="Times New Roman" w:hAnsi="Times New Roman" w:cs="Times New Roman"/>
          <w:color w:val="00B0F0"/>
          <w:sz w:val="24"/>
          <w:szCs w:val="24"/>
        </w:rPr>
        <w:fldChar w:fldCharType="begin"/>
      </w:r>
      <w:r w:rsidRPr="00E04D50">
        <w:rPr>
          <w:rFonts w:ascii="Times New Roman" w:hAnsi="Times New Roman" w:cs="Times New Roman"/>
          <w:color w:val="00B0F0"/>
          <w:sz w:val="24"/>
          <w:szCs w:val="24"/>
        </w:rPr>
        <w:instrText xml:space="preserve"> SEQ Tableau \* ARABIC </w:instrText>
      </w:r>
      <w:r w:rsidRPr="00E04D50">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5</w:t>
      </w:r>
      <w:r w:rsidRPr="00E04D50">
        <w:rPr>
          <w:rFonts w:ascii="Times New Roman" w:hAnsi="Times New Roman" w:cs="Times New Roman"/>
          <w:color w:val="00B0F0"/>
          <w:sz w:val="24"/>
          <w:szCs w:val="24"/>
        </w:rPr>
        <w:fldChar w:fldCharType="end"/>
      </w:r>
      <w:r w:rsidRPr="00E04D50">
        <w:rPr>
          <w:rFonts w:ascii="Times New Roman" w:hAnsi="Times New Roman" w:cs="Times New Roman"/>
          <w:color w:val="00B0F0"/>
          <w:sz w:val="24"/>
          <w:szCs w:val="24"/>
        </w:rPr>
        <w:t>: DESCRIPTION DU CAS D'UTILISATION « SE CONNECTER »</w:t>
      </w:r>
      <w:bookmarkEnd w:id="98"/>
    </w:p>
    <w:tbl>
      <w:tblPr>
        <w:tblStyle w:val="Grilledutableau"/>
        <w:tblW w:w="0" w:type="auto"/>
        <w:tblLook w:val="04A0" w:firstRow="1" w:lastRow="0" w:firstColumn="1" w:lastColumn="0" w:noHBand="0" w:noVBand="1"/>
      </w:tblPr>
      <w:tblGrid>
        <w:gridCol w:w="4531"/>
        <w:gridCol w:w="4531"/>
      </w:tblGrid>
      <w:tr w:rsidR="00B95E45" w14:paraId="6FE475BD" w14:textId="77777777" w:rsidTr="00743FC3">
        <w:tc>
          <w:tcPr>
            <w:tcW w:w="4531" w:type="dxa"/>
            <w:vAlign w:val="center"/>
          </w:tcPr>
          <w:p w14:paraId="01778D86"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Élément</w:t>
            </w:r>
          </w:p>
        </w:tc>
        <w:tc>
          <w:tcPr>
            <w:tcW w:w="4531" w:type="dxa"/>
            <w:vAlign w:val="center"/>
          </w:tcPr>
          <w:p w14:paraId="627CFC35"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Détails</w:t>
            </w:r>
          </w:p>
        </w:tc>
      </w:tr>
      <w:tr w:rsidR="00B95E45" w14:paraId="7F771B45" w14:textId="77777777" w:rsidTr="00743FC3">
        <w:tc>
          <w:tcPr>
            <w:tcW w:w="4531" w:type="dxa"/>
            <w:vAlign w:val="center"/>
          </w:tcPr>
          <w:p w14:paraId="2A85BBF6"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Cas d’utilisation</w:t>
            </w:r>
          </w:p>
        </w:tc>
        <w:tc>
          <w:tcPr>
            <w:tcW w:w="4531" w:type="dxa"/>
            <w:vAlign w:val="center"/>
          </w:tcPr>
          <w:p w14:paraId="6788A036"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Se connecter</w:t>
            </w:r>
          </w:p>
        </w:tc>
      </w:tr>
      <w:tr w:rsidR="00B95E45" w14:paraId="68A2E551" w14:textId="77777777" w:rsidTr="00743FC3">
        <w:tc>
          <w:tcPr>
            <w:tcW w:w="4531" w:type="dxa"/>
            <w:vAlign w:val="center"/>
          </w:tcPr>
          <w:p w14:paraId="175E163D"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Acteurs</w:t>
            </w:r>
          </w:p>
        </w:tc>
        <w:tc>
          <w:tcPr>
            <w:tcW w:w="4531" w:type="dxa"/>
            <w:vAlign w:val="center"/>
          </w:tcPr>
          <w:p w14:paraId="0F87D27E"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Passager, Chauffeur, Administrateur</w:t>
            </w:r>
          </w:p>
        </w:tc>
      </w:tr>
      <w:tr w:rsidR="00B95E45" w14:paraId="2CAAF847" w14:textId="77777777" w:rsidTr="00743FC3">
        <w:tc>
          <w:tcPr>
            <w:tcW w:w="4531" w:type="dxa"/>
            <w:vAlign w:val="center"/>
          </w:tcPr>
          <w:p w14:paraId="4C444172"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Objectif</w:t>
            </w:r>
          </w:p>
        </w:tc>
        <w:tc>
          <w:tcPr>
            <w:tcW w:w="4531" w:type="dxa"/>
            <w:vAlign w:val="center"/>
          </w:tcPr>
          <w:p w14:paraId="718F9744"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Permettre l'accès à l'espace personnel de manière sécurisée.</w:t>
            </w:r>
          </w:p>
        </w:tc>
      </w:tr>
      <w:tr w:rsidR="00B95E45" w14:paraId="15360BE6" w14:textId="77777777" w:rsidTr="00743FC3">
        <w:tc>
          <w:tcPr>
            <w:tcW w:w="4531" w:type="dxa"/>
            <w:vAlign w:val="center"/>
          </w:tcPr>
          <w:p w14:paraId="360376EA" w14:textId="77777777" w:rsidR="00B95E45" w:rsidRDefault="00B95E45" w:rsidP="006779ED">
            <w:pPr>
              <w:tabs>
                <w:tab w:val="left" w:pos="3436"/>
              </w:tabs>
              <w:spacing w:line="360" w:lineRule="auto"/>
              <w:jc w:val="both"/>
              <w:rPr>
                <w:rFonts w:ascii="Times New Roman" w:hAnsi="Times New Roman" w:cs="Times New Roman"/>
              </w:rPr>
            </w:pPr>
            <w:r w:rsidRPr="00776CC7">
              <w:rPr>
                <w:rFonts w:ascii="Times New Roman" w:hAnsi="Times New Roman" w:cs="Times New Roman"/>
              </w:rPr>
              <w:t>Scenario nominal</w:t>
            </w:r>
          </w:p>
        </w:tc>
        <w:tc>
          <w:tcPr>
            <w:tcW w:w="4531" w:type="dxa"/>
            <w:vAlign w:val="center"/>
          </w:tcPr>
          <w:p w14:paraId="3DF5AE8C" w14:textId="77777777" w:rsidR="00B95E45" w:rsidRDefault="00B95E45" w:rsidP="006779ED">
            <w:pPr>
              <w:spacing w:line="360" w:lineRule="auto"/>
              <w:jc w:val="both"/>
              <w:rPr>
                <w:rFonts w:ascii="Times New Roman" w:hAnsi="Times New Roman" w:cs="Times New Roman"/>
              </w:rPr>
            </w:pPr>
            <w:r w:rsidRPr="00776CC7">
              <w:rPr>
                <w:rFonts w:ascii="Times New Roman" w:hAnsi="Times New Roman" w:cs="Times New Roman"/>
              </w:rPr>
              <w:t>1) Saisie de l'email/téléphone et du mot de passe. 2) Validation par le serveur. 3) Ouverture de la session.</w:t>
            </w:r>
          </w:p>
        </w:tc>
      </w:tr>
    </w:tbl>
    <w:p w14:paraId="421CB8AB" w14:textId="6BAD6F5F" w:rsidR="00B95E45" w:rsidRDefault="00B95E45" w:rsidP="006779ED">
      <w:pPr>
        <w:spacing w:line="360" w:lineRule="auto"/>
        <w:jc w:val="both"/>
        <w:rPr>
          <w:rFonts w:ascii="Times New Roman" w:hAnsi="Times New Roman" w:cs="Times New Roman"/>
          <w:color w:val="00B0F0"/>
        </w:rPr>
      </w:pPr>
    </w:p>
    <w:p w14:paraId="361704C8" w14:textId="6450355B" w:rsidR="00E04D50" w:rsidRPr="00E04D50" w:rsidRDefault="00E04D50" w:rsidP="006779ED">
      <w:pPr>
        <w:pStyle w:val="Lgende"/>
        <w:keepNext/>
        <w:spacing w:line="360" w:lineRule="auto"/>
        <w:jc w:val="both"/>
        <w:rPr>
          <w:rFonts w:ascii="Times New Roman" w:hAnsi="Times New Roman" w:cs="Times New Roman"/>
          <w:color w:val="00B0F0"/>
          <w:sz w:val="24"/>
          <w:szCs w:val="24"/>
        </w:rPr>
      </w:pPr>
      <w:bookmarkStart w:id="99" w:name="_Toc229258066"/>
      <w:r w:rsidRPr="00E04D50">
        <w:rPr>
          <w:rFonts w:ascii="Times New Roman" w:hAnsi="Times New Roman" w:cs="Times New Roman"/>
          <w:color w:val="00B0F0"/>
          <w:sz w:val="24"/>
          <w:szCs w:val="24"/>
        </w:rPr>
        <w:t xml:space="preserve">Tableau </w:t>
      </w:r>
      <w:r w:rsidRPr="00E04D50">
        <w:rPr>
          <w:rFonts w:ascii="Times New Roman" w:hAnsi="Times New Roman" w:cs="Times New Roman"/>
          <w:color w:val="00B0F0"/>
          <w:sz w:val="24"/>
          <w:szCs w:val="24"/>
        </w:rPr>
        <w:fldChar w:fldCharType="begin"/>
      </w:r>
      <w:r w:rsidRPr="00E04D50">
        <w:rPr>
          <w:rFonts w:ascii="Times New Roman" w:hAnsi="Times New Roman" w:cs="Times New Roman"/>
          <w:color w:val="00B0F0"/>
          <w:sz w:val="24"/>
          <w:szCs w:val="24"/>
        </w:rPr>
        <w:instrText xml:space="preserve"> SEQ Tableau \* ARABIC </w:instrText>
      </w:r>
      <w:r w:rsidRPr="00E04D50">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6</w:t>
      </w:r>
      <w:r w:rsidRPr="00E04D50">
        <w:rPr>
          <w:rFonts w:ascii="Times New Roman" w:hAnsi="Times New Roman" w:cs="Times New Roman"/>
          <w:color w:val="00B0F0"/>
          <w:sz w:val="24"/>
          <w:szCs w:val="24"/>
        </w:rPr>
        <w:fldChar w:fldCharType="end"/>
      </w:r>
      <w:r w:rsidRPr="00E04D50">
        <w:rPr>
          <w:rFonts w:ascii="Times New Roman" w:hAnsi="Times New Roman" w:cs="Times New Roman"/>
          <w:color w:val="00B0F0"/>
          <w:sz w:val="24"/>
          <w:szCs w:val="24"/>
        </w:rPr>
        <w:t>: DESCRIPTION DU CAS D'UTILISATION « COMMANDER UNE COURSE »</w:t>
      </w:r>
      <w:bookmarkEnd w:id="99"/>
    </w:p>
    <w:tbl>
      <w:tblPr>
        <w:tblStyle w:val="Grilledutableau"/>
        <w:tblW w:w="0" w:type="auto"/>
        <w:tblLook w:val="04A0" w:firstRow="1" w:lastRow="0" w:firstColumn="1" w:lastColumn="0" w:noHBand="0" w:noVBand="1"/>
      </w:tblPr>
      <w:tblGrid>
        <w:gridCol w:w="4531"/>
        <w:gridCol w:w="4531"/>
      </w:tblGrid>
      <w:tr w:rsidR="00B95E45" w14:paraId="6F4D7F38" w14:textId="77777777" w:rsidTr="00743FC3">
        <w:tc>
          <w:tcPr>
            <w:tcW w:w="4531" w:type="dxa"/>
            <w:vAlign w:val="center"/>
          </w:tcPr>
          <w:p w14:paraId="62E54C57"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Élément</w:t>
            </w:r>
          </w:p>
        </w:tc>
        <w:tc>
          <w:tcPr>
            <w:tcW w:w="4531" w:type="dxa"/>
            <w:vAlign w:val="center"/>
          </w:tcPr>
          <w:p w14:paraId="11AE85BE"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Détails</w:t>
            </w:r>
          </w:p>
        </w:tc>
      </w:tr>
      <w:tr w:rsidR="00B95E45" w14:paraId="491AC3A2" w14:textId="77777777" w:rsidTr="00743FC3">
        <w:tc>
          <w:tcPr>
            <w:tcW w:w="4531" w:type="dxa"/>
            <w:vAlign w:val="center"/>
          </w:tcPr>
          <w:p w14:paraId="0B168633"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Cas d’utilisation</w:t>
            </w:r>
          </w:p>
        </w:tc>
        <w:tc>
          <w:tcPr>
            <w:tcW w:w="4531" w:type="dxa"/>
            <w:vAlign w:val="center"/>
          </w:tcPr>
          <w:p w14:paraId="7A2719EE"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Commander une course</w:t>
            </w:r>
          </w:p>
        </w:tc>
      </w:tr>
      <w:tr w:rsidR="00B95E45" w14:paraId="495A64AB" w14:textId="77777777" w:rsidTr="00743FC3">
        <w:tc>
          <w:tcPr>
            <w:tcW w:w="4531" w:type="dxa"/>
            <w:vAlign w:val="center"/>
          </w:tcPr>
          <w:p w14:paraId="22D00794"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Acteurs</w:t>
            </w:r>
          </w:p>
        </w:tc>
        <w:tc>
          <w:tcPr>
            <w:tcW w:w="4531" w:type="dxa"/>
            <w:vAlign w:val="center"/>
          </w:tcPr>
          <w:p w14:paraId="21BF778F"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Passager</w:t>
            </w:r>
          </w:p>
        </w:tc>
      </w:tr>
      <w:tr w:rsidR="00B95E45" w14:paraId="11C7A809" w14:textId="77777777" w:rsidTr="00743FC3">
        <w:tc>
          <w:tcPr>
            <w:tcW w:w="4531" w:type="dxa"/>
            <w:vAlign w:val="center"/>
          </w:tcPr>
          <w:p w14:paraId="2BD4C50C"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Objectif</w:t>
            </w:r>
          </w:p>
        </w:tc>
        <w:tc>
          <w:tcPr>
            <w:tcW w:w="4531" w:type="dxa"/>
            <w:vAlign w:val="center"/>
          </w:tcPr>
          <w:p w14:paraId="1C98176E"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Trouver un chauffeur et valider sa position exacte.</w:t>
            </w:r>
          </w:p>
        </w:tc>
      </w:tr>
      <w:tr w:rsidR="00B95E45" w14:paraId="044A2FE2" w14:textId="77777777" w:rsidTr="00743FC3">
        <w:tc>
          <w:tcPr>
            <w:tcW w:w="4531" w:type="dxa"/>
            <w:vAlign w:val="center"/>
          </w:tcPr>
          <w:p w14:paraId="33862947"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Scenario nominal</w:t>
            </w:r>
          </w:p>
        </w:tc>
        <w:tc>
          <w:tcPr>
            <w:tcW w:w="4531" w:type="dxa"/>
            <w:vAlign w:val="center"/>
          </w:tcPr>
          <w:p w14:paraId="3CEA51A0"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1) Saisie destination. 2) Estimation du prix. 3) Confirmation Smart Pickup. 4) Recherche de chauffeur.</w:t>
            </w:r>
          </w:p>
        </w:tc>
      </w:tr>
    </w:tbl>
    <w:p w14:paraId="1AAA9ABD" w14:textId="09273932" w:rsidR="00B95E45" w:rsidRDefault="00B95E45" w:rsidP="006779ED">
      <w:pPr>
        <w:spacing w:line="360" w:lineRule="auto"/>
        <w:jc w:val="both"/>
        <w:rPr>
          <w:rFonts w:ascii="Times New Roman" w:hAnsi="Times New Roman" w:cs="Times New Roman"/>
          <w:color w:val="00B0F0"/>
        </w:rPr>
      </w:pPr>
    </w:p>
    <w:p w14:paraId="5EB8F299" w14:textId="37C4BA88" w:rsidR="00E04D50" w:rsidRPr="00E04D50" w:rsidRDefault="00E04D50" w:rsidP="006779ED">
      <w:pPr>
        <w:pStyle w:val="Lgende"/>
        <w:keepNext/>
        <w:spacing w:line="360" w:lineRule="auto"/>
        <w:jc w:val="both"/>
        <w:rPr>
          <w:rFonts w:ascii="Times New Roman" w:hAnsi="Times New Roman" w:cs="Times New Roman"/>
          <w:color w:val="00B0F0"/>
          <w:sz w:val="24"/>
          <w:szCs w:val="24"/>
        </w:rPr>
      </w:pPr>
      <w:bookmarkStart w:id="100" w:name="_Toc229258067"/>
      <w:r w:rsidRPr="00E04D50">
        <w:rPr>
          <w:rFonts w:ascii="Times New Roman" w:hAnsi="Times New Roman" w:cs="Times New Roman"/>
          <w:color w:val="00B0F0"/>
          <w:sz w:val="24"/>
          <w:szCs w:val="24"/>
        </w:rPr>
        <w:lastRenderedPageBreak/>
        <w:t xml:space="preserve">Tableau </w:t>
      </w:r>
      <w:r w:rsidRPr="00E04D50">
        <w:rPr>
          <w:rFonts w:ascii="Times New Roman" w:hAnsi="Times New Roman" w:cs="Times New Roman"/>
          <w:color w:val="00B0F0"/>
          <w:sz w:val="24"/>
          <w:szCs w:val="24"/>
        </w:rPr>
        <w:fldChar w:fldCharType="begin"/>
      </w:r>
      <w:r w:rsidRPr="00E04D50">
        <w:rPr>
          <w:rFonts w:ascii="Times New Roman" w:hAnsi="Times New Roman" w:cs="Times New Roman"/>
          <w:color w:val="00B0F0"/>
          <w:sz w:val="24"/>
          <w:szCs w:val="24"/>
        </w:rPr>
        <w:instrText xml:space="preserve"> SEQ Tableau \* ARABIC </w:instrText>
      </w:r>
      <w:r w:rsidRPr="00E04D50">
        <w:rPr>
          <w:rFonts w:ascii="Times New Roman" w:hAnsi="Times New Roman" w:cs="Times New Roman"/>
          <w:color w:val="00B0F0"/>
          <w:sz w:val="24"/>
          <w:szCs w:val="24"/>
        </w:rPr>
        <w:fldChar w:fldCharType="separate"/>
      </w:r>
      <w:r w:rsidR="005922A4">
        <w:rPr>
          <w:rFonts w:ascii="Times New Roman" w:hAnsi="Times New Roman" w:cs="Times New Roman"/>
          <w:noProof/>
          <w:color w:val="00B0F0"/>
          <w:sz w:val="24"/>
          <w:szCs w:val="24"/>
        </w:rPr>
        <w:t>7</w:t>
      </w:r>
      <w:r w:rsidRPr="00E04D50">
        <w:rPr>
          <w:rFonts w:ascii="Times New Roman" w:hAnsi="Times New Roman" w:cs="Times New Roman"/>
          <w:color w:val="00B0F0"/>
          <w:sz w:val="24"/>
          <w:szCs w:val="24"/>
        </w:rPr>
        <w:fldChar w:fldCharType="end"/>
      </w:r>
      <w:r w:rsidRPr="00E04D50">
        <w:rPr>
          <w:rFonts w:ascii="Times New Roman" w:hAnsi="Times New Roman" w:cs="Times New Roman"/>
          <w:color w:val="00B0F0"/>
          <w:sz w:val="24"/>
          <w:szCs w:val="24"/>
        </w:rPr>
        <w:t>: DESCRIPTION DU CAS D'UTILISATION « ACTIVER MODE PLUIE »</w:t>
      </w:r>
      <w:bookmarkEnd w:id="100"/>
    </w:p>
    <w:tbl>
      <w:tblPr>
        <w:tblStyle w:val="Grilledutableau"/>
        <w:tblW w:w="0" w:type="auto"/>
        <w:tblLook w:val="04A0" w:firstRow="1" w:lastRow="0" w:firstColumn="1" w:lastColumn="0" w:noHBand="0" w:noVBand="1"/>
      </w:tblPr>
      <w:tblGrid>
        <w:gridCol w:w="4531"/>
        <w:gridCol w:w="4531"/>
      </w:tblGrid>
      <w:tr w:rsidR="00B95E45" w14:paraId="419DE701" w14:textId="77777777" w:rsidTr="00743FC3">
        <w:tc>
          <w:tcPr>
            <w:tcW w:w="4531" w:type="dxa"/>
            <w:vAlign w:val="center"/>
          </w:tcPr>
          <w:p w14:paraId="1DFF0A32"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Élément</w:t>
            </w:r>
          </w:p>
        </w:tc>
        <w:tc>
          <w:tcPr>
            <w:tcW w:w="4531" w:type="dxa"/>
            <w:vAlign w:val="center"/>
          </w:tcPr>
          <w:p w14:paraId="5C36E938"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Détails</w:t>
            </w:r>
          </w:p>
        </w:tc>
      </w:tr>
      <w:tr w:rsidR="00B95E45" w14:paraId="13B05DDD" w14:textId="77777777" w:rsidTr="00743FC3">
        <w:tc>
          <w:tcPr>
            <w:tcW w:w="4531" w:type="dxa"/>
            <w:vAlign w:val="center"/>
          </w:tcPr>
          <w:p w14:paraId="61B3ED26"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Cas d’utilisation</w:t>
            </w:r>
          </w:p>
        </w:tc>
        <w:tc>
          <w:tcPr>
            <w:tcW w:w="4531" w:type="dxa"/>
            <w:vAlign w:val="center"/>
          </w:tcPr>
          <w:p w14:paraId="4E9DB833"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Activer mode pluie</w:t>
            </w:r>
          </w:p>
        </w:tc>
      </w:tr>
      <w:tr w:rsidR="00B95E45" w14:paraId="5D61AFC9" w14:textId="77777777" w:rsidTr="00743FC3">
        <w:tc>
          <w:tcPr>
            <w:tcW w:w="4531" w:type="dxa"/>
            <w:vAlign w:val="center"/>
          </w:tcPr>
          <w:p w14:paraId="700D98E3"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Acteurs</w:t>
            </w:r>
          </w:p>
        </w:tc>
        <w:tc>
          <w:tcPr>
            <w:tcW w:w="4531" w:type="dxa"/>
            <w:vAlign w:val="center"/>
          </w:tcPr>
          <w:p w14:paraId="54AF1FBE"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Administrateur</w:t>
            </w:r>
          </w:p>
        </w:tc>
      </w:tr>
      <w:tr w:rsidR="00B95E45" w14:paraId="3C753713" w14:textId="77777777" w:rsidTr="00743FC3">
        <w:tc>
          <w:tcPr>
            <w:tcW w:w="4531" w:type="dxa"/>
            <w:vAlign w:val="center"/>
          </w:tcPr>
          <w:p w14:paraId="07A1A437"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Objectif</w:t>
            </w:r>
          </w:p>
        </w:tc>
        <w:tc>
          <w:tcPr>
            <w:tcW w:w="4531" w:type="dxa"/>
            <w:vAlign w:val="center"/>
          </w:tcPr>
          <w:p w14:paraId="5F257E90"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Ajuster les tarifs et les commissions en temps réel via la console.</w:t>
            </w:r>
          </w:p>
        </w:tc>
      </w:tr>
      <w:tr w:rsidR="00B95E45" w14:paraId="65FAF045" w14:textId="77777777" w:rsidTr="00743FC3">
        <w:tc>
          <w:tcPr>
            <w:tcW w:w="4531" w:type="dxa"/>
            <w:vAlign w:val="center"/>
          </w:tcPr>
          <w:p w14:paraId="77CEA8CB"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Scenario nominal</w:t>
            </w:r>
          </w:p>
        </w:tc>
        <w:tc>
          <w:tcPr>
            <w:tcW w:w="4531" w:type="dxa"/>
            <w:vAlign w:val="center"/>
          </w:tcPr>
          <w:p w14:paraId="4E2E6C3B" w14:textId="77777777" w:rsidR="00B95E45" w:rsidRDefault="00B95E45" w:rsidP="006779ED">
            <w:pPr>
              <w:spacing w:line="360" w:lineRule="auto"/>
              <w:jc w:val="both"/>
              <w:rPr>
                <w:rFonts w:ascii="Times New Roman" w:hAnsi="Times New Roman" w:cs="Times New Roman"/>
                <w:color w:val="00B0F0"/>
              </w:rPr>
            </w:pPr>
            <w:r w:rsidRPr="00776CC7">
              <w:rPr>
                <w:rFonts w:ascii="Times New Roman" w:hAnsi="Times New Roman" w:cs="Times New Roman"/>
              </w:rPr>
              <w:t>1) Activation du bouton mode pluie. 2) Recalcul automatique des tarifs. 3) Notification de tous les utilisateurs.</w:t>
            </w:r>
          </w:p>
        </w:tc>
      </w:tr>
    </w:tbl>
    <w:p w14:paraId="648EFD99" w14:textId="77777777" w:rsidR="007B6A52" w:rsidRDefault="007B6A52" w:rsidP="007B6A52"/>
    <w:p w14:paraId="003BE383" w14:textId="5CA3C7F2" w:rsidR="007B6A52" w:rsidRPr="007B6A52" w:rsidRDefault="007B6A52" w:rsidP="007B6A52">
      <w:pPr>
        <w:pStyle w:val="Titre4"/>
        <w:rPr>
          <w:rFonts w:asciiTheme="minorHAnsi" w:hAnsiTheme="minorHAnsi" w:cstheme="minorBidi"/>
        </w:rPr>
      </w:pPr>
      <w:r>
        <w:t>C</w:t>
      </w:r>
      <w:r w:rsidRPr="00F00E31">
        <w:t xml:space="preserve">) Diagramme de </w:t>
      </w:r>
      <w:r>
        <w:t>séquence</w:t>
      </w:r>
    </w:p>
    <w:p w14:paraId="0B7E1BD1" w14:textId="7105A29A" w:rsidR="002C6C2D" w:rsidRPr="002C6C2D" w:rsidRDefault="002C6C2D">
      <w:pPr>
        <w:pStyle w:val="Paragraphedeliste"/>
        <w:numPr>
          <w:ilvl w:val="0"/>
          <w:numId w:val="60"/>
        </w:numPr>
        <w:spacing w:line="360" w:lineRule="auto"/>
        <w:rPr>
          <w:rFonts w:ascii="Times New Roman" w:hAnsi="Times New Roman" w:cs="Times New Roman"/>
          <w:b/>
          <w:bCs/>
        </w:rPr>
      </w:pPr>
      <w:r w:rsidRPr="002C6C2D">
        <w:rPr>
          <w:rFonts w:ascii="Times New Roman" w:hAnsi="Times New Roman" w:cs="Times New Roman"/>
          <w:b/>
          <w:bCs/>
        </w:rPr>
        <w:t>Diagramme de séquence pour le cas d’utilisation « Inscription »</w:t>
      </w:r>
    </w:p>
    <w:p w14:paraId="776E5C76" w14:textId="77777777" w:rsidR="00E27927" w:rsidRDefault="002C6C2D" w:rsidP="006779ED">
      <w:pPr>
        <w:keepNext/>
        <w:spacing w:line="360" w:lineRule="auto"/>
      </w:pPr>
      <w:r>
        <w:rPr>
          <w:rFonts w:ascii="Times New Roman" w:hAnsi="Times New Roman" w:cs="Times New Roman"/>
        </w:rPr>
        <w:t xml:space="preserve">   </w:t>
      </w:r>
      <w:r w:rsidRPr="002C6C2D">
        <w:rPr>
          <w:rFonts w:ascii="Times New Roman" w:hAnsi="Times New Roman" w:cs="Times New Roman"/>
        </w:rPr>
        <w:t>Ce diagramme de séquence décrit le processus de création de compte. L'utilisateur remplit le formulaire via l'application mobile qui transmet les données au serveur. Le serveur vérifie l'unicité des informations, hache les données sensibles pour la sécurité, puis enregistre le nouvel utilisateur en base de données avant de confirmer le succès de l'opération.</w:t>
      </w:r>
      <w:r w:rsidR="00E27927">
        <w:rPr>
          <w:rFonts w:ascii="Times New Roman" w:hAnsi="Times New Roman" w:cs="Times New Roman"/>
        </w:rPr>
        <w:br/>
        <w:t xml:space="preserve">  </w:t>
      </w:r>
      <w:r w:rsidR="00E27927">
        <w:rPr>
          <w:noProof/>
        </w:rPr>
        <w:drawing>
          <wp:inline distT="0" distB="0" distL="0" distR="0" wp14:anchorId="251FA84B" wp14:editId="40FF9171">
            <wp:extent cx="4997450" cy="3183450"/>
            <wp:effectExtent l="0" t="0" r="0" b="0"/>
            <wp:docPr id="1255817756"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9994" cy="3197811"/>
                    </a:xfrm>
                    <a:prstGeom prst="rect">
                      <a:avLst/>
                    </a:prstGeom>
                    <a:noFill/>
                    <a:ln>
                      <a:noFill/>
                    </a:ln>
                  </pic:spPr>
                </pic:pic>
              </a:graphicData>
            </a:graphic>
          </wp:inline>
        </w:drawing>
      </w:r>
    </w:p>
    <w:p w14:paraId="7FFDC9E8" w14:textId="730646C4" w:rsidR="002C6C2D" w:rsidRDefault="00E27927" w:rsidP="006779ED">
      <w:pPr>
        <w:pStyle w:val="Lgende"/>
        <w:spacing w:line="360" w:lineRule="auto"/>
        <w:rPr>
          <w:rFonts w:ascii="Times New Roman" w:hAnsi="Times New Roman" w:cs="Times New Roman"/>
          <w:color w:val="00B0F0"/>
          <w:sz w:val="24"/>
          <w:szCs w:val="24"/>
        </w:rPr>
      </w:pPr>
      <w:r w:rsidRPr="00E27927">
        <w:rPr>
          <w:rFonts w:ascii="Times New Roman" w:hAnsi="Times New Roman" w:cs="Times New Roman"/>
          <w:color w:val="00B0F0"/>
          <w:sz w:val="24"/>
          <w:szCs w:val="24"/>
        </w:rPr>
        <w:t xml:space="preserve">Figure </w:t>
      </w:r>
      <w:r w:rsidRPr="00E27927">
        <w:rPr>
          <w:rFonts w:ascii="Times New Roman" w:hAnsi="Times New Roman" w:cs="Times New Roman"/>
          <w:color w:val="00B0F0"/>
          <w:sz w:val="24"/>
          <w:szCs w:val="24"/>
        </w:rPr>
        <w:fldChar w:fldCharType="begin"/>
      </w:r>
      <w:r w:rsidRPr="00E27927">
        <w:rPr>
          <w:rFonts w:ascii="Times New Roman" w:hAnsi="Times New Roman" w:cs="Times New Roman"/>
          <w:color w:val="00B0F0"/>
          <w:sz w:val="24"/>
          <w:szCs w:val="24"/>
        </w:rPr>
        <w:instrText xml:space="preserve"> SEQ Figure \* ARABIC </w:instrText>
      </w:r>
      <w:r w:rsidRPr="00E27927">
        <w:rPr>
          <w:rFonts w:ascii="Times New Roman" w:hAnsi="Times New Roman" w:cs="Times New Roman"/>
          <w:color w:val="00B0F0"/>
          <w:sz w:val="24"/>
          <w:szCs w:val="24"/>
        </w:rPr>
        <w:fldChar w:fldCharType="separate"/>
      </w:r>
      <w:r>
        <w:rPr>
          <w:rFonts w:ascii="Times New Roman" w:hAnsi="Times New Roman" w:cs="Times New Roman"/>
          <w:noProof/>
          <w:color w:val="00B0F0"/>
          <w:sz w:val="24"/>
          <w:szCs w:val="24"/>
        </w:rPr>
        <w:t>13</w:t>
      </w:r>
      <w:r w:rsidRPr="00E27927">
        <w:rPr>
          <w:rFonts w:ascii="Times New Roman" w:hAnsi="Times New Roman" w:cs="Times New Roman"/>
          <w:color w:val="00B0F0"/>
          <w:sz w:val="24"/>
          <w:szCs w:val="24"/>
        </w:rPr>
        <w:fldChar w:fldCharType="end"/>
      </w:r>
      <w:r w:rsidRPr="00E27927">
        <w:rPr>
          <w:rFonts w:ascii="Times New Roman" w:hAnsi="Times New Roman" w:cs="Times New Roman"/>
          <w:color w:val="00B0F0"/>
          <w:sz w:val="24"/>
          <w:szCs w:val="24"/>
        </w:rPr>
        <w:t>:: DIAGRAMME DE SÉQUENCE INSCRIPTION</w:t>
      </w:r>
    </w:p>
    <w:p w14:paraId="31CB6DC7" w14:textId="77777777" w:rsidR="007B6A52" w:rsidRDefault="007B6A52" w:rsidP="007B6A52"/>
    <w:p w14:paraId="6AFE3301" w14:textId="77777777" w:rsidR="007B6A52" w:rsidRPr="007B6A52" w:rsidRDefault="007B6A52" w:rsidP="007B6A52"/>
    <w:p w14:paraId="52151230" w14:textId="0CA69B18" w:rsidR="002C6C2D" w:rsidRPr="002C6C2D" w:rsidRDefault="002C6C2D">
      <w:pPr>
        <w:pStyle w:val="Paragraphedeliste"/>
        <w:numPr>
          <w:ilvl w:val="0"/>
          <w:numId w:val="59"/>
        </w:numPr>
        <w:spacing w:line="360" w:lineRule="auto"/>
        <w:rPr>
          <w:rFonts w:ascii="Times New Roman" w:hAnsi="Times New Roman" w:cs="Times New Roman"/>
          <w:b/>
          <w:bCs/>
        </w:rPr>
      </w:pPr>
      <w:r w:rsidRPr="002C6C2D">
        <w:rPr>
          <w:rFonts w:ascii="Times New Roman" w:hAnsi="Times New Roman" w:cs="Times New Roman"/>
          <w:b/>
          <w:bCs/>
        </w:rPr>
        <w:lastRenderedPageBreak/>
        <w:t>Diagramme de séquence pour le cas d’utilisation « Connexion »</w:t>
      </w:r>
    </w:p>
    <w:p w14:paraId="508BEBD8" w14:textId="77777777" w:rsidR="00E27927" w:rsidRDefault="002C6C2D" w:rsidP="006779ED">
      <w:pPr>
        <w:keepNext/>
        <w:spacing w:line="360" w:lineRule="auto"/>
      </w:pPr>
      <w:r>
        <w:rPr>
          <w:rFonts w:ascii="Times New Roman" w:hAnsi="Times New Roman" w:cs="Times New Roman"/>
        </w:rPr>
        <w:t xml:space="preserve">       </w:t>
      </w:r>
      <w:r w:rsidRPr="002C6C2D">
        <w:rPr>
          <w:rFonts w:ascii="Times New Roman" w:hAnsi="Times New Roman" w:cs="Times New Roman"/>
        </w:rPr>
        <w:t>Ce diagramme de séquence illustre le processus d'accès à l'application et l'initialisation du temps réel. L'utilisateur saisit ses identifiants qui sont validés par le serveur. Une fois authentifié, l'application reçoit un jeton de sécurité (JWT), le sauvegarde localement, et établit une connexion persistante avec le serveur de communication (Socket.io) pour recevoir les alertes en direct.</w:t>
      </w:r>
      <w:r>
        <w:rPr>
          <w:rFonts w:ascii="Times New Roman" w:hAnsi="Times New Roman" w:cs="Times New Roman"/>
        </w:rPr>
        <w:br/>
      </w:r>
      <w:r>
        <w:rPr>
          <w:noProof/>
        </w:rPr>
        <w:drawing>
          <wp:inline distT="0" distB="0" distL="0" distR="0" wp14:anchorId="56FCE2A6" wp14:editId="07035B99">
            <wp:extent cx="5665081" cy="2825047"/>
            <wp:effectExtent l="0" t="0" r="0" b="0"/>
            <wp:docPr id="14793265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0287" cy="2842604"/>
                    </a:xfrm>
                    <a:prstGeom prst="rect">
                      <a:avLst/>
                    </a:prstGeom>
                    <a:noFill/>
                    <a:ln>
                      <a:noFill/>
                    </a:ln>
                  </pic:spPr>
                </pic:pic>
              </a:graphicData>
            </a:graphic>
          </wp:inline>
        </w:drawing>
      </w:r>
    </w:p>
    <w:p w14:paraId="0D679BCC" w14:textId="3E9125CC" w:rsidR="002C6C2D" w:rsidRDefault="00E27927" w:rsidP="006779ED">
      <w:pPr>
        <w:pStyle w:val="Lgende"/>
        <w:spacing w:line="360" w:lineRule="auto"/>
        <w:rPr>
          <w:rFonts w:ascii="Times New Roman" w:hAnsi="Times New Roman" w:cs="Times New Roman"/>
          <w:color w:val="00B0F0"/>
          <w:sz w:val="24"/>
          <w:szCs w:val="24"/>
        </w:rPr>
      </w:pPr>
      <w:r w:rsidRPr="00E27927">
        <w:rPr>
          <w:rFonts w:ascii="Times New Roman" w:hAnsi="Times New Roman" w:cs="Times New Roman"/>
          <w:color w:val="00B0F0"/>
          <w:sz w:val="24"/>
          <w:szCs w:val="24"/>
        </w:rPr>
        <w:t xml:space="preserve">Figure </w:t>
      </w:r>
      <w:r w:rsidRPr="00E27927">
        <w:rPr>
          <w:rFonts w:ascii="Times New Roman" w:hAnsi="Times New Roman" w:cs="Times New Roman"/>
          <w:color w:val="00B0F0"/>
          <w:sz w:val="24"/>
          <w:szCs w:val="24"/>
        </w:rPr>
        <w:fldChar w:fldCharType="begin"/>
      </w:r>
      <w:r w:rsidRPr="00E27927">
        <w:rPr>
          <w:rFonts w:ascii="Times New Roman" w:hAnsi="Times New Roman" w:cs="Times New Roman"/>
          <w:color w:val="00B0F0"/>
          <w:sz w:val="24"/>
          <w:szCs w:val="24"/>
        </w:rPr>
        <w:instrText xml:space="preserve"> SEQ Figure \* ARABIC </w:instrText>
      </w:r>
      <w:r w:rsidRPr="00E27927">
        <w:rPr>
          <w:rFonts w:ascii="Times New Roman" w:hAnsi="Times New Roman" w:cs="Times New Roman"/>
          <w:color w:val="00B0F0"/>
          <w:sz w:val="24"/>
          <w:szCs w:val="24"/>
        </w:rPr>
        <w:fldChar w:fldCharType="separate"/>
      </w:r>
      <w:r w:rsidRPr="00E27927">
        <w:rPr>
          <w:rFonts w:ascii="Times New Roman" w:hAnsi="Times New Roman" w:cs="Times New Roman"/>
          <w:noProof/>
          <w:color w:val="00B0F0"/>
          <w:sz w:val="24"/>
          <w:szCs w:val="24"/>
        </w:rPr>
        <w:t>14</w:t>
      </w:r>
      <w:r w:rsidRPr="00E27927">
        <w:rPr>
          <w:rFonts w:ascii="Times New Roman" w:hAnsi="Times New Roman" w:cs="Times New Roman"/>
          <w:color w:val="00B0F0"/>
          <w:sz w:val="24"/>
          <w:szCs w:val="24"/>
        </w:rPr>
        <w:fldChar w:fldCharType="end"/>
      </w:r>
      <w:r w:rsidRPr="00E27927">
        <w:rPr>
          <w:rFonts w:ascii="Times New Roman" w:hAnsi="Times New Roman" w:cs="Times New Roman"/>
          <w:color w:val="00B0F0"/>
          <w:sz w:val="24"/>
          <w:szCs w:val="24"/>
        </w:rPr>
        <w:t>: DIAGRAMME DE SÉQUENCE CONNEXION</w:t>
      </w:r>
    </w:p>
    <w:p w14:paraId="3747D3C3" w14:textId="77777777" w:rsidR="00E27927" w:rsidRPr="00E27927" w:rsidRDefault="00E27927" w:rsidP="006779ED">
      <w:pPr>
        <w:spacing w:line="360" w:lineRule="auto"/>
      </w:pPr>
    </w:p>
    <w:p w14:paraId="49401276" w14:textId="052F542F" w:rsidR="00B95E45" w:rsidRDefault="00B95E45">
      <w:pPr>
        <w:numPr>
          <w:ilvl w:val="0"/>
          <w:numId w:val="47"/>
        </w:numPr>
        <w:spacing w:line="360" w:lineRule="auto"/>
        <w:jc w:val="both"/>
        <w:rPr>
          <w:rFonts w:ascii="Times New Roman" w:hAnsi="Times New Roman" w:cs="Times New Roman"/>
        </w:rPr>
      </w:pPr>
      <w:r w:rsidRPr="00F352C2">
        <w:rPr>
          <w:rFonts w:ascii="Times New Roman" w:hAnsi="Times New Roman" w:cs="Times New Roman"/>
          <w:b/>
          <w:bCs/>
        </w:rPr>
        <w:t>Diagramme de séquence pour le cas d’utilisation « Validation OTP » </w:t>
      </w:r>
      <w:r w:rsidR="00FC6648">
        <w:rPr>
          <w:rFonts w:ascii="Times New Roman" w:hAnsi="Times New Roman" w:cs="Times New Roman"/>
        </w:rPr>
        <w:br/>
        <w:t xml:space="preserve">  </w:t>
      </w:r>
      <w:r w:rsidRPr="00776CC7">
        <w:rPr>
          <w:rFonts w:ascii="Times New Roman" w:hAnsi="Times New Roman" w:cs="Times New Roman"/>
        </w:rPr>
        <w:t>Ce diagramme de séquence décrit le processus d'authentification du départ. Le chauffeur sollicite le code, le passager lui communique, et le chauffeur le saisit. Le serveur valide la correspondance</w:t>
      </w:r>
    </w:p>
    <w:p w14:paraId="3A111614" w14:textId="77777777" w:rsidR="00B95E45" w:rsidRPr="00E031FD" w:rsidRDefault="00B95E45" w:rsidP="006779ED">
      <w:pPr>
        <w:spacing w:line="360" w:lineRule="auto"/>
        <w:jc w:val="both"/>
        <w:rPr>
          <w:rFonts w:ascii="Times New Roman" w:hAnsi="Times New Roman" w:cs="Times New Roman"/>
        </w:rPr>
      </w:pPr>
    </w:p>
    <w:p w14:paraId="1CAAE6AE" w14:textId="77777777" w:rsidR="00B81E74" w:rsidRDefault="00B95E45" w:rsidP="006779ED">
      <w:pPr>
        <w:keepNext/>
        <w:spacing w:line="360" w:lineRule="auto"/>
        <w:jc w:val="both"/>
      </w:pPr>
      <w:r>
        <w:rPr>
          <w:noProof/>
        </w:rPr>
        <w:lastRenderedPageBreak/>
        <w:drawing>
          <wp:inline distT="0" distB="0" distL="0" distR="0" wp14:anchorId="71B9C62C" wp14:editId="7EF47493">
            <wp:extent cx="6012873" cy="3504565"/>
            <wp:effectExtent l="0" t="0" r="6985" b="635"/>
            <wp:docPr id="137505969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32456" cy="3515979"/>
                    </a:xfrm>
                    <a:prstGeom prst="rect">
                      <a:avLst/>
                    </a:prstGeom>
                    <a:noFill/>
                    <a:ln>
                      <a:noFill/>
                    </a:ln>
                  </pic:spPr>
                </pic:pic>
              </a:graphicData>
            </a:graphic>
          </wp:inline>
        </w:drawing>
      </w:r>
    </w:p>
    <w:p w14:paraId="68777B11" w14:textId="25C43B01" w:rsidR="00B95E45" w:rsidRPr="00E27927" w:rsidRDefault="00B81E74" w:rsidP="006779ED">
      <w:pPr>
        <w:pStyle w:val="Lgende"/>
        <w:spacing w:line="360" w:lineRule="auto"/>
        <w:jc w:val="both"/>
        <w:rPr>
          <w:rFonts w:ascii="Times New Roman" w:hAnsi="Times New Roman" w:cs="Times New Roman"/>
          <w:color w:val="00B0F0"/>
          <w:sz w:val="24"/>
          <w:szCs w:val="24"/>
        </w:rPr>
      </w:pPr>
      <w:bookmarkStart w:id="101" w:name="_Toc229255120"/>
      <w:r w:rsidRPr="00E27927">
        <w:rPr>
          <w:rFonts w:ascii="Times New Roman" w:hAnsi="Times New Roman" w:cs="Times New Roman"/>
          <w:color w:val="00B0F0"/>
          <w:sz w:val="24"/>
          <w:szCs w:val="24"/>
        </w:rPr>
        <w:t xml:space="preserve">Figure </w:t>
      </w:r>
      <w:r w:rsidRPr="00E27927">
        <w:rPr>
          <w:rFonts w:ascii="Times New Roman" w:hAnsi="Times New Roman" w:cs="Times New Roman"/>
          <w:color w:val="00B0F0"/>
          <w:sz w:val="24"/>
          <w:szCs w:val="24"/>
        </w:rPr>
        <w:fldChar w:fldCharType="begin"/>
      </w:r>
      <w:r w:rsidRPr="00E27927">
        <w:rPr>
          <w:rFonts w:ascii="Times New Roman" w:hAnsi="Times New Roman" w:cs="Times New Roman"/>
          <w:color w:val="00B0F0"/>
          <w:sz w:val="24"/>
          <w:szCs w:val="24"/>
        </w:rPr>
        <w:instrText xml:space="preserve"> SEQ Figure \* ARABIC </w:instrText>
      </w:r>
      <w:r w:rsidRPr="00E27927">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15</w:t>
      </w:r>
      <w:r w:rsidRPr="00E27927">
        <w:rPr>
          <w:rFonts w:ascii="Times New Roman" w:hAnsi="Times New Roman" w:cs="Times New Roman"/>
          <w:color w:val="00B0F0"/>
          <w:sz w:val="24"/>
          <w:szCs w:val="24"/>
        </w:rPr>
        <w:fldChar w:fldCharType="end"/>
      </w:r>
      <w:r w:rsidRPr="00E27927">
        <w:rPr>
          <w:rFonts w:ascii="Times New Roman" w:hAnsi="Times New Roman" w:cs="Times New Roman"/>
          <w:color w:val="00B0F0"/>
          <w:sz w:val="24"/>
          <w:szCs w:val="24"/>
        </w:rPr>
        <w:t>: DIAGRAMME DE SÉQUENCE VALIDATION OTP</w:t>
      </w:r>
      <w:bookmarkEnd w:id="101"/>
    </w:p>
    <w:p w14:paraId="3A314313" w14:textId="4BAEADB0" w:rsidR="00B95E45" w:rsidRPr="00E04D50" w:rsidRDefault="00B95E45">
      <w:pPr>
        <w:numPr>
          <w:ilvl w:val="0"/>
          <w:numId w:val="48"/>
        </w:numPr>
        <w:spacing w:line="360" w:lineRule="auto"/>
        <w:jc w:val="both"/>
        <w:rPr>
          <w:rFonts w:ascii="Times New Roman" w:hAnsi="Times New Roman" w:cs="Times New Roman"/>
          <w:color w:val="000000" w:themeColor="text1"/>
        </w:rPr>
      </w:pPr>
      <w:r w:rsidRPr="009B6507">
        <w:rPr>
          <w:rFonts w:ascii="Times New Roman" w:hAnsi="Times New Roman" w:cs="Times New Roman"/>
          <w:b/>
          <w:bCs/>
        </w:rPr>
        <w:t>Diagramme de séquence pour le cas d’utilisation « Mode Pluie » </w:t>
      </w:r>
      <w:r w:rsidR="00FC6648" w:rsidRPr="009B6507">
        <w:rPr>
          <w:rFonts w:ascii="Times New Roman" w:hAnsi="Times New Roman" w:cs="Times New Roman"/>
          <w:b/>
          <w:bCs/>
        </w:rPr>
        <w:br/>
      </w:r>
      <w:r w:rsidR="009B6507">
        <w:rPr>
          <w:rFonts w:ascii="Times New Roman" w:hAnsi="Times New Roman" w:cs="Times New Roman"/>
        </w:rPr>
        <w:t xml:space="preserve">    </w:t>
      </w:r>
      <w:r w:rsidRPr="00E04D50">
        <w:rPr>
          <w:rFonts w:ascii="Times New Roman" w:hAnsi="Times New Roman" w:cs="Times New Roman"/>
        </w:rPr>
        <w:t xml:space="preserve">Ce diagramme illustre le basculement tarifaire global. L’administrateur déclenche l'ordre, le serveur met à jour </w:t>
      </w:r>
      <w:r w:rsidRPr="00E04D50">
        <w:rPr>
          <w:rFonts w:ascii="Times New Roman" w:hAnsi="Times New Roman" w:cs="Times New Roman"/>
          <w:color w:val="000000" w:themeColor="text1"/>
        </w:rPr>
        <w:t>les coefficients en base de données, puis informe les mobiles via les Sockets.</w:t>
      </w:r>
    </w:p>
    <w:p w14:paraId="1593AB14" w14:textId="77777777" w:rsidR="00B81E74" w:rsidRDefault="00B95E45" w:rsidP="006779ED">
      <w:pPr>
        <w:keepNext/>
        <w:spacing w:line="360" w:lineRule="auto"/>
        <w:jc w:val="both"/>
      </w:pPr>
      <w:r>
        <w:rPr>
          <w:noProof/>
        </w:rPr>
        <w:drawing>
          <wp:inline distT="0" distB="0" distL="0" distR="0" wp14:anchorId="03292F81" wp14:editId="5E102454">
            <wp:extent cx="6047480" cy="2694305"/>
            <wp:effectExtent l="0" t="0" r="0" b="0"/>
            <wp:docPr id="172205628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74050" cy="2706142"/>
                    </a:xfrm>
                    <a:prstGeom prst="rect">
                      <a:avLst/>
                    </a:prstGeom>
                    <a:noFill/>
                    <a:ln>
                      <a:noFill/>
                    </a:ln>
                  </pic:spPr>
                </pic:pic>
              </a:graphicData>
            </a:graphic>
          </wp:inline>
        </w:drawing>
      </w:r>
    </w:p>
    <w:p w14:paraId="745E4493" w14:textId="662BBAD2" w:rsidR="00B81E74" w:rsidRPr="00B81E74" w:rsidRDefault="00B81E74" w:rsidP="006779ED">
      <w:pPr>
        <w:pStyle w:val="Lgende"/>
        <w:spacing w:line="360" w:lineRule="auto"/>
        <w:jc w:val="both"/>
        <w:rPr>
          <w:rFonts w:ascii="Times New Roman" w:hAnsi="Times New Roman" w:cs="Times New Roman"/>
          <w:color w:val="00B0F0"/>
          <w:sz w:val="24"/>
          <w:szCs w:val="24"/>
        </w:rPr>
      </w:pPr>
      <w:bookmarkStart w:id="102" w:name="_Toc229255121"/>
      <w:r w:rsidRPr="00B81E74">
        <w:rPr>
          <w:rFonts w:ascii="Times New Roman" w:hAnsi="Times New Roman" w:cs="Times New Roman"/>
          <w:color w:val="00B0F0"/>
          <w:sz w:val="24"/>
          <w:szCs w:val="24"/>
        </w:rPr>
        <w:t xml:space="preserve">Figure </w:t>
      </w:r>
      <w:r w:rsidRPr="00B81E74">
        <w:rPr>
          <w:rFonts w:ascii="Times New Roman" w:hAnsi="Times New Roman" w:cs="Times New Roman"/>
          <w:color w:val="00B0F0"/>
          <w:sz w:val="24"/>
          <w:szCs w:val="24"/>
        </w:rPr>
        <w:fldChar w:fldCharType="begin"/>
      </w:r>
      <w:r w:rsidRPr="00B81E74">
        <w:rPr>
          <w:rFonts w:ascii="Times New Roman" w:hAnsi="Times New Roman" w:cs="Times New Roman"/>
          <w:color w:val="00B0F0"/>
          <w:sz w:val="24"/>
          <w:szCs w:val="24"/>
        </w:rPr>
        <w:instrText xml:space="preserve"> SEQ Figure \* ARABIC </w:instrText>
      </w:r>
      <w:r w:rsidRPr="00B81E74">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16</w:t>
      </w:r>
      <w:r w:rsidRPr="00B81E74">
        <w:rPr>
          <w:rFonts w:ascii="Times New Roman" w:hAnsi="Times New Roman" w:cs="Times New Roman"/>
          <w:color w:val="00B0F0"/>
          <w:sz w:val="24"/>
          <w:szCs w:val="24"/>
        </w:rPr>
        <w:fldChar w:fldCharType="end"/>
      </w:r>
      <w:r w:rsidRPr="00B81E74">
        <w:rPr>
          <w:rFonts w:ascii="Times New Roman" w:hAnsi="Times New Roman" w:cs="Times New Roman"/>
          <w:color w:val="00B0F0"/>
          <w:sz w:val="24"/>
          <w:szCs w:val="24"/>
        </w:rPr>
        <w:t>:DIAGRAMME DE SÉQUENCE MODE PLUIE</w:t>
      </w:r>
      <w:bookmarkEnd w:id="102"/>
    </w:p>
    <w:p w14:paraId="6B5DF6CA" w14:textId="28D68BE8" w:rsidR="00B95E45" w:rsidRDefault="00B95E45">
      <w:pPr>
        <w:numPr>
          <w:ilvl w:val="0"/>
          <w:numId w:val="49"/>
        </w:numPr>
        <w:spacing w:line="360" w:lineRule="auto"/>
        <w:rPr>
          <w:rFonts w:ascii="Times New Roman" w:hAnsi="Times New Roman" w:cs="Times New Roman"/>
        </w:rPr>
      </w:pPr>
      <w:r w:rsidRPr="00FC6648">
        <w:rPr>
          <w:rFonts w:ascii="Times New Roman" w:hAnsi="Times New Roman" w:cs="Times New Roman"/>
          <w:b/>
          <w:bCs/>
        </w:rPr>
        <w:lastRenderedPageBreak/>
        <w:t>Diagramme de séquence pour le cas d’utilisation « Suivi Offline » </w:t>
      </w:r>
      <w:r w:rsidR="00FC6648" w:rsidRPr="00FC6648">
        <w:rPr>
          <w:rFonts w:ascii="Times New Roman" w:hAnsi="Times New Roman" w:cs="Times New Roman"/>
          <w:b/>
          <w:bCs/>
        </w:rPr>
        <w:br/>
      </w:r>
      <w:r w:rsidRPr="00776CC7">
        <w:rPr>
          <w:rFonts w:ascii="Times New Roman" w:hAnsi="Times New Roman" w:cs="Times New Roman"/>
        </w:rPr>
        <w:t>Il décrit le fonctionnement en zone blanche. Le mobile du chauffeur détecte la coupure, stocke les points GPS dans le AsyncStorage, et synchronise le parcours dès que le réseau revient.</w:t>
      </w:r>
    </w:p>
    <w:p w14:paraId="2027ED6C" w14:textId="77777777" w:rsidR="00B81E74" w:rsidRDefault="00B95E45" w:rsidP="006779ED">
      <w:pPr>
        <w:keepNext/>
        <w:spacing w:line="360" w:lineRule="auto"/>
        <w:jc w:val="both"/>
      </w:pPr>
      <w:r>
        <w:rPr>
          <w:noProof/>
        </w:rPr>
        <w:drawing>
          <wp:inline distT="0" distB="0" distL="0" distR="0" wp14:anchorId="2C4E9AC3" wp14:editId="5E93F910">
            <wp:extent cx="6385560" cy="3841049"/>
            <wp:effectExtent l="0" t="0" r="0" b="7620"/>
            <wp:docPr id="106433137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98005" cy="3848535"/>
                    </a:xfrm>
                    <a:prstGeom prst="rect">
                      <a:avLst/>
                    </a:prstGeom>
                    <a:noFill/>
                    <a:ln>
                      <a:noFill/>
                    </a:ln>
                  </pic:spPr>
                </pic:pic>
              </a:graphicData>
            </a:graphic>
          </wp:inline>
        </w:drawing>
      </w:r>
    </w:p>
    <w:p w14:paraId="0ED1A529" w14:textId="21ACE9B9" w:rsidR="00B95E45" w:rsidRPr="00B81E74" w:rsidRDefault="00B81E74" w:rsidP="006779ED">
      <w:pPr>
        <w:pStyle w:val="Lgende"/>
        <w:spacing w:line="360" w:lineRule="auto"/>
        <w:jc w:val="both"/>
        <w:rPr>
          <w:rFonts w:ascii="Times New Roman" w:hAnsi="Times New Roman" w:cs="Times New Roman"/>
          <w:color w:val="00B0F0"/>
          <w:sz w:val="24"/>
          <w:szCs w:val="24"/>
        </w:rPr>
      </w:pPr>
      <w:bookmarkStart w:id="103" w:name="_Toc229255122"/>
      <w:r w:rsidRPr="00B81E74">
        <w:rPr>
          <w:rFonts w:ascii="Times New Roman" w:hAnsi="Times New Roman" w:cs="Times New Roman"/>
          <w:color w:val="00B0F0"/>
          <w:sz w:val="24"/>
          <w:szCs w:val="24"/>
        </w:rPr>
        <w:t xml:space="preserve">Figure </w:t>
      </w:r>
      <w:r w:rsidRPr="00B81E74">
        <w:rPr>
          <w:rFonts w:ascii="Times New Roman" w:hAnsi="Times New Roman" w:cs="Times New Roman"/>
          <w:color w:val="00B0F0"/>
          <w:sz w:val="24"/>
          <w:szCs w:val="24"/>
        </w:rPr>
        <w:fldChar w:fldCharType="begin"/>
      </w:r>
      <w:r w:rsidRPr="00B81E74">
        <w:rPr>
          <w:rFonts w:ascii="Times New Roman" w:hAnsi="Times New Roman" w:cs="Times New Roman"/>
          <w:color w:val="00B0F0"/>
          <w:sz w:val="24"/>
          <w:szCs w:val="24"/>
        </w:rPr>
        <w:instrText xml:space="preserve"> SEQ Figure \* ARABIC </w:instrText>
      </w:r>
      <w:r w:rsidRPr="00B81E74">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17</w:t>
      </w:r>
      <w:r w:rsidRPr="00B81E74">
        <w:rPr>
          <w:rFonts w:ascii="Times New Roman" w:hAnsi="Times New Roman" w:cs="Times New Roman"/>
          <w:color w:val="00B0F0"/>
          <w:sz w:val="24"/>
          <w:szCs w:val="24"/>
        </w:rPr>
        <w:fldChar w:fldCharType="end"/>
      </w:r>
      <w:r w:rsidRPr="00B81E74">
        <w:rPr>
          <w:rFonts w:ascii="Times New Roman" w:hAnsi="Times New Roman" w:cs="Times New Roman"/>
          <w:color w:val="00B0F0"/>
          <w:sz w:val="24"/>
          <w:szCs w:val="24"/>
        </w:rPr>
        <w:t>: DIAGRAMME DE SÉQUENCE SUIVI OFFLINE</w:t>
      </w:r>
      <w:bookmarkEnd w:id="103"/>
    </w:p>
    <w:p w14:paraId="44E46B5A" w14:textId="4248A316" w:rsidR="00B95E45" w:rsidRDefault="00B95E45">
      <w:pPr>
        <w:numPr>
          <w:ilvl w:val="0"/>
          <w:numId w:val="50"/>
        </w:numPr>
        <w:spacing w:line="360" w:lineRule="auto"/>
        <w:rPr>
          <w:rFonts w:ascii="Times New Roman" w:hAnsi="Times New Roman" w:cs="Times New Roman"/>
        </w:rPr>
      </w:pPr>
      <w:r w:rsidRPr="00A01653">
        <w:rPr>
          <w:rFonts w:ascii="Times New Roman" w:hAnsi="Times New Roman" w:cs="Times New Roman"/>
          <w:b/>
          <w:bCs/>
        </w:rPr>
        <w:t>Diagramme de séquence pour le cas d’utilisation « Smart Pickup »</w:t>
      </w:r>
      <w:r w:rsidR="00A01653">
        <w:rPr>
          <w:rFonts w:ascii="Times New Roman" w:hAnsi="Times New Roman" w:cs="Times New Roman"/>
        </w:rPr>
        <w:br/>
      </w:r>
      <w:r w:rsidRPr="00776CC7">
        <w:rPr>
          <w:rFonts w:ascii="Times New Roman" w:hAnsi="Times New Roman" w:cs="Times New Roman"/>
        </w:rPr>
        <w:t> Décrit la validation de l'adresse de prise en charge. Le passager vérifie le lieu détecté et confirme ou modifie la position avant la commande.</w:t>
      </w:r>
    </w:p>
    <w:p w14:paraId="0045A0FB" w14:textId="77777777" w:rsidR="00B81E74" w:rsidRDefault="00B95E45" w:rsidP="006779ED">
      <w:pPr>
        <w:keepNext/>
        <w:spacing w:line="360" w:lineRule="auto"/>
        <w:jc w:val="both"/>
      </w:pPr>
      <w:r>
        <w:rPr>
          <w:noProof/>
        </w:rPr>
        <w:lastRenderedPageBreak/>
        <w:drawing>
          <wp:inline distT="0" distB="0" distL="0" distR="0" wp14:anchorId="6DC6CCED" wp14:editId="7EB0926F">
            <wp:extent cx="5760720" cy="4852035"/>
            <wp:effectExtent l="0" t="0" r="0" b="5715"/>
            <wp:docPr id="7091242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4852035"/>
                    </a:xfrm>
                    <a:prstGeom prst="rect">
                      <a:avLst/>
                    </a:prstGeom>
                    <a:noFill/>
                    <a:ln>
                      <a:noFill/>
                    </a:ln>
                  </pic:spPr>
                </pic:pic>
              </a:graphicData>
            </a:graphic>
          </wp:inline>
        </w:drawing>
      </w:r>
    </w:p>
    <w:p w14:paraId="09F731CB" w14:textId="76CBEFD0" w:rsidR="00B95E45" w:rsidRPr="00B81E74" w:rsidRDefault="00B81E74" w:rsidP="006779ED">
      <w:pPr>
        <w:pStyle w:val="Lgende"/>
        <w:spacing w:line="360" w:lineRule="auto"/>
        <w:jc w:val="both"/>
        <w:rPr>
          <w:rFonts w:ascii="Times New Roman" w:hAnsi="Times New Roman" w:cs="Times New Roman"/>
          <w:color w:val="00B0F0"/>
          <w:sz w:val="24"/>
          <w:szCs w:val="24"/>
        </w:rPr>
      </w:pPr>
      <w:bookmarkStart w:id="104" w:name="_Toc229255123"/>
      <w:r w:rsidRPr="00B81E74">
        <w:rPr>
          <w:rFonts w:ascii="Times New Roman" w:hAnsi="Times New Roman" w:cs="Times New Roman"/>
          <w:color w:val="00B0F0"/>
          <w:sz w:val="24"/>
          <w:szCs w:val="24"/>
        </w:rPr>
        <w:t xml:space="preserve">Figure </w:t>
      </w:r>
      <w:r w:rsidRPr="00B81E74">
        <w:rPr>
          <w:rFonts w:ascii="Times New Roman" w:hAnsi="Times New Roman" w:cs="Times New Roman"/>
          <w:color w:val="00B0F0"/>
          <w:sz w:val="24"/>
          <w:szCs w:val="24"/>
        </w:rPr>
        <w:fldChar w:fldCharType="begin"/>
      </w:r>
      <w:r w:rsidRPr="00B81E74">
        <w:rPr>
          <w:rFonts w:ascii="Times New Roman" w:hAnsi="Times New Roman" w:cs="Times New Roman"/>
          <w:color w:val="00B0F0"/>
          <w:sz w:val="24"/>
          <w:szCs w:val="24"/>
        </w:rPr>
        <w:instrText xml:space="preserve"> SEQ Figure \* ARABIC </w:instrText>
      </w:r>
      <w:r w:rsidRPr="00B81E74">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18</w:t>
      </w:r>
      <w:r w:rsidRPr="00B81E74">
        <w:rPr>
          <w:rFonts w:ascii="Times New Roman" w:hAnsi="Times New Roman" w:cs="Times New Roman"/>
          <w:color w:val="00B0F0"/>
          <w:sz w:val="24"/>
          <w:szCs w:val="24"/>
        </w:rPr>
        <w:fldChar w:fldCharType="end"/>
      </w:r>
      <w:r w:rsidRPr="00B81E74">
        <w:rPr>
          <w:rFonts w:ascii="Times New Roman" w:hAnsi="Times New Roman" w:cs="Times New Roman"/>
          <w:color w:val="00B0F0"/>
          <w:sz w:val="24"/>
          <w:szCs w:val="24"/>
        </w:rPr>
        <w:t>: DIAGRAMME DE SÉQUENCE SMART PICKUP</w:t>
      </w:r>
      <w:bookmarkEnd w:id="104"/>
    </w:p>
    <w:p w14:paraId="3FEA0BE8" w14:textId="1927AEB1" w:rsidR="00B95E45" w:rsidRPr="00776CC7" w:rsidRDefault="009B6507"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776CC7">
        <w:rPr>
          <w:rFonts w:ascii="Times New Roman" w:hAnsi="Times New Roman" w:cs="Times New Roman"/>
        </w:rPr>
        <w:t>Grâce à cette étude conceptuelle basée sur UML et la méthode UP, nous avons structuré les bases techniques de SiraGO. Nous pouvons désormais passer à l'étape de Réalisation et Implémentation.</w:t>
      </w:r>
    </w:p>
    <w:p w14:paraId="10D7A537" w14:textId="77777777" w:rsidR="00B95E45" w:rsidRPr="00776CC7" w:rsidRDefault="00B95E45" w:rsidP="006779ED">
      <w:pPr>
        <w:spacing w:line="360" w:lineRule="auto"/>
        <w:jc w:val="both"/>
        <w:rPr>
          <w:rFonts w:ascii="Times New Roman" w:hAnsi="Times New Roman" w:cs="Times New Roman"/>
        </w:rPr>
      </w:pPr>
      <w:r w:rsidRPr="00776CC7">
        <w:rPr>
          <w:rFonts w:ascii="Times New Roman" w:hAnsi="Times New Roman" w:cs="Times New Roman"/>
        </w:rPr>
        <w:br w:type="page"/>
      </w:r>
    </w:p>
    <w:p w14:paraId="3BE9F1F8" w14:textId="564E9440" w:rsidR="00B95E45" w:rsidRDefault="00B95E45" w:rsidP="006779ED">
      <w:pPr>
        <w:spacing w:line="360" w:lineRule="auto"/>
        <w:jc w:val="both"/>
        <w:rPr>
          <w:rFonts w:ascii="Times New Roman" w:hAnsi="Times New Roman" w:cs="Times New Roman"/>
        </w:rPr>
      </w:pPr>
    </w:p>
    <w:p w14:paraId="18F47968" w14:textId="77777777" w:rsidR="00B95E45" w:rsidRPr="003112E3" w:rsidRDefault="00B95E45" w:rsidP="006779ED">
      <w:pPr>
        <w:spacing w:line="360" w:lineRule="auto"/>
        <w:jc w:val="both"/>
        <w:rPr>
          <w:rFonts w:ascii="Times New Roman" w:hAnsi="Times New Roman" w:cs="Times New Roman"/>
        </w:rPr>
      </w:pPr>
    </w:p>
    <w:p w14:paraId="75E25B1A" w14:textId="77777777" w:rsidR="00B95E45" w:rsidRPr="003112E3" w:rsidRDefault="00B95E45" w:rsidP="006779ED">
      <w:pPr>
        <w:spacing w:line="360" w:lineRule="auto"/>
        <w:jc w:val="both"/>
        <w:rPr>
          <w:rFonts w:ascii="Times New Roman" w:hAnsi="Times New Roman" w:cs="Times New Roman"/>
        </w:rPr>
      </w:pPr>
    </w:p>
    <w:p w14:paraId="07CDE9DD" w14:textId="77777777" w:rsidR="00B95E45" w:rsidRPr="003112E3" w:rsidRDefault="00B95E45" w:rsidP="006779ED">
      <w:pPr>
        <w:spacing w:line="360" w:lineRule="auto"/>
        <w:jc w:val="both"/>
        <w:rPr>
          <w:rFonts w:ascii="Times New Roman" w:hAnsi="Times New Roman" w:cs="Times New Roman"/>
        </w:rPr>
      </w:pPr>
    </w:p>
    <w:p w14:paraId="019168AE" w14:textId="77777777" w:rsidR="00B95E45" w:rsidRPr="003112E3" w:rsidRDefault="00B95E45" w:rsidP="006779ED">
      <w:pPr>
        <w:spacing w:line="360" w:lineRule="auto"/>
        <w:jc w:val="both"/>
        <w:rPr>
          <w:rFonts w:ascii="Times New Roman" w:hAnsi="Times New Roman" w:cs="Times New Roman"/>
        </w:rPr>
      </w:pPr>
    </w:p>
    <w:p w14:paraId="426980D3" w14:textId="77777777" w:rsidR="00B95E45" w:rsidRPr="003112E3" w:rsidRDefault="00B95E45" w:rsidP="006779ED">
      <w:pPr>
        <w:spacing w:line="360" w:lineRule="auto"/>
        <w:jc w:val="both"/>
        <w:rPr>
          <w:rFonts w:ascii="Times New Roman" w:hAnsi="Times New Roman" w:cs="Times New Roman"/>
        </w:rPr>
      </w:pPr>
    </w:p>
    <w:p w14:paraId="647FFF89" w14:textId="77777777" w:rsidR="00B95E45" w:rsidRPr="003112E3" w:rsidRDefault="00B95E45" w:rsidP="006779ED">
      <w:pPr>
        <w:spacing w:line="360" w:lineRule="auto"/>
        <w:jc w:val="both"/>
        <w:rPr>
          <w:rFonts w:ascii="Times New Roman" w:hAnsi="Times New Roman" w:cs="Times New Roman"/>
        </w:rPr>
      </w:pPr>
    </w:p>
    <w:p w14:paraId="1D7B0AC1" w14:textId="77777777" w:rsidR="00B95E45" w:rsidRPr="003112E3" w:rsidRDefault="00B95E45" w:rsidP="006779ED">
      <w:pPr>
        <w:spacing w:line="360" w:lineRule="auto"/>
        <w:jc w:val="both"/>
        <w:rPr>
          <w:rFonts w:ascii="Times New Roman" w:hAnsi="Times New Roman" w:cs="Times New Roman"/>
        </w:rPr>
      </w:pPr>
    </w:p>
    <w:p w14:paraId="14585BBE" w14:textId="2AB00B10" w:rsidR="00B95E45" w:rsidRPr="003112E3" w:rsidRDefault="00384FB0" w:rsidP="006779ED">
      <w:pPr>
        <w:spacing w:line="360" w:lineRule="auto"/>
        <w:jc w:val="both"/>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56EEB3B8" wp14:editId="0B4ED2E8">
                <wp:simplePos x="0" y="0"/>
                <wp:positionH relativeFrom="column">
                  <wp:posOffset>640247</wp:posOffset>
                </wp:positionH>
                <wp:positionV relativeFrom="paragraph">
                  <wp:posOffset>171894</wp:posOffset>
                </wp:positionV>
                <wp:extent cx="4800600" cy="1072295"/>
                <wp:effectExtent l="0" t="0" r="19050" b="13970"/>
                <wp:wrapNone/>
                <wp:docPr id="53979362" name="Rectangle : avec coins arrondis en haut 4"/>
                <wp:cNvGraphicFramePr/>
                <a:graphic xmlns:a="http://schemas.openxmlformats.org/drawingml/2006/main">
                  <a:graphicData uri="http://schemas.microsoft.com/office/word/2010/wordprocessingShape">
                    <wps:wsp>
                      <wps:cNvSpPr/>
                      <wps:spPr>
                        <a:xfrm>
                          <a:off x="0" y="0"/>
                          <a:ext cx="4800600" cy="1072295"/>
                        </a:xfrm>
                        <a:prstGeom prst="round2Same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6611CE" w14:textId="77777777" w:rsidR="00B95E45" w:rsidRPr="003112E3" w:rsidRDefault="00B95E45" w:rsidP="00B95E45">
                            <w:pPr>
                              <w:rPr>
                                <w:color w:val="00B0F0"/>
                              </w:rPr>
                            </w:pPr>
                            <w:r>
                              <w:t xml:space="preserve">          </w:t>
                            </w:r>
                          </w:p>
                          <w:p w14:paraId="1BC5DB43" w14:textId="77777777" w:rsidR="00B95E45" w:rsidRPr="00E04D50" w:rsidRDefault="00B95E45" w:rsidP="00F23D12">
                            <w:pPr>
                              <w:pStyle w:val="Titre1"/>
                              <w:rPr>
                                <w:rFonts w:cs="Times New Roman"/>
                                <w:b/>
                                <w:bCs/>
                                <w:szCs w:val="28"/>
                              </w:rPr>
                            </w:pPr>
                            <w:r w:rsidRPr="00E04D50">
                              <w:rPr>
                                <w:rFonts w:cs="Times New Roman"/>
                                <w:b/>
                                <w:bCs/>
                                <w:szCs w:val="28"/>
                              </w:rPr>
                              <w:t xml:space="preserve">                          </w:t>
                            </w:r>
                            <w:bookmarkStart w:id="105" w:name="_Toc229356278"/>
                            <w:bookmarkStart w:id="106" w:name="_Toc229356661"/>
                            <w:r w:rsidRPr="00E04D50">
                              <w:rPr>
                                <w:rFonts w:cs="Times New Roman"/>
                                <w:b/>
                                <w:bCs/>
                                <w:szCs w:val="28"/>
                              </w:rPr>
                              <w:t>PARTIE 3 : RÉALISATION</w:t>
                            </w:r>
                            <w:bookmarkEnd w:id="105"/>
                            <w:bookmarkEnd w:id="106"/>
                          </w:p>
                          <w:p w14:paraId="10796180" w14:textId="77777777" w:rsidR="00B95E45" w:rsidRPr="003112E3" w:rsidRDefault="00B95E45" w:rsidP="00B95E45">
                            <w:pPr>
                              <w:jc w:val="center"/>
                              <w:rPr>
                                <w:rFonts w:ascii="Times New Roman" w:hAnsi="Times New Roman" w:cs="Times New Roman"/>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EB3B8" id="Rectangle : avec coins arrondis en haut 4" o:spid="_x0000_s1031" style="position:absolute;left:0;text-align:left;margin-left:50.4pt;margin-top:13.55pt;width:378pt;height:8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00600,10722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6VdAIAAEkFAAAOAAAAZHJzL2Uyb0RvYy54bWysVEtvGyEQvlfqf0Dcm33IeVleR1aiVJWi&#10;JIpT5YxZiFcFhgL2rvvrO7DrtZv6VPUCM8x88x5mN51WZCucb8BUtDjLKRGGQ92Y94p+f73/ckWJ&#10;D8zUTIERFd0JT2/mnz/NWjsVJaxB1cIRNGL8tLUVXYdgp1nm+Vpo5s/ACoNCCU6zgKx7z2rHWrSu&#10;VVbm+UXWgqutAy68x9e7Xkjnyb6UgocnKb0IRFUUYwvpdOlcxTObz9j03TG7bvgQBvuHKDRrDDod&#10;Td2xwMjGNX+Z0g134EGGMw46AykbLlIOmE2Rf8hmuWZWpFywON6OZfL/zyx/3C7ts8MytNZPPZIx&#10;i046HW+Mj3SpWLuxWKILhOPj5ArLn2NNOcqK/LIsr89jObMD3DofvgrQJBIVdbAxdblkWrxgX1K5&#10;2PbBhx60V45+lYmnB9XU941SiYkTIW6VI1uGvQxdMTg70kLXEZkdUklU2CnRW30RkjQ1Bl8m72nK&#10;DjYZ58KEi8GuMqgdYRIjGIHFKaAK+2AG3QgTafpGYH4K+KfHEZG8ggkjWDcG3CkD9Y/Rc6+/z77P&#10;OaYfulWHSVc0dSe+rKDePTvioN8Gb/l9gw16YD48M4fjj03FlQ5PeEgFbUVhoChZg/t16j3q41Si&#10;lJIW16mi/ueGOUGJ+mZwXq+LySTuX2Im55clMu5YsjqWmI2+BexygZ+H5YmM+kHtSelAv+HmL6JX&#10;FDHD0XdFeXB75jb0a45/BxeLRVLDnbMsPJil5dF4rHMcu9fujTk7TGnAAX+E/eqx6YcR7XUj0sBi&#10;E0A2aX4PdR06gPuadmH4W+KHcMwnrcMPOP8NAAD//wMAUEsDBBQABgAIAAAAIQDZzhB13AAAAAoB&#10;AAAPAAAAZHJzL2Rvd25yZXYueG1sTI/NTsMwEITvSLyDtUjcqN1IpG2IUwES4gSI8HN24iWJiNeR&#10;7abh7VlO9Dg7o9lvyv3iRjFjiIMnDeuVAoHUejtQp+H97eFqCyImQ9aMnlDDD0bYV+dnpSmsP9Ir&#10;znXqBJdQLIyGPqWpkDK2PToTV35CYu/LB2cSy9BJG8yRy90oM6Vy6cxA/KE3E9732H7XB8ctk/t4&#10;fpyxC5851s3dS/a02TmtLy+W2xsQCZf0H4Y/fEaHipkafyAbxchaKUZPGrLNGgQHttc5Hxp2drkC&#10;WZXydEL1CwAA//8DAFBLAQItABQABgAIAAAAIQC2gziS/gAAAOEBAAATAAAAAAAAAAAAAAAAAAAA&#10;AABbQ29udGVudF9UeXBlc10ueG1sUEsBAi0AFAAGAAgAAAAhADj9If/WAAAAlAEAAAsAAAAAAAAA&#10;AAAAAAAALwEAAF9yZWxzLy5yZWxzUEsBAi0AFAAGAAgAAAAhAG4e7pV0AgAASQUAAA4AAAAAAAAA&#10;AAAAAAAALgIAAGRycy9lMm9Eb2MueG1sUEsBAi0AFAAGAAgAAAAhANnOEHXcAAAACgEAAA8AAAAA&#10;AAAAAAAAAAAAzgQAAGRycy9kb3ducmV2LnhtbFBLBQYAAAAABAAEAPMAAADXBQAAAAA=&#10;" adj="-11796480,,5400" path="m178719,l4621881,v98704,,178719,80015,178719,178719l4800600,1072295r,l,1072295r,l,178719c,80015,80015,,178719,xe" fillcolor="white [3201]" strokecolor="black [3213]" strokeweight="1pt">
                <v:stroke joinstyle="miter"/>
                <v:formulas/>
                <v:path arrowok="t" o:connecttype="custom" o:connectlocs="178719,0;4621881,0;4800600,178719;4800600,1072295;4800600,1072295;0,1072295;0,1072295;0,178719;178719,0" o:connectangles="0,0,0,0,0,0,0,0,0" textboxrect="0,0,4800600,1072295"/>
                <v:textbox>
                  <w:txbxContent>
                    <w:p w14:paraId="396611CE" w14:textId="77777777" w:rsidR="00B95E45" w:rsidRPr="003112E3" w:rsidRDefault="00B95E45" w:rsidP="00B95E45">
                      <w:pPr>
                        <w:rPr>
                          <w:color w:val="00B0F0"/>
                        </w:rPr>
                      </w:pPr>
                      <w:r>
                        <w:t xml:space="preserve">          </w:t>
                      </w:r>
                    </w:p>
                    <w:p w14:paraId="1BC5DB43" w14:textId="77777777" w:rsidR="00B95E45" w:rsidRPr="00E04D50" w:rsidRDefault="00B95E45" w:rsidP="00F23D12">
                      <w:pPr>
                        <w:pStyle w:val="Titre1"/>
                        <w:rPr>
                          <w:rFonts w:cs="Times New Roman"/>
                          <w:b/>
                          <w:bCs/>
                          <w:szCs w:val="28"/>
                        </w:rPr>
                      </w:pPr>
                      <w:r w:rsidRPr="00E04D50">
                        <w:rPr>
                          <w:rFonts w:cs="Times New Roman"/>
                          <w:b/>
                          <w:bCs/>
                          <w:szCs w:val="28"/>
                        </w:rPr>
                        <w:t xml:space="preserve">                          </w:t>
                      </w:r>
                      <w:bookmarkStart w:id="113" w:name="_Toc229356278"/>
                      <w:bookmarkStart w:id="114" w:name="_Toc229356661"/>
                      <w:r w:rsidRPr="00E04D50">
                        <w:rPr>
                          <w:rFonts w:cs="Times New Roman"/>
                          <w:b/>
                          <w:bCs/>
                          <w:szCs w:val="28"/>
                        </w:rPr>
                        <w:t>PARTIE 3 : RÉALISATION</w:t>
                      </w:r>
                      <w:bookmarkEnd w:id="113"/>
                      <w:bookmarkEnd w:id="114"/>
                    </w:p>
                    <w:p w14:paraId="10796180" w14:textId="77777777" w:rsidR="00B95E45" w:rsidRPr="003112E3" w:rsidRDefault="00B95E45" w:rsidP="00B95E45">
                      <w:pPr>
                        <w:jc w:val="center"/>
                        <w:rPr>
                          <w:rFonts w:ascii="Times New Roman" w:hAnsi="Times New Roman" w:cs="Times New Roman"/>
                          <w:b/>
                          <w:bCs/>
                          <w:sz w:val="28"/>
                          <w:szCs w:val="28"/>
                        </w:rPr>
                      </w:pPr>
                    </w:p>
                  </w:txbxContent>
                </v:textbox>
              </v:shape>
            </w:pict>
          </mc:Fallback>
        </mc:AlternateContent>
      </w:r>
    </w:p>
    <w:p w14:paraId="1CC44265" w14:textId="1E0115DA" w:rsidR="00B95E45" w:rsidRPr="003112E3" w:rsidRDefault="00B95E45" w:rsidP="006779ED">
      <w:pPr>
        <w:spacing w:line="360" w:lineRule="auto"/>
        <w:jc w:val="both"/>
        <w:rPr>
          <w:rFonts w:ascii="Times New Roman" w:hAnsi="Times New Roman" w:cs="Times New Roman"/>
        </w:rPr>
      </w:pPr>
    </w:p>
    <w:p w14:paraId="3033E346" w14:textId="77777777" w:rsidR="00B95E45" w:rsidRPr="003112E3" w:rsidRDefault="00B95E45" w:rsidP="006779ED">
      <w:pPr>
        <w:spacing w:line="360" w:lineRule="auto"/>
        <w:jc w:val="both"/>
        <w:rPr>
          <w:rFonts w:ascii="Times New Roman" w:hAnsi="Times New Roman" w:cs="Times New Roman"/>
        </w:rPr>
      </w:pPr>
    </w:p>
    <w:p w14:paraId="51A2D250" w14:textId="77777777" w:rsidR="00B95E45" w:rsidRPr="003112E3" w:rsidRDefault="00B95E45" w:rsidP="006779ED">
      <w:pPr>
        <w:spacing w:line="360" w:lineRule="auto"/>
        <w:jc w:val="both"/>
        <w:rPr>
          <w:rFonts w:ascii="Times New Roman" w:hAnsi="Times New Roman" w:cs="Times New Roman"/>
        </w:rPr>
      </w:pPr>
    </w:p>
    <w:p w14:paraId="6E6B37C1" w14:textId="77777777" w:rsidR="00B95E45" w:rsidRPr="003112E3" w:rsidRDefault="00B95E45" w:rsidP="006779ED">
      <w:pPr>
        <w:spacing w:line="360" w:lineRule="auto"/>
        <w:jc w:val="both"/>
        <w:rPr>
          <w:rFonts w:ascii="Times New Roman" w:hAnsi="Times New Roman" w:cs="Times New Roman"/>
        </w:rPr>
      </w:pPr>
    </w:p>
    <w:p w14:paraId="2246C826" w14:textId="77777777" w:rsidR="00B95E45" w:rsidRPr="003112E3" w:rsidRDefault="00B95E45" w:rsidP="006779ED">
      <w:pPr>
        <w:spacing w:line="360" w:lineRule="auto"/>
        <w:jc w:val="both"/>
        <w:rPr>
          <w:rFonts w:ascii="Times New Roman" w:hAnsi="Times New Roman" w:cs="Times New Roman"/>
        </w:rPr>
      </w:pPr>
    </w:p>
    <w:p w14:paraId="107915FA" w14:textId="77777777" w:rsidR="00B95E45" w:rsidRPr="003112E3" w:rsidRDefault="00B95E45" w:rsidP="006779ED">
      <w:pPr>
        <w:spacing w:line="360" w:lineRule="auto"/>
        <w:jc w:val="both"/>
        <w:rPr>
          <w:rFonts w:ascii="Times New Roman" w:hAnsi="Times New Roman" w:cs="Times New Roman"/>
        </w:rPr>
      </w:pPr>
    </w:p>
    <w:p w14:paraId="104CC5D4" w14:textId="77777777" w:rsidR="00B95E45" w:rsidRPr="003112E3" w:rsidRDefault="00B95E45" w:rsidP="006779ED">
      <w:pPr>
        <w:spacing w:line="360" w:lineRule="auto"/>
        <w:jc w:val="both"/>
        <w:rPr>
          <w:rFonts w:ascii="Times New Roman" w:hAnsi="Times New Roman" w:cs="Times New Roman"/>
        </w:rPr>
      </w:pPr>
    </w:p>
    <w:p w14:paraId="6C4E1DB8" w14:textId="77777777" w:rsidR="00B95E45" w:rsidRPr="003112E3" w:rsidRDefault="00B95E45" w:rsidP="006779ED">
      <w:pPr>
        <w:spacing w:line="360" w:lineRule="auto"/>
        <w:jc w:val="both"/>
        <w:rPr>
          <w:rFonts w:ascii="Times New Roman" w:hAnsi="Times New Roman" w:cs="Times New Roman"/>
        </w:rPr>
      </w:pPr>
    </w:p>
    <w:p w14:paraId="0BD71588" w14:textId="77777777" w:rsidR="00B95E45" w:rsidRPr="003112E3" w:rsidRDefault="00B95E45" w:rsidP="006779ED">
      <w:pPr>
        <w:spacing w:line="360" w:lineRule="auto"/>
        <w:jc w:val="both"/>
        <w:rPr>
          <w:rFonts w:ascii="Times New Roman" w:hAnsi="Times New Roman" w:cs="Times New Roman"/>
        </w:rPr>
      </w:pPr>
    </w:p>
    <w:p w14:paraId="5561B548" w14:textId="77777777" w:rsidR="00B95E45" w:rsidRPr="003112E3" w:rsidRDefault="00B95E45" w:rsidP="006779ED">
      <w:pPr>
        <w:spacing w:line="360" w:lineRule="auto"/>
        <w:jc w:val="both"/>
        <w:rPr>
          <w:rFonts w:ascii="Times New Roman" w:hAnsi="Times New Roman" w:cs="Times New Roman"/>
        </w:rPr>
      </w:pPr>
    </w:p>
    <w:p w14:paraId="207471CF" w14:textId="77777777" w:rsidR="00B95E45" w:rsidRPr="003112E3" w:rsidRDefault="00B95E45" w:rsidP="006779ED">
      <w:pPr>
        <w:spacing w:line="360" w:lineRule="auto"/>
        <w:jc w:val="both"/>
        <w:rPr>
          <w:rFonts w:ascii="Times New Roman" w:hAnsi="Times New Roman" w:cs="Times New Roman"/>
        </w:rPr>
      </w:pPr>
    </w:p>
    <w:p w14:paraId="2E3EE632" w14:textId="77777777" w:rsidR="00B95E45" w:rsidRPr="003112E3" w:rsidRDefault="00B95E45" w:rsidP="006779ED">
      <w:pPr>
        <w:spacing w:line="360" w:lineRule="auto"/>
        <w:jc w:val="both"/>
        <w:rPr>
          <w:rFonts w:ascii="Times New Roman" w:hAnsi="Times New Roman" w:cs="Times New Roman"/>
        </w:rPr>
      </w:pPr>
    </w:p>
    <w:p w14:paraId="3E11D764" w14:textId="77777777" w:rsidR="00B95E45" w:rsidRPr="003112E3" w:rsidRDefault="00B95E45" w:rsidP="006779ED">
      <w:pPr>
        <w:spacing w:line="360" w:lineRule="auto"/>
        <w:jc w:val="both"/>
        <w:rPr>
          <w:rFonts w:ascii="Times New Roman" w:hAnsi="Times New Roman" w:cs="Times New Roman"/>
        </w:rPr>
      </w:pPr>
    </w:p>
    <w:p w14:paraId="4D80FF41" w14:textId="77777777" w:rsidR="00B95E45" w:rsidRDefault="00B95E45" w:rsidP="006779ED">
      <w:pPr>
        <w:spacing w:line="360" w:lineRule="auto"/>
        <w:jc w:val="both"/>
        <w:rPr>
          <w:rFonts w:ascii="Times New Roman" w:hAnsi="Times New Roman" w:cs="Times New Roman"/>
        </w:rPr>
      </w:pPr>
    </w:p>
    <w:p w14:paraId="68CD37FA" w14:textId="77777777" w:rsidR="00B95E45" w:rsidRDefault="00B95E45" w:rsidP="006779ED">
      <w:pPr>
        <w:tabs>
          <w:tab w:val="left" w:pos="2390"/>
        </w:tabs>
        <w:spacing w:line="360" w:lineRule="auto"/>
        <w:jc w:val="both"/>
        <w:rPr>
          <w:rFonts w:ascii="Times New Roman" w:hAnsi="Times New Roman" w:cs="Times New Roman"/>
        </w:rPr>
      </w:pPr>
    </w:p>
    <w:p w14:paraId="23E96A15" w14:textId="66466117" w:rsidR="00B95E45" w:rsidRPr="00E04D50" w:rsidRDefault="00B95E45" w:rsidP="006779ED">
      <w:pPr>
        <w:pStyle w:val="Titre1"/>
        <w:spacing w:line="360" w:lineRule="auto"/>
        <w:jc w:val="both"/>
        <w:rPr>
          <w:rFonts w:cs="Times New Roman"/>
          <w:b/>
          <w:bCs/>
          <w:szCs w:val="28"/>
        </w:rPr>
      </w:pPr>
      <w:bookmarkStart w:id="107" w:name="_Toc229356279"/>
      <w:bookmarkStart w:id="108" w:name="_Toc229356662"/>
      <w:r w:rsidRPr="00E04D50">
        <w:rPr>
          <w:rFonts w:cs="Times New Roman"/>
          <w:b/>
          <w:bCs/>
          <w:szCs w:val="28"/>
        </w:rPr>
        <w:lastRenderedPageBreak/>
        <w:t xml:space="preserve">CHAPITRE </w:t>
      </w:r>
      <w:r w:rsidR="00896A53" w:rsidRPr="00E04D50">
        <w:rPr>
          <w:rFonts w:cs="Times New Roman"/>
          <w:b/>
          <w:bCs/>
          <w:szCs w:val="28"/>
        </w:rPr>
        <w:t>V</w:t>
      </w:r>
      <w:r w:rsidRPr="00E04D50">
        <w:rPr>
          <w:rFonts w:cs="Times New Roman"/>
          <w:b/>
          <w:bCs/>
          <w:szCs w:val="28"/>
        </w:rPr>
        <w:t xml:space="preserve"> : PRÉSENTATION DE L’ENVIRONNEMENT DE DÉVELOPPEMENT</w:t>
      </w:r>
      <w:bookmarkEnd w:id="107"/>
      <w:bookmarkEnd w:id="108"/>
    </w:p>
    <w:p w14:paraId="4C976F8F" w14:textId="2C418B97" w:rsidR="00B95E45" w:rsidRPr="00E171B6" w:rsidRDefault="009B6507"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E171B6">
        <w:rPr>
          <w:rFonts w:ascii="Times New Roman" w:hAnsi="Times New Roman" w:cs="Times New Roman"/>
        </w:rPr>
        <w:t>Le projet SiraGO repose sur une architecture moderne exigeant une grande rapidité de traitement et une fiabilité exemplaire. Cette partie met en avant les différents outils de développement ayant contribué à la mise en place de ce système résilient et innovant.</w:t>
      </w:r>
    </w:p>
    <w:p w14:paraId="689FA92C" w14:textId="77777777" w:rsidR="00B95E45" w:rsidRPr="0019077C" w:rsidRDefault="00B95E45" w:rsidP="006779ED">
      <w:pPr>
        <w:pStyle w:val="Titre2"/>
      </w:pPr>
      <w:bookmarkStart w:id="109" w:name="_Toc229356280"/>
      <w:bookmarkStart w:id="110" w:name="_Toc229356663"/>
      <w:r w:rsidRPr="0019077C">
        <w:t>A. MATÉRIELS ET LOGICIELS UTILISÉS</w:t>
      </w:r>
      <w:bookmarkEnd w:id="109"/>
      <w:bookmarkEnd w:id="110"/>
    </w:p>
    <w:p w14:paraId="5029F039" w14:textId="2CC2C83A" w:rsidR="00B95E45" w:rsidRPr="00E171B6" w:rsidRDefault="009B6507" w:rsidP="006779ED">
      <w:pPr>
        <w:spacing w:line="360" w:lineRule="auto"/>
        <w:jc w:val="both"/>
        <w:rPr>
          <w:rFonts w:ascii="Times New Roman" w:hAnsi="Times New Roman" w:cs="Times New Roman"/>
        </w:rPr>
      </w:pPr>
      <w:r>
        <w:rPr>
          <w:rFonts w:ascii="Times New Roman" w:hAnsi="Times New Roman" w:cs="Times New Roman"/>
        </w:rPr>
        <w:t xml:space="preserve">        </w:t>
      </w:r>
      <w:r w:rsidR="00B95E45" w:rsidRPr="00E171B6">
        <w:rPr>
          <w:rFonts w:ascii="Times New Roman" w:hAnsi="Times New Roman" w:cs="Times New Roman"/>
        </w:rPr>
        <w:t>Pour assurer le développement simultané du Frontend (Mobile et Web) et du moteur de suivi complexe en Backend, un environnement de travail performant a été mobilisé.</w:t>
      </w:r>
    </w:p>
    <w:p w14:paraId="73F1A27B" w14:textId="77777777" w:rsidR="00B95E45" w:rsidRPr="0019077C" w:rsidRDefault="00B95E45" w:rsidP="0069768D">
      <w:pPr>
        <w:pStyle w:val="Titre3"/>
      </w:pPr>
      <w:bookmarkStart w:id="111" w:name="_Toc229356281"/>
      <w:bookmarkStart w:id="112" w:name="_Toc229356664"/>
      <w:r w:rsidRPr="0019077C">
        <w:t>1) Matériels</w:t>
      </w:r>
      <w:bookmarkEnd w:id="111"/>
      <w:bookmarkEnd w:id="112"/>
    </w:p>
    <w:p w14:paraId="17F3387B" w14:textId="77777777" w:rsidR="00B95E45" w:rsidRPr="00E171B6" w:rsidRDefault="00B95E45">
      <w:pPr>
        <w:numPr>
          <w:ilvl w:val="0"/>
          <w:numId w:val="51"/>
        </w:numPr>
        <w:spacing w:line="360" w:lineRule="auto"/>
        <w:jc w:val="both"/>
        <w:rPr>
          <w:rFonts w:ascii="Times New Roman" w:hAnsi="Times New Roman" w:cs="Times New Roman"/>
        </w:rPr>
      </w:pPr>
      <w:r w:rsidRPr="00E171B6">
        <w:rPr>
          <w:rFonts w:ascii="Times New Roman" w:hAnsi="Times New Roman" w:cs="Times New Roman"/>
        </w:rPr>
        <w:t>Station de travail : Dell XPS 15 9530. Ce choix a permis de supporter l'exécution simultanée d'émulateurs mobiles, du serveur Node.js et du Panel Admin sans latence.</w:t>
      </w:r>
    </w:p>
    <w:p w14:paraId="68CA7A75" w14:textId="77777777" w:rsidR="00B95E45" w:rsidRPr="00E171B6" w:rsidRDefault="00B95E45">
      <w:pPr>
        <w:numPr>
          <w:ilvl w:val="0"/>
          <w:numId w:val="51"/>
        </w:numPr>
        <w:spacing w:line="360" w:lineRule="auto"/>
        <w:jc w:val="both"/>
        <w:rPr>
          <w:rFonts w:ascii="Times New Roman" w:hAnsi="Times New Roman" w:cs="Times New Roman"/>
        </w:rPr>
      </w:pPr>
      <w:r w:rsidRPr="00E171B6">
        <w:rPr>
          <w:rFonts w:ascii="Times New Roman" w:hAnsi="Times New Roman" w:cs="Times New Roman"/>
        </w:rPr>
        <w:t>Processeur : Intel® Core™ i7 (13e génération) @ 2.40 GHz. La puissance de calcul a été cruciale pour les algorithmes de vérification de déviations géographiques.</w:t>
      </w:r>
    </w:p>
    <w:p w14:paraId="3AC8C80D" w14:textId="77777777" w:rsidR="00B95E45" w:rsidRPr="00E171B6" w:rsidRDefault="00B95E45">
      <w:pPr>
        <w:numPr>
          <w:ilvl w:val="0"/>
          <w:numId w:val="51"/>
        </w:numPr>
        <w:spacing w:line="360" w:lineRule="auto"/>
        <w:jc w:val="both"/>
        <w:rPr>
          <w:rFonts w:ascii="Times New Roman" w:hAnsi="Times New Roman" w:cs="Times New Roman"/>
        </w:rPr>
      </w:pPr>
      <w:r w:rsidRPr="00E171B6">
        <w:rPr>
          <w:rFonts w:ascii="Times New Roman" w:hAnsi="Times New Roman" w:cs="Times New Roman"/>
        </w:rPr>
        <w:t>Mémoire RAM : 32,0 Go DDR5. Cette capacité a facilité la gestion du multitâche lors de la compilation des applications React Native.</w:t>
      </w:r>
    </w:p>
    <w:p w14:paraId="43AF63A1" w14:textId="77777777" w:rsidR="00B95E45" w:rsidRPr="00E171B6" w:rsidRDefault="00B95E45">
      <w:pPr>
        <w:numPr>
          <w:ilvl w:val="0"/>
          <w:numId w:val="51"/>
        </w:numPr>
        <w:spacing w:line="360" w:lineRule="auto"/>
        <w:jc w:val="both"/>
        <w:rPr>
          <w:rFonts w:ascii="Times New Roman" w:hAnsi="Times New Roman" w:cs="Times New Roman"/>
        </w:rPr>
      </w:pPr>
      <w:r w:rsidRPr="00E171B6">
        <w:rPr>
          <w:rFonts w:ascii="Times New Roman" w:hAnsi="Times New Roman" w:cs="Times New Roman"/>
        </w:rPr>
        <w:t>Système d’exploitation : Windows 11 Professionnel.</w:t>
      </w:r>
    </w:p>
    <w:p w14:paraId="638241CA" w14:textId="42D651E7" w:rsidR="0019077C" w:rsidRPr="009B6507" w:rsidRDefault="00B95E45" w:rsidP="0069768D">
      <w:pPr>
        <w:pStyle w:val="Titre3"/>
      </w:pPr>
      <w:bookmarkStart w:id="113" w:name="_Toc229356282"/>
      <w:bookmarkStart w:id="114" w:name="_Toc229356665"/>
      <w:r w:rsidRPr="0019077C">
        <w:t>2) Logiciels</w:t>
      </w:r>
      <w:bookmarkEnd w:id="113"/>
      <w:bookmarkEnd w:id="114"/>
    </w:p>
    <w:p w14:paraId="70EBE6A5" w14:textId="7CEB21F2" w:rsidR="00B95E45" w:rsidRDefault="00B95E45">
      <w:pPr>
        <w:numPr>
          <w:ilvl w:val="0"/>
          <w:numId w:val="52"/>
        </w:numPr>
        <w:spacing w:line="360" w:lineRule="auto"/>
        <w:jc w:val="both"/>
        <w:rPr>
          <w:rFonts w:ascii="Times New Roman" w:hAnsi="Times New Roman" w:cs="Times New Roman"/>
        </w:rPr>
      </w:pPr>
      <w:r w:rsidRPr="00F9462A">
        <w:rPr>
          <w:rFonts w:ascii="Times New Roman" w:hAnsi="Times New Roman" w:cs="Times New Roman"/>
          <w:b/>
          <w:bCs/>
        </w:rPr>
        <w:t>VISUAL STUDIO CODE :</w:t>
      </w:r>
      <w:r w:rsidRPr="00F9462A">
        <w:rPr>
          <w:rFonts w:ascii="Times New Roman" w:hAnsi="Times New Roman" w:cs="Times New Roman"/>
        </w:rPr>
        <w:t xml:space="preserve"> Éditeur de code source polyvalent. Grâce à ses extensions spécialisées (ESLint, Prettier), il a permis de maintenir une qualité de code constante à travers les trois piliers du projet (Mobile, Admin et Serveur).</w:t>
      </w:r>
    </w:p>
    <w:p w14:paraId="3BF28756" w14:textId="77777777" w:rsidR="006E731A" w:rsidRDefault="00B95E45" w:rsidP="006779ED">
      <w:pPr>
        <w:pStyle w:val="Paragraphedeliste"/>
        <w:keepNext/>
        <w:spacing w:line="360" w:lineRule="auto"/>
        <w:ind w:left="1440"/>
        <w:jc w:val="both"/>
      </w:pPr>
      <w:r>
        <w:rPr>
          <w:noProof/>
        </w:rPr>
        <w:drawing>
          <wp:inline distT="0" distB="0" distL="0" distR="0" wp14:anchorId="02BD4340" wp14:editId="31C98F98">
            <wp:extent cx="1225550" cy="871502"/>
            <wp:effectExtent l="0" t="0" r="0" b="5080"/>
            <wp:docPr id="177331087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3411" cy="877092"/>
                    </a:xfrm>
                    <a:prstGeom prst="rect">
                      <a:avLst/>
                    </a:prstGeom>
                    <a:noFill/>
                    <a:ln>
                      <a:noFill/>
                    </a:ln>
                  </pic:spPr>
                </pic:pic>
              </a:graphicData>
            </a:graphic>
          </wp:inline>
        </w:drawing>
      </w:r>
    </w:p>
    <w:p w14:paraId="7A7A4704" w14:textId="16AE2216" w:rsidR="00B95E45" w:rsidRPr="006E731A" w:rsidRDefault="006E731A" w:rsidP="006779ED">
      <w:pPr>
        <w:pStyle w:val="Lgende"/>
        <w:spacing w:line="360" w:lineRule="auto"/>
        <w:ind w:left="360"/>
        <w:jc w:val="both"/>
        <w:rPr>
          <w:rFonts w:ascii="Times New Roman" w:hAnsi="Times New Roman" w:cs="Times New Roman"/>
          <w:color w:val="00B0F0"/>
          <w:sz w:val="24"/>
          <w:szCs w:val="24"/>
          <w:lang w:val="it-IT"/>
        </w:rPr>
      </w:pPr>
      <w:bookmarkStart w:id="115" w:name="_Toc229255124"/>
      <w:r w:rsidRPr="006E731A">
        <w:rPr>
          <w:rFonts w:ascii="Times New Roman" w:hAnsi="Times New Roman" w:cs="Times New Roman"/>
          <w:color w:val="00B0F0"/>
          <w:sz w:val="24"/>
          <w:szCs w:val="24"/>
          <w:lang w:val="it-IT"/>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lang w:val="it-IT"/>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lang w:val="it-IT"/>
        </w:rPr>
        <w:t>19</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lang w:val="it-IT"/>
        </w:rPr>
        <w:t>:LOGO DE VISUAL STUDIO CODE</w:t>
      </w:r>
      <w:bookmarkEnd w:id="115"/>
    </w:p>
    <w:p w14:paraId="40034D34" w14:textId="77777777" w:rsidR="00B95E45" w:rsidRDefault="00B95E45">
      <w:pPr>
        <w:numPr>
          <w:ilvl w:val="0"/>
          <w:numId w:val="52"/>
        </w:numPr>
        <w:spacing w:line="360" w:lineRule="auto"/>
        <w:jc w:val="both"/>
        <w:rPr>
          <w:rFonts w:ascii="Times New Roman" w:hAnsi="Times New Roman" w:cs="Times New Roman"/>
        </w:rPr>
      </w:pPr>
      <w:r w:rsidRPr="00F9462A">
        <w:rPr>
          <w:rFonts w:ascii="Times New Roman" w:hAnsi="Times New Roman" w:cs="Times New Roman"/>
          <w:b/>
          <w:bCs/>
        </w:rPr>
        <w:t>MYSQL WORKBENCH :</w:t>
      </w:r>
      <w:r w:rsidRPr="00F9462A">
        <w:rPr>
          <w:rFonts w:ascii="Times New Roman" w:hAnsi="Times New Roman" w:cs="Times New Roman"/>
        </w:rPr>
        <w:t xml:space="preserve"> Utilisé pour la modélisation rigoureuse de la base de données. C'est ici qu'ont été conçus les verrous de sécurité et les schémas de tarification pour garantir l'intégrité des transactions financières de SiraGO.</w:t>
      </w:r>
    </w:p>
    <w:p w14:paraId="7D33AF6A" w14:textId="3829F047" w:rsidR="006E731A" w:rsidRDefault="00B95E45" w:rsidP="006779ED">
      <w:pPr>
        <w:keepNext/>
        <w:spacing w:line="360" w:lineRule="auto"/>
        <w:ind w:left="720"/>
        <w:jc w:val="both"/>
      </w:pPr>
      <w:r>
        <w:rPr>
          <w:noProof/>
        </w:rPr>
        <w:lastRenderedPageBreak/>
        <w:drawing>
          <wp:inline distT="0" distB="0" distL="0" distR="0" wp14:anchorId="1C968D8B" wp14:editId="0C6A87C5">
            <wp:extent cx="1822170" cy="573405"/>
            <wp:effectExtent l="0" t="0" r="6985" b="0"/>
            <wp:docPr id="1105423698"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59342" cy="585102"/>
                    </a:xfrm>
                    <a:prstGeom prst="rect">
                      <a:avLst/>
                    </a:prstGeom>
                    <a:noFill/>
                    <a:ln>
                      <a:noFill/>
                    </a:ln>
                  </pic:spPr>
                </pic:pic>
              </a:graphicData>
            </a:graphic>
          </wp:inline>
        </w:drawing>
      </w:r>
    </w:p>
    <w:p w14:paraId="59B59B55" w14:textId="499150DC" w:rsidR="00B95E45" w:rsidRPr="006E731A" w:rsidRDefault="006E731A" w:rsidP="006779ED">
      <w:pPr>
        <w:pStyle w:val="Lgende"/>
        <w:spacing w:line="360" w:lineRule="auto"/>
        <w:jc w:val="both"/>
        <w:rPr>
          <w:rFonts w:ascii="Times New Roman" w:hAnsi="Times New Roman" w:cs="Times New Roman"/>
          <w:color w:val="00B0F0"/>
          <w:sz w:val="24"/>
          <w:szCs w:val="24"/>
        </w:rPr>
      </w:pPr>
      <w:bookmarkStart w:id="116" w:name="_Toc229255125"/>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20</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LOGO DE MYSQL WORKBENCH</w:t>
      </w:r>
      <w:bookmarkEnd w:id="116"/>
    </w:p>
    <w:p w14:paraId="67983732" w14:textId="62B1C491" w:rsidR="00B95E45" w:rsidRPr="00A71AAA" w:rsidRDefault="00B95E45">
      <w:pPr>
        <w:pStyle w:val="Paragraphedeliste"/>
        <w:numPr>
          <w:ilvl w:val="0"/>
          <w:numId w:val="53"/>
        </w:numPr>
        <w:spacing w:line="360" w:lineRule="auto"/>
        <w:rPr>
          <w:rFonts w:ascii="Times New Roman" w:hAnsi="Times New Roman" w:cs="Times New Roman"/>
        </w:rPr>
      </w:pPr>
      <w:r w:rsidRPr="00A71AAA">
        <w:rPr>
          <w:rFonts w:ascii="Times New Roman" w:hAnsi="Times New Roman" w:cs="Times New Roman"/>
          <w:b/>
          <w:bCs/>
        </w:rPr>
        <w:t>POSTMAN</w:t>
      </w:r>
      <w:r w:rsidR="009B6507" w:rsidRPr="00A71AAA">
        <w:rPr>
          <w:rFonts w:ascii="Times New Roman" w:hAnsi="Times New Roman" w:cs="Times New Roman"/>
          <w:b/>
          <w:bCs/>
        </w:rPr>
        <w:t> :</w:t>
      </w:r>
      <w:r w:rsidR="009B6507" w:rsidRPr="00A71AAA">
        <w:rPr>
          <w:rFonts w:ascii="Times New Roman" w:hAnsi="Times New Roman" w:cs="Times New Roman"/>
        </w:rPr>
        <w:t xml:space="preserve"> Outil indispensable pour le débogage des API. Il a permis de simuler les requêtes de validation OTP et le basculement en Mode Pluie avant même le développement de l'interface visuelle.</w:t>
      </w:r>
      <w:r w:rsidR="009B6507" w:rsidRPr="00A71AAA">
        <w:rPr>
          <w:rFonts w:ascii="Times New Roman" w:hAnsi="Times New Roman" w:cs="Times New Roman"/>
        </w:rPr>
        <w:br/>
      </w:r>
    </w:p>
    <w:p w14:paraId="48DBB46D" w14:textId="3A90684F" w:rsidR="006E731A" w:rsidRDefault="00B95E45" w:rsidP="006779ED">
      <w:pPr>
        <w:keepNext/>
        <w:spacing w:line="360" w:lineRule="auto"/>
        <w:ind w:left="720"/>
      </w:pPr>
      <w:r>
        <w:rPr>
          <w:noProof/>
        </w:rPr>
        <w:drawing>
          <wp:inline distT="0" distB="0" distL="0" distR="0" wp14:anchorId="3F135B76" wp14:editId="64A892AF">
            <wp:extent cx="1232297" cy="857250"/>
            <wp:effectExtent l="0" t="0" r="6350" b="0"/>
            <wp:docPr id="157137455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46575" cy="867182"/>
                    </a:xfrm>
                    <a:prstGeom prst="rect">
                      <a:avLst/>
                    </a:prstGeom>
                    <a:noFill/>
                    <a:ln>
                      <a:noFill/>
                    </a:ln>
                  </pic:spPr>
                </pic:pic>
              </a:graphicData>
            </a:graphic>
          </wp:inline>
        </w:drawing>
      </w:r>
    </w:p>
    <w:p w14:paraId="558A61C3" w14:textId="4CBCDCDF" w:rsidR="00B95E45" w:rsidRPr="006E731A" w:rsidRDefault="006E731A" w:rsidP="006779ED">
      <w:pPr>
        <w:pStyle w:val="Lgende"/>
        <w:spacing w:line="360" w:lineRule="auto"/>
        <w:jc w:val="both"/>
        <w:rPr>
          <w:rFonts w:ascii="Times New Roman" w:hAnsi="Times New Roman" w:cs="Times New Roman"/>
          <w:color w:val="00B0F0"/>
          <w:sz w:val="24"/>
          <w:szCs w:val="24"/>
        </w:rPr>
      </w:pPr>
      <w:bookmarkStart w:id="117" w:name="_Toc229255126"/>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21</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:LOGO DE POSTMAN</w:t>
      </w:r>
      <w:bookmarkEnd w:id="117"/>
    </w:p>
    <w:p w14:paraId="6DA5F21E" w14:textId="3644116E" w:rsidR="00B95E45" w:rsidRPr="00A71AAA" w:rsidRDefault="00B95E45">
      <w:pPr>
        <w:pStyle w:val="Paragraphedeliste"/>
        <w:numPr>
          <w:ilvl w:val="0"/>
          <w:numId w:val="54"/>
        </w:numPr>
        <w:spacing w:line="360" w:lineRule="auto"/>
        <w:jc w:val="both"/>
        <w:rPr>
          <w:rFonts w:ascii="Times New Roman" w:hAnsi="Times New Roman" w:cs="Times New Roman"/>
        </w:rPr>
      </w:pPr>
      <w:r w:rsidRPr="00A71AAA">
        <w:rPr>
          <w:rFonts w:ascii="Times New Roman" w:hAnsi="Times New Roman" w:cs="Times New Roman"/>
          <w:b/>
          <w:bCs/>
        </w:rPr>
        <w:t>EXPO GO :</w:t>
      </w:r>
      <w:r w:rsidR="00A71AAA" w:rsidRPr="00A71AAA">
        <w:rPr>
          <w:rFonts w:ascii="Times New Roman" w:hAnsi="Times New Roman" w:cs="Times New Roman"/>
        </w:rPr>
        <w:t xml:space="preserve"> Client de test pour terminaux mobiles. Il a été essentiel pour valider les comportements physiques de l'application sur smartphone réel, notamment la précision du capteur GPS et les vibrations lors des alertes critiques.</w:t>
      </w:r>
      <w:r w:rsidR="00A71AAA" w:rsidRPr="00A71AAA">
        <w:rPr>
          <w:rFonts w:ascii="Times New Roman" w:hAnsi="Times New Roman" w:cs="Times New Roman"/>
        </w:rPr>
        <w:br/>
      </w:r>
      <w:r w:rsidR="00F02908">
        <w:rPr>
          <w:rFonts w:ascii="Times New Roman" w:hAnsi="Times New Roman" w:cs="Times New Roman"/>
        </w:rPr>
        <w:t xml:space="preserve"> </w:t>
      </w:r>
    </w:p>
    <w:p w14:paraId="425E4482" w14:textId="4A4C9B60" w:rsidR="006E731A" w:rsidRDefault="00F02908" w:rsidP="006779ED">
      <w:pPr>
        <w:keepNext/>
        <w:spacing w:line="360" w:lineRule="auto"/>
      </w:pPr>
      <w:r>
        <w:rPr>
          <w:noProof/>
        </w:rPr>
        <w:t xml:space="preserve">                  </w:t>
      </w:r>
      <w:r w:rsidR="00B95E45">
        <w:rPr>
          <w:noProof/>
        </w:rPr>
        <w:drawing>
          <wp:inline distT="0" distB="0" distL="0" distR="0" wp14:anchorId="32103517" wp14:editId="1834F5C8">
            <wp:extent cx="1125415" cy="1091483"/>
            <wp:effectExtent l="0" t="0" r="0" b="0"/>
            <wp:docPr id="82664684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4216" cy="1109717"/>
                    </a:xfrm>
                    <a:prstGeom prst="rect">
                      <a:avLst/>
                    </a:prstGeom>
                    <a:noFill/>
                    <a:ln>
                      <a:noFill/>
                    </a:ln>
                  </pic:spPr>
                </pic:pic>
              </a:graphicData>
            </a:graphic>
          </wp:inline>
        </w:drawing>
      </w:r>
    </w:p>
    <w:p w14:paraId="05C1E560" w14:textId="18735007" w:rsidR="00B95E45" w:rsidRPr="006E731A" w:rsidRDefault="006E731A" w:rsidP="006779ED">
      <w:pPr>
        <w:pStyle w:val="Lgende"/>
        <w:spacing w:line="360" w:lineRule="auto"/>
        <w:jc w:val="both"/>
        <w:rPr>
          <w:rFonts w:ascii="Times New Roman" w:hAnsi="Times New Roman" w:cs="Times New Roman"/>
          <w:color w:val="00B0F0"/>
          <w:sz w:val="24"/>
          <w:szCs w:val="24"/>
        </w:rPr>
      </w:pPr>
      <w:bookmarkStart w:id="118" w:name="_Toc229255127"/>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22</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:LOGO DE EXPO GO</w:t>
      </w:r>
      <w:bookmarkEnd w:id="118"/>
    </w:p>
    <w:p w14:paraId="7A893BA9" w14:textId="178570AE" w:rsidR="00B95E45" w:rsidRPr="00A71AAA" w:rsidRDefault="00B95E45">
      <w:pPr>
        <w:pStyle w:val="Paragraphedeliste"/>
        <w:numPr>
          <w:ilvl w:val="0"/>
          <w:numId w:val="54"/>
        </w:numPr>
        <w:spacing w:line="360" w:lineRule="auto"/>
        <w:jc w:val="both"/>
        <w:rPr>
          <w:rFonts w:ascii="Times New Roman" w:hAnsi="Times New Roman" w:cs="Times New Roman"/>
          <w:lang w:val="fr-CI"/>
        </w:rPr>
      </w:pPr>
      <w:r w:rsidRPr="00A71AAA">
        <w:rPr>
          <w:rFonts w:ascii="Times New Roman" w:hAnsi="Times New Roman" w:cs="Times New Roman"/>
          <w:b/>
          <w:bCs/>
          <w:lang w:val="fr-CI"/>
        </w:rPr>
        <w:t>ASTAH UML</w:t>
      </w:r>
      <w:r w:rsidRPr="00504209">
        <w:rPr>
          <w:noProof/>
          <w:lang w:val="fr-CI"/>
        </w:rPr>
        <mc:AlternateContent>
          <mc:Choice Requires="wps">
            <w:drawing>
              <wp:anchor distT="0" distB="0" distL="114300" distR="114300" simplePos="0" relativeHeight="251675648" behindDoc="1" locked="0" layoutInCell="1" allowOverlap="1" wp14:anchorId="2D339C8D" wp14:editId="30099EBF">
                <wp:simplePos x="0" y="0"/>
                <wp:positionH relativeFrom="column">
                  <wp:posOffset>1061720</wp:posOffset>
                </wp:positionH>
                <wp:positionV relativeFrom="paragraph">
                  <wp:posOffset>882015</wp:posOffset>
                </wp:positionV>
                <wp:extent cx="3764280" cy="279400"/>
                <wp:effectExtent l="0" t="0" r="7620" b="3810"/>
                <wp:wrapTight wrapText="bothSides">
                  <wp:wrapPolygon edited="0">
                    <wp:start x="0" y="0"/>
                    <wp:lineTo x="0" y="20432"/>
                    <wp:lineTo x="21534" y="20432"/>
                    <wp:lineTo x="21534" y="0"/>
                    <wp:lineTo x="0" y="0"/>
                  </wp:wrapPolygon>
                </wp:wrapTight>
                <wp:docPr id="61311861" name="Zone de texte 26"/>
                <wp:cNvGraphicFramePr/>
                <a:graphic xmlns:a="http://schemas.openxmlformats.org/drawingml/2006/main">
                  <a:graphicData uri="http://schemas.microsoft.com/office/word/2010/wordprocessingShape">
                    <wps:wsp>
                      <wps:cNvSpPr txBox="1"/>
                      <wps:spPr>
                        <a:xfrm>
                          <a:off x="0" y="0"/>
                          <a:ext cx="3764280" cy="279400"/>
                        </a:xfrm>
                        <a:prstGeom prst="rect">
                          <a:avLst/>
                        </a:prstGeom>
                        <a:solidFill>
                          <a:prstClr val="white"/>
                        </a:solidFill>
                        <a:ln>
                          <a:noFill/>
                        </a:ln>
                      </wps:spPr>
                      <wps:txbx>
                        <w:txbxContent>
                          <w:p w14:paraId="1B9E1BE8" w14:textId="77777777" w:rsidR="00B95E45" w:rsidRDefault="00B95E45" w:rsidP="00B95E45">
                            <w:pPr>
                              <w:pStyle w:val="Lgende"/>
                              <w:jc w:val="center"/>
                              <w:rPr>
                                <w:b/>
                                <w:bCs/>
                                <w:noProof/>
                                <w:color w:val="000000"/>
                                <w:sz w:val="20"/>
                                <w:szCs w:val="20"/>
                              </w:rPr>
                            </w:pP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D339C8D" id="Zone de texte 26" o:spid="_x0000_s1032" type="#_x0000_t202" style="position:absolute;left:0;text-align:left;margin-left:83.6pt;margin-top:69.45pt;width:296.4pt;height:2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jGHwIAADoEAAAOAAAAZHJzL2Uyb0RvYy54bWysU8Fu2zAMvQ/YPwi6L06yIm2NOEWWIsOA&#10;oi2QDj0rshwLkEVNYmJnXz9KjpMtuw27yLRIkXzvkfOHrjHsoHzQYAs+GY05U1ZCqe2u4N/f1p/u&#10;OAsobCkMWFXwowr8YfHxw7x1uZpCDaZUnlESG/LWFbxGdHmWBVmrRoQROGXJWYFvBNKv32WlFy1l&#10;b0w2HY9nWQu+dB6kCoFuH3snX6T8VaUkvlRVUMhMwak3TKdP5zae2WIu8p0Xrtby1Ib4hy4aoS0V&#10;Pad6FCjY3uu/UjVaeghQ4UhCk0FVaakSBkIzGV+h2dTCqYSFyAnuTFP4f2nl82HjXj3D7gt0JGAk&#10;pHUhD3QZ8XSVb+KXOmXkJwqPZ9pUh0zS5efb2c30jlySfNPb+5tx4jW7vHY+4FcFDYtGwT3JktgS&#10;h6eAVJFCh5BYLIDR5VobE3+iY2U8OwiSsK01qtgjvfgjytgYayG+6t3xJrtAiRZ2247psuCzAeYW&#10;yiOh99APRnByranekwj4KjxNAqGi6cYXOioDbcGl0Y6zGvzP67sYR8KQh7OWJqrg4cdeeMWZ+WZJ&#10;MkqFg+EHYzsYdt+sgBBOaF+cTCY98GgGs/LQvNOwL2MVcgkrqVbBcTBX2M81LYtUy2UKoiFzAp/s&#10;xsmYeuDzrXsX3p3UQNLxGYZZE/mVKH1sksUt90gMJ8Uinz17J5ppQJMsp2WKG/D7f4q6rPziFwAA&#10;AP//AwBQSwMEFAAGAAgAAAAhAOgHlJniAAAACwEAAA8AAABkcnMvZG93bnJldi54bWxMjzFPwzAQ&#10;hXck/oN1SCyodUirNA1xqqqCAZaK0KWbG1/jQGxHttOGf88xwXbv7und98rNZHp2QR86ZwU8zhNg&#10;aBunOtsKOHy8zHJgIUqrZO8sCvjGAJvq9qaUhXJX+46XOraMQmwopAAd41BwHhqNRoa5G9DS7ey8&#10;kZGkb7ny8krhpudpkmTcyM7SBy0H3GlsvurRCNgvj3v9MJ6f37bLhX89jLvss62FuL+btk/AIk7x&#10;zwy/+IQOFTGd3GhVYD3pbJWSlYZFvgZGjlWWULsTbfJ0Dbwq+f8O1Q8AAAD//wMAUEsBAi0AFAAG&#10;AAgAAAAhALaDOJL+AAAA4QEAABMAAAAAAAAAAAAAAAAAAAAAAFtDb250ZW50X1R5cGVzXS54bWxQ&#10;SwECLQAUAAYACAAAACEAOP0h/9YAAACUAQAACwAAAAAAAAAAAAAAAAAvAQAAX3JlbHMvLnJlbHNQ&#10;SwECLQAUAAYACAAAACEACYfYxh8CAAA6BAAADgAAAAAAAAAAAAAAAAAuAgAAZHJzL2Uyb0RvYy54&#10;bWxQSwECLQAUAAYACAAAACEA6AeUmeIAAAALAQAADwAAAAAAAAAAAAAAAAB5BAAAZHJzL2Rvd25y&#10;ZXYueG1sUEsFBgAAAAAEAAQA8wAAAIgFAAAAAA==&#10;" stroked="f">
                <v:textbox style="mso-fit-shape-to-text:t" inset="0,0,0,0">
                  <w:txbxContent>
                    <w:p w14:paraId="1B9E1BE8" w14:textId="77777777" w:rsidR="00B95E45" w:rsidRDefault="00B95E45" w:rsidP="00B95E45">
                      <w:pPr>
                        <w:pStyle w:val="Lgende"/>
                        <w:jc w:val="center"/>
                        <w:rPr>
                          <w:b/>
                          <w:bCs/>
                          <w:noProof/>
                          <w:color w:val="000000"/>
                          <w:sz w:val="20"/>
                          <w:szCs w:val="20"/>
                        </w:rPr>
                      </w:pPr>
                    </w:p>
                  </w:txbxContent>
                </v:textbox>
                <w10:wrap type="tight"/>
              </v:shape>
            </w:pict>
          </mc:Fallback>
        </mc:AlternateContent>
      </w:r>
      <w:r w:rsidR="00A71AAA" w:rsidRPr="00A71AAA">
        <w:rPr>
          <w:rFonts w:ascii="Times New Roman" w:hAnsi="Times New Roman" w:cs="Times New Roman"/>
          <w:b/>
          <w:bCs/>
          <w:lang w:val="fr-CI"/>
        </w:rPr>
        <w:t> :</w:t>
      </w:r>
      <w:r w:rsidR="00A71AAA" w:rsidRPr="00A71AAA">
        <w:rPr>
          <w:rFonts w:ascii="Times New Roman" w:hAnsi="Times New Roman" w:cs="Times New Roman"/>
          <w:lang w:val="fr-CI"/>
        </w:rPr>
        <w:t xml:space="preserve"> UML est un outil de modélisation UML. Il sert à concevoir des diagrammes associés au langage de modélisation unifié.</w:t>
      </w:r>
    </w:p>
    <w:p w14:paraId="7F4CD08A" w14:textId="6FE95529" w:rsidR="00B95E45" w:rsidRPr="00A71AAA" w:rsidRDefault="00A71AAA" w:rsidP="006779ED">
      <w:pPr>
        <w:spacing w:line="360" w:lineRule="auto"/>
        <w:jc w:val="both"/>
        <w:rPr>
          <w:rFonts w:ascii="Times New Roman" w:hAnsi="Times New Roman" w:cs="Times New Roman"/>
          <w:lang w:val="fr-CI"/>
        </w:rPr>
      </w:pPr>
      <w:r w:rsidRPr="00504209">
        <w:rPr>
          <w:rFonts w:ascii="Times New Roman" w:hAnsi="Times New Roman" w:cs="Times New Roman"/>
          <w:b/>
          <w:bCs/>
          <w:noProof/>
          <w:lang w:val="fr-CI"/>
        </w:rPr>
        <w:drawing>
          <wp:anchor distT="0" distB="0" distL="114300" distR="114300" simplePos="0" relativeHeight="251674624" behindDoc="1" locked="0" layoutInCell="1" allowOverlap="1" wp14:anchorId="7C1BD0D6" wp14:editId="526D35FE">
            <wp:simplePos x="0" y="0"/>
            <wp:positionH relativeFrom="margin">
              <wp:align>left</wp:align>
            </wp:positionH>
            <wp:positionV relativeFrom="page">
              <wp:posOffset>8093075</wp:posOffset>
            </wp:positionV>
            <wp:extent cx="3764280" cy="295275"/>
            <wp:effectExtent l="0" t="0" r="7620" b="9525"/>
            <wp:wrapTight wrapText="bothSides">
              <wp:wrapPolygon edited="0">
                <wp:start x="0" y="0"/>
                <wp:lineTo x="0" y="20903"/>
                <wp:lineTo x="21534" y="20903"/>
                <wp:lineTo x="21534" y="0"/>
                <wp:lineTo x="0" y="0"/>
              </wp:wrapPolygon>
            </wp:wrapTight>
            <wp:docPr id="315264991"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64280" cy="295275"/>
                    </a:xfrm>
                    <a:prstGeom prst="rect">
                      <a:avLst/>
                    </a:prstGeom>
                    <a:noFill/>
                  </pic:spPr>
                </pic:pic>
              </a:graphicData>
            </a:graphic>
            <wp14:sizeRelH relativeFrom="page">
              <wp14:pctWidth>0</wp14:pctWidth>
            </wp14:sizeRelH>
            <wp14:sizeRelV relativeFrom="margin">
              <wp14:pctHeight>0</wp14:pctHeight>
            </wp14:sizeRelV>
          </wp:anchor>
        </w:drawing>
      </w:r>
      <w:r w:rsidR="006E731A">
        <w:rPr>
          <w:noProof/>
        </w:rPr>
        <mc:AlternateContent>
          <mc:Choice Requires="wps">
            <w:drawing>
              <wp:anchor distT="0" distB="0" distL="114300" distR="114300" simplePos="0" relativeHeight="251680768" behindDoc="1" locked="0" layoutInCell="1" allowOverlap="1" wp14:anchorId="4CBEB402" wp14:editId="57BCBDA4">
                <wp:simplePos x="0" y="0"/>
                <wp:positionH relativeFrom="column">
                  <wp:posOffset>0</wp:posOffset>
                </wp:positionH>
                <wp:positionV relativeFrom="paragraph">
                  <wp:posOffset>539750</wp:posOffset>
                </wp:positionV>
                <wp:extent cx="3764280" cy="635"/>
                <wp:effectExtent l="0" t="0" r="0" b="0"/>
                <wp:wrapTight wrapText="bothSides">
                  <wp:wrapPolygon edited="0">
                    <wp:start x="0" y="0"/>
                    <wp:lineTo x="0" y="21600"/>
                    <wp:lineTo x="21600" y="21600"/>
                    <wp:lineTo x="21600" y="0"/>
                  </wp:wrapPolygon>
                </wp:wrapTight>
                <wp:docPr id="1270775107" name="Zone de texte 1"/>
                <wp:cNvGraphicFramePr/>
                <a:graphic xmlns:a="http://schemas.openxmlformats.org/drawingml/2006/main">
                  <a:graphicData uri="http://schemas.microsoft.com/office/word/2010/wordprocessingShape">
                    <wps:wsp>
                      <wps:cNvSpPr txBox="1"/>
                      <wps:spPr>
                        <a:xfrm>
                          <a:off x="0" y="0"/>
                          <a:ext cx="3764280" cy="635"/>
                        </a:xfrm>
                        <a:prstGeom prst="rect">
                          <a:avLst/>
                        </a:prstGeom>
                        <a:solidFill>
                          <a:prstClr val="white"/>
                        </a:solidFill>
                        <a:ln>
                          <a:noFill/>
                        </a:ln>
                      </wps:spPr>
                      <wps:txbx>
                        <w:txbxContent>
                          <w:p w14:paraId="27F068A9" w14:textId="42C4685D" w:rsidR="006E731A" w:rsidRPr="009B6507" w:rsidRDefault="006E731A" w:rsidP="009B6507">
                            <w:pPr>
                              <w:pStyle w:val="Lgende"/>
                              <w:rPr>
                                <w:rFonts w:ascii="Times New Roman" w:hAnsi="Times New Roman" w:cs="Times New Roman"/>
                                <w:color w:val="00B0F0"/>
                                <w:sz w:val="24"/>
                                <w:szCs w:val="24"/>
                              </w:rPr>
                            </w:pPr>
                            <w:bookmarkStart w:id="119" w:name="_Toc229255128"/>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23</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LOGO DE ASTAH UML</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EB402" id="_x0000_s1033" type="#_x0000_t202" style="position:absolute;left:0;text-align:left;margin-left:0;margin-top:42.5pt;width:296.4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u1yGgIAAD8EAAAOAAAAZHJzL2Uyb0RvYy54bWysU8Fu2zAMvQ/YPwi6L07SL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ezj9I5CkmKzm0+xRna96tCHLwoaFo2CI3GSoBLH&#10;jQ996pASO3kwulxrY+JPDKwMsqMg/tpaB3Uu/luWsTHXQrzVF4ye7DpHtEK365guC347zLiD8kSj&#10;I/Sq8E6uNfXbCB+eBZIMaCSSdniiozLQFhzOFmc14I+/+WM+sUNRzlqSVcH994NAxZn5aom3qMHB&#10;wMHYDYY9NCugSSe0NE4mky5gMINZITSvpPhl7EIhYSX1KngYzFXoxU0bI9VymZJIaU6Ejd06GUsP&#10;uL50rwLdmZVAZD7CIDiRvyGnz030uOUhENKJuYhrj+IZblJp4v68UXENfv1PWde9X/wEAAD//wMA&#10;UEsDBBQABgAIAAAAIQDVxqIG3gAAAAYBAAAPAAAAZHJzL2Rvd25yZXYueG1sTI8xT8MwEIV3JP6D&#10;dUgsiDotbVVCnKqqYIClInRhc+NrHIjPke204d9znWA63b2nd98r1qPrxAlDbD0pmE4yEEi1Ny01&#10;CvYfL/crEDFpMrrzhAp+MMK6vL4qdG78md7xVKVGcAjFXCuwKfW5lLG26HSc+B6JtaMPTideQyNN&#10;0GcOd52cZdlSOt0Sf7C6x63F+rsanILd/HNn74bj89tm/hBe98N2+dVUSt3ejJsnEAnH9GeGCz6j&#10;Q8lMBz+QiaJTwEWSgtWCJ6uLxxkXOVwOU5BlIf/jl78AAAD//wMAUEsBAi0AFAAGAAgAAAAhALaD&#10;OJL+AAAA4QEAABMAAAAAAAAAAAAAAAAAAAAAAFtDb250ZW50X1R5cGVzXS54bWxQSwECLQAUAAYA&#10;CAAAACEAOP0h/9YAAACUAQAACwAAAAAAAAAAAAAAAAAvAQAAX3JlbHMvLnJlbHNQSwECLQAUAAYA&#10;CAAAACEASN7tchoCAAA/BAAADgAAAAAAAAAAAAAAAAAuAgAAZHJzL2Uyb0RvYy54bWxQSwECLQAU&#10;AAYACAAAACEA1caiBt4AAAAGAQAADwAAAAAAAAAAAAAAAAB0BAAAZHJzL2Rvd25yZXYueG1sUEsF&#10;BgAAAAAEAAQA8wAAAH8FAAAAAA==&#10;" stroked="f">
                <v:textbox style="mso-fit-shape-to-text:t" inset="0,0,0,0">
                  <w:txbxContent>
                    <w:p w14:paraId="27F068A9" w14:textId="42C4685D" w:rsidR="006E731A" w:rsidRPr="009B6507" w:rsidRDefault="006E731A" w:rsidP="009B6507">
                      <w:pPr>
                        <w:pStyle w:val="Lgende"/>
                        <w:rPr>
                          <w:rFonts w:ascii="Times New Roman" w:hAnsi="Times New Roman" w:cs="Times New Roman"/>
                          <w:color w:val="00B0F0"/>
                          <w:sz w:val="24"/>
                          <w:szCs w:val="24"/>
                        </w:rPr>
                      </w:pPr>
                      <w:bookmarkStart w:id="128" w:name="_Toc229255128"/>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23</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LOGO DE ASTAH UML</w:t>
                      </w:r>
                      <w:bookmarkEnd w:id="128"/>
                    </w:p>
                  </w:txbxContent>
                </v:textbox>
                <w10:wrap type="tight"/>
              </v:shape>
            </w:pict>
          </mc:Fallback>
        </mc:AlternateContent>
      </w:r>
    </w:p>
    <w:p w14:paraId="0F99B999" w14:textId="77777777" w:rsidR="006E731A" w:rsidRPr="006E731A" w:rsidRDefault="006E731A" w:rsidP="006779ED">
      <w:pPr>
        <w:spacing w:line="360" w:lineRule="auto"/>
        <w:jc w:val="both"/>
        <w:rPr>
          <w:rFonts w:ascii="Times New Roman" w:hAnsi="Times New Roman" w:cs="Times New Roman"/>
        </w:rPr>
      </w:pPr>
    </w:p>
    <w:p w14:paraId="23405718" w14:textId="77777777" w:rsidR="00A71AAA" w:rsidRDefault="00A71AAA" w:rsidP="006779ED">
      <w:pPr>
        <w:spacing w:line="360" w:lineRule="auto"/>
        <w:ind w:left="360"/>
        <w:jc w:val="both"/>
        <w:rPr>
          <w:rFonts w:ascii="Times New Roman" w:hAnsi="Times New Roman" w:cs="Times New Roman"/>
          <w:b/>
          <w:bCs/>
        </w:rPr>
      </w:pPr>
    </w:p>
    <w:p w14:paraId="73744A69" w14:textId="77777777" w:rsidR="00A71AAA" w:rsidRDefault="00A71AAA" w:rsidP="006779ED">
      <w:pPr>
        <w:spacing w:line="360" w:lineRule="auto"/>
        <w:ind w:left="360"/>
        <w:jc w:val="both"/>
        <w:rPr>
          <w:rFonts w:ascii="Times New Roman" w:hAnsi="Times New Roman" w:cs="Times New Roman"/>
          <w:b/>
          <w:bCs/>
        </w:rPr>
      </w:pPr>
    </w:p>
    <w:p w14:paraId="6C7BCC69" w14:textId="7B172FFB" w:rsidR="00A71AAA" w:rsidRPr="00A71AAA" w:rsidRDefault="00B95E45">
      <w:pPr>
        <w:pStyle w:val="Paragraphedeliste"/>
        <w:numPr>
          <w:ilvl w:val="0"/>
          <w:numId w:val="54"/>
        </w:numPr>
        <w:spacing w:line="360" w:lineRule="auto"/>
        <w:jc w:val="both"/>
        <w:rPr>
          <w:rFonts w:ascii="Times New Roman" w:hAnsi="Times New Roman" w:cs="Times New Roman"/>
        </w:rPr>
      </w:pPr>
      <w:r w:rsidRPr="00A71AAA">
        <w:rPr>
          <w:rFonts w:ascii="Times New Roman" w:hAnsi="Times New Roman" w:cs="Times New Roman"/>
          <w:b/>
          <w:bCs/>
        </w:rPr>
        <w:lastRenderedPageBreak/>
        <w:t>CANVA</w:t>
      </w:r>
      <w:r w:rsidR="00A71AAA" w:rsidRPr="00A71AAA">
        <w:rPr>
          <w:rFonts w:ascii="Times New Roman" w:hAnsi="Times New Roman" w:cs="Times New Roman"/>
          <w:b/>
          <w:bCs/>
        </w:rPr>
        <w:t> :</w:t>
      </w:r>
      <w:r w:rsidR="00A71AAA" w:rsidRPr="00A71AAA">
        <w:rPr>
          <w:rFonts w:ascii="Times New Roman" w:hAnsi="Times New Roman" w:cs="Times New Roman"/>
        </w:rPr>
        <w:t xml:space="preserve"> Plateforme de design graphique utilisée pour forger l'identité visuelle professionnelle de SiraGO (Logo, icônes personnalisées et charte graphique de la War Room).</w:t>
      </w:r>
    </w:p>
    <w:p w14:paraId="7BF0C922" w14:textId="77777777" w:rsidR="006E731A" w:rsidRDefault="00B95E45" w:rsidP="006779ED">
      <w:pPr>
        <w:keepNext/>
        <w:spacing w:line="360" w:lineRule="auto"/>
        <w:jc w:val="both"/>
      </w:pPr>
      <w:r>
        <w:rPr>
          <w:noProof/>
        </w:rPr>
        <w:drawing>
          <wp:inline distT="0" distB="0" distL="0" distR="0" wp14:anchorId="54FB388E" wp14:editId="44B5808B">
            <wp:extent cx="1536700" cy="317500"/>
            <wp:effectExtent l="0" t="0" r="6350" b="6350"/>
            <wp:docPr id="1914447162"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36700" cy="317500"/>
                    </a:xfrm>
                    <a:prstGeom prst="rect">
                      <a:avLst/>
                    </a:prstGeom>
                    <a:noFill/>
                    <a:ln>
                      <a:noFill/>
                    </a:ln>
                  </pic:spPr>
                </pic:pic>
              </a:graphicData>
            </a:graphic>
          </wp:inline>
        </w:drawing>
      </w:r>
    </w:p>
    <w:p w14:paraId="736AEF2F" w14:textId="0F0FBD0F" w:rsidR="00B95E45" w:rsidRPr="006E731A" w:rsidRDefault="006E731A" w:rsidP="006779ED">
      <w:pPr>
        <w:pStyle w:val="Lgende"/>
        <w:spacing w:line="360" w:lineRule="auto"/>
        <w:jc w:val="both"/>
        <w:rPr>
          <w:rFonts w:ascii="Times New Roman" w:hAnsi="Times New Roman" w:cs="Times New Roman"/>
          <w:color w:val="00B0F0"/>
          <w:sz w:val="24"/>
          <w:szCs w:val="24"/>
        </w:rPr>
      </w:pPr>
      <w:bookmarkStart w:id="120" w:name="_Toc229255129"/>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24</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LOGO DE CANVA</w:t>
      </w:r>
      <w:bookmarkEnd w:id="120"/>
    </w:p>
    <w:p w14:paraId="4A67BE33" w14:textId="77777777" w:rsidR="00B95E45" w:rsidRPr="00F9462A" w:rsidRDefault="00B95E45" w:rsidP="006779ED">
      <w:pPr>
        <w:pStyle w:val="Titre2"/>
      </w:pPr>
      <w:bookmarkStart w:id="121" w:name="_Toc229356283"/>
      <w:bookmarkStart w:id="122" w:name="_Toc229356666"/>
      <w:r w:rsidRPr="00F9462A">
        <w:t>B. LANGAGES ET LIBRAIRIES</w:t>
      </w:r>
      <w:bookmarkEnd w:id="121"/>
      <w:bookmarkEnd w:id="122"/>
    </w:p>
    <w:p w14:paraId="08F882CC" w14:textId="77777777" w:rsidR="00B95E45" w:rsidRPr="00F9462A" w:rsidRDefault="00B95E45" w:rsidP="006779ED">
      <w:pPr>
        <w:spacing w:line="360" w:lineRule="auto"/>
        <w:jc w:val="both"/>
        <w:rPr>
          <w:rFonts w:ascii="Times New Roman" w:hAnsi="Times New Roman" w:cs="Times New Roman"/>
        </w:rPr>
      </w:pPr>
      <w:r w:rsidRPr="00F9462A">
        <w:rPr>
          <w:rFonts w:ascii="Times New Roman" w:hAnsi="Times New Roman" w:cs="Times New Roman"/>
        </w:rPr>
        <w:t>Le choix technologique a été dicté par un besoin de synchronisation instantanée et de résilience face aux réseaux mobiles instables.</w:t>
      </w:r>
    </w:p>
    <w:p w14:paraId="40BE7E89" w14:textId="77777777" w:rsidR="00B95E45" w:rsidRPr="00F9462A" w:rsidRDefault="00B95E45" w:rsidP="0069768D">
      <w:pPr>
        <w:pStyle w:val="Titre30"/>
      </w:pPr>
      <w:bookmarkStart w:id="123" w:name="_Toc229356284"/>
      <w:bookmarkStart w:id="124" w:name="_Toc229356667"/>
      <w:r w:rsidRPr="00F9462A">
        <w:t>1) Langages</w:t>
      </w:r>
      <w:bookmarkEnd w:id="123"/>
      <w:bookmarkEnd w:id="124"/>
    </w:p>
    <w:p w14:paraId="670930F9" w14:textId="706AFDF7" w:rsidR="00B95E45" w:rsidRPr="00F02908" w:rsidRDefault="00B95E45">
      <w:pPr>
        <w:pStyle w:val="Paragraphedeliste"/>
        <w:numPr>
          <w:ilvl w:val="0"/>
          <w:numId w:val="54"/>
        </w:numPr>
        <w:spacing w:line="360" w:lineRule="auto"/>
        <w:jc w:val="both"/>
        <w:rPr>
          <w:rFonts w:ascii="Times New Roman" w:hAnsi="Times New Roman" w:cs="Times New Roman"/>
        </w:rPr>
      </w:pPr>
      <w:r w:rsidRPr="00F02908">
        <w:rPr>
          <w:rFonts w:ascii="Times New Roman" w:hAnsi="Times New Roman" w:cs="Times New Roman"/>
          <w:b/>
          <w:bCs/>
        </w:rPr>
        <w:t>JAVASCRIPT (ES10+)</w:t>
      </w:r>
      <w:r w:rsidR="00F02908" w:rsidRPr="00F02908">
        <w:rPr>
          <w:rFonts w:ascii="Times New Roman" w:hAnsi="Times New Roman" w:cs="Times New Roman"/>
          <w:b/>
          <w:bCs/>
        </w:rPr>
        <w:t> :</w:t>
      </w:r>
      <w:r w:rsidR="00F02908" w:rsidRPr="00F02908">
        <w:rPr>
          <w:rFonts w:ascii="Times New Roman" w:hAnsi="Times New Roman" w:cs="Times New Roman"/>
        </w:rPr>
        <w:t xml:space="preserve"> C'est le pilier de SiraGO. Son aspect asynchrone est fondamental pour gérer des milliers d'événements sans bloquer l'interface.</w:t>
      </w:r>
    </w:p>
    <w:p w14:paraId="35E57D39" w14:textId="77777777" w:rsidR="006E731A" w:rsidRDefault="00B95E45" w:rsidP="006779ED">
      <w:pPr>
        <w:keepNext/>
        <w:spacing w:line="360" w:lineRule="auto"/>
        <w:ind w:left="720"/>
        <w:jc w:val="both"/>
      </w:pPr>
      <w:r>
        <w:rPr>
          <w:noProof/>
        </w:rPr>
        <w:drawing>
          <wp:inline distT="0" distB="0" distL="0" distR="0" wp14:anchorId="02112FFD" wp14:editId="686AA811">
            <wp:extent cx="1460500" cy="749300"/>
            <wp:effectExtent l="0" t="0" r="6350" b="0"/>
            <wp:docPr id="88281039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60500" cy="749300"/>
                    </a:xfrm>
                    <a:prstGeom prst="rect">
                      <a:avLst/>
                    </a:prstGeom>
                    <a:noFill/>
                    <a:ln>
                      <a:noFill/>
                    </a:ln>
                  </pic:spPr>
                </pic:pic>
              </a:graphicData>
            </a:graphic>
          </wp:inline>
        </w:drawing>
      </w:r>
    </w:p>
    <w:p w14:paraId="700886B0" w14:textId="1E301F07" w:rsidR="00B95E45" w:rsidRPr="006E731A" w:rsidRDefault="006E731A" w:rsidP="006779ED">
      <w:pPr>
        <w:pStyle w:val="Lgende"/>
        <w:spacing w:line="360" w:lineRule="auto"/>
        <w:jc w:val="both"/>
        <w:rPr>
          <w:rFonts w:ascii="Times New Roman" w:hAnsi="Times New Roman" w:cs="Times New Roman"/>
          <w:color w:val="00B0F0"/>
          <w:sz w:val="24"/>
          <w:szCs w:val="24"/>
        </w:rPr>
      </w:pPr>
      <w:bookmarkStart w:id="125" w:name="_Toc229255130"/>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25</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LOGO DE JAVASCRIPT</w:t>
      </w:r>
      <w:bookmarkEnd w:id="125"/>
    </w:p>
    <w:p w14:paraId="0BC69243" w14:textId="07F37883" w:rsidR="00B95E45" w:rsidRPr="00F02908" w:rsidRDefault="00B95E45">
      <w:pPr>
        <w:pStyle w:val="Paragraphedeliste"/>
        <w:numPr>
          <w:ilvl w:val="0"/>
          <w:numId w:val="54"/>
        </w:numPr>
        <w:spacing w:line="360" w:lineRule="auto"/>
        <w:jc w:val="both"/>
        <w:rPr>
          <w:rFonts w:ascii="Times New Roman" w:hAnsi="Times New Roman" w:cs="Times New Roman"/>
        </w:rPr>
      </w:pPr>
      <w:r w:rsidRPr="00F02908">
        <w:rPr>
          <w:rFonts w:ascii="Times New Roman" w:hAnsi="Times New Roman" w:cs="Times New Roman"/>
          <w:b/>
          <w:bCs/>
        </w:rPr>
        <w:t>SQL (Structured Query Language)</w:t>
      </w:r>
      <w:r w:rsidR="00F02908" w:rsidRPr="00F02908">
        <w:rPr>
          <w:rFonts w:ascii="Times New Roman" w:hAnsi="Times New Roman" w:cs="Times New Roman"/>
          <w:b/>
          <w:bCs/>
        </w:rPr>
        <w:t> :</w:t>
      </w:r>
      <w:r w:rsidR="00F02908" w:rsidRPr="00F02908">
        <w:rPr>
          <w:rFonts w:ascii="Times New Roman" w:hAnsi="Times New Roman" w:cs="Times New Roman"/>
        </w:rPr>
        <w:t xml:space="preserve"> Utilisé pour interagir avec MySQL. Il assure que les tarifs calculés en début de course sont verrouillés en base de données.</w:t>
      </w:r>
    </w:p>
    <w:p w14:paraId="61F29948" w14:textId="77777777" w:rsidR="006E731A" w:rsidRDefault="00B95E45" w:rsidP="006779ED">
      <w:pPr>
        <w:keepNext/>
        <w:spacing w:line="360" w:lineRule="auto"/>
        <w:ind w:left="720"/>
        <w:jc w:val="both"/>
      </w:pPr>
      <w:r>
        <w:rPr>
          <w:noProof/>
        </w:rPr>
        <w:drawing>
          <wp:inline distT="0" distB="0" distL="0" distR="0" wp14:anchorId="5EBE85FE" wp14:editId="4E274EBE">
            <wp:extent cx="1993900" cy="584200"/>
            <wp:effectExtent l="0" t="0" r="6350" b="6350"/>
            <wp:docPr id="193400440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93900" cy="584200"/>
                    </a:xfrm>
                    <a:prstGeom prst="rect">
                      <a:avLst/>
                    </a:prstGeom>
                    <a:noFill/>
                    <a:ln>
                      <a:noFill/>
                    </a:ln>
                  </pic:spPr>
                </pic:pic>
              </a:graphicData>
            </a:graphic>
          </wp:inline>
        </w:drawing>
      </w:r>
    </w:p>
    <w:p w14:paraId="7FED4048" w14:textId="483BBE20" w:rsidR="00F02908" w:rsidRPr="00F02908" w:rsidRDefault="006E731A" w:rsidP="006779ED">
      <w:pPr>
        <w:pStyle w:val="Lgende"/>
        <w:spacing w:line="360" w:lineRule="auto"/>
        <w:jc w:val="both"/>
        <w:rPr>
          <w:rFonts w:ascii="Times New Roman" w:hAnsi="Times New Roman" w:cs="Times New Roman"/>
          <w:color w:val="00B0F0"/>
          <w:sz w:val="24"/>
          <w:szCs w:val="24"/>
        </w:rPr>
      </w:pPr>
      <w:bookmarkStart w:id="126" w:name="_Toc229255131"/>
      <w:r w:rsidRPr="006E731A">
        <w:rPr>
          <w:rFonts w:ascii="Times New Roman" w:hAnsi="Times New Roman" w:cs="Times New Roman"/>
          <w:color w:val="00B0F0"/>
          <w:sz w:val="24"/>
          <w:szCs w:val="24"/>
        </w:rPr>
        <w:t xml:space="preserve">Figure </w:t>
      </w:r>
      <w:r w:rsidRPr="006E731A">
        <w:rPr>
          <w:rFonts w:ascii="Times New Roman" w:hAnsi="Times New Roman" w:cs="Times New Roman"/>
          <w:color w:val="00B0F0"/>
          <w:sz w:val="24"/>
          <w:szCs w:val="24"/>
        </w:rPr>
        <w:fldChar w:fldCharType="begin"/>
      </w:r>
      <w:r w:rsidRPr="006E731A">
        <w:rPr>
          <w:rFonts w:ascii="Times New Roman" w:hAnsi="Times New Roman" w:cs="Times New Roman"/>
          <w:color w:val="00B0F0"/>
          <w:sz w:val="24"/>
          <w:szCs w:val="24"/>
        </w:rPr>
        <w:instrText xml:space="preserve"> SEQ Figure \* ARABIC </w:instrText>
      </w:r>
      <w:r w:rsidRPr="006E731A">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26</w:t>
      </w:r>
      <w:r w:rsidRPr="006E731A">
        <w:rPr>
          <w:rFonts w:ascii="Times New Roman" w:hAnsi="Times New Roman" w:cs="Times New Roman"/>
          <w:color w:val="00B0F0"/>
          <w:sz w:val="24"/>
          <w:szCs w:val="24"/>
        </w:rPr>
        <w:fldChar w:fldCharType="end"/>
      </w:r>
      <w:r w:rsidRPr="006E731A">
        <w:rPr>
          <w:rFonts w:ascii="Times New Roman" w:hAnsi="Times New Roman" w:cs="Times New Roman"/>
          <w:color w:val="00B0F0"/>
          <w:sz w:val="24"/>
          <w:szCs w:val="24"/>
        </w:rPr>
        <w:t xml:space="preserve"> : LOGO DE SQL</w:t>
      </w:r>
      <w:bookmarkEnd w:id="126"/>
    </w:p>
    <w:p w14:paraId="0A06F861" w14:textId="4226255B" w:rsidR="006E731A" w:rsidRPr="00F02908" w:rsidRDefault="00B95E45">
      <w:pPr>
        <w:pStyle w:val="Paragraphedeliste"/>
        <w:numPr>
          <w:ilvl w:val="0"/>
          <w:numId w:val="54"/>
        </w:numPr>
        <w:spacing w:line="360" w:lineRule="auto"/>
        <w:jc w:val="both"/>
        <w:rPr>
          <w:rFonts w:ascii="Times New Roman" w:hAnsi="Times New Roman" w:cs="Times New Roman"/>
        </w:rPr>
      </w:pPr>
      <w:r w:rsidRPr="00F02908">
        <w:rPr>
          <w:rFonts w:ascii="Times New Roman" w:hAnsi="Times New Roman" w:cs="Times New Roman"/>
          <w:b/>
          <w:bCs/>
        </w:rPr>
        <w:t>REACT &amp; TAILWIND CSS</w:t>
      </w:r>
      <w:r w:rsidR="00F02908" w:rsidRPr="00F02908">
        <w:rPr>
          <w:rFonts w:ascii="Times New Roman" w:hAnsi="Times New Roman" w:cs="Times New Roman"/>
          <w:b/>
          <w:bCs/>
        </w:rPr>
        <w:t> :</w:t>
      </w:r>
      <w:r w:rsidR="00F02908" w:rsidRPr="00F02908">
        <w:rPr>
          <w:rFonts w:ascii="Times New Roman" w:hAnsi="Times New Roman" w:cs="Times New Roman"/>
        </w:rPr>
        <w:t xml:space="preserve"> Utilisés pour le Panel Administrateur. Tailwind CSS a permis de construire la "War Room" avec un design sombre et professionnel.</w:t>
      </w:r>
      <w:r w:rsidRPr="00F02908">
        <w:rPr>
          <w:rFonts w:ascii="Times New Roman" w:hAnsi="Times New Roman" w:cs="Times New Roman"/>
        </w:rPr>
        <w:br/>
      </w:r>
      <w:r>
        <w:rPr>
          <w:noProof/>
        </w:rPr>
        <w:drawing>
          <wp:inline distT="0" distB="0" distL="0" distR="0" wp14:anchorId="5504B753" wp14:editId="5B278DEB">
            <wp:extent cx="2497015" cy="1048130"/>
            <wp:effectExtent l="0" t="0" r="0" b="0"/>
            <wp:docPr id="1749242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4268" name=""/>
                    <pic:cNvPicPr/>
                  </pic:nvPicPr>
                  <pic:blipFill>
                    <a:blip r:embed="rId38"/>
                    <a:stretch>
                      <a:fillRect/>
                    </a:stretch>
                  </pic:blipFill>
                  <pic:spPr>
                    <a:xfrm>
                      <a:off x="0" y="0"/>
                      <a:ext cx="2513547" cy="1055070"/>
                    </a:xfrm>
                    <a:prstGeom prst="rect">
                      <a:avLst/>
                    </a:prstGeom>
                  </pic:spPr>
                </pic:pic>
              </a:graphicData>
            </a:graphic>
          </wp:inline>
        </w:drawing>
      </w:r>
    </w:p>
    <w:p w14:paraId="77C4D3BD" w14:textId="10053F37" w:rsidR="00B95E45" w:rsidRPr="00F02908" w:rsidRDefault="006E731A" w:rsidP="006779ED">
      <w:pPr>
        <w:pStyle w:val="Lgende"/>
        <w:spacing w:line="360" w:lineRule="auto"/>
        <w:jc w:val="both"/>
        <w:rPr>
          <w:rFonts w:ascii="Times New Roman" w:hAnsi="Times New Roman" w:cs="Times New Roman"/>
          <w:color w:val="00B0F0"/>
          <w:sz w:val="24"/>
          <w:szCs w:val="24"/>
        </w:rPr>
      </w:pPr>
      <w:bookmarkStart w:id="127" w:name="_Toc229255132"/>
      <w:r w:rsidRPr="00F02908">
        <w:rPr>
          <w:rFonts w:ascii="Times New Roman" w:hAnsi="Times New Roman" w:cs="Times New Roman"/>
          <w:color w:val="00B0F0"/>
          <w:sz w:val="24"/>
          <w:szCs w:val="24"/>
        </w:rPr>
        <w:t xml:space="preserve">Figure </w:t>
      </w:r>
      <w:r w:rsidRPr="00F02908">
        <w:rPr>
          <w:rFonts w:ascii="Times New Roman" w:hAnsi="Times New Roman" w:cs="Times New Roman"/>
          <w:color w:val="00B0F0"/>
          <w:sz w:val="24"/>
          <w:szCs w:val="24"/>
        </w:rPr>
        <w:fldChar w:fldCharType="begin"/>
      </w:r>
      <w:r w:rsidRPr="00F02908">
        <w:rPr>
          <w:rFonts w:ascii="Times New Roman" w:hAnsi="Times New Roman" w:cs="Times New Roman"/>
          <w:color w:val="00B0F0"/>
          <w:sz w:val="24"/>
          <w:szCs w:val="24"/>
        </w:rPr>
        <w:instrText xml:space="preserve"> SEQ Figure \* ARABIC </w:instrText>
      </w:r>
      <w:r w:rsidRPr="00F02908">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27</w:t>
      </w:r>
      <w:r w:rsidRPr="00F02908">
        <w:rPr>
          <w:rFonts w:ascii="Times New Roman" w:hAnsi="Times New Roman" w:cs="Times New Roman"/>
          <w:color w:val="00B0F0"/>
          <w:sz w:val="24"/>
          <w:szCs w:val="24"/>
        </w:rPr>
        <w:fldChar w:fldCharType="end"/>
      </w:r>
      <w:r w:rsidRPr="00F02908">
        <w:rPr>
          <w:rFonts w:ascii="Times New Roman" w:hAnsi="Times New Roman" w:cs="Times New Roman"/>
          <w:color w:val="00B0F0"/>
          <w:sz w:val="24"/>
          <w:szCs w:val="24"/>
        </w:rPr>
        <w:t>: LOGO DE REACT &amp; TAILWIND CSS</w:t>
      </w:r>
      <w:bookmarkEnd w:id="127"/>
    </w:p>
    <w:p w14:paraId="62F7F63C" w14:textId="77777777" w:rsidR="00B95E45" w:rsidRPr="00F9462A" w:rsidRDefault="00B95E45" w:rsidP="0069768D">
      <w:pPr>
        <w:pStyle w:val="Titre30"/>
      </w:pPr>
      <w:bookmarkStart w:id="128" w:name="_Toc229356285"/>
      <w:bookmarkStart w:id="129" w:name="_Toc229356668"/>
      <w:r w:rsidRPr="00F9462A">
        <w:lastRenderedPageBreak/>
        <w:t>2) Librairies et Frameworks</w:t>
      </w:r>
      <w:bookmarkEnd w:id="128"/>
      <w:bookmarkEnd w:id="129"/>
    </w:p>
    <w:p w14:paraId="5DAE358F" w14:textId="77777777" w:rsidR="00B95E45" w:rsidRDefault="00B95E45">
      <w:pPr>
        <w:numPr>
          <w:ilvl w:val="0"/>
          <w:numId w:val="55"/>
        </w:numPr>
        <w:spacing w:line="360" w:lineRule="auto"/>
        <w:jc w:val="both"/>
        <w:rPr>
          <w:rFonts w:ascii="Times New Roman" w:hAnsi="Times New Roman" w:cs="Times New Roman"/>
        </w:rPr>
      </w:pPr>
      <w:r w:rsidRPr="00EF1A8A">
        <w:rPr>
          <w:rFonts w:ascii="Times New Roman" w:hAnsi="Times New Roman" w:cs="Times New Roman"/>
          <w:b/>
          <w:bCs/>
        </w:rPr>
        <w:t>REACT NATIVE (EXPO v54) :</w:t>
      </w:r>
      <w:r w:rsidRPr="00F9462A">
        <w:rPr>
          <w:rFonts w:ascii="Times New Roman" w:hAnsi="Times New Roman" w:cs="Times New Roman"/>
        </w:rPr>
        <w:t xml:space="preserve"> Ce framework permet d'atteindre des performances proches du natif pour la cartographie et l'accès aux capteurs physiques.</w:t>
      </w:r>
    </w:p>
    <w:p w14:paraId="033F6C89" w14:textId="77777777" w:rsidR="00D2461E" w:rsidRDefault="00B95E45" w:rsidP="006779ED">
      <w:pPr>
        <w:keepNext/>
        <w:spacing w:line="360" w:lineRule="auto"/>
        <w:ind w:left="720"/>
        <w:jc w:val="both"/>
      </w:pPr>
      <w:r>
        <w:rPr>
          <w:noProof/>
        </w:rPr>
        <w:drawing>
          <wp:inline distT="0" distB="0" distL="0" distR="0" wp14:anchorId="7821204A" wp14:editId="35A8B106">
            <wp:extent cx="1060938" cy="1040236"/>
            <wp:effectExtent l="0" t="0" r="6350" b="7620"/>
            <wp:docPr id="191955642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71713" cy="1050801"/>
                    </a:xfrm>
                    <a:prstGeom prst="rect">
                      <a:avLst/>
                    </a:prstGeom>
                    <a:noFill/>
                    <a:ln>
                      <a:noFill/>
                    </a:ln>
                  </pic:spPr>
                </pic:pic>
              </a:graphicData>
            </a:graphic>
          </wp:inline>
        </w:drawing>
      </w:r>
    </w:p>
    <w:p w14:paraId="7F49A003" w14:textId="6A047C19" w:rsidR="00B95E45" w:rsidRPr="00D2461E" w:rsidRDefault="00D2461E" w:rsidP="006779ED">
      <w:pPr>
        <w:pStyle w:val="Lgende"/>
        <w:spacing w:line="360" w:lineRule="auto"/>
        <w:jc w:val="both"/>
        <w:rPr>
          <w:rFonts w:ascii="Times New Roman" w:hAnsi="Times New Roman" w:cs="Times New Roman"/>
          <w:color w:val="00B0F0"/>
          <w:sz w:val="24"/>
          <w:szCs w:val="24"/>
        </w:rPr>
      </w:pPr>
      <w:bookmarkStart w:id="130" w:name="_Toc229255133"/>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28</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LOGO DE REACT NATIVE</w:t>
      </w:r>
      <w:bookmarkEnd w:id="130"/>
    </w:p>
    <w:p w14:paraId="1A884F95" w14:textId="7B272617" w:rsidR="00B95E45" w:rsidRPr="00F02908" w:rsidRDefault="00B95E45">
      <w:pPr>
        <w:pStyle w:val="Paragraphedeliste"/>
        <w:numPr>
          <w:ilvl w:val="0"/>
          <w:numId w:val="54"/>
        </w:numPr>
        <w:spacing w:line="360" w:lineRule="auto"/>
        <w:rPr>
          <w:rFonts w:ascii="Times New Roman" w:hAnsi="Times New Roman" w:cs="Times New Roman"/>
        </w:rPr>
      </w:pPr>
      <w:r w:rsidRPr="00F02908">
        <w:rPr>
          <w:rFonts w:ascii="Times New Roman" w:hAnsi="Times New Roman" w:cs="Times New Roman"/>
          <w:b/>
          <w:bCs/>
        </w:rPr>
        <w:t>NODE.JS &amp; EXPRESS :</w:t>
      </w:r>
      <w:r w:rsidRPr="00F02908">
        <w:rPr>
          <w:rFonts w:ascii="Times New Roman" w:hAnsi="Times New Roman" w:cs="Times New Roman"/>
        </w:rPr>
        <w:t xml:space="preserve"> Un duo performant pour le Backend. Il gère la répartition automatique des revenus et les protocoles de sécurité.</w:t>
      </w:r>
      <w:r w:rsidRPr="00F02908">
        <w:rPr>
          <w:rFonts w:ascii="Times New Roman" w:hAnsi="Times New Roman" w:cs="Times New Roman"/>
        </w:rPr>
        <w:br/>
      </w:r>
      <w:r w:rsidR="00F02908">
        <w:rPr>
          <w:noProof/>
        </w:rPr>
        <w:t xml:space="preserve">             </w:t>
      </w:r>
      <w:r>
        <w:rPr>
          <w:noProof/>
        </w:rPr>
        <w:drawing>
          <wp:inline distT="0" distB="0" distL="0" distR="0" wp14:anchorId="2A75746B" wp14:editId="24FDBF82">
            <wp:extent cx="1057701" cy="1037492"/>
            <wp:effectExtent l="0" t="0" r="0" b="0"/>
            <wp:docPr id="1004643779"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74912" cy="1054374"/>
                    </a:xfrm>
                    <a:prstGeom prst="rect">
                      <a:avLst/>
                    </a:prstGeom>
                    <a:noFill/>
                    <a:ln>
                      <a:noFill/>
                    </a:ln>
                  </pic:spPr>
                </pic:pic>
              </a:graphicData>
            </a:graphic>
          </wp:inline>
        </w:drawing>
      </w:r>
    </w:p>
    <w:p w14:paraId="7A61D666" w14:textId="77777777" w:rsidR="00B95E45" w:rsidRPr="008C1305" w:rsidRDefault="00B95E45" w:rsidP="006779ED">
      <w:pPr>
        <w:spacing w:line="360" w:lineRule="auto"/>
        <w:ind w:left="720"/>
        <w:jc w:val="both"/>
        <w:rPr>
          <w:rFonts w:ascii="Times New Roman" w:hAnsi="Times New Roman" w:cs="Times New Roman"/>
          <w:color w:val="00B0F0"/>
        </w:rPr>
      </w:pPr>
      <w:r w:rsidRPr="008C1305">
        <w:rPr>
          <w:rFonts w:ascii="Times New Roman" w:hAnsi="Times New Roman" w:cs="Times New Roman"/>
          <w:color w:val="00B0F0"/>
        </w:rPr>
        <w:t>Figure</w:t>
      </w:r>
      <w:r>
        <w:rPr>
          <w:rFonts w:ascii="Times New Roman" w:hAnsi="Times New Roman" w:cs="Times New Roman"/>
          <w:color w:val="00B0F0"/>
        </w:rPr>
        <w:t xml:space="preserve"> 22 </w:t>
      </w:r>
      <w:r w:rsidRPr="008C1305">
        <w:rPr>
          <w:rFonts w:ascii="Times New Roman" w:hAnsi="Times New Roman" w:cs="Times New Roman"/>
          <w:color w:val="00B0F0"/>
        </w:rPr>
        <w:t>: LOGO DE NODE.JS</w:t>
      </w:r>
    </w:p>
    <w:p w14:paraId="166B0E01" w14:textId="77777777" w:rsidR="00B95E45" w:rsidRDefault="00B95E45">
      <w:pPr>
        <w:numPr>
          <w:ilvl w:val="0"/>
          <w:numId w:val="56"/>
        </w:numPr>
        <w:spacing w:line="360" w:lineRule="auto"/>
        <w:rPr>
          <w:rFonts w:ascii="Times New Roman" w:hAnsi="Times New Roman" w:cs="Times New Roman"/>
        </w:rPr>
      </w:pPr>
      <w:r w:rsidRPr="00EF1A8A">
        <w:rPr>
          <w:rFonts w:ascii="Times New Roman" w:hAnsi="Times New Roman" w:cs="Times New Roman"/>
          <w:b/>
          <w:bCs/>
        </w:rPr>
        <w:t xml:space="preserve">SOCKET.IO : </w:t>
      </w:r>
      <w:r w:rsidRPr="00F9462A">
        <w:rPr>
          <w:rFonts w:ascii="Times New Roman" w:hAnsi="Times New Roman" w:cs="Times New Roman"/>
        </w:rPr>
        <w:t>Cette librairie est le cœur battant de SiraGO. Elle synchronise instantanément la position du taxi sur le téléphone du client.</w:t>
      </w:r>
      <w:r>
        <w:rPr>
          <w:rFonts w:ascii="Times New Roman" w:hAnsi="Times New Roman" w:cs="Times New Roman"/>
        </w:rPr>
        <w:br/>
      </w:r>
      <w:r>
        <w:rPr>
          <w:noProof/>
        </w:rPr>
        <w:drawing>
          <wp:inline distT="0" distB="0" distL="0" distR="0" wp14:anchorId="52375D87" wp14:editId="1B76AE34">
            <wp:extent cx="1664677" cy="1075103"/>
            <wp:effectExtent l="0" t="0" r="0" b="0"/>
            <wp:docPr id="403108428"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83983" cy="1087571"/>
                    </a:xfrm>
                    <a:prstGeom prst="rect">
                      <a:avLst/>
                    </a:prstGeom>
                    <a:noFill/>
                    <a:ln>
                      <a:noFill/>
                    </a:ln>
                  </pic:spPr>
                </pic:pic>
              </a:graphicData>
            </a:graphic>
          </wp:inline>
        </w:drawing>
      </w:r>
    </w:p>
    <w:p w14:paraId="2404F516" w14:textId="77777777" w:rsidR="00B95E45" w:rsidRPr="008C1305" w:rsidRDefault="00B95E45" w:rsidP="006779ED">
      <w:pPr>
        <w:spacing w:line="360" w:lineRule="auto"/>
        <w:ind w:left="720"/>
        <w:jc w:val="both"/>
        <w:rPr>
          <w:rFonts w:ascii="Times New Roman" w:hAnsi="Times New Roman" w:cs="Times New Roman"/>
          <w:color w:val="00B0F0"/>
        </w:rPr>
      </w:pPr>
      <w:r w:rsidRPr="008C1305">
        <w:rPr>
          <w:rFonts w:ascii="Times New Roman" w:hAnsi="Times New Roman" w:cs="Times New Roman"/>
          <w:color w:val="00B0F0"/>
        </w:rPr>
        <w:t>Figure 2</w:t>
      </w:r>
      <w:r>
        <w:rPr>
          <w:rFonts w:ascii="Times New Roman" w:hAnsi="Times New Roman" w:cs="Times New Roman"/>
          <w:color w:val="00B0F0"/>
        </w:rPr>
        <w:t xml:space="preserve">3 </w:t>
      </w:r>
      <w:r w:rsidRPr="008C1305">
        <w:rPr>
          <w:rFonts w:ascii="Times New Roman" w:hAnsi="Times New Roman" w:cs="Times New Roman"/>
          <w:color w:val="00B0F0"/>
        </w:rPr>
        <w:t>: LOGO DE SOCKET.IO</w:t>
      </w:r>
    </w:p>
    <w:p w14:paraId="6D3B13B9" w14:textId="3447CBFD" w:rsidR="00B95E45" w:rsidRPr="00F02908" w:rsidRDefault="00B95E45">
      <w:pPr>
        <w:pStyle w:val="Paragraphedeliste"/>
        <w:numPr>
          <w:ilvl w:val="0"/>
          <w:numId w:val="57"/>
        </w:numPr>
        <w:spacing w:line="360" w:lineRule="auto"/>
        <w:jc w:val="both"/>
        <w:rPr>
          <w:rFonts w:ascii="Times New Roman" w:hAnsi="Times New Roman" w:cs="Times New Roman"/>
        </w:rPr>
      </w:pPr>
      <w:r w:rsidRPr="00F02908">
        <w:rPr>
          <w:rFonts w:ascii="Times New Roman" w:hAnsi="Times New Roman" w:cs="Times New Roman"/>
          <w:b/>
          <w:bCs/>
        </w:rPr>
        <w:t>OSRM (Open Source Routing Machine</w:t>
      </w:r>
      <w:r w:rsidRPr="00F02908">
        <w:rPr>
          <w:rFonts w:ascii="Times New Roman" w:hAnsi="Times New Roman" w:cs="Times New Roman"/>
        </w:rPr>
        <w:t>)</w:t>
      </w:r>
      <w:r w:rsidR="00F02908" w:rsidRPr="00F02908">
        <w:rPr>
          <w:rFonts w:ascii="Times New Roman" w:hAnsi="Times New Roman" w:cs="Times New Roman"/>
        </w:rPr>
        <w:t>: Moteur de routage utilisé pour le calcul de l'itinéraire optimal basés sur la route réelle.</w:t>
      </w:r>
    </w:p>
    <w:p w14:paraId="6B94AB51" w14:textId="77777777" w:rsidR="00D2461E" w:rsidRDefault="00B95E45" w:rsidP="006779ED">
      <w:pPr>
        <w:keepNext/>
        <w:spacing w:line="360" w:lineRule="auto"/>
        <w:ind w:left="720"/>
        <w:jc w:val="both"/>
      </w:pPr>
      <w:r>
        <w:rPr>
          <w:noProof/>
        </w:rPr>
        <w:drawing>
          <wp:inline distT="0" distB="0" distL="0" distR="0" wp14:anchorId="30F565A2" wp14:editId="14E32CFA">
            <wp:extent cx="1981200" cy="717773"/>
            <wp:effectExtent l="0" t="0" r="0" b="6350"/>
            <wp:docPr id="21282480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93716" cy="722307"/>
                    </a:xfrm>
                    <a:prstGeom prst="rect">
                      <a:avLst/>
                    </a:prstGeom>
                    <a:noFill/>
                    <a:ln>
                      <a:noFill/>
                    </a:ln>
                  </pic:spPr>
                </pic:pic>
              </a:graphicData>
            </a:graphic>
          </wp:inline>
        </w:drawing>
      </w:r>
    </w:p>
    <w:p w14:paraId="0EB8D112" w14:textId="695B1360" w:rsidR="00B95E45" w:rsidRPr="00D2461E" w:rsidRDefault="00D2461E" w:rsidP="006779ED">
      <w:pPr>
        <w:pStyle w:val="Lgende"/>
        <w:spacing w:line="360" w:lineRule="auto"/>
        <w:jc w:val="both"/>
        <w:rPr>
          <w:rFonts w:ascii="Times New Roman" w:hAnsi="Times New Roman" w:cs="Times New Roman"/>
          <w:color w:val="00B0F0"/>
          <w:sz w:val="24"/>
          <w:szCs w:val="24"/>
        </w:rPr>
      </w:pPr>
      <w:bookmarkStart w:id="131" w:name="_Toc229255134"/>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29</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xml:space="preserve"> : LOGO DE OSRM</w:t>
      </w:r>
      <w:bookmarkEnd w:id="131"/>
    </w:p>
    <w:p w14:paraId="2B6E9864" w14:textId="07CD3D64" w:rsidR="00B95E45" w:rsidRPr="00F02908" w:rsidRDefault="00B95E45">
      <w:pPr>
        <w:pStyle w:val="Paragraphedeliste"/>
        <w:numPr>
          <w:ilvl w:val="0"/>
          <w:numId w:val="58"/>
        </w:numPr>
        <w:spacing w:line="360" w:lineRule="auto"/>
        <w:rPr>
          <w:rFonts w:ascii="Times New Roman" w:hAnsi="Times New Roman" w:cs="Times New Roman"/>
        </w:rPr>
      </w:pPr>
      <w:r w:rsidRPr="00F02908">
        <w:rPr>
          <w:rFonts w:ascii="Times New Roman" w:hAnsi="Times New Roman" w:cs="Times New Roman"/>
        </w:rPr>
        <w:lastRenderedPageBreak/>
        <w:t>ASYNCSTORAGE</w:t>
      </w:r>
      <w:r w:rsidR="00F02908" w:rsidRPr="00F02908">
        <w:rPr>
          <w:rFonts w:ascii="Times New Roman" w:hAnsi="Times New Roman" w:cs="Times New Roman"/>
        </w:rPr>
        <w:t> : Librairie de stockage local sur smartphone. Elle sert de "mémoire tampon" pour le suivi Offline.</w:t>
      </w:r>
      <w:r w:rsidR="00F02908" w:rsidRPr="00F02908">
        <w:rPr>
          <w:rFonts w:ascii="Times New Roman" w:hAnsi="Times New Roman" w:cs="Times New Roman"/>
        </w:rPr>
        <w:br/>
      </w:r>
    </w:p>
    <w:p w14:paraId="4775F080" w14:textId="5C54A638" w:rsidR="00D2461E" w:rsidRDefault="00B95E45" w:rsidP="006779ED">
      <w:pPr>
        <w:keepNext/>
        <w:spacing w:line="360" w:lineRule="auto"/>
        <w:ind w:left="720"/>
        <w:jc w:val="both"/>
      </w:pPr>
      <w:r>
        <w:rPr>
          <w:noProof/>
        </w:rPr>
        <w:drawing>
          <wp:inline distT="0" distB="0" distL="0" distR="0" wp14:anchorId="72257F05" wp14:editId="2386E4D2">
            <wp:extent cx="1246935" cy="1043354"/>
            <wp:effectExtent l="0" t="0" r="0" b="4445"/>
            <wp:docPr id="72780493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57594" cy="1052272"/>
                    </a:xfrm>
                    <a:prstGeom prst="rect">
                      <a:avLst/>
                    </a:prstGeom>
                    <a:noFill/>
                    <a:ln>
                      <a:noFill/>
                    </a:ln>
                  </pic:spPr>
                </pic:pic>
              </a:graphicData>
            </a:graphic>
          </wp:inline>
        </w:drawing>
      </w:r>
    </w:p>
    <w:p w14:paraId="4CD8FF42" w14:textId="4715B4D4" w:rsidR="00B95E45" w:rsidRPr="00D2461E" w:rsidRDefault="00D2461E" w:rsidP="006779ED">
      <w:pPr>
        <w:pStyle w:val="Lgende"/>
        <w:spacing w:line="360" w:lineRule="auto"/>
        <w:jc w:val="both"/>
        <w:rPr>
          <w:rFonts w:ascii="Times New Roman" w:hAnsi="Times New Roman" w:cs="Times New Roman"/>
          <w:color w:val="00B0F0"/>
          <w:sz w:val="24"/>
          <w:szCs w:val="24"/>
        </w:rPr>
      </w:pPr>
      <w:bookmarkStart w:id="132" w:name="_Toc229255135"/>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30</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LOGO DE ASYNCSTORAGE</w:t>
      </w:r>
      <w:bookmarkEnd w:id="132"/>
    </w:p>
    <w:p w14:paraId="0A9AC218" w14:textId="52469815" w:rsidR="00B95E45" w:rsidRPr="00FC6648" w:rsidRDefault="00B95E45" w:rsidP="006779ED">
      <w:pPr>
        <w:spacing w:line="360" w:lineRule="auto"/>
        <w:jc w:val="both"/>
        <w:rPr>
          <w:rFonts w:ascii="Times New Roman" w:hAnsi="Times New Roman" w:cs="Times New Roman"/>
        </w:rPr>
      </w:pPr>
      <w:r>
        <w:rPr>
          <w:rFonts w:ascii="Times New Roman" w:hAnsi="Times New Roman" w:cs="Times New Roman"/>
        </w:rPr>
        <w:br w:type="page"/>
      </w:r>
    </w:p>
    <w:p w14:paraId="6E14C25F" w14:textId="7DB6CE5E" w:rsidR="00B95E45" w:rsidRPr="006779ED" w:rsidRDefault="00B95E45" w:rsidP="006779ED">
      <w:pPr>
        <w:pStyle w:val="Titre1"/>
        <w:spacing w:line="360" w:lineRule="auto"/>
        <w:jc w:val="both"/>
        <w:rPr>
          <w:rFonts w:cs="Times New Roman"/>
          <w:b/>
          <w:bCs/>
          <w:szCs w:val="28"/>
        </w:rPr>
      </w:pPr>
      <w:bookmarkStart w:id="133" w:name="_Toc229356286"/>
      <w:bookmarkStart w:id="134" w:name="_Toc229356669"/>
      <w:r w:rsidRPr="006779ED">
        <w:rPr>
          <w:rFonts w:cs="Times New Roman"/>
          <w:b/>
          <w:bCs/>
          <w:szCs w:val="28"/>
        </w:rPr>
        <w:lastRenderedPageBreak/>
        <w:t xml:space="preserve">CHAPITRE </w:t>
      </w:r>
      <w:r w:rsidR="00896A53" w:rsidRPr="006779ED">
        <w:rPr>
          <w:rFonts w:cs="Times New Roman"/>
          <w:b/>
          <w:bCs/>
          <w:szCs w:val="28"/>
        </w:rPr>
        <w:t>V</w:t>
      </w:r>
      <w:r w:rsidRPr="006779ED">
        <w:rPr>
          <w:rFonts w:cs="Times New Roman"/>
          <w:b/>
          <w:bCs/>
          <w:szCs w:val="28"/>
        </w:rPr>
        <w:t>I : PRÉSENTATION DE LA PLATEFORME ET ÉVALUATION FINANCIÈRE</w:t>
      </w:r>
      <w:bookmarkEnd w:id="133"/>
      <w:bookmarkEnd w:id="134"/>
    </w:p>
    <w:p w14:paraId="2D71A46F" w14:textId="77777777" w:rsidR="00B95E45" w:rsidRPr="001F43D9"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Ce chapitre est consacré à la présentation des résultats techniques de notre projet. Il met en lumière les interfaces finales de l’écosystème SiraGO et détaille le modèle économique ainsi que la stratégie de maintenance.</w:t>
      </w:r>
    </w:p>
    <w:p w14:paraId="7BBDFBC8" w14:textId="77777777" w:rsidR="00B95E45" w:rsidRPr="0019077C" w:rsidRDefault="00B95E45" w:rsidP="006779ED">
      <w:pPr>
        <w:pStyle w:val="Titre2"/>
      </w:pPr>
      <w:bookmarkStart w:id="135" w:name="_Toc229356287"/>
      <w:bookmarkStart w:id="136" w:name="_Toc229356670"/>
      <w:r w:rsidRPr="0019077C">
        <w:t>A) PRÉSENTATION DU RÉSULTAT TECHNIQUE</w:t>
      </w:r>
      <w:bookmarkEnd w:id="135"/>
      <w:bookmarkEnd w:id="136"/>
    </w:p>
    <w:p w14:paraId="4271101B" w14:textId="77777777" w:rsidR="00B95E45" w:rsidRPr="0019077C" w:rsidRDefault="00B95E45" w:rsidP="0069768D">
      <w:pPr>
        <w:pStyle w:val="Titre3"/>
      </w:pPr>
      <w:bookmarkStart w:id="137" w:name="_Toc229356288"/>
      <w:bookmarkStart w:id="138" w:name="_Toc229356671"/>
      <w:r w:rsidRPr="0019077C">
        <w:t>1) Aperçu fonctionnel des interfaces</w:t>
      </w:r>
      <w:bookmarkEnd w:id="137"/>
      <w:bookmarkEnd w:id="138"/>
    </w:p>
    <w:p w14:paraId="0683BDBE" w14:textId="39F2F7F3"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Nous exposons ci-après les modules essentiels de SiraGO, une solution conçue pour allier esthétique moderne  et robustesse technique.</w:t>
      </w:r>
    </w:p>
    <w:p w14:paraId="0712E503" w14:textId="19006E90" w:rsidR="00B95E45" w:rsidRPr="0019077C" w:rsidRDefault="007B6A52" w:rsidP="007B6A52">
      <w:pPr>
        <w:pStyle w:val="Titre4"/>
      </w:pPr>
      <w:r>
        <w:t xml:space="preserve">         </w:t>
      </w:r>
      <w:r w:rsidR="00B95E45" w:rsidRPr="0019077C">
        <w:t>a) Point d'entrée et Identification (KYC)</w:t>
      </w:r>
    </w:p>
    <w:p w14:paraId="7BAB6F22" w14:textId="77777777" w:rsidR="00D2461E" w:rsidRDefault="00B95E45" w:rsidP="006779ED">
      <w:pPr>
        <w:keepNext/>
        <w:tabs>
          <w:tab w:val="left" w:pos="2390"/>
        </w:tabs>
        <w:spacing w:line="360" w:lineRule="auto"/>
        <w:jc w:val="both"/>
      </w:pPr>
      <w:r w:rsidRPr="008A50ED">
        <w:rPr>
          <w:rFonts w:ascii="Times New Roman" w:hAnsi="Times New Roman" w:cs="Times New Roman"/>
        </w:rPr>
        <w:t>L'expérience utilisateur commence par une segmentation claire des rôles. Le processus d'enrôlement intègre une vérification rigoureuse des informations pour instaurer une confiance mutuelle dès l'ouverture de l'application.</w:t>
      </w:r>
      <w:r>
        <w:rPr>
          <w:rFonts w:ascii="Times New Roman" w:hAnsi="Times New Roman" w:cs="Times New Roman"/>
        </w:rPr>
        <w:br/>
      </w:r>
      <w:r>
        <w:rPr>
          <w:rFonts w:ascii="Times New Roman" w:hAnsi="Times New Roman" w:cs="Times New Roman"/>
        </w:rPr>
        <w:br/>
        <w:t xml:space="preserve">                                    </w:t>
      </w:r>
      <w:r w:rsidRPr="00175632">
        <w:rPr>
          <w:rFonts w:ascii="Times New Roman" w:hAnsi="Times New Roman" w:cs="Times New Roman"/>
        </w:rPr>
        <w:t> </w:t>
      </w:r>
      <w:r w:rsidRPr="00175632">
        <w:rPr>
          <w:rFonts w:ascii="Times New Roman" w:hAnsi="Times New Roman" w:cs="Times New Roman"/>
          <w:noProof/>
        </w:rPr>
        <w:drawing>
          <wp:inline distT="0" distB="0" distL="0" distR="0" wp14:anchorId="09050577" wp14:editId="2EEEBF7D">
            <wp:extent cx="1732548" cy="3538621"/>
            <wp:effectExtent l="0" t="0" r="1270" b="5080"/>
            <wp:docPr id="13333239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584" r="835"/>
                    <a:stretch>
                      <a:fillRect/>
                    </a:stretch>
                  </pic:blipFill>
                  <pic:spPr bwMode="auto">
                    <a:xfrm>
                      <a:off x="0" y="0"/>
                      <a:ext cx="1754680" cy="3583825"/>
                    </a:xfrm>
                    <a:prstGeom prst="rect">
                      <a:avLst/>
                    </a:prstGeom>
                    <a:noFill/>
                    <a:ln>
                      <a:noFill/>
                    </a:ln>
                    <a:extLst>
                      <a:ext uri="{53640926-AAD7-44D8-BBD7-CCE9431645EC}">
                        <a14:shadowObscured xmlns:a14="http://schemas.microsoft.com/office/drawing/2010/main"/>
                      </a:ext>
                    </a:extLst>
                  </pic:spPr>
                </pic:pic>
              </a:graphicData>
            </a:graphic>
          </wp:inline>
        </w:drawing>
      </w:r>
    </w:p>
    <w:p w14:paraId="7AD358F8" w14:textId="74A34DA7" w:rsidR="00D2461E" w:rsidRPr="00D2461E" w:rsidRDefault="00D2461E" w:rsidP="006779ED">
      <w:pPr>
        <w:pStyle w:val="Lgende"/>
        <w:spacing w:line="360" w:lineRule="auto"/>
        <w:jc w:val="both"/>
        <w:rPr>
          <w:rFonts w:ascii="Times New Roman" w:hAnsi="Times New Roman" w:cs="Times New Roman"/>
          <w:color w:val="00B0F0"/>
          <w:sz w:val="24"/>
          <w:szCs w:val="24"/>
        </w:rPr>
      </w:pPr>
      <w:bookmarkStart w:id="139" w:name="_Toc229255136"/>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31</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Interface de sélection de rôle (Passager vs Chauffeur).</w:t>
      </w:r>
      <w:bookmarkEnd w:id="139"/>
    </w:p>
    <w:p w14:paraId="7AE86666" w14:textId="7F83BB0A" w:rsidR="00B95E45" w:rsidRPr="008A50ED" w:rsidRDefault="00B95E45" w:rsidP="006779ED">
      <w:pPr>
        <w:tabs>
          <w:tab w:val="left" w:pos="2390"/>
        </w:tabs>
        <w:spacing w:line="360" w:lineRule="auto"/>
        <w:jc w:val="both"/>
        <w:rPr>
          <w:rFonts w:ascii="Times New Roman" w:hAnsi="Times New Roman" w:cs="Times New Roman"/>
        </w:rPr>
      </w:pPr>
      <w:r>
        <w:rPr>
          <w:rFonts w:ascii="Times New Roman" w:hAnsi="Times New Roman" w:cs="Times New Roman"/>
        </w:rPr>
        <w:br/>
      </w:r>
    </w:p>
    <w:p w14:paraId="21206D14" w14:textId="5D4F53E9" w:rsidR="00D2461E" w:rsidRDefault="00B95E45" w:rsidP="006779ED">
      <w:pPr>
        <w:keepNext/>
        <w:tabs>
          <w:tab w:val="left" w:pos="2390"/>
        </w:tabs>
        <w:spacing w:line="360" w:lineRule="auto"/>
        <w:jc w:val="both"/>
        <w:rPr>
          <w:noProof/>
        </w:rPr>
      </w:pPr>
      <w:r w:rsidRPr="00175632">
        <w:rPr>
          <w:rFonts w:ascii="Times New Roman" w:hAnsi="Times New Roman" w:cs="Times New Roman"/>
          <w:b/>
          <w:bCs/>
          <w:color w:val="00B0F0"/>
        </w:rPr>
        <w:lastRenderedPageBreak/>
        <w:t> </w:t>
      </w:r>
      <w:r w:rsidRPr="00175632">
        <w:rPr>
          <w:rFonts w:ascii="Times New Roman" w:hAnsi="Times New Roman" w:cs="Times New Roman"/>
          <w:b/>
          <w:bCs/>
          <w:noProof/>
          <w:color w:val="00B0F0"/>
        </w:rPr>
        <w:drawing>
          <wp:inline distT="0" distB="0" distL="0" distR="0" wp14:anchorId="7FB88174" wp14:editId="3858F70E">
            <wp:extent cx="1380710" cy="2786825"/>
            <wp:effectExtent l="0" t="0" r="0" b="0"/>
            <wp:docPr id="15709673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978"/>
                    <a:stretch>
                      <a:fillRect/>
                    </a:stretch>
                  </pic:blipFill>
                  <pic:spPr bwMode="auto">
                    <a:xfrm>
                      <a:off x="0" y="0"/>
                      <a:ext cx="1445817" cy="2918237"/>
                    </a:xfrm>
                    <a:prstGeom prst="rect">
                      <a:avLst/>
                    </a:prstGeom>
                    <a:noFill/>
                    <a:ln>
                      <a:noFill/>
                    </a:ln>
                    <a:extLst>
                      <a:ext uri="{53640926-AAD7-44D8-BBD7-CCE9431645EC}">
                        <a14:shadowObscured xmlns:a14="http://schemas.microsoft.com/office/drawing/2010/main"/>
                      </a:ext>
                    </a:extLst>
                  </pic:spPr>
                </pic:pic>
              </a:graphicData>
            </a:graphic>
          </wp:inline>
        </w:drawing>
      </w:r>
      <w:r w:rsidR="00D2461E">
        <w:rPr>
          <w:noProof/>
        </w:rPr>
        <w:drawing>
          <wp:inline distT="0" distB="0" distL="0" distR="0" wp14:anchorId="78B7630D" wp14:editId="23CA9CD1">
            <wp:extent cx="1465385" cy="3097990"/>
            <wp:effectExtent l="0" t="0" r="1905" b="7620"/>
            <wp:docPr id="121524437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6416" r="3935"/>
                    <a:stretch>
                      <a:fillRect/>
                    </a:stretch>
                  </pic:blipFill>
                  <pic:spPr bwMode="auto">
                    <a:xfrm>
                      <a:off x="0" y="0"/>
                      <a:ext cx="1516947" cy="3206999"/>
                    </a:xfrm>
                    <a:prstGeom prst="rect">
                      <a:avLst/>
                    </a:prstGeom>
                    <a:noFill/>
                    <a:ln>
                      <a:noFill/>
                    </a:ln>
                    <a:extLst>
                      <a:ext uri="{53640926-AAD7-44D8-BBD7-CCE9431645EC}">
                        <a14:shadowObscured xmlns:a14="http://schemas.microsoft.com/office/drawing/2010/main"/>
                      </a:ext>
                    </a:extLst>
                  </pic:spPr>
                </pic:pic>
              </a:graphicData>
            </a:graphic>
          </wp:inline>
        </w:drawing>
      </w:r>
      <w:r w:rsidR="006B4EC0">
        <w:rPr>
          <w:noProof/>
        </w:rPr>
        <w:drawing>
          <wp:inline distT="0" distB="0" distL="0" distR="0" wp14:anchorId="226B85AA" wp14:editId="19699F7C">
            <wp:extent cx="1543116" cy="3116873"/>
            <wp:effectExtent l="0" t="0" r="0" b="7620"/>
            <wp:docPr id="130652277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833" r="-100"/>
                    <a:stretch>
                      <a:fillRect/>
                    </a:stretch>
                  </pic:blipFill>
                  <pic:spPr bwMode="auto">
                    <a:xfrm>
                      <a:off x="0" y="0"/>
                      <a:ext cx="1571174" cy="3173546"/>
                    </a:xfrm>
                    <a:prstGeom prst="rect">
                      <a:avLst/>
                    </a:prstGeom>
                    <a:noFill/>
                    <a:ln>
                      <a:noFill/>
                    </a:ln>
                    <a:extLst>
                      <a:ext uri="{53640926-AAD7-44D8-BBD7-CCE9431645EC}">
                        <a14:shadowObscured xmlns:a14="http://schemas.microsoft.com/office/drawing/2010/main"/>
                      </a:ext>
                    </a:extLst>
                  </pic:spPr>
                </pic:pic>
              </a:graphicData>
            </a:graphic>
          </wp:inline>
        </w:drawing>
      </w:r>
      <w:r w:rsidR="006B4EC0" w:rsidRPr="00913EB7">
        <w:rPr>
          <w:b/>
          <w:bCs/>
          <w:noProof/>
          <w:color w:val="00B0F0"/>
        </w:rPr>
        <w:drawing>
          <wp:inline distT="0" distB="0" distL="0" distR="0" wp14:anchorId="200DE9ED" wp14:editId="261FDD09">
            <wp:extent cx="1318847" cy="2859443"/>
            <wp:effectExtent l="0" t="0" r="0" b="0"/>
            <wp:docPr id="145944575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80869" cy="2993914"/>
                    </a:xfrm>
                    <a:prstGeom prst="rect">
                      <a:avLst/>
                    </a:prstGeom>
                    <a:noFill/>
                    <a:ln>
                      <a:noFill/>
                    </a:ln>
                  </pic:spPr>
                </pic:pic>
              </a:graphicData>
            </a:graphic>
          </wp:inline>
        </w:drawing>
      </w:r>
    </w:p>
    <w:p w14:paraId="4EF49CAD" w14:textId="1E0888D7" w:rsidR="00D2461E" w:rsidRPr="00FC6648" w:rsidRDefault="00D2461E" w:rsidP="006779ED">
      <w:pPr>
        <w:pStyle w:val="Lgende"/>
        <w:spacing w:line="360" w:lineRule="auto"/>
        <w:jc w:val="both"/>
        <w:rPr>
          <w:rFonts w:ascii="Times New Roman" w:hAnsi="Times New Roman" w:cs="Times New Roman"/>
          <w:color w:val="00B0F0"/>
          <w:sz w:val="24"/>
          <w:szCs w:val="24"/>
        </w:rPr>
      </w:pPr>
      <w:bookmarkStart w:id="140" w:name="_Toc229255137"/>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32</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Écran d'inscription et authentification sécurisée.</w:t>
      </w:r>
      <w:bookmarkEnd w:id="140"/>
    </w:p>
    <w:p w14:paraId="46A94194" w14:textId="77777777" w:rsidR="00B95E45" w:rsidRPr="0019077C" w:rsidRDefault="00B95E45" w:rsidP="006779ED">
      <w:pPr>
        <w:pStyle w:val="Titre4"/>
        <w:spacing w:line="360" w:lineRule="auto"/>
        <w:jc w:val="both"/>
      </w:pPr>
      <w:r w:rsidRPr="0019077C">
        <w:t>b) Moteur de Commande et Pricing Dynamique (Mode Pluie)</w:t>
      </w:r>
    </w:p>
    <w:p w14:paraId="6645B623"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Il s'agit du cœur financier de l'application. En cas d'intempéries, le système active le Mode Pluie :</w:t>
      </w:r>
    </w:p>
    <w:p w14:paraId="1B6941B9" w14:textId="77777777" w:rsidR="00B95E45" w:rsidRPr="008A50ED" w:rsidRDefault="00B95E45">
      <w:pPr>
        <w:numPr>
          <w:ilvl w:val="0"/>
          <w:numId w:val="3"/>
        </w:numPr>
        <w:tabs>
          <w:tab w:val="left" w:pos="2390"/>
        </w:tabs>
        <w:spacing w:line="360" w:lineRule="auto"/>
        <w:jc w:val="both"/>
        <w:rPr>
          <w:rFonts w:ascii="Times New Roman" w:hAnsi="Times New Roman" w:cs="Times New Roman"/>
        </w:rPr>
      </w:pPr>
      <w:r w:rsidRPr="008A50ED">
        <w:rPr>
          <w:rFonts w:ascii="Times New Roman" w:hAnsi="Times New Roman" w:cs="Times New Roman"/>
        </w:rPr>
        <w:t>Côté Passager : Un badge informatif signale le tarif équitable. Une fois validé, le prix est strictement verrouillé en base de données pour éviter toute surfacturation.</w:t>
      </w:r>
    </w:p>
    <w:p w14:paraId="300B03FD" w14:textId="6319DD02" w:rsidR="00B95E45" w:rsidRPr="008A50ED" w:rsidRDefault="00B95E45">
      <w:pPr>
        <w:numPr>
          <w:ilvl w:val="0"/>
          <w:numId w:val="3"/>
        </w:numPr>
        <w:tabs>
          <w:tab w:val="left" w:pos="2390"/>
        </w:tabs>
        <w:spacing w:line="360" w:lineRule="auto"/>
        <w:jc w:val="both"/>
        <w:rPr>
          <w:rFonts w:ascii="Times New Roman" w:hAnsi="Times New Roman" w:cs="Times New Roman"/>
        </w:rPr>
      </w:pPr>
      <w:r w:rsidRPr="008A50ED">
        <w:rPr>
          <w:rFonts w:ascii="Times New Roman" w:hAnsi="Times New Roman" w:cs="Times New Roman"/>
        </w:rPr>
        <w:t>Côté Chauffeur : Une notification l'informe d'une réduction de la commission administrative, garantissant un revenu net supérieur pour sa prise de risque.</w:t>
      </w:r>
      <w:r w:rsidR="00F02908">
        <w:rPr>
          <w:rFonts w:ascii="Times New Roman" w:hAnsi="Times New Roman" w:cs="Times New Roman"/>
        </w:rPr>
        <w:br/>
      </w:r>
      <w:r w:rsidR="00F02908">
        <w:rPr>
          <w:rFonts w:ascii="Times New Roman" w:hAnsi="Times New Roman" w:cs="Times New Roman"/>
        </w:rPr>
        <w:lastRenderedPageBreak/>
        <w:br/>
      </w:r>
      <w:r w:rsidR="0094152D">
        <w:rPr>
          <w:noProof/>
        </w:rPr>
        <w:t xml:space="preserve">             </w:t>
      </w:r>
      <w:r w:rsidR="00054958">
        <w:rPr>
          <w:noProof/>
        </w:rPr>
        <w:drawing>
          <wp:inline distT="0" distB="0" distL="0" distR="0" wp14:anchorId="5EB0C0BE" wp14:editId="0FEEED88">
            <wp:extent cx="1348138" cy="2924306"/>
            <wp:effectExtent l="0" t="0" r="4445" b="9525"/>
            <wp:docPr id="48823302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63170" cy="2956912"/>
                    </a:xfrm>
                    <a:prstGeom prst="rect">
                      <a:avLst/>
                    </a:prstGeom>
                    <a:noFill/>
                    <a:ln>
                      <a:noFill/>
                    </a:ln>
                  </pic:spPr>
                </pic:pic>
              </a:graphicData>
            </a:graphic>
          </wp:inline>
        </w:drawing>
      </w:r>
      <w:r w:rsidR="0094152D">
        <w:rPr>
          <w:noProof/>
        </w:rPr>
        <w:t xml:space="preserve"> </w:t>
      </w:r>
      <w:r w:rsidR="00054958">
        <w:rPr>
          <w:noProof/>
        </w:rPr>
        <w:t xml:space="preserve">     </w:t>
      </w:r>
      <w:r w:rsidR="0094152D">
        <w:rPr>
          <w:noProof/>
        </w:rPr>
        <w:drawing>
          <wp:inline distT="0" distB="0" distL="0" distR="0" wp14:anchorId="070AC66A" wp14:editId="126E128E">
            <wp:extent cx="1378447" cy="3061175"/>
            <wp:effectExtent l="0" t="0" r="0" b="6350"/>
            <wp:docPr id="172004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8447" cy="3061175"/>
                    </a:xfrm>
                    <a:prstGeom prst="rect">
                      <a:avLst/>
                    </a:prstGeom>
                    <a:noFill/>
                    <a:ln>
                      <a:noFill/>
                    </a:ln>
                  </pic:spPr>
                </pic:pic>
              </a:graphicData>
            </a:graphic>
          </wp:inline>
        </w:drawing>
      </w:r>
    </w:p>
    <w:p w14:paraId="7596B5F8" w14:textId="084FECC8" w:rsidR="0019077C" w:rsidRPr="00382925" w:rsidRDefault="00B95E45">
      <w:pPr>
        <w:numPr>
          <w:ilvl w:val="0"/>
          <w:numId w:val="3"/>
        </w:numPr>
        <w:tabs>
          <w:tab w:val="left" w:pos="2390"/>
        </w:tabs>
        <w:spacing w:line="360" w:lineRule="auto"/>
        <w:jc w:val="both"/>
        <w:rPr>
          <w:rFonts w:ascii="Times New Roman" w:hAnsi="Times New Roman" w:cs="Times New Roman"/>
          <w:color w:val="00B0F0"/>
        </w:rPr>
      </w:pPr>
      <w:r w:rsidRPr="0019077C">
        <w:rPr>
          <w:rFonts w:ascii="Times New Roman" w:hAnsi="Times New Roman" w:cs="Times New Roman"/>
          <w:color w:val="00B0F0"/>
        </w:rPr>
        <w:t>Figure 30 : Interface de commande avec indicateur de Mode Pluie.</w:t>
      </w:r>
    </w:p>
    <w:p w14:paraId="1C4EEA97" w14:textId="77777777" w:rsidR="00B95E45" w:rsidRPr="0019077C" w:rsidRDefault="00B95E45" w:rsidP="006779ED">
      <w:pPr>
        <w:pStyle w:val="Titre4"/>
        <w:spacing w:line="360" w:lineRule="auto"/>
        <w:jc w:val="both"/>
      </w:pPr>
      <w:r w:rsidRPr="0019077C">
        <w:t>c) Le Smart Pickup : La "Poignée de main" Géographique</w:t>
      </w:r>
    </w:p>
    <w:p w14:paraId="4FB1E832" w14:textId="77777777" w:rsidR="002E180F"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Pour pallier le drift GPS, ce module force une validation humaine. Le passager doit confirmer son point de rencontre parmi une liste de Points d'Intérêt (POI) certifiés ou ajuster</w:t>
      </w:r>
    </w:p>
    <w:p w14:paraId="0B550677" w14:textId="77777777" w:rsidR="00D2461E"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 xml:space="preserve"> manuellement son curseur sur la carte.</w:t>
      </w:r>
    </w:p>
    <w:p w14:paraId="1287169E" w14:textId="77777777" w:rsidR="007B6A52" w:rsidRDefault="007B6A52" w:rsidP="007B6A52">
      <w:pPr>
        <w:rPr>
          <w:rFonts w:ascii="Times New Roman" w:hAnsi="Times New Roman" w:cs="Times New Roman"/>
        </w:rPr>
      </w:pPr>
    </w:p>
    <w:p w14:paraId="0FCB1F5A" w14:textId="7E7E708C" w:rsidR="007B6A52" w:rsidRPr="007B6A52" w:rsidRDefault="007B6A52" w:rsidP="007B6A52">
      <w:pPr>
        <w:tabs>
          <w:tab w:val="left" w:pos="3860"/>
        </w:tabs>
        <w:rPr>
          <w:rFonts w:ascii="Times New Roman" w:hAnsi="Times New Roman" w:cs="Times New Roman"/>
        </w:rPr>
      </w:pPr>
      <w:r>
        <w:rPr>
          <w:rFonts w:ascii="Times New Roman" w:hAnsi="Times New Roman" w:cs="Times New Roman"/>
        </w:rPr>
        <w:tab/>
      </w:r>
    </w:p>
    <w:p w14:paraId="6AD564BA" w14:textId="51EA9953" w:rsidR="00D2461E" w:rsidRDefault="00913EB7" w:rsidP="006779ED">
      <w:pPr>
        <w:keepNext/>
        <w:tabs>
          <w:tab w:val="left" w:pos="2390"/>
        </w:tabs>
        <w:spacing w:line="360" w:lineRule="auto"/>
      </w:pPr>
      <w:r>
        <w:rPr>
          <w:rFonts w:ascii="Times New Roman" w:hAnsi="Times New Roman" w:cs="Times New Roman"/>
        </w:rPr>
        <w:lastRenderedPageBreak/>
        <w:br/>
      </w:r>
      <w:r w:rsidR="002E180F">
        <w:rPr>
          <w:rFonts w:ascii="Times New Roman" w:hAnsi="Times New Roman" w:cs="Times New Roman"/>
        </w:rPr>
        <w:t xml:space="preserve">  </w:t>
      </w:r>
      <w:r w:rsidR="007A6EE1">
        <w:rPr>
          <w:rFonts w:ascii="Times New Roman" w:hAnsi="Times New Roman" w:cs="Times New Roman"/>
        </w:rPr>
        <w:t xml:space="preserve">                             </w:t>
      </w:r>
      <w:r w:rsidR="007A6EE1">
        <w:rPr>
          <w:noProof/>
        </w:rPr>
        <w:drawing>
          <wp:inline distT="0" distB="0" distL="0" distR="0" wp14:anchorId="598E256A" wp14:editId="0BC151DC">
            <wp:extent cx="1600251" cy="3556000"/>
            <wp:effectExtent l="0" t="0" r="0" b="6350"/>
            <wp:docPr id="59094535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11604" cy="3581229"/>
                    </a:xfrm>
                    <a:prstGeom prst="rect">
                      <a:avLst/>
                    </a:prstGeom>
                    <a:noFill/>
                    <a:ln>
                      <a:noFill/>
                    </a:ln>
                  </pic:spPr>
                </pic:pic>
              </a:graphicData>
            </a:graphic>
          </wp:inline>
        </w:drawing>
      </w:r>
      <w:r w:rsidR="007A6EE1">
        <w:rPr>
          <w:rFonts w:ascii="Times New Roman" w:hAnsi="Times New Roman" w:cs="Times New Roman"/>
        </w:rPr>
        <w:t xml:space="preserve"> </w:t>
      </w:r>
      <w:r w:rsidR="002E180F">
        <w:rPr>
          <w:rFonts w:ascii="Times New Roman" w:hAnsi="Times New Roman" w:cs="Times New Roman"/>
        </w:rPr>
        <w:t xml:space="preserve"> </w:t>
      </w:r>
      <w:r w:rsidR="00DA5EF9">
        <w:rPr>
          <w:noProof/>
        </w:rPr>
        <w:drawing>
          <wp:inline distT="0" distB="0" distL="0" distR="0" wp14:anchorId="767A3D64" wp14:editId="31EA7CC5">
            <wp:extent cx="1665611" cy="3701240"/>
            <wp:effectExtent l="0" t="0" r="0" b="0"/>
            <wp:docPr id="1204856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80334" cy="3733956"/>
                    </a:xfrm>
                    <a:prstGeom prst="rect">
                      <a:avLst/>
                    </a:prstGeom>
                    <a:noFill/>
                    <a:ln>
                      <a:noFill/>
                    </a:ln>
                  </pic:spPr>
                </pic:pic>
              </a:graphicData>
            </a:graphic>
          </wp:inline>
        </w:drawing>
      </w:r>
      <w:r w:rsidR="00054958">
        <w:rPr>
          <w:noProof/>
        </w:rPr>
        <w:t xml:space="preserve">  </w:t>
      </w:r>
      <w:r w:rsidR="00DA5EF9">
        <w:rPr>
          <w:noProof/>
        </w:rPr>
        <w:t xml:space="preserve"> </w:t>
      </w:r>
      <w:r w:rsidR="00D2461E">
        <w:rPr>
          <w:rFonts w:ascii="Times New Roman" w:hAnsi="Times New Roman" w:cs="Times New Roman"/>
        </w:rPr>
        <w:t xml:space="preserve">  </w:t>
      </w:r>
    </w:p>
    <w:p w14:paraId="47DCAF86" w14:textId="601F929E" w:rsidR="00B95E45" w:rsidRPr="00D2461E" w:rsidRDefault="00D2461E" w:rsidP="006779ED">
      <w:pPr>
        <w:pStyle w:val="Lgende"/>
        <w:spacing w:line="360" w:lineRule="auto"/>
        <w:rPr>
          <w:rFonts w:ascii="Times New Roman" w:hAnsi="Times New Roman" w:cs="Times New Roman"/>
          <w:color w:val="00B0F0"/>
          <w:sz w:val="24"/>
          <w:szCs w:val="24"/>
        </w:rPr>
      </w:pPr>
      <w:bookmarkStart w:id="141" w:name="_Toc229255138"/>
      <w:r w:rsidRPr="00D2461E">
        <w:rPr>
          <w:rFonts w:ascii="Times New Roman" w:hAnsi="Times New Roman" w:cs="Times New Roman"/>
          <w:color w:val="00B0F0"/>
          <w:sz w:val="24"/>
          <w:szCs w:val="24"/>
        </w:rPr>
        <w:t xml:space="preserve">Figure </w:t>
      </w:r>
      <w:r w:rsidRPr="00D2461E">
        <w:rPr>
          <w:rFonts w:ascii="Times New Roman" w:hAnsi="Times New Roman" w:cs="Times New Roman"/>
          <w:color w:val="00B0F0"/>
          <w:sz w:val="24"/>
          <w:szCs w:val="24"/>
        </w:rPr>
        <w:fldChar w:fldCharType="begin"/>
      </w:r>
      <w:r w:rsidRPr="00D2461E">
        <w:rPr>
          <w:rFonts w:ascii="Times New Roman" w:hAnsi="Times New Roman" w:cs="Times New Roman"/>
          <w:color w:val="00B0F0"/>
          <w:sz w:val="24"/>
          <w:szCs w:val="24"/>
        </w:rPr>
        <w:instrText xml:space="preserve"> SEQ Figure \* ARABIC </w:instrText>
      </w:r>
      <w:r w:rsidRPr="00D2461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33</w:t>
      </w:r>
      <w:r w:rsidRPr="00D2461E">
        <w:rPr>
          <w:rFonts w:ascii="Times New Roman" w:hAnsi="Times New Roman" w:cs="Times New Roman"/>
          <w:color w:val="00B0F0"/>
          <w:sz w:val="24"/>
          <w:szCs w:val="24"/>
        </w:rPr>
        <w:fldChar w:fldCharType="end"/>
      </w:r>
      <w:r w:rsidRPr="00D2461E">
        <w:rPr>
          <w:rFonts w:ascii="Times New Roman" w:hAnsi="Times New Roman" w:cs="Times New Roman"/>
          <w:color w:val="00B0F0"/>
          <w:sz w:val="24"/>
          <w:szCs w:val="24"/>
        </w:rPr>
        <w:t>: Composant interactif de rectification Smart Pickup</w:t>
      </w:r>
      <w:bookmarkEnd w:id="141"/>
    </w:p>
    <w:p w14:paraId="78469320" w14:textId="77777777" w:rsidR="00B95E45" w:rsidRPr="0019077C" w:rsidRDefault="00B95E45" w:rsidP="006779ED">
      <w:pPr>
        <w:pStyle w:val="Titre4"/>
        <w:spacing w:line="360" w:lineRule="auto"/>
      </w:pPr>
      <w:r w:rsidRPr="0019077C">
        <w:t>d) Navigation Miroir et Suivi de Course (Temps Réel)</w:t>
      </w:r>
    </w:p>
    <w:p w14:paraId="46871E99" w14:textId="77777777" w:rsidR="00B95E45"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C'est une prouesse technique de SiraGO : l'itinéraire du chauffeur est projeté en miroir sur l'écran du passager via des WebSockets. Le passager voit la voiture bouger avec fluidité, sans saccades, et peut suivre la progression exacte vers sa destination.</w:t>
      </w:r>
    </w:p>
    <w:p w14:paraId="49D0998E" w14:textId="77777777" w:rsidR="00896A53" w:rsidRDefault="00896A53" w:rsidP="006779ED">
      <w:pPr>
        <w:tabs>
          <w:tab w:val="left" w:pos="2390"/>
        </w:tabs>
        <w:spacing w:line="360" w:lineRule="auto"/>
        <w:jc w:val="both"/>
        <w:rPr>
          <w:rFonts w:ascii="Times New Roman" w:hAnsi="Times New Roman" w:cs="Times New Roman"/>
        </w:rPr>
      </w:pPr>
    </w:p>
    <w:p w14:paraId="22FB52B9" w14:textId="77777777" w:rsidR="00896A53" w:rsidRDefault="00896A53" w:rsidP="006779ED">
      <w:pPr>
        <w:tabs>
          <w:tab w:val="left" w:pos="2390"/>
        </w:tabs>
        <w:spacing w:line="360" w:lineRule="auto"/>
        <w:jc w:val="both"/>
        <w:rPr>
          <w:rFonts w:ascii="Times New Roman" w:hAnsi="Times New Roman" w:cs="Times New Roman"/>
        </w:rPr>
      </w:pPr>
    </w:p>
    <w:p w14:paraId="2AA75EA5" w14:textId="77777777" w:rsidR="00896A53" w:rsidRDefault="00896A53" w:rsidP="006779ED">
      <w:pPr>
        <w:tabs>
          <w:tab w:val="left" w:pos="2390"/>
        </w:tabs>
        <w:spacing w:line="360" w:lineRule="auto"/>
        <w:jc w:val="both"/>
        <w:rPr>
          <w:rFonts w:ascii="Times New Roman" w:hAnsi="Times New Roman" w:cs="Times New Roman"/>
        </w:rPr>
      </w:pPr>
    </w:p>
    <w:p w14:paraId="36BAB5A5" w14:textId="77777777" w:rsidR="00896A53" w:rsidRDefault="00896A53" w:rsidP="006779ED">
      <w:pPr>
        <w:tabs>
          <w:tab w:val="left" w:pos="2390"/>
        </w:tabs>
        <w:spacing w:line="360" w:lineRule="auto"/>
        <w:jc w:val="both"/>
        <w:rPr>
          <w:rFonts w:ascii="Times New Roman" w:hAnsi="Times New Roman" w:cs="Times New Roman"/>
        </w:rPr>
      </w:pPr>
    </w:p>
    <w:p w14:paraId="677D4715" w14:textId="77777777" w:rsidR="00896A53" w:rsidRDefault="00896A53" w:rsidP="006779ED">
      <w:pPr>
        <w:tabs>
          <w:tab w:val="left" w:pos="2390"/>
        </w:tabs>
        <w:spacing w:line="360" w:lineRule="auto"/>
        <w:jc w:val="both"/>
        <w:rPr>
          <w:rFonts w:ascii="Times New Roman" w:hAnsi="Times New Roman" w:cs="Times New Roman"/>
        </w:rPr>
      </w:pPr>
    </w:p>
    <w:p w14:paraId="0D27AEDD" w14:textId="77777777" w:rsidR="00896A53" w:rsidRDefault="00896A53" w:rsidP="006779ED">
      <w:pPr>
        <w:tabs>
          <w:tab w:val="left" w:pos="2390"/>
        </w:tabs>
        <w:spacing w:line="360" w:lineRule="auto"/>
        <w:jc w:val="both"/>
        <w:rPr>
          <w:rFonts w:ascii="Times New Roman" w:hAnsi="Times New Roman" w:cs="Times New Roman"/>
        </w:rPr>
      </w:pPr>
    </w:p>
    <w:p w14:paraId="3C46F4EC" w14:textId="77777777" w:rsidR="00896A53" w:rsidRDefault="00896A53" w:rsidP="006779ED">
      <w:pPr>
        <w:tabs>
          <w:tab w:val="left" w:pos="2390"/>
        </w:tabs>
        <w:spacing w:line="360" w:lineRule="auto"/>
        <w:jc w:val="both"/>
        <w:rPr>
          <w:rFonts w:ascii="Times New Roman" w:hAnsi="Times New Roman" w:cs="Times New Roman"/>
        </w:rPr>
      </w:pPr>
    </w:p>
    <w:p w14:paraId="79811EDB" w14:textId="77777777" w:rsidR="00896A53" w:rsidRDefault="00896A53" w:rsidP="006779ED">
      <w:pPr>
        <w:tabs>
          <w:tab w:val="left" w:pos="2390"/>
        </w:tabs>
        <w:spacing w:line="360" w:lineRule="auto"/>
        <w:jc w:val="both"/>
        <w:rPr>
          <w:rFonts w:ascii="Times New Roman" w:hAnsi="Times New Roman" w:cs="Times New Roman"/>
        </w:rPr>
      </w:pPr>
    </w:p>
    <w:p w14:paraId="2CC462F7" w14:textId="56FB95E8" w:rsidR="0034386E" w:rsidRDefault="001F4A3C" w:rsidP="006779ED">
      <w:pPr>
        <w:keepNext/>
        <w:tabs>
          <w:tab w:val="left" w:pos="2390"/>
        </w:tabs>
        <w:spacing w:line="360" w:lineRule="auto"/>
        <w:jc w:val="both"/>
      </w:pPr>
      <w:r>
        <w:lastRenderedPageBreak/>
        <w:t xml:space="preserve">                </w:t>
      </w:r>
      <w:r w:rsidR="00172178">
        <w:rPr>
          <w:noProof/>
        </w:rPr>
        <mc:AlternateContent>
          <mc:Choice Requires="wps">
            <w:drawing>
              <wp:inline distT="0" distB="0" distL="0" distR="0" wp14:anchorId="7A29A00D" wp14:editId="02522B83">
                <wp:extent cx="302260" cy="302260"/>
                <wp:effectExtent l="0" t="0" r="0" b="2540"/>
                <wp:docPr id="122360067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9FA3CA" w14:textId="54B3A543" w:rsidR="00896A53" w:rsidRDefault="00896A53" w:rsidP="00896A53">
                            <w:pPr>
                              <w:jc w:val="center"/>
                            </w:pPr>
                            <w:r>
                              <w:t xml:space="preserve">         </w:t>
                            </w:r>
                          </w:p>
                          <w:p w14:paraId="155394CD" w14:textId="77777777" w:rsidR="00896A53" w:rsidRDefault="00896A53" w:rsidP="00896A53">
                            <w:pPr>
                              <w:jc w:val="center"/>
                            </w:pPr>
                          </w:p>
                        </w:txbxContent>
                      </wps:txbx>
                      <wps:bodyPr rot="0" vert="horz" wrap="square" lIns="91440" tIns="45720" rIns="91440" bIns="45720" anchor="t" anchorCtr="0" upright="1">
                        <a:noAutofit/>
                      </wps:bodyPr>
                    </wps:wsp>
                  </a:graphicData>
                </a:graphic>
              </wp:inline>
            </w:drawing>
          </mc:Choice>
          <mc:Fallback>
            <w:pict>
              <v:rect w14:anchorId="7A29A00D" id="Rectangle 10" o:spid="_x0000_s1034"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NRP3wEAALADAAAOAAAAZHJzL2Uyb0RvYy54bWysU9uO0zAQfUfiHyy/07SlLEvUdLXa1SKk&#10;5SItfIDj2I1F4jEzbpPy9YydblvgDfFizcU5c87xZH0z9p3YGyQHvpKL2VwK4zU0zm8r+e3rw6tr&#10;KSgq36gOvKnkwZC82bx8sR5CaZbQQtcYFAziqRxCJdsYQ1kUpFvTK5pBMJ6bFrBXkVPcFg2qgdH7&#10;rljO51fFANgEBG2IuHo/NeUm41trdPxsLZkoukoyt5hPzGedzmKzVuUWVWidPtJQ/8CiV87z0BPU&#10;vYpK7ND9BdU7jUBg40xDX4C1TpusgdUs5n+oeWpVMFkLm0PhZBP9P1j9af8UvmCiTuER9HcSHu5a&#10;5bfmlgLbx48qzyVEGFqjGmawSN4VQ6DyhJESYjRRDx+h4ddWuwjZltFin2awYDFm9w8n980Yhebi&#10;6/lyecVvpLl1jNMEVT5/HJDiewO9SEElkdllcLV/pDhdfb6SZnl4cF2XH7jzvxUYM1Uy+cQ3bQuV&#10;caxH4ZpKXidlqVJDc2A1CNPa8Jpz0AL+lGLglakk/dgpNFJ0Hzw78m6xWqUdy8nqzdslJ3jZqS87&#10;ymuGqmSUYgrv4rSXu4Bu2/KkRVbn4ZZdtC4rPLM60ue1yB4dVzjt3WWeb51/tM0vAAAA//8DAFBL&#10;AwQUAAYACAAAACEAAp1VeNkAAAADAQAADwAAAGRycy9kb3ducmV2LnhtbEyPQUvDQBCF74L/YRnB&#10;i9iNIlViNkUKYhGhNNWep9kxCWZn0+w2if/eUQ96mcfwhve+yRaTa9VAfWg8G7iaJaCIS28brgy8&#10;bh8v70CFiGyx9UwGPinAIj89yTC1fuQNDUWslIRwSNFAHWOXah3KmhyGme+IxXv3vcMoa19p2+Mo&#10;4a7V10ky1w4bloYaO1rWVH4UR2dgLNfDbvvypNcXu5Xnw+qwLN6ejTk/mx7uQUWa4t8xfOMLOuTC&#10;tPdHtkG1BuSR+DPFu7mdg9r/qs4z/Z89/wIAAP//AwBQSwECLQAUAAYACAAAACEAtoM4kv4AAADh&#10;AQAAEwAAAAAAAAAAAAAAAAAAAAAAW0NvbnRlbnRfVHlwZXNdLnhtbFBLAQItABQABgAIAAAAIQA4&#10;/SH/1gAAAJQBAAALAAAAAAAAAAAAAAAAAC8BAABfcmVscy8ucmVsc1BLAQItABQABgAIAAAAIQC9&#10;rNRP3wEAALADAAAOAAAAAAAAAAAAAAAAAC4CAABkcnMvZTJvRG9jLnhtbFBLAQItABQABgAIAAAA&#10;IQACnVV42QAAAAMBAAAPAAAAAAAAAAAAAAAAADkEAABkcnMvZG93bnJldi54bWxQSwUGAAAAAAQA&#10;BADzAAAAPwUAAAAA&#10;" filled="f" stroked="f">
                <o:lock v:ext="edit" aspectratio="t"/>
                <v:textbox>
                  <w:txbxContent>
                    <w:p w14:paraId="539FA3CA" w14:textId="54B3A543" w:rsidR="00896A53" w:rsidRDefault="00896A53" w:rsidP="00896A53">
                      <w:pPr>
                        <w:jc w:val="center"/>
                      </w:pPr>
                      <w:r>
                        <w:t xml:space="preserve">         </w:t>
                      </w:r>
                    </w:p>
                    <w:p w14:paraId="155394CD" w14:textId="77777777" w:rsidR="00896A53" w:rsidRDefault="00896A53" w:rsidP="00896A53">
                      <w:pPr>
                        <w:jc w:val="center"/>
                      </w:pPr>
                    </w:p>
                  </w:txbxContent>
                </v:textbox>
                <w10:anchorlock/>
              </v:rect>
            </w:pict>
          </mc:Fallback>
        </mc:AlternateContent>
      </w:r>
      <w:r w:rsidR="00172178" w:rsidRPr="00172178">
        <w:t xml:space="preserve"> </w:t>
      </w:r>
      <w:r w:rsidR="00172178">
        <w:rPr>
          <w:noProof/>
        </w:rPr>
        <w:drawing>
          <wp:inline distT="0" distB="0" distL="0" distR="0" wp14:anchorId="0FA99325" wp14:editId="36F00B33">
            <wp:extent cx="1485304" cy="3300046"/>
            <wp:effectExtent l="0" t="0" r="635" b="0"/>
            <wp:docPr id="48608691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8389" cy="3395772"/>
                    </a:xfrm>
                    <a:prstGeom prst="rect">
                      <a:avLst/>
                    </a:prstGeom>
                    <a:noFill/>
                    <a:ln>
                      <a:noFill/>
                    </a:ln>
                  </pic:spPr>
                </pic:pic>
              </a:graphicData>
            </a:graphic>
          </wp:inline>
        </w:drawing>
      </w:r>
      <w:r w:rsidR="00054958">
        <w:t xml:space="preserve">    </w:t>
      </w:r>
      <w:r w:rsidR="00054958">
        <w:rPr>
          <w:noProof/>
        </w:rPr>
        <w:drawing>
          <wp:inline distT="0" distB="0" distL="0" distR="0" wp14:anchorId="40D1D3BE" wp14:editId="6772B754">
            <wp:extent cx="1456505" cy="3159369"/>
            <wp:effectExtent l="0" t="0" r="0" b="3175"/>
            <wp:docPr id="8094660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79845" cy="3209997"/>
                    </a:xfrm>
                    <a:prstGeom prst="rect">
                      <a:avLst/>
                    </a:prstGeom>
                    <a:noFill/>
                    <a:ln>
                      <a:noFill/>
                    </a:ln>
                  </pic:spPr>
                </pic:pic>
              </a:graphicData>
            </a:graphic>
          </wp:inline>
        </w:drawing>
      </w:r>
    </w:p>
    <w:p w14:paraId="7E878509" w14:textId="1E469086" w:rsidR="001F4A3C" w:rsidRPr="00A01653" w:rsidRDefault="0034386E" w:rsidP="006779ED">
      <w:pPr>
        <w:pStyle w:val="Lgende"/>
        <w:spacing w:line="360" w:lineRule="auto"/>
        <w:jc w:val="both"/>
        <w:rPr>
          <w:rFonts w:ascii="Times New Roman" w:hAnsi="Times New Roman" w:cs="Times New Roman"/>
          <w:color w:val="00B0F0"/>
          <w:sz w:val="24"/>
          <w:szCs w:val="24"/>
        </w:rPr>
      </w:pPr>
      <w:bookmarkStart w:id="142" w:name="_Toc229255139"/>
      <w:r w:rsidRPr="0034386E">
        <w:rPr>
          <w:rFonts w:ascii="Times New Roman" w:hAnsi="Times New Roman" w:cs="Times New Roman"/>
          <w:color w:val="00B0F0"/>
          <w:sz w:val="24"/>
          <w:szCs w:val="24"/>
        </w:rPr>
        <w:t xml:space="preserve">Figure </w:t>
      </w:r>
      <w:r w:rsidRPr="0034386E">
        <w:rPr>
          <w:rFonts w:ascii="Times New Roman" w:hAnsi="Times New Roman" w:cs="Times New Roman"/>
          <w:color w:val="00B0F0"/>
          <w:sz w:val="24"/>
          <w:szCs w:val="24"/>
        </w:rPr>
        <w:fldChar w:fldCharType="begin"/>
      </w:r>
      <w:r w:rsidRPr="0034386E">
        <w:rPr>
          <w:rFonts w:ascii="Times New Roman" w:hAnsi="Times New Roman" w:cs="Times New Roman"/>
          <w:color w:val="00B0F0"/>
          <w:sz w:val="24"/>
          <w:szCs w:val="24"/>
        </w:rPr>
        <w:instrText xml:space="preserve"> SEQ Figure \* ARABIC </w:instrText>
      </w:r>
      <w:r w:rsidRPr="0034386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34</w:t>
      </w:r>
      <w:r w:rsidRPr="0034386E">
        <w:rPr>
          <w:rFonts w:ascii="Times New Roman" w:hAnsi="Times New Roman" w:cs="Times New Roman"/>
          <w:color w:val="00B0F0"/>
          <w:sz w:val="24"/>
          <w:szCs w:val="24"/>
        </w:rPr>
        <w:fldChar w:fldCharType="end"/>
      </w:r>
      <w:r w:rsidRPr="0034386E">
        <w:rPr>
          <w:rFonts w:ascii="Times New Roman" w:hAnsi="Times New Roman" w:cs="Times New Roman"/>
          <w:color w:val="00B0F0"/>
          <w:sz w:val="24"/>
          <w:szCs w:val="24"/>
        </w:rPr>
        <w:t>: Carte de suivi synchronisée (Miroir Chauffeur/Passager).</w:t>
      </w:r>
      <w:bookmarkEnd w:id="142"/>
    </w:p>
    <w:p w14:paraId="18768B26" w14:textId="77777777" w:rsidR="001F4A3C" w:rsidRPr="0019077C" w:rsidRDefault="001F4A3C" w:rsidP="006779ED">
      <w:pPr>
        <w:pStyle w:val="Titre4"/>
        <w:spacing w:line="360" w:lineRule="auto"/>
        <w:jc w:val="both"/>
      </w:pPr>
      <w:r w:rsidRPr="0019077C">
        <w:t>e) Le Handshake de Sécurité (Code OTP)</w:t>
      </w:r>
    </w:p>
    <w:p w14:paraId="16C4FA03" w14:textId="77777777" w:rsidR="001F4A3C" w:rsidRDefault="001F4A3C" w:rsidP="006779ED">
      <w:pPr>
        <w:keepNext/>
        <w:tabs>
          <w:tab w:val="left" w:pos="2390"/>
        </w:tabs>
        <w:spacing w:line="360" w:lineRule="auto"/>
        <w:jc w:val="both"/>
        <w:rPr>
          <w:rFonts w:ascii="Times New Roman" w:hAnsi="Times New Roman" w:cs="Times New Roman"/>
        </w:rPr>
      </w:pPr>
      <w:r w:rsidRPr="008A50ED">
        <w:rPr>
          <w:rFonts w:ascii="Times New Roman" w:hAnsi="Times New Roman" w:cs="Times New Roman"/>
        </w:rPr>
        <w:t xml:space="preserve">Pour garantir que le bon passager est dans le bon véhicule, une barrière de sécurité physique est instaurée. Le chauffeur ne peut démarrer le trajet dans l'application qu'après avoir saisi et </w:t>
      </w:r>
    </w:p>
    <w:p w14:paraId="766B4C36" w14:textId="77777777" w:rsidR="007A6EE1" w:rsidRDefault="001F4A3C" w:rsidP="007A6EE1">
      <w:pPr>
        <w:spacing w:line="360" w:lineRule="auto"/>
        <w:rPr>
          <w:rFonts w:ascii="Times New Roman" w:hAnsi="Times New Roman" w:cs="Times New Roman"/>
        </w:rPr>
      </w:pPr>
      <w:r w:rsidRPr="008A50ED">
        <w:rPr>
          <w:rFonts w:ascii="Times New Roman" w:hAnsi="Times New Roman" w:cs="Times New Roman"/>
        </w:rPr>
        <w:t>validé le code OTP unique généré sur le téléphone du passager.</w:t>
      </w:r>
      <w:r>
        <w:rPr>
          <w:rFonts w:ascii="Times New Roman" w:hAnsi="Times New Roman" w:cs="Times New Roman"/>
        </w:rPr>
        <w:br/>
      </w:r>
      <w:r w:rsidR="00054958">
        <w:rPr>
          <w:rFonts w:ascii="Times New Roman" w:hAnsi="Times New Roman" w:cs="Times New Roman"/>
        </w:rPr>
        <w:t xml:space="preserve">               </w:t>
      </w:r>
      <w:r w:rsidR="00382925">
        <w:rPr>
          <w:rFonts w:ascii="Times New Roman" w:hAnsi="Times New Roman" w:cs="Times New Roman"/>
        </w:rPr>
        <w:t xml:space="preserve">     </w:t>
      </w:r>
      <w:r w:rsidR="00054958">
        <w:rPr>
          <w:rFonts w:ascii="Times New Roman" w:hAnsi="Times New Roman" w:cs="Times New Roman"/>
        </w:rPr>
        <w:t xml:space="preserve">  </w:t>
      </w:r>
      <w:bookmarkStart w:id="143" w:name="_Toc229255140"/>
    </w:p>
    <w:p w14:paraId="29FD9838" w14:textId="59FDBDE8" w:rsidR="007A6EE1" w:rsidRPr="007A6EE1" w:rsidRDefault="007A6EE1" w:rsidP="007A6EE1">
      <w:pPr>
        <w:spacing w:line="360" w:lineRule="auto"/>
      </w:pPr>
      <w:r w:rsidRPr="007A6EE1">
        <w:rPr>
          <w:rFonts w:ascii="Times New Roman" w:hAnsi="Times New Roman" w:cs="Times New Roman"/>
          <w:noProof/>
        </w:rPr>
        <w:lastRenderedPageBreak/>
        <w:drawing>
          <wp:inline distT="0" distB="0" distL="0" distR="0" wp14:anchorId="36799C38" wp14:editId="775D867F">
            <wp:extent cx="1758950" cy="3687741"/>
            <wp:effectExtent l="0" t="0" r="0" b="8255"/>
            <wp:docPr id="1034116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16033" name=""/>
                    <pic:cNvPicPr/>
                  </pic:nvPicPr>
                  <pic:blipFill rotWithShape="1">
                    <a:blip r:embed="rId55"/>
                    <a:srcRect l="-1059" t="5866" r="3145" b="-489"/>
                    <a:stretch>
                      <a:fillRect/>
                    </a:stretch>
                  </pic:blipFill>
                  <pic:spPr bwMode="auto">
                    <a:xfrm>
                      <a:off x="0" y="0"/>
                      <a:ext cx="1776330" cy="372417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sidRPr="007A6EE1">
        <w:rPr>
          <w:noProof/>
        </w:rPr>
        <w:drawing>
          <wp:inline distT="0" distB="0" distL="0" distR="0" wp14:anchorId="3872DFB9" wp14:editId="190B7420">
            <wp:extent cx="1936750" cy="4303754"/>
            <wp:effectExtent l="0" t="0" r="6350" b="1905"/>
            <wp:docPr id="1499333159"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44897" cy="4321858"/>
                    </a:xfrm>
                    <a:prstGeom prst="rect">
                      <a:avLst/>
                    </a:prstGeom>
                    <a:noFill/>
                    <a:ln>
                      <a:noFill/>
                    </a:ln>
                  </pic:spPr>
                </pic:pic>
              </a:graphicData>
            </a:graphic>
          </wp:inline>
        </w:drawing>
      </w:r>
    </w:p>
    <w:p w14:paraId="6B990A69" w14:textId="00C57849" w:rsidR="00054958" w:rsidRDefault="00054958" w:rsidP="006779ED">
      <w:pPr>
        <w:spacing w:line="360" w:lineRule="auto"/>
        <w:rPr>
          <w:rFonts w:ascii="Times New Roman" w:hAnsi="Times New Roman" w:cs="Times New Roman"/>
        </w:rPr>
      </w:pPr>
    </w:p>
    <w:p w14:paraId="1F0CACE3" w14:textId="16E7EEBA" w:rsidR="00B95E45" w:rsidRPr="00054958" w:rsidRDefault="0034386E" w:rsidP="006779ED">
      <w:pPr>
        <w:spacing w:line="360" w:lineRule="auto"/>
      </w:pPr>
      <w:r w:rsidRPr="0034386E">
        <w:rPr>
          <w:rFonts w:ascii="Times New Roman" w:hAnsi="Times New Roman" w:cs="Times New Roman"/>
          <w:color w:val="00B0F0"/>
        </w:rPr>
        <w:t xml:space="preserve">Figure </w:t>
      </w:r>
      <w:r w:rsidRPr="0034386E">
        <w:rPr>
          <w:rFonts w:ascii="Times New Roman" w:hAnsi="Times New Roman" w:cs="Times New Roman"/>
          <w:color w:val="00B0F0"/>
        </w:rPr>
        <w:fldChar w:fldCharType="begin"/>
      </w:r>
      <w:r w:rsidRPr="0034386E">
        <w:rPr>
          <w:rFonts w:ascii="Times New Roman" w:hAnsi="Times New Roman" w:cs="Times New Roman"/>
          <w:color w:val="00B0F0"/>
        </w:rPr>
        <w:instrText xml:space="preserve"> SEQ Figure \* ARABIC </w:instrText>
      </w:r>
      <w:r w:rsidRPr="0034386E">
        <w:rPr>
          <w:rFonts w:ascii="Times New Roman" w:hAnsi="Times New Roman" w:cs="Times New Roman"/>
          <w:color w:val="00B0F0"/>
        </w:rPr>
        <w:fldChar w:fldCharType="separate"/>
      </w:r>
      <w:r w:rsidR="00E27927">
        <w:rPr>
          <w:rFonts w:ascii="Times New Roman" w:hAnsi="Times New Roman" w:cs="Times New Roman"/>
          <w:noProof/>
          <w:color w:val="00B0F0"/>
        </w:rPr>
        <w:t>35</w:t>
      </w:r>
      <w:r w:rsidRPr="0034386E">
        <w:rPr>
          <w:rFonts w:ascii="Times New Roman" w:hAnsi="Times New Roman" w:cs="Times New Roman"/>
          <w:color w:val="00B0F0"/>
        </w:rPr>
        <w:fldChar w:fldCharType="end"/>
      </w:r>
      <w:r w:rsidRPr="0034386E">
        <w:rPr>
          <w:rFonts w:ascii="Times New Roman" w:hAnsi="Times New Roman" w:cs="Times New Roman"/>
          <w:color w:val="00B0F0"/>
        </w:rPr>
        <w:t>: Écran de validation OTP côté Chauffeur.</w:t>
      </w:r>
      <w:bookmarkEnd w:id="143"/>
    </w:p>
    <w:p w14:paraId="7CB7F9E6" w14:textId="77777777" w:rsidR="00B95E45" w:rsidRPr="0019077C" w:rsidRDefault="00B95E45" w:rsidP="006779ED">
      <w:pPr>
        <w:pStyle w:val="Titre4"/>
        <w:spacing w:line="360" w:lineRule="auto"/>
        <w:jc w:val="both"/>
      </w:pPr>
      <w:r w:rsidRPr="0019077C">
        <w:t>f) Centre de Commandement Tactique (War Room Admin)</w:t>
      </w:r>
    </w:p>
    <w:p w14:paraId="38FAD827" w14:textId="77777777" w:rsidR="00B95E45"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Véritable tour de contrôle web, cette interface permet à l'administrateur de superviser la flotte. Elle met en évidence les alertes de déviation de trajectoire (différence entre la route réelle et le tracé OSRM) et permet la gestion immédiate des SOS silencieux.</w:t>
      </w:r>
    </w:p>
    <w:p w14:paraId="7C2F7E2C" w14:textId="77777777" w:rsidR="0034386E" w:rsidRDefault="00B95E45" w:rsidP="006779ED">
      <w:pPr>
        <w:keepNext/>
        <w:tabs>
          <w:tab w:val="left" w:pos="2390"/>
        </w:tabs>
        <w:spacing w:line="360" w:lineRule="auto"/>
      </w:pPr>
      <w:r>
        <w:rPr>
          <w:rFonts w:ascii="Times New Roman" w:hAnsi="Times New Roman" w:cs="Times New Roman"/>
        </w:rPr>
        <w:lastRenderedPageBreak/>
        <w:br/>
      </w:r>
      <w:r>
        <w:rPr>
          <w:noProof/>
        </w:rPr>
        <w:drawing>
          <wp:inline distT="0" distB="0" distL="0" distR="0" wp14:anchorId="34B81732" wp14:editId="155EB567">
            <wp:extent cx="5760720" cy="3102610"/>
            <wp:effectExtent l="0" t="0" r="0" b="2540"/>
            <wp:docPr id="212147644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3102610"/>
                    </a:xfrm>
                    <a:prstGeom prst="rect">
                      <a:avLst/>
                    </a:prstGeom>
                    <a:noFill/>
                    <a:ln>
                      <a:noFill/>
                    </a:ln>
                  </pic:spPr>
                </pic:pic>
              </a:graphicData>
            </a:graphic>
          </wp:inline>
        </w:drawing>
      </w:r>
    </w:p>
    <w:p w14:paraId="701E4F73" w14:textId="4564F3C4" w:rsidR="003B036D" w:rsidRPr="0034386E" w:rsidRDefault="0034386E" w:rsidP="006779ED">
      <w:pPr>
        <w:pStyle w:val="Lgende"/>
        <w:spacing w:line="360" w:lineRule="auto"/>
        <w:jc w:val="both"/>
        <w:rPr>
          <w:rFonts w:ascii="Times New Roman" w:hAnsi="Times New Roman" w:cs="Times New Roman"/>
          <w:color w:val="00B0F0"/>
          <w:sz w:val="24"/>
          <w:szCs w:val="24"/>
          <w:lang w:val="en-US"/>
        </w:rPr>
      </w:pPr>
      <w:bookmarkStart w:id="144" w:name="_Toc229255141"/>
      <w:r w:rsidRPr="0034386E">
        <w:rPr>
          <w:rFonts w:ascii="Times New Roman" w:hAnsi="Times New Roman" w:cs="Times New Roman"/>
          <w:color w:val="00B0F0"/>
          <w:sz w:val="24"/>
          <w:szCs w:val="24"/>
          <w:lang w:val="en-US"/>
        </w:rPr>
        <w:t xml:space="preserve">Figure </w:t>
      </w:r>
      <w:r w:rsidRPr="0034386E">
        <w:rPr>
          <w:rFonts w:ascii="Times New Roman" w:hAnsi="Times New Roman" w:cs="Times New Roman"/>
          <w:color w:val="00B0F0"/>
          <w:sz w:val="24"/>
          <w:szCs w:val="24"/>
        </w:rPr>
        <w:fldChar w:fldCharType="begin"/>
      </w:r>
      <w:r w:rsidRPr="0034386E">
        <w:rPr>
          <w:rFonts w:ascii="Times New Roman" w:hAnsi="Times New Roman" w:cs="Times New Roman"/>
          <w:color w:val="00B0F0"/>
          <w:sz w:val="24"/>
          <w:szCs w:val="24"/>
          <w:lang w:val="en-US"/>
        </w:rPr>
        <w:instrText xml:space="preserve"> SEQ Figure \* ARABIC </w:instrText>
      </w:r>
      <w:r w:rsidRPr="0034386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lang w:val="en-US"/>
        </w:rPr>
        <w:t>36</w:t>
      </w:r>
      <w:r w:rsidRPr="0034386E">
        <w:rPr>
          <w:rFonts w:ascii="Times New Roman" w:hAnsi="Times New Roman" w:cs="Times New Roman"/>
          <w:color w:val="00B0F0"/>
          <w:sz w:val="24"/>
          <w:szCs w:val="24"/>
        </w:rPr>
        <w:fldChar w:fldCharType="end"/>
      </w:r>
      <w:r w:rsidRPr="0034386E">
        <w:rPr>
          <w:rFonts w:ascii="Times New Roman" w:hAnsi="Times New Roman" w:cs="Times New Roman"/>
          <w:color w:val="00B0F0"/>
          <w:sz w:val="24"/>
          <w:szCs w:val="24"/>
          <w:lang w:val="en-US"/>
        </w:rPr>
        <w:t>: Dashboard Admin "War Room" avec monitoring des alertes.</w:t>
      </w:r>
      <w:bookmarkEnd w:id="144"/>
    </w:p>
    <w:p w14:paraId="2CF743A1" w14:textId="79489237" w:rsidR="00B95E45" w:rsidRPr="0019077C" w:rsidRDefault="00B95E45" w:rsidP="006779ED">
      <w:pPr>
        <w:pStyle w:val="Titre2"/>
      </w:pPr>
      <w:bookmarkStart w:id="145" w:name="_Toc229356289"/>
      <w:bookmarkStart w:id="146" w:name="_Toc229356672"/>
      <w:r w:rsidRPr="0019077C">
        <w:t>B) ANALYSE ÉCONOMIQUE ET MAINTENANCE</w:t>
      </w:r>
      <w:bookmarkEnd w:id="145"/>
      <w:bookmarkEnd w:id="146"/>
    </w:p>
    <w:p w14:paraId="24EA4C9C" w14:textId="77777777" w:rsidR="00B95E45" w:rsidRPr="0019077C" w:rsidRDefault="00B95E45" w:rsidP="0069768D">
      <w:pPr>
        <w:pStyle w:val="Titre30"/>
      </w:pPr>
      <w:bookmarkStart w:id="147" w:name="_Toc229356290"/>
      <w:bookmarkStart w:id="148" w:name="_Toc229356673"/>
      <w:r w:rsidRPr="0019077C">
        <w:t>1) Évaluation financière du projet</w:t>
      </w:r>
      <w:bookmarkEnd w:id="147"/>
      <w:bookmarkEnd w:id="148"/>
    </w:p>
    <w:p w14:paraId="715C2A9E" w14:textId="77777777" w:rsidR="0034386E" w:rsidRDefault="00B95E45" w:rsidP="006779ED">
      <w:pPr>
        <w:tabs>
          <w:tab w:val="left" w:pos="2390"/>
        </w:tabs>
        <w:spacing w:line="360" w:lineRule="auto"/>
        <w:jc w:val="both"/>
        <w:rPr>
          <w:rFonts w:ascii="Times New Roman" w:hAnsi="Times New Roman" w:cs="Times New Roman"/>
          <w:b/>
          <w:bCs/>
          <w:i/>
          <w:iCs/>
          <w:color w:val="00B0F0"/>
        </w:rPr>
      </w:pPr>
      <w:r w:rsidRPr="001F43D9">
        <w:rPr>
          <w:rFonts w:ascii="Times New Roman" w:hAnsi="Times New Roman" w:cs="Times New Roman"/>
        </w:rPr>
        <w:t>Le tableau ci-dessous présente l’investissement nécessaire pour le déploiement de la solution SiraGO.</w:t>
      </w:r>
      <w:r>
        <w:rPr>
          <w:rFonts w:ascii="Times New Roman" w:hAnsi="Times New Roman" w:cs="Times New Roman"/>
        </w:rPr>
        <w:br/>
      </w:r>
    </w:p>
    <w:p w14:paraId="475668CD" w14:textId="77777777" w:rsidR="0034386E" w:rsidRDefault="0034386E" w:rsidP="006779ED">
      <w:pPr>
        <w:tabs>
          <w:tab w:val="left" w:pos="2390"/>
        </w:tabs>
        <w:spacing w:line="360" w:lineRule="auto"/>
        <w:jc w:val="both"/>
        <w:rPr>
          <w:rFonts w:ascii="Times New Roman" w:hAnsi="Times New Roman" w:cs="Times New Roman"/>
          <w:b/>
          <w:bCs/>
          <w:i/>
          <w:iCs/>
          <w:color w:val="00B0F0"/>
        </w:rPr>
      </w:pPr>
    </w:p>
    <w:p w14:paraId="57FBF7F0" w14:textId="77777777" w:rsidR="0034386E" w:rsidRDefault="0034386E" w:rsidP="006779ED">
      <w:pPr>
        <w:tabs>
          <w:tab w:val="left" w:pos="2390"/>
        </w:tabs>
        <w:spacing w:line="360" w:lineRule="auto"/>
        <w:jc w:val="both"/>
        <w:rPr>
          <w:rFonts w:ascii="Times New Roman" w:hAnsi="Times New Roman" w:cs="Times New Roman"/>
          <w:b/>
          <w:bCs/>
          <w:i/>
          <w:iCs/>
          <w:color w:val="00B0F0"/>
        </w:rPr>
      </w:pPr>
    </w:p>
    <w:p w14:paraId="21EDCCF4" w14:textId="77777777" w:rsidR="0034386E" w:rsidRDefault="0034386E" w:rsidP="006779ED">
      <w:pPr>
        <w:tabs>
          <w:tab w:val="left" w:pos="2390"/>
        </w:tabs>
        <w:spacing w:line="360" w:lineRule="auto"/>
        <w:jc w:val="both"/>
        <w:rPr>
          <w:rFonts w:ascii="Times New Roman" w:hAnsi="Times New Roman" w:cs="Times New Roman"/>
          <w:b/>
          <w:bCs/>
          <w:i/>
          <w:iCs/>
          <w:color w:val="00B0F0"/>
        </w:rPr>
      </w:pPr>
    </w:p>
    <w:p w14:paraId="359F16B5" w14:textId="77777777" w:rsidR="0034386E" w:rsidRDefault="0034386E" w:rsidP="006779ED">
      <w:pPr>
        <w:tabs>
          <w:tab w:val="left" w:pos="2390"/>
        </w:tabs>
        <w:spacing w:line="360" w:lineRule="auto"/>
        <w:jc w:val="both"/>
        <w:rPr>
          <w:rFonts w:ascii="Times New Roman" w:hAnsi="Times New Roman" w:cs="Times New Roman"/>
          <w:b/>
          <w:bCs/>
          <w:i/>
          <w:iCs/>
          <w:color w:val="00B0F0"/>
        </w:rPr>
      </w:pPr>
    </w:p>
    <w:p w14:paraId="018341AA" w14:textId="235D17D3" w:rsidR="005922A4" w:rsidRPr="005922A4" w:rsidRDefault="005922A4" w:rsidP="006779ED">
      <w:pPr>
        <w:pStyle w:val="Lgende"/>
        <w:keepNext/>
        <w:spacing w:line="360" w:lineRule="auto"/>
        <w:jc w:val="both"/>
        <w:rPr>
          <w:rFonts w:ascii="Times New Roman" w:hAnsi="Times New Roman" w:cs="Times New Roman"/>
          <w:color w:val="00B0F0"/>
          <w:sz w:val="24"/>
          <w:szCs w:val="24"/>
        </w:rPr>
      </w:pPr>
      <w:bookmarkStart w:id="149" w:name="_Toc229258068"/>
      <w:r w:rsidRPr="005922A4">
        <w:rPr>
          <w:rFonts w:ascii="Times New Roman" w:hAnsi="Times New Roman" w:cs="Times New Roman"/>
          <w:color w:val="00B0F0"/>
          <w:sz w:val="24"/>
          <w:szCs w:val="24"/>
        </w:rPr>
        <w:t xml:space="preserve">Tableau </w:t>
      </w:r>
      <w:r w:rsidRPr="005922A4">
        <w:rPr>
          <w:rFonts w:ascii="Times New Roman" w:hAnsi="Times New Roman" w:cs="Times New Roman"/>
          <w:color w:val="00B0F0"/>
          <w:sz w:val="24"/>
          <w:szCs w:val="24"/>
        </w:rPr>
        <w:fldChar w:fldCharType="begin"/>
      </w:r>
      <w:r w:rsidRPr="005922A4">
        <w:rPr>
          <w:rFonts w:ascii="Times New Roman" w:hAnsi="Times New Roman" w:cs="Times New Roman"/>
          <w:color w:val="00B0F0"/>
          <w:sz w:val="24"/>
          <w:szCs w:val="24"/>
        </w:rPr>
        <w:instrText xml:space="preserve"> SEQ Tableau \* ARABIC </w:instrText>
      </w:r>
      <w:r w:rsidRPr="005922A4">
        <w:rPr>
          <w:rFonts w:ascii="Times New Roman" w:hAnsi="Times New Roman" w:cs="Times New Roman"/>
          <w:color w:val="00B0F0"/>
          <w:sz w:val="24"/>
          <w:szCs w:val="24"/>
        </w:rPr>
        <w:fldChar w:fldCharType="separate"/>
      </w:r>
      <w:r w:rsidRPr="005922A4">
        <w:rPr>
          <w:rFonts w:ascii="Times New Roman" w:hAnsi="Times New Roman" w:cs="Times New Roman"/>
          <w:noProof/>
          <w:color w:val="00B0F0"/>
          <w:sz w:val="24"/>
          <w:szCs w:val="24"/>
        </w:rPr>
        <w:t>8</w:t>
      </w:r>
      <w:r w:rsidRPr="005922A4">
        <w:rPr>
          <w:rFonts w:ascii="Times New Roman" w:hAnsi="Times New Roman" w:cs="Times New Roman"/>
          <w:color w:val="00B0F0"/>
          <w:sz w:val="24"/>
          <w:szCs w:val="24"/>
        </w:rPr>
        <w:fldChar w:fldCharType="end"/>
      </w:r>
      <w:r w:rsidRPr="005922A4">
        <w:rPr>
          <w:rFonts w:ascii="Times New Roman" w:hAnsi="Times New Roman" w:cs="Times New Roman"/>
          <w:color w:val="00B0F0"/>
          <w:sz w:val="24"/>
          <w:szCs w:val="24"/>
        </w:rPr>
        <w:t>: ÉVALUATION FINANCIÈRE</w:t>
      </w:r>
      <w:bookmarkEnd w:id="149"/>
    </w:p>
    <w:tbl>
      <w:tblPr>
        <w:tblStyle w:val="Grilledutableau"/>
        <w:tblW w:w="0" w:type="auto"/>
        <w:tblLook w:val="04A0" w:firstRow="1" w:lastRow="0" w:firstColumn="1" w:lastColumn="0" w:noHBand="0" w:noVBand="1"/>
      </w:tblPr>
      <w:tblGrid>
        <w:gridCol w:w="2007"/>
        <w:gridCol w:w="1984"/>
        <w:gridCol w:w="1467"/>
        <w:gridCol w:w="1572"/>
        <w:gridCol w:w="1524"/>
      </w:tblGrid>
      <w:tr w:rsidR="00B95E45" w14:paraId="58B28758" w14:textId="77777777" w:rsidTr="0034386E">
        <w:trPr>
          <w:trHeight w:val="568"/>
        </w:trPr>
        <w:tc>
          <w:tcPr>
            <w:tcW w:w="2007" w:type="dxa"/>
            <w:vAlign w:val="center"/>
          </w:tcPr>
          <w:p w14:paraId="7E315CB6"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DÉSIGNATION</w:t>
            </w:r>
          </w:p>
        </w:tc>
        <w:tc>
          <w:tcPr>
            <w:tcW w:w="1984" w:type="dxa"/>
            <w:vAlign w:val="center"/>
          </w:tcPr>
          <w:p w14:paraId="46BEB577"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DESCRIPTION</w:t>
            </w:r>
          </w:p>
        </w:tc>
        <w:tc>
          <w:tcPr>
            <w:tcW w:w="1467" w:type="dxa"/>
            <w:vAlign w:val="center"/>
          </w:tcPr>
          <w:p w14:paraId="1D44801B"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PRIX UNITAIRE</w:t>
            </w:r>
          </w:p>
        </w:tc>
        <w:tc>
          <w:tcPr>
            <w:tcW w:w="1572" w:type="dxa"/>
            <w:vAlign w:val="center"/>
          </w:tcPr>
          <w:p w14:paraId="67F35888"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QUANTITÉ</w:t>
            </w:r>
          </w:p>
        </w:tc>
        <w:tc>
          <w:tcPr>
            <w:tcW w:w="1524" w:type="dxa"/>
            <w:vAlign w:val="center"/>
          </w:tcPr>
          <w:p w14:paraId="7D98599B"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MONTANT</w:t>
            </w:r>
          </w:p>
        </w:tc>
      </w:tr>
      <w:tr w:rsidR="00B95E45" w14:paraId="742C7AC6" w14:textId="77777777" w:rsidTr="0034386E">
        <w:trPr>
          <w:trHeight w:val="574"/>
        </w:trPr>
        <w:tc>
          <w:tcPr>
            <w:tcW w:w="2007" w:type="dxa"/>
            <w:vAlign w:val="center"/>
          </w:tcPr>
          <w:p w14:paraId="53FF1482"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Logiciel &amp; Hardware</w:t>
            </w:r>
          </w:p>
        </w:tc>
        <w:tc>
          <w:tcPr>
            <w:tcW w:w="1984" w:type="dxa"/>
            <w:vAlign w:val="center"/>
          </w:tcPr>
          <w:p w14:paraId="7BC29B63"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Station de travail haute performance</w:t>
            </w:r>
          </w:p>
        </w:tc>
        <w:tc>
          <w:tcPr>
            <w:tcW w:w="1467" w:type="dxa"/>
            <w:vAlign w:val="center"/>
          </w:tcPr>
          <w:p w14:paraId="73D00ED6"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1 500 000 F</w:t>
            </w:r>
          </w:p>
        </w:tc>
        <w:tc>
          <w:tcPr>
            <w:tcW w:w="1572" w:type="dxa"/>
            <w:vAlign w:val="center"/>
          </w:tcPr>
          <w:p w14:paraId="0FD61AE9"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w:t>
            </w:r>
          </w:p>
        </w:tc>
        <w:tc>
          <w:tcPr>
            <w:tcW w:w="1524" w:type="dxa"/>
            <w:vAlign w:val="center"/>
          </w:tcPr>
          <w:p w14:paraId="23D3172A"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1 500 000 F</w:t>
            </w:r>
          </w:p>
        </w:tc>
      </w:tr>
      <w:tr w:rsidR="00B95E45" w14:paraId="091C6718" w14:textId="77777777" w:rsidTr="0034386E">
        <w:trPr>
          <w:trHeight w:val="855"/>
        </w:trPr>
        <w:tc>
          <w:tcPr>
            <w:tcW w:w="2007" w:type="dxa"/>
            <w:vAlign w:val="center"/>
          </w:tcPr>
          <w:p w14:paraId="696EF9EF"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lastRenderedPageBreak/>
              <w:t>Connectivité</w:t>
            </w:r>
          </w:p>
        </w:tc>
        <w:tc>
          <w:tcPr>
            <w:tcW w:w="1984" w:type="dxa"/>
            <w:vAlign w:val="center"/>
          </w:tcPr>
          <w:p w14:paraId="61773757"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Forfait Fibre optique et Data tests locaux</w:t>
            </w:r>
          </w:p>
        </w:tc>
        <w:tc>
          <w:tcPr>
            <w:tcW w:w="1467" w:type="dxa"/>
            <w:vAlign w:val="center"/>
          </w:tcPr>
          <w:p w14:paraId="3592E590"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30 000 F</w:t>
            </w:r>
          </w:p>
        </w:tc>
        <w:tc>
          <w:tcPr>
            <w:tcW w:w="1572" w:type="dxa"/>
            <w:vAlign w:val="center"/>
          </w:tcPr>
          <w:p w14:paraId="5F7DA0CC"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4 mois</w:t>
            </w:r>
          </w:p>
        </w:tc>
        <w:tc>
          <w:tcPr>
            <w:tcW w:w="1524" w:type="dxa"/>
            <w:vAlign w:val="center"/>
          </w:tcPr>
          <w:p w14:paraId="718EA9FE"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120 000 F</w:t>
            </w:r>
          </w:p>
        </w:tc>
      </w:tr>
      <w:tr w:rsidR="00B95E45" w14:paraId="6845C668" w14:textId="77777777" w:rsidTr="0034386E">
        <w:trPr>
          <w:trHeight w:val="855"/>
        </w:trPr>
        <w:tc>
          <w:tcPr>
            <w:tcW w:w="2007" w:type="dxa"/>
            <w:vAlign w:val="center"/>
          </w:tcPr>
          <w:p w14:paraId="21ABB3E6"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Infrastructure Cloud</w:t>
            </w:r>
          </w:p>
        </w:tc>
        <w:tc>
          <w:tcPr>
            <w:tcW w:w="1984" w:type="dxa"/>
            <w:vAlign w:val="center"/>
          </w:tcPr>
          <w:p w14:paraId="53215087"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Hébergement Serveur Node.js / PostgreSQL</w:t>
            </w:r>
          </w:p>
        </w:tc>
        <w:tc>
          <w:tcPr>
            <w:tcW w:w="1467" w:type="dxa"/>
            <w:vAlign w:val="center"/>
          </w:tcPr>
          <w:p w14:paraId="401B19F1"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100 000 F</w:t>
            </w:r>
          </w:p>
        </w:tc>
        <w:tc>
          <w:tcPr>
            <w:tcW w:w="1572" w:type="dxa"/>
            <w:vAlign w:val="center"/>
          </w:tcPr>
          <w:p w14:paraId="6ABF16A7"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 an</w:t>
            </w:r>
          </w:p>
        </w:tc>
        <w:tc>
          <w:tcPr>
            <w:tcW w:w="1524" w:type="dxa"/>
            <w:vAlign w:val="center"/>
          </w:tcPr>
          <w:p w14:paraId="3FD4F848"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100 000 F</w:t>
            </w:r>
          </w:p>
        </w:tc>
      </w:tr>
      <w:tr w:rsidR="00B95E45" w14:paraId="3720E99E" w14:textId="77777777" w:rsidTr="0034386E">
        <w:trPr>
          <w:trHeight w:val="850"/>
        </w:trPr>
        <w:tc>
          <w:tcPr>
            <w:tcW w:w="2007" w:type="dxa"/>
            <w:vAlign w:val="center"/>
          </w:tcPr>
          <w:p w14:paraId="57D98555"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Développement</w:t>
            </w:r>
          </w:p>
        </w:tc>
        <w:tc>
          <w:tcPr>
            <w:tcW w:w="1984" w:type="dxa"/>
            <w:vAlign w:val="center"/>
          </w:tcPr>
          <w:p w14:paraId="4EDCE9E4" w14:textId="77777777" w:rsidR="00B95E45" w:rsidRPr="00FF25EF" w:rsidRDefault="00B95E45" w:rsidP="006779ED">
            <w:pPr>
              <w:tabs>
                <w:tab w:val="left" w:pos="2390"/>
              </w:tabs>
              <w:spacing w:line="360" w:lineRule="auto"/>
              <w:rPr>
                <w:rFonts w:ascii="Times New Roman" w:hAnsi="Times New Roman" w:cs="Times New Roman"/>
              </w:rPr>
            </w:pPr>
            <w:r w:rsidRPr="001F43D9">
              <w:rPr>
                <w:rFonts w:ascii="Times New Roman" w:hAnsi="Times New Roman" w:cs="Times New Roman"/>
              </w:rPr>
              <w:t>Ingénierie Full-stack et Cybersécurité</w:t>
            </w:r>
          </w:p>
        </w:tc>
        <w:tc>
          <w:tcPr>
            <w:tcW w:w="1467" w:type="dxa"/>
            <w:vAlign w:val="center"/>
          </w:tcPr>
          <w:p w14:paraId="0C05ABC5"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3 000 F / h</w:t>
            </w:r>
          </w:p>
        </w:tc>
        <w:tc>
          <w:tcPr>
            <w:tcW w:w="1572" w:type="dxa"/>
            <w:vAlign w:val="center"/>
          </w:tcPr>
          <w:p w14:paraId="509B532C"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800 h</w:t>
            </w:r>
          </w:p>
        </w:tc>
        <w:tc>
          <w:tcPr>
            <w:tcW w:w="1524" w:type="dxa"/>
            <w:vAlign w:val="center"/>
          </w:tcPr>
          <w:p w14:paraId="71D29812"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2 400 000 F</w:t>
            </w:r>
          </w:p>
        </w:tc>
      </w:tr>
      <w:tr w:rsidR="00B95E45" w14:paraId="7343127B" w14:textId="77777777" w:rsidTr="0034386E">
        <w:trPr>
          <w:trHeight w:val="574"/>
        </w:trPr>
        <w:tc>
          <w:tcPr>
            <w:tcW w:w="2007" w:type="dxa"/>
            <w:vAlign w:val="center"/>
          </w:tcPr>
          <w:p w14:paraId="04AF2EA4"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Logistique</w:t>
            </w:r>
          </w:p>
        </w:tc>
        <w:tc>
          <w:tcPr>
            <w:tcW w:w="1984" w:type="dxa"/>
            <w:vAlign w:val="center"/>
          </w:tcPr>
          <w:p w14:paraId="4F9CEDB1"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Tests de terrain et validation GPS</w:t>
            </w:r>
          </w:p>
        </w:tc>
        <w:tc>
          <w:tcPr>
            <w:tcW w:w="1467" w:type="dxa"/>
            <w:vAlign w:val="center"/>
          </w:tcPr>
          <w:p w14:paraId="52578E45"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2 000 F</w:t>
            </w:r>
          </w:p>
        </w:tc>
        <w:tc>
          <w:tcPr>
            <w:tcW w:w="1572" w:type="dxa"/>
            <w:vAlign w:val="center"/>
          </w:tcPr>
          <w:p w14:paraId="03F9C749"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30 jours</w:t>
            </w:r>
          </w:p>
        </w:tc>
        <w:tc>
          <w:tcPr>
            <w:tcW w:w="1524" w:type="dxa"/>
            <w:vAlign w:val="center"/>
          </w:tcPr>
          <w:p w14:paraId="205EE34F" w14:textId="77777777" w:rsidR="00B95E45" w:rsidRPr="00FF25EF"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60 000 F</w:t>
            </w:r>
          </w:p>
        </w:tc>
      </w:tr>
    </w:tbl>
    <w:p w14:paraId="51784C9C" w14:textId="4C420EF6" w:rsidR="00B95E45" w:rsidRPr="0019077C" w:rsidRDefault="00B95E45" w:rsidP="0069768D">
      <w:pPr>
        <w:pStyle w:val="Titre30"/>
      </w:pPr>
      <w:bookmarkStart w:id="150" w:name="_Toc229356291"/>
      <w:bookmarkStart w:id="151" w:name="_Toc229356674"/>
      <w:r w:rsidRPr="0019077C">
        <w:t>2) Plan de Maintenance opérationnelle</w:t>
      </w:r>
      <w:bookmarkEnd w:id="150"/>
      <w:bookmarkEnd w:id="151"/>
    </w:p>
    <w:p w14:paraId="0F1FD82A" w14:textId="77777777" w:rsidR="00B95E45" w:rsidRPr="001F43D9"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Pour garantir la pérennité et la fiabilité de la plateforme, trois niveaux de maintenance ont été définis :</w:t>
      </w:r>
    </w:p>
    <w:p w14:paraId="53B46E6A" w14:textId="77777777" w:rsidR="00B95E45" w:rsidRPr="001F43D9" w:rsidRDefault="00B95E45">
      <w:pPr>
        <w:numPr>
          <w:ilvl w:val="0"/>
          <w:numId w:val="61"/>
        </w:numPr>
        <w:tabs>
          <w:tab w:val="left" w:pos="2390"/>
        </w:tabs>
        <w:spacing w:line="360" w:lineRule="auto"/>
        <w:jc w:val="both"/>
        <w:rPr>
          <w:rFonts w:ascii="Times New Roman" w:hAnsi="Times New Roman" w:cs="Times New Roman"/>
        </w:rPr>
      </w:pPr>
      <w:r w:rsidRPr="00EC4EC0">
        <w:rPr>
          <w:rFonts w:ascii="Times New Roman" w:hAnsi="Times New Roman" w:cs="Times New Roman"/>
          <w:b/>
          <w:bCs/>
        </w:rPr>
        <w:t>Maintenance Corrective :</w:t>
      </w:r>
      <w:r w:rsidRPr="001F43D9">
        <w:rPr>
          <w:rFonts w:ascii="Times New Roman" w:hAnsi="Times New Roman" w:cs="Times New Roman"/>
        </w:rPr>
        <w:t xml:space="preserve"> Résolution proactive des latences réseau et optimisation des calculs d'itinéraires (</w:t>
      </w:r>
      <w:r w:rsidRPr="005D2C0A">
        <w:rPr>
          <w:rFonts w:ascii="Times New Roman" w:hAnsi="Times New Roman" w:cs="Times New Roman"/>
          <w:b/>
          <w:bCs/>
        </w:rPr>
        <w:t>OSRM</w:t>
      </w:r>
      <w:r w:rsidRPr="001F43D9">
        <w:rPr>
          <w:rFonts w:ascii="Times New Roman" w:hAnsi="Times New Roman" w:cs="Times New Roman"/>
        </w:rPr>
        <w:t>).</w:t>
      </w:r>
    </w:p>
    <w:p w14:paraId="4BFCCA53" w14:textId="77777777" w:rsidR="00B95E45" w:rsidRPr="001F43D9" w:rsidRDefault="00B95E45">
      <w:pPr>
        <w:numPr>
          <w:ilvl w:val="0"/>
          <w:numId w:val="61"/>
        </w:numPr>
        <w:tabs>
          <w:tab w:val="left" w:pos="2390"/>
        </w:tabs>
        <w:spacing w:line="360" w:lineRule="auto"/>
        <w:jc w:val="both"/>
        <w:rPr>
          <w:rFonts w:ascii="Times New Roman" w:hAnsi="Times New Roman" w:cs="Times New Roman"/>
        </w:rPr>
      </w:pPr>
      <w:r w:rsidRPr="00EC4EC0">
        <w:rPr>
          <w:rFonts w:ascii="Times New Roman" w:hAnsi="Times New Roman" w:cs="Times New Roman"/>
          <w:b/>
          <w:bCs/>
        </w:rPr>
        <w:t>Maintenance Préventive :</w:t>
      </w:r>
      <w:r w:rsidRPr="001F43D9">
        <w:rPr>
          <w:rFonts w:ascii="Times New Roman" w:hAnsi="Times New Roman" w:cs="Times New Roman"/>
        </w:rPr>
        <w:t xml:space="preserve"> Audit mensuel de la base de données et rotation des clés de sécurité pour prévenir les intrusions.</w:t>
      </w:r>
    </w:p>
    <w:p w14:paraId="3BEAA89F" w14:textId="77777777" w:rsidR="00B95E45" w:rsidRPr="008A50ED" w:rsidRDefault="00B95E45">
      <w:pPr>
        <w:numPr>
          <w:ilvl w:val="0"/>
          <w:numId w:val="61"/>
        </w:numPr>
        <w:tabs>
          <w:tab w:val="left" w:pos="2390"/>
        </w:tabs>
        <w:spacing w:line="360" w:lineRule="auto"/>
        <w:jc w:val="both"/>
        <w:rPr>
          <w:rFonts w:ascii="Times New Roman" w:hAnsi="Times New Roman" w:cs="Times New Roman"/>
        </w:rPr>
      </w:pPr>
      <w:r w:rsidRPr="00EC4EC0">
        <w:rPr>
          <w:rFonts w:ascii="Times New Roman" w:hAnsi="Times New Roman" w:cs="Times New Roman"/>
          <w:b/>
          <w:bCs/>
        </w:rPr>
        <w:t>Maintenance Évolutive :</w:t>
      </w:r>
      <w:r w:rsidRPr="001F43D9">
        <w:rPr>
          <w:rFonts w:ascii="Times New Roman" w:hAnsi="Times New Roman" w:cs="Times New Roman"/>
        </w:rPr>
        <w:t xml:space="preserve"> Intégration future d'algorithmes d'intelligence artificielle pour la prédiction des zones de forte demande et optimisation du trafic.</w:t>
      </w:r>
    </w:p>
    <w:p w14:paraId="6E10EE6F" w14:textId="323F9FDE" w:rsidR="00B95E45" w:rsidRDefault="00B95E45" w:rsidP="006779ED">
      <w:pPr>
        <w:tabs>
          <w:tab w:val="left" w:pos="2390"/>
        </w:tabs>
        <w:spacing w:line="360" w:lineRule="auto"/>
        <w:jc w:val="both"/>
        <w:rPr>
          <w:rFonts w:ascii="Times New Roman" w:hAnsi="Times New Roman" w:cs="Times New Roman"/>
        </w:rPr>
      </w:pPr>
      <w:r w:rsidRPr="001F43D9">
        <w:rPr>
          <w:rFonts w:ascii="Times New Roman" w:hAnsi="Times New Roman" w:cs="Times New Roman"/>
        </w:rPr>
        <w:t xml:space="preserve">Ce chapitre a permis de démontrer la viabilité technique de SiraGO à travers ses interfaces intuitives. Plus qu'une application de transport, SiraGO se positionne comme un outil de gestion intelligent capable d'équilibrer les intérêts économiques (tarification immuable et équitable) et les impératifs de sécurité. Ces résultats valident la fin du cycle de développement de notre solution et confirment son adéquation avec les attentes du marché </w:t>
      </w:r>
      <w:proofErr w:type="spellStart"/>
      <w:r w:rsidRPr="001F43D9">
        <w:rPr>
          <w:rFonts w:ascii="Times New Roman" w:hAnsi="Times New Roman" w:cs="Times New Roman"/>
        </w:rPr>
        <w:t>ivoirie</w:t>
      </w:r>
      <w:proofErr w:type="spellEnd"/>
    </w:p>
    <w:p w14:paraId="070F197D" w14:textId="323F9FDE" w:rsidR="00B95E45" w:rsidRPr="0069768D" w:rsidRDefault="00B95E45" w:rsidP="0069768D">
      <w:pPr>
        <w:pStyle w:val="Titre1"/>
        <w:rPr>
          <w:b/>
          <w:bCs/>
          <w:sz w:val="24"/>
          <w:szCs w:val="24"/>
        </w:rPr>
      </w:pPr>
      <w:bookmarkStart w:id="152" w:name="_Toc229356292"/>
      <w:bookmarkStart w:id="153" w:name="_Toc229356675"/>
      <w:r w:rsidRPr="0069768D">
        <w:rPr>
          <w:b/>
          <w:bCs/>
        </w:rPr>
        <w:t>CONCLUSION GÉNÉRALE</w:t>
      </w:r>
      <w:bookmarkEnd w:id="152"/>
      <w:bookmarkEnd w:id="153"/>
    </w:p>
    <w:p w14:paraId="69517AAB"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L'objectif principal de ce mémoire était la conception et la réalisation de SiraGO, une plateforme de transport intelligent visant à sécuriser et optimiser la mobilité urbaine à Abidjan. Ce projet nous a permis de mobiliser l'ensemble des savoirs théoriques et pratiques acquis durant notre cycle de formation en Génie Informatique.</w:t>
      </w:r>
    </w:p>
    <w:p w14:paraId="75DBDD0A"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lastRenderedPageBreak/>
        <w:t>Dans un premier temps, notre analyse a mis en lumière les failles critiques du secteur VTC actuel en Côte d'Ivoire : l'insécurité passive, l'imprécision du "drift" GPS lors de la prise en charge et l'instabilité tarifaire liée aux intempéries. SiraGO apporte une réponse technologique concrète à chacun de ces défis.</w:t>
      </w:r>
    </w:p>
    <w:p w14:paraId="0EBBD08E"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Par la suite, la phase d'étude et de conception, structurée autour de la méthode UP et du langage UML, a permis de poser les bases d'une architecture résiliente. Cette structure garantit la continuité du service grâce à un moteur de synchronisation hybride (AsyncStorage / MySQL), capable de maintenir l'intégrité de la course même en situation de déconnexion réseau.</w:t>
      </w:r>
    </w:p>
    <w:p w14:paraId="563C9E3E"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Le développement, réalisé avec des technologies de pointe telles que React Native, Node.js et Socket.io, a abouti à une plateforme opérationnelle et performante. SiraGO se distingue par ses innovations majeures : la rectification humaine via le Smart Pickup, la sécurité par "handshake" OTP, et le Mode Pluie garantissant l'équité économique. De plus, l'intégration d'une interface de supervision (War Room) offre une visibilité sans précédent sur la flotte et les alertes de sécurité.</w:t>
      </w:r>
    </w:p>
    <w:p w14:paraId="6E8F9560" w14:textId="77777777" w:rsidR="00B95E45" w:rsidRPr="008A50ED"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Bien que cette solution réponde aux exigences actuelles, elle reste ouverte à de futures évolutions. En perspective, nous envisageons d'approfondir l'analyse des trajectoires par l'intégration de modèles d'Intelligence Artificielle prédictive, afin d'anticiper les comportements à risque avant même qu'un incident ne survienne, tout en optimisant la consommation énergétique des terminaux mobiles.</w:t>
      </w:r>
    </w:p>
    <w:p w14:paraId="15627073" w14:textId="77777777" w:rsidR="00B95E45" w:rsidRDefault="00B95E45" w:rsidP="006779ED">
      <w:pPr>
        <w:tabs>
          <w:tab w:val="left" w:pos="2390"/>
        </w:tabs>
        <w:spacing w:line="360" w:lineRule="auto"/>
        <w:jc w:val="both"/>
        <w:rPr>
          <w:rFonts w:ascii="Times New Roman" w:hAnsi="Times New Roman" w:cs="Times New Roman"/>
        </w:rPr>
      </w:pPr>
      <w:r w:rsidRPr="008A50ED">
        <w:rPr>
          <w:rFonts w:ascii="Times New Roman" w:hAnsi="Times New Roman" w:cs="Times New Roman"/>
        </w:rPr>
        <w:t>En conclusion, SiraGO ne se contente pas de numériser le transport urbain ; il propose un nouveau paradigme où la technologie se met au service de la protection de la vie humaine et de la résilience économique, offrant ainsi une solution de transport véritablement adaptée aux réalités africaines.</w:t>
      </w:r>
    </w:p>
    <w:p w14:paraId="7C80A6E4" w14:textId="77777777" w:rsidR="00B95E45" w:rsidRPr="008A50ED" w:rsidRDefault="00B95E45" w:rsidP="006779ED">
      <w:pPr>
        <w:tabs>
          <w:tab w:val="left" w:pos="2390"/>
        </w:tabs>
        <w:spacing w:line="360" w:lineRule="auto"/>
        <w:jc w:val="both"/>
        <w:rPr>
          <w:rFonts w:ascii="Times New Roman" w:hAnsi="Times New Roman" w:cs="Times New Roman"/>
        </w:rPr>
      </w:pPr>
    </w:p>
    <w:p w14:paraId="6E8F8517" w14:textId="77777777" w:rsidR="00B95E45" w:rsidRPr="005922A4" w:rsidRDefault="00B95E45" w:rsidP="006779ED">
      <w:pPr>
        <w:pStyle w:val="Titre1"/>
        <w:spacing w:line="360" w:lineRule="auto"/>
        <w:jc w:val="both"/>
        <w:rPr>
          <w:b/>
          <w:bCs/>
        </w:rPr>
      </w:pPr>
      <w:bookmarkStart w:id="154" w:name="_Toc229356293"/>
      <w:bookmarkStart w:id="155" w:name="_Toc229356676"/>
      <w:r w:rsidRPr="005922A4">
        <w:rPr>
          <w:b/>
          <w:bCs/>
        </w:rPr>
        <w:lastRenderedPageBreak/>
        <w:t>ANNEXE</w:t>
      </w:r>
      <w:bookmarkEnd w:id="154"/>
      <w:bookmarkEnd w:id="155"/>
    </w:p>
    <w:p w14:paraId="2B663CAB" w14:textId="4DBF714B" w:rsidR="0034386E" w:rsidRPr="006B4EC0" w:rsidRDefault="00B95E45" w:rsidP="006779ED">
      <w:pPr>
        <w:tabs>
          <w:tab w:val="left" w:pos="2390"/>
        </w:tabs>
        <w:spacing w:line="360" w:lineRule="auto"/>
        <w:rPr>
          <w:rFonts w:ascii="Times New Roman" w:hAnsi="Times New Roman" w:cs="Times New Roman"/>
        </w:rPr>
      </w:pPr>
      <w:r w:rsidRPr="00555D5D">
        <w:rPr>
          <w:rFonts w:ascii="Times New Roman" w:hAnsi="Times New Roman" w:cs="Times New Roman"/>
        </w:rPr>
        <w:t>Annexe 1 : Terminal de communication en temps réel</w:t>
      </w:r>
      <w:r w:rsidR="00172178">
        <w:rPr>
          <w:rFonts w:ascii="Times New Roman" w:hAnsi="Times New Roman" w:cs="Times New Roman"/>
          <w:color w:val="00B0F0"/>
        </w:rPr>
        <w:br/>
      </w:r>
      <w:r w:rsidR="007F4F20">
        <w:rPr>
          <w:noProof/>
        </w:rPr>
        <w:t xml:space="preserve">b </w:t>
      </w:r>
      <w:r w:rsidR="00E647E1">
        <w:rPr>
          <w:noProof/>
        </w:rPr>
        <w:drawing>
          <wp:inline distT="0" distB="0" distL="0" distR="0" wp14:anchorId="720EAD26" wp14:editId="603980B4">
            <wp:extent cx="5417648" cy="3016971"/>
            <wp:effectExtent l="0" t="0" r="0" b="0"/>
            <wp:docPr id="119494324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22034" cy="3019414"/>
                    </a:xfrm>
                    <a:prstGeom prst="rect">
                      <a:avLst/>
                    </a:prstGeom>
                    <a:noFill/>
                    <a:ln>
                      <a:noFill/>
                    </a:ln>
                  </pic:spPr>
                </pic:pic>
              </a:graphicData>
            </a:graphic>
          </wp:inline>
        </w:drawing>
      </w:r>
    </w:p>
    <w:p w14:paraId="601614A0" w14:textId="0DC9BC51" w:rsidR="00B95E45" w:rsidRPr="0034386E" w:rsidRDefault="0034386E" w:rsidP="006779ED">
      <w:pPr>
        <w:pStyle w:val="Lgende"/>
        <w:spacing w:line="360" w:lineRule="auto"/>
        <w:jc w:val="both"/>
        <w:rPr>
          <w:rFonts w:ascii="Times New Roman" w:hAnsi="Times New Roman" w:cs="Times New Roman"/>
          <w:color w:val="00B0F0"/>
          <w:sz w:val="24"/>
          <w:szCs w:val="24"/>
        </w:rPr>
      </w:pPr>
      <w:bookmarkStart w:id="156" w:name="_Toc229255142"/>
      <w:r w:rsidRPr="0034386E">
        <w:rPr>
          <w:rFonts w:ascii="Times New Roman" w:hAnsi="Times New Roman" w:cs="Times New Roman"/>
          <w:color w:val="00B0F0"/>
          <w:sz w:val="24"/>
          <w:szCs w:val="24"/>
        </w:rPr>
        <w:t xml:space="preserve">Figure </w:t>
      </w:r>
      <w:r w:rsidRPr="0034386E">
        <w:rPr>
          <w:rFonts w:ascii="Times New Roman" w:hAnsi="Times New Roman" w:cs="Times New Roman"/>
          <w:color w:val="00B0F0"/>
          <w:sz w:val="24"/>
          <w:szCs w:val="24"/>
        </w:rPr>
        <w:fldChar w:fldCharType="begin"/>
      </w:r>
      <w:r w:rsidRPr="0034386E">
        <w:rPr>
          <w:rFonts w:ascii="Times New Roman" w:hAnsi="Times New Roman" w:cs="Times New Roman"/>
          <w:color w:val="00B0F0"/>
          <w:sz w:val="24"/>
          <w:szCs w:val="24"/>
        </w:rPr>
        <w:instrText xml:space="preserve"> SEQ Figure \* ARABIC </w:instrText>
      </w:r>
      <w:r w:rsidRPr="0034386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37</w:t>
      </w:r>
      <w:r w:rsidRPr="0034386E">
        <w:rPr>
          <w:rFonts w:ascii="Times New Roman" w:hAnsi="Times New Roman" w:cs="Times New Roman"/>
          <w:color w:val="00B0F0"/>
          <w:sz w:val="24"/>
          <w:szCs w:val="24"/>
        </w:rPr>
        <w:fldChar w:fldCharType="end"/>
      </w:r>
      <w:r w:rsidRPr="0034386E">
        <w:rPr>
          <w:rFonts w:ascii="Times New Roman" w:hAnsi="Times New Roman" w:cs="Times New Roman"/>
          <w:color w:val="00B0F0"/>
          <w:sz w:val="24"/>
          <w:szCs w:val="24"/>
        </w:rPr>
        <w:t xml:space="preserve"> : console du serveur (Metro).</w:t>
      </w:r>
      <w:bookmarkEnd w:id="156"/>
    </w:p>
    <w:p w14:paraId="3A020A44" w14:textId="5548F954" w:rsidR="00B95E45" w:rsidRPr="00555D5D" w:rsidRDefault="00E647E1" w:rsidP="006779ED">
      <w:pPr>
        <w:tabs>
          <w:tab w:val="left" w:pos="2390"/>
        </w:tabs>
        <w:spacing w:line="360" w:lineRule="auto"/>
        <w:ind w:left="360"/>
        <w:jc w:val="both"/>
        <w:rPr>
          <w:rFonts w:ascii="Times New Roman" w:hAnsi="Times New Roman" w:cs="Times New Roman"/>
        </w:rPr>
      </w:pPr>
      <w:r w:rsidRPr="0034386E">
        <w:rPr>
          <w:rFonts w:ascii="Times New Roman" w:hAnsi="Times New Roman" w:cs="Times New Roman"/>
          <w:color w:val="00B0F0"/>
        </w:rPr>
        <w:br/>
      </w:r>
    </w:p>
    <w:p w14:paraId="776980BD" w14:textId="77777777" w:rsidR="0034386E" w:rsidRDefault="00B95E45" w:rsidP="006779ED">
      <w:pPr>
        <w:keepNext/>
        <w:tabs>
          <w:tab w:val="left" w:pos="2390"/>
        </w:tabs>
        <w:spacing w:line="360" w:lineRule="auto"/>
      </w:pPr>
      <w:r w:rsidRPr="00555D5D">
        <w:rPr>
          <w:rFonts w:ascii="Times New Roman" w:hAnsi="Times New Roman" w:cs="Times New Roman"/>
        </w:rPr>
        <w:lastRenderedPageBreak/>
        <w:t xml:space="preserve">Annexe </w:t>
      </w:r>
      <w:r w:rsidR="00E647E1">
        <w:rPr>
          <w:rFonts w:ascii="Times New Roman" w:hAnsi="Times New Roman" w:cs="Times New Roman"/>
        </w:rPr>
        <w:t>2</w:t>
      </w:r>
      <w:r w:rsidRPr="00555D5D">
        <w:rPr>
          <w:rFonts w:ascii="Times New Roman" w:hAnsi="Times New Roman" w:cs="Times New Roman"/>
        </w:rPr>
        <w:t xml:space="preserve"> : Traçabilité et Historique</w:t>
      </w:r>
      <w:r w:rsidR="00172178">
        <w:rPr>
          <w:rFonts w:ascii="Times New Roman" w:hAnsi="Times New Roman" w:cs="Times New Roman"/>
        </w:rPr>
        <w:br/>
        <w:t xml:space="preserve">                          </w:t>
      </w:r>
      <w:r w:rsidR="00172178">
        <w:rPr>
          <w:noProof/>
        </w:rPr>
        <w:drawing>
          <wp:inline distT="0" distB="0" distL="0" distR="0" wp14:anchorId="737289C8" wp14:editId="54CD3A11">
            <wp:extent cx="2001720" cy="4344039"/>
            <wp:effectExtent l="0" t="0" r="0" b="0"/>
            <wp:docPr id="179478680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18939" cy="4381406"/>
                    </a:xfrm>
                    <a:prstGeom prst="rect">
                      <a:avLst/>
                    </a:prstGeom>
                    <a:noFill/>
                    <a:ln>
                      <a:noFill/>
                    </a:ln>
                  </pic:spPr>
                </pic:pic>
              </a:graphicData>
            </a:graphic>
          </wp:inline>
        </w:drawing>
      </w:r>
    </w:p>
    <w:p w14:paraId="3D1876D9" w14:textId="57C21527" w:rsidR="00B95E45" w:rsidRPr="0034386E" w:rsidRDefault="0034386E" w:rsidP="006779ED">
      <w:pPr>
        <w:pStyle w:val="Lgende"/>
        <w:spacing w:line="360" w:lineRule="auto"/>
        <w:jc w:val="both"/>
        <w:rPr>
          <w:rFonts w:ascii="Times New Roman" w:hAnsi="Times New Roman" w:cs="Times New Roman"/>
          <w:color w:val="00B0F0"/>
          <w:sz w:val="24"/>
          <w:szCs w:val="24"/>
        </w:rPr>
      </w:pPr>
      <w:bookmarkStart w:id="157" w:name="_Toc229255143"/>
      <w:r w:rsidRPr="0034386E">
        <w:rPr>
          <w:rFonts w:ascii="Times New Roman" w:hAnsi="Times New Roman" w:cs="Times New Roman"/>
          <w:color w:val="00B0F0"/>
          <w:sz w:val="24"/>
          <w:szCs w:val="24"/>
        </w:rPr>
        <w:t xml:space="preserve">Figure </w:t>
      </w:r>
      <w:r w:rsidRPr="0034386E">
        <w:rPr>
          <w:rFonts w:ascii="Times New Roman" w:hAnsi="Times New Roman" w:cs="Times New Roman"/>
          <w:color w:val="00B0F0"/>
          <w:sz w:val="24"/>
          <w:szCs w:val="24"/>
        </w:rPr>
        <w:fldChar w:fldCharType="begin"/>
      </w:r>
      <w:r w:rsidRPr="0034386E">
        <w:rPr>
          <w:rFonts w:ascii="Times New Roman" w:hAnsi="Times New Roman" w:cs="Times New Roman"/>
          <w:color w:val="00B0F0"/>
          <w:sz w:val="24"/>
          <w:szCs w:val="24"/>
        </w:rPr>
        <w:instrText xml:space="preserve"> SEQ Figure \* ARABIC </w:instrText>
      </w:r>
      <w:r w:rsidRPr="0034386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38</w:t>
      </w:r>
      <w:r w:rsidRPr="0034386E">
        <w:rPr>
          <w:rFonts w:ascii="Times New Roman" w:hAnsi="Times New Roman" w:cs="Times New Roman"/>
          <w:color w:val="00B0F0"/>
          <w:sz w:val="24"/>
          <w:szCs w:val="24"/>
        </w:rPr>
        <w:fldChar w:fldCharType="end"/>
      </w:r>
      <w:r w:rsidRPr="0034386E">
        <w:rPr>
          <w:rFonts w:ascii="Times New Roman" w:hAnsi="Times New Roman" w:cs="Times New Roman"/>
          <w:color w:val="00B0F0"/>
          <w:sz w:val="24"/>
          <w:szCs w:val="24"/>
        </w:rPr>
        <w:t>: Historique des courses</w:t>
      </w:r>
      <w:bookmarkEnd w:id="157"/>
    </w:p>
    <w:p w14:paraId="76FEDF41" w14:textId="77777777" w:rsidR="00E647E1" w:rsidRDefault="00E647E1" w:rsidP="006779ED">
      <w:pPr>
        <w:tabs>
          <w:tab w:val="left" w:pos="2390"/>
        </w:tabs>
        <w:spacing w:line="360" w:lineRule="auto"/>
        <w:jc w:val="both"/>
        <w:rPr>
          <w:rFonts w:ascii="Times New Roman" w:hAnsi="Times New Roman" w:cs="Times New Roman"/>
        </w:rPr>
      </w:pPr>
    </w:p>
    <w:p w14:paraId="4B7C4C43" w14:textId="77777777" w:rsidR="00E647E1" w:rsidRDefault="00E647E1" w:rsidP="006779ED">
      <w:pPr>
        <w:tabs>
          <w:tab w:val="left" w:pos="2390"/>
        </w:tabs>
        <w:spacing w:line="360" w:lineRule="auto"/>
        <w:jc w:val="both"/>
        <w:rPr>
          <w:rFonts w:ascii="Times New Roman" w:hAnsi="Times New Roman" w:cs="Times New Roman"/>
        </w:rPr>
      </w:pPr>
    </w:p>
    <w:p w14:paraId="16014A1A" w14:textId="77777777" w:rsidR="00E647E1" w:rsidRDefault="00E647E1" w:rsidP="006779ED">
      <w:pPr>
        <w:tabs>
          <w:tab w:val="left" w:pos="2390"/>
        </w:tabs>
        <w:spacing w:line="360" w:lineRule="auto"/>
        <w:jc w:val="both"/>
        <w:rPr>
          <w:rFonts w:ascii="Times New Roman" w:hAnsi="Times New Roman" w:cs="Times New Roman"/>
        </w:rPr>
      </w:pPr>
    </w:p>
    <w:p w14:paraId="56304FA2" w14:textId="77777777" w:rsidR="00E647E1" w:rsidRDefault="00E647E1" w:rsidP="006779ED">
      <w:pPr>
        <w:tabs>
          <w:tab w:val="left" w:pos="2390"/>
        </w:tabs>
        <w:spacing w:line="360" w:lineRule="auto"/>
        <w:jc w:val="both"/>
        <w:rPr>
          <w:rFonts w:ascii="Times New Roman" w:hAnsi="Times New Roman" w:cs="Times New Roman"/>
        </w:rPr>
      </w:pPr>
    </w:p>
    <w:p w14:paraId="40858BE8" w14:textId="77777777" w:rsidR="00E647E1" w:rsidRDefault="00E647E1" w:rsidP="006779ED">
      <w:pPr>
        <w:tabs>
          <w:tab w:val="left" w:pos="2390"/>
        </w:tabs>
        <w:spacing w:line="360" w:lineRule="auto"/>
        <w:jc w:val="both"/>
        <w:rPr>
          <w:rFonts w:ascii="Times New Roman" w:hAnsi="Times New Roman" w:cs="Times New Roman"/>
        </w:rPr>
      </w:pPr>
    </w:p>
    <w:p w14:paraId="00BE51C9" w14:textId="77777777" w:rsidR="00E647E1" w:rsidRDefault="00E647E1" w:rsidP="006779ED">
      <w:pPr>
        <w:tabs>
          <w:tab w:val="left" w:pos="2390"/>
        </w:tabs>
        <w:spacing w:line="360" w:lineRule="auto"/>
        <w:jc w:val="both"/>
        <w:rPr>
          <w:rFonts w:ascii="Times New Roman" w:hAnsi="Times New Roman" w:cs="Times New Roman"/>
        </w:rPr>
      </w:pPr>
    </w:p>
    <w:p w14:paraId="5A00C939" w14:textId="77777777" w:rsidR="00E647E1" w:rsidRDefault="00E647E1" w:rsidP="006779ED">
      <w:pPr>
        <w:tabs>
          <w:tab w:val="left" w:pos="2390"/>
        </w:tabs>
        <w:spacing w:line="360" w:lineRule="auto"/>
        <w:jc w:val="both"/>
        <w:rPr>
          <w:rFonts w:ascii="Times New Roman" w:hAnsi="Times New Roman" w:cs="Times New Roman"/>
        </w:rPr>
      </w:pPr>
    </w:p>
    <w:p w14:paraId="5835D9CD" w14:textId="77777777" w:rsidR="00E647E1" w:rsidRDefault="00E647E1" w:rsidP="006779ED">
      <w:pPr>
        <w:tabs>
          <w:tab w:val="left" w:pos="2390"/>
        </w:tabs>
        <w:spacing w:line="360" w:lineRule="auto"/>
        <w:jc w:val="both"/>
        <w:rPr>
          <w:rFonts w:ascii="Times New Roman" w:hAnsi="Times New Roman" w:cs="Times New Roman"/>
        </w:rPr>
      </w:pPr>
    </w:p>
    <w:p w14:paraId="5C5A36A1" w14:textId="77777777" w:rsidR="00E647E1" w:rsidRDefault="00E647E1" w:rsidP="006779ED">
      <w:pPr>
        <w:tabs>
          <w:tab w:val="left" w:pos="2390"/>
        </w:tabs>
        <w:spacing w:line="360" w:lineRule="auto"/>
        <w:jc w:val="both"/>
        <w:rPr>
          <w:rFonts w:ascii="Times New Roman" w:hAnsi="Times New Roman" w:cs="Times New Roman"/>
        </w:rPr>
      </w:pPr>
    </w:p>
    <w:p w14:paraId="5DB24507" w14:textId="77777777" w:rsidR="00E647E1" w:rsidRDefault="00E647E1" w:rsidP="006779ED">
      <w:pPr>
        <w:tabs>
          <w:tab w:val="left" w:pos="2390"/>
        </w:tabs>
        <w:spacing w:line="360" w:lineRule="auto"/>
        <w:jc w:val="both"/>
        <w:rPr>
          <w:rFonts w:ascii="Times New Roman" w:hAnsi="Times New Roman" w:cs="Times New Roman"/>
        </w:rPr>
      </w:pPr>
    </w:p>
    <w:p w14:paraId="54B25375" w14:textId="7F832BD7" w:rsidR="00B95E45" w:rsidRDefault="00B95E45" w:rsidP="006779ED">
      <w:pPr>
        <w:tabs>
          <w:tab w:val="left" w:pos="2390"/>
        </w:tabs>
        <w:spacing w:line="360" w:lineRule="auto"/>
        <w:jc w:val="both"/>
        <w:rPr>
          <w:rFonts w:ascii="Times New Roman" w:hAnsi="Times New Roman" w:cs="Times New Roman"/>
        </w:rPr>
      </w:pPr>
      <w:r w:rsidRPr="00555D5D">
        <w:rPr>
          <w:rFonts w:ascii="Times New Roman" w:hAnsi="Times New Roman" w:cs="Times New Roman"/>
        </w:rPr>
        <w:lastRenderedPageBreak/>
        <w:t xml:space="preserve">Annexe </w:t>
      </w:r>
      <w:r w:rsidR="00E647E1">
        <w:rPr>
          <w:rFonts w:ascii="Times New Roman" w:hAnsi="Times New Roman" w:cs="Times New Roman"/>
        </w:rPr>
        <w:t>3</w:t>
      </w:r>
      <w:r w:rsidRPr="00555D5D">
        <w:rPr>
          <w:rFonts w:ascii="Times New Roman" w:hAnsi="Times New Roman" w:cs="Times New Roman"/>
        </w:rPr>
        <w:t xml:space="preserve"> : Paramètres et Configuration</w:t>
      </w:r>
    </w:p>
    <w:p w14:paraId="239C0031" w14:textId="1514CB87" w:rsidR="0034386E" w:rsidRDefault="00E647E1" w:rsidP="006779ED">
      <w:pPr>
        <w:keepNext/>
        <w:tabs>
          <w:tab w:val="left" w:pos="2390"/>
        </w:tabs>
        <w:spacing w:line="360" w:lineRule="auto"/>
        <w:jc w:val="both"/>
      </w:pPr>
      <w:r>
        <w:rPr>
          <w:rFonts w:ascii="Times New Roman" w:hAnsi="Times New Roman" w:cs="Times New Roman"/>
        </w:rPr>
        <w:t xml:space="preserve">                  </w:t>
      </w:r>
      <w:r>
        <w:rPr>
          <w:noProof/>
        </w:rPr>
        <w:drawing>
          <wp:inline distT="0" distB="0" distL="0" distR="0" wp14:anchorId="0C940E42" wp14:editId="7DDAFA9C">
            <wp:extent cx="1523154" cy="3304452"/>
            <wp:effectExtent l="0" t="0" r="1270" b="0"/>
            <wp:docPr id="7956498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542712" cy="3346884"/>
                    </a:xfrm>
                    <a:prstGeom prst="rect">
                      <a:avLst/>
                    </a:prstGeom>
                    <a:noFill/>
                    <a:ln>
                      <a:noFill/>
                    </a:ln>
                  </pic:spPr>
                </pic:pic>
              </a:graphicData>
            </a:graphic>
          </wp:inline>
        </w:drawing>
      </w:r>
      <w:r w:rsidR="00601168">
        <w:rPr>
          <w:rFonts w:ascii="Times New Roman" w:hAnsi="Times New Roman" w:cs="Times New Roman"/>
        </w:rPr>
        <w:t xml:space="preserve">  </w:t>
      </w:r>
      <w:r w:rsidR="00601168">
        <w:rPr>
          <w:noProof/>
        </w:rPr>
        <w:drawing>
          <wp:inline distT="0" distB="0" distL="0" distR="0" wp14:anchorId="14C35B40" wp14:editId="2A2C3ADD">
            <wp:extent cx="1612900" cy="3584110"/>
            <wp:effectExtent l="0" t="0" r="6350" b="0"/>
            <wp:docPr id="8853477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625143" cy="3611315"/>
                    </a:xfrm>
                    <a:prstGeom prst="rect">
                      <a:avLst/>
                    </a:prstGeom>
                    <a:noFill/>
                    <a:ln>
                      <a:noFill/>
                    </a:ln>
                  </pic:spPr>
                </pic:pic>
              </a:graphicData>
            </a:graphic>
          </wp:inline>
        </w:drawing>
      </w:r>
    </w:p>
    <w:p w14:paraId="67990E48" w14:textId="54357533" w:rsidR="00E647E1" w:rsidRPr="0034386E" w:rsidRDefault="0034386E" w:rsidP="006779ED">
      <w:pPr>
        <w:pStyle w:val="Lgende"/>
        <w:spacing w:line="360" w:lineRule="auto"/>
        <w:jc w:val="both"/>
        <w:rPr>
          <w:rFonts w:ascii="Times New Roman" w:hAnsi="Times New Roman" w:cs="Times New Roman"/>
          <w:color w:val="00B0F0"/>
          <w:sz w:val="24"/>
          <w:szCs w:val="24"/>
        </w:rPr>
      </w:pPr>
      <w:bookmarkStart w:id="158" w:name="_Toc229255144"/>
      <w:r w:rsidRPr="0034386E">
        <w:rPr>
          <w:rFonts w:ascii="Times New Roman" w:hAnsi="Times New Roman" w:cs="Times New Roman"/>
          <w:color w:val="00B0F0"/>
          <w:sz w:val="24"/>
          <w:szCs w:val="24"/>
        </w:rPr>
        <w:t xml:space="preserve">Figure </w:t>
      </w:r>
      <w:r w:rsidRPr="0034386E">
        <w:rPr>
          <w:rFonts w:ascii="Times New Roman" w:hAnsi="Times New Roman" w:cs="Times New Roman"/>
          <w:color w:val="00B0F0"/>
          <w:sz w:val="24"/>
          <w:szCs w:val="24"/>
        </w:rPr>
        <w:fldChar w:fldCharType="begin"/>
      </w:r>
      <w:r w:rsidRPr="0034386E">
        <w:rPr>
          <w:rFonts w:ascii="Times New Roman" w:hAnsi="Times New Roman" w:cs="Times New Roman"/>
          <w:color w:val="00B0F0"/>
          <w:sz w:val="24"/>
          <w:szCs w:val="24"/>
        </w:rPr>
        <w:instrText xml:space="preserve"> SEQ Figure \* ARABIC </w:instrText>
      </w:r>
      <w:r w:rsidRPr="0034386E">
        <w:rPr>
          <w:rFonts w:ascii="Times New Roman" w:hAnsi="Times New Roman" w:cs="Times New Roman"/>
          <w:color w:val="00B0F0"/>
          <w:sz w:val="24"/>
          <w:szCs w:val="24"/>
        </w:rPr>
        <w:fldChar w:fldCharType="separate"/>
      </w:r>
      <w:r w:rsidR="00E27927">
        <w:rPr>
          <w:rFonts w:ascii="Times New Roman" w:hAnsi="Times New Roman" w:cs="Times New Roman"/>
          <w:noProof/>
          <w:color w:val="00B0F0"/>
          <w:sz w:val="24"/>
          <w:szCs w:val="24"/>
        </w:rPr>
        <w:t>39</w:t>
      </w:r>
      <w:r w:rsidRPr="0034386E">
        <w:rPr>
          <w:rFonts w:ascii="Times New Roman" w:hAnsi="Times New Roman" w:cs="Times New Roman"/>
          <w:color w:val="00B0F0"/>
          <w:sz w:val="24"/>
          <w:szCs w:val="24"/>
        </w:rPr>
        <w:fldChar w:fldCharType="end"/>
      </w:r>
      <w:r w:rsidRPr="0034386E">
        <w:rPr>
          <w:rFonts w:ascii="Times New Roman" w:hAnsi="Times New Roman" w:cs="Times New Roman"/>
          <w:color w:val="00B0F0"/>
          <w:sz w:val="24"/>
          <w:szCs w:val="24"/>
        </w:rPr>
        <w:t xml:space="preserve"> : options de profil et de sécurité</w:t>
      </w:r>
      <w:bookmarkEnd w:id="158"/>
    </w:p>
    <w:p w14:paraId="17845FF0" w14:textId="77777777" w:rsidR="00E647E1" w:rsidRDefault="00E647E1" w:rsidP="006779ED">
      <w:pPr>
        <w:tabs>
          <w:tab w:val="left" w:pos="2390"/>
        </w:tabs>
        <w:spacing w:line="360" w:lineRule="auto"/>
        <w:jc w:val="both"/>
        <w:rPr>
          <w:rFonts w:ascii="Times New Roman" w:hAnsi="Times New Roman" w:cs="Times New Roman"/>
          <w:color w:val="00B0F0"/>
        </w:rPr>
      </w:pPr>
    </w:p>
    <w:p w14:paraId="49100E2F" w14:textId="77777777" w:rsidR="00E647E1" w:rsidRDefault="00E647E1" w:rsidP="006779ED">
      <w:pPr>
        <w:tabs>
          <w:tab w:val="left" w:pos="2390"/>
        </w:tabs>
        <w:spacing w:line="360" w:lineRule="auto"/>
        <w:jc w:val="both"/>
        <w:rPr>
          <w:rFonts w:ascii="Times New Roman" w:hAnsi="Times New Roman" w:cs="Times New Roman"/>
          <w:color w:val="00B0F0"/>
        </w:rPr>
      </w:pPr>
    </w:p>
    <w:p w14:paraId="1223D2CD" w14:textId="77777777" w:rsidR="00E647E1" w:rsidRDefault="00E647E1" w:rsidP="006779ED">
      <w:pPr>
        <w:tabs>
          <w:tab w:val="left" w:pos="2390"/>
        </w:tabs>
        <w:spacing w:line="360" w:lineRule="auto"/>
        <w:jc w:val="both"/>
        <w:rPr>
          <w:rFonts w:ascii="Times New Roman" w:hAnsi="Times New Roman" w:cs="Times New Roman"/>
          <w:color w:val="00B0F0"/>
        </w:rPr>
      </w:pPr>
    </w:p>
    <w:p w14:paraId="491D074C" w14:textId="77777777" w:rsidR="00E647E1" w:rsidRDefault="00E647E1" w:rsidP="006779ED">
      <w:pPr>
        <w:tabs>
          <w:tab w:val="left" w:pos="2390"/>
        </w:tabs>
        <w:spacing w:line="360" w:lineRule="auto"/>
        <w:jc w:val="both"/>
        <w:rPr>
          <w:rFonts w:ascii="Times New Roman" w:hAnsi="Times New Roman" w:cs="Times New Roman"/>
          <w:color w:val="00B0F0"/>
        </w:rPr>
      </w:pPr>
    </w:p>
    <w:p w14:paraId="18889121" w14:textId="77777777" w:rsidR="00E647E1" w:rsidRDefault="00E647E1" w:rsidP="006779ED">
      <w:pPr>
        <w:tabs>
          <w:tab w:val="left" w:pos="2390"/>
        </w:tabs>
        <w:spacing w:line="360" w:lineRule="auto"/>
        <w:jc w:val="both"/>
        <w:rPr>
          <w:rFonts w:ascii="Times New Roman" w:hAnsi="Times New Roman" w:cs="Times New Roman"/>
          <w:color w:val="00B0F0"/>
        </w:rPr>
      </w:pPr>
    </w:p>
    <w:p w14:paraId="5429F274" w14:textId="77777777" w:rsidR="00E647E1" w:rsidRDefault="00E647E1" w:rsidP="006779ED">
      <w:pPr>
        <w:tabs>
          <w:tab w:val="left" w:pos="2390"/>
        </w:tabs>
        <w:spacing w:line="360" w:lineRule="auto"/>
        <w:jc w:val="both"/>
        <w:rPr>
          <w:rFonts w:ascii="Times New Roman" w:hAnsi="Times New Roman" w:cs="Times New Roman"/>
          <w:color w:val="00B0F0"/>
        </w:rPr>
      </w:pPr>
    </w:p>
    <w:p w14:paraId="0E210D7F" w14:textId="77777777" w:rsidR="00E647E1" w:rsidRDefault="00E647E1" w:rsidP="006779ED">
      <w:pPr>
        <w:tabs>
          <w:tab w:val="left" w:pos="2390"/>
        </w:tabs>
        <w:spacing w:line="360" w:lineRule="auto"/>
        <w:jc w:val="both"/>
        <w:rPr>
          <w:rFonts w:ascii="Times New Roman" w:hAnsi="Times New Roman" w:cs="Times New Roman"/>
          <w:color w:val="00B0F0"/>
        </w:rPr>
      </w:pPr>
    </w:p>
    <w:p w14:paraId="5B728E4B" w14:textId="77777777" w:rsidR="00E647E1" w:rsidRDefault="00E647E1" w:rsidP="006779ED">
      <w:pPr>
        <w:tabs>
          <w:tab w:val="left" w:pos="2390"/>
        </w:tabs>
        <w:spacing w:line="360" w:lineRule="auto"/>
        <w:jc w:val="both"/>
        <w:rPr>
          <w:rFonts w:ascii="Times New Roman" w:hAnsi="Times New Roman" w:cs="Times New Roman"/>
          <w:color w:val="00B0F0"/>
        </w:rPr>
      </w:pPr>
    </w:p>
    <w:p w14:paraId="5E267490" w14:textId="77777777" w:rsidR="00E647E1" w:rsidRPr="00555D5D" w:rsidRDefault="00E647E1" w:rsidP="006779ED">
      <w:pPr>
        <w:tabs>
          <w:tab w:val="left" w:pos="2390"/>
        </w:tabs>
        <w:spacing w:line="360" w:lineRule="auto"/>
        <w:jc w:val="both"/>
        <w:rPr>
          <w:rFonts w:ascii="Times New Roman" w:hAnsi="Times New Roman" w:cs="Times New Roman"/>
          <w:color w:val="00B0F0"/>
        </w:rPr>
      </w:pPr>
    </w:p>
    <w:p w14:paraId="3F983B93" w14:textId="77777777" w:rsidR="00B95E45" w:rsidRDefault="00B95E45" w:rsidP="006779ED">
      <w:pPr>
        <w:tabs>
          <w:tab w:val="left" w:pos="2390"/>
        </w:tabs>
        <w:spacing w:line="360" w:lineRule="auto"/>
        <w:jc w:val="both"/>
        <w:rPr>
          <w:rFonts w:ascii="Times New Roman" w:hAnsi="Times New Roman" w:cs="Times New Roman"/>
        </w:rPr>
      </w:pPr>
    </w:p>
    <w:p w14:paraId="4E3246A6" w14:textId="77777777" w:rsidR="00B95E45" w:rsidRPr="00555D5D" w:rsidRDefault="00B95E45" w:rsidP="006779ED">
      <w:pPr>
        <w:tabs>
          <w:tab w:val="left" w:pos="2390"/>
        </w:tabs>
        <w:spacing w:line="360" w:lineRule="auto"/>
        <w:jc w:val="both"/>
        <w:rPr>
          <w:rFonts w:ascii="Times New Roman" w:hAnsi="Times New Roman" w:cs="Times New Roman"/>
        </w:rPr>
      </w:pPr>
    </w:p>
    <w:p w14:paraId="79CD3CBF" w14:textId="2B539E6F" w:rsidR="00B95E45" w:rsidRPr="005922A4" w:rsidRDefault="00B95E45" w:rsidP="006779ED">
      <w:pPr>
        <w:pStyle w:val="Titre1"/>
        <w:spacing w:line="360" w:lineRule="auto"/>
        <w:jc w:val="both"/>
        <w:rPr>
          <w:rFonts w:cs="Times New Roman"/>
          <w:b/>
          <w:bCs/>
          <w:szCs w:val="28"/>
        </w:rPr>
      </w:pPr>
      <w:bookmarkStart w:id="159" w:name="_Toc229356294"/>
      <w:bookmarkStart w:id="160" w:name="_Toc229356677"/>
      <w:r w:rsidRPr="005922A4">
        <w:rPr>
          <w:rFonts w:cs="Times New Roman"/>
          <w:b/>
          <w:bCs/>
          <w:szCs w:val="28"/>
        </w:rPr>
        <w:lastRenderedPageBreak/>
        <w:t>GLOSSAIRE ET LEXIQUE</w:t>
      </w:r>
      <w:bookmarkEnd w:id="159"/>
      <w:bookmarkEnd w:id="160"/>
    </w:p>
    <w:p w14:paraId="51A0618C"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ACTEUR : Entité externe (personne ou système) qui interagit avec l'application pour réaliser une action.</w:t>
      </w:r>
    </w:p>
    <w:p w14:paraId="10CB22EF"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API (Application Programming Interface) : Interface permettant au terminal mobile de communiquer avec le serveur pour échanger des données.</w:t>
      </w:r>
    </w:p>
    <w:p w14:paraId="5C07F3F4"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ASYNC STORAGE : Système de stockage local sur smartphone utilisé par SiraGO pour sauvegarder l'état des courses et les positions GPS en cas de coupure internet.</w:t>
      </w:r>
    </w:p>
    <w:p w14:paraId="3826BC45"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BACKEND : Partie "serveur" de l'application (Node.js) qui gère la logique métier, la sécurité et la base de données.</w:t>
      </w:r>
    </w:p>
    <w:p w14:paraId="41117ABC"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CLASSE : Modèle de conception en programmation orientée objet définissant les attributs et les méthodes d'une entité (ex: Classe Course).</w:t>
      </w:r>
    </w:p>
    <w:p w14:paraId="569E45B4"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FRONTEND : Interface utilisateur visible. Pour SiraGO, cela concerne l'application mobile (React Native) et le tableau de bord web (Vite/React).</w:t>
      </w:r>
    </w:p>
    <w:p w14:paraId="10E4E834"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 xml:space="preserve">GPS (Global Positioning System) : Technologie satellite permettant de </w:t>
      </w:r>
      <w:proofErr w:type="spellStart"/>
      <w:r w:rsidRPr="00555D5D">
        <w:rPr>
          <w:rFonts w:ascii="Times New Roman" w:hAnsi="Times New Roman" w:cs="Times New Roman"/>
        </w:rPr>
        <w:t>géo-localiser</w:t>
      </w:r>
      <w:proofErr w:type="spellEnd"/>
      <w:r w:rsidRPr="00555D5D">
        <w:rPr>
          <w:rFonts w:ascii="Times New Roman" w:hAnsi="Times New Roman" w:cs="Times New Roman"/>
        </w:rPr>
        <w:t xml:space="preserve"> le chauffeur et le passager en temps réel.</w:t>
      </w:r>
    </w:p>
    <w:p w14:paraId="38ACD640"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IHM (Interface Homme-Machine) : Ensemble des écrans et boutons permettant à l'utilisateur d'interagir avec le logiciel SiraGO.</w:t>
      </w:r>
    </w:p>
    <w:p w14:paraId="59A43A67"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LEAFLET : Bibliothèque open-source utilisée pour l'affichage des cartes interactives dans la War Room (Admin).</w:t>
      </w:r>
    </w:p>
    <w:p w14:paraId="0C616381"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MODE PLUIE : Algorithme exclusif à SiraGO qui ajuste automatiquement les tarifs et réduit la commission de la plateforme lors d'intempéries.</w:t>
      </w:r>
    </w:p>
    <w:p w14:paraId="0F32F66D"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OSRM (Open Source Routing Machine) : Moteur de calcul d'itinéraire haute performance utilisé pour tracer les routes réelles sur la carte.</w:t>
      </w:r>
    </w:p>
    <w:p w14:paraId="31246DAB"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OTP (One Time Password) : Code de validation unique à 4 chiffres permettant d'authentifier la montée à bord du passager.</w:t>
      </w:r>
    </w:p>
    <w:p w14:paraId="5D900A31"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RBAC (Role-Based Access Control) : Système de gestion des droits d'accès selon le profil de l'utilisateur (Passager, Chauffeur ou Admin).</w:t>
      </w:r>
    </w:p>
    <w:p w14:paraId="79E3E82B"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lastRenderedPageBreak/>
        <w:t>REACT NATIVE : Framework utilisé pour développer les applications mobiles iOS et Android à partir d'un code source unique.</w:t>
      </w:r>
    </w:p>
    <w:p w14:paraId="374EA8D1"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SOCKET.IO : Technologie de communication bidirectionnelle permettant la mise à jour instantanée des positions GPS sans rafraîchir l'écran.</w:t>
      </w:r>
    </w:p>
    <w:p w14:paraId="5FAF22AE"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SQL (Structured Query Language) : Langage de requête utilisé pour interagir avec la base de données MySQL.</w:t>
      </w:r>
    </w:p>
    <w:p w14:paraId="5CD2555C"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SYNC CHECK : Mécanisme de SiraGO qui vérifie et réconcilie l'état de la course dès le retour d'une connexion internet.</w:t>
      </w:r>
    </w:p>
    <w:p w14:paraId="0C2196B2"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UML (Unified Modeling Language) : Langage de modélisation graphique utilisé pour concevoir les plans techniques du système (Diagrammes).</w:t>
      </w:r>
    </w:p>
    <w:p w14:paraId="7F9EF032"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UP (Unified Process) : Méthode de développement logiciel itérative et centrée sur l'architecture adoptée pour ce projet.</w:t>
      </w:r>
    </w:p>
    <w:p w14:paraId="0F719D96" w14:textId="77777777" w:rsidR="00B95E45" w:rsidRPr="00555D5D"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WAR ROOM : Interface d'administration tactique permettant la supervision en temps réel de la flotte et des alertes SOS.</w:t>
      </w:r>
    </w:p>
    <w:p w14:paraId="14B73ADE" w14:textId="77777777" w:rsidR="00B95E45" w:rsidRDefault="00B95E45">
      <w:pPr>
        <w:numPr>
          <w:ilvl w:val="0"/>
          <w:numId w:val="62"/>
        </w:numPr>
        <w:tabs>
          <w:tab w:val="left" w:pos="2390"/>
        </w:tabs>
        <w:spacing w:line="360" w:lineRule="auto"/>
        <w:jc w:val="both"/>
        <w:rPr>
          <w:rFonts w:ascii="Times New Roman" w:hAnsi="Times New Roman" w:cs="Times New Roman"/>
        </w:rPr>
      </w:pPr>
      <w:r w:rsidRPr="00555D5D">
        <w:rPr>
          <w:rFonts w:ascii="Times New Roman" w:hAnsi="Times New Roman" w:cs="Times New Roman"/>
        </w:rPr>
        <w:t>ZUSTAND : Bibliothèque de gestion d'état utilisée pour synchroniser les données de manière fluide à travers toute l'application.</w:t>
      </w:r>
    </w:p>
    <w:p w14:paraId="545A130A" w14:textId="77777777" w:rsidR="00B95E45" w:rsidRDefault="00B95E45" w:rsidP="006779ED">
      <w:pPr>
        <w:tabs>
          <w:tab w:val="left" w:pos="2390"/>
        </w:tabs>
        <w:spacing w:line="360" w:lineRule="auto"/>
        <w:jc w:val="both"/>
        <w:rPr>
          <w:rFonts w:ascii="Times New Roman" w:hAnsi="Times New Roman" w:cs="Times New Roman"/>
        </w:rPr>
      </w:pPr>
    </w:p>
    <w:p w14:paraId="1E994FE9" w14:textId="77777777" w:rsidR="00B95E45" w:rsidRDefault="00B95E45" w:rsidP="006779ED">
      <w:pPr>
        <w:tabs>
          <w:tab w:val="left" w:pos="2390"/>
        </w:tabs>
        <w:spacing w:line="360" w:lineRule="auto"/>
        <w:jc w:val="both"/>
        <w:rPr>
          <w:rFonts w:ascii="Times New Roman" w:hAnsi="Times New Roman" w:cs="Times New Roman"/>
        </w:rPr>
      </w:pPr>
    </w:p>
    <w:p w14:paraId="7A9B58FC" w14:textId="77777777" w:rsidR="00B95E45" w:rsidRDefault="00B95E45" w:rsidP="006779ED">
      <w:pPr>
        <w:tabs>
          <w:tab w:val="left" w:pos="2390"/>
        </w:tabs>
        <w:spacing w:line="360" w:lineRule="auto"/>
        <w:jc w:val="both"/>
        <w:rPr>
          <w:rFonts w:ascii="Times New Roman" w:hAnsi="Times New Roman" w:cs="Times New Roman"/>
        </w:rPr>
      </w:pPr>
    </w:p>
    <w:p w14:paraId="34B1B65B" w14:textId="77777777" w:rsidR="00B95E45" w:rsidRDefault="00B95E45" w:rsidP="006779ED">
      <w:pPr>
        <w:tabs>
          <w:tab w:val="left" w:pos="2390"/>
        </w:tabs>
        <w:spacing w:line="360" w:lineRule="auto"/>
        <w:jc w:val="both"/>
        <w:rPr>
          <w:rFonts w:ascii="Times New Roman" w:hAnsi="Times New Roman" w:cs="Times New Roman"/>
        </w:rPr>
      </w:pPr>
    </w:p>
    <w:p w14:paraId="20AD8FCF" w14:textId="77777777" w:rsidR="00B95E45" w:rsidRDefault="00B95E45" w:rsidP="006779ED">
      <w:pPr>
        <w:tabs>
          <w:tab w:val="left" w:pos="2390"/>
        </w:tabs>
        <w:spacing w:line="360" w:lineRule="auto"/>
        <w:jc w:val="both"/>
        <w:rPr>
          <w:rFonts w:ascii="Times New Roman" w:hAnsi="Times New Roman" w:cs="Times New Roman"/>
        </w:rPr>
      </w:pPr>
    </w:p>
    <w:p w14:paraId="3D72CE5E" w14:textId="77777777" w:rsidR="00B95E45" w:rsidRDefault="00B95E45" w:rsidP="006779ED">
      <w:pPr>
        <w:tabs>
          <w:tab w:val="left" w:pos="2390"/>
        </w:tabs>
        <w:spacing w:line="360" w:lineRule="auto"/>
        <w:jc w:val="both"/>
        <w:rPr>
          <w:rFonts w:ascii="Times New Roman" w:hAnsi="Times New Roman" w:cs="Times New Roman"/>
        </w:rPr>
      </w:pPr>
    </w:p>
    <w:p w14:paraId="7863C1A3" w14:textId="77777777" w:rsidR="00B95E45" w:rsidRDefault="00B95E45" w:rsidP="006779ED">
      <w:pPr>
        <w:tabs>
          <w:tab w:val="left" w:pos="2390"/>
        </w:tabs>
        <w:spacing w:line="360" w:lineRule="auto"/>
        <w:jc w:val="both"/>
        <w:rPr>
          <w:rFonts w:ascii="Times New Roman" w:hAnsi="Times New Roman" w:cs="Times New Roman"/>
        </w:rPr>
      </w:pPr>
    </w:p>
    <w:p w14:paraId="26089416" w14:textId="77777777" w:rsidR="00B95E45" w:rsidRDefault="00B95E45" w:rsidP="006779ED">
      <w:pPr>
        <w:tabs>
          <w:tab w:val="left" w:pos="2390"/>
        </w:tabs>
        <w:spacing w:line="360" w:lineRule="auto"/>
        <w:jc w:val="both"/>
        <w:rPr>
          <w:rFonts w:ascii="Times New Roman" w:hAnsi="Times New Roman" w:cs="Times New Roman"/>
        </w:rPr>
      </w:pPr>
    </w:p>
    <w:p w14:paraId="3225CBDC" w14:textId="77777777" w:rsidR="00B95E45" w:rsidRDefault="00B95E45" w:rsidP="006779ED">
      <w:pPr>
        <w:tabs>
          <w:tab w:val="left" w:pos="2390"/>
        </w:tabs>
        <w:spacing w:line="360" w:lineRule="auto"/>
        <w:jc w:val="both"/>
        <w:rPr>
          <w:rFonts w:ascii="Times New Roman" w:hAnsi="Times New Roman" w:cs="Times New Roman"/>
        </w:rPr>
      </w:pPr>
    </w:p>
    <w:p w14:paraId="6F0A95C7" w14:textId="77777777" w:rsidR="00B95E45" w:rsidRDefault="00B95E45" w:rsidP="006779ED">
      <w:pPr>
        <w:tabs>
          <w:tab w:val="left" w:pos="2390"/>
        </w:tabs>
        <w:spacing w:line="360" w:lineRule="auto"/>
        <w:jc w:val="both"/>
        <w:rPr>
          <w:rFonts w:ascii="Times New Roman" w:hAnsi="Times New Roman" w:cs="Times New Roman"/>
        </w:rPr>
      </w:pPr>
    </w:p>
    <w:p w14:paraId="0420F1DA" w14:textId="77777777" w:rsidR="00B95E45" w:rsidRPr="00555D5D" w:rsidRDefault="00B95E45" w:rsidP="006779ED">
      <w:pPr>
        <w:tabs>
          <w:tab w:val="left" w:pos="2390"/>
        </w:tabs>
        <w:spacing w:line="360" w:lineRule="auto"/>
        <w:jc w:val="both"/>
        <w:rPr>
          <w:rFonts w:ascii="Times New Roman" w:hAnsi="Times New Roman" w:cs="Times New Roman"/>
        </w:rPr>
      </w:pPr>
    </w:p>
    <w:p w14:paraId="7EEAE3BA" w14:textId="77777777" w:rsidR="00B95E45" w:rsidRPr="005922A4" w:rsidRDefault="00B95E45" w:rsidP="006779ED">
      <w:pPr>
        <w:pStyle w:val="Titre1"/>
        <w:spacing w:line="360" w:lineRule="auto"/>
        <w:jc w:val="both"/>
        <w:rPr>
          <w:rFonts w:cs="Times New Roman"/>
          <w:b/>
          <w:bCs/>
          <w:szCs w:val="28"/>
        </w:rPr>
      </w:pPr>
      <w:bookmarkStart w:id="161" w:name="_Toc229356295"/>
      <w:bookmarkStart w:id="162" w:name="_Toc229356678"/>
      <w:r w:rsidRPr="005922A4">
        <w:rPr>
          <w:rFonts w:cs="Times New Roman"/>
          <w:b/>
          <w:bCs/>
          <w:szCs w:val="28"/>
        </w:rPr>
        <w:lastRenderedPageBreak/>
        <w:t>BIBLIOGRAPHIE ET WEBOGRAPHIE</w:t>
      </w:r>
      <w:bookmarkEnd w:id="161"/>
      <w:bookmarkEnd w:id="162"/>
    </w:p>
    <w:p w14:paraId="142F44DE" w14:textId="5FEF8CE2" w:rsidR="00B95E45" w:rsidRPr="00555D5D" w:rsidRDefault="00B95E45" w:rsidP="006779ED">
      <w:pPr>
        <w:spacing w:line="360" w:lineRule="auto"/>
        <w:jc w:val="both"/>
        <w:rPr>
          <w:rFonts w:ascii="Times New Roman" w:hAnsi="Times New Roman" w:cs="Times New Roman"/>
        </w:rPr>
      </w:pPr>
      <w:r w:rsidRPr="005922A4">
        <w:rPr>
          <w:rFonts w:ascii="Times New Roman" w:hAnsi="Times New Roman" w:cs="Times New Roman"/>
          <w:b/>
          <w:bCs/>
          <w:color w:val="074F6A" w:themeColor="accent4" w:themeShade="80"/>
        </w:rPr>
        <w:t>MÉMOIRES CONSULTÉS</w:t>
      </w:r>
    </w:p>
    <w:p w14:paraId="7471BA82" w14:textId="01BEC3AC" w:rsidR="00B95E45" w:rsidRPr="00555D5D" w:rsidRDefault="00B95E45" w:rsidP="006779ED">
      <w:pPr>
        <w:tabs>
          <w:tab w:val="left" w:pos="2390"/>
        </w:tabs>
        <w:spacing w:line="360" w:lineRule="auto"/>
        <w:jc w:val="both"/>
        <w:rPr>
          <w:rFonts w:ascii="Times New Roman" w:hAnsi="Times New Roman" w:cs="Times New Roman"/>
        </w:rPr>
      </w:pPr>
      <w:r w:rsidRPr="00133DF4">
        <w:rPr>
          <w:rFonts w:ascii="Times New Roman" w:hAnsi="Times New Roman" w:cs="Times New Roman"/>
          <w:b/>
          <w:bCs/>
        </w:rPr>
        <w:t>KONAN SERGE KOLOU EVARISTE, CONCEPTION D’UNE APPLICATION WEB DE PRISE DE RENDEZ-VOUS POUR UN DON DE SANG. IUA, 202</w:t>
      </w:r>
      <w:r w:rsidR="005922A4">
        <w:rPr>
          <w:rFonts w:ascii="Times New Roman" w:hAnsi="Times New Roman" w:cs="Times New Roman"/>
          <w:b/>
          <w:bCs/>
        </w:rPr>
        <w:t>5</w:t>
      </w:r>
      <w:r w:rsidRPr="00133DF4">
        <w:rPr>
          <w:rFonts w:ascii="Times New Roman" w:hAnsi="Times New Roman" w:cs="Times New Roman"/>
          <w:b/>
          <w:bCs/>
        </w:rPr>
        <w:t>.</w:t>
      </w:r>
    </w:p>
    <w:p w14:paraId="4A0D0077" w14:textId="77777777" w:rsidR="00B95E45" w:rsidRPr="005922A4" w:rsidRDefault="00B95E45" w:rsidP="006779ED">
      <w:pPr>
        <w:tabs>
          <w:tab w:val="left" w:pos="2390"/>
        </w:tabs>
        <w:spacing w:line="360" w:lineRule="auto"/>
        <w:jc w:val="both"/>
        <w:rPr>
          <w:rFonts w:ascii="Times New Roman" w:hAnsi="Times New Roman" w:cs="Times New Roman"/>
          <w:b/>
          <w:bCs/>
          <w:color w:val="074F6A" w:themeColor="accent4" w:themeShade="80"/>
        </w:rPr>
      </w:pPr>
      <w:r w:rsidRPr="005922A4">
        <w:rPr>
          <w:rFonts w:ascii="Times New Roman" w:hAnsi="Times New Roman" w:cs="Times New Roman"/>
          <w:b/>
          <w:bCs/>
          <w:color w:val="074F6A" w:themeColor="accent4" w:themeShade="80"/>
        </w:rPr>
        <w:t>WEBOGRAPHIE</w:t>
      </w:r>
    </w:p>
    <w:p w14:paraId="6FD7BD27"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[A] : </w:t>
      </w:r>
      <w:hyperlink r:id="rId62" w:history="1">
        <w:r w:rsidRPr="00133DF4">
          <w:rPr>
            <w:rStyle w:val="Lienhypertexte"/>
            <w:rFonts w:ascii="Times New Roman" w:hAnsi="Times New Roman" w:cs="Times New Roman"/>
            <w:b/>
            <w:bCs/>
          </w:rPr>
          <w:t>https://reactnative.dev/docs</w:t>
        </w:r>
      </w:hyperlink>
      <w:r w:rsidRPr="00133DF4">
        <w:rPr>
          <w:rFonts w:ascii="Times New Roman" w:hAnsi="Times New Roman" w:cs="Times New Roman"/>
          <w:b/>
          <w:bCs/>
        </w:rPr>
        <w:t> (Documentation React Native) consulté le 10/01/2026 à 10h15.</w:t>
      </w:r>
    </w:p>
    <w:p w14:paraId="42807EE6"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[B] : </w:t>
      </w:r>
      <w:hyperlink r:id="rId63" w:history="1">
        <w:r w:rsidRPr="00133DF4">
          <w:rPr>
            <w:rStyle w:val="Lienhypertexte"/>
            <w:rFonts w:ascii="Times New Roman" w:hAnsi="Times New Roman" w:cs="Times New Roman"/>
            <w:b/>
            <w:bCs/>
          </w:rPr>
          <w:t>https://socket.io/docs/v4/</w:t>
        </w:r>
      </w:hyperlink>
      <w:r w:rsidRPr="00133DF4">
        <w:rPr>
          <w:rFonts w:ascii="Times New Roman" w:hAnsi="Times New Roman" w:cs="Times New Roman"/>
          <w:b/>
          <w:bCs/>
        </w:rPr>
        <w:t> (Gestion temps réel Socket.io) consulté le 12/01/2026 à 14h30.</w:t>
      </w:r>
    </w:p>
    <w:p w14:paraId="56910F9A"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[C] : </w:t>
      </w:r>
      <w:hyperlink r:id="rId64" w:history="1">
        <w:r w:rsidRPr="00133DF4">
          <w:rPr>
            <w:rStyle w:val="Lienhypertexte"/>
            <w:rFonts w:ascii="Times New Roman" w:hAnsi="Times New Roman" w:cs="Times New Roman"/>
            <w:b/>
            <w:bCs/>
          </w:rPr>
          <w:t>http://project-osrm.org/docs</w:t>
        </w:r>
      </w:hyperlink>
      <w:r w:rsidRPr="00133DF4">
        <w:rPr>
          <w:rFonts w:ascii="Times New Roman" w:hAnsi="Times New Roman" w:cs="Times New Roman"/>
          <w:b/>
          <w:bCs/>
        </w:rPr>
        <w:t> (Itinéraires OSRM) consulté le 15/01/2026 à 09h12.</w:t>
      </w:r>
    </w:p>
    <w:p w14:paraId="16105CD1"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[D] : </w:t>
      </w:r>
      <w:hyperlink r:id="rId65" w:history="1">
        <w:r w:rsidRPr="00133DF4">
          <w:rPr>
            <w:rStyle w:val="Lienhypertexte"/>
            <w:rFonts w:ascii="Times New Roman" w:hAnsi="Times New Roman" w:cs="Times New Roman"/>
            <w:b/>
            <w:bCs/>
          </w:rPr>
          <w:t>https://nodejs.org/en/docs/</w:t>
        </w:r>
      </w:hyperlink>
      <w:r w:rsidRPr="00133DF4">
        <w:rPr>
          <w:rFonts w:ascii="Times New Roman" w:hAnsi="Times New Roman" w:cs="Times New Roman"/>
          <w:b/>
          <w:bCs/>
        </w:rPr>
        <w:t> (Serveur Node.js) consulté le 20/01/2026 à 11h20.</w:t>
      </w:r>
    </w:p>
    <w:p w14:paraId="0CC5778D"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[E] : </w:t>
      </w:r>
      <w:hyperlink r:id="rId66" w:history="1">
        <w:r w:rsidRPr="00133DF4">
          <w:rPr>
            <w:rStyle w:val="Lienhypertexte"/>
            <w:rFonts w:ascii="Times New Roman" w:hAnsi="Times New Roman" w:cs="Times New Roman"/>
            <w:b/>
            <w:bCs/>
          </w:rPr>
          <w:t>https://docs.expo.dev/</w:t>
        </w:r>
      </w:hyperlink>
      <w:r w:rsidRPr="00133DF4">
        <w:rPr>
          <w:rFonts w:ascii="Times New Roman" w:hAnsi="Times New Roman" w:cs="Times New Roman"/>
          <w:b/>
          <w:bCs/>
        </w:rPr>
        <w:t> (Écosystème Expo) consulté le 25/01/2026 à 08h55.</w:t>
      </w:r>
    </w:p>
    <w:p w14:paraId="0E88037D"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[F] : </w:t>
      </w:r>
      <w:hyperlink r:id="rId67" w:history="1">
        <w:r w:rsidRPr="00133DF4">
          <w:rPr>
            <w:rStyle w:val="Lienhypertexte"/>
            <w:rFonts w:ascii="Times New Roman" w:hAnsi="Times New Roman" w:cs="Times New Roman"/>
            <w:b/>
            <w:bCs/>
          </w:rPr>
          <w:t>https://zustand-demo.pmnd.rs/</w:t>
        </w:r>
      </w:hyperlink>
      <w:r w:rsidRPr="00133DF4">
        <w:rPr>
          <w:rFonts w:ascii="Times New Roman" w:hAnsi="Times New Roman" w:cs="Times New Roman"/>
          <w:b/>
          <w:bCs/>
        </w:rPr>
        <w:t> (État persistant Zustand) consulté le 02/02/2026 à 16h40.</w:t>
      </w:r>
    </w:p>
    <w:p w14:paraId="12FA8CC8"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[G] : </w:t>
      </w:r>
      <w:hyperlink r:id="rId68" w:history="1">
        <w:r w:rsidRPr="00133DF4">
          <w:rPr>
            <w:rStyle w:val="Lienhypertexte"/>
            <w:rFonts w:ascii="Times New Roman" w:hAnsi="Times New Roman" w:cs="Times New Roman"/>
            <w:b/>
            <w:bCs/>
          </w:rPr>
          <w:t>https://leafletjs.com/</w:t>
        </w:r>
      </w:hyperlink>
      <w:r w:rsidRPr="00133DF4">
        <w:rPr>
          <w:rFonts w:ascii="Times New Roman" w:hAnsi="Times New Roman" w:cs="Times New Roman"/>
          <w:b/>
          <w:bCs/>
        </w:rPr>
        <w:t> (Cartes Admin Leaflet) consulté le 10/02/2026 à 13h10.</w:t>
      </w:r>
    </w:p>
    <w:p w14:paraId="30F79B3D"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[H] : </w:t>
      </w:r>
      <w:hyperlink r:id="rId69" w:history="1">
        <w:r w:rsidRPr="00133DF4">
          <w:rPr>
            <w:rStyle w:val="Lienhypertexte"/>
            <w:rFonts w:ascii="Times New Roman" w:hAnsi="Times New Roman" w:cs="Times New Roman"/>
            <w:b/>
            <w:bCs/>
          </w:rPr>
          <w:t>https://tailwindcss.com/docs</w:t>
        </w:r>
      </w:hyperlink>
      <w:r w:rsidRPr="00133DF4">
        <w:rPr>
          <w:rFonts w:ascii="Times New Roman" w:hAnsi="Times New Roman" w:cs="Times New Roman"/>
          <w:b/>
          <w:bCs/>
        </w:rPr>
        <w:t> (Design Tailwind CSS) consulté le 15/02/2026 à 10h25.</w:t>
      </w:r>
    </w:p>
    <w:p w14:paraId="260B510C"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[I] : </w:t>
      </w:r>
      <w:hyperlink r:id="rId70" w:history="1">
        <w:r w:rsidRPr="00133DF4">
          <w:rPr>
            <w:rStyle w:val="Lienhypertexte"/>
            <w:rFonts w:ascii="Times New Roman" w:hAnsi="Times New Roman" w:cs="Times New Roman"/>
            <w:b/>
            <w:bCs/>
          </w:rPr>
          <w:t>https://vitejs.dev/guide/</w:t>
        </w:r>
      </w:hyperlink>
      <w:r w:rsidRPr="00133DF4">
        <w:rPr>
          <w:rFonts w:ascii="Times New Roman" w:hAnsi="Times New Roman" w:cs="Times New Roman"/>
          <w:b/>
          <w:bCs/>
        </w:rPr>
        <w:t> (Outil build Vite) consulté le 20/02/2026 à 11h45.</w:t>
      </w:r>
    </w:p>
    <w:p w14:paraId="1B3103B1"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[J] : </w:t>
      </w:r>
      <w:hyperlink r:id="rId71" w:history="1">
        <w:r w:rsidRPr="00133DF4">
          <w:rPr>
            <w:rStyle w:val="Lienhypertexte"/>
            <w:rFonts w:ascii="Times New Roman" w:hAnsi="Times New Roman" w:cs="Times New Roman"/>
            <w:b/>
            <w:bCs/>
          </w:rPr>
          <w:t>https://developer.mozilla.org/fr/docs/Web/JavaScript</w:t>
        </w:r>
      </w:hyperlink>
      <w:r w:rsidRPr="00133DF4">
        <w:rPr>
          <w:rFonts w:ascii="Times New Roman" w:hAnsi="Times New Roman" w:cs="Times New Roman"/>
          <w:b/>
          <w:bCs/>
        </w:rPr>
        <w:t> (Référence JS ES6+) consulté le 05/03/2026 à 15h40.</w:t>
      </w:r>
    </w:p>
    <w:p w14:paraId="426757F8" w14:textId="77777777" w:rsidR="00B95E45" w:rsidRPr="00133DF4"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[K] : </w:t>
      </w:r>
      <w:hyperlink r:id="rId72" w:history="1">
        <w:r w:rsidRPr="00133DF4">
          <w:rPr>
            <w:rStyle w:val="Lienhypertexte"/>
            <w:rFonts w:ascii="Times New Roman" w:hAnsi="Times New Roman" w:cs="Times New Roman"/>
            <w:b/>
            <w:bCs/>
          </w:rPr>
          <w:t>https://www.mysql.com/</w:t>
        </w:r>
      </w:hyperlink>
      <w:r w:rsidRPr="00133DF4">
        <w:rPr>
          <w:rFonts w:ascii="Times New Roman" w:hAnsi="Times New Roman" w:cs="Times New Roman"/>
          <w:b/>
          <w:bCs/>
        </w:rPr>
        <w:t> (Base de données MySQL) consulté le 10/03/2026 à 10h00.</w:t>
      </w:r>
    </w:p>
    <w:p w14:paraId="11A6A78D" w14:textId="77777777" w:rsidR="00B95E45" w:rsidRDefault="00B95E45" w:rsidP="006779ED">
      <w:pPr>
        <w:tabs>
          <w:tab w:val="left" w:pos="2390"/>
        </w:tabs>
        <w:spacing w:line="360" w:lineRule="auto"/>
        <w:jc w:val="both"/>
        <w:rPr>
          <w:rFonts w:ascii="Times New Roman" w:hAnsi="Times New Roman" w:cs="Times New Roman"/>
          <w:b/>
          <w:bCs/>
        </w:rPr>
      </w:pPr>
      <w:r w:rsidRPr="00133DF4">
        <w:rPr>
          <w:rFonts w:ascii="Times New Roman" w:hAnsi="Times New Roman" w:cs="Times New Roman"/>
          <w:b/>
          <w:bCs/>
        </w:rPr>
        <w:t>[L] : </w:t>
      </w:r>
      <w:hyperlink r:id="rId73" w:history="1">
        <w:r w:rsidRPr="00133DF4">
          <w:rPr>
            <w:rStyle w:val="Lienhypertexte"/>
            <w:rFonts w:ascii="Times New Roman" w:hAnsi="Times New Roman" w:cs="Times New Roman"/>
            <w:b/>
            <w:bCs/>
          </w:rPr>
          <w:t>https://osm.org/</w:t>
        </w:r>
      </w:hyperlink>
      <w:r w:rsidRPr="00133DF4">
        <w:rPr>
          <w:rFonts w:ascii="Times New Roman" w:hAnsi="Times New Roman" w:cs="Times New Roman"/>
          <w:b/>
          <w:bCs/>
        </w:rPr>
        <w:t> (Cartographie OpenStreetMap) consulté le 20/03/2026 à 09h30.</w:t>
      </w:r>
    </w:p>
    <w:p w14:paraId="417699A0" w14:textId="77777777" w:rsidR="00B95E45" w:rsidRDefault="00B95E45" w:rsidP="006779ED">
      <w:pPr>
        <w:spacing w:line="360" w:lineRule="auto"/>
        <w:jc w:val="both"/>
        <w:rPr>
          <w:rFonts w:ascii="Times New Roman" w:hAnsi="Times New Roman" w:cs="Times New Roman"/>
          <w:b/>
          <w:bCs/>
        </w:rPr>
      </w:pPr>
      <w:r>
        <w:rPr>
          <w:rFonts w:ascii="Times New Roman" w:hAnsi="Times New Roman" w:cs="Times New Roman"/>
          <w:b/>
          <w:bCs/>
        </w:rPr>
        <w:br w:type="page"/>
      </w:r>
    </w:p>
    <w:p w14:paraId="600B55D1" w14:textId="77777777" w:rsidR="0069768D" w:rsidRDefault="00B95E45" w:rsidP="006779ED">
      <w:pPr>
        <w:pStyle w:val="Titre1"/>
        <w:spacing w:line="360" w:lineRule="auto"/>
        <w:jc w:val="both"/>
        <w:rPr>
          <w:noProof/>
        </w:rPr>
      </w:pPr>
      <w:bookmarkStart w:id="163" w:name="_Toc229356296"/>
      <w:bookmarkStart w:id="164" w:name="_Toc229356679"/>
      <w:r w:rsidRPr="00782585">
        <w:rPr>
          <w:rFonts w:cs="Times New Roman"/>
          <w:b/>
          <w:bCs/>
          <w:sz w:val="24"/>
          <w:szCs w:val="24"/>
        </w:rPr>
        <w:lastRenderedPageBreak/>
        <w:t>TABLE DES MATIÈRES</w:t>
      </w:r>
      <w:bookmarkEnd w:id="163"/>
      <w:bookmarkEnd w:id="164"/>
      <w:r w:rsidR="009B647F" w:rsidRPr="00782585">
        <w:rPr>
          <w:rFonts w:cs="Times New Roman"/>
          <w:b/>
          <w:bCs/>
          <w:sz w:val="24"/>
          <w:szCs w:val="24"/>
        </w:rPr>
        <w:fldChar w:fldCharType="begin"/>
      </w:r>
      <w:r w:rsidR="009B647F" w:rsidRPr="00782585">
        <w:rPr>
          <w:rFonts w:cs="Times New Roman"/>
          <w:b/>
          <w:bCs/>
          <w:sz w:val="24"/>
          <w:szCs w:val="24"/>
        </w:rPr>
        <w:instrText xml:space="preserve"> TOC \o "1-3" \h \z \u </w:instrText>
      </w:r>
      <w:r w:rsidR="009B647F" w:rsidRPr="00782585">
        <w:rPr>
          <w:rFonts w:cs="Times New Roman"/>
          <w:b/>
          <w:bCs/>
          <w:sz w:val="24"/>
          <w:szCs w:val="24"/>
        </w:rPr>
        <w:fldChar w:fldCharType="separate"/>
      </w:r>
    </w:p>
    <w:p w14:paraId="2DE80C2B" w14:textId="034B9574" w:rsidR="0069768D" w:rsidRDefault="0069768D">
      <w:pPr>
        <w:pStyle w:val="TM1"/>
        <w:rPr>
          <w:rFonts w:eastAsiaTheme="minorEastAsia"/>
          <w:noProof/>
          <w:lang w:eastAsia="fr-FR"/>
        </w:rPr>
      </w:pPr>
      <w:hyperlink w:anchor="_Toc229356238" w:history="1">
        <w:r w:rsidRPr="00401B3A">
          <w:rPr>
            <w:rStyle w:val="Lienhypertexte"/>
            <w:rFonts w:cs="Times New Roman"/>
            <w:b/>
            <w:bCs/>
            <w:noProof/>
          </w:rPr>
          <w:t>DEDICACE</w:t>
        </w:r>
        <w:r>
          <w:rPr>
            <w:noProof/>
            <w:webHidden/>
          </w:rPr>
          <w:tab/>
        </w:r>
        <w:r>
          <w:rPr>
            <w:noProof/>
            <w:webHidden/>
          </w:rPr>
          <w:fldChar w:fldCharType="begin"/>
        </w:r>
        <w:r>
          <w:rPr>
            <w:noProof/>
            <w:webHidden/>
          </w:rPr>
          <w:instrText xml:space="preserve"> PAGEREF _Toc229356238 \h </w:instrText>
        </w:r>
        <w:r>
          <w:rPr>
            <w:noProof/>
            <w:webHidden/>
          </w:rPr>
        </w:r>
        <w:r>
          <w:rPr>
            <w:noProof/>
            <w:webHidden/>
          </w:rPr>
          <w:fldChar w:fldCharType="separate"/>
        </w:r>
        <w:r>
          <w:rPr>
            <w:noProof/>
            <w:webHidden/>
          </w:rPr>
          <w:t>II</w:t>
        </w:r>
        <w:r>
          <w:rPr>
            <w:noProof/>
            <w:webHidden/>
          </w:rPr>
          <w:fldChar w:fldCharType="end"/>
        </w:r>
      </w:hyperlink>
    </w:p>
    <w:p w14:paraId="3A278DE9" w14:textId="78F6AF2D" w:rsidR="0069768D" w:rsidRDefault="0069768D">
      <w:pPr>
        <w:pStyle w:val="TM1"/>
        <w:rPr>
          <w:rFonts w:eastAsiaTheme="minorEastAsia"/>
          <w:noProof/>
          <w:lang w:eastAsia="fr-FR"/>
        </w:rPr>
      </w:pPr>
      <w:hyperlink w:anchor="_Toc229356239" w:history="1">
        <w:r w:rsidRPr="00401B3A">
          <w:rPr>
            <w:rStyle w:val="Lienhypertexte"/>
            <w:rFonts w:cs="Times New Roman"/>
            <w:b/>
            <w:bCs/>
            <w:noProof/>
          </w:rPr>
          <w:t>REMERCIEMENTS</w:t>
        </w:r>
        <w:r>
          <w:rPr>
            <w:noProof/>
            <w:webHidden/>
          </w:rPr>
          <w:tab/>
        </w:r>
        <w:r>
          <w:rPr>
            <w:noProof/>
            <w:webHidden/>
          </w:rPr>
          <w:fldChar w:fldCharType="begin"/>
        </w:r>
        <w:r>
          <w:rPr>
            <w:noProof/>
            <w:webHidden/>
          </w:rPr>
          <w:instrText xml:space="preserve"> PAGEREF _Toc229356239 \h </w:instrText>
        </w:r>
        <w:r>
          <w:rPr>
            <w:noProof/>
            <w:webHidden/>
          </w:rPr>
        </w:r>
        <w:r>
          <w:rPr>
            <w:noProof/>
            <w:webHidden/>
          </w:rPr>
          <w:fldChar w:fldCharType="separate"/>
        </w:r>
        <w:r>
          <w:rPr>
            <w:noProof/>
            <w:webHidden/>
          </w:rPr>
          <w:t>III</w:t>
        </w:r>
        <w:r>
          <w:rPr>
            <w:noProof/>
            <w:webHidden/>
          </w:rPr>
          <w:fldChar w:fldCharType="end"/>
        </w:r>
      </w:hyperlink>
    </w:p>
    <w:p w14:paraId="1A7BF7A4" w14:textId="073EFCBD" w:rsidR="0069768D" w:rsidRDefault="0069768D">
      <w:pPr>
        <w:pStyle w:val="TM1"/>
        <w:rPr>
          <w:rFonts w:eastAsiaTheme="minorEastAsia"/>
          <w:noProof/>
          <w:lang w:eastAsia="fr-FR"/>
        </w:rPr>
      </w:pPr>
      <w:hyperlink w:anchor="_Toc229356240" w:history="1">
        <w:r w:rsidRPr="00401B3A">
          <w:rPr>
            <w:rStyle w:val="Lienhypertexte"/>
            <w:rFonts w:cs="Times New Roman"/>
            <w:b/>
            <w:bCs/>
            <w:noProof/>
          </w:rPr>
          <w:t>RÉSUME</w:t>
        </w:r>
        <w:r>
          <w:rPr>
            <w:noProof/>
            <w:webHidden/>
          </w:rPr>
          <w:tab/>
        </w:r>
        <w:r>
          <w:rPr>
            <w:noProof/>
            <w:webHidden/>
          </w:rPr>
          <w:fldChar w:fldCharType="begin"/>
        </w:r>
        <w:r>
          <w:rPr>
            <w:noProof/>
            <w:webHidden/>
          </w:rPr>
          <w:instrText xml:space="preserve"> PAGEREF _Toc229356240 \h </w:instrText>
        </w:r>
        <w:r>
          <w:rPr>
            <w:noProof/>
            <w:webHidden/>
          </w:rPr>
        </w:r>
        <w:r>
          <w:rPr>
            <w:noProof/>
            <w:webHidden/>
          </w:rPr>
          <w:fldChar w:fldCharType="separate"/>
        </w:r>
        <w:r>
          <w:rPr>
            <w:noProof/>
            <w:webHidden/>
          </w:rPr>
          <w:t>IV</w:t>
        </w:r>
        <w:r>
          <w:rPr>
            <w:noProof/>
            <w:webHidden/>
          </w:rPr>
          <w:fldChar w:fldCharType="end"/>
        </w:r>
      </w:hyperlink>
    </w:p>
    <w:p w14:paraId="20D819CF" w14:textId="434C06AC" w:rsidR="0069768D" w:rsidRDefault="0069768D">
      <w:pPr>
        <w:pStyle w:val="TM1"/>
        <w:rPr>
          <w:rFonts w:eastAsiaTheme="minorEastAsia"/>
          <w:noProof/>
          <w:lang w:eastAsia="fr-FR"/>
        </w:rPr>
      </w:pPr>
      <w:hyperlink w:anchor="_Toc229356241" w:history="1">
        <w:r w:rsidRPr="00401B3A">
          <w:rPr>
            <w:rStyle w:val="Lienhypertexte"/>
            <w:rFonts w:cs="Times New Roman"/>
            <w:b/>
            <w:bCs/>
            <w:noProof/>
            <w:lang w:val="en-US"/>
          </w:rPr>
          <w:t>ABSTRACT</w:t>
        </w:r>
        <w:r>
          <w:rPr>
            <w:noProof/>
            <w:webHidden/>
          </w:rPr>
          <w:tab/>
        </w:r>
        <w:r>
          <w:rPr>
            <w:noProof/>
            <w:webHidden/>
          </w:rPr>
          <w:fldChar w:fldCharType="begin"/>
        </w:r>
        <w:r>
          <w:rPr>
            <w:noProof/>
            <w:webHidden/>
          </w:rPr>
          <w:instrText xml:space="preserve"> PAGEREF _Toc229356241 \h </w:instrText>
        </w:r>
        <w:r>
          <w:rPr>
            <w:noProof/>
            <w:webHidden/>
          </w:rPr>
        </w:r>
        <w:r>
          <w:rPr>
            <w:noProof/>
            <w:webHidden/>
          </w:rPr>
          <w:fldChar w:fldCharType="separate"/>
        </w:r>
        <w:r>
          <w:rPr>
            <w:noProof/>
            <w:webHidden/>
          </w:rPr>
          <w:t>V</w:t>
        </w:r>
        <w:r>
          <w:rPr>
            <w:noProof/>
            <w:webHidden/>
          </w:rPr>
          <w:fldChar w:fldCharType="end"/>
        </w:r>
      </w:hyperlink>
    </w:p>
    <w:p w14:paraId="1D62DBC4" w14:textId="261CAB06" w:rsidR="0069768D" w:rsidRDefault="0069768D">
      <w:pPr>
        <w:pStyle w:val="TM1"/>
        <w:rPr>
          <w:rFonts w:eastAsiaTheme="minorEastAsia"/>
          <w:noProof/>
          <w:lang w:eastAsia="fr-FR"/>
        </w:rPr>
      </w:pPr>
      <w:hyperlink w:anchor="_Toc229356242" w:history="1">
        <w:r w:rsidRPr="00401B3A">
          <w:rPr>
            <w:rStyle w:val="Lienhypertexte"/>
            <w:rFonts w:cs="Times New Roman"/>
            <w:b/>
            <w:bCs/>
            <w:noProof/>
          </w:rPr>
          <w:t>SOMMAIRE</w:t>
        </w:r>
        <w:r>
          <w:rPr>
            <w:noProof/>
            <w:webHidden/>
          </w:rPr>
          <w:tab/>
        </w:r>
        <w:r>
          <w:rPr>
            <w:noProof/>
            <w:webHidden/>
          </w:rPr>
          <w:fldChar w:fldCharType="begin"/>
        </w:r>
        <w:r>
          <w:rPr>
            <w:noProof/>
            <w:webHidden/>
          </w:rPr>
          <w:instrText xml:space="preserve"> PAGEREF _Toc229356242 \h </w:instrText>
        </w:r>
        <w:r>
          <w:rPr>
            <w:noProof/>
            <w:webHidden/>
          </w:rPr>
        </w:r>
        <w:r>
          <w:rPr>
            <w:noProof/>
            <w:webHidden/>
          </w:rPr>
          <w:fldChar w:fldCharType="separate"/>
        </w:r>
        <w:r>
          <w:rPr>
            <w:noProof/>
            <w:webHidden/>
          </w:rPr>
          <w:t>VI</w:t>
        </w:r>
        <w:r>
          <w:rPr>
            <w:noProof/>
            <w:webHidden/>
          </w:rPr>
          <w:fldChar w:fldCharType="end"/>
        </w:r>
      </w:hyperlink>
    </w:p>
    <w:p w14:paraId="74959F34" w14:textId="21961F4C" w:rsidR="0069768D" w:rsidRDefault="0069768D">
      <w:pPr>
        <w:pStyle w:val="TM1"/>
        <w:rPr>
          <w:rFonts w:eastAsiaTheme="minorEastAsia"/>
          <w:noProof/>
          <w:lang w:eastAsia="fr-FR"/>
        </w:rPr>
      </w:pPr>
      <w:hyperlink w:anchor="_Toc229356243" w:history="1">
        <w:r w:rsidRPr="00401B3A">
          <w:rPr>
            <w:rStyle w:val="Lienhypertexte"/>
            <w:rFonts w:cs="Times New Roman"/>
            <w:b/>
            <w:bCs/>
            <w:noProof/>
          </w:rPr>
          <w:t>INTRODUCTION GÉNÉRALE</w:t>
        </w:r>
        <w:r>
          <w:rPr>
            <w:noProof/>
            <w:webHidden/>
          </w:rPr>
          <w:tab/>
        </w:r>
        <w:r>
          <w:rPr>
            <w:noProof/>
            <w:webHidden/>
          </w:rPr>
          <w:fldChar w:fldCharType="begin"/>
        </w:r>
        <w:r>
          <w:rPr>
            <w:noProof/>
            <w:webHidden/>
          </w:rPr>
          <w:instrText xml:space="preserve"> PAGEREF _Toc229356243 \h </w:instrText>
        </w:r>
        <w:r>
          <w:rPr>
            <w:noProof/>
            <w:webHidden/>
          </w:rPr>
        </w:r>
        <w:r>
          <w:rPr>
            <w:noProof/>
            <w:webHidden/>
          </w:rPr>
          <w:fldChar w:fldCharType="separate"/>
        </w:r>
        <w:r>
          <w:rPr>
            <w:noProof/>
            <w:webHidden/>
          </w:rPr>
          <w:t>1</w:t>
        </w:r>
        <w:r>
          <w:rPr>
            <w:noProof/>
            <w:webHidden/>
          </w:rPr>
          <w:fldChar w:fldCharType="end"/>
        </w:r>
      </w:hyperlink>
    </w:p>
    <w:p w14:paraId="2B098627" w14:textId="5E1DCB95" w:rsidR="0069768D" w:rsidRDefault="0069768D">
      <w:pPr>
        <w:pStyle w:val="TM1"/>
        <w:rPr>
          <w:rFonts w:eastAsiaTheme="minorEastAsia"/>
          <w:noProof/>
          <w:lang w:eastAsia="fr-FR"/>
        </w:rPr>
      </w:pPr>
      <w:hyperlink w:anchor="_Toc229356244" w:history="1">
        <w:r w:rsidRPr="00401B3A">
          <w:rPr>
            <w:rStyle w:val="Lienhypertexte"/>
            <w:rFonts w:cs="Times New Roman"/>
            <w:b/>
            <w:bCs/>
            <w:noProof/>
          </w:rPr>
          <w:t>PARTIE 1 : GÉNÉRALITÉS</w:t>
        </w:r>
        <w:r>
          <w:rPr>
            <w:noProof/>
            <w:webHidden/>
          </w:rPr>
          <w:tab/>
        </w:r>
        <w:r>
          <w:rPr>
            <w:noProof/>
            <w:webHidden/>
          </w:rPr>
          <w:fldChar w:fldCharType="begin"/>
        </w:r>
        <w:r>
          <w:rPr>
            <w:noProof/>
            <w:webHidden/>
          </w:rPr>
          <w:instrText xml:space="preserve"> PAGEREF _Toc229356244 \h </w:instrText>
        </w:r>
        <w:r>
          <w:rPr>
            <w:noProof/>
            <w:webHidden/>
          </w:rPr>
        </w:r>
        <w:r>
          <w:rPr>
            <w:noProof/>
            <w:webHidden/>
          </w:rPr>
          <w:fldChar w:fldCharType="separate"/>
        </w:r>
        <w:r>
          <w:rPr>
            <w:noProof/>
            <w:webHidden/>
          </w:rPr>
          <w:t>2</w:t>
        </w:r>
        <w:r>
          <w:rPr>
            <w:noProof/>
            <w:webHidden/>
          </w:rPr>
          <w:fldChar w:fldCharType="end"/>
        </w:r>
      </w:hyperlink>
    </w:p>
    <w:p w14:paraId="276C4E2D" w14:textId="0904969B" w:rsidR="0069768D" w:rsidRDefault="0069768D">
      <w:pPr>
        <w:pStyle w:val="TM1"/>
        <w:rPr>
          <w:rFonts w:eastAsiaTheme="minorEastAsia"/>
          <w:noProof/>
          <w:lang w:eastAsia="fr-FR"/>
        </w:rPr>
      </w:pPr>
      <w:hyperlink w:anchor="_Toc229356245" w:history="1">
        <w:r w:rsidRPr="00401B3A">
          <w:rPr>
            <w:rStyle w:val="Lienhypertexte"/>
            <w:rFonts w:cs="Times New Roman"/>
            <w:b/>
            <w:bCs/>
            <w:noProof/>
          </w:rPr>
          <w:t>CHAPITRE I : PRÉSENTATION DE L’INSTITUT UNIVERSITAIRE D’ABIDJAN</w:t>
        </w:r>
        <w:r>
          <w:rPr>
            <w:noProof/>
            <w:webHidden/>
          </w:rPr>
          <w:tab/>
        </w:r>
        <w:r>
          <w:rPr>
            <w:noProof/>
            <w:webHidden/>
          </w:rPr>
          <w:fldChar w:fldCharType="begin"/>
        </w:r>
        <w:r>
          <w:rPr>
            <w:noProof/>
            <w:webHidden/>
          </w:rPr>
          <w:instrText xml:space="preserve"> PAGEREF _Toc229356245 \h </w:instrText>
        </w:r>
        <w:r>
          <w:rPr>
            <w:noProof/>
            <w:webHidden/>
          </w:rPr>
        </w:r>
        <w:r>
          <w:rPr>
            <w:noProof/>
            <w:webHidden/>
          </w:rPr>
          <w:fldChar w:fldCharType="separate"/>
        </w:r>
        <w:r>
          <w:rPr>
            <w:noProof/>
            <w:webHidden/>
          </w:rPr>
          <w:t>3</w:t>
        </w:r>
        <w:r>
          <w:rPr>
            <w:noProof/>
            <w:webHidden/>
          </w:rPr>
          <w:fldChar w:fldCharType="end"/>
        </w:r>
      </w:hyperlink>
    </w:p>
    <w:p w14:paraId="00FFDD2F" w14:textId="2DDD6E45" w:rsidR="0069768D" w:rsidRDefault="0069768D">
      <w:pPr>
        <w:pStyle w:val="TM2"/>
        <w:tabs>
          <w:tab w:val="right" w:leader="dot" w:pos="9062"/>
        </w:tabs>
        <w:rPr>
          <w:rFonts w:eastAsiaTheme="minorEastAsia"/>
          <w:noProof/>
          <w:lang w:eastAsia="fr-FR"/>
        </w:rPr>
      </w:pPr>
      <w:hyperlink w:anchor="_Toc229356246" w:history="1">
        <w:r w:rsidRPr="00401B3A">
          <w:rPr>
            <w:rStyle w:val="Lienhypertexte"/>
            <w:noProof/>
          </w:rPr>
          <w:t>A. HISTORIQUE</w:t>
        </w:r>
        <w:r>
          <w:rPr>
            <w:noProof/>
            <w:webHidden/>
          </w:rPr>
          <w:tab/>
        </w:r>
        <w:r>
          <w:rPr>
            <w:noProof/>
            <w:webHidden/>
          </w:rPr>
          <w:fldChar w:fldCharType="begin"/>
        </w:r>
        <w:r>
          <w:rPr>
            <w:noProof/>
            <w:webHidden/>
          </w:rPr>
          <w:instrText xml:space="preserve"> PAGEREF _Toc229356246 \h </w:instrText>
        </w:r>
        <w:r>
          <w:rPr>
            <w:noProof/>
            <w:webHidden/>
          </w:rPr>
        </w:r>
        <w:r>
          <w:rPr>
            <w:noProof/>
            <w:webHidden/>
          </w:rPr>
          <w:fldChar w:fldCharType="separate"/>
        </w:r>
        <w:r>
          <w:rPr>
            <w:noProof/>
            <w:webHidden/>
          </w:rPr>
          <w:t>3</w:t>
        </w:r>
        <w:r>
          <w:rPr>
            <w:noProof/>
            <w:webHidden/>
          </w:rPr>
          <w:fldChar w:fldCharType="end"/>
        </w:r>
      </w:hyperlink>
    </w:p>
    <w:p w14:paraId="72D4F677" w14:textId="71B0D0C1" w:rsidR="0069768D" w:rsidRDefault="0069768D">
      <w:pPr>
        <w:pStyle w:val="TM3"/>
        <w:rPr>
          <w:rFonts w:eastAsiaTheme="minorEastAsia"/>
          <w:noProof/>
          <w:lang w:eastAsia="fr-FR"/>
        </w:rPr>
      </w:pPr>
      <w:hyperlink w:anchor="_Toc229356247" w:history="1">
        <w:r w:rsidRPr="00401B3A">
          <w:rPr>
            <w:rStyle w:val="Lienhypertexte"/>
            <w:noProof/>
          </w:rPr>
          <w:t>1) Création</w:t>
        </w:r>
        <w:r>
          <w:rPr>
            <w:noProof/>
            <w:webHidden/>
          </w:rPr>
          <w:tab/>
        </w:r>
        <w:r>
          <w:rPr>
            <w:noProof/>
            <w:webHidden/>
          </w:rPr>
          <w:fldChar w:fldCharType="begin"/>
        </w:r>
        <w:r>
          <w:rPr>
            <w:noProof/>
            <w:webHidden/>
          </w:rPr>
          <w:instrText xml:space="preserve"> PAGEREF _Toc229356247 \h </w:instrText>
        </w:r>
        <w:r>
          <w:rPr>
            <w:noProof/>
            <w:webHidden/>
          </w:rPr>
        </w:r>
        <w:r>
          <w:rPr>
            <w:noProof/>
            <w:webHidden/>
          </w:rPr>
          <w:fldChar w:fldCharType="separate"/>
        </w:r>
        <w:r>
          <w:rPr>
            <w:noProof/>
            <w:webHidden/>
          </w:rPr>
          <w:t>3</w:t>
        </w:r>
        <w:r>
          <w:rPr>
            <w:noProof/>
            <w:webHidden/>
          </w:rPr>
          <w:fldChar w:fldCharType="end"/>
        </w:r>
      </w:hyperlink>
    </w:p>
    <w:p w14:paraId="6F001B61" w14:textId="2D943A35" w:rsidR="0069768D" w:rsidRDefault="0069768D">
      <w:pPr>
        <w:pStyle w:val="TM3"/>
        <w:rPr>
          <w:rFonts w:eastAsiaTheme="minorEastAsia"/>
          <w:noProof/>
          <w:lang w:eastAsia="fr-FR"/>
        </w:rPr>
      </w:pPr>
      <w:hyperlink w:anchor="_Toc229356248" w:history="1">
        <w:r w:rsidRPr="00401B3A">
          <w:rPr>
            <w:rStyle w:val="Lienhypertexte"/>
            <w:noProof/>
          </w:rPr>
          <w:t>2) Étapes de développement</w:t>
        </w:r>
        <w:r>
          <w:rPr>
            <w:noProof/>
            <w:webHidden/>
          </w:rPr>
          <w:tab/>
        </w:r>
        <w:r>
          <w:rPr>
            <w:noProof/>
            <w:webHidden/>
          </w:rPr>
          <w:fldChar w:fldCharType="begin"/>
        </w:r>
        <w:r>
          <w:rPr>
            <w:noProof/>
            <w:webHidden/>
          </w:rPr>
          <w:instrText xml:space="preserve"> PAGEREF _Toc229356248 \h </w:instrText>
        </w:r>
        <w:r>
          <w:rPr>
            <w:noProof/>
            <w:webHidden/>
          </w:rPr>
        </w:r>
        <w:r>
          <w:rPr>
            <w:noProof/>
            <w:webHidden/>
          </w:rPr>
          <w:fldChar w:fldCharType="separate"/>
        </w:r>
        <w:r>
          <w:rPr>
            <w:noProof/>
            <w:webHidden/>
          </w:rPr>
          <w:t>3</w:t>
        </w:r>
        <w:r>
          <w:rPr>
            <w:noProof/>
            <w:webHidden/>
          </w:rPr>
          <w:fldChar w:fldCharType="end"/>
        </w:r>
      </w:hyperlink>
    </w:p>
    <w:p w14:paraId="7227500C" w14:textId="066F4DD5" w:rsidR="0069768D" w:rsidRDefault="0069768D">
      <w:pPr>
        <w:pStyle w:val="TM2"/>
        <w:tabs>
          <w:tab w:val="right" w:leader="dot" w:pos="9062"/>
        </w:tabs>
        <w:rPr>
          <w:rFonts w:eastAsiaTheme="minorEastAsia"/>
          <w:noProof/>
          <w:lang w:eastAsia="fr-FR"/>
        </w:rPr>
      </w:pPr>
      <w:hyperlink w:anchor="_Toc229356249" w:history="1">
        <w:r w:rsidRPr="00401B3A">
          <w:rPr>
            <w:rStyle w:val="Lienhypertexte"/>
            <w:noProof/>
          </w:rPr>
          <w:t>B. ORGANISATION ET SERVICES</w:t>
        </w:r>
        <w:r>
          <w:rPr>
            <w:noProof/>
            <w:webHidden/>
          </w:rPr>
          <w:tab/>
        </w:r>
        <w:r>
          <w:rPr>
            <w:noProof/>
            <w:webHidden/>
          </w:rPr>
          <w:fldChar w:fldCharType="begin"/>
        </w:r>
        <w:r>
          <w:rPr>
            <w:noProof/>
            <w:webHidden/>
          </w:rPr>
          <w:instrText xml:space="preserve"> PAGEREF _Toc229356249 \h </w:instrText>
        </w:r>
        <w:r>
          <w:rPr>
            <w:noProof/>
            <w:webHidden/>
          </w:rPr>
        </w:r>
        <w:r>
          <w:rPr>
            <w:noProof/>
            <w:webHidden/>
          </w:rPr>
          <w:fldChar w:fldCharType="separate"/>
        </w:r>
        <w:r>
          <w:rPr>
            <w:noProof/>
            <w:webHidden/>
          </w:rPr>
          <w:t>4</w:t>
        </w:r>
        <w:r>
          <w:rPr>
            <w:noProof/>
            <w:webHidden/>
          </w:rPr>
          <w:fldChar w:fldCharType="end"/>
        </w:r>
      </w:hyperlink>
    </w:p>
    <w:p w14:paraId="6936C748" w14:textId="4832C5CA" w:rsidR="0069768D" w:rsidRDefault="0069768D">
      <w:pPr>
        <w:pStyle w:val="TM3"/>
        <w:rPr>
          <w:rFonts w:eastAsiaTheme="minorEastAsia"/>
          <w:noProof/>
          <w:lang w:eastAsia="fr-FR"/>
        </w:rPr>
      </w:pPr>
      <w:hyperlink w:anchor="_Toc229356250" w:history="1">
        <w:r w:rsidRPr="00401B3A">
          <w:rPr>
            <w:rStyle w:val="Lienhypertexte"/>
            <w:noProof/>
          </w:rPr>
          <w:t>1) Organisation</w:t>
        </w:r>
        <w:r>
          <w:rPr>
            <w:noProof/>
            <w:webHidden/>
          </w:rPr>
          <w:tab/>
        </w:r>
        <w:r>
          <w:rPr>
            <w:noProof/>
            <w:webHidden/>
          </w:rPr>
          <w:fldChar w:fldCharType="begin"/>
        </w:r>
        <w:r>
          <w:rPr>
            <w:noProof/>
            <w:webHidden/>
          </w:rPr>
          <w:instrText xml:space="preserve"> PAGEREF _Toc229356250 \h </w:instrText>
        </w:r>
        <w:r>
          <w:rPr>
            <w:noProof/>
            <w:webHidden/>
          </w:rPr>
        </w:r>
        <w:r>
          <w:rPr>
            <w:noProof/>
            <w:webHidden/>
          </w:rPr>
          <w:fldChar w:fldCharType="separate"/>
        </w:r>
        <w:r>
          <w:rPr>
            <w:noProof/>
            <w:webHidden/>
          </w:rPr>
          <w:t>4</w:t>
        </w:r>
        <w:r>
          <w:rPr>
            <w:noProof/>
            <w:webHidden/>
          </w:rPr>
          <w:fldChar w:fldCharType="end"/>
        </w:r>
      </w:hyperlink>
    </w:p>
    <w:p w14:paraId="7587F6C9" w14:textId="04DB6113" w:rsidR="0069768D" w:rsidRDefault="0069768D">
      <w:pPr>
        <w:pStyle w:val="TM3"/>
        <w:rPr>
          <w:rFonts w:eastAsiaTheme="minorEastAsia"/>
          <w:noProof/>
          <w:lang w:eastAsia="fr-FR"/>
        </w:rPr>
      </w:pPr>
      <w:hyperlink w:anchor="_Toc229356251" w:history="1">
        <w:r w:rsidRPr="00401B3A">
          <w:rPr>
            <w:rStyle w:val="Lienhypertexte"/>
            <w:noProof/>
          </w:rPr>
          <w:t>2) Services</w:t>
        </w:r>
        <w:r>
          <w:rPr>
            <w:noProof/>
            <w:webHidden/>
          </w:rPr>
          <w:tab/>
        </w:r>
        <w:r>
          <w:rPr>
            <w:noProof/>
            <w:webHidden/>
          </w:rPr>
          <w:fldChar w:fldCharType="begin"/>
        </w:r>
        <w:r>
          <w:rPr>
            <w:noProof/>
            <w:webHidden/>
          </w:rPr>
          <w:instrText xml:space="preserve"> PAGEREF _Toc229356251 \h </w:instrText>
        </w:r>
        <w:r>
          <w:rPr>
            <w:noProof/>
            <w:webHidden/>
          </w:rPr>
        </w:r>
        <w:r>
          <w:rPr>
            <w:noProof/>
            <w:webHidden/>
          </w:rPr>
          <w:fldChar w:fldCharType="separate"/>
        </w:r>
        <w:r>
          <w:rPr>
            <w:noProof/>
            <w:webHidden/>
          </w:rPr>
          <w:t>4</w:t>
        </w:r>
        <w:r>
          <w:rPr>
            <w:noProof/>
            <w:webHidden/>
          </w:rPr>
          <w:fldChar w:fldCharType="end"/>
        </w:r>
      </w:hyperlink>
    </w:p>
    <w:p w14:paraId="7C1370DB" w14:textId="65681445" w:rsidR="0069768D" w:rsidRDefault="0069768D">
      <w:pPr>
        <w:pStyle w:val="TM1"/>
        <w:rPr>
          <w:rFonts w:eastAsiaTheme="minorEastAsia"/>
          <w:noProof/>
          <w:lang w:eastAsia="fr-FR"/>
        </w:rPr>
      </w:pPr>
      <w:hyperlink w:anchor="_Toc229356252" w:history="1">
        <w:r w:rsidRPr="00401B3A">
          <w:rPr>
            <w:rStyle w:val="Lienhypertexte"/>
            <w:rFonts w:cs="Times New Roman"/>
            <w:b/>
            <w:bCs/>
            <w:noProof/>
          </w:rPr>
          <w:t>CHAPITRE II : PRÉSENTATION DE L’EXISTANT ET DU PROJET</w:t>
        </w:r>
        <w:r>
          <w:rPr>
            <w:noProof/>
            <w:webHidden/>
          </w:rPr>
          <w:tab/>
        </w:r>
        <w:r>
          <w:rPr>
            <w:noProof/>
            <w:webHidden/>
          </w:rPr>
          <w:fldChar w:fldCharType="begin"/>
        </w:r>
        <w:r>
          <w:rPr>
            <w:noProof/>
            <w:webHidden/>
          </w:rPr>
          <w:instrText xml:space="preserve"> PAGEREF _Toc229356252 \h </w:instrText>
        </w:r>
        <w:r>
          <w:rPr>
            <w:noProof/>
            <w:webHidden/>
          </w:rPr>
        </w:r>
        <w:r>
          <w:rPr>
            <w:noProof/>
            <w:webHidden/>
          </w:rPr>
          <w:fldChar w:fldCharType="separate"/>
        </w:r>
        <w:r>
          <w:rPr>
            <w:noProof/>
            <w:webHidden/>
          </w:rPr>
          <w:t>6</w:t>
        </w:r>
        <w:r>
          <w:rPr>
            <w:noProof/>
            <w:webHidden/>
          </w:rPr>
          <w:fldChar w:fldCharType="end"/>
        </w:r>
      </w:hyperlink>
    </w:p>
    <w:p w14:paraId="10DD7ADF" w14:textId="470F24BE" w:rsidR="0069768D" w:rsidRDefault="0069768D">
      <w:pPr>
        <w:pStyle w:val="TM2"/>
        <w:tabs>
          <w:tab w:val="right" w:leader="dot" w:pos="9062"/>
        </w:tabs>
        <w:rPr>
          <w:rFonts w:eastAsiaTheme="minorEastAsia"/>
          <w:noProof/>
          <w:lang w:eastAsia="fr-FR"/>
        </w:rPr>
      </w:pPr>
      <w:hyperlink w:anchor="_Toc229356253" w:history="1">
        <w:r w:rsidRPr="00401B3A">
          <w:rPr>
            <w:rStyle w:val="Lienhypertexte"/>
            <w:noProof/>
          </w:rPr>
          <w:t>A. QUELQUES APPLICATIONS DE VTC (VÉHICULE DE TRANSPORT AVEC CHAUFFEUR)</w:t>
        </w:r>
        <w:r>
          <w:rPr>
            <w:noProof/>
            <w:webHidden/>
          </w:rPr>
          <w:tab/>
        </w:r>
        <w:r>
          <w:rPr>
            <w:noProof/>
            <w:webHidden/>
          </w:rPr>
          <w:fldChar w:fldCharType="begin"/>
        </w:r>
        <w:r>
          <w:rPr>
            <w:noProof/>
            <w:webHidden/>
          </w:rPr>
          <w:instrText xml:space="preserve"> PAGEREF _Toc229356253 \h </w:instrText>
        </w:r>
        <w:r>
          <w:rPr>
            <w:noProof/>
            <w:webHidden/>
          </w:rPr>
        </w:r>
        <w:r>
          <w:rPr>
            <w:noProof/>
            <w:webHidden/>
          </w:rPr>
          <w:fldChar w:fldCharType="separate"/>
        </w:r>
        <w:r>
          <w:rPr>
            <w:noProof/>
            <w:webHidden/>
          </w:rPr>
          <w:t>6</w:t>
        </w:r>
        <w:r>
          <w:rPr>
            <w:noProof/>
            <w:webHidden/>
          </w:rPr>
          <w:fldChar w:fldCharType="end"/>
        </w:r>
      </w:hyperlink>
    </w:p>
    <w:p w14:paraId="1BBF737D" w14:textId="71F62562" w:rsidR="0069768D" w:rsidRDefault="0069768D">
      <w:pPr>
        <w:pStyle w:val="TM3"/>
        <w:rPr>
          <w:rFonts w:eastAsiaTheme="minorEastAsia"/>
          <w:noProof/>
          <w:lang w:eastAsia="fr-FR"/>
        </w:rPr>
      </w:pPr>
      <w:hyperlink w:anchor="_Toc229356254" w:history="1">
        <w:r w:rsidRPr="00401B3A">
          <w:rPr>
            <w:rStyle w:val="Lienhypertexte"/>
            <w:noProof/>
          </w:rPr>
          <w:t>1) Présentation</w:t>
        </w:r>
        <w:r>
          <w:rPr>
            <w:noProof/>
            <w:webHidden/>
          </w:rPr>
          <w:tab/>
        </w:r>
        <w:r>
          <w:rPr>
            <w:noProof/>
            <w:webHidden/>
          </w:rPr>
          <w:fldChar w:fldCharType="begin"/>
        </w:r>
        <w:r>
          <w:rPr>
            <w:noProof/>
            <w:webHidden/>
          </w:rPr>
          <w:instrText xml:space="preserve"> PAGEREF _Toc229356254 \h </w:instrText>
        </w:r>
        <w:r>
          <w:rPr>
            <w:noProof/>
            <w:webHidden/>
          </w:rPr>
        </w:r>
        <w:r>
          <w:rPr>
            <w:noProof/>
            <w:webHidden/>
          </w:rPr>
          <w:fldChar w:fldCharType="separate"/>
        </w:r>
        <w:r>
          <w:rPr>
            <w:noProof/>
            <w:webHidden/>
          </w:rPr>
          <w:t>6</w:t>
        </w:r>
        <w:r>
          <w:rPr>
            <w:noProof/>
            <w:webHidden/>
          </w:rPr>
          <w:fldChar w:fldCharType="end"/>
        </w:r>
      </w:hyperlink>
    </w:p>
    <w:p w14:paraId="1ABE37E9" w14:textId="5C5B6C84" w:rsidR="0069768D" w:rsidRDefault="0069768D">
      <w:pPr>
        <w:pStyle w:val="TM3"/>
        <w:rPr>
          <w:rFonts w:eastAsiaTheme="minorEastAsia"/>
          <w:noProof/>
          <w:lang w:eastAsia="fr-FR"/>
        </w:rPr>
      </w:pPr>
      <w:hyperlink w:anchor="_Toc229356255" w:history="1">
        <w:r w:rsidRPr="00401B3A">
          <w:rPr>
            <w:rStyle w:val="Lienhypertexte"/>
            <w:noProof/>
          </w:rPr>
          <w:t>2) Avantages et Limites des applications existantes</w:t>
        </w:r>
        <w:r>
          <w:rPr>
            <w:noProof/>
            <w:webHidden/>
          </w:rPr>
          <w:tab/>
        </w:r>
        <w:r>
          <w:rPr>
            <w:noProof/>
            <w:webHidden/>
          </w:rPr>
          <w:fldChar w:fldCharType="begin"/>
        </w:r>
        <w:r>
          <w:rPr>
            <w:noProof/>
            <w:webHidden/>
          </w:rPr>
          <w:instrText xml:space="preserve"> PAGEREF _Toc229356255 \h </w:instrText>
        </w:r>
        <w:r>
          <w:rPr>
            <w:noProof/>
            <w:webHidden/>
          </w:rPr>
        </w:r>
        <w:r>
          <w:rPr>
            <w:noProof/>
            <w:webHidden/>
          </w:rPr>
          <w:fldChar w:fldCharType="separate"/>
        </w:r>
        <w:r>
          <w:rPr>
            <w:noProof/>
            <w:webHidden/>
          </w:rPr>
          <w:t>8</w:t>
        </w:r>
        <w:r>
          <w:rPr>
            <w:noProof/>
            <w:webHidden/>
          </w:rPr>
          <w:fldChar w:fldCharType="end"/>
        </w:r>
      </w:hyperlink>
    </w:p>
    <w:p w14:paraId="0E73B3A6" w14:textId="66948DB7" w:rsidR="0069768D" w:rsidRDefault="0069768D">
      <w:pPr>
        <w:pStyle w:val="TM1"/>
        <w:rPr>
          <w:rFonts w:eastAsiaTheme="minorEastAsia"/>
          <w:noProof/>
          <w:lang w:eastAsia="fr-FR"/>
        </w:rPr>
      </w:pPr>
      <w:hyperlink w:anchor="_Toc229356256" w:history="1">
        <w:r w:rsidRPr="00401B3A">
          <w:rPr>
            <w:rStyle w:val="Lienhypertexte"/>
            <w:rFonts w:cs="Times New Roman"/>
            <w:b/>
            <w:bCs/>
            <w:noProof/>
          </w:rPr>
          <w:t>B. PRÉSENTATION DU PROJET SIRAGO</w:t>
        </w:r>
        <w:r>
          <w:rPr>
            <w:noProof/>
            <w:webHidden/>
          </w:rPr>
          <w:tab/>
        </w:r>
        <w:r>
          <w:rPr>
            <w:noProof/>
            <w:webHidden/>
          </w:rPr>
          <w:fldChar w:fldCharType="begin"/>
        </w:r>
        <w:r>
          <w:rPr>
            <w:noProof/>
            <w:webHidden/>
          </w:rPr>
          <w:instrText xml:space="preserve"> PAGEREF _Toc229356256 \h </w:instrText>
        </w:r>
        <w:r>
          <w:rPr>
            <w:noProof/>
            <w:webHidden/>
          </w:rPr>
        </w:r>
        <w:r>
          <w:rPr>
            <w:noProof/>
            <w:webHidden/>
          </w:rPr>
          <w:fldChar w:fldCharType="separate"/>
        </w:r>
        <w:r>
          <w:rPr>
            <w:noProof/>
            <w:webHidden/>
          </w:rPr>
          <w:t>9</w:t>
        </w:r>
        <w:r>
          <w:rPr>
            <w:noProof/>
            <w:webHidden/>
          </w:rPr>
          <w:fldChar w:fldCharType="end"/>
        </w:r>
      </w:hyperlink>
    </w:p>
    <w:p w14:paraId="07BF9E28" w14:textId="5F8EFF4B" w:rsidR="0069768D" w:rsidRDefault="0069768D">
      <w:pPr>
        <w:pStyle w:val="TM3"/>
        <w:rPr>
          <w:rFonts w:eastAsiaTheme="minorEastAsia"/>
          <w:noProof/>
          <w:lang w:eastAsia="fr-FR"/>
        </w:rPr>
      </w:pPr>
      <w:hyperlink w:anchor="_Toc229356257" w:history="1">
        <w:r w:rsidRPr="00401B3A">
          <w:rPr>
            <w:rStyle w:val="Lienhypertexte"/>
            <w:noProof/>
          </w:rPr>
          <w:t>1) Qu'est-ce que SiraGO ?</w:t>
        </w:r>
        <w:r>
          <w:rPr>
            <w:noProof/>
            <w:webHidden/>
          </w:rPr>
          <w:tab/>
        </w:r>
        <w:r>
          <w:rPr>
            <w:noProof/>
            <w:webHidden/>
          </w:rPr>
          <w:fldChar w:fldCharType="begin"/>
        </w:r>
        <w:r>
          <w:rPr>
            <w:noProof/>
            <w:webHidden/>
          </w:rPr>
          <w:instrText xml:space="preserve"> PAGEREF _Toc229356257 \h </w:instrText>
        </w:r>
        <w:r>
          <w:rPr>
            <w:noProof/>
            <w:webHidden/>
          </w:rPr>
        </w:r>
        <w:r>
          <w:rPr>
            <w:noProof/>
            <w:webHidden/>
          </w:rPr>
          <w:fldChar w:fldCharType="separate"/>
        </w:r>
        <w:r>
          <w:rPr>
            <w:noProof/>
            <w:webHidden/>
          </w:rPr>
          <w:t>9</w:t>
        </w:r>
        <w:r>
          <w:rPr>
            <w:noProof/>
            <w:webHidden/>
          </w:rPr>
          <w:fldChar w:fldCharType="end"/>
        </w:r>
      </w:hyperlink>
    </w:p>
    <w:p w14:paraId="5D231682" w14:textId="615928F0" w:rsidR="0069768D" w:rsidRDefault="0069768D">
      <w:pPr>
        <w:pStyle w:val="TM3"/>
        <w:rPr>
          <w:rFonts w:eastAsiaTheme="minorEastAsia"/>
          <w:noProof/>
          <w:lang w:eastAsia="fr-FR"/>
        </w:rPr>
      </w:pPr>
      <w:hyperlink w:anchor="_Toc229356258" w:history="1">
        <w:r w:rsidRPr="00401B3A">
          <w:rPr>
            <w:rStyle w:val="Lienhypertexte"/>
            <w:noProof/>
          </w:rPr>
          <w:t>2) Pourquoi avoir créé SiraGO ?</w:t>
        </w:r>
        <w:r>
          <w:rPr>
            <w:noProof/>
            <w:webHidden/>
          </w:rPr>
          <w:tab/>
        </w:r>
        <w:r>
          <w:rPr>
            <w:noProof/>
            <w:webHidden/>
          </w:rPr>
          <w:fldChar w:fldCharType="begin"/>
        </w:r>
        <w:r>
          <w:rPr>
            <w:noProof/>
            <w:webHidden/>
          </w:rPr>
          <w:instrText xml:space="preserve"> PAGEREF _Toc229356258 \h </w:instrText>
        </w:r>
        <w:r>
          <w:rPr>
            <w:noProof/>
            <w:webHidden/>
          </w:rPr>
        </w:r>
        <w:r>
          <w:rPr>
            <w:noProof/>
            <w:webHidden/>
          </w:rPr>
          <w:fldChar w:fldCharType="separate"/>
        </w:r>
        <w:r>
          <w:rPr>
            <w:noProof/>
            <w:webHidden/>
          </w:rPr>
          <w:t>10</w:t>
        </w:r>
        <w:r>
          <w:rPr>
            <w:noProof/>
            <w:webHidden/>
          </w:rPr>
          <w:fldChar w:fldCharType="end"/>
        </w:r>
      </w:hyperlink>
    </w:p>
    <w:p w14:paraId="262358FD" w14:textId="56A85893" w:rsidR="0069768D" w:rsidRDefault="0069768D">
      <w:pPr>
        <w:pStyle w:val="TM3"/>
        <w:rPr>
          <w:rFonts w:eastAsiaTheme="minorEastAsia"/>
          <w:noProof/>
          <w:lang w:eastAsia="fr-FR"/>
        </w:rPr>
      </w:pPr>
      <w:hyperlink w:anchor="_Toc229356259" w:history="1">
        <w:r w:rsidRPr="00401B3A">
          <w:rPr>
            <w:rStyle w:val="Lienhypertexte"/>
            <w:noProof/>
          </w:rPr>
          <w:t>3) Périmètre du projet</w:t>
        </w:r>
        <w:r>
          <w:rPr>
            <w:noProof/>
            <w:webHidden/>
          </w:rPr>
          <w:tab/>
        </w:r>
        <w:r>
          <w:rPr>
            <w:noProof/>
            <w:webHidden/>
          </w:rPr>
          <w:fldChar w:fldCharType="begin"/>
        </w:r>
        <w:r>
          <w:rPr>
            <w:noProof/>
            <w:webHidden/>
          </w:rPr>
          <w:instrText xml:space="preserve"> PAGEREF _Toc229356259 \h </w:instrText>
        </w:r>
        <w:r>
          <w:rPr>
            <w:noProof/>
            <w:webHidden/>
          </w:rPr>
        </w:r>
        <w:r>
          <w:rPr>
            <w:noProof/>
            <w:webHidden/>
          </w:rPr>
          <w:fldChar w:fldCharType="separate"/>
        </w:r>
        <w:r>
          <w:rPr>
            <w:noProof/>
            <w:webHidden/>
          </w:rPr>
          <w:t>11</w:t>
        </w:r>
        <w:r>
          <w:rPr>
            <w:noProof/>
            <w:webHidden/>
          </w:rPr>
          <w:fldChar w:fldCharType="end"/>
        </w:r>
      </w:hyperlink>
    </w:p>
    <w:p w14:paraId="35199AA2" w14:textId="1E7DFA82" w:rsidR="0069768D" w:rsidRDefault="0069768D">
      <w:pPr>
        <w:pStyle w:val="TM2"/>
        <w:tabs>
          <w:tab w:val="right" w:leader="dot" w:pos="9062"/>
        </w:tabs>
        <w:rPr>
          <w:rFonts w:eastAsiaTheme="minorEastAsia"/>
          <w:noProof/>
          <w:lang w:eastAsia="fr-FR"/>
        </w:rPr>
      </w:pPr>
      <w:hyperlink w:anchor="_Toc229356260" w:history="1">
        <w:r w:rsidRPr="00401B3A">
          <w:rPr>
            <w:rStyle w:val="Lienhypertexte"/>
            <w:noProof/>
          </w:rPr>
          <w:t>4) Les personnes concernées et leurs attentes</w:t>
        </w:r>
        <w:r>
          <w:rPr>
            <w:noProof/>
            <w:webHidden/>
          </w:rPr>
          <w:tab/>
        </w:r>
        <w:r>
          <w:rPr>
            <w:noProof/>
            <w:webHidden/>
          </w:rPr>
          <w:fldChar w:fldCharType="begin"/>
        </w:r>
        <w:r>
          <w:rPr>
            <w:noProof/>
            <w:webHidden/>
          </w:rPr>
          <w:instrText xml:space="preserve"> PAGEREF _Toc229356260 \h </w:instrText>
        </w:r>
        <w:r>
          <w:rPr>
            <w:noProof/>
            <w:webHidden/>
          </w:rPr>
        </w:r>
        <w:r>
          <w:rPr>
            <w:noProof/>
            <w:webHidden/>
          </w:rPr>
          <w:fldChar w:fldCharType="separate"/>
        </w:r>
        <w:r>
          <w:rPr>
            <w:noProof/>
            <w:webHidden/>
          </w:rPr>
          <w:t>11</w:t>
        </w:r>
        <w:r>
          <w:rPr>
            <w:noProof/>
            <w:webHidden/>
          </w:rPr>
          <w:fldChar w:fldCharType="end"/>
        </w:r>
      </w:hyperlink>
    </w:p>
    <w:p w14:paraId="324DFF96" w14:textId="394F5B36" w:rsidR="0069768D" w:rsidRDefault="0069768D">
      <w:pPr>
        <w:pStyle w:val="TM1"/>
        <w:rPr>
          <w:rFonts w:eastAsiaTheme="minorEastAsia"/>
          <w:noProof/>
          <w:lang w:eastAsia="fr-FR"/>
        </w:rPr>
      </w:pPr>
      <w:hyperlink w:anchor="_Toc229356261" w:history="1">
        <w:r w:rsidRPr="00401B3A">
          <w:rPr>
            <w:rStyle w:val="Lienhypertexte"/>
            <w:rFonts w:cs="Times New Roman"/>
            <w:b/>
            <w:bCs/>
            <w:noProof/>
          </w:rPr>
          <w:t>PARTIE 2 : ÉTUDE CONCEPTUELLE</w:t>
        </w:r>
        <w:r>
          <w:rPr>
            <w:noProof/>
            <w:webHidden/>
          </w:rPr>
          <w:tab/>
        </w:r>
        <w:r>
          <w:rPr>
            <w:noProof/>
            <w:webHidden/>
          </w:rPr>
          <w:fldChar w:fldCharType="begin"/>
        </w:r>
        <w:r>
          <w:rPr>
            <w:noProof/>
            <w:webHidden/>
          </w:rPr>
          <w:instrText xml:space="preserve"> PAGEREF _Toc229356261 \h </w:instrText>
        </w:r>
        <w:r>
          <w:rPr>
            <w:noProof/>
            <w:webHidden/>
          </w:rPr>
        </w:r>
        <w:r>
          <w:rPr>
            <w:noProof/>
            <w:webHidden/>
          </w:rPr>
          <w:fldChar w:fldCharType="separate"/>
        </w:r>
        <w:r>
          <w:rPr>
            <w:noProof/>
            <w:webHidden/>
          </w:rPr>
          <w:t>13</w:t>
        </w:r>
        <w:r>
          <w:rPr>
            <w:noProof/>
            <w:webHidden/>
          </w:rPr>
          <w:fldChar w:fldCharType="end"/>
        </w:r>
      </w:hyperlink>
    </w:p>
    <w:p w14:paraId="7552E2F3" w14:textId="0961CA25" w:rsidR="0069768D" w:rsidRDefault="0069768D">
      <w:pPr>
        <w:pStyle w:val="TM1"/>
        <w:rPr>
          <w:rFonts w:eastAsiaTheme="minorEastAsia"/>
          <w:noProof/>
          <w:lang w:eastAsia="fr-FR"/>
        </w:rPr>
      </w:pPr>
      <w:hyperlink w:anchor="_Toc229356262" w:history="1">
        <w:r w:rsidRPr="00401B3A">
          <w:rPr>
            <w:rStyle w:val="Lienhypertexte"/>
            <w:rFonts w:cs="Times New Roman"/>
            <w:b/>
            <w:bCs/>
            <w:noProof/>
          </w:rPr>
          <w:t>CHAPITRE III : DÉFINITION DES BESOINS</w:t>
        </w:r>
        <w:r>
          <w:rPr>
            <w:noProof/>
            <w:webHidden/>
          </w:rPr>
          <w:tab/>
        </w:r>
        <w:r>
          <w:rPr>
            <w:noProof/>
            <w:webHidden/>
          </w:rPr>
          <w:fldChar w:fldCharType="begin"/>
        </w:r>
        <w:r>
          <w:rPr>
            <w:noProof/>
            <w:webHidden/>
          </w:rPr>
          <w:instrText xml:space="preserve"> PAGEREF _Toc229356262 \h </w:instrText>
        </w:r>
        <w:r>
          <w:rPr>
            <w:noProof/>
            <w:webHidden/>
          </w:rPr>
        </w:r>
        <w:r>
          <w:rPr>
            <w:noProof/>
            <w:webHidden/>
          </w:rPr>
          <w:fldChar w:fldCharType="separate"/>
        </w:r>
        <w:r>
          <w:rPr>
            <w:noProof/>
            <w:webHidden/>
          </w:rPr>
          <w:t>14</w:t>
        </w:r>
        <w:r>
          <w:rPr>
            <w:noProof/>
            <w:webHidden/>
          </w:rPr>
          <w:fldChar w:fldCharType="end"/>
        </w:r>
      </w:hyperlink>
    </w:p>
    <w:p w14:paraId="07D96CBB" w14:textId="6A057F07" w:rsidR="0069768D" w:rsidRDefault="0069768D">
      <w:pPr>
        <w:pStyle w:val="TM2"/>
        <w:tabs>
          <w:tab w:val="right" w:leader="dot" w:pos="9062"/>
        </w:tabs>
        <w:rPr>
          <w:rFonts w:eastAsiaTheme="minorEastAsia"/>
          <w:noProof/>
          <w:lang w:eastAsia="fr-FR"/>
        </w:rPr>
      </w:pPr>
      <w:hyperlink w:anchor="_Toc229356263" w:history="1">
        <w:r w:rsidRPr="00401B3A">
          <w:rPr>
            <w:rStyle w:val="Lienhypertexte"/>
            <w:noProof/>
          </w:rPr>
          <w:t>A. RESSOURCES ET EXIGENCES</w:t>
        </w:r>
        <w:r>
          <w:rPr>
            <w:noProof/>
            <w:webHidden/>
          </w:rPr>
          <w:tab/>
        </w:r>
        <w:r>
          <w:rPr>
            <w:noProof/>
            <w:webHidden/>
          </w:rPr>
          <w:fldChar w:fldCharType="begin"/>
        </w:r>
        <w:r>
          <w:rPr>
            <w:noProof/>
            <w:webHidden/>
          </w:rPr>
          <w:instrText xml:space="preserve"> PAGEREF _Toc229356263 \h </w:instrText>
        </w:r>
        <w:r>
          <w:rPr>
            <w:noProof/>
            <w:webHidden/>
          </w:rPr>
        </w:r>
        <w:r>
          <w:rPr>
            <w:noProof/>
            <w:webHidden/>
          </w:rPr>
          <w:fldChar w:fldCharType="separate"/>
        </w:r>
        <w:r>
          <w:rPr>
            <w:noProof/>
            <w:webHidden/>
          </w:rPr>
          <w:t>14</w:t>
        </w:r>
        <w:r>
          <w:rPr>
            <w:noProof/>
            <w:webHidden/>
          </w:rPr>
          <w:fldChar w:fldCharType="end"/>
        </w:r>
      </w:hyperlink>
    </w:p>
    <w:p w14:paraId="3B2CFD81" w14:textId="0ECFB5B9" w:rsidR="0069768D" w:rsidRDefault="0069768D">
      <w:pPr>
        <w:pStyle w:val="TM3"/>
        <w:rPr>
          <w:rFonts w:eastAsiaTheme="minorEastAsia"/>
          <w:noProof/>
          <w:lang w:eastAsia="fr-FR"/>
        </w:rPr>
      </w:pPr>
      <w:hyperlink w:anchor="_Toc229356264" w:history="1">
        <w:r w:rsidRPr="00401B3A">
          <w:rPr>
            <w:rStyle w:val="Lienhypertexte"/>
            <w:noProof/>
          </w:rPr>
          <w:t>1) Besoins Fonctionnels</w:t>
        </w:r>
        <w:r>
          <w:rPr>
            <w:noProof/>
            <w:webHidden/>
          </w:rPr>
          <w:tab/>
        </w:r>
        <w:r>
          <w:rPr>
            <w:noProof/>
            <w:webHidden/>
          </w:rPr>
          <w:fldChar w:fldCharType="begin"/>
        </w:r>
        <w:r>
          <w:rPr>
            <w:noProof/>
            <w:webHidden/>
          </w:rPr>
          <w:instrText xml:space="preserve"> PAGEREF _Toc229356264 \h </w:instrText>
        </w:r>
        <w:r>
          <w:rPr>
            <w:noProof/>
            <w:webHidden/>
          </w:rPr>
        </w:r>
        <w:r>
          <w:rPr>
            <w:noProof/>
            <w:webHidden/>
          </w:rPr>
          <w:fldChar w:fldCharType="separate"/>
        </w:r>
        <w:r>
          <w:rPr>
            <w:noProof/>
            <w:webHidden/>
          </w:rPr>
          <w:t>14</w:t>
        </w:r>
        <w:r>
          <w:rPr>
            <w:noProof/>
            <w:webHidden/>
          </w:rPr>
          <w:fldChar w:fldCharType="end"/>
        </w:r>
      </w:hyperlink>
    </w:p>
    <w:p w14:paraId="480600D9" w14:textId="7EF8D435" w:rsidR="0069768D" w:rsidRDefault="0069768D">
      <w:pPr>
        <w:pStyle w:val="TM3"/>
        <w:rPr>
          <w:rFonts w:eastAsiaTheme="minorEastAsia"/>
          <w:noProof/>
          <w:lang w:eastAsia="fr-FR"/>
        </w:rPr>
      </w:pPr>
      <w:hyperlink w:anchor="_Toc229356265" w:history="1">
        <w:r w:rsidRPr="00401B3A">
          <w:rPr>
            <w:rStyle w:val="Lienhypertexte"/>
            <w:noProof/>
          </w:rPr>
          <w:t>2) Besoins Non-Fonctionnels</w:t>
        </w:r>
        <w:r>
          <w:rPr>
            <w:noProof/>
            <w:webHidden/>
          </w:rPr>
          <w:tab/>
        </w:r>
        <w:r>
          <w:rPr>
            <w:noProof/>
            <w:webHidden/>
          </w:rPr>
          <w:fldChar w:fldCharType="begin"/>
        </w:r>
        <w:r>
          <w:rPr>
            <w:noProof/>
            <w:webHidden/>
          </w:rPr>
          <w:instrText xml:space="preserve"> PAGEREF _Toc229356265 \h </w:instrText>
        </w:r>
        <w:r>
          <w:rPr>
            <w:noProof/>
            <w:webHidden/>
          </w:rPr>
        </w:r>
        <w:r>
          <w:rPr>
            <w:noProof/>
            <w:webHidden/>
          </w:rPr>
          <w:fldChar w:fldCharType="separate"/>
        </w:r>
        <w:r>
          <w:rPr>
            <w:noProof/>
            <w:webHidden/>
          </w:rPr>
          <w:t>15</w:t>
        </w:r>
        <w:r>
          <w:rPr>
            <w:noProof/>
            <w:webHidden/>
          </w:rPr>
          <w:fldChar w:fldCharType="end"/>
        </w:r>
      </w:hyperlink>
    </w:p>
    <w:p w14:paraId="295B6D82" w14:textId="1D79B13D" w:rsidR="0069768D" w:rsidRDefault="0069768D">
      <w:pPr>
        <w:pStyle w:val="TM3"/>
        <w:rPr>
          <w:rFonts w:eastAsiaTheme="minorEastAsia"/>
          <w:noProof/>
          <w:lang w:eastAsia="fr-FR"/>
        </w:rPr>
      </w:pPr>
      <w:hyperlink w:anchor="_Toc229356266" w:history="1">
        <w:r w:rsidRPr="00401B3A">
          <w:rPr>
            <w:rStyle w:val="Lienhypertexte"/>
            <w:noProof/>
          </w:rPr>
          <w:t>3) Choix Technologique</w:t>
        </w:r>
        <w:r>
          <w:rPr>
            <w:noProof/>
            <w:webHidden/>
          </w:rPr>
          <w:tab/>
        </w:r>
        <w:r>
          <w:rPr>
            <w:noProof/>
            <w:webHidden/>
          </w:rPr>
          <w:fldChar w:fldCharType="begin"/>
        </w:r>
        <w:r>
          <w:rPr>
            <w:noProof/>
            <w:webHidden/>
          </w:rPr>
          <w:instrText xml:space="preserve"> PAGEREF _Toc229356266 \h </w:instrText>
        </w:r>
        <w:r>
          <w:rPr>
            <w:noProof/>
            <w:webHidden/>
          </w:rPr>
        </w:r>
        <w:r>
          <w:rPr>
            <w:noProof/>
            <w:webHidden/>
          </w:rPr>
          <w:fldChar w:fldCharType="separate"/>
        </w:r>
        <w:r>
          <w:rPr>
            <w:noProof/>
            <w:webHidden/>
          </w:rPr>
          <w:t>16</w:t>
        </w:r>
        <w:r>
          <w:rPr>
            <w:noProof/>
            <w:webHidden/>
          </w:rPr>
          <w:fldChar w:fldCharType="end"/>
        </w:r>
      </w:hyperlink>
    </w:p>
    <w:p w14:paraId="3384E48D" w14:textId="3DB2964E" w:rsidR="0069768D" w:rsidRDefault="0069768D">
      <w:pPr>
        <w:pStyle w:val="TM2"/>
        <w:tabs>
          <w:tab w:val="right" w:leader="dot" w:pos="9062"/>
        </w:tabs>
        <w:rPr>
          <w:rFonts w:eastAsiaTheme="minorEastAsia"/>
          <w:noProof/>
          <w:lang w:eastAsia="fr-FR"/>
        </w:rPr>
      </w:pPr>
      <w:hyperlink w:anchor="_Toc229356267" w:history="1">
        <w:r w:rsidRPr="00401B3A">
          <w:rPr>
            <w:rStyle w:val="Lienhypertexte"/>
            <w:noProof/>
          </w:rPr>
          <w:t>B. Architecture du Système</w:t>
        </w:r>
        <w:r>
          <w:rPr>
            <w:noProof/>
            <w:webHidden/>
          </w:rPr>
          <w:tab/>
        </w:r>
        <w:r>
          <w:rPr>
            <w:noProof/>
            <w:webHidden/>
          </w:rPr>
          <w:fldChar w:fldCharType="begin"/>
        </w:r>
        <w:r>
          <w:rPr>
            <w:noProof/>
            <w:webHidden/>
          </w:rPr>
          <w:instrText xml:space="preserve"> PAGEREF _Toc229356267 \h </w:instrText>
        </w:r>
        <w:r>
          <w:rPr>
            <w:noProof/>
            <w:webHidden/>
          </w:rPr>
        </w:r>
        <w:r>
          <w:rPr>
            <w:noProof/>
            <w:webHidden/>
          </w:rPr>
          <w:fldChar w:fldCharType="separate"/>
        </w:r>
        <w:r>
          <w:rPr>
            <w:noProof/>
            <w:webHidden/>
          </w:rPr>
          <w:t>17</w:t>
        </w:r>
        <w:r>
          <w:rPr>
            <w:noProof/>
            <w:webHidden/>
          </w:rPr>
          <w:fldChar w:fldCharType="end"/>
        </w:r>
      </w:hyperlink>
    </w:p>
    <w:p w14:paraId="0C40C447" w14:textId="4CDC8798" w:rsidR="0069768D" w:rsidRDefault="0069768D">
      <w:pPr>
        <w:pStyle w:val="TM1"/>
        <w:rPr>
          <w:rFonts w:eastAsiaTheme="minorEastAsia"/>
          <w:noProof/>
          <w:lang w:eastAsia="fr-FR"/>
        </w:rPr>
      </w:pPr>
      <w:hyperlink w:anchor="_Toc229356268" w:history="1">
        <w:r w:rsidRPr="00401B3A">
          <w:rPr>
            <w:rStyle w:val="Lienhypertexte"/>
            <w:rFonts w:cs="Times New Roman"/>
            <w:b/>
            <w:bCs/>
            <w:noProof/>
          </w:rPr>
          <w:t>CHAPITRE IV : MÉTHODE ET LANGAGE CONCEPTUELS</w:t>
        </w:r>
        <w:r>
          <w:rPr>
            <w:noProof/>
            <w:webHidden/>
          </w:rPr>
          <w:tab/>
        </w:r>
        <w:r>
          <w:rPr>
            <w:noProof/>
            <w:webHidden/>
          </w:rPr>
          <w:fldChar w:fldCharType="begin"/>
        </w:r>
        <w:r>
          <w:rPr>
            <w:noProof/>
            <w:webHidden/>
          </w:rPr>
          <w:instrText xml:space="preserve"> PAGEREF _Toc229356268 \h </w:instrText>
        </w:r>
        <w:r>
          <w:rPr>
            <w:noProof/>
            <w:webHidden/>
          </w:rPr>
        </w:r>
        <w:r>
          <w:rPr>
            <w:noProof/>
            <w:webHidden/>
          </w:rPr>
          <w:fldChar w:fldCharType="separate"/>
        </w:r>
        <w:r>
          <w:rPr>
            <w:noProof/>
            <w:webHidden/>
          </w:rPr>
          <w:t>19</w:t>
        </w:r>
        <w:r>
          <w:rPr>
            <w:noProof/>
            <w:webHidden/>
          </w:rPr>
          <w:fldChar w:fldCharType="end"/>
        </w:r>
      </w:hyperlink>
    </w:p>
    <w:p w14:paraId="2BB67D1C" w14:textId="24B4563B" w:rsidR="0069768D" w:rsidRDefault="0069768D">
      <w:pPr>
        <w:pStyle w:val="TM2"/>
        <w:tabs>
          <w:tab w:val="right" w:leader="dot" w:pos="9062"/>
        </w:tabs>
        <w:rPr>
          <w:rFonts w:eastAsiaTheme="minorEastAsia"/>
          <w:noProof/>
          <w:lang w:eastAsia="fr-FR"/>
        </w:rPr>
      </w:pPr>
      <w:hyperlink w:anchor="_Toc229356269" w:history="1">
        <w:r w:rsidRPr="00401B3A">
          <w:rPr>
            <w:rStyle w:val="Lienhypertexte"/>
            <w:noProof/>
          </w:rPr>
          <w:t>A. PRÉSENTATION DES MÉTHODES ET DU LANGAGE DE MODÉLISATION</w:t>
        </w:r>
        <w:r>
          <w:rPr>
            <w:noProof/>
            <w:webHidden/>
          </w:rPr>
          <w:tab/>
        </w:r>
        <w:r>
          <w:rPr>
            <w:noProof/>
            <w:webHidden/>
          </w:rPr>
          <w:fldChar w:fldCharType="begin"/>
        </w:r>
        <w:r>
          <w:rPr>
            <w:noProof/>
            <w:webHidden/>
          </w:rPr>
          <w:instrText xml:space="preserve"> PAGEREF _Toc229356269 \h </w:instrText>
        </w:r>
        <w:r>
          <w:rPr>
            <w:noProof/>
            <w:webHidden/>
          </w:rPr>
        </w:r>
        <w:r>
          <w:rPr>
            <w:noProof/>
            <w:webHidden/>
          </w:rPr>
          <w:fldChar w:fldCharType="separate"/>
        </w:r>
        <w:r>
          <w:rPr>
            <w:noProof/>
            <w:webHidden/>
          </w:rPr>
          <w:t>19</w:t>
        </w:r>
        <w:r>
          <w:rPr>
            <w:noProof/>
            <w:webHidden/>
          </w:rPr>
          <w:fldChar w:fldCharType="end"/>
        </w:r>
      </w:hyperlink>
    </w:p>
    <w:p w14:paraId="12EA602F" w14:textId="492EC3C8" w:rsidR="0069768D" w:rsidRDefault="0069768D">
      <w:pPr>
        <w:pStyle w:val="TM3"/>
        <w:rPr>
          <w:rFonts w:eastAsiaTheme="minorEastAsia"/>
          <w:noProof/>
          <w:lang w:eastAsia="fr-FR"/>
        </w:rPr>
      </w:pPr>
      <w:hyperlink w:anchor="_Toc229356270" w:history="1">
        <w:r w:rsidRPr="00401B3A">
          <w:rPr>
            <w:rStyle w:val="Lienhypertexte"/>
            <w:noProof/>
          </w:rPr>
          <w:t>1) MERISE</w:t>
        </w:r>
        <w:r>
          <w:rPr>
            <w:noProof/>
            <w:webHidden/>
          </w:rPr>
          <w:tab/>
        </w:r>
        <w:r>
          <w:rPr>
            <w:noProof/>
            <w:webHidden/>
          </w:rPr>
          <w:fldChar w:fldCharType="begin"/>
        </w:r>
        <w:r>
          <w:rPr>
            <w:noProof/>
            <w:webHidden/>
          </w:rPr>
          <w:instrText xml:space="preserve"> PAGEREF _Toc229356270 \h </w:instrText>
        </w:r>
        <w:r>
          <w:rPr>
            <w:noProof/>
            <w:webHidden/>
          </w:rPr>
        </w:r>
        <w:r>
          <w:rPr>
            <w:noProof/>
            <w:webHidden/>
          </w:rPr>
          <w:fldChar w:fldCharType="separate"/>
        </w:r>
        <w:r>
          <w:rPr>
            <w:noProof/>
            <w:webHidden/>
          </w:rPr>
          <w:t>19</w:t>
        </w:r>
        <w:r>
          <w:rPr>
            <w:noProof/>
            <w:webHidden/>
          </w:rPr>
          <w:fldChar w:fldCharType="end"/>
        </w:r>
      </w:hyperlink>
    </w:p>
    <w:p w14:paraId="4478A9B7" w14:textId="4FBE8555" w:rsidR="0069768D" w:rsidRDefault="0069768D">
      <w:pPr>
        <w:pStyle w:val="TM3"/>
        <w:rPr>
          <w:rFonts w:eastAsiaTheme="minorEastAsia"/>
          <w:noProof/>
          <w:lang w:eastAsia="fr-FR"/>
        </w:rPr>
      </w:pPr>
      <w:hyperlink w:anchor="_Toc229356271" w:history="1">
        <w:r w:rsidRPr="00401B3A">
          <w:rPr>
            <w:rStyle w:val="Lienhypertexte"/>
            <w:noProof/>
          </w:rPr>
          <w:t>2) UP (Unified Process)</w:t>
        </w:r>
        <w:r>
          <w:rPr>
            <w:noProof/>
            <w:webHidden/>
          </w:rPr>
          <w:tab/>
        </w:r>
        <w:r>
          <w:rPr>
            <w:noProof/>
            <w:webHidden/>
          </w:rPr>
          <w:fldChar w:fldCharType="begin"/>
        </w:r>
        <w:r>
          <w:rPr>
            <w:noProof/>
            <w:webHidden/>
          </w:rPr>
          <w:instrText xml:space="preserve"> PAGEREF _Toc229356271 \h </w:instrText>
        </w:r>
        <w:r>
          <w:rPr>
            <w:noProof/>
            <w:webHidden/>
          </w:rPr>
        </w:r>
        <w:r>
          <w:rPr>
            <w:noProof/>
            <w:webHidden/>
          </w:rPr>
          <w:fldChar w:fldCharType="separate"/>
        </w:r>
        <w:r>
          <w:rPr>
            <w:noProof/>
            <w:webHidden/>
          </w:rPr>
          <w:t>19</w:t>
        </w:r>
        <w:r>
          <w:rPr>
            <w:noProof/>
            <w:webHidden/>
          </w:rPr>
          <w:fldChar w:fldCharType="end"/>
        </w:r>
      </w:hyperlink>
    </w:p>
    <w:p w14:paraId="6413A5A0" w14:textId="3E7F7B07" w:rsidR="0069768D" w:rsidRDefault="0069768D">
      <w:pPr>
        <w:pStyle w:val="TM1"/>
        <w:rPr>
          <w:rFonts w:eastAsiaTheme="minorEastAsia"/>
          <w:noProof/>
          <w:lang w:eastAsia="fr-FR"/>
        </w:rPr>
      </w:pPr>
      <w:hyperlink w:anchor="_Toc229356272" w:history="1">
        <w:r w:rsidRPr="00401B3A">
          <w:rPr>
            <w:rStyle w:val="Lienhypertexte"/>
            <w:rFonts w:cs="Times New Roman"/>
            <w:b/>
            <w:bCs/>
            <w:noProof/>
          </w:rPr>
          <w:t>B. CHOIX DE LA MÉTHODE CONCEPTUELLE</w:t>
        </w:r>
        <w:r>
          <w:rPr>
            <w:noProof/>
            <w:webHidden/>
          </w:rPr>
          <w:tab/>
        </w:r>
        <w:r>
          <w:rPr>
            <w:noProof/>
            <w:webHidden/>
          </w:rPr>
          <w:fldChar w:fldCharType="begin"/>
        </w:r>
        <w:r>
          <w:rPr>
            <w:noProof/>
            <w:webHidden/>
          </w:rPr>
          <w:instrText xml:space="preserve"> PAGEREF _Toc229356272 \h </w:instrText>
        </w:r>
        <w:r>
          <w:rPr>
            <w:noProof/>
            <w:webHidden/>
          </w:rPr>
        </w:r>
        <w:r>
          <w:rPr>
            <w:noProof/>
            <w:webHidden/>
          </w:rPr>
          <w:fldChar w:fldCharType="separate"/>
        </w:r>
        <w:r>
          <w:rPr>
            <w:noProof/>
            <w:webHidden/>
          </w:rPr>
          <w:t>20</w:t>
        </w:r>
        <w:r>
          <w:rPr>
            <w:noProof/>
            <w:webHidden/>
          </w:rPr>
          <w:fldChar w:fldCharType="end"/>
        </w:r>
      </w:hyperlink>
    </w:p>
    <w:p w14:paraId="60C5C44A" w14:textId="719AA025" w:rsidR="0069768D" w:rsidRDefault="0069768D">
      <w:pPr>
        <w:pStyle w:val="TM3"/>
        <w:rPr>
          <w:rFonts w:eastAsiaTheme="minorEastAsia"/>
          <w:noProof/>
          <w:lang w:eastAsia="fr-FR"/>
        </w:rPr>
      </w:pPr>
      <w:hyperlink w:anchor="_Toc229356273" w:history="1">
        <w:r w:rsidRPr="00401B3A">
          <w:rPr>
            <w:rStyle w:val="Lienhypertexte"/>
            <w:noProof/>
          </w:rPr>
          <w:t>1) Comparaison technique entre la méthode MERISE et le langage UML</w:t>
        </w:r>
        <w:r>
          <w:rPr>
            <w:noProof/>
            <w:webHidden/>
          </w:rPr>
          <w:tab/>
        </w:r>
        <w:r>
          <w:rPr>
            <w:noProof/>
            <w:webHidden/>
          </w:rPr>
          <w:fldChar w:fldCharType="begin"/>
        </w:r>
        <w:r>
          <w:rPr>
            <w:noProof/>
            <w:webHidden/>
          </w:rPr>
          <w:instrText xml:space="preserve"> PAGEREF _Toc229356273 \h </w:instrText>
        </w:r>
        <w:r>
          <w:rPr>
            <w:noProof/>
            <w:webHidden/>
          </w:rPr>
        </w:r>
        <w:r>
          <w:rPr>
            <w:noProof/>
            <w:webHidden/>
          </w:rPr>
          <w:fldChar w:fldCharType="separate"/>
        </w:r>
        <w:r>
          <w:rPr>
            <w:noProof/>
            <w:webHidden/>
          </w:rPr>
          <w:t>20</w:t>
        </w:r>
        <w:r>
          <w:rPr>
            <w:noProof/>
            <w:webHidden/>
          </w:rPr>
          <w:fldChar w:fldCharType="end"/>
        </w:r>
      </w:hyperlink>
    </w:p>
    <w:p w14:paraId="1E082A92" w14:textId="6AE957D3" w:rsidR="0069768D" w:rsidRDefault="0069768D">
      <w:pPr>
        <w:pStyle w:val="TM3"/>
        <w:rPr>
          <w:rFonts w:eastAsiaTheme="minorEastAsia"/>
          <w:noProof/>
          <w:lang w:eastAsia="fr-FR"/>
        </w:rPr>
      </w:pPr>
      <w:hyperlink w:anchor="_Toc229356274" w:history="1">
        <w:r w:rsidRPr="00401B3A">
          <w:rPr>
            <w:rStyle w:val="Lienhypertexte"/>
            <w:noProof/>
          </w:rPr>
          <w:t>2) Justification du choix de modélisation orientée objet (UML) Le choix de l'UML</w:t>
        </w:r>
        <w:r>
          <w:rPr>
            <w:noProof/>
            <w:webHidden/>
          </w:rPr>
          <w:tab/>
        </w:r>
        <w:r>
          <w:rPr>
            <w:noProof/>
            <w:webHidden/>
          </w:rPr>
          <w:fldChar w:fldCharType="begin"/>
        </w:r>
        <w:r>
          <w:rPr>
            <w:noProof/>
            <w:webHidden/>
          </w:rPr>
          <w:instrText xml:space="preserve"> PAGEREF _Toc229356274 \h </w:instrText>
        </w:r>
        <w:r>
          <w:rPr>
            <w:noProof/>
            <w:webHidden/>
          </w:rPr>
        </w:r>
        <w:r>
          <w:rPr>
            <w:noProof/>
            <w:webHidden/>
          </w:rPr>
          <w:fldChar w:fldCharType="separate"/>
        </w:r>
        <w:r>
          <w:rPr>
            <w:noProof/>
            <w:webHidden/>
          </w:rPr>
          <w:t>20</w:t>
        </w:r>
        <w:r>
          <w:rPr>
            <w:noProof/>
            <w:webHidden/>
          </w:rPr>
          <w:fldChar w:fldCharType="end"/>
        </w:r>
      </w:hyperlink>
    </w:p>
    <w:p w14:paraId="3A55D4CB" w14:textId="34AFAD47" w:rsidR="0069768D" w:rsidRDefault="0069768D">
      <w:pPr>
        <w:pStyle w:val="TM3"/>
        <w:rPr>
          <w:rFonts w:eastAsiaTheme="minorEastAsia"/>
          <w:noProof/>
          <w:lang w:eastAsia="fr-FR"/>
        </w:rPr>
      </w:pPr>
      <w:hyperlink w:anchor="_Toc229356275" w:history="1">
        <w:r w:rsidRPr="00401B3A">
          <w:rPr>
            <w:rStyle w:val="Lienhypertexte"/>
            <w:noProof/>
          </w:rPr>
          <w:t>3) Présentation du langage UML (Unified Modeling Language)</w:t>
        </w:r>
        <w:r>
          <w:rPr>
            <w:noProof/>
            <w:webHidden/>
          </w:rPr>
          <w:tab/>
        </w:r>
        <w:r>
          <w:rPr>
            <w:noProof/>
            <w:webHidden/>
          </w:rPr>
          <w:fldChar w:fldCharType="begin"/>
        </w:r>
        <w:r>
          <w:rPr>
            <w:noProof/>
            <w:webHidden/>
          </w:rPr>
          <w:instrText xml:space="preserve"> PAGEREF _Toc229356275 \h </w:instrText>
        </w:r>
        <w:r>
          <w:rPr>
            <w:noProof/>
            <w:webHidden/>
          </w:rPr>
        </w:r>
        <w:r>
          <w:rPr>
            <w:noProof/>
            <w:webHidden/>
          </w:rPr>
          <w:fldChar w:fldCharType="separate"/>
        </w:r>
        <w:r>
          <w:rPr>
            <w:noProof/>
            <w:webHidden/>
          </w:rPr>
          <w:t>21</w:t>
        </w:r>
        <w:r>
          <w:rPr>
            <w:noProof/>
            <w:webHidden/>
          </w:rPr>
          <w:fldChar w:fldCharType="end"/>
        </w:r>
      </w:hyperlink>
    </w:p>
    <w:p w14:paraId="09D13A9A" w14:textId="0ECA25BB" w:rsidR="0069768D" w:rsidRDefault="0069768D">
      <w:pPr>
        <w:pStyle w:val="TM3"/>
        <w:rPr>
          <w:rFonts w:eastAsiaTheme="minorEastAsia"/>
          <w:noProof/>
          <w:lang w:eastAsia="fr-FR"/>
        </w:rPr>
      </w:pPr>
      <w:hyperlink w:anchor="_Toc229356276" w:history="1">
        <w:r w:rsidRPr="00401B3A">
          <w:rPr>
            <w:rStyle w:val="Lienhypertexte"/>
            <w:noProof/>
          </w:rPr>
          <w:t>4) Analyse de la modélisation des aspects statiques</w:t>
        </w:r>
        <w:r>
          <w:rPr>
            <w:noProof/>
            <w:webHidden/>
          </w:rPr>
          <w:tab/>
        </w:r>
        <w:r>
          <w:rPr>
            <w:noProof/>
            <w:webHidden/>
          </w:rPr>
          <w:fldChar w:fldCharType="begin"/>
        </w:r>
        <w:r>
          <w:rPr>
            <w:noProof/>
            <w:webHidden/>
          </w:rPr>
          <w:instrText xml:space="preserve"> PAGEREF _Toc229356276 \h </w:instrText>
        </w:r>
        <w:r>
          <w:rPr>
            <w:noProof/>
            <w:webHidden/>
          </w:rPr>
        </w:r>
        <w:r>
          <w:rPr>
            <w:noProof/>
            <w:webHidden/>
          </w:rPr>
          <w:fldChar w:fldCharType="separate"/>
        </w:r>
        <w:r>
          <w:rPr>
            <w:noProof/>
            <w:webHidden/>
          </w:rPr>
          <w:t>21</w:t>
        </w:r>
        <w:r>
          <w:rPr>
            <w:noProof/>
            <w:webHidden/>
          </w:rPr>
          <w:fldChar w:fldCharType="end"/>
        </w:r>
      </w:hyperlink>
    </w:p>
    <w:p w14:paraId="3AC1EB08" w14:textId="7A8822C0" w:rsidR="0069768D" w:rsidRDefault="0069768D">
      <w:pPr>
        <w:pStyle w:val="TM3"/>
        <w:rPr>
          <w:rFonts w:eastAsiaTheme="minorEastAsia"/>
          <w:noProof/>
          <w:lang w:eastAsia="fr-FR"/>
        </w:rPr>
      </w:pPr>
      <w:hyperlink w:anchor="_Toc229356277" w:history="1">
        <w:r w:rsidRPr="00401B3A">
          <w:rPr>
            <w:rStyle w:val="Lienhypertexte"/>
            <w:rFonts w:ascii="Times New Roman" w:hAnsi="Times New Roman" w:cs="Times New Roman"/>
            <w:noProof/>
          </w:rPr>
          <w:t>1)Diagramme de cas d’utilisations du Passager</w:t>
        </w:r>
        <w:r>
          <w:rPr>
            <w:noProof/>
            <w:webHidden/>
          </w:rPr>
          <w:tab/>
        </w:r>
        <w:r>
          <w:rPr>
            <w:noProof/>
            <w:webHidden/>
          </w:rPr>
          <w:fldChar w:fldCharType="begin"/>
        </w:r>
        <w:r>
          <w:rPr>
            <w:noProof/>
            <w:webHidden/>
          </w:rPr>
          <w:instrText xml:space="preserve"> PAGEREF _Toc229356277 \h </w:instrText>
        </w:r>
        <w:r>
          <w:rPr>
            <w:noProof/>
            <w:webHidden/>
          </w:rPr>
        </w:r>
        <w:r>
          <w:rPr>
            <w:noProof/>
            <w:webHidden/>
          </w:rPr>
          <w:fldChar w:fldCharType="separate"/>
        </w:r>
        <w:r>
          <w:rPr>
            <w:noProof/>
            <w:webHidden/>
          </w:rPr>
          <w:t>23</w:t>
        </w:r>
        <w:r>
          <w:rPr>
            <w:noProof/>
            <w:webHidden/>
          </w:rPr>
          <w:fldChar w:fldCharType="end"/>
        </w:r>
      </w:hyperlink>
    </w:p>
    <w:p w14:paraId="3C625784" w14:textId="41679C13" w:rsidR="0069768D" w:rsidRDefault="0069768D">
      <w:pPr>
        <w:pStyle w:val="TM1"/>
        <w:rPr>
          <w:rFonts w:eastAsiaTheme="minorEastAsia"/>
          <w:noProof/>
          <w:lang w:eastAsia="fr-FR"/>
        </w:rPr>
      </w:pPr>
      <w:hyperlink w:anchor="_Toc229356278" w:history="1">
        <w:r w:rsidRPr="00401B3A">
          <w:rPr>
            <w:rStyle w:val="Lienhypertexte"/>
            <w:rFonts w:cs="Times New Roman"/>
            <w:b/>
            <w:bCs/>
            <w:noProof/>
          </w:rPr>
          <w:t>PARTIE 3 : RÉALISATION</w:t>
        </w:r>
        <w:r>
          <w:rPr>
            <w:noProof/>
            <w:webHidden/>
          </w:rPr>
          <w:tab/>
        </w:r>
        <w:r>
          <w:rPr>
            <w:noProof/>
            <w:webHidden/>
          </w:rPr>
          <w:fldChar w:fldCharType="begin"/>
        </w:r>
        <w:r>
          <w:rPr>
            <w:noProof/>
            <w:webHidden/>
          </w:rPr>
          <w:instrText xml:space="preserve"> PAGEREF _Toc229356278 \h </w:instrText>
        </w:r>
        <w:r>
          <w:rPr>
            <w:noProof/>
            <w:webHidden/>
          </w:rPr>
        </w:r>
        <w:r>
          <w:rPr>
            <w:noProof/>
            <w:webHidden/>
          </w:rPr>
          <w:fldChar w:fldCharType="separate"/>
        </w:r>
        <w:r>
          <w:rPr>
            <w:noProof/>
            <w:webHidden/>
          </w:rPr>
          <w:t>34</w:t>
        </w:r>
        <w:r>
          <w:rPr>
            <w:noProof/>
            <w:webHidden/>
          </w:rPr>
          <w:fldChar w:fldCharType="end"/>
        </w:r>
      </w:hyperlink>
    </w:p>
    <w:p w14:paraId="23C432FB" w14:textId="034F73DC" w:rsidR="0069768D" w:rsidRDefault="0069768D">
      <w:pPr>
        <w:pStyle w:val="TM1"/>
        <w:rPr>
          <w:rFonts w:eastAsiaTheme="minorEastAsia"/>
          <w:noProof/>
          <w:lang w:eastAsia="fr-FR"/>
        </w:rPr>
      </w:pPr>
      <w:hyperlink w:anchor="_Toc229356279" w:history="1">
        <w:r w:rsidRPr="00401B3A">
          <w:rPr>
            <w:rStyle w:val="Lienhypertexte"/>
            <w:rFonts w:cs="Times New Roman"/>
            <w:b/>
            <w:bCs/>
            <w:noProof/>
          </w:rPr>
          <w:t>CHAPITRE V : PRÉSENTATION DE L’ENVIRONNEMENT DE DÉVELOPPEMENT</w:t>
        </w:r>
        <w:r>
          <w:rPr>
            <w:noProof/>
            <w:webHidden/>
          </w:rPr>
          <w:tab/>
        </w:r>
        <w:r>
          <w:rPr>
            <w:noProof/>
            <w:webHidden/>
          </w:rPr>
          <w:fldChar w:fldCharType="begin"/>
        </w:r>
        <w:r>
          <w:rPr>
            <w:noProof/>
            <w:webHidden/>
          </w:rPr>
          <w:instrText xml:space="preserve"> PAGEREF _Toc229356279 \h </w:instrText>
        </w:r>
        <w:r>
          <w:rPr>
            <w:noProof/>
            <w:webHidden/>
          </w:rPr>
        </w:r>
        <w:r>
          <w:rPr>
            <w:noProof/>
            <w:webHidden/>
          </w:rPr>
          <w:fldChar w:fldCharType="separate"/>
        </w:r>
        <w:r>
          <w:rPr>
            <w:noProof/>
            <w:webHidden/>
          </w:rPr>
          <w:t>35</w:t>
        </w:r>
        <w:r>
          <w:rPr>
            <w:noProof/>
            <w:webHidden/>
          </w:rPr>
          <w:fldChar w:fldCharType="end"/>
        </w:r>
      </w:hyperlink>
    </w:p>
    <w:p w14:paraId="38E47A5C" w14:textId="508E6288" w:rsidR="0069768D" w:rsidRDefault="0069768D">
      <w:pPr>
        <w:pStyle w:val="TM2"/>
        <w:tabs>
          <w:tab w:val="right" w:leader="dot" w:pos="9062"/>
        </w:tabs>
        <w:rPr>
          <w:rFonts w:eastAsiaTheme="minorEastAsia"/>
          <w:noProof/>
          <w:lang w:eastAsia="fr-FR"/>
        </w:rPr>
      </w:pPr>
      <w:hyperlink w:anchor="_Toc229356280" w:history="1">
        <w:r w:rsidRPr="00401B3A">
          <w:rPr>
            <w:rStyle w:val="Lienhypertexte"/>
            <w:noProof/>
          </w:rPr>
          <w:t>A. MATÉRIELS ET LOGICIELS UTILISÉS</w:t>
        </w:r>
        <w:r>
          <w:rPr>
            <w:noProof/>
            <w:webHidden/>
          </w:rPr>
          <w:tab/>
        </w:r>
        <w:r>
          <w:rPr>
            <w:noProof/>
            <w:webHidden/>
          </w:rPr>
          <w:fldChar w:fldCharType="begin"/>
        </w:r>
        <w:r>
          <w:rPr>
            <w:noProof/>
            <w:webHidden/>
          </w:rPr>
          <w:instrText xml:space="preserve"> PAGEREF _Toc229356280 \h </w:instrText>
        </w:r>
        <w:r>
          <w:rPr>
            <w:noProof/>
            <w:webHidden/>
          </w:rPr>
        </w:r>
        <w:r>
          <w:rPr>
            <w:noProof/>
            <w:webHidden/>
          </w:rPr>
          <w:fldChar w:fldCharType="separate"/>
        </w:r>
        <w:r>
          <w:rPr>
            <w:noProof/>
            <w:webHidden/>
          </w:rPr>
          <w:t>35</w:t>
        </w:r>
        <w:r>
          <w:rPr>
            <w:noProof/>
            <w:webHidden/>
          </w:rPr>
          <w:fldChar w:fldCharType="end"/>
        </w:r>
      </w:hyperlink>
    </w:p>
    <w:p w14:paraId="3036F796" w14:textId="5FB0F356" w:rsidR="0069768D" w:rsidRDefault="0069768D">
      <w:pPr>
        <w:pStyle w:val="TM3"/>
        <w:rPr>
          <w:rFonts w:eastAsiaTheme="minorEastAsia"/>
          <w:noProof/>
          <w:lang w:eastAsia="fr-FR"/>
        </w:rPr>
      </w:pPr>
      <w:hyperlink w:anchor="_Toc229356281" w:history="1">
        <w:r w:rsidRPr="00401B3A">
          <w:rPr>
            <w:rStyle w:val="Lienhypertexte"/>
            <w:noProof/>
          </w:rPr>
          <w:t>1) Matériels</w:t>
        </w:r>
        <w:r>
          <w:rPr>
            <w:noProof/>
            <w:webHidden/>
          </w:rPr>
          <w:tab/>
        </w:r>
        <w:r>
          <w:rPr>
            <w:noProof/>
            <w:webHidden/>
          </w:rPr>
          <w:fldChar w:fldCharType="begin"/>
        </w:r>
        <w:r>
          <w:rPr>
            <w:noProof/>
            <w:webHidden/>
          </w:rPr>
          <w:instrText xml:space="preserve"> PAGEREF _Toc229356281 \h </w:instrText>
        </w:r>
        <w:r>
          <w:rPr>
            <w:noProof/>
            <w:webHidden/>
          </w:rPr>
        </w:r>
        <w:r>
          <w:rPr>
            <w:noProof/>
            <w:webHidden/>
          </w:rPr>
          <w:fldChar w:fldCharType="separate"/>
        </w:r>
        <w:r>
          <w:rPr>
            <w:noProof/>
            <w:webHidden/>
          </w:rPr>
          <w:t>35</w:t>
        </w:r>
        <w:r>
          <w:rPr>
            <w:noProof/>
            <w:webHidden/>
          </w:rPr>
          <w:fldChar w:fldCharType="end"/>
        </w:r>
      </w:hyperlink>
    </w:p>
    <w:p w14:paraId="47C4F901" w14:textId="5857708E" w:rsidR="0069768D" w:rsidRDefault="0069768D">
      <w:pPr>
        <w:pStyle w:val="TM3"/>
        <w:rPr>
          <w:rFonts w:eastAsiaTheme="minorEastAsia"/>
          <w:noProof/>
          <w:lang w:eastAsia="fr-FR"/>
        </w:rPr>
      </w:pPr>
      <w:hyperlink w:anchor="_Toc229356282" w:history="1">
        <w:r w:rsidRPr="00401B3A">
          <w:rPr>
            <w:rStyle w:val="Lienhypertexte"/>
            <w:noProof/>
          </w:rPr>
          <w:t>2) Logiciels</w:t>
        </w:r>
        <w:r>
          <w:rPr>
            <w:noProof/>
            <w:webHidden/>
          </w:rPr>
          <w:tab/>
        </w:r>
        <w:r>
          <w:rPr>
            <w:noProof/>
            <w:webHidden/>
          </w:rPr>
          <w:fldChar w:fldCharType="begin"/>
        </w:r>
        <w:r>
          <w:rPr>
            <w:noProof/>
            <w:webHidden/>
          </w:rPr>
          <w:instrText xml:space="preserve"> PAGEREF _Toc229356282 \h </w:instrText>
        </w:r>
        <w:r>
          <w:rPr>
            <w:noProof/>
            <w:webHidden/>
          </w:rPr>
        </w:r>
        <w:r>
          <w:rPr>
            <w:noProof/>
            <w:webHidden/>
          </w:rPr>
          <w:fldChar w:fldCharType="separate"/>
        </w:r>
        <w:r>
          <w:rPr>
            <w:noProof/>
            <w:webHidden/>
          </w:rPr>
          <w:t>35</w:t>
        </w:r>
        <w:r>
          <w:rPr>
            <w:noProof/>
            <w:webHidden/>
          </w:rPr>
          <w:fldChar w:fldCharType="end"/>
        </w:r>
      </w:hyperlink>
    </w:p>
    <w:p w14:paraId="6A916816" w14:textId="05550B05" w:rsidR="0069768D" w:rsidRDefault="0069768D">
      <w:pPr>
        <w:pStyle w:val="TM2"/>
        <w:tabs>
          <w:tab w:val="right" w:leader="dot" w:pos="9062"/>
        </w:tabs>
        <w:rPr>
          <w:rFonts w:eastAsiaTheme="minorEastAsia"/>
          <w:noProof/>
          <w:lang w:eastAsia="fr-FR"/>
        </w:rPr>
      </w:pPr>
      <w:hyperlink w:anchor="_Toc229356283" w:history="1">
        <w:r w:rsidRPr="00401B3A">
          <w:rPr>
            <w:rStyle w:val="Lienhypertexte"/>
            <w:noProof/>
          </w:rPr>
          <w:t>B. LANGAGES ET LIBRAIRIES</w:t>
        </w:r>
        <w:r>
          <w:rPr>
            <w:noProof/>
            <w:webHidden/>
          </w:rPr>
          <w:tab/>
        </w:r>
        <w:r>
          <w:rPr>
            <w:noProof/>
            <w:webHidden/>
          </w:rPr>
          <w:fldChar w:fldCharType="begin"/>
        </w:r>
        <w:r>
          <w:rPr>
            <w:noProof/>
            <w:webHidden/>
          </w:rPr>
          <w:instrText xml:space="preserve"> PAGEREF _Toc229356283 \h </w:instrText>
        </w:r>
        <w:r>
          <w:rPr>
            <w:noProof/>
            <w:webHidden/>
          </w:rPr>
        </w:r>
        <w:r>
          <w:rPr>
            <w:noProof/>
            <w:webHidden/>
          </w:rPr>
          <w:fldChar w:fldCharType="separate"/>
        </w:r>
        <w:r>
          <w:rPr>
            <w:noProof/>
            <w:webHidden/>
          </w:rPr>
          <w:t>37</w:t>
        </w:r>
        <w:r>
          <w:rPr>
            <w:noProof/>
            <w:webHidden/>
          </w:rPr>
          <w:fldChar w:fldCharType="end"/>
        </w:r>
      </w:hyperlink>
    </w:p>
    <w:p w14:paraId="67531431" w14:textId="1A566B6A" w:rsidR="0069768D" w:rsidRDefault="0069768D">
      <w:pPr>
        <w:pStyle w:val="TM3"/>
        <w:rPr>
          <w:rFonts w:eastAsiaTheme="minorEastAsia"/>
          <w:noProof/>
          <w:lang w:eastAsia="fr-FR"/>
        </w:rPr>
      </w:pPr>
      <w:hyperlink w:anchor="_Toc229356284" w:history="1">
        <w:r w:rsidRPr="00401B3A">
          <w:rPr>
            <w:rStyle w:val="Lienhypertexte"/>
            <w:noProof/>
          </w:rPr>
          <w:t>1) Langages</w:t>
        </w:r>
        <w:r>
          <w:rPr>
            <w:noProof/>
            <w:webHidden/>
          </w:rPr>
          <w:tab/>
        </w:r>
        <w:r>
          <w:rPr>
            <w:noProof/>
            <w:webHidden/>
          </w:rPr>
          <w:fldChar w:fldCharType="begin"/>
        </w:r>
        <w:r>
          <w:rPr>
            <w:noProof/>
            <w:webHidden/>
          </w:rPr>
          <w:instrText xml:space="preserve"> PAGEREF _Toc229356284 \h </w:instrText>
        </w:r>
        <w:r>
          <w:rPr>
            <w:noProof/>
            <w:webHidden/>
          </w:rPr>
        </w:r>
        <w:r>
          <w:rPr>
            <w:noProof/>
            <w:webHidden/>
          </w:rPr>
          <w:fldChar w:fldCharType="separate"/>
        </w:r>
        <w:r>
          <w:rPr>
            <w:noProof/>
            <w:webHidden/>
          </w:rPr>
          <w:t>37</w:t>
        </w:r>
        <w:r>
          <w:rPr>
            <w:noProof/>
            <w:webHidden/>
          </w:rPr>
          <w:fldChar w:fldCharType="end"/>
        </w:r>
      </w:hyperlink>
    </w:p>
    <w:p w14:paraId="793A93D5" w14:textId="048E4213" w:rsidR="0069768D" w:rsidRDefault="0069768D">
      <w:pPr>
        <w:pStyle w:val="TM3"/>
        <w:rPr>
          <w:rFonts w:eastAsiaTheme="minorEastAsia"/>
          <w:noProof/>
          <w:lang w:eastAsia="fr-FR"/>
        </w:rPr>
      </w:pPr>
      <w:hyperlink w:anchor="_Toc229356285" w:history="1">
        <w:r w:rsidRPr="00401B3A">
          <w:rPr>
            <w:rStyle w:val="Lienhypertexte"/>
            <w:noProof/>
          </w:rPr>
          <w:t>2) Librairies et Frameworks</w:t>
        </w:r>
        <w:r>
          <w:rPr>
            <w:noProof/>
            <w:webHidden/>
          </w:rPr>
          <w:tab/>
        </w:r>
        <w:r>
          <w:rPr>
            <w:noProof/>
            <w:webHidden/>
          </w:rPr>
          <w:fldChar w:fldCharType="begin"/>
        </w:r>
        <w:r>
          <w:rPr>
            <w:noProof/>
            <w:webHidden/>
          </w:rPr>
          <w:instrText xml:space="preserve"> PAGEREF _Toc229356285 \h </w:instrText>
        </w:r>
        <w:r>
          <w:rPr>
            <w:noProof/>
            <w:webHidden/>
          </w:rPr>
        </w:r>
        <w:r>
          <w:rPr>
            <w:noProof/>
            <w:webHidden/>
          </w:rPr>
          <w:fldChar w:fldCharType="separate"/>
        </w:r>
        <w:r>
          <w:rPr>
            <w:noProof/>
            <w:webHidden/>
          </w:rPr>
          <w:t>38</w:t>
        </w:r>
        <w:r>
          <w:rPr>
            <w:noProof/>
            <w:webHidden/>
          </w:rPr>
          <w:fldChar w:fldCharType="end"/>
        </w:r>
      </w:hyperlink>
    </w:p>
    <w:p w14:paraId="57465221" w14:textId="15938731" w:rsidR="0069768D" w:rsidRDefault="0069768D">
      <w:pPr>
        <w:pStyle w:val="TM1"/>
        <w:rPr>
          <w:rFonts w:eastAsiaTheme="minorEastAsia"/>
          <w:noProof/>
          <w:lang w:eastAsia="fr-FR"/>
        </w:rPr>
      </w:pPr>
      <w:hyperlink w:anchor="_Toc229356286" w:history="1">
        <w:r w:rsidRPr="00401B3A">
          <w:rPr>
            <w:rStyle w:val="Lienhypertexte"/>
            <w:rFonts w:cs="Times New Roman"/>
            <w:b/>
            <w:bCs/>
            <w:noProof/>
          </w:rPr>
          <w:t>CHAPITRE VI : PRÉSENTATION DE LA PLATEFORME ET ÉVALUATION FINANCIÈRE</w:t>
        </w:r>
        <w:r>
          <w:rPr>
            <w:noProof/>
            <w:webHidden/>
          </w:rPr>
          <w:tab/>
        </w:r>
        <w:r>
          <w:rPr>
            <w:noProof/>
            <w:webHidden/>
          </w:rPr>
          <w:fldChar w:fldCharType="begin"/>
        </w:r>
        <w:r>
          <w:rPr>
            <w:noProof/>
            <w:webHidden/>
          </w:rPr>
          <w:instrText xml:space="preserve"> PAGEREF _Toc229356286 \h </w:instrText>
        </w:r>
        <w:r>
          <w:rPr>
            <w:noProof/>
            <w:webHidden/>
          </w:rPr>
        </w:r>
        <w:r>
          <w:rPr>
            <w:noProof/>
            <w:webHidden/>
          </w:rPr>
          <w:fldChar w:fldCharType="separate"/>
        </w:r>
        <w:r>
          <w:rPr>
            <w:noProof/>
            <w:webHidden/>
          </w:rPr>
          <w:t>40</w:t>
        </w:r>
        <w:r>
          <w:rPr>
            <w:noProof/>
            <w:webHidden/>
          </w:rPr>
          <w:fldChar w:fldCharType="end"/>
        </w:r>
      </w:hyperlink>
    </w:p>
    <w:p w14:paraId="3FC9B0A7" w14:textId="024493A8" w:rsidR="0069768D" w:rsidRDefault="0069768D">
      <w:pPr>
        <w:pStyle w:val="TM2"/>
        <w:tabs>
          <w:tab w:val="right" w:leader="dot" w:pos="9062"/>
        </w:tabs>
        <w:rPr>
          <w:rFonts w:eastAsiaTheme="minorEastAsia"/>
          <w:noProof/>
          <w:lang w:eastAsia="fr-FR"/>
        </w:rPr>
      </w:pPr>
      <w:hyperlink w:anchor="_Toc229356287" w:history="1">
        <w:r w:rsidRPr="00401B3A">
          <w:rPr>
            <w:rStyle w:val="Lienhypertexte"/>
            <w:noProof/>
          </w:rPr>
          <w:t>A) PRÉSENTATION DU RÉSULTAT TECHNIQUE</w:t>
        </w:r>
        <w:r>
          <w:rPr>
            <w:noProof/>
            <w:webHidden/>
          </w:rPr>
          <w:tab/>
        </w:r>
        <w:r>
          <w:rPr>
            <w:noProof/>
            <w:webHidden/>
          </w:rPr>
          <w:fldChar w:fldCharType="begin"/>
        </w:r>
        <w:r>
          <w:rPr>
            <w:noProof/>
            <w:webHidden/>
          </w:rPr>
          <w:instrText xml:space="preserve"> PAGEREF _Toc229356287 \h </w:instrText>
        </w:r>
        <w:r>
          <w:rPr>
            <w:noProof/>
            <w:webHidden/>
          </w:rPr>
        </w:r>
        <w:r>
          <w:rPr>
            <w:noProof/>
            <w:webHidden/>
          </w:rPr>
          <w:fldChar w:fldCharType="separate"/>
        </w:r>
        <w:r>
          <w:rPr>
            <w:noProof/>
            <w:webHidden/>
          </w:rPr>
          <w:t>40</w:t>
        </w:r>
        <w:r>
          <w:rPr>
            <w:noProof/>
            <w:webHidden/>
          </w:rPr>
          <w:fldChar w:fldCharType="end"/>
        </w:r>
      </w:hyperlink>
    </w:p>
    <w:p w14:paraId="378AC964" w14:textId="29FD34DF" w:rsidR="0069768D" w:rsidRDefault="0069768D">
      <w:pPr>
        <w:pStyle w:val="TM3"/>
        <w:rPr>
          <w:rFonts w:eastAsiaTheme="minorEastAsia"/>
          <w:noProof/>
          <w:lang w:eastAsia="fr-FR"/>
        </w:rPr>
      </w:pPr>
      <w:hyperlink w:anchor="_Toc229356288" w:history="1">
        <w:r w:rsidRPr="00401B3A">
          <w:rPr>
            <w:rStyle w:val="Lienhypertexte"/>
            <w:noProof/>
          </w:rPr>
          <w:t>1) Aperçu fonctionnel des interfaces</w:t>
        </w:r>
        <w:r>
          <w:rPr>
            <w:noProof/>
            <w:webHidden/>
          </w:rPr>
          <w:tab/>
        </w:r>
        <w:r>
          <w:rPr>
            <w:noProof/>
            <w:webHidden/>
          </w:rPr>
          <w:fldChar w:fldCharType="begin"/>
        </w:r>
        <w:r>
          <w:rPr>
            <w:noProof/>
            <w:webHidden/>
          </w:rPr>
          <w:instrText xml:space="preserve"> PAGEREF _Toc229356288 \h </w:instrText>
        </w:r>
        <w:r>
          <w:rPr>
            <w:noProof/>
            <w:webHidden/>
          </w:rPr>
        </w:r>
        <w:r>
          <w:rPr>
            <w:noProof/>
            <w:webHidden/>
          </w:rPr>
          <w:fldChar w:fldCharType="separate"/>
        </w:r>
        <w:r>
          <w:rPr>
            <w:noProof/>
            <w:webHidden/>
          </w:rPr>
          <w:t>40</w:t>
        </w:r>
        <w:r>
          <w:rPr>
            <w:noProof/>
            <w:webHidden/>
          </w:rPr>
          <w:fldChar w:fldCharType="end"/>
        </w:r>
      </w:hyperlink>
    </w:p>
    <w:p w14:paraId="625CC92F" w14:textId="0A437C05" w:rsidR="0069768D" w:rsidRDefault="0069768D">
      <w:pPr>
        <w:pStyle w:val="TM2"/>
        <w:tabs>
          <w:tab w:val="right" w:leader="dot" w:pos="9062"/>
        </w:tabs>
        <w:rPr>
          <w:rFonts w:eastAsiaTheme="minorEastAsia"/>
          <w:noProof/>
          <w:lang w:eastAsia="fr-FR"/>
        </w:rPr>
      </w:pPr>
      <w:hyperlink w:anchor="_Toc229356289" w:history="1">
        <w:r w:rsidRPr="00401B3A">
          <w:rPr>
            <w:rStyle w:val="Lienhypertexte"/>
            <w:noProof/>
          </w:rPr>
          <w:t>B) ANALYSE ÉCONOMIQUE ET MAINTENANCE</w:t>
        </w:r>
        <w:r>
          <w:rPr>
            <w:noProof/>
            <w:webHidden/>
          </w:rPr>
          <w:tab/>
        </w:r>
        <w:r>
          <w:rPr>
            <w:noProof/>
            <w:webHidden/>
          </w:rPr>
          <w:fldChar w:fldCharType="begin"/>
        </w:r>
        <w:r>
          <w:rPr>
            <w:noProof/>
            <w:webHidden/>
          </w:rPr>
          <w:instrText xml:space="preserve"> PAGEREF _Toc229356289 \h </w:instrText>
        </w:r>
        <w:r>
          <w:rPr>
            <w:noProof/>
            <w:webHidden/>
          </w:rPr>
        </w:r>
        <w:r>
          <w:rPr>
            <w:noProof/>
            <w:webHidden/>
          </w:rPr>
          <w:fldChar w:fldCharType="separate"/>
        </w:r>
        <w:r>
          <w:rPr>
            <w:noProof/>
            <w:webHidden/>
          </w:rPr>
          <w:t>45</w:t>
        </w:r>
        <w:r>
          <w:rPr>
            <w:noProof/>
            <w:webHidden/>
          </w:rPr>
          <w:fldChar w:fldCharType="end"/>
        </w:r>
      </w:hyperlink>
    </w:p>
    <w:p w14:paraId="1C9EF155" w14:textId="54D7236F" w:rsidR="0069768D" w:rsidRDefault="0069768D">
      <w:pPr>
        <w:pStyle w:val="TM3"/>
        <w:rPr>
          <w:rFonts w:eastAsiaTheme="minorEastAsia"/>
          <w:noProof/>
          <w:lang w:eastAsia="fr-FR"/>
        </w:rPr>
      </w:pPr>
      <w:hyperlink w:anchor="_Toc229356290" w:history="1">
        <w:r w:rsidRPr="00401B3A">
          <w:rPr>
            <w:rStyle w:val="Lienhypertexte"/>
            <w:noProof/>
          </w:rPr>
          <w:t>1) Évaluation financière du projet</w:t>
        </w:r>
        <w:r>
          <w:rPr>
            <w:noProof/>
            <w:webHidden/>
          </w:rPr>
          <w:tab/>
        </w:r>
        <w:r>
          <w:rPr>
            <w:noProof/>
            <w:webHidden/>
          </w:rPr>
          <w:fldChar w:fldCharType="begin"/>
        </w:r>
        <w:r>
          <w:rPr>
            <w:noProof/>
            <w:webHidden/>
          </w:rPr>
          <w:instrText xml:space="preserve"> PAGEREF _Toc229356290 \h </w:instrText>
        </w:r>
        <w:r>
          <w:rPr>
            <w:noProof/>
            <w:webHidden/>
          </w:rPr>
        </w:r>
        <w:r>
          <w:rPr>
            <w:noProof/>
            <w:webHidden/>
          </w:rPr>
          <w:fldChar w:fldCharType="separate"/>
        </w:r>
        <w:r>
          <w:rPr>
            <w:noProof/>
            <w:webHidden/>
          </w:rPr>
          <w:t>45</w:t>
        </w:r>
        <w:r>
          <w:rPr>
            <w:noProof/>
            <w:webHidden/>
          </w:rPr>
          <w:fldChar w:fldCharType="end"/>
        </w:r>
      </w:hyperlink>
    </w:p>
    <w:p w14:paraId="189D1AE1" w14:textId="63B366C6" w:rsidR="0069768D" w:rsidRDefault="0069768D">
      <w:pPr>
        <w:pStyle w:val="TM3"/>
        <w:rPr>
          <w:rFonts w:eastAsiaTheme="minorEastAsia"/>
          <w:noProof/>
          <w:lang w:eastAsia="fr-FR"/>
        </w:rPr>
      </w:pPr>
      <w:hyperlink w:anchor="_Toc229356291" w:history="1">
        <w:r w:rsidRPr="00401B3A">
          <w:rPr>
            <w:rStyle w:val="Lienhypertexte"/>
            <w:noProof/>
          </w:rPr>
          <w:t>2) Plan de Maintenance opérationnelle</w:t>
        </w:r>
        <w:r>
          <w:rPr>
            <w:noProof/>
            <w:webHidden/>
          </w:rPr>
          <w:tab/>
        </w:r>
        <w:r>
          <w:rPr>
            <w:noProof/>
            <w:webHidden/>
          </w:rPr>
          <w:fldChar w:fldCharType="begin"/>
        </w:r>
        <w:r>
          <w:rPr>
            <w:noProof/>
            <w:webHidden/>
          </w:rPr>
          <w:instrText xml:space="preserve"> PAGEREF _Toc229356291 \h </w:instrText>
        </w:r>
        <w:r>
          <w:rPr>
            <w:noProof/>
            <w:webHidden/>
          </w:rPr>
        </w:r>
        <w:r>
          <w:rPr>
            <w:noProof/>
            <w:webHidden/>
          </w:rPr>
          <w:fldChar w:fldCharType="separate"/>
        </w:r>
        <w:r>
          <w:rPr>
            <w:noProof/>
            <w:webHidden/>
          </w:rPr>
          <w:t>46</w:t>
        </w:r>
        <w:r>
          <w:rPr>
            <w:noProof/>
            <w:webHidden/>
          </w:rPr>
          <w:fldChar w:fldCharType="end"/>
        </w:r>
      </w:hyperlink>
    </w:p>
    <w:p w14:paraId="5E1CEAC6" w14:textId="1F8926F6" w:rsidR="0069768D" w:rsidRDefault="0069768D">
      <w:pPr>
        <w:pStyle w:val="TM1"/>
        <w:rPr>
          <w:rFonts w:eastAsiaTheme="minorEastAsia"/>
          <w:noProof/>
          <w:lang w:eastAsia="fr-FR"/>
        </w:rPr>
      </w:pPr>
      <w:hyperlink w:anchor="_Toc229356292" w:history="1">
        <w:r w:rsidRPr="00401B3A">
          <w:rPr>
            <w:rStyle w:val="Lienhypertexte"/>
            <w:b/>
            <w:bCs/>
            <w:noProof/>
          </w:rPr>
          <w:t>CONCLUSION GÉNÉRALE</w:t>
        </w:r>
        <w:r>
          <w:rPr>
            <w:noProof/>
            <w:webHidden/>
          </w:rPr>
          <w:tab/>
        </w:r>
        <w:r>
          <w:rPr>
            <w:noProof/>
            <w:webHidden/>
          </w:rPr>
          <w:fldChar w:fldCharType="begin"/>
        </w:r>
        <w:r>
          <w:rPr>
            <w:noProof/>
            <w:webHidden/>
          </w:rPr>
          <w:instrText xml:space="preserve"> PAGEREF _Toc229356292 \h </w:instrText>
        </w:r>
        <w:r>
          <w:rPr>
            <w:noProof/>
            <w:webHidden/>
          </w:rPr>
        </w:r>
        <w:r>
          <w:rPr>
            <w:noProof/>
            <w:webHidden/>
          </w:rPr>
          <w:fldChar w:fldCharType="separate"/>
        </w:r>
        <w:r>
          <w:rPr>
            <w:noProof/>
            <w:webHidden/>
          </w:rPr>
          <w:t>47</w:t>
        </w:r>
        <w:r>
          <w:rPr>
            <w:noProof/>
            <w:webHidden/>
          </w:rPr>
          <w:fldChar w:fldCharType="end"/>
        </w:r>
      </w:hyperlink>
    </w:p>
    <w:p w14:paraId="1667A13F" w14:textId="39112AB0" w:rsidR="0069768D" w:rsidRDefault="0069768D">
      <w:pPr>
        <w:pStyle w:val="TM1"/>
        <w:rPr>
          <w:rFonts w:eastAsiaTheme="minorEastAsia"/>
          <w:noProof/>
          <w:lang w:eastAsia="fr-FR"/>
        </w:rPr>
      </w:pPr>
      <w:hyperlink w:anchor="_Toc229356293" w:history="1">
        <w:r w:rsidRPr="00401B3A">
          <w:rPr>
            <w:rStyle w:val="Lienhypertexte"/>
            <w:b/>
            <w:bCs/>
            <w:noProof/>
          </w:rPr>
          <w:t>ANNEXE</w:t>
        </w:r>
        <w:r>
          <w:rPr>
            <w:noProof/>
            <w:webHidden/>
          </w:rPr>
          <w:tab/>
        </w:r>
        <w:r>
          <w:rPr>
            <w:noProof/>
            <w:webHidden/>
          </w:rPr>
          <w:fldChar w:fldCharType="begin"/>
        </w:r>
        <w:r>
          <w:rPr>
            <w:noProof/>
            <w:webHidden/>
          </w:rPr>
          <w:instrText xml:space="preserve"> PAGEREF _Toc229356293 \h </w:instrText>
        </w:r>
        <w:r>
          <w:rPr>
            <w:noProof/>
            <w:webHidden/>
          </w:rPr>
        </w:r>
        <w:r>
          <w:rPr>
            <w:noProof/>
            <w:webHidden/>
          </w:rPr>
          <w:fldChar w:fldCharType="separate"/>
        </w:r>
        <w:r>
          <w:rPr>
            <w:noProof/>
            <w:webHidden/>
          </w:rPr>
          <w:t>48</w:t>
        </w:r>
        <w:r>
          <w:rPr>
            <w:noProof/>
            <w:webHidden/>
          </w:rPr>
          <w:fldChar w:fldCharType="end"/>
        </w:r>
      </w:hyperlink>
    </w:p>
    <w:p w14:paraId="20A1B645" w14:textId="1AC6D9B1" w:rsidR="0069768D" w:rsidRDefault="0069768D">
      <w:pPr>
        <w:pStyle w:val="TM1"/>
        <w:rPr>
          <w:rFonts w:eastAsiaTheme="minorEastAsia"/>
          <w:noProof/>
          <w:lang w:eastAsia="fr-FR"/>
        </w:rPr>
      </w:pPr>
      <w:hyperlink w:anchor="_Toc229356294" w:history="1">
        <w:r w:rsidRPr="00401B3A">
          <w:rPr>
            <w:rStyle w:val="Lienhypertexte"/>
            <w:rFonts w:cs="Times New Roman"/>
            <w:b/>
            <w:bCs/>
            <w:noProof/>
          </w:rPr>
          <w:t>GLOSSAIRE ET LEXIQUE</w:t>
        </w:r>
        <w:r>
          <w:rPr>
            <w:noProof/>
            <w:webHidden/>
          </w:rPr>
          <w:tab/>
        </w:r>
        <w:r>
          <w:rPr>
            <w:noProof/>
            <w:webHidden/>
          </w:rPr>
          <w:fldChar w:fldCharType="begin"/>
        </w:r>
        <w:r>
          <w:rPr>
            <w:noProof/>
            <w:webHidden/>
          </w:rPr>
          <w:instrText xml:space="preserve"> PAGEREF _Toc229356294 \h </w:instrText>
        </w:r>
        <w:r>
          <w:rPr>
            <w:noProof/>
            <w:webHidden/>
          </w:rPr>
        </w:r>
        <w:r>
          <w:rPr>
            <w:noProof/>
            <w:webHidden/>
          </w:rPr>
          <w:fldChar w:fldCharType="separate"/>
        </w:r>
        <w:r>
          <w:rPr>
            <w:noProof/>
            <w:webHidden/>
          </w:rPr>
          <w:t>51</w:t>
        </w:r>
        <w:r>
          <w:rPr>
            <w:noProof/>
            <w:webHidden/>
          </w:rPr>
          <w:fldChar w:fldCharType="end"/>
        </w:r>
      </w:hyperlink>
    </w:p>
    <w:p w14:paraId="76DA3A5F" w14:textId="0982D3F2" w:rsidR="0069768D" w:rsidRDefault="0069768D">
      <w:pPr>
        <w:pStyle w:val="TM1"/>
        <w:rPr>
          <w:rFonts w:eastAsiaTheme="minorEastAsia"/>
          <w:noProof/>
          <w:lang w:eastAsia="fr-FR"/>
        </w:rPr>
      </w:pPr>
      <w:hyperlink w:anchor="_Toc229356295" w:history="1">
        <w:r w:rsidRPr="00401B3A">
          <w:rPr>
            <w:rStyle w:val="Lienhypertexte"/>
            <w:rFonts w:cs="Times New Roman"/>
            <w:b/>
            <w:bCs/>
            <w:noProof/>
          </w:rPr>
          <w:t>BIBLIOGRAPHIE ET WEBOGRAPHIE</w:t>
        </w:r>
        <w:r>
          <w:rPr>
            <w:noProof/>
            <w:webHidden/>
          </w:rPr>
          <w:tab/>
        </w:r>
        <w:r>
          <w:rPr>
            <w:noProof/>
            <w:webHidden/>
          </w:rPr>
          <w:fldChar w:fldCharType="begin"/>
        </w:r>
        <w:r>
          <w:rPr>
            <w:noProof/>
            <w:webHidden/>
          </w:rPr>
          <w:instrText xml:space="preserve"> PAGEREF _Toc229356295 \h </w:instrText>
        </w:r>
        <w:r>
          <w:rPr>
            <w:noProof/>
            <w:webHidden/>
          </w:rPr>
        </w:r>
        <w:r>
          <w:rPr>
            <w:noProof/>
            <w:webHidden/>
          </w:rPr>
          <w:fldChar w:fldCharType="separate"/>
        </w:r>
        <w:r>
          <w:rPr>
            <w:noProof/>
            <w:webHidden/>
          </w:rPr>
          <w:t>53</w:t>
        </w:r>
        <w:r>
          <w:rPr>
            <w:noProof/>
            <w:webHidden/>
          </w:rPr>
          <w:fldChar w:fldCharType="end"/>
        </w:r>
      </w:hyperlink>
    </w:p>
    <w:p w14:paraId="2CFE4F64" w14:textId="3D64191A" w:rsidR="0069768D" w:rsidRDefault="0069768D">
      <w:pPr>
        <w:pStyle w:val="TM1"/>
        <w:rPr>
          <w:rFonts w:eastAsiaTheme="minorEastAsia"/>
          <w:noProof/>
          <w:lang w:eastAsia="fr-FR"/>
        </w:rPr>
      </w:pPr>
      <w:hyperlink w:anchor="_Toc229356296" w:history="1">
        <w:r w:rsidRPr="00401B3A">
          <w:rPr>
            <w:rStyle w:val="Lienhypertexte"/>
            <w:rFonts w:cs="Times New Roman"/>
            <w:b/>
            <w:bCs/>
            <w:noProof/>
          </w:rPr>
          <w:t>TABLE DES MATIÈRES</w:t>
        </w:r>
        <w:r>
          <w:rPr>
            <w:noProof/>
            <w:webHidden/>
          </w:rPr>
          <w:tab/>
        </w:r>
        <w:r>
          <w:rPr>
            <w:noProof/>
            <w:webHidden/>
          </w:rPr>
          <w:fldChar w:fldCharType="begin"/>
        </w:r>
        <w:r>
          <w:rPr>
            <w:noProof/>
            <w:webHidden/>
          </w:rPr>
          <w:instrText xml:space="preserve"> PAGEREF _Toc229356296 \h </w:instrText>
        </w:r>
        <w:r>
          <w:rPr>
            <w:noProof/>
            <w:webHidden/>
          </w:rPr>
        </w:r>
        <w:r>
          <w:rPr>
            <w:noProof/>
            <w:webHidden/>
          </w:rPr>
          <w:fldChar w:fldCharType="separate"/>
        </w:r>
        <w:r>
          <w:rPr>
            <w:noProof/>
            <w:webHidden/>
          </w:rPr>
          <w:t>54</w:t>
        </w:r>
        <w:r>
          <w:rPr>
            <w:noProof/>
            <w:webHidden/>
          </w:rPr>
          <w:fldChar w:fldCharType="end"/>
        </w:r>
      </w:hyperlink>
    </w:p>
    <w:p w14:paraId="2C566618" w14:textId="70AB50E0" w:rsidR="00B95E45" w:rsidRPr="0069768D" w:rsidRDefault="009B647F" w:rsidP="0069768D">
      <w:pPr>
        <w:pStyle w:val="Titre1"/>
        <w:spacing w:line="360" w:lineRule="auto"/>
        <w:jc w:val="both"/>
        <w:rPr>
          <w:rFonts w:cs="Times New Roman"/>
          <w:b/>
          <w:bCs/>
          <w:sz w:val="24"/>
          <w:szCs w:val="24"/>
        </w:rPr>
      </w:pPr>
      <w:r w:rsidRPr="00782585">
        <w:rPr>
          <w:rFonts w:cs="Times New Roman"/>
          <w:b/>
          <w:bCs/>
          <w:sz w:val="24"/>
          <w:szCs w:val="24"/>
        </w:rPr>
        <w:fldChar w:fldCharType="end"/>
      </w:r>
    </w:p>
    <w:sectPr w:rsidR="00B95E45" w:rsidRPr="0069768D" w:rsidSect="00B95E4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1A7EC" w14:textId="77777777" w:rsidR="00BB68ED" w:rsidRDefault="00BB68ED" w:rsidP="00781789">
      <w:pPr>
        <w:spacing w:after="0" w:line="240" w:lineRule="auto"/>
      </w:pPr>
      <w:r>
        <w:separator/>
      </w:r>
    </w:p>
  </w:endnote>
  <w:endnote w:type="continuationSeparator" w:id="0">
    <w:p w14:paraId="6DA228EE" w14:textId="77777777" w:rsidR="00BB68ED" w:rsidRDefault="00BB68ED" w:rsidP="00781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54071"/>
      <w:docPartObj>
        <w:docPartGallery w:val="Page Numbers (Bottom of Page)"/>
        <w:docPartUnique/>
      </w:docPartObj>
    </w:sdtPr>
    <w:sdtContent>
      <w:p w14:paraId="72B05A29" w14:textId="77777777" w:rsidR="00B95E45" w:rsidRDefault="00B95E45">
        <w:pPr>
          <w:pStyle w:val="Pieddepage"/>
        </w:pPr>
      </w:p>
      <w:p w14:paraId="2D0B6B8D" w14:textId="7663EE0D" w:rsidR="00DD622F" w:rsidRDefault="00DD622F">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20F27F4" wp14:editId="4B566C64">
                  <wp:simplePos x="0" y="0"/>
                  <wp:positionH relativeFrom="margin">
                    <wp:align>center</wp:align>
                  </wp:positionH>
                  <wp:positionV relativeFrom="bottomMargin">
                    <wp:align>center</wp:align>
                  </wp:positionV>
                  <wp:extent cx="1282700" cy="343535"/>
                  <wp:effectExtent l="28575" t="19050" r="22225" b="8890"/>
                  <wp:wrapNone/>
                  <wp:docPr id="308214073" name="Ruban : courbé et incliné vers le ba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A7CABF5" w14:textId="77777777" w:rsidR="00DD622F" w:rsidRDefault="00DD622F">
                              <w:pPr>
                                <w:jc w:val="center"/>
                                <w:rPr>
                                  <w:color w:val="156082" w:themeColor="accent1"/>
                                </w:rPr>
                              </w:pPr>
                              <w:r>
                                <w:fldChar w:fldCharType="begin"/>
                              </w:r>
                              <w:r>
                                <w:instrText>PAGE    \* MERGEFORMAT</w:instrText>
                              </w:r>
                              <w:r>
                                <w:fldChar w:fldCharType="separate"/>
                              </w:r>
                              <w:r>
                                <w:rPr>
                                  <w:color w:val="156082" w:themeColor="accent1"/>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0F27F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9" o:spid="_x0000_s1035"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4A7CABF5" w14:textId="77777777" w:rsidR="00DD622F" w:rsidRDefault="00DD622F">
                        <w:pPr>
                          <w:jc w:val="center"/>
                          <w:rPr>
                            <w:color w:val="156082" w:themeColor="accent1"/>
                          </w:rPr>
                        </w:pPr>
                        <w:r>
                          <w:fldChar w:fldCharType="begin"/>
                        </w:r>
                        <w:r>
                          <w:instrText>PAGE    \* MERGEFORMAT</w:instrText>
                        </w:r>
                        <w:r>
                          <w:fldChar w:fldCharType="separate"/>
                        </w:r>
                        <w:r>
                          <w:rPr>
                            <w:color w:val="156082" w:themeColor="accent1"/>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C3773" w14:textId="77777777" w:rsidR="00BB68ED" w:rsidRDefault="00BB68ED" w:rsidP="00781789">
      <w:pPr>
        <w:spacing w:after="0" w:line="240" w:lineRule="auto"/>
      </w:pPr>
      <w:r>
        <w:separator/>
      </w:r>
    </w:p>
  </w:footnote>
  <w:footnote w:type="continuationSeparator" w:id="0">
    <w:p w14:paraId="11271C35" w14:textId="77777777" w:rsidR="00BB68ED" w:rsidRDefault="00BB68ED" w:rsidP="00781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D21EF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EA37"/>
      </v:shape>
    </w:pict>
  </w:numPicBullet>
  <w:abstractNum w:abstractNumId="0" w15:restartNumberingAfterBreak="0">
    <w:nsid w:val="02202323"/>
    <w:multiLevelType w:val="multilevel"/>
    <w:tmpl w:val="43E2B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873FC"/>
    <w:multiLevelType w:val="multilevel"/>
    <w:tmpl w:val="90882FB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56984"/>
    <w:multiLevelType w:val="hybridMultilevel"/>
    <w:tmpl w:val="D8ACD34E"/>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21254C"/>
    <w:multiLevelType w:val="multilevel"/>
    <w:tmpl w:val="79206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13AC1"/>
    <w:multiLevelType w:val="multilevel"/>
    <w:tmpl w:val="71C8606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9397B"/>
    <w:multiLevelType w:val="multilevel"/>
    <w:tmpl w:val="7C6A577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A723A"/>
    <w:multiLevelType w:val="multilevel"/>
    <w:tmpl w:val="4D120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57916"/>
    <w:multiLevelType w:val="multilevel"/>
    <w:tmpl w:val="478A0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D45803"/>
    <w:multiLevelType w:val="multilevel"/>
    <w:tmpl w:val="9F32DBE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B47194"/>
    <w:multiLevelType w:val="hybridMultilevel"/>
    <w:tmpl w:val="2A5A0E1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3C1429"/>
    <w:multiLevelType w:val="multilevel"/>
    <w:tmpl w:val="C76AE66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2C678D"/>
    <w:multiLevelType w:val="hybridMultilevel"/>
    <w:tmpl w:val="AAC25B8C"/>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4746535"/>
    <w:multiLevelType w:val="multilevel"/>
    <w:tmpl w:val="3028E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9E12B5"/>
    <w:multiLevelType w:val="hybridMultilevel"/>
    <w:tmpl w:val="D5FE2BB6"/>
    <w:lvl w:ilvl="0" w:tplc="040C0007">
      <w:start w:val="1"/>
      <w:numFmt w:val="bullet"/>
      <w:lvlText w:val=""/>
      <w:lvlPicBulletId w:val="0"/>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4" w15:restartNumberingAfterBreak="0">
    <w:nsid w:val="14A77C41"/>
    <w:multiLevelType w:val="multilevel"/>
    <w:tmpl w:val="8FC276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B7765F"/>
    <w:multiLevelType w:val="multilevel"/>
    <w:tmpl w:val="25A20E56"/>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Theme="majorEastAsia" w:hAnsi="Arial" w:cs="Arial" w:hint="default"/>
        <w:color w:val="156082" w:themeColor="accent1"/>
        <w:sz w:val="26"/>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652B0"/>
    <w:multiLevelType w:val="multilevel"/>
    <w:tmpl w:val="5F4AF09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447BFA"/>
    <w:multiLevelType w:val="multilevel"/>
    <w:tmpl w:val="8D7EAEE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EB5FF6"/>
    <w:multiLevelType w:val="multilevel"/>
    <w:tmpl w:val="BA943F92"/>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963FE"/>
    <w:multiLevelType w:val="multilevel"/>
    <w:tmpl w:val="582AD2EC"/>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F963C7"/>
    <w:multiLevelType w:val="multilevel"/>
    <w:tmpl w:val="3AB6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7F6DDA"/>
    <w:multiLevelType w:val="hybridMultilevel"/>
    <w:tmpl w:val="2F08A5E0"/>
    <w:lvl w:ilvl="0" w:tplc="040C0007">
      <w:start w:val="1"/>
      <w:numFmt w:val="bullet"/>
      <w:lvlText w:val=""/>
      <w:lvlPicBulletId w:val="0"/>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3DD1D0D"/>
    <w:multiLevelType w:val="multilevel"/>
    <w:tmpl w:val="D5FA69E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8F40B6"/>
    <w:multiLevelType w:val="multilevel"/>
    <w:tmpl w:val="C25C0038"/>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787F65"/>
    <w:multiLevelType w:val="multilevel"/>
    <w:tmpl w:val="F35A71F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B23D78"/>
    <w:multiLevelType w:val="hybridMultilevel"/>
    <w:tmpl w:val="5BF8CD5C"/>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294A245D"/>
    <w:multiLevelType w:val="hybridMultilevel"/>
    <w:tmpl w:val="CD724AFA"/>
    <w:lvl w:ilvl="0" w:tplc="04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AF5386E"/>
    <w:multiLevelType w:val="multilevel"/>
    <w:tmpl w:val="1E5E87E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6F27D5"/>
    <w:multiLevelType w:val="multilevel"/>
    <w:tmpl w:val="FA6492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9F1CBC"/>
    <w:multiLevelType w:val="multilevel"/>
    <w:tmpl w:val="1DC6B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0363E47"/>
    <w:multiLevelType w:val="hybridMultilevel"/>
    <w:tmpl w:val="F078E550"/>
    <w:lvl w:ilvl="0" w:tplc="040C0007">
      <w:start w:val="1"/>
      <w:numFmt w:val="bullet"/>
      <w:lvlText w:val=""/>
      <w:lvlPicBulletId w:val="0"/>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309B57B8"/>
    <w:multiLevelType w:val="hybridMultilevel"/>
    <w:tmpl w:val="04ACBB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16237B3"/>
    <w:multiLevelType w:val="multilevel"/>
    <w:tmpl w:val="59266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465312"/>
    <w:multiLevelType w:val="multilevel"/>
    <w:tmpl w:val="64800FB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912838"/>
    <w:multiLevelType w:val="multilevel"/>
    <w:tmpl w:val="1A302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0F7E07"/>
    <w:multiLevelType w:val="multilevel"/>
    <w:tmpl w:val="65ACFD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BA28D1"/>
    <w:multiLevelType w:val="multilevel"/>
    <w:tmpl w:val="47CA975E"/>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B21F02"/>
    <w:multiLevelType w:val="multilevel"/>
    <w:tmpl w:val="2B885A9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860681"/>
    <w:multiLevelType w:val="multilevel"/>
    <w:tmpl w:val="AFA607E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DD6C60"/>
    <w:multiLevelType w:val="multilevel"/>
    <w:tmpl w:val="078E144A"/>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A06092"/>
    <w:multiLevelType w:val="multilevel"/>
    <w:tmpl w:val="2EDC2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7AE15C6"/>
    <w:multiLevelType w:val="multilevel"/>
    <w:tmpl w:val="2132029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142AE5"/>
    <w:multiLevelType w:val="hybridMultilevel"/>
    <w:tmpl w:val="77F6AF46"/>
    <w:lvl w:ilvl="0" w:tplc="040C0007">
      <w:start w:val="1"/>
      <w:numFmt w:val="bullet"/>
      <w:lvlText w:val=""/>
      <w:lvlPicBulletId w:val="0"/>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3" w15:restartNumberingAfterBreak="0">
    <w:nsid w:val="4E3D4901"/>
    <w:multiLevelType w:val="multilevel"/>
    <w:tmpl w:val="9DCAFA6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EB6083"/>
    <w:multiLevelType w:val="multilevel"/>
    <w:tmpl w:val="340AF20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7E0EB4"/>
    <w:multiLevelType w:val="multilevel"/>
    <w:tmpl w:val="21B0A428"/>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59B07C5B"/>
    <w:multiLevelType w:val="multilevel"/>
    <w:tmpl w:val="77240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53291F"/>
    <w:multiLevelType w:val="multilevel"/>
    <w:tmpl w:val="B8B80F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E2B62F2"/>
    <w:multiLevelType w:val="hybridMultilevel"/>
    <w:tmpl w:val="2A7C2118"/>
    <w:lvl w:ilvl="0" w:tplc="FFFFFFFF">
      <w:start w:val="1"/>
      <w:numFmt w:val="bullet"/>
      <w:lvlText w:val=""/>
      <w:lvlPicBulletId w:val="0"/>
      <w:lvlJc w:val="left"/>
      <w:pPr>
        <w:ind w:left="720" w:hanging="360"/>
      </w:pPr>
      <w:rPr>
        <w:rFonts w:ascii="Symbol" w:hAnsi="Symbol" w:hint="default"/>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FBE4AFA"/>
    <w:multiLevelType w:val="hybridMultilevel"/>
    <w:tmpl w:val="6C24052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0E21772"/>
    <w:multiLevelType w:val="hybridMultilevel"/>
    <w:tmpl w:val="698EC898"/>
    <w:lvl w:ilvl="0" w:tplc="040C0005">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60E324E2"/>
    <w:multiLevelType w:val="multilevel"/>
    <w:tmpl w:val="002CE2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4C733B"/>
    <w:multiLevelType w:val="multilevel"/>
    <w:tmpl w:val="11C04CE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1DB6738"/>
    <w:multiLevelType w:val="multilevel"/>
    <w:tmpl w:val="32D4525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66866ACA"/>
    <w:multiLevelType w:val="multilevel"/>
    <w:tmpl w:val="1C346D8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B27975"/>
    <w:multiLevelType w:val="multilevel"/>
    <w:tmpl w:val="4B2AD96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80D0DA8"/>
    <w:multiLevelType w:val="multilevel"/>
    <w:tmpl w:val="4F4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A0224F"/>
    <w:multiLevelType w:val="hybridMultilevel"/>
    <w:tmpl w:val="9A4A7D76"/>
    <w:lvl w:ilvl="0" w:tplc="FFFFFFFF">
      <w:start w:val="1"/>
      <w:numFmt w:val="bullet"/>
      <w:lvlText w:val=""/>
      <w:lvlJc w:val="left"/>
      <w:pPr>
        <w:ind w:left="144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70A77824"/>
    <w:multiLevelType w:val="multilevel"/>
    <w:tmpl w:val="705268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4A0B18"/>
    <w:multiLevelType w:val="multilevel"/>
    <w:tmpl w:val="92B21FE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4F9559F"/>
    <w:multiLevelType w:val="multilevel"/>
    <w:tmpl w:val="016497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D66905"/>
    <w:multiLevelType w:val="multilevel"/>
    <w:tmpl w:val="9C841BE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7177243"/>
    <w:multiLevelType w:val="multilevel"/>
    <w:tmpl w:val="F0E8943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1B1455"/>
    <w:multiLevelType w:val="multilevel"/>
    <w:tmpl w:val="5EDC734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9C41AE3"/>
    <w:multiLevelType w:val="multilevel"/>
    <w:tmpl w:val="2098C09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F90EA9"/>
    <w:multiLevelType w:val="multilevel"/>
    <w:tmpl w:val="21A04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4991893">
    <w:abstractNumId w:val="40"/>
  </w:num>
  <w:num w:numId="2" w16cid:durableId="874579274">
    <w:abstractNumId w:val="14"/>
  </w:num>
  <w:num w:numId="3" w16cid:durableId="1738819039">
    <w:abstractNumId w:val="56"/>
  </w:num>
  <w:num w:numId="4" w16cid:durableId="1989547999">
    <w:abstractNumId w:val="20"/>
  </w:num>
  <w:num w:numId="5" w16cid:durableId="1029716944">
    <w:abstractNumId w:val="23"/>
  </w:num>
  <w:num w:numId="6" w16cid:durableId="619847250">
    <w:abstractNumId w:val="18"/>
  </w:num>
  <w:num w:numId="7" w16cid:durableId="2116442604">
    <w:abstractNumId w:val="39"/>
  </w:num>
  <w:num w:numId="8" w16cid:durableId="1943419216">
    <w:abstractNumId w:val="2"/>
  </w:num>
  <w:num w:numId="9" w16cid:durableId="473182391">
    <w:abstractNumId w:val="48"/>
  </w:num>
  <w:num w:numId="10" w16cid:durableId="1847355533">
    <w:abstractNumId w:val="16"/>
  </w:num>
  <w:num w:numId="11" w16cid:durableId="630406832">
    <w:abstractNumId w:val="7"/>
  </w:num>
  <w:num w:numId="12" w16cid:durableId="712194783">
    <w:abstractNumId w:val="33"/>
  </w:num>
  <w:num w:numId="13" w16cid:durableId="1207183713">
    <w:abstractNumId w:val="58"/>
  </w:num>
  <w:num w:numId="14" w16cid:durableId="611281437">
    <w:abstractNumId w:val="63"/>
  </w:num>
  <w:num w:numId="15" w16cid:durableId="1163819860">
    <w:abstractNumId w:val="55"/>
  </w:num>
  <w:num w:numId="16" w16cid:durableId="272253731">
    <w:abstractNumId w:val="10"/>
  </w:num>
  <w:num w:numId="17" w16cid:durableId="1166166363">
    <w:abstractNumId w:val="62"/>
  </w:num>
  <w:num w:numId="18" w16cid:durableId="1569654361">
    <w:abstractNumId w:val="5"/>
  </w:num>
  <w:num w:numId="19" w16cid:durableId="813789690">
    <w:abstractNumId w:val="26"/>
  </w:num>
  <w:num w:numId="20" w16cid:durableId="860119594">
    <w:abstractNumId w:val="35"/>
  </w:num>
  <w:num w:numId="21" w16cid:durableId="1913193132">
    <w:abstractNumId w:val="6"/>
  </w:num>
  <w:num w:numId="22" w16cid:durableId="255479032">
    <w:abstractNumId w:val="65"/>
  </w:num>
  <w:num w:numId="23" w16cid:durableId="1946645850">
    <w:abstractNumId w:val="43"/>
  </w:num>
  <w:num w:numId="24" w16cid:durableId="150952982">
    <w:abstractNumId w:val="54"/>
  </w:num>
  <w:num w:numId="25" w16cid:durableId="1170870775">
    <w:abstractNumId w:val="38"/>
  </w:num>
  <w:num w:numId="26" w16cid:durableId="724139536">
    <w:abstractNumId w:val="51"/>
  </w:num>
  <w:num w:numId="27" w16cid:durableId="1414668211">
    <w:abstractNumId w:val="1"/>
  </w:num>
  <w:num w:numId="28" w16cid:durableId="1454667255">
    <w:abstractNumId w:val="59"/>
  </w:num>
  <w:num w:numId="29" w16cid:durableId="2083604212">
    <w:abstractNumId w:val="46"/>
  </w:num>
  <w:num w:numId="30" w16cid:durableId="635256702">
    <w:abstractNumId w:val="27"/>
  </w:num>
  <w:num w:numId="31" w16cid:durableId="1402024681">
    <w:abstractNumId w:val="47"/>
  </w:num>
  <w:num w:numId="32" w16cid:durableId="396850">
    <w:abstractNumId w:val="17"/>
  </w:num>
  <w:num w:numId="33" w16cid:durableId="1899322223">
    <w:abstractNumId w:val="15"/>
  </w:num>
  <w:num w:numId="34" w16cid:durableId="441461989">
    <w:abstractNumId w:val="24"/>
  </w:num>
  <w:num w:numId="35" w16cid:durableId="317618928">
    <w:abstractNumId w:val="29"/>
  </w:num>
  <w:num w:numId="36" w16cid:durableId="1472097761">
    <w:abstractNumId w:val="19"/>
  </w:num>
  <w:num w:numId="37" w16cid:durableId="2106421535">
    <w:abstractNumId w:val="41"/>
  </w:num>
  <w:num w:numId="38" w16cid:durableId="299463942">
    <w:abstractNumId w:val="3"/>
  </w:num>
  <w:num w:numId="39" w16cid:durableId="1286934699">
    <w:abstractNumId w:val="44"/>
  </w:num>
  <w:num w:numId="40" w16cid:durableId="2026975348">
    <w:abstractNumId w:val="12"/>
  </w:num>
  <w:num w:numId="41" w16cid:durableId="960649245">
    <w:abstractNumId w:val="37"/>
  </w:num>
  <w:num w:numId="42" w16cid:durableId="720712827">
    <w:abstractNumId w:val="34"/>
  </w:num>
  <w:num w:numId="43" w16cid:durableId="1012999107">
    <w:abstractNumId w:val="4"/>
  </w:num>
  <w:num w:numId="44" w16cid:durableId="491406934">
    <w:abstractNumId w:val="0"/>
  </w:num>
  <w:num w:numId="45" w16cid:durableId="12923555">
    <w:abstractNumId w:val="50"/>
  </w:num>
  <w:num w:numId="46" w16cid:durableId="1806697870">
    <w:abstractNumId w:val="57"/>
  </w:num>
  <w:num w:numId="47" w16cid:durableId="1008486688">
    <w:abstractNumId w:val="64"/>
  </w:num>
  <w:num w:numId="48" w16cid:durableId="2028868458">
    <w:abstractNumId w:val="52"/>
  </w:num>
  <w:num w:numId="49" w16cid:durableId="602886885">
    <w:abstractNumId w:val="8"/>
  </w:num>
  <w:num w:numId="50" w16cid:durableId="835413054">
    <w:abstractNumId w:val="22"/>
  </w:num>
  <w:num w:numId="51" w16cid:durableId="404963079">
    <w:abstractNumId w:val="32"/>
  </w:num>
  <w:num w:numId="52" w16cid:durableId="757409878">
    <w:abstractNumId w:val="30"/>
  </w:num>
  <w:num w:numId="53" w16cid:durableId="216626389">
    <w:abstractNumId w:val="45"/>
  </w:num>
  <w:num w:numId="54" w16cid:durableId="862401439">
    <w:abstractNumId w:val="25"/>
  </w:num>
  <w:num w:numId="55" w16cid:durableId="1068070856">
    <w:abstractNumId w:val="28"/>
  </w:num>
  <w:num w:numId="56" w16cid:durableId="185488516">
    <w:abstractNumId w:val="53"/>
  </w:num>
  <w:num w:numId="57" w16cid:durableId="1698118590">
    <w:abstractNumId w:val="21"/>
  </w:num>
  <w:num w:numId="58" w16cid:durableId="787436963">
    <w:abstractNumId w:val="11"/>
  </w:num>
  <w:num w:numId="59" w16cid:durableId="1616908258">
    <w:abstractNumId w:val="13"/>
  </w:num>
  <w:num w:numId="60" w16cid:durableId="1396464601">
    <w:abstractNumId w:val="42"/>
  </w:num>
  <w:num w:numId="61" w16cid:durableId="1862889549">
    <w:abstractNumId w:val="60"/>
  </w:num>
  <w:num w:numId="62" w16cid:durableId="1060247538">
    <w:abstractNumId w:val="61"/>
  </w:num>
  <w:num w:numId="63" w16cid:durableId="2009016316">
    <w:abstractNumId w:val="31"/>
  </w:num>
  <w:num w:numId="64" w16cid:durableId="2081630492">
    <w:abstractNumId w:val="49"/>
  </w:num>
  <w:num w:numId="65" w16cid:durableId="1700812258">
    <w:abstractNumId w:val="9"/>
  </w:num>
  <w:num w:numId="66" w16cid:durableId="638536305">
    <w:abstractNumId w:val="3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41"/>
    <w:rsid w:val="00006031"/>
    <w:rsid w:val="0005284A"/>
    <w:rsid w:val="00054958"/>
    <w:rsid w:val="00061DB7"/>
    <w:rsid w:val="00066164"/>
    <w:rsid w:val="00067E25"/>
    <w:rsid w:val="000B66B7"/>
    <w:rsid w:val="000D581D"/>
    <w:rsid w:val="000E236B"/>
    <w:rsid w:val="0012348E"/>
    <w:rsid w:val="00133DF4"/>
    <w:rsid w:val="0015478F"/>
    <w:rsid w:val="00163AEE"/>
    <w:rsid w:val="00167078"/>
    <w:rsid w:val="00172178"/>
    <w:rsid w:val="00175632"/>
    <w:rsid w:val="0019077C"/>
    <w:rsid w:val="001B6D82"/>
    <w:rsid w:val="001C6916"/>
    <w:rsid w:val="001D47DA"/>
    <w:rsid w:val="001D4E73"/>
    <w:rsid w:val="001D7FD8"/>
    <w:rsid w:val="001E7FD9"/>
    <w:rsid w:val="001F2AB4"/>
    <w:rsid w:val="001F43D9"/>
    <w:rsid w:val="001F4A3C"/>
    <w:rsid w:val="0020231B"/>
    <w:rsid w:val="00206064"/>
    <w:rsid w:val="002145FB"/>
    <w:rsid w:val="0024283F"/>
    <w:rsid w:val="0025011D"/>
    <w:rsid w:val="002671A2"/>
    <w:rsid w:val="0027434D"/>
    <w:rsid w:val="002C2A91"/>
    <w:rsid w:val="002C532E"/>
    <w:rsid w:val="002C6C2D"/>
    <w:rsid w:val="002E180F"/>
    <w:rsid w:val="00307695"/>
    <w:rsid w:val="003104D3"/>
    <w:rsid w:val="003112E3"/>
    <w:rsid w:val="0033352D"/>
    <w:rsid w:val="0034386E"/>
    <w:rsid w:val="00360FE0"/>
    <w:rsid w:val="00382925"/>
    <w:rsid w:val="00384FB0"/>
    <w:rsid w:val="00394377"/>
    <w:rsid w:val="003B036D"/>
    <w:rsid w:val="003B4484"/>
    <w:rsid w:val="003C4AC2"/>
    <w:rsid w:val="003E642C"/>
    <w:rsid w:val="00432D93"/>
    <w:rsid w:val="0044103F"/>
    <w:rsid w:val="004705EB"/>
    <w:rsid w:val="004A1799"/>
    <w:rsid w:val="004A1E1D"/>
    <w:rsid w:val="004C1DB3"/>
    <w:rsid w:val="004D3C91"/>
    <w:rsid w:val="004E316D"/>
    <w:rsid w:val="004F6484"/>
    <w:rsid w:val="00504209"/>
    <w:rsid w:val="00521841"/>
    <w:rsid w:val="005249B3"/>
    <w:rsid w:val="00540FB4"/>
    <w:rsid w:val="00555D5D"/>
    <w:rsid w:val="00572FA4"/>
    <w:rsid w:val="005922A4"/>
    <w:rsid w:val="005A62DC"/>
    <w:rsid w:val="005D2C0A"/>
    <w:rsid w:val="00600335"/>
    <w:rsid w:val="00601168"/>
    <w:rsid w:val="00631A3A"/>
    <w:rsid w:val="00651336"/>
    <w:rsid w:val="006523A9"/>
    <w:rsid w:val="00667F21"/>
    <w:rsid w:val="006779ED"/>
    <w:rsid w:val="00682416"/>
    <w:rsid w:val="0069768D"/>
    <w:rsid w:val="006A23B4"/>
    <w:rsid w:val="006B45BC"/>
    <w:rsid w:val="006B4EC0"/>
    <w:rsid w:val="006C1B26"/>
    <w:rsid w:val="006E3871"/>
    <w:rsid w:val="006E731A"/>
    <w:rsid w:val="006F1C0A"/>
    <w:rsid w:val="006F5749"/>
    <w:rsid w:val="007025E1"/>
    <w:rsid w:val="00713AEA"/>
    <w:rsid w:val="00716EB5"/>
    <w:rsid w:val="00730495"/>
    <w:rsid w:val="007408EB"/>
    <w:rsid w:val="00743B55"/>
    <w:rsid w:val="00774A83"/>
    <w:rsid w:val="00776CC7"/>
    <w:rsid w:val="00781789"/>
    <w:rsid w:val="00782585"/>
    <w:rsid w:val="00787826"/>
    <w:rsid w:val="007A6EE1"/>
    <w:rsid w:val="007B6A52"/>
    <w:rsid w:val="007C4359"/>
    <w:rsid w:val="007E3890"/>
    <w:rsid w:val="007F4DB8"/>
    <w:rsid w:val="007F4F20"/>
    <w:rsid w:val="007F5EA0"/>
    <w:rsid w:val="00851DE0"/>
    <w:rsid w:val="008555E6"/>
    <w:rsid w:val="0086260C"/>
    <w:rsid w:val="00896A53"/>
    <w:rsid w:val="008A0537"/>
    <w:rsid w:val="008A50ED"/>
    <w:rsid w:val="008A6B1E"/>
    <w:rsid w:val="008B31AB"/>
    <w:rsid w:val="008C1305"/>
    <w:rsid w:val="008C5134"/>
    <w:rsid w:val="008D69F3"/>
    <w:rsid w:val="008E3122"/>
    <w:rsid w:val="00913EB7"/>
    <w:rsid w:val="009358FC"/>
    <w:rsid w:val="0094152D"/>
    <w:rsid w:val="00944074"/>
    <w:rsid w:val="009554A3"/>
    <w:rsid w:val="00965292"/>
    <w:rsid w:val="009B647F"/>
    <w:rsid w:val="009B6507"/>
    <w:rsid w:val="009D17E3"/>
    <w:rsid w:val="009F2704"/>
    <w:rsid w:val="00A01653"/>
    <w:rsid w:val="00A33584"/>
    <w:rsid w:val="00A43CEF"/>
    <w:rsid w:val="00A514A4"/>
    <w:rsid w:val="00A71AAA"/>
    <w:rsid w:val="00A92F89"/>
    <w:rsid w:val="00AA640F"/>
    <w:rsid w:val="00AD7EE3"/>
    <w:rsid w:val="00AE04DF"/>
    <w:rsid w:val="00B1655B"/>
    <w:rsid w:val="00B22900"/>
    <w:rsid w:val="00B33BB5"/>
    <w:rsid w:val="00B36E2C"/>
    <w:rsid w:val="00B67C5B"/>
    <w:rsid w:val="00B81E74"/>
    <w:rsid w:val="00B82B2D"/>
    <w:rsid w:val="00B95E45"/>
    <w:rsid w:val="00BB68ED"/>
    <w:rsid w:val="00BD5354"/>
    <w:rsid w:val="00BF23D9"/>
    <w:rsid w:val="00C25609"/>
    <w:rsid w:val="00C30C5E"/>
    <w:rsid w:val="00C63174"/>
    <w:rsid w:val="00C76437"/>
    <w:rsid w:val="00C83293"/>
    <w:rsid w:val="00C87F53"/>
    <w:rsid w:val="00C902ED"/>
    <w:rsid w:val="00CB4F90"/>
    <w:rsid w:val="00CB75F4"/>
    <w:rsid w:val="00CD4B02"/>
    <w:rsid w:val="00CD4D93"/>
    <w:rsid w:val="00CE742C"/>
    <w:rsid w:val="00CF58AF"/>
    <w:rsid w:val="00D22258"/>
    <w:rsid w:val="00D2461E"/>
    <w:rsid w:val="00D40D01"/>
    <w:rsid w:val="00D45842"/>
    <w:rsid w:val="00D46EFB"/>
    <w:rsid w:val="00D47C84"/>
    <w:rsid w:val="00D52DAB"/>
    <w:rsid w:val="00D95534"/>
    <w:rsid w:val="00DA1127"/>
    <w:rsid w:val="00DA5EF9"/>
    <w:rsid w:val="00DD3443"/>
    <w:rsid w:val="00DD622F"/>
    <w:rsid w:val="00DE5D13"/>
    <w:rsid w:val="00E02A55"/>
    <w:rsid w:val="00E031FD"/>
    <w:rsid w:val="00E04D50"/>
    <w:rsid w:val="00E05FFE"/>
    <w:rsid w:val="00E1272E"/>
    <w:rsid w:val="00E171B6"/>
    <w:rsid w:val="00E26C64"/>
    <w:rsid w:val="00E27927"/>
    <w:rsid w:val="00E40F00"/>
    <w:rsid w:val="00E430EA"/>
    <w:rsid w:val="00E647E1"/>
    <w:rsid w:val="00E84B23"/>
    <w:rsid w:val="00EA385B"/>
    <w:rsid w:val="00EC1F8C"/>
    <w:rsid w:val="00EC4EC0"/>
    <w:rsid w:val="00EF1A8A"/>
    <w:rsid w:val="00EF5A83"/>
    <w:rsid w:val="00F002C3"/>
    <w:rsid w:val="00F00E31"/>
    <w:rsid w:val="00F02908"/>
    <w:rsid w:val="00F1323B"/>
    <w:rsid w:val="00F23D12"/>
    <w:rsid w:val="00F30304"/>
    <w:rsid w:val="00F352C2"/>
    <w:rsid w:val="00F9316A"/>
    <w:rsid w:val="00F9462A"/>
    <w:rsid w:val="00F9776E"/>
    <w:rsid w:val="00FC6648"/>
    <w:rsid w:val="00FD0BF0"/>
    <w:rsid w:val="00FD7641"/>
    <w:rsid w:val="00FE2CBB"/>
    <w:rsid w:val="00FF25EF"/>
    <w:rsid w:val="00FF73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CA61A"/>
  <w15:chartTrackingRefBased/>
  <w15:docId w15:val="{C4A7D4E4-E5EF-449F-B918-77D4F9CD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91"/>
  </w:style>
  <w:style w:type="paragraph" w:styleId="Titre1">
    <w:name w:val="heading 1"/>
    <w:basedOn w:val="Normal"/>
    <w:next w:val="Normal"/>
    <w:link w:val="Titre1Car"/>
    <w:uiPriority w:val="9"/>
    <w:qFormat/>
    <w:rsid w:val="006779ED"/>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Titre2">
    <w:name w:val="heading 2"/>
    <w:basedOn w:val="Normal"/>
    <w:next w:val="Normal"/>
    <w:link w:val="Titre2Car"/>
    <w:autoRedefine/>
    <w:uiPriority w:val="9"/>
    <w:unhideWhenUsed/>
    <w:qFormat/>
    <w:rsid w:val="00EF5A83"/>
    <w:pPr>
      <w:keepNext/>
      <w:keepLines/>
      <w:spacing w:before="160" w:after="80" w:line="360" w:lineRule="auto"/>
      <w:outlineLvl w:val="1"/>
    </w:pPr>
    <w:rPr>
      <w:rFonts w:ascii="Times New Roman" w:eastAsiaTheme="majorEastAsia" w:hAnsi="Times New Roman" w:cs="Times New Roman"/>
      <w:b/>
      <w:color w:val="0F4761" w:themeColor="accent1" w:themeShade="BF"/>
      <w:sz w:val="28"/>
      <w:szCs w:val="28"/>
    </w:rPr>
  </w:style>
  <w:style w:type="paragraph" w:styleId="Titre3">
    <w:name w:val="heading 3"/>
    <w:basedOn w:val="Normal"/>
    <w:next w:val="Normal"/>
    <w:link w:val="Titre3Car"/>
    <w:autoRedefine/>
    <w:uiPriority w:val="9"/>
    <w:unhideWhenUsed/>
    <w:rsid w:val="0069768D"/>
    <w:pPr>
      <w:keepNext/>
      <w:keepLines/>
      <w:spacing w:before="160" w:after="80" w:line="360" w:lineRule="auto"/>
      <w:ind w:left="720"/>
      <w:outlineLvl w:val="2"/>
    </w:pPr>
    <w:rPr>
      <w:rFonts w:ascii="Arial" w:eastAsiaTheme="majorEastAsia" w:hAnsi="Arial" w:cs="Arial"/>
      <w:b/>
      <w:bCs/>
      <w:color w:val="0A2F41" w:themeColor="accent1" w:themeShade="80"/>
      <w:sz w:val="26"/>
      <w:szCs w:val="26"/>
    </w:rPr>
  </w:style>
  <w:style w:type="paragraph" w:styleId="Titre4">
    <w:name w:val="heading 4"/>
    <w:basedOn w:val="Normal"/>
    <w:next w:val="Normal"/>
    <w:link w:val="Titre4Car"/>
    <w:autoRedefine/>
    <w:uiPriority w:val="9"/>
    <w:unhideWhenUsed/>
    <w:qFormat/>
    <w:rsid w:val="00FF7397"/>
    <w:pPr>
      <w:keepNext/>
      <w:keepLines/>
      <w:spacing w:before="80" w:after="40"/>
      <w:outlineLvl w:val="3"/>
    </w:pPr>
    <w:rPr>
      <w:rFonts w:ascii="Arial" w:eastAsiaTheme="majorEastAsia" w:hAnsi="Arial" w:cs="Arial"/>
      <w:b/>
      <w:bCs/>
      <w:i/>
      <w:iCs/>
      <w:color w:val="0F4761" w:themeColor="accent1" w:themeShade="BF"/>
      <w:sz w:val="26"/>
    </w:rPr>
  </w:style>
  <w:style w:type="paragraph" w:styleId="Titre5">
    <w:name w:val="heading 5"/>
    <w:basedOn w:val="Normal"/>
    <w:next w:val="Normal"/>
    <w:link w:val="Titre5Car"/>
    <w:uiPriority w:val="9"/>
    <w:unhideWhenUsed/>
    <w:qFormat/>
    <w:rsid w:val="005218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218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18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18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18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79ED"/>
    <w:rPr>
      <w:rFonts w:ascii="Times New Roman" w:eastAsiaTheme="majorEastAsia" w:hAnsi="Times New Roman" w:cstheme="majorBidi"/>
      <w:color w:val="0F4761" w:themeColor="accent1" w:themeShade="BF"/>
      <w:sz w:val="28"/>
      <w:szCs w:val="40"/>
    </w:rPr>
  </w:style>
  <w:style w:type="character" w:customStyle="1" w:styleId="Titre2Car">
    <w:name w:val="Titre 2 Car"/>
    <w:basedOn w:val="Policepardfaut"/>
    <w:link w:val="Titre2"/>
    <w:uiPriority w:val="9"/>
    <w:rsid w:val="00EF5A83"/>
    <w:rPr>
      <w:rFonts w:ascii="Times New Roman" w:eastAsiaTheme="majorEastAsia" w:hAnsi="Times New Roman" w:cs="Times New Roman"/>
      <w:b/>
      <w:color w:val="0F4761" w:themeColor="accent1" w:themeShade="BF"/>
      <w:sz w:val="28"/>
      <w:szCs w:val="28"/>
    </w:rPr>
  </w:style>
  <w:style w:type="character" w:customStyle="1" w:styleId="Titre3Car">
    <w:name w:val="Titre 3 Car"/>
    <w:basedOn w:val="Policepardfaut"/>
    <w:link w:val="Titre3"/>
    <w:uiPriority w:val="9"/>
    <w:rsid w:val="0069768D"/>
    <w:rPr>
      <w:rFonts w:ascii="Arial" w:eastAsiaTheme="majorEastAsia" w:hAnsi="Arial" w:cs="Arial"/>
      <w:b/>
      <w:bCs/>
      <w:color w:val="0A2F41" w:themeColor="accent1" w:themeShade="80"/>
      <w:sz w:val="26"/>
      <w:szCs w:val="26"/>
    </w:rPr>
  </w:style>
  <w:style w:type="character" w:customStyle="1" w:styleId="Titre4Car">
    <w:name w:val="Titre 4 Car"/>
    <w:basedOn w:val="Policepardfaut"/>
    <w:link w:val="Titre4"/>
    <w:uiPriority w:val="9"/>
    <w:rsid w:val="00FF7397"/>
    <w:rPr>
      <w:rFonts w:ascii="Arial" w:eastAsiaTheme="majorEastAsia" w:hAnsi="Arial" w:cs="Arial"/>
      <w:b/>
      <w:bCs/>
      <w:i/>
      <w:iCs/>
      <w:color w:val="0F4761" w:themeColor="accent1" w:themeShade="BF"/>
      <w:sz w:val="26"/>
    </w:rPr>
  </w:style>
  <w:style w:type="character" w:customStyle="1" w:styleId="Titre5Car">
    <w:name w:val="Titre 5 Car"/>
    <w:basedOn w:val="Policepardfaut"/>
    <w:link w:val="Titre5"/>
    <w:uiPriority w:val="9"/>
    <w:rsid w:val="005218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218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18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18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1841"/>
    <w:rPr>
      <w:rFonts w:eastAsiaTheme="majorEastAsia" w:cstheme="majorBidi"/>
      <w:color w:val="272727" w:themeColor="text1" w:themeTint="D8"/>
    </w:rPr>
  </w:style>
  <w:style w:type="paragraph" w:styleId="Titre">
    <w:name w:val="Title"/>
    <w:basedOn w:val="Normal"/>
    <w:next w:val="Normal"/>
    <w:link w:val="TitreCar"/>
    <w:uiPriority w:val="10"/>
    <w:qFormat/>
    <w:rsid w:val="00521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18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18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18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1841"/>
    <w:pPr>
      <w:spacing w:before="160"/>
      <w:jc w:val="center"/>
    </w:pPr>
    <w:rPr>
      <w:i/>
      <w:iCs/>
      <w:color w:val="404040" w:themeColor="text1" w:themeTint="BF"/>
    </w:rPr>
  </w:style>
  <w:style w:type="character" w:customStyle="1" w:styleId="CitationCar">
    <w:name w:val="Citation Car"/>
    <w:basedOn w:val="Policepardfaut"/>
    <w:link w:val="Citation"/>
    <w:uiPriority w:val="29"/>
    <w:rsid w:val="00521841"/>
    <w:rPr>
      <w:i/>
      <w:iCs/>
      <w:color w:val="404040" w:themeColor="text1" w:themeTint="BF"/>
    </w:rPr>
  </w:style>
  <w:style w:type="paragraph" w:styleId="Paragraphedeliste">
    <w:name w:val="List Paragraph"/>
    <w:basedOn w:val="Normal"/>
    <w:uiPriority w:val="34"/>
    <w:qFormat/>
    <w:rsid w:val="00521841"/>
    <w:pPr>
      <w:ind w:left="720"/>
      <w:contextualSpacing/>
    </w:pPr>
  </w:style>
  <w:style w:type="character" w:styleId="Accentuationintense">
    <w:name w:val="Intense Emphasis"/>
    <w:basedOn w:val="Policepardfaut"/>
    <w:uiPriority w:val="21"/>
    <w:qFormat/>
    <w:rsid w:val="00521841"/>
    <w:rPr>
      <w:i/>
      <w:iCs/>
      <w:color w:val="0F4761" w:themeColor="accent1" w:themeShade="BF"/>
    </w:rPr>
  </w:style>
  <w:style w:type="paragraph" w:styleId="Citationintense">
    <w:name w:val="Intense Quote"/>
    <w:basedOn w:val="Normal"/>
    <w:next w:val="Normal"/>
    <w:link w:val="CitationintenseCar"/>
    <w:uiPriority w:val="30"/>
    <w:qFormat/>
    <w:rsid w:val="00521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21841"/>
    <w:rPr>
      <w:i/>
      <w:iCs/>
      <w:color w:val="0F4761" w:themeColor="accent1" w:themeShade="BF"/>
    </w:rPr>
  </w:style>
  <w:style w:type="character" w:styleId="Rfrenceintense">
    <w:name w:val="Intense Reference"/>
    <w:basedOn w:val="Policepardfaut"/>
    <w:uiPriority w:val="32"/>
    <w:qFormat/>
    <w:rsid w:val="00521841"/>
    <w:rPr>
      <w:b/>
      <w:bCs/>
      <w:smallCaps/>
      <w:color w:val="0F4761" w:themeColor="accent1" w:themeShade="BF"/>
      <w:spacing w:val="5"/>
    </w:rPr>
  </w:style>
  <w:style w:type="table" w:styleId="Grilledutableau">
    <w:name w:val="Table Grid"/>
    <w:basedOn w:val="TableauNormal"/>
    <w:uiPriority w:val="39"/>
    <w:rsid w:val="00CB75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6C64"/>
    <w:rPr>
      <w:rFonts w:ascii="Times New Roman" w:hAnsi="Times New Roman" w:cs="Times New Roman"/>
    </w:rPr>
  </w:style>
  <w:style w:type="paragraph" w:styleId="En-tte">
    <w:name w:val="header"/>
    <w:basedOn w:val="Normal"/>
    <w:link w:val="En-tteCar"/>
    <w:uiPriority w:val="99"/>
    <w:unhideWhenUsed/>
    <w:rsid w:val="00781789"/>
    <w:pPr>
      <w:tabs>
        <w:tab w:val="center" w:pos="4536"/>
        <w:tab w:val="right" w:pos="9072"/>
      </w:tabs>
      <w:spacing w:after="0" w:line="240" w:lineRule="auto"/>
    </w:pPr>
  </w:style>
  <w:style w:type="character" w:customStyle="1" w:styleId="En-tteCar">
    <w:name w:val="En-tête Car"/>
    <w:basedOn w:val="Policepardfaut"/>
    <w:link w:val="En-tte"/>
    <w:uiPriority w:val="99"/>
    <w:rsid w:val="00781789"/>
  </w:style>
  <w:style w:type="paragraph" w:styleId="Pieddepage">
    <w:name w:val="footer"/>
    <w:basedOn w:val="Normal"/>
    <w:link w:val="PieddepageCar"/>
    <w:uiPriority w:val="99"/>
    <w:unhideWhenUsed/>
    <w:rsid w:val="007817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1789"/>
  </w:style>
  <w:style w:type="character" w:styleId="Lienhypertexte">
    <w:name w:val="Hyperlink"/>
    <w:basedOn w:val="Policepardfaut"/>
    <w:uiPriority w:val="99"/>
    <w:unhideWhenUsed/>
    <w:rsid w:val="00572FA4"/>
    <w:rPr>
      <w:color w:val="467886" w:themeColor="hyperlink"/>
      <w:u w:val="single"/>
    </w:rPr>
  </w:style>
  <w:style w:type="character" w:styleId="Mentionnonrsolue">
    <w:name w:val="Unresolved Mention"/>
    <w:basedOn w:val="Policepardfaut"/>
    <w:uiPriority w:val="99"/>
    <w:semiHidden/>
    <w:unhideWhenUsed/>
    <w:rsid w:val="00572FA4"/>
    <w:rPr>
      <w:color w:val="605E5C"/>
      <w:shd w:val="clear" w:color="auto" w:fill="E1DFDD"/>
    </w:rPr>
  </w:style>
  <w:style w:type="paragraph" w:styleId="Lgende">
    <w:name w:val="caption"/>
    <w:basedOn w:val="Normal"/>
    <w:next w:val="Normal"/>
    <w:uiPriority w:val="35"/>
    <w:unhideWhenUsed/>
    <w:qFormat/>
    <w:rsid w:val="00E05FFE"/>
    <w:pPr>
      <w:spacing w:after="200" w:line="240" w:lineRule="auto"/>
    </w:pPr>
    <w:rPr>
      <w:i/>
      <w:iCs/>
      <w:color w:val="0E2841" w:themeColor="text2"/>
      <w:sz w:val="18"/>
      <w:szCs w:val="18"/>
    </w:rPr>
  </w:style>
  <w:style w:type="character" w:styleId="lev">
    <w:name w:val="Strong"/>
    <w:basedOn w:val="Policepardfaut"/>
    <w:uiPriority w:val="22"/>
    <w:qFormat/>
    <w:rsid w:val="0024283F"/>
    <w:rPr>
      <w:b/>
      <w:bCs/>
    </w:rPr>
  </w:style>
  <w:style w:type="paragraph" w:styleId="TM1">
    <w:name w:val="toc 1"/>
    <w:basedOn w:val="Normal"/>
    <w:next w:val="Normal"/>
    <w:autoRedefine/>
    <w:uiPriority w:val="39"/>
    <w:unhideWhenUsed/>
    <w:rsid w:val="00851DE0"/>
    <w:pPr>
      <w:tabs>
        <w:tab w:val="right" w:leader="dot" w:pos="9062"/>
      </w:tabs>
      <w:spacing w:after="100"/>
      <w:ind w:left="360"/>
    </w:pPr>
  </w:style>
  <w:style w:type="paragraph" w:styleId="Tabledesillustrations">
    <w:name w:val="table of figures"/>
    <w:basedOn w:val="Normal"/>
    <w:next w:val="Normal"/>
    <w:uiPriority w:val="99"/>
    <w:unhideWhenUsed/>
    <w:rsid w:val="00384FB0"/>
    <w:pPr>
      <w:spacing w:after="0"/>
    </w:pPr>
  </w:style>
  <w:style w:type="paragraph" w:styleId="TM2">
    <w:name w:val="toc 2"/>
    <w:basedOn w:val="Normal"/>
    <w:next w:val="Normal"/>
    <w:autoRedefine/>
    <w:uiPriority w:val="39"/>
    <w:unhideWhenUsed/>
    <w:rsid w:val="009B647F"/>
    <w:pPr>
      <w:spacing w:after="100"/>
      <w:ind w:left="240"/>
    </w:pPr>
  </w:style>
  <w:style w:type="paragraph" w:styleId="TM3">
    <w:name w:val="toc 3"/>
    <w:basedOn w:val="Normal"/>
    <w:next w:val="Normal"/>
    <w:autoRedefine/>
    <w:uiPriority w:val="39"/>
    <w:unhideWhenUsed/>
    <w:rsid w:val="00851DE0"/>
    <w:pPr>
      <w:tabs>
        <w:tab w:val="left" w:pos="960"/>
        <w:tab w:val="right" w:leader="dot" w:pos="9062"/>
      </w:tabs>
      <w:spacing w:after="100"/>
      <w:ind w:left="480"/>
      <w:jc w:val="both"/>
    </w:pPr>
  </w:style>
  <w:style w:type="paragraph" w:customStyle="1" w:styleId="Titre30">
    <w:name w:val="Titre3"/>
    <w:basedOn w:val="Titre3"/>
    <w:link w:val="Titre3Car0"/>
    <w:autoRedefine/>
    <w:qFormat/>
    <w:rsid w:val="007B6A52"/>
    <w:pPr>
      <w:ind w:left="0"/>
    </w:pPr>
  </w:style>
  <w:style w:type="character" w:customStyle="1" w:styleId="Titre3Car0">
    <w:name w:val="Titre3 Car"/>
    <w:basedOn w:val="Titre3Car"/>
    <w:link w:val="Titre30"/>
    <w:rsid w:val="007B6A52"/>
    <w:rPr>
      <w:rFonts w:ascii="Arial" w:eastAsiaTheme="majorEastAsia" w:hAnsi="Arial" w:cs="Arial"/>
      <w:b/>
      <w:bCs/>
      <w:color w:val="0A2F41" w:themeColor="accent1" w:themeShade="80"/>
      <w:sz w:val="26"/>
      <w:szCs w:val="26"/>
    </w:rPr>
  </w:style>
  <w:style w:type="paragraph" w:styleId="Sansinterligne">
    <w:name w:val="No Spacing"/>
    <w:uiPriority w:val="1"/>
    <w:qFormat/>
    <w:rsid w:val="002C6C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hyperlink" Target="https://socket.io/docs/v4/" TargetMode="External"/><Relationship Id="rId68" Type="http://schemas.openxmlformats.org/officeDocument/2006/relationships/hyperlink" Target="https://leafletjs.com/" TargetMode="Externa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hyperlink" Target="https://docs.expo.dev/"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yperlink" Target="http://project-osrm.org/docs" TargetMode="External"/><Relationship Id="rId69" Type="http://schemas.openxmlformats.org/officeDocument/2006/relationships/hyperlink" Target="https://tailwindcss.com/docs" TargetMode="External"/><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hyperlink" Target="https://www.mysql.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hyperlink" Target="https://zustand-demo.pmnd.r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hyperlink" Target="https://reactnative.dev/docs" TargetMode="External"/><Relationship Id="rId70" Type="http://schemas.openxmlformats.org/officeDocument/2006/relationships/hyperlink" Target="https://vitejs.dev/guid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hyperlink" Target="https://nodejs.org/en/docs/" TargetMode="External"/><Relationship Id="rId73" Type="http://schemas.openxmlformats.org/officeDocument/2006/relationships/hyperlink" Target="https://osm.org/"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https://developer.mozilla.org/fr/docs/Web/JavaScrip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E97B4-03D7-44CB-9B1A-FD90EC20C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10627</Words>
  <Characters>58451</Characters>
  <Application>Microsoft Office Word</Application>
  <DocSecurity>0</DocSecurity>
  <Lines>487</Lines>
  <Paragraphs>137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ramata ramde</dc:creator>
  <cp:keywords/>
  <dc:description/>
  <cp:lastModifiedBy>ramata ramde</cp:lastModifiedBy>
  <cp:revision>23</cp:revision>
  <dcterms:created xsi:type="dcterms:W3CDTF">2026-04-16T20:16:00Z</dcterms:created>
  <dcterms:modified xsi:type="dcterms:W3CDTF">2026-05-11T10:14:00Z</dcterms:modified>
</cp:coreProperties>
</file>