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2AD6A" w14:textId="2D388A03" w:rsidR="00CF4D53" w:rsidRDefault="00941242" w:rsidP="0046102E">
      <w:pPr>
        <w:spacing w:line="360" w:lineRule="auto"/>
      </w:pPr>
      <w:r>
        <w:t xml:space="preserve">                                                 </w:t>
      </w:r>
      <w:r w:rsidR="00CF4D53">
        <w:rPr>
          <w:noProof/>
        </w:rPr>
        <w:drawing>
          <wp:inline distT="0" distB="0" distL="0" distR="0" wp14:anchorId="6A58FD1A" wp14:editId="63B82F0A">
            <wp:extent cx="2184400" cy="1924050"/>
            <wp:effectExtent l="0" t="0" r="6350" b="0"/>
            <wp:docPr id="1319072306" name="Image 4" descr="Une image contenant Emblème, écusson,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72306" name="Image 4" descr="Une image contenant Emblème, écusson, symbol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2184400" cy="1924050"/>
                    </a:xfrm>
                    <a:prstGeom prst="rect">
                      <a:avLst/>
                    </a:prstGeom>
                  </pic:spPr>
                </pic:pic>
              </a:graphicData>
            </a:graphic>
          </wp:inline>
        </w:drawing>
      </w:r>
      <w:r w:rsidR="00CF4D53">
        <w:br/>
      </w:r>
      <w:r>
        <w:t xml:space="preserve">                                                           </w:t>
      </w:r>
      <w:r w:rsidR="00575C07">
        <w:t xml:space="preserve">Union  - Discipline  - Travail </w:t>
      </w:r>
      <w:r w:rsidR="00CF4D53">
        <w:br/>
      </w:r>
      <w:r>
        <w:t xml:space="preserve"> </w:t>
      </w:r>
      <w:r w:rsidR="00CF4D53">
        <w:t xml:space="preserve">  </w:t>
      </w:r>
    </w:p>
    <w:p w14:paraId="5C788A4C" w14:textId="5D045D11" w:rsidR="00CF4D53" w:rsidRDefault="00575C07" w:rsidP="00335C94">
      <w:pPr>
        <w:spacing w:line="360" w:lineRule="auto"/>
        <w:ind w:left="1416" w:firstLine="708"/>
      </w:pPr>
      <w:r>
        <w:rPr>
          <w:noProof/>
        </w:rPr>
        <w:drawing>
          <wp:anchor distT="0" distB="0" distL="114300" distR="114300" simplePos="0" relativeHeight="251658240" behindDoc="0" locked="0" layoutInCell="1" allowOverlap="1" wp14:anchorId="4A3DDD9B" wp14:editId="03348C68">
            <wp:simplePos x="0" y="0"/>
            <wp:positionH relativeFrom="margin">
              <wp:posOffset>3686386</wp:posOffset>
            </wp:positionH>
            <wp:positionV relativeFrom="paragraph">
              <wp:posOffset>318770</wp:posOffset>
            </wp:positionV>
            <wp:extent cx="2667000" cy="916940"/>
            <wp:effectExtent l="0" t="0" r="0" b="0"/>
            <wp:wrapSquare wrapText="bothSides"/>
            <wp:docPr id="590577952" name="Image 2" descr="Une image contenant Police, capture d’écran, Graphiqu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77952" name="Image 2" descr="Une image contenant Police, capture d’écran, Graphique, texte&#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2667000" cy="916940"/>
                    </a:xfrm>
                    <a:prstGeom prst="rect">
                      <a:avLst/>
                    </a:prstGeom>
                  </pic:spPr>
                </pic:pic>
              </a:graphicData>
            </a:graphic>
            <wp14:sizeRelH relativeFrom="margin">
              <wp14:pctWidth>0</wp14:pctWidth>
            </wp14:sizeRelH>
            <wp14:sizeRelV relativeFrom="margin">
              <wp14:pctHeight>0</wp14:pctHeight>
            </wp14:sizeRelV>
          </wp:anchor>
        </w:drawing>
      </w:r>
    </w:p>
    <w:p w14:paraId="62C20213" w14:textId="5FA13C3B" w:rsidR="00B33BB5" w:rsidRDefault="00575C07" w:rsidP="00335C94">
      <w:pPr>
        <w:spacing w:line="360" w:lineRule="auto"/>
      </w:pPr>
      <w:r>
        <w:rPr>
          <w:noProof/>
        </w:rPr>
        <w:drawing>
          <wp:inline distT="0" distB="0" distL="0" distR="0" wp14:anchorId="58570DBD" wp14:editId="30CE94BF">
            <wp:extent cx="2261870" cy="916890"/>
            <wp:effectExtent l="0" t="0" r="0" b="0"/>
            <wp:docPr id="1626959038" name="Image 6" descr="Une image contenant capture d’écran, Graphique, graphisme, cerc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59038" name="Image 6" descr="Une image contenant capture d’écran, Graphique, graphisme, cercle&#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2261870" cy="916890"/>
                    </a:xfrm>
                    <a:prstGeom prst="rect">
                      <a:avLst/>
                    </a:prstGeom>
                  </pic:spPr>
                </pic:pic>
              </a:graphicData>
            </a:graphic>
          </wp:inline>
        </w:drawing>
      </w:r>
      <w:r>
        <w:t xml:space="preserve">   </w:t>
      </w:r>
    </w:p>
    <w:p w14:paraId="5141B816" w14:textId="4F26E5ED" w:rsidR="00575C07" w:rsidRPr="009C2B56" w:rsidRDefault="00575C07" w:rsidP="00335C94">
      <w:pPr>
        <w:spacing w:line="360" w:lineRule="auto"/>
        <w:rPr>
          <w:rFonts w:ascii="Times New Roman" w:hAnsi="Times New Roman" w:cs="Times New Roman"/>
          <w:b/>
          <w:bCs/>
          <w:sz w:val="28"/>
          <w:szCs w:val="28"/>
        </w:rPr>
      </w:pPr>
      <w:r w:rsidRPr="009C2B56">
        <w:rPr>
          <w:rFonts w:ascii="Times New Roman" w:hAnsi="Times New Roman" w:cs="Times New Roman"/>
          <w:sz w:val="28"/>
          <w:szCs w:val="28"/>
        </w:rPr>
        <w:t xml:space="preserve">                            </w:t>
      </w:r>
      <w:r w:rsidRPr="009C2B56">
        <w:rPr>
          <w:rFonts w:ascii="Times New Roman" w:hAnsi="Times New Roman" w:cs="Times New Roman"/>
          <w:b/>
          <w:bCs/>
          <w:sz w:val="28"/>
          <w:szCs w:val="28"/>
        </w:rPr>
        <w:t xml:space="preserve">RAPPORT DE PROJET DE FIN D'ÉTUDES   </w:t>
      </w:r>
    </w:p>
    <w:p w14:paraId="6DFCB16E" w14:textId="2E763353" w:rsidR="00575C07" w:rsidRDefault="00575C07" w:rsidP="00335C94">
      <w:pPr>
        <w:spacing w:line="360" w:lineRule="auto"/>
      </w:pPr>
      <w:r>
        <w:t xml:space="preserve">                     </w:t>
      </w:r>
    </w:p>
    <w:p w14:paraId="136A4B3A" w14:textId="3ED049A6" w:rsidR="001D5B75" w:rsidRDefault="001D5B75" w:rsidP="00335C94">
      <w:pPr>
        <w:spacing w:line="360" w:lineRule="auto"/>
        <w:rPr>
          <w:rFonts w:ascii="Arial" w:eastAsia="Times New Roman" w:hAnsi="Arial" w:cs="Arial"/>
          <w:kern w:val="0"/>
          <w:sz w:val="20"/>
          <w:szCs w:val="20"/>
          <w:lang w:eastAsia="fr-FR"/>
          <w14:ligatures w14:val="none"/>
        </w:rPr>
      </w:pPr>
      <w:r>
        <w:rPr>
          <w:b/>
          <w:bCs/>
        </w:rPr>
        <w:t xml:space="preserve">                                                                     </w:t>
      </w:r>
      <w:r w:rsidR="00057D4B" w:rsidRPr="00057D4B">
        <w:rPr>
          <w:b/>
          <w:bCs/>
        </w:rPr>
        <w:t>Pour l'obtention de la :</w:t>
      </w:r>
      <w:r w:rsidR="00057D4B">
        <w:rPr>
          <w:b/>
          <w:bCs/>
        </w:rPr>
        <w:br/>
      </w:r>
      <w:r w:rsidR="00057D4B" w:rsidRPr="00057D4B">
        <w:br/>
      </w:r>
      <w:r w:rsidRPr="009C2B56">
        <w:rPr>
          <w:rFonts w:ascii="Times New Roman" w:hAnsi="Times New Roman" w:cs="Times New Roman"/>
          <w:b/>
          <w:bCs/>
          <w:sz w:val="28"/>
          <w:szCs w:val="28"/>
        </w:rPr>
        <w:t xml:space="preserve">                               </w:t>
      </w:r>
      <w:r w:rsidR="009C2B56">
        <w:rPr>
          <w:rFonts w:ascii="Times New Roman" w:hAnsi="Times New Roman" w:cs="Times New Roman"/>
          <w:b/>
          <w:bCs/>
          <w:sz w:val="28"/>
          <w:szCs w:val="28"/>
        </w:rPr>
        <w:t xml:space="preserve"> </w:t>
      </w:r>
      <w:r w:rsidRPr="009C2B56">
        <w:rPr>
          <w:rFonts w:ascii="Times New Roman" w:hAnsi="Times New Roman" w:cs="Times New Roman"/>
          <w:b/>
          <w:bCs/>
          <w:sz w:val="28"/>
          <w:szCs w:val="28"/>
        </w:rPr>
        <w:t xml:space="preserve">  </w:t>
      </w:r>
      <w:r w:rsidR="00057D4B" w:rsidRPr="009C2B56">
        <w:rPr>
          <w:rFonts w:ascii="Times New Roman" w:hAnsi="Times New Roman" w:cs="Times New Roman"/>
          <w:b/>
          <w:bCs/>
          <w:sz w:val="28"/>
          <w:szCs w:val="28"/>
        </w:rPr>
        <w:t>LICENCE EN GÉNIE INFORMATIQUE</w:t>
      </w:r>
      <w:r w:rsidR="00057D4B" w:rsidRPr="001D5B75">
        <w:rPr>
          <w:rFonts w:ascii="Arial" w:hAnsi="Arial" w:cs="Arial"/>
          <w:b/>
          <w:bCs/>
          <w:sz w:val="26"/>
          <w:szCs w:val="26"/>
        </w:rPr>
        <w:br/>
      </w:r>
      <w:r w:rsidR="00057D4B">
        <w:t xml:space="preserve">         </w:t>
      </w:r>
      <w:r w:rsidR="00057D4B" w:rsidRPr="001D5B75">
        <w:rPr>
          <w:rFonts w:ascii="Arial" w:hAnsi="Arial" w:cs="Arial"/>
          <w:sz w:val="26"/>
          <w:szCs w:val="26"/>
        </w:rPr>
        <w:br/>
        <w:t xml:space="preserve">     </w:t>
      </w:r>
      <w:r w:rsidRPr="001D5B75">
        <w:rPr>
          <w:rFonts w:ascii="Arial" w:hAnsi="Arial" w:cs="Arial"/>
          <w:sz w:val="26"/>
          <w:szCs w:val="26"/>
        </w:rPr>
        <w:t xml:space="preserve">                                                                      </w:t>
      </w:r>
      <w:r w:rsidR="00057D4B" w:rsidRPr="001D5B75">
        <w:rPr>
          <w:rFonts w:ascii="Arial" w:hAnsi="Arial" w:cs="Arial"/>
          <w:sz w:val="26"/>
          <w:szCs w:val="26"/>
        </w:rPr>
        <w:t xml:space="preserve">  </w:t>
      </w:r>
      <w:r w:rsidR="00057D4B" w:rsidRPr="009C2B56">
        <w:rPr>
          <w:rFonts w:ascii="Times New Roman" w:hAnsi="Times New Roman" w:cs="Times New Roman"/>
          <w:b/>
          <w:bCs/>
          <w:sz w:val="32"/>
          <w:szCs w:val="32"/>
        </w:rPr>
        <w:t>THEME :</w:t>
      </w:r>
      <w:r w:rsidR="00057D4B" w:rsidRPr="009C2B56">
        <w:rPr>
          <w:rFonts w:ascii="Times New Roman" w:hAnsi="Times New Roman" w:cs="Times New Roman"/>
          <w:b/>
          <w:bCs/>
          <w:sz w:val="32"/>
          <w:szCs w:val="32"/>
        </w:rPr>
        <w:br/>
      </w:r>
      <w:r w:rsidR="00057D4B" w:rsidRPr="001D5B75">
        <w:rPr>
          <w:rFonts w:ascii="Arial" w:hAnsi="Arial" w:cs="Arial"/>
          <w:sz w:val="26"/>
          <w:szCs w:val="26"/>
        </w:rPr>
        <w:br/>
      </w:r>
      <w:r w:rsidR="00057D4B" w:rsidRPr="001D5B75">
        <w:rPr>
          <w:rFonts w:ascii="Arial" w:eastAsia="Times New Roman" w:hAnsi="Arial" w:cs="Arial"/>
          <w:b/>
          <w:bCs/>
          <w:kern w:val="0"/>
          <w:sz w:val="26"/>
          <w:szCs w:val="26"/>
          <w:lang w:eastAsia="fr-FR"/>
          <w14:ligatures w14:val="none"/>
        </w:rPr>
        <w:t>Logiciel de gestion de transport ou de livraison (suivi en temps réel)</w:t>
      </w:r>
      <w:r w:rsidR="00057D4B" w:rsidRPr="001D5B75">
        <w:rPr>
          <w:rFonts w:ascii="Arial" w:eastAsia="Times New Roman" w:hAnsi="Arial" w:cs="Arial"/>
          <w:b/>
          <w:bCs/>
          <w:kern w:val="0"/>
          <w:sz w:val="26"/>
          <w:szCs w:val="26"/>
          <w:lang w:eastAsia="fr-FR"/>
          <w14:ligatures w14:val="none"/>
        </w:rPr>
        <w:br/>
      </w:r>
      <w:r w:rsidR="00057D4B">
        <w:rPr>
          <w:rFonts w:ascii="Arial" w:eastAsia="Times New Roman" w:hAnsi="Arial" w:cs="Arial"/>
          <w:kern w:val="0"/>
          <w:sz w:val="20"/>
          <w:szCs w:val="20"/>
          <w:lang w:eastAsia="fr-FR"/>
          <w14:ligatures w14:val="none"/>
        </w:rPr>
        <w:br/>
      </w:r>
      <w:r>
        <w:rPr>
          <w:rFonts w:ascii="Arial" w:eastAsia="Times New Roman" w:hAnsi="Arial" w:cs="Arial"/>
          <w:kern w:val="0"/>
          <w:sz w:val="20"/>
          <w:szCs w:val="20"/>
          <w:lang w:eastAsia="fr-FR"/>
          <w14:ligatures w14:val="none"/>
        </w:rPr>
        <w:t xml:space="preserve">     </w:t>
      </w:r>
      <w:r w:rsidR="00057D4B">
        <w:rPr>
          <w:rFonts w:ascii="Arial" w:eastAsia="Times New Roman" w:hAnsi="Arial" w:cs="Arial"/>
          <w:kern w:val="0"/>
          <w:sz w:val="20"/>
          <w:szCs w:val="20"/>
          <w:lang w:eastAsia="fr-FR"/>
          <w14:ligatures w14:val="none"/>
        </w:rPr>
        <w:t xml:space="preserve">Réalisée par :    </w:t>
      </w:r>
      <w:r>
        <w:rPr>
          <w:rFonts w:ascii="Arial" w:eastAsia="Times New Roman" w:hAnsi="Arial" w:cs="Arial"/>
          <w:kern w:val="0"/>
          <w:sz w:val="20"/>
          <w:szCs w:val="20"/>
          <w:lang w:eastAsia="fr-FR"/>
          <w14:ligatures w14:val="none"/>
        </w:rPr>
        <w:t xml:space="preserve">                                                                                      Encadreur :</w:t>
      </w:r>
      <w:r w:rsidR="00057D4B">
        <w:rPr>
          <w:rFonts w:ascii="Arial" w:eastAsia="Times New Roman" w:hAnsi="Arial" w:cs="Arial"/>
          <w:kern w:val="0"/>
          <w:sz w:val="20"/>
          <w:szCs w:val="20"/>
          <w:lang w:eastAsia="fr-FR"/>
          <w14:ligatures w14:val="none"/>
        </w:rPr>
        <w:t xml:space="preserve">                                                                               </w:t>
      </w:r>
      <w:r>
        <w:rPr>
          <w:rFonts w:ascii="Arial" w:eastAsia="Times New Roman" w:hAnsi="Arial" w:cs="Arial"/>
          <w:kern w:val="0"/>
          <w:sz w:val="20"/>
          <w:szCs w:val="20"/>
          <w:lang w:eastAsia="fr-FR"/>
          <w14:ligatures w14:val="none"/>
        </w:rPr>
        <w:t xml:space="preserve">                          </w:t>
      </w:r>
      <w:r w:rsidR="00057D4B">
        <w:rPr>
          <w:rFonts w:ascii="Arial" w:eastAsia="Times New Roman" w:hAnsi="Arial" w:cs="Arial"/>
          <w:kern w:val="0"/>
          <w:sz w:val="20"/>
          <w:szCs w:val="20"/>
          <w:lang w:eastAsia="fr-FR"/>
          <w14:ligatures w14:val="none"/>
        </w:rPr>
        <w:t xml:space="preserve"> </w:t>
      </w:r>
    </w:p>
    <w:p w14:paraId="2915D6DB" w14:textId="3B3FA358" w:rsidR="00057D4B" w:rsidRPr="001D5B75" w:rsidRDefault="00057D4B" w:rsidP="00335C94">
      <w:pPr>
        <w:spacing w:line="360" w:lineRule="auto"/>
        <w:rPr>
          <w:rFonts w:ascii="Arial" w:eastAsia="Times New Roman" w:hAnsi="Arial" w:cs="Arial"/>
          <w:b/>
          <w:bCs/>
          <w:kern w:val="0"/>
          <w:sz w:val="20"/>
          <w:szCs w:val="20"/>
          <w:lang w:eastAsia="fr-FR"/>
          <w14:ligatures w14:val="none"/>
        </w:rPr>
      </w:pPr>
      <w:r w:rsidRPr="001D5B75">
        <w:rPr>
          <w:rFonts w:ascii="Arial" w:eastAsia="Times New Roman" w:hAnsi="Arial" w:cs="Arial"/>
          <w:b/>
          <w:bCs/>
          <w:kern w:val="0"/>
          <w:sz w:val="20"/>
          <w:szCs w:val="20"/>
          <w:lang w:eastAsia="fr-FR"/>
          <w14:ligatures w14:val="none"/>
        </w:rPr>
        <w:br/>
        <w:t xml:space="preserve">Mlle RAMDE RAMATA                                                                         DOCTEUR KANGA KOFFI    </w:t>
      </w:r>
      <w:r w:rsidRPr="001D5B75">
        <w:rPr>
          <w:rFonts w:ascii="Arial" w:eastAsia="Times New Roman" w:hAnsi="Arial" w:cs="Arial"/>
          <w:b/>
          <w:bCs/>
          <w:kern w:val="0"/>
          <w:sz w:val="20"/>
          <w:szCs w:val="20"/>
          <w:lang w:eastAsia="fr-FR"/>
          <w14:ligatures w14:val="none"/>
        </w:rPr>
        <w:br/>
        <w:t xml:space="preserve">                                                                                                                   (Enseignant a IUA. )</w:t>
      </w:r>
    </w:p>
    <w:p w14:paraId="3E83B932" w14:textId="3FB0469B" w:rsidR="00CF4D53" w:rsidRDefault="00CF4D53" w:rsidP="00335C94">
      <w:pPr>
        <w:tabs>
          <w:tab w:val="left" w:pos="3316"/>
        </w:tabs>
        <w:spacing w:line="360" w:lineRule="auto"/>
        <w:ind w:left="1416" w:firstLine="708"/>
      </w:pPr>
    </w:p>
    <w:p w14:paraId="30242449" w14:textId="031BF3A1" w:rsidR="00057D4B" w:rsidRPr="001D5B75" w:rsidRDefault="001D5B75" w:rsidP="00335C94">
      <w:pPr>
        <w:tabs>
          <w:tab w:val="left" w:pos="3316"/>
        </w:tabs>
        <w:spacing w:line="360" w:lineRule="auto"/>
        <w:ind w:left="1416" w:firstLine="708"/>
        <w:rPr>
          <w:rFonts w:ascii="Times New Roman" w:hAnsi="Times New Roman" w:cs="Times New Roman"/>
          <w:b/>
          <w:bCs/>
        </w:rPr>
      </w:pPr>
      <w:r w:rsidRPr="001D5B75">
        <w:rPr>
          <w:rFonts w:ascii="Times New Roman" w:hAnsi="Times New Roman" w:cs="Times New Roman"/>
          <w:b/>
          <w:bCs/>
        </w:rPr>
        <w:t>Année</w:t>
      </w:r>
      <w:r w:rsidR="00057D4B" w:rsidRPr="001D5B75">
        <w:rPr>
          <w:rFonts w:ascii="Times New Roman" w:hAnsi="Times New Roman" w:cs="Times New Roman"/>
          <w:b/>
          <w:bCs/>
        </w:rPr>
        <w:t xml:space="preserve"> </w:t>
      </w:r>
      <w:r w:rsidRPr="001D5B75">
        <w:rPr>
          <w:rFonts w:ascii="Times New Roman" w:hAnsi="Times New Roman" w:cs="Times New Roman"/>
          <w:b/>
          <w:bCs/>
        </w:rPr>
        <w:t>Académique</w:t>
      </w:r>
      <w:r w:rsidR="00057D4B" w:rsidRPr="001D5B75">
        <w:rPr>
          <w:rFonts w:ascii="Times New Roman" w:hAnsi="Times New Roman" w:cs="Times New Roman"/>
          <w:b/>
          <w:bCs/>
        </w:rPr>
        <w:t xml:space="preserve">   :2024- 2025</w:t>
      </w:r>
    </w:p>
    <w:p w14:paraId="5A0788EA" w14:textId="59C8363F" w:rsidR="00FB4E85" w:rsidRPr="009C2B56" w:rsidRDefault="00FB4E85" w:rsidP="00335C94">
      <w:pPr>
        <w:spacing w:line="360" w:lineRule="auto"/>
        <w:ind w:left="1416"/>
        <w:rPr>
          <w:rFonts w:ascii="Times New Roman" w:hAnsi="Times New Roman" w:cs="Times New Roman"/>
          <w:sz w:val="28"/>
          <w:szCs w:val="28"/>
        </w:rPr>
      </w:pPr>
      <w:r w:rsidRPr="009C2B56">
        <w:rPr>
          <w:rFonts w:ascii="Times New Roman" w:hAnsi="Times New Roman" w:cs="Times New Roman"/>
          <w:sz w:val="28"/>
          <w:szCs w:val="28"/>
        </w:rPr>
        <w:lastRenderedPageBreak/>
        <w:t xml:space="preserve">                            </w:t>
      </w:r>
      <w:r w:rsidRPr="009C2B56">
        <w:rPr>
          <w:rFonts w:ascii="Times New Roman" w:hAnsi="Times New Roman" w:cs="Times New Roman"/>
          <w:b/>
          <w:bCs/>
          <w:sz w:val="28"/>
          <w:szCs w:val="28"/>
        </w:rPr>
        <w:t>DEDICACE</w:t>
      </w:r>
      <w:r w:rsidRPr="009C2B56">
        <w:rPr>
          <w:rFonts w:ascii="Times New Roman" w:hAnsi="Times New Roman" w:cs="Times New Roman"/>
          <w:b/>
          <w:bCs/>
          <w:sz w:val="28"/>
          <w:szCs w:val="28"/>
        </w:rPr>
        <w:br/>
      </w:r>
    </w:p>
    <w:p w14:paraId="6CCFF1E8" w14:textId="00803DC9" w:rsidR="00FB4E85" w:rsidRPr="0070504A" w:rsidRDefault="00057D4B" w:rsidP="00335C94">
      <w:pPr>
        <w:spacing w:line="360" w:lineRule="auto"/>
        <w:ind w:left="1416"/>
        <w:rPr>
          <w:rFonts w:ascii="Arial" w:hAnsi="Arial" w:cs="Arial"/>
          <w:sz w:val="26"/>
          <w:szCs w:val="26"/>
        </w:rPr>
      </w:pPr>
      <w:r w:rsidRPr="0070504A">
        <w:br/>
      </w:r>
      <w:r w:rsidR="00FB4E85" w:rsidRPr="0070504A">
        <w:rPr>
          <w:rFonts w:ascii="Arial" w:hAnsi="Arial" w:cs="Arial"/>
          <w:sz w:val="26"/>
          <w:szCs w:val="26"/>
        </w:rPr>
        <w:t xml:space="preserve"> À la mémoire de mes ancêtres qui ont tracé la voie,</w:t>
      </w:r>
      <w:r w:rsidR="00FB4E85" w:rsidRPr="0070504A">
        <w:rPr>
          <w:rFonts w:ascii="Arial" w:hAnsi="Arial" w:cs="Arial"/>
          <w:sz w:val="26"/>
          <w:szCs w:val="26"/>
        </w:rPr>
        <w:br/>
        <w:t>À mes parents, piliers inébranlables de mon parcours,</w:t>
      </w:r>
    </w:p>
    <w:p w14:paraId="079BD019" w14:textId="620C3630" w:rsidR="00FB4E85" w:rsidRDefault="00FB4E85" w:rsidP="00335C94">
      <w:pPr>
        <w:spacing w:line="360" w:lineRule="auto"/>
      </w:pPr>
      <w:r w:rsidRPr="0070504A">
        <w:rPr>
          <w:rFonts w:ascii="Arial" w:hAnsi="Arial" w:cs="Arial"/>
          <w:sz w:val="26"/>
          <w:szCs w:val="26"/>
        </w:rPr>
        <w:t>Ce travail est le fruit de vos sacrifices, de vos enseignements et de votre confiance.</w:t>
      </w:r>
      <w:r w:rsidRPr="0070504A">
        <w:rPr>
          <w:rFonts w:ascii="Arial" w:hAnsi="Arial" w:cs="Arial"/>
          <w:sz w:val="26"/>
          <w:szCs w:val="26"/>
        </w:rPr>
        <w:br/>
      </w:r>
      <w:r w:rsidRPr="0070504A">
        <w:rPr>
          <w:rFonts w:ascii="Arial" w:hAnsi="Arial" w:cs="Arial"/>
          <w:sz w:val="26"/>
          <w:szCs w:val="26"/>
        </w:rPr>
        <w:br/>
      </w:r>
      <w:r w:rsidRPr="009C2B56">
        <w:rPr>
          <w:rFonts w:ascii="Arial" w:hAnsi="Arial" w:cs="Arial"/>
          <w:b/>
          <w:bCs/>
          <w:sz w:val="26"/>
          <w:szCs w:val="26"/>
        </w:rPr>
        <w:br/>
      </w:r>
      <w:r>
        <w:br/>
      </w:r>
      <w:r>
        <w:br/>
      </w:r>
      <w:r>
        <w:br/>
      </w:r>
      <w:r>
        <w:br/>
      </w:r>
      <w:r>
        <w:br/>
      </w:r>
      <w:r>
        <w:br/>
      </w:r>
      <w:r>
        <w:br/>
      </w:r>
      <w:r>
        <w:br/>
      </w:r>
    </w:p>
    <w:p w14:paraId="0987CB86" w14:textId="77777777" w:rsidR="00FB4E85" w:rsidRDefault="00FB4E85" w:rsidP="00335C94">
      <w:pPr>
        <w:spacing w:line="360" w:lineRule="auto"/>
      </w:pPr>
      <w:r>
        <w:br w:type="page"/>
      </w:r>
    </w:p>
    <w:p w14:paraId="68AD53D1" w14:textId="599B95C0" w:rsidR="00F77194" w:rsidRPr="0070504A" w:rsidRDefault="00FB4E85" w:rsidP="00335C94">
      <w:pPr>
        <w:spacing w:line="360" w:lineRule="auto"/>
        <w:rPr>
          <w:rFonts w:ascii="Arial" w:hAnsi="Arial" w:cs="Arial"/>
          <w:sz w:val="26"/>
          <w:szCs w:val="26"/>
        </w:rPr>
      </w:pPr>
      <w:r w:rsidRPr="009C2B56">
        <w:rPr>
          <w:rFonts w:ascii="Arial" w:hAnsi="Arial" w:cs="Arial"/>
          <w:sz w:val="26"/>
          <w:szCs w:val="26"/>
        </w:rPr>
        <w:lastRenderedPageBreak/>
        <w:t xml:space="preserve">                                    </w:t>
      </w:r>
      <w:r w:rsidR="00FA122E">
        <w:rPr>
          <w:rFonts w:ascii="Arial" w:hAnsi="Arial" w:cs="Arial"/>
          <w:sz w:val="26"/>
          <w:szCs w:val="26"/>
        </w:rPr>
        <w:t xml:space="preserve">  </w:t>
      </w:r>
      <w:r w:rsidRPr="009C2B56">
        <w:rPr>
          <w:rFonts w:ascii="Arial" w:hAnsi="Arial" w:cs="Arial"/>
          <w:sz w:val="26"/>
          <w:szCs w:val="26"/>
        </w:rPr>
        <w:t xml:space="preserve"> </w:t>
      </w:r>
      <w:r w:rsidRPr="009C2B56">
        <w:rPr>
          <w:rFonts w:ascii="Arial" w:hAnsi="Arial" w:cs="Arial"/>
          <w:b/>
          <w:bCs/>
          <w:sz w:val="26"/>
          <w:szCs w:val="26"/>
        </w:rPr>
        <w:t>REMERCIEMENTS</w:t>
      </w:r>
      <w:r w:rsidRPr="009C2B56">
        <w:rPr>
          <w:rFonts w:ascii="Arial" w:hAnsi="Arial" w:cs="Arial"/>
          <w:b/>
          <w:bCs/>
          <w:sz w:val="26"/>
          <w:szCs w:val="26"/>
        </w:rPr>
        <w:br/>
      </w:r>
      <w:r w:rsidRPr="009C2B56">
        <w:rPr>
          <w:rFonts w:ascii="Arial" w:hAnsi="Arial" w:cs="Arial"/>
          <w:b/>
          <w:bCs/>
          <w:sz w:val="26"/>
          <w:szCs w:val="26"/>
        </w:rPr>
        <w:br/>
      </w:r>
      <w:r w:rsidR="009C2B56" w:rsidRPr="0070504A">
        <w:rPr>
          <w:rFonts w:ascii="Arial" w:hAnsi="Arial" w:cs="Arial"/>
          <w:sz w:val="26"/>
          <w:szCs w:val="26"/>
        </w:rPr>
        <w:t xml:space="preserve">           J</w:t>
      </w:r>
      <w:r w:rsidR="00F77194" w:rsidRPr="0070504A">
        <w:rPr>
          <w:rFonts w:ascii="Arial" w:hAnsi="Arial" w:cs="Arial"/>
          <w:sz w:val="26"/>
          <w:szCs w:val="26"/>
        </w:rPr>
        <w:t xml:space="preserve">e </w:t>
      </w:r>
      <w:r w:rsidR="009C2B56" w:rsidRPr="0070504A">
        <w:rPr>
          <w:rFonts w:ascii="Arial" w:hAnsi="Arial" w:cs="Arial"/>
          <w:sz w:val="26"/>
          <w:szCs w:val="26"/>
        </w:rPr>
        <w:t>témoigne</w:t>
      </w:r>
      <w:r w:rsidR="00F77194" w:rsidRPr="0070504A">
        <w:rPr>
          <w:rFonts w:ascii="Arial" w:hAnsi="Arial" w:cs="Arial"/>
          <w:sz w:val="26"/>
          <w:szCs w:val="26"/>
        </w:rPr>
        <w:t xml:space="preserve"> ma profond gratitude </w:t>
      </w:r>
      <w:r w:rsidR="009C2B56" w:rsidRPr="0070504A">
        <w:rPr>
          <w:rFonts w:ascii="Arial" w:hAnsi="Arial" w:cs="Arial"/>
          <w:sz w:val="26"/>
          <w:szCs w:val="26"/>
        </w:rPr>
        <w:t>à</w:t>
      </w:r>
      <w:r w:rsidR="00F77194" w:rsidRPr="0070504A">
        <w:rPr>
          <w:rFonts w:ascii="Arial" w:hAnsi="Arial" w:cs="Arial"/>
          <w:sz w:val="26"/>
          <w:szCs w:val="26"/>
        </w:rPr>
        <w:t xml:space="preserve"> </w:t>
      </w:r>
      <w:r w:rsidR="009C2B56" w:rsidRPr="0070504A">
        <w:rPr>
          <w:rFonts w:ascii="Arial" w:hAnsi="Arial" w:cs="Arial"/>
          <w:sz w:val="26"/>
          <w:szCs w:val="26"/>
        </w:rPr>
        <w:t>l’égard</w:t>
      </w:r>
      <w:r w:rsidR="00F77194" w:rsidRPr="0070504A">
        <w:rPr>
          <w:rFonts w:ascii="Arial" w:hAnsi="Arial" w:cs="Arial"/>
          <w:sz w:val="26"/>
          <w:szCs w:val="26"/>
        </w:rPr>
        <w:t xml:space="preserve"> de toutes les personnes qui ont contribu</w:t>
      </w:r>
      <w:r w:rsidR="009C2B56" w:rsidRPr="0070504A">
        <w:rPr>
          <w:rFonts w:ascii="Arial" w:hAnsi="Arial" w:cs="Arial"/>
          <w:sz w:val="26"/>
          <w:szCs w:val="26"/>
        </w:rPr>
        <w:t>é</w:t>
      </w:r>
      <w:r w:rsidR="00F77194" w:rsidRPr="0070504A">
        <w:rPr>
          <w:rFonts w:ascii="Arial" w:hAnsi="Arial" w:cs="Arial"/>
          <w:sz w:val="26"/>
          <w:szCs w:val="26"/>
        </w:rPr>
        <w:t xml:space="preserve"> de </w:t>
      </w:r>
      <w:r w:rsidR="009C2B56" w:rsidRPr="0070504A">
        <w:rPr>
          <w:rFonts w:ascii="Arial" w:hAnsi="Arial" w:cs="Arial"/>
          <w:sz w:val="26"/>
          <w:szCs w:val="26"/>
        </w:rPr>
        <w:t>près</w:t>
      </w:r>
      <w:r w:rsidR="00F77194" w:rsidRPr="0070504A">
        <w:rPr>
          <w:rFonts w:ascii="Arial" w:hAnsi="Arial" w:cs="Arial"/>
          <w:sz w:val="26"/>
          <w:szCs w:val="26"/>
        </w:rPr>
        <w:t xml:space="preserve"> ou de loin </w:t>
      </w:r>
      <w:r w:rsidR="009C2B56" w:rsidRPr="0070504A">
        <w:rPr>
          <w:rFonts w:ascii="Arial" w:hAnsi="Arial" w:cs="Arial"/>
          <w:sz w:val="26"/>
          <w:szCs w:val="26"/>
        </w:rPr>
        <w:t>à</w:t>
      </w:r>
      <w:r w:rsidR="00F77194" w:rsidRPr="0070504A">
        <w:rPr>
          <w:rFonts w:ascii="Arial" w:hAnsi="Arial" w:cs="Arial"/>
          <w:sz w:val="26"/>
          <w:szCs w:val="26"/>
        </w:rPr>
        <w:t xml:space="preserve"> la réalisation de ce projet.</w:t>
      </w:r>
      <w:r w:rsidR="00F77194" w:rsidRPr="0070504A">
        <w:rPr>
          <w:rFonts w:ascii="Arial" w:hAnsi="Arial" w:cs="Arial"/>
          <w:sz w:val="26"/>
          <w:szCs w:val="26"/>
        </w:rPr>
        <w:br/>
      </w:r>
      <w:r w:rsidR="00F77194" w:rsidRPr="0070504A">
        <w:rPr>
          <w:rFonts w:ascii="Arial" w:hAnsi="Arial" w:cs="Arial"/>
          <w:sz w:val="26"/>
          <w:szCs w:val="26"/>
        </w:rPr>
        <w:br/>
      </w:r>
    </w:p>
    <w:p w14:paraId="290FE68B" w14:textId="3677388D" w:rsidR="00290AA2" w:rsidRPr="0070504A" w:rsidRDefault="00F77194" w:rsidP="00335C94">
      <w:pPr>
        <w:spacing w:line="360" w:lineRule="auto"/>
        <w:rPr>
          <w:rFonts w:ascii="Arial" w:hAnsi="Arial" w:cs="Arial"/>
          <w:sz w:val="26"/>
          <w:szCs w:val="26"/>
        </w:rPr>
      </w:pPr>
      <w:r w:rsidRPr="0070504A">
        <w:rPr>
          <w:rFonts w:ascii="Arial" w:hAnsi="Arial" w:cs="Arial"/>
          <w:sz w:val="26"/>
          <w:szCs w:val="26"/>
        </w:rPr>
        <w:t xml:space="preserve">En </w:t>
      </w:r>
      <w:r w:rsidR="009C2B56" w:rsidRPr="0070504A">
        <w:rPr>
          <w:rFonts w:ascii="Arial" w:hAnsi="Arial" w:cs="Arial"/>
          <w:sz w:val="26"/>
          <w:szCs w:val="26"/>
        </w:rPr>
        <w:t xml:space="preserve">second </w:t>
      </w:r>
      <w:r w:rsidRPr="0070504A">
        <w:rPr>
          <w:rFonts w:ascii="Arial" w:hAnsi="Arial" w:cs="Arial"/>
          <w:sz w:val="26"/>
          <w:szCs w:val="26"/>
        </w:rPr>
        <w:t xml:space="preserve">lieu, je remercie le Professeur DOCTEUR KANGA Koffi, mon directeur de mémoire, pour son encadrement rigoureux, ses conseil </w:t>
      </w:r>
      <w:r w:rsidR="009C2B56" w:rsidRPr="0070504A">
        <w:rPr>
          <w:rFonts w:ascii="Arial" w:hAnsi="Arial" w:cs="Arial"/>
          <w:sz w:val="26"/>
          <w:szCs w:val="26"/>
        </w:rPr>
        <w:t>éclairés</w:t>
      </w:r>
      <w:r w:rsidRPr="0070504A">
        <w:rPr>
          <w:rFonts w:ascii="Arial" w:hAnsi="Arial" w:cs="Arial"/>
          <w:sz w:val="26"/>
          <w:szCs w:val="26"/>
        </w:rPr>
        <w:t xml:space="preserve"> et sa </w:t>
      </w:r>
      <w:r w:rsidR="009C2B56" w:rsidRPr="0070504A">
        <w:rPr>
          <w:rFonts w:ascii="Arial" w:hAnsi="Arial" w:cs="Arial"/>
          <w:sz w:val="26"/>
          <w:szCs w:val="26"/>
        </w:rPr>
        <w:t>disponibilité</w:t>
      </w:r>
      <w:r w:rsidRPr="0070504A">
        <w:rPr>
          <w:rFonts w:ascii="Arial" w:hAnsi="Arial" w:cs="Arial"/>
          <w:sz w:val="26"/>
          <w:szCs w:val="26"/>
        </w:rPr>
        <w:t xml:space="preserve"> constante. Son expertise a été un guide précieux tout au long de ce travail.</w:t>
      </w:r>
      <w:r w:rsidRPr="0070504A">
        <w:rPr>
          <w:rFonts w:ascii="Arial" w:hAnsi="Arial" w:cs="Arial"/>
          <w:sz w:val="26"/>
          <w:szCs w:val="26"/>
        </w:rPr>
        <w:br/>
      </w:r>
      <w:r w:rsidRPr="0070504A">
        <w:rPr>
          <w:rFonts w:ascii="Arial" w:hAnsi="Arial" w:cs="Arial"/>
          <w:sz w:val="26"/>
          <w:szCs w:val="26"/>
        </w:rPr>
        <w:br/>
        <w:t xml:space="preserve">Mes remerciements vont </w:t>
      </w:r>
      <w:r w:rsidR="009C2B56" w:rsidRPr="0070504A">
        <w:rPr>
          <w:rFonts w:ascii="Arial" w:hAnsi="Arial" w:cs="Arial"/>
          <w:sz w:val="26"/>
          <w:szCs w:val="26"/>
        </w:rPr>
        <w:t>à</w:t>
      </w:r>
      <w:r w:rsidRPr="0070504A">
        <w:rPr>
          <w:rFonts w:ascii="Arial" w:hAnsi="Arial" w:cs="Arial"/>
          <w:sz w:val="26"/>
          <w:szCs w:val="26"/>
        </w:rPr>
        <w:t xml:space="preserve"> </w:t>
      </w:r>
      <w:r w:rsidR="009C2B56" w:rsidRPr="0070504A">
        <w:rPr>
          <w:rFonts w:ascii="Arial" w:hAnsi="Arial" w:cs="Arial"/>
          <w:sz w:val="26"/>
          <w:szCs w:val="26"/>
        </w:rPr>
        <w:t>l’ensemble</w:t>
      </w:r>
      <w:r w:rsidRPr="0070504A">
        <w:rPr>
          <w:rFonts w:ascii="Arial" w:hAnsi="Arial" w:cs="Arial"/>
          <w:sz w:val="26"/>
          <w:szCs w:val="26"/>
        </w:rPr>
        <w:t xml:space="preserve"> du corps professoral du </w:t>
      </w:r>
      <w:r w:rsidR="009C2B56" w:rsidRPr="0070504A">
        <w:rPr>
          <w:rFonts w:ascii="Arial" w:hAnsi="Arial" w:cs="Arial"/>
          <w:sz w:val="26"/>
          <w:szCs w:val="26"/>
        </w:rPr>
        <w:t>Département</w:t>
      </w:r>
      <w:r w:rsidRPr="0070504A">
        <w:rPr>
          <w:rFonts w:ascii="Arial" w:hAnsi="Arial" w:cs="Arial"/>
          <w:sz w:val="26"/>
          <w:szCs w:val="26"/>
        </w:rPr>
        <w:t xml:space="preserve"> de </w:t>
      </w:r>
      <w:r w:rsidR="009C2B56" w:rsidRPr="0070504A">
        <w:rPr>
          <w:rFonts w:ascii="Arial" w:hAnsi="Arial" w:cs="Arial"/>
          <w:sz w:val="26"/>
          <w:szCs w:val="26"/>
        </w:rPr>
        <w:t>Génie</w:t>
      </w:r>
      <w:r w:rsidRPr="0070504A">
        <w:rPr>
          <w:rFonts w:ascii="Arial" w:hAnsi="Arial" w:cs="Arial"/>
          <w:sz w:val="26"/>
          <w:szCs w:val="26"/>
        </w:rPr>
        <w:t xml:space="preserve"> Informatique de l’Institut Universitaire d’Abidjan, pour la </w:t>
      </w:r>
      <w:r w:rsidR="009C2B56" w:rsidRPr="0070504A">
        <w:rPr>
          <w:rFonts w:ascii="Arial" w:hAnsi="Arial" w:cs="Arial"/>
          <w:sz w:val="26"/>
          <w:szCs w:val="26"/>
        </w:rPr>
        <w:t>qualité</w:t>
      </w:r>
      <w:r w:rsidRPr="0070504A">
        <w:rPr>
          <w:rFonts w:ascii="Arial" w:hAnsi="Arial" w:cs="Arial"/>
          <w:sz w:val="26"/>
          <w:szCs w:val="26"/>
        </w:rPr>
        <w:t xml:space="preserve"> de la formation </w:t>
      </w:r>
      <w:r w:rsidR="009C2B56" w:rsidRPr="0070504A">
        <w:rPr>
          <w:rFonts w:ascii="Arial" w:hAnsi="Arial" w:cs="Arial"/>
          <w:sz w:val="26"/>
          <w:szCs w:val="26"/>
        </w:rPr>
        <w:t>dispensée</w:t>
      </w:r>
      <w:r w:rsidRPr="0070504A">
        <w:rPr>
          <w:rFonts w:ascii="Arial" w:hAnsi="Arial" w:cs="Arial"/>
          <w:sz w:val="26"/>
          <w:szCs w:val="26"/>
        </w:rPr>
        <w:t xml:space="preserve"> durant ces trois années. </w:t>
      </w:r>
      <w:r w:rsidRPr="0070504A">
        <w:rPr>
          <w:rFonts w:ascii="Arial" w:hAnsi="Arial" w:cs="Arial"/>
          <w:sz w:val="26"/>
          <w:szCs w:val="26"/>
        </w:rPr>
        <w:br/>
      </w:r>
      <w:r w:rsidRPr="0070504A">
        <w:rPr>
          <w:rFonts w:ascii="Arial" w:hAnsi="Arial" w:cs="Arial"/>
          <w:sz w:val="26"/>
          <w:szCs w:val="26"/>
        </w:rPr>
        <w:br/>
        <w:t xml:space="preserve">j’ exprime ma </w:t>
      </w:r>
      <w:r w:rsidR="009C2B56" w:rsidRPr="0070504A">
        <w:rPr>
          <w:rFonts w:ascii="Arial" w:hAnsi="Arial" w:cs="Arial"/>
          <w:sz w:val="26"/>
          <w:szCs w:val="26"/>
        </w:rPr>
        <w:t>sincère</w:t>
      </w:r>
      <w:r w:rsidRPr="0070504A">
        <w:rPr>
          <w:rFonts w:ascii="Arial" w:hAnsi="Arial" w:cs="Arial"/>
          <w:sz w:val="26"/>
          <w:szCs w:val="26"/>
        </w:rPr>
        <w:t xml:space="preserve"> gratitude </w:t>
      </w:r>
      <w:r w:rsidR="009C2B56" w:rsidRPr="0070504A">
        <w:rPr>
          <w:rFonts w:ascii="Arial" w:hAnsi="Arial" w:cs="Arial"/>
          <w:sz w:val="26"/>
          <w:szCs w:val="26"/>
        </w:rPr>
        <w:t>à</w:t>
      </w:r>
      <w:r w:rsidRPr="0070504A">
        <w:rPr>
          <w:rFonts w:ascii="Arial" w:hAnsi="Arial" w:cs="Arial"/>
          <w:sz w:val="26"/>
          <w:szCs w:val="26"/>
        </w:rPr>
        <w:t xml:space="preserve"> ma famille pour leur soutien </w:t>
      </w:r>
      <w:r w:rsidR="009C2B56" w:rsidRPr="0070504A">
        <w:rPr>
          <w:rFonts w:ascii="Arial" w:hAnsi="Arial" w:cs="Arial"/>
          <w:sz w:val="26"/>
          <w:szCs w:val="26"/>
        </w:rPr>
        <w:t>indéfectible</w:t>
      </w:r>
      <w:r w:rsidRPr="0070504A">
        <w:rPr>
          <w:rFonts w:ascii="Arial" w:hAnsi="Arial" w:cs="Arial"/>
          <w:sz w:val="26"/>
          <w:szCs w:val="26"/>
        </w:rPr>
        <w:t xml:space="preserve">, leurs encouragements et leurs sacrifices qui ont permis la </w:t>
      </w:r>
      <w:r w:rsidR="009C2B56" w:rsidRPr="0070504A">
        <w:rPr>
          <w:rFonts w:ascii="Arial" w:hAnsi="Arial" w:cs="Arial"/>
          <w:sz w:val="26"/>
          <w:szCs w:val="26"/>
        </w:rPr>
        <w:t>poursuite</w:t>
      </w:r>
      <w:r w:rsidRPr="0070504A">
        <w:rPr>
          <w:rFonts w:ascii="Arial" w:hAnsi="Arial" w:cs="Arial"/>
          <w:sz w:val="26"/>
          <w:szCs w:val="26"/>
        </w:rPr>
        <w:t xml:space="preserve"> de mes études . </w:t>
      </w:r>
      <w:r w:rsidRPr="0070504A">
        <w:rPr>
          <w:rFonts w:ascii="Arial" w:hAnsi="Arial" w:cs="Arial"/>
          <w:sz w:val="26"/>
          <w:szCs w:val="26"/>
        </w:rPr>
        <w:br/>
      </w:r>
      <w:r w:rsidRPr="0070504A">
        <w:rPr>
          <w:rFonts w:ascii="Arial" w:hAnsi="Arial" w:cs="Arial"/>
          <w:sz w:val="26"/>
          <w:szCs w:val="26"/>
        </w:rPr>
        <w:br/>
        <w:t xml:space="preserve">Enfin, je remercie mes collègues et  amis pour les échanges constructifs, </w:t>
      </w:r>
      <w:r w:rsidR="009C2B56" w:rsidRPr="0070504A">
        <w:rPr>
          <w:rFonts w:ascii="Arial" w:hAnsi="Arial" w:cs="Arial"/>
          <w:sz w:val="26"/>
          <w:szCs w:val="26"/>
        </w:rPr>
        <w:t>l’entraide</w:t>
      </w:r>
      <w:r w:rsidRPr="0070504A">
        <w:rPr>
          <w:rFonts w:ascii="Arial" w:hAnsi="Arial" w:cs="Arial"/>
          <w:sz w:val="26"/>
          <w:szCs w:val="26"/>
        </w:rPr>
        <w:t xml:space="preserve"> et </w:t>
      </w:r>
      <w:r w:rsidR="009C2B56" w:rsidRPr="0070504A">
        <w:rPr>
          <w:rFonts w:ascii="Arial" w:hAnsi="Arial" w:cs="Arial"/>
          <w:sz w:val="26"/>
          <w:szCs w:val="26"/>
        </w:rPr>
        <w:t>l’émulation</w:t>
      </w:r>
      <w:r w:rsidRPr="0070504A">
        <w:rPr>
          <w:rFonts w:ascii="Arial" w:hAnsi="Arial" w:cs="Arial"/>
          <w:sz w:val="26"/>
          <w:szCs w:val="26"/>
        </w:rPr>
        <w:t xml:space="preserve"> intellectuelle qui ont enrichi cette </w:t>
      </w:r>
      <w:r w:rsidR="009C2B56" w:rsidRPr="0070504A">
        <w:rPr>
          <w:rFonts w:ascii="Arial" w:hAnsi="Arial" w:cs="Arial"/>
          <w:sz w:val="26"/>
          <w:szCs w:val="26"/>
        </w:rPr>
        <w:t xml:space="preserve"> expérience.</w:t>
      </w:r>
      <w:r w:rsidR="00FB4E85" w:rsidRPr="0070504A">
        <w:rPr>
          <w:rFonts w:ascii="Arial" w:hAnsi="Arial" w:cs="Arial"/>
          <w:sz w:val="26"/>
          <w:szCs w:val="26"/>
        </w:rPr>
        <w:br/>
      </w:r>
      <w:r w:rsidR="00FB4E85" w:rsidRPr="0070504A">
        <w:rPr>
          <w:rFonts w:ascii="Arial" w:hAnsi="Arial" w:cs="Arial"/>
          <w:sz w:val="26"/>
          <w:szCs w:val="26"/>
        </w:rPr>
        <w:br/>
      </w:r>
      <w:r w:rsidR="00FB4E85" w:rsidRPr="0070504A">
        <w:rPr>
          <w:rFonts w:ascii="Arial" w:hAnsi="Arial" w:cs="Arial"/>
          <w:sz w:val="26"/>
          <w:szCs w:val="26"/>
        </w:rPr>
        <w:br/>
        <w:t xml:space="preserve"> </w:t>
      </w:r>
    </w:p>
    <w:p w14:paraId="16C142E1" w14:textId="77777777" w:rsidR="00290AA2" w:rsidRPr="0070504A" w:rsidRDefault="00290AA2" w:rsidP="00335C94">
      <w:pPr>
        <w:spacing w:line="360" w:lineRule="auto"/>
        <w:rPr>
          <w:rFonts w:ascii="Arial" w:hAnsi="Arial" w:cs="Arial"/>
          <w:sz w:val="26"/>
          <w:szCs w:val="26"/>
        </w:rPr>
      </w:pPr>
      <w:r w:rsidRPr="0070504A">
        <w:rPr>
          <w:rFonts w:ascii="Arial" w:hAnsi="Arial" w:cs="Arial"/>
          <w:sz w:val="26"/>
          <w:szCs w:val="26"/>
        </w:rPr>
        <w:br w:type="page"/>
      </w:r>
    </w:p>
    <w:p w14:paraId="4A97F489" w14:textId="249D2715" w:rsidR="00D773FA" w:rsidRPr="00D773FA" w:rsidRDefault="00335C94" w:rsidP="00335C94">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D773FA" w:rsidRPr="00D773FA">
        <w:rPr>
          <w:rFonts w:ascii="Times New Roman" w:hAnsi="Times New Roman" w:cs="Times New Roman"/>
          <w:b/>
          <w:bCs/>
          <w:sz w:val="28"/>
          <w:szCs w:val="28"/>
        </w:rPr>
        <w:t>RÉSUMÉ</w:t>
      </w:r>
    </w:p>
    <w:p w14:paraId="428D15F1" w14:textId="01AF5394" w:rsidR="00D773FA" w:rsidRPr="00D773FA" w:rsidRDefault="00335C94" w:rsidP="00335C94">
      <w:pPr>
        <w:spacing w:line="360" w:lineRule="auto"/>
        <w:rPr>
          <w:rFonts w:ascii="Arial" w:hAnsi="Arial" w:cs="Arial"/>
          <w:sz w:val="26"/>
          <w:szCs w:val="26"/>
        </w:rPr>
      </w:pPr>
      <w:r w:rsidRPr="0070504A">
        <w:rPr>
          <w:rFonts w:ascii="Arial" w:hAnsi="Arial" w:cs="Arial"/>
          <w:b/>
          <w:bCs/>
          <w:sz w:val="26"/>
          <w:szCs w:val="26"/>
        </w:rPr>
        <w:t xml:space="preserve">       </w:t>
      </w:r>
      <w:r w:rsidR="00D773FA" w:rsidRPr="00D773FA">
        <w:rPr>
          <w:rFonts w:ascii="Arial" w:hAnsi="Arial" w:cs="Arial"/>
          <w:sz w:val="26"/>
          <w:szCs w:val="26"/>
        </w:rPr>
        <w:t>Ce projet, réalisé dans le cadre de l’obtention de la Licence en Génie Informatique, présente "SIRA GO", une solution mobile innovante dédiée à la sécurisation et à l’optimisation du transport urbain en Côte d'Ivoire. L'application répond aux défis critiques de la connectivité instable et de l'insécurité croissante par une architecture logicielle résiliente centrée sur trois axes majeurs :</w:t>
      </w:r>
    </w:p>
    <w:p w14:paraId="398FA727" w14:textId="77777777" w:rsidR="00D773FA" w:rsidRPr="00D773FA" w:rsidRDefault="00D773FA" w:rsidP="00335C94">
      <w:pPr>
        <w:numPr>
          <w:ilvl w:val="0"/>
          <w:numId w:val="16"/>
        </w:numPr>
        <w:spacing w:line="360" w:lineRule="auto"/>
        <w:rPr>
          <w:rFonts w:ascii="Arial" w:hAnsi="Arial" w:cs="Arial"/>
          <w:sz w:val="26"/>
          <w:szCs w:val="26"/>
        </w:rPr>
      </w:pPr>
      <w:r w:rsidRPr="00D773FA">
        <w:rPr>
          <w:rFonts w:ascii="Arial" w:hAnsi="Arial" w:cs="Arial"/>
          <w:sz w:val="26"/>
          <w:szCs w:val="26"/>
        </w:rPr>
        <w:t>Dispositifs de Sécurité Intelligents &amp; Partagés :</w:t>
      </w:r>
    </w:p>
    <w:p w14:paraId="570C4C86" w14:textId="77777777" w:rsidR="00D773FA" w:rsidRPr="00D773FA" w:rsidRDefault="00D773FA" w:rsidP="00335C94">
      <w:pPr>
        <w:numPr>
          <w:ilvl w:val="1"/>
          <w:numId w:val="16"/>
        </w:numPr>
        <w:spacing w:line="360" w:lineRule="auto"/>
        <w:rPr>
          <w:rFonts w:ascii="Arial" w:hAnsi="Arial" w:cs="Arial"/>
          <w:sz w:val="26"/>
          <w:szCs w:val="26"/>
        </w:rPr>
      </w:pPr>
      <w:r w:rsidRPr="00D773FA">
        <w:rPr>
          <w:rFonts w:ascii="Arial" w:hAnsi="Arial" w:cs="Arial"/>
          <w:sz w:val="26"/>
          <w:szCs w:val="26"/>
        </w:rPr>
        <w:t>Vérification par Double-Code (Silent Alert) : En cas de déviation suspecte de l'itinéraire, un formulaire de sécurité s'affiche sur le téléphone du passager. S'il saisit son Code de Sécurité, le trajet continue normalement. S'il saisit son Code de Contrainte (ou un code erroné), une alerte silencieuse est immédiatement transmise à l'administrateur et au chauffeur, permettant une levée de doute ou une intervention rapide sans alerter l'agresseur potentiel.</w:t>
      </w:r>
    </w:p>
    <w:p w14:paraId="0DE083DA" w14:textId="77777777" w:rsidR="00D773FA" w:rsidRPr="00D773FA" w:rsidRDefault="00D773FA" w:rsidP="00335C94">
      <w:pPr>
        <w:numPr>
          <w:ilvl w:val="1"/>
          <w:numId w:val="16"/>
        </w:numPr>
        <w:spacing w:line="360" w:lineRule="auto"/>
        <w:rPr>
          <w:rFonts w:ascii="Arial" w:hAnsi="Arial" w:cs="Arial"/>
          <w:sz w:val="26"/>
          <w:szCs w:val="26"/>
        </w:rPr>
      </w:pPr>
      <w:r w:rsidRPr="00D773FA">
        <w:rPr>
          <w:rFonts w:ascii="Arial" w:hAnsi="Arial" w:cs="Arial"/>
          <w:sz w:val="26"/>
          <w:szCs w:val="26"/>
        </w:rPr>
        <w:t>Authentification par OTP (Handshake) : Sécurisation de la prise en charge par un code de validation unique échangé entre le passager et le chauffeur, garantissant que l'utilisateur monte dans le bon véhicule.</w:t>
      </w:r>
    </w:p>
    <w:p w14:paraId="792F0D7F" w14:textId="77777777" w:rsidR="00D773FA" w:rsidRPr="00D773FA" w:rsidRDefault="00D773FA" w:rsidP="00335C94">
      <w:pPr>
        <w:numPr>
          <w:ilvl w:val="1"/>
          <w:numId w:val="16"/>
        </w:numPr>
        <w:spacing w:line="360" w:lineRule="auto"/>
        <w:rPr>
          <w:rFonts w:ascii="Arial" w:hAnsi="Arial" w:cs="Arial"/>
          <w:sz w:val="26"/>
          <w:szCs w:val="26"/>
        </w:rPr>
      </w:pPr>
      <w:r w:rsidRPr="00D773FA">
        <w:rPr>
          <w:rFonts w:ascii="Arial" w:hAnsi="Arial" w:cs="Arial"/>
          <w:sz w:val="26"/>
          <w:szCs w:val="26"/>
        </w:rPr>
        <w:t>Alertes d'Urgence logicielles : Intégration d'un bouton SOS tactile et d'un système de détection de secousses (Shake-to-SOS) pour un signalement rapide en cas de danger immédiat.</w:t>
      </w:r>
    </w:p>
    <w:p w14:paraId="1D25B008" w14:textId="77777777" w:rsidR="00D773FA" w:rsidRPr="00D773FA" w:rsidRDefault="00D773FA" w:rsidP="00335C94">
      <w:pPr>
        <w:numPr>
          <w:ilvl w:val="0"/>
          <w:numId w:val="16"/>
        </w:numPr>
        <w:spacing w:line="360" w:lineRule="auto"/>
        <w:rPr>
          <w:rFonts w:ascii="Arial" w:hAnsi="Arial" w:cs="Arial"/>
          <w:sz w:val="26"/>
          <w:szCs w:val="26"/>
        </w:rPr>
      </w:pPr>
      <w:r w:rsidRPr="00D773FA">
        <w:rPr>
          <w:rFonts w:ascii="Arial" w:hAnsi="Arial" w:cs="Arial"/>
          <w:sz w:val="26"/>
          <w:szCs w:val="26"/>
        </w:rPr>
        <w:t>Suivi Hybride &amp; Résilience Réseau (Online/Offline) :</w:t>
      </w:r>
    </w:p>
    <w:p w14:paraId="49DEF627" w14:textId="77777777" w:rsidR="00D773FA" w:rsidRPr="00D773FA" w:rsidRDefault="00D773FA" w:rsidP="00335C94">
      <w:pPr>
        <w:numPr>
          <w:ilvl w:val="1"/>
          <w:numId w:val="16"/>
        </w:numPr>
        <w:spacing w:line="360" w:lineRule="auto"/>
        <w:rPr>
          <w:rFonts w:ascii="Arial" w:hAnsi="Arial" w:cs="Arial"/>
          <w:sz w:val="26"/>
          <w:szCs w:val="26"/>
        </w:rPr>
      </w:pPr>
      <w:r w:rsidRPr="00D773FA">
        <w:rPr>
          <w:rFonts w:ascii="Arial" w:hAnsi="Arial" w:cs="Arial"/>
          <w:sz w:val="26"/>
          <w:szCs w:val="26"/>
        </w:rPr>
        <w:t xml:space="preserve">Système de Basculement Automatique : En zone blanche ou de faible couverture 4G, l'application bascule automatiquement du protocole </w:t>
      </w:r>
      <w:proofErr w:type="spellStart"/>
      <w:r w:rsidRPr="00D773FA">
        <w:rPr>
          <w:rFonts w:ascii="Arial" w:hAnsi="Arial" w:cs="Arial"/>
          <w:sz w:val="26"/>
          <w:szCs w:val="26"/>
        </w:rPr>
        <w:t>WebSockets</w:t>
      </w:r>
      <w:proofErr w:type="spellEnd"/>
      <w:r w:rsidRPr="00D773FA">
        <w:rPr>
          <w:rFonts w:ascii="Arial" w:hAnsi="Arial" w:cs="Arial"/>
          <w:sz w:val="26"/>
          <w:szCs w:val="26"/>
        </w:rPr>
        <w:t xml:space="preserve"> vers le protocole SMS pour maintenir la transmission des coordonnées GPS sans interruption.</w:t>
      </w:r>
    </w:p>
    <w:p w14:paraId="09960871" w14:textId="77777777" w:rsidR="00D773FA" w:rsidRPr="00D773FA" w:rsidRDefault="00D773FA" w:rsidP="00335C94">
      <w:pPr>
        <w:numPr>
          <w:ilvl w:val="1"/>
          <w:numId w:val="16"/>
        </w:numPr>
        <w:spacing w:line="360" w:lineRule="auto"/>
        <w:rPr>
          <w:rFonts w:ascii="Arial" w:hAnsi="Arial" w:cs="Arial"/>
          <w:sz w:val="26"/>
          <w:szCs w:val="26"/>
        </w:rPr>
      </w:pPr>
      <w:r w:rsidRPr="00D773FA">
        <w:rPr>
          <w:rFonts w:ascii="Arial" w:hAnsi="Arial" w:cs="Arial"/>
          <w:sz w:val="26"/>
          <w:szCs w:val="26"/>
        </w:rPr>
        <w:lastRenderedPageBreak/>
        <w:t>Smart Pickup &amp; Localisation Prédictive : Un formulaire de confirmation de position synchronise le point de rencontre exact entre le chauffeur et le passager. Le suivi cartographique bénéficie d'une fluidification haute performance (interpolation 600ms) et d'un algorithme de correction des données GPS erronées (Anti-</w:t>
      </w:r>
      <w:proofErr w:type="spellStart"/>
      <w:r w:rsidRPr="00D773FA">
        <w:rPr>
          <w:rFonts w:ascii="Arial" w:hAnsi="Arial" w:cs="Arial"/>
          <w:sz w:val="26"/>
          <w:szCs w:val="26"/>
        </w:rPr>
        <w:t>Ocean</w:t>
      </w:r>
      <w:proofErr w:type="spellEnd"/>
      <w:r w:rsidRPr="00D773FA">
        <w:rPr>
          <w:rFonts w:ascii="Arial" w:hAnsi="Arial" w:cs="Arial"/>
          <w:sz w:val="26"/>
          <w:szCs w:val="26"/>
        </w:rPr>
        <w:t xml:space="preserve"> </w:t>
      </w:r>
      <w:proofErr w:type="spellStart"/>
      <w:r w:rsidRPr="00D773FA">
        <w:rPr>
          <w:rFonts w:ascii="Arial" w:hAnsi="Arial" w:cs="Arial"/>
          <w:sz w:val="26"/>
          <w:szCs w:val="26"/>
        </w:rPr>
        <w:t>logic</w:t>
      </w:r>
      <w:proofErr w:type="spellEnd"/>
      <w:r w:rsidRPr="00D773FA">
        <w:rPr>
          <w:rFonts w:ascii="Arial" w:hAnsi="Arial" w:cs="Arial"/>
          <w:sz w:val="26"/>
          <w:szCs w:val="26"/>
        </w:rPr>
        <w:t>).</w:t>
      </w:r>
    </w:p>
    <w:p w14:paraId="5BCE9B75" w14:textId="77777777" w:rsidR="00D773FA" w:rsidRPr="00D773FA" w:rsidRDefault="00D773FA" w:rsidP="00335C94">
      <w:pPr>
        <w:numPr>
          <w:ilvl w:val="0"/>
          <w:numId w:val="16"/>
        </w:numPr>
        <w:spacing w:line="360" w:lineRule="auto"/>
        <w:rPr>
          <w:rFonts w:ascii="Arial" w:hAnsi="Arial" w:cs="Arial"/>
          <w:sz w:val="26"/>
          <w:szCs w:val="26"/>
        </w:rPr>
      </w:pPr>
      <w:r w:rsidRPr="00D773FA">
        <w:rPr>
          <w:rFonts w:ascii="Arial" w:hAnsi="Arial" w:cs="Arial"/>
          <w:sz w:val="26"/>
          <w:szCs w:val="26"/>
        </w:rPr>
        <w:t>Architecture Technique Performante : Le développement repose sur le framework React Native pour la portabilité, Node.js/Socket.io pour la réactivité temps réel, et MySQL/SQLite pour la gestion hybride des données. Cette stack garantit une synchronisation parfaite entre les interfaces Passager, Chauffeur et l'interface de supervision Admin.</w:t>
      </w:r>
    </w:p>
    <w:p w14:paraId="202ED17D" w14:textId="77777777" w:rsidR="00D773FA" w:rsidRPr="00D773FA" w:rsidRDefault="00D773FA" w:rsidP="00335C94">
      <w:pPr>
        <w:spacing w:line="360" w:lineRule="auto"/>
        <w:rPr>
          <w:rFonts w:ascii="Arial" w:hAnsi="Arial" w:cs="Arial"/>
          <w:sz w:val="26"/>
          <w:szCs w:val="26"/>
        </w:rPr>
      </w:pPr>
      <w:r w:rsidRPr="00D773FA">
        <w:rPr>
          <w:rFonts w:ascii="Arial" w:hAnsi="Arial" w:cs="Arial"/>
          <w:sz w:val="26"/>
          <w:szCs w:val="26"/>
        </w:rPr>
        <w:t>Mots-clés : Transport intelligent, Résilience réseau, Double-Code de sécurité, Silent SOS, React Native, Suivi GPS hybride, Zone blanche, Côte d’Ivoire.</w:t>
      </w:r>
    </w:p>
    <w:p w14:paraId="49B16E80" w14:textId="77777777" w:rsidR="00D773FA" w:rsidRPr="0070504A" w:rsidRDefault="00D773FA" w:rsidP="00335C94">
      <w:pPr>
        <w:spacing w:line="360" w:lineRule="auto"/>
        <w:rPr>
          <w:rFonts w:ascii="Times New Roman" w:hAnsi="Times New Roman" w:cs="Times New Roman"/>
          <w:sz w:val="28"/>
          <w:szCs w:val="28"/>
        </w:rPr>
      </w:pPr>
    </w:p>
    <w:p w14:paraId="237DA0C3" w14:textId="77777777" w:rsidR="00D773FA" w:rsidRPr="0070504A" w:rsidRDefault="00D773FA" w:rsidP="00335C94">
      <w:pPr>
        <w:spacing w:line="360" w:lineRule="auto"/>
        <w:rPr>
          <w:rFonts w:ascii="Times New Roman" w:hAnsi="Times New Roman" w:cs="Times New Roman"/>
          <w:sz w:val="28"/>
          <w:szCs w:val="28"/>
        </w:rPr>
      </w:pPr>
    </w:p>
    <w:p w14:paraId="6BC45233" w14:textId="77777777" w:rsidR="00D773FA" w:rsidRPr="0070504A" w:rsidRDefault="00D773FA" w:rsidP="00335C94">
      <w:pPr>
        <w:spacing w:line="360" w:lineRule="auto"/>
        <w:rPr>
          <w:rFonts w:ascii="Times New Roman" w:hAnsi="Times New Roman" w:cs="Times New Roman"/>
          <w:sz w:val="28"/>
          <w:szCs w:val="28"/>
        </w:rPr>
      </w:pPr>
      <w:r w:rsidRPr="0070504A">
        <w:rPr>
          <w:rFonts w:ascii="Times New Roman" w:hAnsi="Times New Roman" w:cs="Times New Roman"/>
          <w:sz w:val="28"/>
          <w:szCs w:val="28"/>
        </w:rPr>
        <w:br w:type="page"/>
      </w:r>
    </w:p>
    <w:p w14:paraId="22D86FEB" w14:textId="77777777" w:rsidR="0070504A" w:rsidRDefault="0070504A" w:rsidP="00335C94">
      <w:pPr>
        <w:spacing w:line="360" w:lineRule="auto"/>
        <w:rPr>
          <w:rFonts w:ascii="Times New Roman" w:hAnsi="Times New Roman" w:cs="Times New Roman"/>
          <w:b/>
          <w:bCs/>
          <w:sz w:val="28"/>
          <w:szCs w:val="28"/>
        </w:rPr>
      </w:pPr>
    </w:p>
    <w:p w14:paraId="4F20AA60" w14:textId="1D0D5090" w:rsidR="00D773FA" w:rsidRPr="00D773FA" w:rsidRDefault="00335C94" w:rsidP="00335C94">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D773FA" w:rsidRPr="00D773FA">
        <w:rPr>
          <w:rFonts w:ascii="Times New Roman" w:hAnsi="Times New Roman" w:cs="Times New Roman"/>
          <w:b/>
          <w:bCs/>
          <w:sz w:val="28"/>
          <w:szCs w:val="28"/>
        </w:rPr>
        <w:t xml:space="preserve">SOMMAIRE </w:t>
      </w:r>
    </w:p>
    <w:p w14:paraId="33350E56" w14:textId="77777777" w:rsidR="00D773FA" w:rsidRPr="00D773FA" w:rsidRDefault="00D773FA" w:rsidP="00335C94">
      <w:pPr>
        <w:spacing w:line="360" w:lineRule="auto"/>
        <w:rPr>
          <w:rFonts w:ascii="Arial" w:hAnsi="Arial" w:cs="Arial"/>
          <w:sz w:val="26"/>
          <w:szCs w:val="26"/>
        </w:rPr>
      </w:pPr>
      <w:r w:rsidRPr="00D773FA">
        <w:rPr>
          <w:rFonts w:ascii="Arial" w:hAnsi="Arial" w:cs="Arial"/>
          <w:sz w:val="26"/>
          <w:szCs w:val="26"/>
        </w:rPr>
        <w:t>DÉDICACE ......................................................................................... II</w:t>
      </w:r>
      <w:r w:rsidRPr="00D773FA">
        <w:rPr>
          <w:rFonts w:ascii="Arial" w:hAnsi="Arial" w:cs="Arial"/>
          <w:sz w:val="26"/>
          <w:szCs w:val="26"/>
        </w:rPr>
        <w:br/>
        <w:t>REMERCIEMENTS .......................................................................... III</w:t>
      </w:r>
      <w:r w:rsidRPr="00D773FA">
        <w:rPr>
          <w:rFonts w:ascii="Arial" w:hAnsi="Arial" w:cs="Arial"/>
          <w:sz w:val="26"/>
          <w:szCs w:val="26"/>
        </w:rPr>
        <w:br/>
        <w:t>RÉSUMÉ ............................................................................................... IV</w:t>
      </w:r>
      <w:r w:rsidRPr="00D773FA">
        <w:rPr>
          <w:rFonts w:ascii="Arial" w:hAnsi="Arial" w:cs="Arial"/>
          <w:sz w:val="26"/>
          <w:szCs w:val="26"/>
        </w:rPr>
        <w:br/>
        <w:t>SOMMAIRE ......................................................................................... V</w:t>
      </w:r>
      <w:r w:rsidRPr="00D773FA">
        <w:rPr>
          <w:rFonts w:ascii="Arial" w:hAnsi="Arial" w:cs="Arial"/>
          <w:sz w:val="26"/>
          <w:szCs w:val="26"/>
        </w:rPr>
        <w:br/>
        <w:t>LISTE DES FIGURES ET TABLEAUX ............................................ VI</w:t>
      </w:r>
    </w:p>
    <w:p w14:paraId="1573D927" w14:textId="77777777" w:rsidR="00D773FA" w:rsidRPr="00D773FA" w:rsidRDefault="00D773FA" w:rsidP="00335C94">
      <w:pPr>
        <w:spacing w:line="360" w:lineRule="auto"/>
        <w:rPr>
          <w:rFonts w:ascii="Arial" w:hAnsi="Arial" w:cs="Arial"/>
          <w:sz w:val="26"/>
          <w:szCs w:val="26"/>
        </w:rPr>
      </w:pPr>
      <w:r w:rsidRPr="00D773FA">
        <w:rPr>
          <w:rFonts w:ascii="Arial" w:hAnsi="Arial" w:cs="Arial"/>
          <w:sz w:val="26"/>
          <w:szCs w:val="26"/>
        </w:rPr>
        <w:t>INTRODUCTION GÉNÉRALE ............................................................ 1</w:t>
      </w:r>
    </w:p>
    <w:p w14:paraId="185E73D4" w14:textId="0F52471A" w:rsidR="00D773FA" w:rsidRPr="00D773FA" w:rsidRDefault="00D773FA" w:rsidP="00335C94">
      <w:pPr>
        <w:spacing w:line="360" w:lineRule="auto"/>
        <w:rPr>
          <w:rFonts w:ascii="Arial" w:hAnsi="Arial" w:cs="Arial"/>
          <w:sz w:val="26"/>
          <w:szCs w:val="26"/>
        </w:rPr>
      </w:pPr>
      <w:r w:rsidRPr="00D773FA">
        <w:rPr>
          <w:rFonts w:ascii="Arial" w:hAnsi="Arial" w:cs="Arial"/>
          <w:sz w:val="26"/>
          <w:szCs w:val="26"/>
        </w:rPr>
        <w:t>PARTIE 1 : CONTEXTE ET ÉTUDE DE L’EXISTANT</w:t>
      </w:r>
      <w:r w:rsidRPr="00D773FA">
        <w:rPr>
          <w:rFonts w:ascii="Arial" w:hAnsi="Arial" w:cs="Arial"/>
          <w:sz w:val="26"/>
          <w:szCs w:val="26"/>
        </w:rPr>
        <w:br/>
        <w:t>CHAPITRE I : ANALYSE DU TRANSPORT EN CÔTE D'IVOIRE ........ 3</w:t>
      </w:r>
      <w:r w:rsidRPr="00D773FA">
        <w:rPr>
          <w:rFonts w:ascii="Arial" w:hAnsi="Arial" w:cs="Arial"/>
          <w:sz w:val="26"/>
          <w:szCs w:val="26"/>
        </w:rPr>
        <w:br/>
        <w:t>I. État des lieux du transport urbain ............................................................. 3</w:t>
      </w:r>
      <w:r w:rsidRPr="00D773FA">
        <w:rPr>
          <w:rFonts w:ascii="Arial" w:hAnsi="Arial" w:cs="Arial"/>
          <w:sz w:val="26"/>
          <w:szCs w:val="26"/>
        </w:rPr>
        <w:br/>
        <w:t>I.1. Problématiques : Zones blanches et insécurité critique .......................... 4</w:t>
      </w:r>
      <w:r w:rsidRPr="00D773FA">
        <w:rPr>
          <w:rFonts w:ascii="Arial" w:hAnsi="Arial" w:cs="Arial"/>
          <w:sz w:val="26"/>
          <w:szCs w:val="26"/>
        </w:rPr>
        <w:br/>
        <w:t>I.2. Objectifs : Sécurité proactive et résilience réseau ................................... 5</w:t>
      </w:r>
      <w:r w:rsidRPr="00D773FA">
        <w:rPr>
          <w:rFonts w:ascii="Arial" w:hAnsi="Arial" w:cs="Arial"/>
          <w:sz w:val="26"/>
          <w:szCs w:val="26"/>
        </w:rPr>
        <w:br/>
        <w:t>CHAPITRE II : ÉTUDE DES SOLUTIONS ACTUELLES ........................ 6</w:t>
      </w:r>
      <w:r w:rsidRPr="00D773FA">
        <w:rPr>
          <w:rFonts w:ascii="Arial" w:hAnsi="Arial" w:cs="Arial"/>
          <w:sz w:val="26"/>
          <w:szCs w:val="26"/>
        </w:rPr>
        <w:br/>
        <w:t>II. Analyse comparative des solutions VTC du marché .....................</w:t>
      </w:r>
      <w:r w:rsidRPr="009202D2">
        <w:rPr>
          <w:rFonts w:ascii="Arial" w:hAnsi="Arial" w:cs="Arial"/>
          <w:sz w:val="26"/>
          <w:szCs w:val="26"/>
        </w:rPr>
        <w:t>.</w:t>
      </w:r>
      <w:r w:rsidRPr="00D773FA">
        <w:rPr>
          <w:rFonts w:ascii="Arial" w:hAnsi="Arial" w:cs="Arial"/>
          <w:sz w:val="26"/>
          <w:szCs w:val="26"/>
        </w:rPr>
        <w:t>........... 6</w:t>
      </w:r>
      <w:r w:rsidRPr="00D773FA">
        <w:rPr>
          <w:rFonts w:ascii="Arial" w:hAnsi="Arial" w:cs="Arial"/>
          <w:sz w:val="26"/>
          <w:szCs w:val="26"/>
        </w:rPr>
        <w:br/>
        <w:t>II.1. Limites face aux ruptures de connectivité et aux agressions ................. 8</w:t>
      </w:r>
      <w:r w:rsidRPr="00D773FA">
        <w:rPr>
          <w:rFonts w:ascii="Arial" w:hAnsi="Arial" w:cs="Arial"/>
          <w:sz w:val="26"/>
          <w:szCs w:val="26"/>
        </w:rPr>
        <w:br/>
        <w:t>II.2. Valeur ajoutée de SiraGO : Navigation et suivi hybride ........................ 9</w:t>
      </w:r>
    </w:p>
    <w:p w14:paraId="7A8E4A81" w14:textId="353B5455" w:rsidR="00D773FA" w:rsidRPr="00D773FA" w:rsidRDefault="00D773FA" w:rsidP="00335C94">
      <w:pPr>
        <w:spacing w:line="360" w:lineRule="auto"/>
        <w:rPr>
          <w:rFonts w:ascii="Arial" w:hAnsi="Arial" w:cs="Arial"/>
          <w:sz w:val="26"/>
          <w:szCs w:val="26"/>
        </w:rPr>
      </w:pPr>
      <w:r w:rsidRPr="00D773FA">
        <w:rPr>
          <w:rFonts w:ascii="Arial" w:hAnsi="Arial" w:cs="Arial"/>
          <w:sz w:val="26"/>
          <w:szCs w:val="26"/>
        </w:rPr>
        <w:t>PARTIE 2 : CONCEPTION DU SYSTÈME</w:t>
      </w:r>
      <w:r w:rsidRPr="00D773FA">
        <w:rPr>
          <w:rFonts w:ascii="Arial" w:hAnsi="Arial" w:cs="Arial"/>
          <w:sz w:val="26"/>
          <w:szCs w:val="26"/>
        </w:rPr>
        <w:br/>
        <w:t>CHAPITRE III : ANALYSE DES BESOINS ET SPÉCIFICATIONS ....... 11</w:t>
      </w:r>
      <w:r w:rsidRPr="00D773FA">
        <w:rPr>
          <w:rFonts w:ascii="Arial" w:hAnsi="Arial" w:cs="Arial"/>
          <w:sz w:val="26"/>
          <w:szCs w:val="26"/>
        </w:rPr>
        <w:br/>
        <w:t>III. Étude des besoins fonctionnels du système ............................................ 11</w:t>
      </w:r>
      <w:r w:rsidRPr="00D773FA">
        <w:rPr>
          <w:rFonts w:ascii="Arial" w:hAnsi="Arial" w:cs="Arial"/>
          <w:sz w:val="26"/>
          <w:szCs w:val="26"/>
        </w:rPr>
        <w:br/>
        <w:t>III.1. Module Passager : Marketplace et Handshake OTP .......................... 12</w:t>
      </w:r>
      <w:r w:rsidRPr="00D773FA">
        <w:rPr>
          <w:rFonts w:ascii="Arial" w:hAnsi="Arial" w:cs="Arial"/>
          <w:sz w:val="26"/>
          <w:szCs w:val="26"/>
        </w:rPr>
        <w:br/>
        <w:t>III.2. Module Chauffeur : Navigation hors-ligne et Smart Pickup ............. 13</w:t>
      </w:r>
      <w:r w:rsidRPr="00D773FA">
        <w:rPr>
          <w:rFonts w:ascii="Arial" w:hAnsi="Arial" w:cs="Arial"/>
          <w:sz w:val="26"/>
          <w:szCs w:val="26"/>
        </w:rPr>
        <w:br/>
        <w:t>III.3. Module Admin : Monitoring en temps réel (War Room) ................... 14</w:t>
      </w:r>
      <w:r w:rsidRPr="00D773FA">
        <w:rPr>
          <w:rFonts w:ascii="Arial" w:hAnsi="Arial" w:cs="Arial"/>
          <w:sz w:val="26"/>
          <w:szCs w:val="26"/>
        </w:rPr>
        <w:br/>
        <w:t>III.4. Spécifications et contraintes techniques du projet .....................</w:t>
      </w:r>
      <w:r w:rsidRPr="009202D2">
        <w:rPr>
          <w:rFonts w:ascii="Arial" w:hAnsi="Arial" w:cs="Arial"/>
          <w:sz w:val="26"/>
          <w:szCs w:val="26"/>
        </w:rPr>
        <w:t>.</w:t>
      </w:r>
      <w:r w:rsidRPr="00D773FA">
        <w:rPr>
          <w:rFonts w:ascii="Arial" w:hAnsi="Arial" w:cs="Arial"/>
          <w:sz w:val="26"/>
          <w:szCs w:val="26"/>
        </w:rPr>
        <w:t>........ 15</w:t>
      </w:r>
      <w:r w:rsidRPr="00D773FA">
        <w:rPr>
          <w:rFonts w:ascii="Arial" w:hAnsi="Arial" w:cs="Arial"/>
          <w:sz w:val="26"/>
          <w:szCs w:val="26"/>
        </w:rPr>
        <w:br/>
        <w:t>CHAPITRE IV : MODÉLISATION UML ............................................... 16</w:t>
      </w:r>
      <w:r w:rsidRPr="00D773FA">
        <w:rPr>
          <w:rFonts w:ascii="Arial" w:hAnsi="Arial" w:cs="Arial"/>
          <w:sz w:val="26"/>
          <w:szCs w:val="26"/>
        </w:rPr>
        <w:br/>
        <w:t>IV. Conception orientée objet ..................................................................... 16</w:t>
      </w:r>
      <w:r w:rsidRPr="00D773FA">
        <w:rPr>
          <w:rFonts w:ascii="Arial" w:hAnsi="Arial" w:cs="Arial"/>
          <w:sz w:val="26"/>
          <w:szCs w:val="26"/>
        </w:rPr>
        <w:br/>
        <w:t>IV.1. Diagrammes des cas d'utilisation (Use Cases) ................................... 18</w:t>
      </w:r>
      <w:r w:rsidRPr="00D773FA">
        <w:rPr>
          <w:rFonts w:ascii="Arial" w:hAnsi="Arial" w:cs="Arial"/>
          <w:sz w:val="26"/>
          <w:szCs w:val="26"/>
        </w:rPr>
        <w:br/>
        <w:t>IV.2. Diagramme de classes ......................................................................... 19</w:t>
      </w:r>
      <w:r w:rsidRPr="00D773FA">
        <w:rPr>
          <w:rFonts w:ascii="Arial" w:hAnsi="Arial" w:cs="Arial"/>
          <w:sz w:val="26"/>
          <w:szCs w:val="26"/>
        </w:rPr>
        <w:br/>
        <w:t>IV.3. Diagrammes de séquence (Authentification et Prise en charge)......... 20</w:t>
      </w:r>
    </w:p>
    <w:p w14:paraId="3FCD236F" w14:textId="51E4497C" w:rsidR="00D773FA" w:rsidRPr="00D773FA" w:rsidRDefault="00D773FA" w:rsidP="00335C94">
      <w:pPr>
        <w:spacing w:line="360" w:lineRule="auto"/>
        <w:rPr>
          <w:rFonts w:ascii="Arial" w:hAnsi="Arial" w:cs="Arial"/>
          <w:sz w:val="26"/>
          <w:szCs w:val="26"/>
        </w:rPr>
      </w:pPr>
      <w:r w:rsidRPr="00D773FA">
        <w:rPr>
          <w:rFonts w:ascii="Arial" w:hAnsi="Arial" w:cs="Arial"/>
          <w:sz w:val="26"/>
          <w:szCs w:val="26"/>
        </w:rPr>
        <w:lastRenderedPageBreak/>
        <w:t>PARTIE 3 : RÉALISATION TECHNIQUE</w:t>
      </w:r>
      <w:r w:rsidRPr="00D773FA">
        <w:rPr>
          <w:rFonts w:ascii="Arial" w:hAnsi="Arial" w:cs="Arial"/>
          <w:sz w:val="26"/>
          <w:szCs w:val="26"/>
        </w:rPr>
        <w:br/>
        <w:t>CHAPITRE V : ENVIRONNEMENT DE DÉVELOPPEMENT .............. 22</w:t>
      </w:r>
      <w:r w:rsidRPr="00D773FA">
        <w:rPr>
          <w:rFonts w:ascii="Arial" w:hAnsi="Arial" w:cs="Arial"/>
          <w:sz w:val="26"/>
          <w:szCs w:val="26"/>
        </w:rPr>
        <w:br/>
        <w:t>V. Choix technologiques et outils ................................................................ 22</w:t>
      </w:r>
      <w:r w:rsidRPr="00D773FA">
        <w:rPr>
          <w:rFonts w:ascii="Arial" w:hAnsi="Arial" w:cs="Arial"/>
          <w:sz w:val="26"/>
          <w:szCs w:val="26"/>
        </w:rPr>
        <w:br/>
        <w:t>V.1. Frontend : React Native et moteur de rendu cartographique .............. 23</w:t>
      </w:r>
      <w:r w:rsidRPr="00D773FA">
        <w:rPr>
          <w:rFonts w:ascii="Arial" w:hAnsi="Arial" w:cs="Arial"/>
          <w:sz w:val="26"/>
          <w:szCs w:val="26"/>
        </w:rPr>
        <w:br/>
        <w:t>V.2. Backend : Node.js, Express et Socket.io ............................................... 24</w:t>
      </w:r>
      <w:r w:rsidRPr="00D773FA">
        <w:rPr>
          <w:rFonts w:ascii="Arial" w:hAnsi="Arial" w:cs="Arial"/>
          <w:sz w:val="26"/>
          <w:szCs w:val="26"/>
        </w:rPr>
        <w:br/>
        <w:t>V.3. Persistance : Coordination MySQL et stockage local SQLite .............. 25</w:t>
      </w:r>
      <w:r w:rsidRPr="00D773FA">
        <w:rPr>
          <w:rFonts w:ascii="Arial" w:hAnsi="Arial" w:cs="Arial"/>
          <w:sz w:val="26"/>
          <w:szCs w:val="26"/>
        </w:rPr>
        <w:br/>
        <w:t>CHAPITRE VI : IMPLÉMENTATION ET RÉSULTATS ........................ 26</w:t>
      </w:r>
      <w:r w:rsidRPr="00D773FA">
        <w:rPr>
          <w:rFonts w:ascii="Arial" w:hAnsi="Arial" w:cs="Arial"/>
          <w:sz w:val="26"/>
          <w:szCs w:val="26"/>
        </w:rPr>
        <w:br/>
        <w:t>VI. Défis techniques et résolutions logicielles ............................................. 26</w:t>
      </w:r>
      <w:r w:rsidRPr="00D773FA">
        <w:rPr>
          <w:rFonts w:ascii="Arial" w:hAnsi="Arial" w:cs="Arial"/>
          <w:sz w:val="26"/>
          <w:szCs w:val="26"/>
        </w:rPr>
        <w:br/>
        <w:t xml:space="preserve">VI.1. Synchronisation Temps Réel : Marketplace via </w:t>
      </w:r>
      <w:proofErr w:type="spellStart"/>
      <w:r w:rsidRPr="00D773FA">
        <w:rPr>
          <w:rFonts w:ascii="Arial" w:hAnsi="Arial" w:cs="Arial"/>
          <w:sz w:val="26"/>
          <w:szCs w:val="26"/>
        </w:rPr>
        <w:t>WebSockets</w:t>
      </w:r>
      <w:proofErr w:type="spellEnd"/>
      <w:r w:rsidRPr="00D773FA">
        <w:rPr>
          <w:rFonts w:ascii="Arial" w:hAnsi="Arial" w:cs="Arial"/>
          <w:sz w:val="26"/>
          <w:szCs w:val="26"/>
        </w:rPr>
        <w:t xml:space="preserve"> ........... 27</w:t>
      </w:r>
      <w:r w:rsidRPr="00D773FA">
        <w:rPr>
          <w:rFonts w:ascii="Arial" w:hAnsi="Arial" w:cs="Arial"/>
          <w:sz w:val="26"/>
          <w:szCs w:val="26"/>
        </w:rPr>
        <w:br/>
        <w:t>VI.2. Suivi Hybride : Logique de basculement SMS/Internet ..................... 28</w:t>
      </w:r>
      <w:r w:rsidRPr="00D773FA">
        <w:rPr>
          <w:rFonts w:ascii="Arial" w:hAnsi="Arial" w:cs="Arial"/>
          <w:sz w:val="26"/>
          <w:szCs w:val="26"/>
        </w:rPr>
        <w:br/>
        <w:t>VI.3. Sécurité Proactive : SOS d'urgence et Détection de Secousses (Shake) 29</w:t>
      </w:r>
      <w:r w:rsidRPr="00D773FA">
        <w:rPr>
          <w:rFonts w:ascii="Arial" w:hAnsi="Arial" w:cs="Arial"/>
          <w:sz w:val="26"/>
          <w:szCs w:val="26"/>
        </w:rPr>
        <w:br/>
        <w:t>VI.4. Sécurité Logique : Vérification par Double-Code et Alerte Silencieuse . 30</w:t>
      </w:r>
      <w:r w:rsidRPr="00D773FA">
        <w:rPr>
          <w:rFonts w:ascii="Arial" w:hAnsi="Arial" w:cs="Arial"/>
          <w:sz w:val="26"/>
          <w:szCs w:val="26"/>
        </w:rPr>
        <w:br/>
        <w:t xml:space="preserve">VI.5. Optimisation </w:t>
      </w:r>
      <w:proofErr w:type="spellStart"/>
      <w:r w:rsidRPr="00D773FA">
        <w:rPr>
          <w:rFonts w:ascii="Arial" w:hAnsi="Arial" w:cs="Arial"/>
          <w:sz w:val="26"/>
          <w:szCs w:val="26"/>
        </w:rPr>
        <w:t>Map</w:t>
      </w:r>
      <w:proofErr w:type="spellEnd"/>
      <w:r w:rsidRPr="00D773FA">
        <w:rPr>
          <w:rFonts w:ascii="Arial" w:hAnsi="Arial" w:cs="Arial"/>
          <w:sz w:val="26"/>
          <w:szCs w:val="26"/>
        </w:rPr>
        <w:t xml:space="preserve"> : Interpolation et Correction Antigravité GPS ... 31</w:t>
      </w:r>
    </w:p>
    <w:p w14:paraId="3BD53ACE" w14:textId="77777777" w:rsidR="00D773FA" w:rsidRPr="00D773FA" w:rsidRDefault="00D773FA" w:rsidP="00335C94">
      <w:pPr>
        <w:spacing w:line="360" w:lineRule="auto"/>
        <w:rPr>
          <w:rFonts w:ascii="Arial" w:hAnsi="Arial" w:cs="Arial"/>
          <w:sz w:val="26"/>
          <w:szCs w:val="26"/>
        </w:rPr>
      </w:pPr>
      <w:r w:rsidRPr="00D773FA">
        <w:rPr>
          <w:rFonts w:ascii="Arial" w:hAnsi="Arial" w:cs="Arial"/>
          <w:sz w:val="26"/>
          <w:szCs w:val="26"/>
        </w:rPr>
        <w:t>CONCLUSION GÉNÉRALE ....................................................................... 32</w:t>
      </w:r>
      <w:r w:rsidRPr="00D773FA">
        <w:rPr>
          <w:rFonts w:ascii="Arial" w:hAnsi="Arial" w:cs="Arial"/>
          <w:sz w:val="26"/>
          <w:szCs w:val="26"/>
        </w:rPr>
        <w:br/>
        <w:t>ANNEXES .................................................................................................. 33</w:t>
      </w:r>
      <w:r w:rsidRPr="00D773FA">
        <w:rPr>
          <w:rFonts w:ascii="Arial" w:hAnsi="Arial" w:cs="Arial"/>
          <w:sz w:val="26"/>
          <w:szCs w:val="26"/>
        </w:rPr>
        <w:br/>
        <w:t>GLOSSAIRE / RÉFÉRENCES ................................................................... 34</w:t>
      </w:r>
    </w:p>
    <w:p w14:paraId="0C5F98A9" w14:textId="77777777" w:rsidR="00D773FA" w:rsidRPr="009202D2" w:rsidRDefault="00D773FA" w:rsidP="00335C94">
      <w:pPr>
        <w:spacing w:line="360" w:lineRule="auto"/>
        <w:rPr>
          <w:rFonts w:ascii="Arial" w:hAnsi="Arial" w:cs="Arial"/>
          <w:sz w:val="26"/>
          <w:szCs w:val="26"/>
        </w:rPr>
      </w:pPr>
      <w:r w:rsidRPr="009202D2">
        <w:rPr>
          <w:rFonts w:ascii="Arial" w:hAnsi="Arial" w:cs="Arial"/>
          <w:sz w:val="26"/>
          <w:szCs w:val="26"/>
        </w:rPr>
        <w:br w:type="page"/>
      </w:r>
    </w:p>
    <w:p w14:paraId="3C56A8C8" w14:textId="77777777" w:rsidR="00D773FA" w:rsidRPr="00D773FA" w:rsidRDefault="00BF55D9" w:rsidP="00335C94">
      <w:pPr>
        <w:spacing w:line="360" w:lineRule="auto"/>
        <w:rPr>
          <w:rFonts w:ascii="Times New Roman" w:hAnsi="Times New Roman" w:cs="Times New Roman"/>
          <w:b/>
          <w:bCs/>
        </w:rPr>
      </w:pPr>
      <w:r>
        <w:rPr>
          <w:rFonts w:ascii="Times New Roman" w:hAnsi="Times New Roman" w:cs="Times New Roman"/>
          <w:b/>
          <w:bCs/>
          <w:sz w:val="28"/>
          <w:szCs w:val="28"/>
        </w:rPr>
        <w:lastRenderedPageBreak/>
        <w:t xml:space="preserve">                                       </w:t>
      </w:r>
      <w:r w:rsidR="00D773FA" w:rsidRPr="00D773FA">
        <w:rPr>
          <w:rFonts w:ascii="Times New Roman" w:hAnsi="Times New Roman" w:cs="Times New Roman"/>
          <w:b/>
          <w:bCs/>
        </w:rPr>
        <w:t>LISTE DES FIGURES</w:t>
      </w:r>
    </w:p>
    <w:p w14:paraId="6395D300" w14:textId="2346802D" w:rsidR="00D773FA" w:rsidRPr="00D773FA" w:rsidRDefault="00D773FA" w:rsidP="00335C94">
      <w:pPr>
        <w:spacing w:line="360" w:lineRule="auto"/>
        <w:rPr>
          <w:rFonts w:ascii="Arial" w:hAnsi="Arial" w:cs="Arial"/>
          <w:sz w:val="26"/>
          <w:szCs w:val="26"/>
        </w:rPr>
      </w:pPr>
      <w:r w:rsidRPr="00D773FA">
        <w:rPr>
          <w:rFonts w:ascii="Arial" w:hAnsi="Arial" w:cs="Arial"/>
          <w:sz w:val="26"/>
          <w:szCs w:val="26"/>
        </w:rPr>
        <w:t>Figure 1 : Architecture globale et modulaire du système SiraGO ................ 5</w:t>
      </w:r>
      <w:r w:rsidRPr="00D773FA">
        <w:rPr>
          <w:rFonts w:ascii="Arial" w:hAnsi="Arial" w:cs="Arial"/>
          <w:sz w:val="26"/>
          <w:szCs w:val="26"/>
        </w:rPr>
        <w:br/>
        <w:t>Figure 2 : Interface Marketplace : Sélection dynamique des chauffeurs...... 9</w:t>
      </w:r>
      <w:r w:rsidRPr="00D773FA">
        <w:rPr>
          <w:rFonts w:ascii="Arial" w:hAnsi="Arial" w:cs="Arial"/>
          <w:sz w:val="26"/>
          <w:szCs w:val="26"/>
        </w:rPr>
        <w:br/>
        <w:t>Figure 3 : Diagramme global des cas d'utilisation (Use Cases) ................... 18</w:t>
      </w:r>
      <w:r w:rsidRPr="00D773FA">
        <w:rPr>
          <w:rFonts w:ascii="Arial" w:hAnsi="Arial" w:cs="Arial"/>
          <w:sz w:val="26"/>
          <w:szCs w:val="26"/>
        </w:rPr>
        <w:br/>
        <w:t>Figure 4 : Diagramme de classes : Structure de la base de données ........... 19</w:t>
      </w:r>
      <w:r w:rsidRPr="00D773FA">
        <w:rPr>
          <w:rFonts w:ascii="Arial" w:hAnsi="Arial" w:cs="Arial"/>
          <w:sz w:val="26"/>
          <w:szCs w:val="26"/>
        </w:rPr>
        <w:br/>
        <w:t>Figure 5 : Diagramme de séquence : Processus d'alerte SOS discret .</w:t>
      </w:r>
      <w:r w:rsidRPr="009202D2">
        <w:rPr>
          <w:rFonts w:ascii="Arial" w:hAnsi="Arial" w:cs="Arial"/>
          <w:sz w:val="26"/>
          <w:szCs w:val="26"/>
        </w:rPr>
        <w:t>.</w:t>
      </w:r>
      <w:r w:rsidRPr="00D773FA">
        <w:rPr>
          <w:rFonts w:ascii="Arial" w:hAnsi="Arial" w:cs="Arial"/>
          <w:sz w:val="26"/>
          <w:szCs w:val="26"/>
        </w:rPr>
        <w:t>....... 20</w:t>
      </w:r>
      <w:r w:rsidRPr="00D773FA">
        <w:rPr>
          <w:rFonts w:ascii="Arial" w:hAnsi="Arial" w:cs="Arial"/>
          <w:sz w:val="26"/>
          <w:szCs w:val="26"/>
        </w:rPr>
        <w:br/>
        <w:t>Figure 6 : Architecture de l'environnement React Native et composants .. 23</w:t>
      </w:r>
      <w:r w:rsidRPr="00D773FA">
        <w:rPr>
          <w:rFonts w:ascii="Arial" w:hAnsi="Arial" w:cs="Arial"/>
          <w:sz w:val="26"/>
          <w:szCs w:val="26"/>
        </w:rPr>
        <w:br/>
        <w:t>Figure 7 : Schéma de flux Socket.io pour la communication temps réel .... 24</w:t>
      </w:r>
      <w:r w:rsidRPr="00D773FA">
        <w:rPr>
          <w:rFonts w:ascii="Arial" w:hAnsi="Arial" w:cs="Arial"/>
          <w:sz w:val="26"/>
          <w:szCs w:val="26"/>
        </w:rPr>
        <w:br/>
        <w:t>Figure 8 : Interface de signature du contrat digital chauffeur .................... 26</w:t>
      </w:r>
      <w:r w:rsidRPr="00D773FA">
        <w:rPr>
          <w:rFonts w:ascii="Arial" w:hAnsi="Arial" w:cs="Arial"/>
          <w:sz w:val="26"/>
          <w:szCs w:val="26"/>
        </w:rPr>
        <w:br/>
        <w:t>Figure 9 : Indicateur de résilience : État de connexion et basculement ..... 27</w:t>
      </w:r>
      <w:r w:rsidRPr="00D773FA">
        <w:rPr>
          <w:rFonts w:ascii="Arial" w:hAnsi="Arial" w:cs="Arial"/>
          <w:sz w:val="26"/>
          <w:szCs w:val="26"/>
        </w:rPr>
        <w:br/>
        <w:t>Figure 10 : Trajectoire fluide avec interpolation et "Anti-</w:t>
      </w:r>
      <w:proofErr w:type="spellStart"/>
      <w:r w:rsidRPr="00D773FA">
        <w:rPr>
          <w:rFonts w:ascii="Arial" w:hAnsi="Arial" w:cs="Arial"/>
          <w:sz w:val="26"/>
          <w:szCs w:val="26"/>
        </w:rPr>
        <w:t>Ocean</w:t>
      </w:r>
      <w:proofErr w:type="spellEnd"/>
      <w:r w:rsidRPr="00D773FA">
        <w:rPr>
          <w:rFonts w:ascii="Arial" w:hAnsi="Arial" w:cs="Arial"/>
          <w:sz w:val="26"/>
          <w:szCs w:val="26"/>
        </w:rPr>
        <w:t xml:space="preserve"> </w:t>
      </w:r>
      <w:proofErr w:type="spellStart"/>
      <w:r w:rsidRPr="00D773FA">
        <w:rPr>
          <w:rFonts w:ascii="Arial" w:hAnsi="Arial" w:cs="Arial"/>
          <w:sz w:val="26"/>
          <w:szCs w:val="26"/>
        </w:rPr>
        <w:t>logic</w:t>
      </w:r>
      <w:proofErr w:type="spellEnd"/>
      <w:r w:rsidRPr="00D773FA">
        <w:rPr>
          <w:rFonts w:ascii="Arial" w:hAnsi="Arial" w:cs="Arial"/>
          <w:sz w:val="26"/>
          <w:szCs w:val="26"/>
        </w:rPr>
        <w:t>" .... 28</w:t>
      </w:r>
      <w:r w:rsidRPr="00D773FA">
        <w:rPr>
          <w:rFonts w:ascii="Arial" w:hAnsi="Arial" w:cs="Arial"/>
          <w:sz w:val="26"/>
          <w:szCs w:val="26"/>
        </w:rPr>
        <w:br/>
        <w:t>Figure 11 : Modale Smart Pickup : Confirmation du point de rencontr</w:t>
      </w:r>
      <w:r w:rsidR="00780446" w:rsidRPr="009202D2">
        <w:rPr>
          <w:rFonts w:ascii="Arial" w:hAnsi="Arial" w:cs="Arial"/>
          <w:sz w:val="26"/>
          <w:szCs w:val="26"/>
        </w:rPr>
        <w:t>e</w:t>
      </w:r>
      <w:r w:rsidRPr="00D773FA">
        <w:rPr>
          <w:rFonts w:ascii="Arial" w:hAnsi="Arial" w:cs="Arial"/>
          <w:sz w:val="26"/>
          <w:szCs w:val="26"/>
        </w:rPr>
        <w:t>... 29</w:t>
      </w:r>
      <w:r w:rsidRPr="00D773FA">
        <w:rPr>
          <w:rFonts w:ascii="Arial" w:hAnsi="Arial" w:cs="Arial"/>
          <w:sz w:val="26"/>
          <w:szCs w:val="26"/>
        </w:rPr>
        <w:br/>
        <w:t>Figure 12 : Simulation du mode SMS (Suivi résilient en zone blanche....... 30</w:t>
      </w:r>
      <w:r w:rsidRPr="00D773FA">
        <w:rPr>
          <w:rFonts w:ascii="Arial" w:hAnsi="Arial" w:cs="Arial"/>
          <w:sz w:val="26"/>
          <w:szCs w:val="26"/>
        </w:rPr>
        <w:br/>
        <w:t xml:space="preserve">Figure 13 : Interface SOS : Déclenchement tactile et par secousses </w:t>
      </w:r>
      <w:r w:rsidRPr="009202D2">
        <w:rPr>
          <w:rFonts w:ascii="Arial" w:hAnsi="Arial" w:cs="Arial"/>
          <w:sz w:val="26"/>
          <w:szCs w:val="26"/>
        </w:rPr>
        <w:t>……..</w:t>
      </w:r>
      <w:r w:rsidRPr="00D773FA">
        <w:rPr>
          <w:rFonts w:ascii="Arial" w:hAnsi="Arial" w:cs="Arial"/>
          <w:sz w:val="26"/>
          <w:szCs w:val="26"/>
        </w:rPr>
        <w:t>. 31</w:t>
      </w:r>
      <w:r w:rsidRPr="00D773FA">
        <w:rPr>
          <w:rFonts w:ascii="Arial" w:hAnsi="Arial" w:cs="Arial"/>
          <w:sz w:val="26"/>
          <w:szCs w:val="26"/>
        </w:rPr>
        <w:br/>
        <w:t>Figure 14 : Formulaire de vérification DUAL-CODE</w:t>
      </w:r>
      <w:r w:rsidRPr="009202D2">
        <w:rPr>
          <w:rFonts w:ascii="Arial" w:hAnsi="Arial" w:cs="Arial"/>
          <w:sz w:val="26"/>
          <w:szCs w:val="26"/>
        </w:rPr>
        <w:t xml:space="preserve"> (ALERT) ...……..</w:t>
      </w:r>
      <w:r w:rsidRPr="00D773FA">
        <w:rPr>
          <w:rFonts w:ascii="Arial" w:hAnsi="Arial" w:cs="Arial"/>
          <w:sz w:val="26"/>
          <w:szCs w:val="26"/>
        </w:rPr>
        <w:t>... 31</w:t>
      </w:r>
    </w:p>
    <w:p w14:paraId="69D4B51C" w14:textId="05CC98BF" w:rsidR="00BF55D9" w:rsidRPr="009202D2" w:rsidRDefault="00BF55D9" w:rsidP="00335C94">
      <w:pPr>
        <w:spacing w:line="360" w:lineRule="auto"/>
        <w:rPr>
          <w:rFonts w:ascii="Arial" w:hAnsi="Arial" w:cs="Arial"/>
          <w:sz w:val="26"/>
          <w:szCs w:val="26"/>
        </w:rPr>
      </w:pPr>
      <w:r w:rsidRPr="009202D2">
        <w:rPr>
          <w:rFonts w:ascii="Arial" w:hAnsi="Arial" w:cs="Arial"/>
          <w:sz w:val="26"/>
          <w:szCs w:val="26"/>
        </w:rPr>
        <w:br w:type="page"/>
      </w:r>
    </w:p>
    <w:p w14:paraId="33952640" w14:textId="77777777" w:rsidR="00CF3417" w:rsidRPr="00CF3417" w:rsidRDefault="00BF55D9" w:rsidP="00335C94">
      <w:pPr>
        <w:spacing w:line="360" w:lineRule="auto"/>
        <w:rPr>
          <w:rFonts w:ascii="Times New Roman" w:hAnsi="Times New Roman" w:cs="Times New Roman"/>
          <w:b/>
          <w:bCs/>
        </w:rPr>
      </w:pPr>
      <w:r>
        <w:rPr>
          <w:rFonts w:ascii="Times New Roman" w:hAnsi="Times New Roman" w:cs="Times New Roman"/>
          <w:b/>
          <w:bCs/>
          <w:sz w:val="28"/>
          <w:szCs w:val="28"/>
        </w:rPr>
        <w:lastRenderedPageBreak/>
        <w:t xml:space="preserve">                                   </w:t>
      </w:r>
      <w:r w:rsidR="00CF3417" w:rsidRPr="00CF3417">
        <w:rPr>
          <w:rFonts w:ascii="Times New Roman" w:hAnsi="Times New Roman" w:cs="Times New Roman"/>
          <w:b/>
          <w:bCs/>
        </w:rPr>
        <w:t>LISTE DES TABLEAUX</w:t>
      </w:r>
    </w:p>
    <w:p w14:paraId="7BE92E60" w14:textId="5FC9E50D" w:rsidR="00CF3417" w:rsidRPr="009202D2" w:rsidRDefault="00CF3417" w:rsidP="00335C94">
      <w:pPr>
        <w:spacing w:line="360" w:lineRule="auto"/>
        <w:rPr>
          <w:rFonts w:ascii="Arial" w:hAnsi="Arial" w:cs="Arial"/>
          <w:sz w:val="26"/>
          <w:szCs w:val="26"/>
        </w:rPr>
      </w:pPr>
      <w:r w:rsidRPr="00CF3417">
        <w:rPr>
          <w:rFonts w:ascii="Arial" w:hAnsi="Arial" w:cs="Arial"/>
          <w:sz w:val="26"/>
          <w:szCs w:val="26"/>
        </w:rPr>
        <w:t>Tableau 1 : Analyse comparative des solutions de VTC existantes .............. 8</w:t>
      </w:r>
      <w:r w:rsidRPr="00CF3417">
        <w:rPr>
          <w:rFonts w:ascii="Arial" w:hAnsi="Arial" w:cs="Arial"/>
          <w:sz w:val="26"/>
          <w:szCs w:val="26"/>
        </w:rPr>
        <w:br/>
        <w:t>Tableau 2 : Énumération des besoins fonctionnels du profil Passager........ 12</w:t>
      </w:r>
      <w:r w:rsidRPr="00CF3417">
        <w:rPr>
          <w:rFonts w:ascii="Arial" w:hAnsi="Arial" w:cs="Arial"/>
          <w:sz w:val="26"/>
          <w:szCs w:val="26"/>
        </w:rPr>
        <w:br/>
        <w:t>Tableau 3 : Énumération des besoins fonctionnels du profil Chauffeur..... 13</w:t>
      </w:r>
      <w:r w:rsidRPr="00CF3417">
        <w:rPr>
          <w:rFonts w:ascii="Arial" w:hAnsi="Arial" w:cs="Arial"/>
          <w:sz w:val="26"/>
          <w:szCs w:val="26"/>
        </w:rPr>
        <w:br/>
        <w:t>Tableau 4 : Exigences non-fonctionnelles (Sécurité et Performance)......... 15</w:t>
      </w:r>
      <w:r w:rsidRPr="00CF3417">
        <w:rPr>
          <w:rFonts w:ascii="Arial" w:hAnsi="Arial" w:cs="Arial"/>
          <w:sz w:val="26"/>
          <w:szCs w:val="26"/>
        </w:rPr>
        <w:br/>
        <w:t>Tableau 5 : Spécifications matérielles et logicielles de développement....... 23</w:t>
      </w:r>
      <w:r w:rsidRPr="00CF3417">
        <w:rPr>
          <w:rFonts w:ascii="Arial" w:hAnsi="Arial" w:cs="Arial"/>
          <w:sz w:val="26"/>
          <w:szCs w:val="26"/>
        </w:rPr>
        <w:br/>
        <w:t xml:space="preserve">Tableau 6 : Étude comparative des outils cartographiques (Google vs OSRM) </w:t>
      </w:r>
      <w:r w:rsidRPr="009202D2">
        <w:rPr>
          <w:rFonts w:ascii="Arial" w:hAnsi="Arial" w:cs="Arial"/>
          <w:sz w:val="26"/>
          <w:szCs w:val="26"/>
        </w:rPr>
        <w:t>…………………………………………………………………….</w:t>
      </w:r>
      <w:r w:rsidRPr="00CF3417">
        <w:rPr>
          <w:rFonts w:ascii="Arial" w:hAnsi="Arial" w:cs="Arial"/>
          <w:sz w:val="26"/>
          <w:szCs w:val="26"/>
        </w:rPr>
        <w:t>... 24</w:t>
      </w:r>
      <w:r w:rsidRPr="00CF3417">
        <w:rPr>
          <w:rFonts w:ascii="Arial" w:hAnsi="Arial" w:cs="Arial"/>
          <w:sz w:val="26"/>
          <w:szCs w:val="26"/>
        </w:rPr>
        <w:br/>
        <w:t>Tableau 7 : Dictionnaire de données de la table "Utilisateurs" (MySQL).. 25</w:t>
      </w:r>
      <w:r w:rsidRPr="00CF3417">
        <w:rPr>
          <w:rFonts w:ascii="Arial" w:hAnsi="Arial" w:cs="Arial"/>
          <w:sz w:val="26"/>
          <w:szCs w:val="26"/>
        </w:rPr>
        <w:br/>
        <w:t>Tableau 8 : Plan de test des alertes SOS (Tactile/Shake) et du Dual-Cod</w:t>
      </w:r>
      <w:r w:rsidRPr="009202D2">
        <w:rPr>
          <w:rFonts w:ascii="Arial" w:hAnsi="Arial" w:cs="Arial"/>
          <w:sz w:val="26"/>
          <w:szCs w:val="26"/>
        </w:rPr>
        <w:t>e</w:t>
      </w:r>
      <w:r w:rsidRPr="00CF3417">
        <w:rPr>
          <w:rFonts w:ascii="Arial" w:hAnsi="Arial" w:cs="Arial"/>
          <w:sz w:val="26"/>
          <w:szCs w:val="26"/>
        </w:rPr>
        <w:t>. 26</w:t>
      </w:r>
      <w:r w:rsidRPr="00CF3417">
        <w:rPr>
          <w:rFonts w:ascii="Arial" w:hAnsi="Arial" w:cs="Arial"/>
          <w:sz w:val="26"/>
          <w:szCs w:val="26"/>
        </w:rPr>
        <w:br/>
        <w:t xml:space="preserve">Tableau 9 : Scénarios de validation de la résilience réseau (SMS vs Socket) </w:t>
      </w:r>
      <w:r w:rsidRPr="009202D2">
        <w:rPr>
          <w:rFonts w:ascii="Arial" w:hAnsi="Arial" w:cs="Arial"/>
          <w:sz w:val="26"/>
          <w:szCs w:val="26"/>
        </w:rPr>
        <w:t>………………………………………………………………………………</w:t>
      </w:r>
      <w:r w:rsidRPr="00CF3417">
        <w:rPr>
          <w:rFonts w:ascii="Arial" w:hAnsi="Arial" w:cs="Arial"/>
          <w:sz w:val="26"/>
          <w:szCs w:val="26"/>
        </w:rPr>
        <w:t>.... 30</w:t>
      </w:r>
      <w:r w:rsidRPr="00CF3417">
        <w:rPr>
          <w:rFonts w:ascii="Arial" w:hAnsi="Arial" w:cs="Arial"/>
          <w:sz w:val="26"/>
          <w:szCs w:val="26"/>
        </w:rPr>
        <w:br/>
        <w:t>Tableau 10 : Matrice de validation finale des fonctionnalités de simulation .........</w:t>
      </w:r>
      <w:r w:rsidRPr="009202D2">
        <w:rPr>
          <w:rFonts w:ascii="Arial" w:hAnsi="Arial" w:cs="Arial"/>
          <w:sz w:val="26"/>
          <w:szCs w:val="26"/>
        </w:rPr>
        <w:t>..............................................................................................................</w:t>
      </w:r>
      <w:r w:rsidRPr="00CF3417">
        <w:rPr>
          <w:rFonts w:ascii="Arial" w:hAnsi="Arial" w:cs="Arial"/>
          <w:sz w:val="26"/>
          <w:szCs w:val="26"/>
        </w:rPr>
        <w:t>..... 31</w:t>
      </w:r>
      <w:r w:rsidRPr="009202D2">
        <w:rPr>
          <w:rFonts w:ascii="Arial" w:hAnsi="Arial" w:cs="Arial"/>
          <w:sz w:val="26"/>
          <w:szCs w:val="26"/>
        </w:rPr>
        <w:br/>
      </w:r>
      <w:r w:rsidRPr="009202D2">
        <w:rPr>
          <w:rFonts w:ascii="Arial" w:hAnsi="Arial" w:cs="Arial"/>
          <w:sz w:val="26"/>
          <w:szCs w:val="26"/>
        </w:rPr>
        <w:br w:type="page"/>
      </w:r>
    </w:p>
    <w:p w14:paraId="5F650F78" w14:textId="77777777" w:rsidR="00CF3417" w:rsidRPr="00CF3417" w:rsidRDefault="00CF3417" w:rsidP="00335C94">
      <w:pPr>
        <w:spacing w:line="360" w:lineRule="auto"/>
        <w:rPr>
          <w:rFonts w:ascii="Times New Roman" w:hAnsi="Times New Roman" w:cs="Times New Roman"/>
          <w:b/>
          <w:bCs/>
          <w:sz w:val="28"/>
          <w:szCs w:val="28"/>
        </w:rPr>
      </w:pPr>
    </w:p>
    <w:p w14:paraId="5AF2270D" w14:textId="79AC7F9A" w:rsidR="00206BA9" w:rsidRPr="00206BA9" w:rsidRDefault="00206BA9" w:rsidP="00335C94">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9202D2">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206BA9">
        <w:rPr>
          <w:rFonts w:ascii="Times New Roman" w:hAnsi="Times New Roman" w:cs="Times New Roman"/>
          <w:b/>
          <w:bCs/>
          <w:sz w:val="28"/>
          <w:szCs w:val="28"/>
        </w:rPr>
        <w:t>INTRODUCTION GÉNÉRALE</w:t>
      </w:r>
    </w:p>
    <w:p w14:paraId="16D105BA" w14:textId="3115095F" w:rsidR="00206BA9" w:rsidRPr="00206BA9" w:rsidRDefault="00206BA9" w:rsidP="00335C94">
      <w:pPr>
        <w:spacing w:line="360" w:lineRule="auto"/>
        <w:rPr>
          <w:rFonts w:ascii="Arial" w:hAnsi="Arial" w:cs="Arial"/>
          <w:sz w:val="26"/>
          <w:szCs w:val="26"/>
        </w:rPr>
      </w:pPr>
      <w:r w:rsidRPr="009202D2">
        <w:rPr>
          <w:rFonts w:ascii="Arial" w:hAnsi="Arial" w:cs="Arial"/>
          <w:sz w:val="26"/>
          <w:szCs w:val="26"/>
        </w:rPr>
        <w:t xml:space="preserve">       </w:t>
      </w:r>
      <w:r w:rsidRPr="00206BA9">
        <w:rPr>
          <w:rFonts w:ascii="Arial" w:hAnsi="Arial" w:cs="Arial"/>
          <w:sz w:val="26"/>
          <w:szCs w:val="26"/>
        </w:rPr>
        <w:t>Le secteur du transport urbain en Côte d'Ivoire connaît une mutation profonde, portée par une urbanisation galopante et l'essor fulgurant des solutions numériques. Malgré cette dynamique, les usagers font face à des défis persistants : une incertitude sur la fiabilité du suivi GPS, des interruptions de service dues à l’instabilité systématique des réseaux mobiles et, surtout, des préoccupations majeures liées à la sécurité des biens et des personnes. C’est dans ce contexte de recherche de fiabilité absolue et de protection proactive que s'inscrit le projet "SIRA GO".</w:t>
      </w:r>
    </w:p>
    <w:p w14:paraId="6BD5688A" w14:textId="04E862D2" w:rsidR="00206BA9" w:rsidRPr="00206BA9" w:rsidRDefault="00206BA9" w:rsidP="00335C94">
      <w:pPr>
        <w:spacing w:line="360" w:lineRule="auto"/>
        <w:rPr>
          <w:rFonts w:ascii="Arial" w:hAnsi="Arial" w:cs="Arial"/>
          <w:sz w:val="26"/>
          <w:szCs w:val="26"/>
        </w:rPr>
      </w:pPr>
      <w:r w:rsidRPr="009202D2">
        <w:rPr>
          <w:rFonts w:ascii="Arial" w:hAnsi="Arial" w:cs="Arial"/>
          <w:sz w:val="26"/>
          <w:szCs w:val="26"/>
        </w:rPr>
        <w:t xml:space="preserve">      </w:t>
      </w:r>
      <w:r w:rsidRPr="00206BA9">
        <w:rPr>
          <w:rFonts w:ascii="Arial" w:hAnsi="Arial" w:cs="Arial"/>
          <w:sz w:val="26"/>
          <w:szCs w:val="26"/>
        </w:rPr>
        <w:t>Dérivée de la thématique « Logiciel de gestion de transport ou de livraison avec suivi en temps réel », SIRA GO est une solution mobile innovante conçue pour redéfinir l'interaction entre passagers et chauffeurs. Au-delà d'une simple mise en relation, l'application se distingue par une architecture logicielles résiliente, capable de maintenir un suivi constant même en "zone blanche" (sans internet), et par un arsenal de sécurité de pointe intégrant la détection de mouvements brusques (Shake-to-SOS) et un protocole de validation par Double-Code permettant l'émission d'alertes silencieuses en cas de danger.</w:t>
      </w:r>
    </w:p>
    <w:p w14:paraId="75186A45" w14:textId="4F8152D6" w:rsidR="00206BA9" w:rsidRPr="00206BA9" w:rsidRDefault="00206BA9" w:rsidP="00335C94">
      <w:pPr>
        <w:spacing w:line="360" w:lineRule="auto"/>
        <w:rPr>
          <w:rFonts w:ascii="Arial" w:hAnsi="Arial" w:cs="Arial"/>
          <w:sz w:val="26"/>
          <w:szCs w:val="26"/>
        </w:rPr>
      </w:pPr>
      <w:r w:rsidRPr="009202D2">
        <w:rPr>
          <w:rFonts w:ascii="Arial" w:hAnsi="Arial" w:cs="Arial"/>
          <w:sz w:val="26"/>
          <w:szCs w:val="26"/>
        </w:rPr>
        <w:t xml:space="preserve">     </w:t>
      </w:r>
      <w:r w:rsidRPr="00206BA9">
        <w:rPr>
          <w:rFonts w:ascii="Arial" w:hAnsi="Arial" w:cs="Arial"/>
          <w:sz w:val="26"/>
          <w:szCs w:val="26"/>
        </w:rPr>
        <w:t>Le choix de ce sujet repose sur un constat critique des réalités technologiques à Abidjan. Les solutions de VTC (Véhicule de Transport avec Chauffeur) actuelles montrent leurs limites dès que la connectivité devient instable ou que l'urgence exige une réaction instantanée sans manipulation complexe du smartphone. Notre ambition est donc de proposer une plateforme capable de garantir la continuité du service par un système de communication hybride (Internet/SMS) et une gestion intelligente de la cartographie locale.</w:t>
      </w:r>
    </w:p>
    <w:p w14:paraId="44B1C7E3" w14:textId="643235B9" w:rsidR="00206BA9" w:rsidRPr="00206BA9" w:rsidRDefault="00206BA9" w:rsidP="00335C94">
      <w:pPr>
        <w:spacing w:line="360" w:lineRule="auto"/>
        <w:rPr>
          <w:rFonts w:ascii="Arial" w:hAnsi="Arial" w:cs="Arial"/>
          <w:sz w:val="26"/>
          <w:szCs w:val="26"/>
        </w:rPr>
      </w:pPr>
      <w:r w:rsidRPr="009202D2">
        <w:rPr>
          <w:rFonts w:ascii="Arial" w:hAnsi="Arial" w:cs="Arial"/>
          <w:sz w:val="26"/>
          <w:szCs w:val="26"/>
        </w:rPr>
        <w:t xml:space="preserve">      </w:t>
      </w:r>
      <w:r w:rsidRPr="00206BA9">
        <w:rPr>
          <w:rFonts w:ascii="Arial" w:hAnsi="Arial" w:cs="Arial"/>
          <w:sz w:val="26"/>
          <w:szCs w:val="26"/>
        </w:rPr>
        <w:t xml:space="preserve">Ce mémoire, qui vient couronner trois années d’études en Génie Informatique à l'Institut Universitaire d'Abidjan (IUA), présente la démarche </w:t>
      </w:r>
      <w:r w:rsidRPr="00206BA9">
        <w:rPr>
          <w:rFonts w:ascii="Arial" w:hAnsi="Arial" w:cs="Arial"/>
          <w:sz w:val="26"/>
          <w:szCs w:val="26"/>
        </w:rPr>
        <w:lastRenderedPageBreak/>
        <w:t>rigoureuse de conception et de réalisation de ce projet. Le présent document s'articule autour des cinq axes suivants :</w:t>
      </w:r>
    </w:p>
    <w:p w14:paraId="734E1BD0" w14:textId="77777777" w:rsidR="00206BA9" w:rsidRPr="00206BA9" w:rsidRDefault="00206BA9" w:rsidP="00335C94">
      <w:pPr>
        <w:numPr>
          <w:ilvl w:val="0"/>
          <w:numId w:val="17"/>
        </w:numPr>
        <w:spacing w:line="360" w:lineRule="auto"/>
        <w:rPr>
          <w:rFonts w:ascii="Arial" w:hAnsi="Arial" w:cs="Arial"/>
          <w:sz w:val="26"/>
          <w:szCs w:val="26"/>
        </w:rPr>
      </w:pPr>
      <w:r w:rsidRPr="00206BA9">
        <w:rPr>
          <w:rFonts w:ascii="Arial" w:hAnsi="Arial" w:cs="Arial"/>
          <w:sz w:val="26"/>
          <w:szCs w:val="26"/>
        </w:rPr>
        <w:t>L’analyse contextuelle : justification du projet, étude comparative de l’existant et identification des verrous technologiques à lever ;</w:t>
      </w:r>
    </w:p>
    <w:p w14:paraId="168DFE4A" w14:textId="77777777" w:rsidR="00206BA9" w:rsidRPr="00206BA9" w:rsidRDefault="00206BA9" w:rsidP="00335C94">
      <w:pPr>
        <w:numPr>
          <w:ilvl w:val="0"/>
          <w:numId w:val="17"/>
        </w:numPr>
        <w:spacing w:line="360" w:lineRule="auto"/>
        <w:rPr>
          <w:rFonts w:ascii="Arial" w:hAnsi="Arial" w:cs="Arial"/>
          <w:sz w:val="26"/>
          <w:szCs w:val="26"/>
        </w:rPr>
      </w:pPr>
      <w:r w:rsidRPr="00206BA9">
        <w:rPr>
          <w:rFonts w:ascii="Arial" w:hAnsi="Arial" w:cs="Arial"/>
          <w:sz w:val="26"/>
          <w:szCs w:val="26"/>
        </w:rPr>
        <w:t>La spécification des besoins : analyse détaillée des attentes fonctionnelles et des contraintes de sécurité pour chaque profil utilisateur ;</w:t>
      </w:r>
    </w:p>
    <w:p w14:paraId="60611CF2" w14:textId="77777777" w:rsidR="00206BA9" w:rsidRPr="00206BA9" w:rsidRDefault="00206BA9" w:rsidP="00335C94">
      <w:pPr>
        <w:numPr>
          <w:ilvl w:val="0"/>
          <w:numId w:val="17"/>
        </w:numPr>
        <w:spacing w:line="360" w:lineRule="auto"/>
        <w:rPr>
          <w:rFonts w:ascii="Arial" w:hAnsi="Arial" w:cs="Arial"/>
          <w:sz w:val="26"/>
          <w:szCs w:val="26"/>
        </w:rPr>
      </w:pPr>
      <w:r w:rsidRPr="00206BA9">
        <w:rPr>
          <w:rFonts w:ascii="Arial" w:hAnsi="Arial" w:cs="Arial"/>
          <w:sz w:val="26"/>
          <w:szCs w:val="26"/>
        </w:rPr>
        <w:t>La conception système : modélisation de l’architecture logicielle et des flux de données via le langage UML ;</w:t>
      </w:r>
    </w:p>
    <w:p w14:paraId="08A0555F" w14:textId="77777777" w:rsidR="00206BA9" w:rsidRPr="00206BA9" w:rsidRDefault="00206BA9" w:rsidP="00335C94">
      <w:pPr>
        <w:numPr>
          <w:ilvl w:val="0"/>
          <w:numId w:val="17"/>
        </w:numPr>
        <w:spacing w:line="360" w:lineRule="auto"/>
        <w:rPr>
          <w:rFonts w:ascii="Arial" w:hAnsi="Arial" w:cs="Arial"/>
          <w:sz w:val="26"/>
          <w:szCs w:val="26"/>
        </w:rPr>
      </w:pPr>
      <w:r w:rsidRPr="00206BA9">
        <w:rPr>
          <w:rFonts w:ascii="Arial" w:hAnsi="Arial" w:cs="Arial"/>
          <w:sz w:val="26"/>
          <w:szCs w:val="26"/>
        </w:rPr>
        <w:t>La réalisation technique : présentation des choix technologiques (React Native, Node.js, Socket.io) et implémentation des algorithmes de résilience et de sécurité ;</w:t>
      </w:r>
    </w:p>
    <w:p w14:paraId="09F7CEBE" w14:textId="77777777" w:rsidR="00206BA9" w:rsidRPr="00206BA9" w:rsidRDefault="00206BA9" w:rsidP="00335C94">
      <w:pPr>
        <w:numPr>
          <w:ilvl w:val="0"/>
          <w:numId w:val="17"/>
        </w:numPr>
        <w:spacing w:line="360" w:lineRule="auto"/>
        <w:rPr>
          <w:rFonts w:ascii="Arial" w:hAnsi="Arial" w:cs="Arial"/>
          <w:sz w:val="26"/>
          <w:szCs w:val="26"/>
        </w:rPr>
      </w:pPr>
      <w:r w:rsidRPr="00206BA9">
        <w:rPr>
          <w:rFonts w:ascii="Arial" w:hAnsi="Arial" w:cs="Arial"/>
          <w:sz w:val="26"/>
          <w:szCs w:val="26"/>
        </w:rPr>
        <w:t>Le bilan de réalisation : présentation des résultats obtenus à travers la simulation temps réel et perspectives d'évolution du système.</w:t>
      </w:r>
    </w:p>
    <w:p w14:paraId="486C1CA6" w14:textId="77777777" w:rsidR="002F6C99" w:rsidRPr="009202D2" w:rsidRDefault="002F6C99" w:rsidP="00335C94">
      <w:pPr>
        <w:spacing w:line="360" w:lineRule="auto"/>
        <w:rPr>
          <w:rFonts w:ascii="Arial" w:hAnsi="Arial" w:cs="Arial"/>
          <w:sz w:val="26"/>
          <w:szCs w:val="26"/>
        </w:rPr>
      </w:pPr>
    </w:p>
    <w:p w14:paraId="7D7B4F4A" w14:textId="77777777" w:rsidR="002F6C99" w:rsidRPr="009202D2" w:rsidRDefault="002F6C99" w:rsidP="00335C94">
      <w:pPr>
        <w:spacing w:line="360" w:lineRule="auto"/>
        <w:rPr>
          <w:rFonts w:ascii="Arial" w:hAnsi="Arial" w:cs="Arial"/>
          <w:sz w:val="26"/>
          <w:szCs w:val="26"/>
        </w:rPr>
      </w:pPr>
    </w:p>
    <w:p w14:paraId="0433B8C7" w14:textId="77777777" w:rsidR="002F6C99" w:rsidRPr="009202D2" w:rsidRDefault="002F6C99" w:rsidP="00335C94">
      <w:pPr>
        <w:spacing w:line="360" w:lineRule="auto"/>
        <w:rPr>
          <w:rFonts w:ascii="Arial" w:hAnsi="Arial" w:cs="Arial"/>
          <w:sz w:val="26"/>
          <w:szCs w:val="26"/>
        </w:rPr>
      </w:pPr>
    </w:p>
    <w:p w14:paraId="0D4C9A8D" w14:textId="77777777" w:rsidR="002F6C99" w:rsidRPr="009202D2" w:rsidRDefault="002F6C99" w:rsidP="00335C94">
      <w:pPr>
        <w:spacing w:line="360" w:lineRule="auto"/>
        <w:rPr>
          <w:rFonts w:ascii="Arial" w:hAnsi="Arial" w:cs="Arial"/>
          <w:sz w:val="26"/>
          <w:szCs w:val="26"/>
        </w:rPr>
      </w:pPr>
    </w:p>
    <w:p w14:paraId="2075A7B2" w14:textId="77777777" w:rsidR="002F6C99" w:rsidRPr="009202D2" w:rsidRDefault="002F6C99" w:rsidP="00335C94">
      <w:pPr>
        <w:spacing w:line="360" w:lineRule="auto"/>
        <w:rPr>
          <w:rFonts w:ascii="Arial" w:hAnsi="Arial" w:cs="Arial"/>
          <w:sz w:val="26"/>
          <w:szCs w:val="26"/>
        </w:rPr>
      </w:pPr>
    </w:p>
    <w:p w14:paraId="467E4562" w14:textId="49A5B9F1" w:rsidR="00206BA9" w:rsidRPr="009202D2" w:rsidRDefault="00206BA9" w:rsidP="00335C94">
      <w:pPr>
        <w:spacing w:line="360" w:lineRule="auto"/>
        <w:rPr>
          <w:rFonts w:ascii="Arial" w:hAnsi="Arial" w:cs="Arial"/>
          <w:sz w:val="26"/>
          <w:szCs w:val="26"/>
        </w:rPr>
      </w:pPr>
      <w:r w:rsidRPr="009202D2">
        <w:rPr>
          <w:rFonts w:ascii="Arial" w:hAnsi="Arial" w:cs="Arial"/>
          <w:sz w:val="26"/>
          <w:szCs w:val="26"/>
        </w:rPr>
        <w:br w:type="page"/>
      </w:r>
    </w:p>
    <w:p w14:paraId="75DB2066" w14:textId="77777777" w:rsidR="002F6C99" w:rsidRDefault="002F6C99" w:rsidP="00335C94">
      <w:pPr>
        <w:spacing w:line="360" w:lineRule="auto"/>
        <w:rPr>
          <w:rFonts w:ascii="Times New Roman" w:hAnsi="Times New Roman" w:cs="Times New Roman"/>
          <w:b/>
          <w:bCs/>
          <w:sz w:val="28"/>
          <w:szCs w:val="28"/>
        </w:rPr>
      </w:pPr>
    </w:p>
    <w:p w14:paraId="1675BF24" w14:textId="77777777" w:rsidR="002F6C99" w:rsidRDefault="002F6C99" w:rsidP="00335C94">
      <w:pPr>
        <w:spacing w:line="360" w:lineRule="auto"/>
        <w:rPr>
          <w:rFonts w:ascii="Times New Roman" w:hAnsi="Times New Roman" w:cs="Times New Roman"/>
          <w:b/>
          <w:bCs/>
          <w:sz w:val="28"/>
          <w:szCs w:val="28"/>
        </w:rPr>
      </w:pPr>
    </w:p>
    <w:p w14:paraId="38024CB4" w14:textId="77777777" w:rsidR="00206BA9" w:rsidRDefault="00206BA9" w:rsidP="00335C94">
      <w:pPr>
        <w:spacing w:line="360" w:lineRule="auto"/>
        <w:rPr>
          <w:rFonts w:ascii="Times New Roman" w:hAnsi="Times New Roman" w:cs="Times New Roman"/>
          <w:b/>
          <w:bCs/>
          <w:sz w:val="28"/>
          <w:szCs w:val="28"/>
        </w:rPr>
      </w:pPr>
    </w:p>
    <w:p w14:paraId="3F171B25" w14:textId="77777777" w:rsidR="00206BA9" w:rsidRDefault="00206BA9" w:rsidP="00335C94">
      <w:pPr>
        <w:spacing w:line="360" w:lineRule="auto"/>
        <w:rPr>
          <w:rFonts w:ascii="Times New Roman" w:hAnsi="Times New Roman" w:cs="Times New Roman"/>
          <w:b/>
          <w:bCs/>
          <w:sz w:val="28"/>
          <w:szCs w:val="28"/>
        </w:rPr>
      </w:pPr>
    </w:p>
    <w:p w14:paraId="67844F16" w14:textId="77777777" w:rsidR="00206BA9" w:rsidRDefault="00206BA9" w:rsidP="00335C94">
      <w:pPr>
        <w:spacing w:line="360" w:lineRule="auto"/>
        <w:rPr>
          <w:rFonts w:ascii="Times New Roman" w:hAnsi="Times New Roman" w:cs="Times New Roman"/>
          <w:b/>
          <w:bCs/>
          <w:sz w:val="28"/>
          <w:szCs w:val="28"/>
        </w:rPr>
      </w:pPr>
    </w:p>
    <w:p w14:paraId="3F8E8915" w14:textId="77777777" w:rsidR="00206BA9" w:rsidRDefault="00206BA9" w:rsidP="00335C94">
      <w:pPr>
        <w:spacing w:line="360" w:lineRule="auto"/>
        <w:rPr>
          <w:rFonts w:ascii="Times New Roman" w:hAnsi="Times New Roman" w:cs="Times New Roman"/>
          <w:b/>
          <w:bCs/>
          <w:sz w:val="28"/>
          <w:szCs w:val="28"/>
        </w:rPr>
      </w:pPr>
    </w:p>
    <w:p w14:paraId="25C364B4" w14:textId="77777777" w:rsidR="00206BA9" w:rsidRDefault="00206BA9" w:rsidP="00335C94">
      <w:pPr>
        <w:spacing w:line="360" w:lineRule="auto"/>
        <w:rPr>
          <w:rFonts w:ascii="Times New Roman" w:hAnsi="Times New Roman" w:cs="Times New Roman"/>
          <w:b/>
          <w:bCs/>
          <w:sz w:val="28"/>
          <w:szCs w:val="28"/>
        </w:rPr>
      </w:pPr>
    </w:p>
    <w:p w14:paraId="61C9FA62" w14:textId="77777777" w:rsidR="00206BA9" w:rsidRDefault="00206BA9" w:rsidP="00335C94">
      <w:pPr>
        <w:spacing w:line="360" w:lineRule="auto"/>
        <w:rPr>
          <w:rFonts w:ascii="Times New Roman" w:hAnsi="Times New Roman" w:cs="Times New Roman"/>
          <w:b/>
          <w:bCs/>
          <w:sz w:val="28"/>
          <w:szCs w:val="28"/>
        </w:rPr>
      </w:pPr>
    </w:p>
    <w:p w14:paraId="2D50E4A3" w14:textId="42F122F2" w:rsidR="00E81840" w:rsidRDefault="00206BA9" w:rsidP="00335C94">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D773FA">
        <w:rPr>
          <w:rFonts w:ascii="Times New Roman" w:hAnsi="Times New Roman" w:cs="Times New Roman"/>
          <w:b/>
          <w:bCs/>
          <w:sz w:val="28"/>
          <w:szCs w:val="28"/>
        </w:rPr>
        <w:t>PARTIE 1 : CONTEXTE ET ÉTUDE DE L’EXISTANT</w:t>
      </w:r>
      <w:r w:rsidRPr="00D773FA">
        <w:rPr>
          <w:rFonts w:ascii="Times New Roman" w:hAnsi="Times New Roman" w:cs="Times New Roman"/>
          <w:b/>
          <w:bCs/>
          <w:sz w:val="28"/>
          <w:szCs w:val="28"/>
        </w:rPr>
        <w:br/>
      </w:r>
      <w:r w:rsidR="00E81840">
        <w:rPr>
          <w:rFonts w:ascii="Times New Roman" w:hAnsi="Times New Roman" w:cs="Times New Roman"/>
          <w:b/>
          <w:bCs/>
          <w:sz w:val="28"/>
          <w:szCs w:val="28"/>
        </w:rPr>
        <w:br w:type="page"/>
      </w:r>
    </w:p>
    <w:p w14:paraId="73979D2C" w14:textId="77777777" w:rsidR="00E81840" w:rsidRDefault="00E81840" w:rsidP="00335C94">
      <w:pPr>
        <w:spacing w:line="360" w:lineRule="auto"/>
        <w:rPr>
          <w:rFonts w:ascii="Times New Roman" w:hAnsi="Times New Roman" w:cs="Times New Roman"/>
          <w:b/>
          <w:bCs/>
          <w:sz w:val="28"/>
          <w:szCs w:val="28"/>
        </w:rPr>
      </w:pPr>
    </w:p>
    <w:p w14:paraId="63F55EF9" w14:textId="77777777" w:rsidR="003B5D63" w:rsidRDefault="003B5D63" w:rsidP="00335C94">
      <w:pPr>
        <w:spacing w:line="360" w:lineRule="auto"/>
        <w:rPr>
          <w:rFonts w:ascii="Times New Roman" w:hAnsi="Times New Roman" w:cs="Times New Roman"/>
          <w:b/>
          <w:bCs/>
          <w:sz w:val="28"/>
          <w:szCs w:val="28"/>
        </w:rPr>
      </w:pPr>
    </w:p>
    <w:p w14:paraId="293CF096" w14:textId="77777777" w:rsidR="00251859" w:rsidRPr="00251859" w:rsidRDefault="00251859" w:rsidP="00335C94">
      <w:p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CHAPITRE I : ANALYSE DU TRANSPORT EN CÔTE D'IVOIRE</w:t>
      </w:r>
    </w:p>
    <w:p w14:paraId="21E67A4B" w14:textId="786C5B88" w:rsidR="00251859" w:rsidRPr="00251859" w:rsidRDefault="009202D2" w:rsidP="00335C94">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251859" w:rsidRPr="00251859">
        <w:rPr>
          <w:rFonts w:ascii="Times New Roman" w:hAnsi="Times New Roman" w:cs="Times New Roman"/>
          <w:b/>
          <w:bCs/>
          <w:sz w:val="28"/>
          <w:szCs w:val="28"/>
        </w:rPr>
        <w:t>I. État des lieux du transport urbain</w:t>
      </w:r>
    </w:p>
    <w:p w14:paraId="21EE53E2" w14:textId="77777777" w:rsidR="00251859" w:rsidRPr="00251859" w:rsidRDefault="00251859" w:rsidP="00335C94">
      <w:p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Le transport urbain, particulièrement dans la cité d'Abidjan, constitue le levier stratégique de l'activité économique nationale. Avec une population dépassant désormais les 6 millions d'habitants, la mobilité est devenue un défi quotidien. Si l'arrivée des services de VTC (Véhicules de Transport avec Chauffeur) a modernisé le secteur, la réalité du terrain présente des obstacles technologiques et sécuritaires majeurs que les solutions standards internationales ne parviennent pas à résoudre totalement.</w:t>
      </w:r>
    </w:p>
    <w:p w14:paraId="4F14C743" w14:textId="77777777" w:rsidR="00251859" w:rsidRPr="00251859" w:rsidRDefault="00251859" w:rsidP="00335C94">
      <w:p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I.1. Problématiques : Zones blanches et insécurité critique</w:t>
      </w:r>
    </w:p>
    <w:p w14:paraId="6B2D3E16" w14:textId="77777777" w:rsidR="00251859" w:rsidRPr="00251859" w:rsidRDefault="00251859" w:rsidP="00335C94">
      <w:p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L'analyse approfondie du secteur révèle trois vulnérabilités critiques qui freinent l'efficacité des services numériques de transport :</w:t>
      </w:r>
    </w:p>
    <w:p w14:paraId="41B3CFA6" w14:textId="77777777" w:rsidR="00251859" w:rsidRPr="00251859" w:rsidRDefault="00251859" w:rsidP="00335C94">
      <w:pPr>
        <w:numPr>
          <w:ilvl w:val="0"/>
          <w:numId w:val="27"/>
        </w:num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L'instabilité chronique de la connectivité (Zones d'ombre) : Malgré une couverture 4G en progression, de nombreuses zones d'Abidjan et de sa périphérie souffrent d'une instabilité réseau (latence, perte de signal). Pour une application classique, une perte de connexion Internet signifie une rupture immédiate du suivi GPS.</w:t>
      </w:r>
    </w:p>
    <w:p w14:paraId="2A31DE4F" w14:textId="77777777" w:rsidR="00251859" w:rsidRPr="00251859" w:rsidRDefault="00251859" w:rsidP="00335C94">
      <w:pPr>
        <w:numPr>
          <w:ilvl w:val="0"/>
          <w:numId w:val="27"/>
        </w:num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L'insécurité et les limites des alertes classiques : Les situations d'urgence (agressions, détournements) exigent une réaction instantanée. Or, déverrouiller un smartphone pour chercher un bouton d'alerte à l'écran est souvent impossible, voire dangereux pour la victime.</w:t>
      </w:r>
    </w:p>
    <w:p w14:paraId="562A4FB8" w14:textId="77777777" w:rsidR="00251859" w:rsidRPr="00251859" w:rsidRDefault="00251859" w:rsidP="00335C94">
      <w:pPr>
        <w:numPr>
          <w:ilvl w:val="0"/>
          <w:numId w:val="27"/>
        </w:num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 xml:space="preserve">L'imprécision du signal GPS et des adresses : Le système d'adressage postal étant peu utilisé, la précision du point de rencontre repose </w:t>
      </w:r>
      <w:r w:rsidRPr="00251859">
        <w:rPr>
          <w:rFonts w:ascii="Times New Roman" w:hAnsi="Times New Roman" w:cs="Times New Roman"/>
          <w:b/>
          <w:bCs/>
          <w:sz w:val="28"/>
          <w:szCs w:val="28"/>
        </w:rPr>
        <w:lastRenderedPageBreak/>
        <w:t>uniquement sur le signal GPS brut, souvent imprécis en zone urbaine dense.</w:t>
      </w:r>
    </w:p>
    <w:p w14:paraId="30412993" w14:textId="77777777" w:rsidR="00251859" w:rsidRPr="00251859" w:rsidRDefault="00251859" w:rsidP="00335C94">
      <w:p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I.2. Objectifs : Sécurité proactive et résilience réseau</w:t>
      </w:r>
    </w:p>
    <w:p w14:paraId="4EE4BD2D" w14:textId="77777777" w:rsidR="00251859" w:rsidRPr="00251859" w:rsidRDefault="00251859" w:rsidP="00335C94">
      <w:p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Le projet SiraGO apporte une véritable Résilience Technologique structurée autour de quatre objectifs d'innovation majeurs :</w:t>
      </w:r>
    </w:p>
    <w:p w14:paraId="383A39D8" w14:textId="77777777" w:rsidR="00251859" w:rsidRPr="00251859" w:rsidRDefault="00251859" w:rsidP="00335C94">
      <w:p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[PLACER ICI LA FIGURE 1 : Architecture globale du système SiraGO] </w:t>
      </w:r>
      <w:r w:rsidRPr="00251859">
        <w:rPr>
          <w:rFonts w:ascii="Times New Roman" w:hAnsi="Times New Roman" w:cs="Times New Roman"/>
          <w:b/>
          <w:bCs/>
          <w:i/>
          <w:iCs/>
          <w:sz w:val="28"/>
          <w:szCs w:val="28"/>
        </w:rPr>
        <w:t>(Cette figure illustre l'interaction entre les applications mobiles et le serveur de sécurité).</w:t>
      </w:r>
    </w:p>
    <w:p w14:paraId="2CC9ECC9" w14:textId="77777777" w:rsidR="00251859" w:rsidRPr="00251859" w:rsidRDefault="00251859" w:rsidP="00335C94">
      <w:pPr>
        <w:numPr>
          <w:ilvl w:val="0"/>
          <w:numId w:val="28"/>
        </w:num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Garantie de visibilité continue (Zéro-Perte) : SiraGO résout le défi de la coupure Internet par un système de suivi hybride. Si la data Internet devient insuffisante, le système bascule automatiquement sur un canal SMS en arrière-plan pour transmettre la position GPS.</w:t>
      </w:r>
    </w:p>
    <w:p w14:paraId="598DA246" w14:textId="77777777" w:rsidR="00251859" w:rsidRPr="00251859" w:rsidRDefault="00251859" w:rsidP="00335C94">
      <w:pPr>
        <w:numPr>
          <w:ilvl w:val="0"/>
          <w:numId w:val="28"/>
        </w:num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Sécurité Proactive Multiniveaux :</w:t>
      </w:r>
    </w:p>
    <w:p w14:paraId="29974DAB" w14:textId="77777777" w:rsidR="00251859" w:rsidRPr="00251859" w:rsidRDefault="00251859" w:rsidP="00335C94">
      <w:pPr>
        <w:numPr>
          <w:ilvl w:val="1"/>
          <w:numId w:val="28"/>
        </w:num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SOS Mains-Libres (</w:t>
      </w:r>
      <w:proofErr w:type="spellStart"/>
      <w:r w:rsidRPr="00251859">
        <w:rPr>
          <w:rFonts w:ascii="Times New Roman" w:hAnsi="Times New Roman" w:cs="Times New Roman"/>
          <w:b/>
          <w:bCs/>
          <w:sz w:val="28"/>
          <w:szCs w:val="28"/>
        </w:rPr>
        <w:t>Sensors</w:t>
      </w:r>
      <w:proofErr w:type="spellEnd"/>
      <w:r w:rsidRPr="00251859">
        <w:rPr>
          <w:rFonts w:ascii="Times New Roman" w:hAnsi="Times New Roman" w:cs="Times New Roman"/>
          <w:b/>
          <w:bCs/>
          <w:sz w:val="28"/>
          <w:szCs w:val="28"/>
        </w:rPr>
        <w:t>) : La fonction Shake-to-SOS permet de déclencher une alerte automatique en secouant simplement le téléphone.</w:t>
      </w:r>
    </w:p>
    <w:p w14:paraId="2C8B64BA" w14:textId="77777777" w:rsidR="00251859" w:rsidRPr="00251859" w:rsidRDefault="00251859" w:rsidP="00335C94">
      <w:pPr>
        <w:numPr>
          <w:ilvl w:val="1"/>
          <w:numId w:val="28"/>
        </w:num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Vérification par Dual-Code : En cas de doute (déviation), le système affiche un formulaire discret. Le passager peut saisir son Code Vrai (sécurité validée) ou son Code Faux/Contrainte (alerte silencieuse).</w:t>
      </w:r>
    </w:p>
    <w:p w14:paraId="7AA3F19C" w14:textId="77777777" w:rsidR="00251859" w:rsidRPr="00251859" w:rsidRDefault="00251859" w:rsidP="00335C94">
      <w:pPr>
        <w:numPr>
          <w:ilvl w:val="0"/>
          <w:numId w:val="28"/>
        </w:num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Fiabilité de la Prise en Charge (Handshake OTP) : Le trajet ne démarre qu'après la validation du Code OTP unique par le chauffeur. Ce protocole assure au passager qu'il monte dans le bon véhicule.</w:t>
      </w:r>
    </w:p>
    <w:p w14:paraId="7E78D6CB" w14:textId="77777777" w:rsidR="00251859" w:rsidRPr="00251859" w:rsidRDefault="00251859" w:rsidP="00335C94">
      <w:pPr>
        <w:numPr>
          <w:ilvl w:val="0"/>
          <w:numId w:val="28"/>
        </w:num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 xml:space="preserve">Localisation Intelligente (Smart Pickup) : Par l'utilisation de Points d'Intérêt (POI) certifiés et d'un formulaire de confirmation </w:t>
      </w:r>
      <w:r w:rsidRPr="00251859">
        <w:rPr>
          <w:rFonts w:ascii="Times New Roman" w:hAnsi="Times New Roman" w:cs="Times New Roman"/>
          <w:b/>
          <w:bCs/>
          <w:sz w:val="28"/>
          <w:szCs w:val="28"/>
        </w:rPr>
        <w:lastRenderedPageBreak/>
        <w:t>dynamique, nous optimisons la rencontre physique, réduisant l'incertitude du GPS et les délais d'attente.</w:t>
      </w:r>
    </w:p>
    <w:p w14:paraId="602358DB" w14:textId="378B0DCC" w:rsidR="00251859" w:rsidRDefault="00251859" w:rsidP="00335C94">
      <w:pPr>
        <w:spacing w:line="36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6C9D203A" w14:textId="77777777" w:rsidR="00850E5A" w:rsidRPr="00850E5A" w:rsidRDefault="00850E5A" w:rsidP="00335C94">
      <w:pPr>
        <w:spacing w:line="360" w:lineRule="auto"/>
        <w:rPr>
          <w:rFonts w:ascii="Times New Roman" w:hAnsi="Times New Roman" w:cs="Times New Roman"/>
          <w:b/>
          <w:bCs/>
          <w:sz w:val="28"/>
          <w:szCs w:val="28"/>
        </w:rPr>
      </w:pPr>
    </w:p>
    <w:p w14:paraId="67D818E2" w14:textId="77777777" w:rsidR="00251859" w:rsidRPr="00251859" w:rsidRDefault="00251859" w:rsidP="00335C94">
      <w:p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CHAPITRE II : ÉTUDE DES SOLUTIONS ACTUELLES</w:t>
      </w:r>
    </w:p>
    <w:p w14:paraId="683F8691" w14:textId="77777777" w:rsidR="00251859" w:rsidRPr="00251859" w:rsidRDefault="00251859" w:rsidP="00335C94">
      <w:p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II. Analyse comparative des solutions VTC du marché</w:t>
      </w:r>
    </w:p>
    <w:p w14:paraId="681A5B2A" w14:textId="77777777" w:rsidR="00251859" w:rsidRPr="00251859" w:rsidRDefault="00251859" w:rsidP="00335C94">
      <w:p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Le marché ivoirien du transport VTC est aujourd'hui dominé par des acteurs internationaux et quelques initiatives locales. Ces plateformes ont révolutionné la mobilité à Abidjan en introduisant la tarification transparente et la commande via smartphone. On distingue principalement trois leaders :</w:t>
      </w:r>
    </w:p>
    <w:p w14:paraId="56284913" w14:textId="77777777" w:rsidR="00251859" w:rsidRPr="00251859" w:rsidRDefault="00251859" w:rsidP="00335C94">
      <w:pPr>
        <w:numPr>
          <w:ilvl w:val="0"/>
          <w:numId w:val="29"/>
        </w:num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Yango &amp; Uber : Leaders mondiaux et régionaux, ils disposent d'algorithmes de mise en relation puissants.</w:t>
      </w:r>
    </w:p>
    <w:p w14:paraId="6288508A" w14:textId="77777777" w:rsidR="00251859" w:rsidRPr="00251859" w:rsidRDefault="00251859" w:rsidP="00335C94">
      <w:pPr>
        <w:numPr>
          <w:ilvl w:val="0"/>
          <w:numId w:val="29"/>
        </w:num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Heetch : Très présent pour son positionnement sur le transport de nuit et une approche plus sociale du métier de chauffeur.</w:t>
      </w:r>
    </w:p>
    <w:p w14:paraId="2286BAE4" w14:textId="77777777" w:rsidR="00251859" w:rsidRPr="00251859" w:rsidRDefault="00251859" w:rsidP="00335C94">
      <w:p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[PLACER ICI LE TABLEAU 1 : Analyse comparative des solutions de transport existantes] </w:t>
      </w:r>
      <w:r w:rsidRPr="00251859">
        <w:rPr>
          <w:rFonts w:ascii="Times New Roman" w:hAnsi="Times New Roman" w:cs="Times New Roman"/>
          <w:b/>
          <w:bCs/>
          <w:i/>
          <w:iCs/>
          <w:sz w:val="28"/>
          <w:szCs w:val="28"/>
        </w:rPr>
        <w:t>(Ce tableau compare Yango, Uber, Heetch et SiraGO sur les critères : Mode Offline, SOS Discret, et Smart Pickup).</w:t>
      </w:r>
    </w:p>
    <w:p w14:paraId="25BC80DD" w14:textId="77777777" w:rsidR="00251859" w:rsidRPr="00251859" w:rsidRDefault="00251859" w:rsidP="00335C94">
      <w:p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II.1. Limites face aux ruptures de connectivité et aux agressions</w:t>
      </w:r>
    </w:p>
    <w:p w14:paraId="4BA8756D" w14:textId="77777777" w:rsidR="00251859" w:rsidRPr="00251859" w:rsidRDefault="00251859" w:rsidP="00335C94">
      <w:p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Malgré leur succès, l’étude de ces solutions révèle des lacunes critiques face au contexte spécifique de la Côte d'Ivoire :</w:t>
      </w:r>
    </w:p>
    <w:p w14:paraId="18ADB9F5" w14:textId="77777777" w:rsidR="00251859" w:rsidRPr="00251859" w:rsidRDefault="00251859" w:rsidP="00335C94">
      <w:pPr>
        <w:numPr>
          <w:ilvl w:val="0"/>
          <w:numId w:val="30"/>
        </w:num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Le "Silence des Données" : Les applications classiques deviennent totalement inopérantes en "zone blanche". Une perte de connexion Internet signifie l'arrêt immédiat du suivi GPS.</w:t>
      </w:r>
    </w:p>
    <w:p w14:paraId="5BC399EF" w14:textId="77777777" w:rsidR="00251859" w:rsidRPr="00251859" w:rsidRDefault="00251859" w:rsidP="00335C94">
      <w:pPr>
        <w:numPr>
          <w:ilvl w:val="0"/>
          <w:numId w:val="30"/>
        </w:num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L'Alerte SOS "Visible" : Pour donner l'alerte, il faut manipuler l'écran, déverrouiller le téléphone et ouvrir l'app. En cas d'agression, cette action est souvent impossible et dangereuse.</w:t>
      </w:r>
    </w:p>
    <w:p w14:paraId="79F54CEC" w14:textId="77777777" w:rsidR="00251859" w:rsidRPr="00251859" w:rsidRDefault="00251859" w:rsidP="00335C94">
      <w:pPr>
        <w:numPr>
          <w:ilvl w:val="0"/>
          <w:numId w:val="30"/>
        </w:num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lastRenderedPageBreak/>
        <w:t>La Rupture de Navigation : Sans connexion, les cartes ne se chargent plus, provoquant une désorientation du chauffeur.</w:t>
      </w:r>
    </w:p>
    <w:p w14:paraId="5294F78A" w14:textId="77777777" w:rsidR="00251859" w:rsidRPr="00251859" w:rsidRDefault="00251859" w:rsidP="00335C94">
      <w:pPr>
        <w:numPr>
          <w:ilvl w:val="0"/>
          <w:numId w:val="30"/>
        </w:num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La Prise en Charge Floue : L'imprécision du GPS brut engendre des temps d'attente prolongés et des erreurs de localisation fréquentes.</w:t>
      </w:r>
    </w:p>
    <w:p w14:paraId="37E94213" w14:textId="77777777" w:rsidR="00251859" w:rsidRPr="00251859" w:rsidRDefault="00251859" w:rsidP="00335C94">
      <w:p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II.2. Valeur ajoutée de SiraGO : Navigation et suivi hybride</w:t>
      </w:r>
    </w:p>
    <w:p w14:paraId="0A989DAF" w14:textId="77777777" w:rsidR="00251859" w:rsidRPr="00251859" w:rsidRDefault="00251859" w:rsidP="00335C94">
      <w:pPr>
        <w:spacing w:line="360" w:lineRule="auto"/>
        <w:rPr>
          <w:rFonts w:ascii="Times New Roman" w:hAnsi="Times New Roman" w:cs="Times New Roman"/>
          <w:b/>
          <w:bCs/>
          <w:sz w:val="28"/>
          <w:szCs w:val="28"/>
        </w:rPr>
      </w:pPr>
      <w:proofErr w:type="spellStart"/>
      <w:r w:rsidRPr="00251859">
        <w:rPr>
          <w:rFonts w:ascii="Times New Roman" w:hAnsi="Times New Roman" w:cs="Times New Roman"/>
          <w:b/>
          <w:bCs/>
          <w:sz w:val="28"/>
          <w:szCs w:val="28"/>
        </w:rPr>
        <w:t>SiraGo</w:t>
      </w:r>
      <w:proofErr w:type="spellEnd"/>
      <w:r w:rsidRPr="00251859">
        <w:rPr>
          <w:rFonts w:ascii="Times New Roman" w:hAnsi="Times New Roman" w:cs="Times New Roman"/>
          <w:b/>
          <w:bCs/>
          <w:sz w:val="28"/>
          <w:szCs w:val="28"/>
        </w:rPr>
        <w:t xml:space="preserve"> se positionne comme une évolution sécuritaire des services existants grâce à une véritable résilience :</w:t>
      </w:r>
    </w:p>
    <w:p w14:paraId="1BE600B1" w14:textId="77777777" w:rsidR="00251859" w:rsidRPr="00251859" w:rsidRDefault="00251859" w:rsidP="00335C94">
      <w:pPr>
        <w:numPr>
          <w:ilvl w:val="0"/>
          <w:numId w:val="31"/>
        </w:num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 xml:space="preserve">Attribution au Premier Acceptant : La course est assignée instantanément au premier chauffeur qui accepte la demande, optimisant ainsi le </w:t>
      </w:r>
      <w:proofErr w:type="spellStart"/>
      <w:r w:rsidRPr="00251859">
        <w:rPr>
          <w:rFonts w:ascii="Times New Roman" w:hAnsi="Times New Roman" w:cs="Times New Roman"/>
          <w:b/>
          <w:bCs/>
          <w:sz w:val="28"/>
          <w:szCs w:val="28"/>
        </w:rPr>
        <w:t>matching</w:t>
      </w:r>
      <w:proofErr w:type="spellEnd"/>
      <w:r w:rsidRPr="00251859">
        <w:rPr>
          <w:rFonts w:ascii="Times New Roman" w:hAnsi="Times New Roman" w:cs="Times New Roman"/>
          <w:b/>
          <w:bCs/>
          <w:sz w:val="28"/>
          <w:szCs w:val="28"/>
        </w:rPr>
        <w:t>.</w:t>
      </w:r>
    </w:p>
    <w:p w14:paraId="61B55007" w14:textId="77777777" w:rsidR="00251859" w:rsidRPr="00251859" w:rsidRDefault="00251859" w:rsidP="00335C94">
      <w:p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[PLACER ICI LA FIGURE 2 : Interface de recherche de chauffeur (Matching Rapide)]</w:t>
      </w:r>
    </w:p>
    <w:p w14:paraId="03CC128F" w14:textId="77777777" w:rsidR="00251859" w:rsidRPr="00251859" w:rsidRDefault="00251859" w:rsidP="00335C94">
      <w:pPr>
        <w:numPr>
          <w:ilvl w:val="0"/>
          <w:numId w:val="31"/>
        </w:num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 xml:space="preserve">Résilience Hybride (Mode Offline) : </w:t>
      </w:r>
      <w:proofErr w:type="spellStart"/>
      <w:r w:rsidRPr="00251859">
        <w:rPr>
          <w:rFonts w:ascii="Times New Roman" w:hAnsi="Times New Roman" w:cs="Times New Roman"/>
          <w:b/>
          <w:bCs/>
          <w:sz w:val="28"/>
          <w:szCs w:val="28"/>
        </w:rPr>
        <w:t>SiraGo</w:t>
      </w:r>
      <w:proofErr w:type="spellEnd"/>
      <w:r w:rsidRPr="00251859">
        <w:rPr>
          <w:rFonts w:ascii="Times New Roman" w:hAnsi="Times New Roman" w:cs="Times New Roman"/>
          <w:b/>
          <w:bCs/>
          <w:sz w:val="28"/>
          <w:szCs w:val="28"/>
        </w:rPr>
        <w:t xml:space="preserve"> bascule automatiquement sur un protocole SMS pour transmettre les coordonnées GPS en cas de perte de réseau data. La cartographie reste visible grâce aux Local </w:t>
      </w:r>
      <w:proofErr w:type="spellStart"/>
      <w:r w:rsidRPr="00251859">
        <w:rPr>
          <w:rFonts w:ascii="Times New Roman" w:hAnsi="Times New Roman" w:cs="Times New Roman"/>
          <w:b/>
          <w:bCs/>
          <w:sz w:val="28"/>
          <w:szCs w:val="28"/>
        </w:rPr>
        <w:t>Tiles</w:t>
      </w:r>
      <w:proofErr w:type="spellEnd"/>
      <w:r w:rsidRPr="00251859">
        <w:rPr>
          <w:rFonts w:ascii="Times New Roman" w:hAnsi="Times New Roman" w:cs="Times New Roman"/>
          <w:b/>
          <w:bCs/>
          <w:sz w:val="28"/>
          <w:szCs w:val="28"/>
        </w:rPr>
        <w:t>.</w:t>
      </w:r>
    </w:p>
    <w:p w14:paraId="46F0AEA6" w14:textId="77777777" w:rsidR="00251859" w:rsidRPr="00251859" w:rsidRDefault="00251859" w:rsidP="00335C94">
      <w:p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[PLACER ICI LA FIGURE 9 : Interface passager avec indicateur de réseau (Antenne)]</w:t>
      </w:r>
    </w:p>
    <w:p w14:paraId="1A68E0B6" w14:textId="77777777" w:rsidR="00251859" w:rsidRPr="00251859" w:rsidRDefault="00251859" w:rsidP="00335C94">
      <w:pPr>
        <w:numPr>
          <w:ilvl w:val="0"/>
          <w:numId w:val="31"/>
        </w:num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Sécurité Discrète et Dispositifs Intelligents : Déclenchement de l'alerte SOS via les capteurs de mouvement (Shake-to-SOS) et utilisation du Code de Contrainte pour envoyer une alerte silencieuse.</w:t>
      </w:r>
    </w:p>
    <w:p w14:paraId="448167C1" w14:textId="77777777" w:rsidR="00251859" w:rsidRPr="00251859" w:rsidRDefault="00251859" w:rsidP="00335C94">
      <w:pPr>
        <w:numPr>
          <w:ilvl w:val="0"/>
          <w:numId w:val="31"/>
        </w:num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Fiabilité du Smart Pickup : L'utilisation de Points d'Intérêt (POI) certifiés comme points de rencontre obligatoires sécurise le démarrage de la course.</w:t>
      </w:r>
    </w:p>
    <w:p w14:paraId="33763573" w14:textId="77777777" w:rsidR="00251859" w:rsidRPr="00251859" w:rsidRDefault="00251859" w:rsidP="00335C94">
      <w:pPr>
        <w:spacing w:line="360" w:lineRule="auto"/>
        <w:rPr>
          <w:rFonts w:ascii="Times New Roman" w:hAnsi="Times New Roman" w:cs="Times New Roman"/>
          <w:b/>
          <w:bCs/>
          <w:sz w:val="28"/>
          <w:szCs w:val="28"/>
        </w:rPr>
      </w:pPr>
      <w:r w:rsidRPr="00251859">
        <w:rPr>
          <w:rFonts w:ascii="Times New Roman" w:hAnsi="Times New Roman" w:cs="Times New Roman"/>
          <w:b/>
          <w:bCs/>
          <w:sz w:val="28"/>
          <w:szCs w:val="28"/>
        </w:rPr>
        <w:t>[PLACER ICI LA FIGURE 11 : Modale de confirmation "Smart Pickup" (POI)]</w:t>
      </w:r>
    </w:p>
    <w:p w14:paraId="2904753D" w14:textId="77777777" w:rsidR="00251859" w:rsidRDefault="00251859" w:rsidP="00335C94">
      <w:pPr>
        <w:spacing w:line="360" w:lineRule="auto"/>
        <w:rPr>
          <w:rFonts w:ascii="Times New Roman" w:hAnsi="Times New Roman" w:cs="Times New Roman"/>
          <w:b/>
          <w:bCs/>
          <w:sz w:val="28"/>
          <w:szCs w:val="28"/>
        </w:rPr>
      </w:pPr>
    </w:p>
    <w:p w14:paraId="7B520633" w14:textId="77777777" w:rsidR="00251859" w:rsidRDefault="00251859" w:rsidP="00335C94">
      <w:pPr>
        <w:spacing w:line="360" w:lineRule="auto"/>
        <w:rPr>
          <w:rFonts w:ascii="Times New Roman" w:hAnsi="Times New Roman" w:cs="Times New Roman"/>
          <w:b/>
          <w:bCs/>
          <w:sz w:val="28"/>
          <w:szCs w:val="28"/>
        </w:rPr>
      </w:pPr>
    </w:p>
    <w:p w14:paraId="5E95B917" w14:textId="77777777" w:rsidR="00251859" w:rsidRDefault="00251859" w:rsidP="00335C94">
      <w:pPr>
        <w:spacing w:line="360" w:lineRule="auto"/>
        <w:rPr>
          <w:rFonts w:ascii="Times New Roman" w:hAnsi="Times New Roman" w:cs="Times New Roman"/>
          <w:b/>
          <w:bCs/>
          <w:sz w:val="28"/>
          <w:szCs w:val="28"/>
        </w:rPr>
      </w:pPr>
    </w:p>
    <w:p w14:paraId="304E429F" w14:textId="77777777" w:rsidR="00251859" w:rsidRDefault="00251859" w:rsidP="00335C94">
      <w:pPr>
        <w:spacing w:line="360" w:lineRule="auto"/>
        <w:rPr>
          <w:rFonts w:ascii="Times New Roman" w:hAnsi="Times New Roman" w:cs="Times New Roman"/>
          <w:b/>
          <w:bCs/>
          <w:sz w:val="28"/>
          <w:szCs w:val="28"/>
        </w:rPr>
      </w:pPr>
    </w:p>
    <w:p w14:paraId="34E44A77" w14:textId="77777777" w:rsidR="00251859" w:rsidRDefault="00251859" w:rsidP="00335C94">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14:paraId="4C2BC468" w14:textId="77777777" w:rsidR="00251859" w:rsidRDefault="00251859" w:rsidP="00335C94">
      <w:pPr>
        <w:spacing w:line="360" w:lineRule="auto"/>
        <w:rPr>
          <w:rFonts w:ascii="Times New Roman" w:hAnsi="Times New Roman" w:cs="Times New Roman"/>
          <w:b/>
          <w:bCs/>
          <w:sz w:val="28"/>
          <w:szCs w:val="28"/>
        </w:rPr>
      </w:pPr>
    </w:p>
    <w:p w14:paraId="090C2507" w14:textId="77777777" w:rsidR="00251859" w:rsidRDefault="00251859" w:rsidP="00335C94">
      <w:pPr>
        <w:spacing w:line="360" w:lineRule="auto"/>
        <w:rPr>
          <w:rFonts w:ascii="Times New Roman" w:hAnsi="Times New Roman" w:cs="Times New Roman"/>
          <w:b/>
          <w:bCs/>
          <w:sz w:val="28"/>
          <w:szCs w:val="28"/>
        </w:rPr>
      </w:pPr>
    </w:p>
    <w:p w14:paraId="5C8C220C" w14:textId="364849DD" w:rsidR="00251859" w:rsidRDefault="00251859" w:rsidP="00335C94">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251859">
        <w:rPr>
          <w:rFonts w:ascii="Times New Roman" w:hAnsi="Times New Roman" w:cs="Times New Roman"/>
          <w:b/>
          <w:bCs/>
          <w:sz w:val="28"/>
          <w:szCs w:val="28"/>
        </w:rPr>
        <w:t>PARTIE 2 : CONCEPTION DU SYSTÈME</w:t>
      </w:r>
      <w:r>
        <w:rPr>
          <w:rFonts w:ascii="Times New Roman" w:hAnsi="Times New Roman" w:cs="Times New Roman"/>
          <w:b/>
          <w:bCs/>
          <w:sz w:val="28"/>
          <w:szCs w:val="28"/>
        </w:rPr>
        <w:br w:type="page"/>
      </w:r>
    </w:p>
    <w:p w14:paraId="56E161D8" w14:textId="0033FEA0" w:rsidR="006A238D" w:rsidRPr="006A238D" w:rsidRDefault="00251859" w:rsidP="00335C94">
      <w:pPr>
        <w:spacing w:line="360" w:lineRule="auto"/>
        <w:rPr>
          <w:rFonts w:ascii="Times New Roman" w:hAnsi="Times New Roman" w:cs="Times New Roman"/>
          <w:b/>
          <w:bCs/>
        </w:rPr>
      </w:pPr>
      <w:r>
        <w:rPr>
          <w:rFonts w:ascii="Times New Roman" w:hAnsi="Times New Roman" w:cs="Times New Roman"/>
          <w:b/>
          <w:bCs/>
          <w:sz w:val="28"/>
          <w:szCs w:val="28"/>
        </w:rPr>
        <w:lastRenderedPageBreak/>
        <w:br w:type="page"/>
      </w:r>
      <w:r w:rsidR="00DD7663">
        <w:rPr>
          <w:rFonts w:ascii="Times New Roman" w:hAnsi="Times New Roman" w:cs="Times New Roman"/>
          <w:b/>
          <w:bCs/>
          <w:sz w:val="28"/>
          <w:szCs w:val="28"/>
        </w:rPr>
        <w:lastRenderedPageBreak/>
        <w:t xml:space="preserve">     </w:t>
      </w:r>
      <w:r w:rsidR="006A238D" w:rsidRPr="006A238D">
        <w:rPr>
          <w:rFonts w:ascii="Times New Roman" w:hAnsi="Times New Roman" w:cs="Times New Roman"/>
          <w:b/>
          <w:bCs/>
        </w:rPr>
        <w:t>CHAPITRE III : ANALYSE DES BESOINS ET SPÉCIFICATIONS</w:t>
      </w:r>
    </w:p>
    <w:p w14:paraId="1F738B30" w14:textId="21B01543" w:rsidR="006A238D" w:rsidRPr="006A238D" w:rsidRDefault="00DD7663" w:rsidP="00335C94">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6A238D" w:rsidRPr="006A238D">
        <w:rPr>
          <w:rFonts w:ascii="Times New Roman" w:hAnsi="Times New Roman" w:cs="Times New Roman"/>
          <w:b/>
          <w:bCs/>
          <w:sz w:val="28"/>
          <w:szCs w:val="28"/>
        </w:rPr>
        <w:t>III. Étude des besoins fonctionnels du système</w:t>
      </w:r>
    </w:p>
    <w:p w14:paraId="2EAF839C" w14:textId="77777777" w:rsidR="006A238D" w:rsidRPr="006A238D" w:rsidRDefault="006A238D" w:rsidP="00335C94">
      <w:pPr>
        <w:spacing w:line="360" w:lineRule="auto"/>
        <w:rPr>
          <w:rFonts w:ascii="Times New Roman" w:hAnsi="Times New Roman" w:cs="Times New Roman"/>
          <w:b/>
          <w:bCs/>
          <w:sz w:val="28"/>
          <w:szCs w:val="28"/>
        </w:rPr>
      </w:pPr>
      <w:r w:rsidRPr="006A238D">
        <w:rPr>
          <w:rFonts w:ascii="Times New Roman" w:hAnsi="Times New Roman" w:cs="Times New Roman"/>
          <w:b/>
          <w:bCs/>
          <w:sz w:val="28"/>
          <w:szCs w:val="28"/>
        </w:rPr>
        <w:t>L'analyse des besoins fonctionnels permet de lister toutes les actions que les différents utilisateurs (Passager, Chauffeur, Administrateur) doivent pouvoir effectuer sur la plateforme SiraGO pour garantir un service fluide et sécurisé.</w:t>
      </w:r>
    </w:p>
    <w:p w14:paraId="1E58C2FA" w14:textId="77777777" w:rsidR="006A238D" w:rsidRPr="006A238D" w:rsidRDefault="006A238D" w:rsidP="00335C94">
      <w:pPr>
        <w:spacing w:line="360" w:lineRule="auto"/>
        <w:rPr>
          <w:rFonts w:ascii="Times New Roman" w:hAnsi="Times New Roman" w:cs="Times New Roman"/>
          <w:b/>
          <w:bCs/>
          <w:sz w:val="28"/>
          <w:szCs w:val="28"/>
        </w:rPr>
      </w:pPr>
      <w:r w:rsidRPr="006A238D">
        <w:rPr>
          <w:rFonts w:ascii="Times New Roman" w:hAnsi="Times New Roman" w:cs="Times New Roman"/>
          <w:b/>
          <w:bCs/>
          <w:sz w:val="28"/>
          <w:szCs w:val="28"/>
        </w:rPr>
        <w:t>III.1. Module Passager : Marketplace et Handshake OTP</w:t>
      </w:r>
    </w:p>
    <w:p w14:paraId="4E3CB95A" w14:textId="77777777" w:rsidR="006A238D" w:rsidRPr="006A238D" w:rsidRDefault="006A238D" w:rsidP="00335C94">
      <w:pPr>
        <w:spacing w:line="360" w:lineRule="auto"/>
        <w:rPr>
          <w:rFonts w:ascii="Times New Roman" w:hAnsi="Times New Roman" w:cs="Times New Roman"/>
          <w:b/>
          <w:bCs/>
          <w:sz w:val="28"/>
          <w:szCs w:val="28"/>
        </w:rPr>
      </w:pPr>
      <w:r w:rsidRPr="006A238D">
        <w:rPr>
          <w:rFonts w:ascii="Times New Roman" w:hAnsi="Times New Roman" w:cs="Times New Roman"/>
          <w:b/>
          <w:bCs/>
          <w:sz w:val="28"/>
          <w:szCs w:val="28"/>
        </w:rPr>
        <w:t>Le passager est au cœur de la demande. Son interface doit lui permettre de commander une course et de s'assurer de sa sécurité dès la montée dans le véhicule.</w:t>
      </w:r>
    </w:p>
    <w:p w14:paraId="0A9F84F2" w14:textId="77777777" w:rsidR="006A238D" w:rsidRPr="006A238D" w:rsidRDefault="006A238D" w:rsidP="00335C94">
      <w:pPr>
        <w:numPr>
          <w:ilvl w:val="0"/>
          <w:numId w:val="32"/>
        </w:numPr>
        <w:spacing w:line="360" w:lineRule="auto"/>
        <w:rPr>
          <w:rFonts w:ascii="Times New Roman" w:hAnsi="Times New Roman" w:cs="Times New Roman"/>
          <w:b/>
          <w:bCs/>
          <w:sz w:val="28"/>
          <w:szCs w:val="28"/>
        </w:rPr>
      </w:pPr>
      <w:r w:rsidRPr="006A238D">
        <w:rPr>
          <w:rFonts w:ascii="Times New Roman" w:hAnsi="Times New Roman" w:cs="Times New Roman"/>
          <w:b/>
          <w:bCs/>
          <w:sz w:val="28"/>
          <w:szCs w:val="28"/>
        </w:rPr>
        <w:t>Marketplace (Attribution Rapide) : Diffusion de la demande aux chauffeurs environnants.</w:t>
      </w:r>
    </w:p>
    <w:p w14:paraId="24BBE3D3" w14:textId="77777777" w:rsidR="006A238D" w:rsidRPr="006A238D" w:rsidRDefault="006A238D" w:rsidP="00335C94">
      <w:pPr>
        <w:numPr>
          <w:ilvl w:val="0"/>
          <w:numId w:val="32"/>
        </w:numPr>
        <w:spacing w:line="360" w:lineRule="auto"/>
        <w:rPr>
          <w:rFonts w:ascii="Times New Roman" w:hAnsi="Times New Roman" w:cs="Times New Roman"/>
          <w:b/>
          <w:bCs/>
          <w:sz w:val="28"/>
          <w:szCs w:val="28"/>
        </w:rPr>
      </w:pPr>
      <w:r w:rsidRPr="006A238D">
        <w:rPr>
          <w:rFonts w:ascii="Times New Roman" w:hAnsi="Times New Roman" w:cs="Times New Roman"/>
          <w:b/>
          <w:bCs/>
          <w:sz w:val="28"/>
          <w:szCs w:val="28"/>
        </w:rPr>
        <w:t>Handshake OTP : Sécurisation du départ par la transmission d'un code unique au chauffeur.</w:t>
      </w:r>
    </w:p>
    <w:p w14:paraId="571FDA10" w14:textId="77777777" w:rsidR="006A238D" w:rsidRPr="006A238D" w:rsidRDefault="006A238D" w:rsidP="00335C94">
      <w:pPr>
        <w:spacing w:line="360" w:lineRule="auto"/>
        <w:rPr>
          <w:rFonts w:ascii="Times New Roman" w:hAnsi="Times New Roman" w:cs="Times New Roman"/>
          <w:b/>
          <w:bCs/>
          <w:sz w:val="28"/>
          <w:szCs w:val="28"/>
        </w:rPr>
      </w:pPr>
      <w:r w:rsidRPr="006A238D">
        <w:rPr>
          <w:rFonts w:ascii="Times New Roman" w:hAnsi="Times New Roman" w:cs="Times New Roman"/>
          <w:b/>
          <w:bCs/>
          <w:sz w:val="28"/>
          <w:szCs w:val="28"/>
        </w:rPr>
        <w:t>[PLACER ICI LE TABLEAU 2 : Besoins fonctionnels du profil Passager] </w:t>
      </w:r>
      <w:r w:rsidRPr="006A238D">
        <w:rPr>
          <w:rFonts w:ascii="Times New Roman" w:hAnsi="Times New Roman" w:cs="Times New Roman"/>
          <w:b/>
          <w:bCs/>
          <w:i/>
          <w:iCs/>
          <w:sz w:val="28"/>
          <w:szCs w:val="28"/>
        </w:rPr>
        <w:t>(Inscrire ici : Inscription, Commande, Suivi GPS, SOS, Paiement, Validation par OTP).</w:t>
      </w:r>
    </w:p>
    <w:p w14:paraId="7BFD6B6E" w14:textId="77777777" w:rsidR="006A238D" w:rsidRPr="006A238D" w:rsidRDefault="006A238D" w:rsidP="00335C94">
      <w:pPr>
        <w:spacing w:line="360" w:lineRule="auto"/>
        <w:rPr>
          <w:rFonts w:ascii="Times New Roman" w:hAnsi="Times New Roman" w:cs="Times New Roman"/>
          <w:b/>
          <w:bCs/>
          <w:sz w:val="28"/>
          <w:szCs w:val="28"/>
        </w:rPr>
      </w:pPr>
      <w:r w:rsidRPr="006A238D">
        <w:rPr>
          <w:rFonts w:ascii="Times New Roman" w:hAnsi="Times New Roman" w:cs="Times New Roman"/>
          <w:b/>
          <w:bCs/>
          <w:sz w:val="28"/>
          <w:szCs w:val="28"/>
        </w:rPr>
        <w:t>III.2. Module Chauffeur : Navigation hors-ligne et Smart Pickup</w:t>
      </w:r>
    </w:p>
    <w:p w14:paraId="440F5013" w14:textId="77777777" w:rsidR="006A238D" w:rsidRPr="006A238D" w:rsidRDefault="006A238D" w:rsidP="00335C94">
      <w:pPr>
        <w:spacing w:line="360" w:lineRule="auto"/>
        <w:rPr>
          <w:rFonts w:ascii="Times New Roman" w:hAnsi="Times New Roman" w:cs="Times New Roman"/>
          <w:b/>
          <w:bCs/>
          <w:sz w:val="28"/>
          <w:szCs w:val="28"/>
        </w:rPr>
      </w:pPr>
      <w:r w:rsidRPr="006A238D">
        <w:rPr>
          <w:rFonts w:ascii="Times New Roman" w:hAnsi="Times New Roman" w:cs="Times New Roman"/>
          <w:b/>
          <w:bCs/>
          <w:sz w:val="28"/>
          <w:szCs w:val="28"/>
        </w:rPr>
        <w:t>Le chauffeur doit disposer d'outils lui permettant de naviguer sans encombre, même sans Internet, et de localiser précisément le client.</w:t>
      </w:r>
    </w:p>
    <w:p w14:paraId="1A7FBF26" w14:textId="77777777" w:rsidR="006A238D" w:rsidRPr="006A238D" w:rsidRDefault="006A238D" w:rsidP="00335C94">
      <w:pPr>
        <w:numPr>
          <w:ilvl w:val="0"/>
          <w:numId w:val="33"/>
        </w:numPr>
        <w:spacing w:line="360" w:lineRule="auto"/>
        <w:rPr>
          <w:rFonts w:ascii="Times New Roman" w:hAnsi="Times New Roman" w:cs="Times New Roman"/>
          <w:b/>
          <w:bCs/>
          <w:sz w:val="28"/>
          <w:szCs w:val="28"/>
        </w:rPr>
      </w:pPr>
      <w:r w:rsidRPr="006A238D">
        <w:rPr>
          <w:rFonts w:ascii="Times New Roman" w:hAnsi="Times New Roman" w:cs="Times New Roman"/>
          <w:b/>
          <w:bCs/>
          <w:sz w:val="28"/>
          <w:szCs w:val="28"/>
        </w:rPr>
        <w:t>Navigation hors-ligne : Utilisation des tuiles de cartes locales pour maintenir le guidage.</w:t>
      </w:r>
    </w:p>
    <w:p w14:paraId="31D4CAE7" w14:textId="77777777" w:rsidR="006A238D" w:rsidRPr="006A238D" w:rsidRDefault="006A238D" w:rsidP="00335C94">
      <w:pPr>
        <w:numPr>
          <w:ilvl w:val="0"/>
          <w:numId w:val="33"/>
        </w:numPr>
        <w:spacing w:line="360" w:lineRule="auto"/>
        <w:rPr>
          <w:rFonts w:ascii="Times New Roman" w:hAnsi="Times New Roman" w:cs="Times New Roman"/>
          <w:b/>
          <w:bCs/>
          <w:sz w:val="28"/>
          <w:szCs w:val="28"/>
        </w:rPr>
      </w:pPr>
      <w:r w:rsidRPr="006A238D">
        <w:rPr>
          <w:rFonts w:ascii="Times New Roman" w:hAnsi="Times New Roman" w:cs="Times New Roman"/>
          <w:b/>
          <w:bCs/>
          <w:sz w:val="28"/>
          <w:szCs w:val="28"/>
        </w:rPr>
        <w:t>Smart Pickup : Utilisation des Points d'Intérêt (POI) pour confirmer le lieu de rendez-vous exact.</w:t>
      </w:r>
    </w:p>
    <w:p w14:paraId="4B78DF4D" w14:textId="77777777" w:rsidR="006A238D" w:rsidRPr="006A238D" w:rsidRDefault="006A238D" w:rsidP="00335C94">
      <w:pPr>
        <w:spacing w:line="360" w:lineRule="auto"/>
        <w:rPr>
          <w:rFonts w:ascii="Times New Roman" w:hAnsi="Times New Roman" w:cs="Times New Roman"/>
          <w:b/>
          <w:bCs/>
          <w:sz w:val="28"/>
          <w:szCs w:val="28"/>
        </w:rPr>
      </w:pPr>
      <w:r w:rsidRPr="006A238D">
        <w:rPr>
          <w:rFonts w:ascii="Times New Roman" w:hAnsi="Times New Roman" w:cs="Times New Roman"/>
          <w:b/>
          <w:bCs/>
          <w:sz w:val="28"/>
          <w:szCs w:val="28"/>
        </w:rPr>
        <w:lastRenderedPageBreak/>
        <w:t>[PLACER ICI LE TABLEAU 3 : Besoins fonctionnels du profil Chauffeur] </w:t>
      </w:r>
      <w:r w:rsidRPr="006A238D">
        <w:rPr>
          <w:rFonts w:ascii="Times New Roman" w:hAnsi="Times New Roman" w:cs="Times New Roman"/>
          <w:b/>
          <w:bCs/>
          <w:i/>
          <w:iCs/>
          <w:sz w:val="28"/>
          <w:szCs w:val="28"/>
        </w:rPr>
        <w:t>(Inscrire ici : Disponibilité On/Off, Réception de course, Navigation GPS, Validation OTP, Rapport d'incident).</w:t>
      </w:r>
    </w:p>
    <w:p w14:paraId="771B6F93" w14:textId="77777777" w:rsidR="006A238D" w:rsidRPr="006A238D" w:rsidRDefault="006A238D" w:rsidP="00335C94">
      <w:pPr>
        <w:spacing w:line="360" w:lineRule="auto"/>
        <w:rPr>
          <w:rFonts w:ascii="Times New Roman" w:hAnsi="Times New Roman" w:cs="Times New Roman"/>
          <w:b/>
          <w:bCs/>
          <w:sz w:val="28"/>
          <w:szCs w:val="28"/>
        </w:rPr>
      </w:pPr>
      <w:r w:rsidRPr="006A238D">
        <w:rPr>
          <w:rFonts w:ascii="Times New Roman" w:hAnsi="Times New Roman" w:cs="Times New Roman"/>
          <w:b/>
          <w:bCs/>
          <w:sz w:val="28"/>
          <w:szCs w:val="28"/>
        </w:rPr>
        <w:t>III.3. Module Admin : Monitoring en temps réel (War Room)</w:t>
      </w:r>
    </w:p>
    <w:p w14:paraId="72945C1A" w14:textId="77777777" w:rsidR="006A238D" w:rsidRPr="006A238D" w:rsidRDefault="006A238D" w:rsidP="00335C94">
      <w:pPr>
        <w:spacing w:line="360" w:lineRule="auto"/>
        <w:rPr>
          <w:rFonts w:ascii="Times New Roman" w:hAnsi="Times New Roman" w:cs="Times New Roman"/>
          <w:b/>
          <w:bCs/>
          <w:sz w:val="28"/>
          <w:szCs w:val="28"/>
        </w:rPr>
      </w:pPr>
      <w:r w:rsidRPr="006A238D">
        <w:rPr>
          <w:rFonts w:ascii="Times New Roman" w:hAnsi="Times New Roman" w:cs="Times New Roman"/>
          <w:b/>
          <w:bCs/>
          <w:sz w:val="28"/>
          <w:szCs w:val="28"/>
        </w:rPr>
        <w:t>Le tableau de bord administrateur fonctionne comme une "War Room" (salle de commandement). Il permet de surveiller l'ensemble de la flotte et d'intervenir en cas d'alerte SOS.</w:t>
      </w:r>
    </w:p>
    <w:p w14:paraId="409E3B78" w14:textId="77777777" w:rsidR="006A238D" w:rsidRPr="006A238D" w:rsidRDefault="006A238D" w:rsidP="00335C94">
      <w:pPr>
        <w:numPr>
          <w:ilvl w:val="0"/>
          <w:numId w:val="34"/>
        </w:numPr>
        <w:spacing w:line="360" w:lineRule="auto"/>
        <w:rPr>
          <w:rFonts w:ascii="Times New Roman" w:hAnsi="Times New Roman" w:cs="Times New Roman"/>
          <w:b/>
          <w:bCs/>
          <w:sz w:val="28"/>
          <w:szCs w:val="28"/>
        </w:rPr>
      </w:pPr>
      <w:r w:rsidRPr="006A238D">
        <w:rPr>
          <w:rFonts w:ascii="Times New Roman" w:hAnsi="Times New Roman" w:cs="Times New Roman"/>
          <w:b/>
          <w:bCs/>
          <w:sz w:val="28"/>
          <w:szCs w:val="28"/>
        </w:rPr>
        <w:t xml:space="preserve">Monitoring Temps Réel : Visualisation de tous les trajets en cours via </w:t>
      </w:r>
      <w:proofErr w:type="spellStart"/>
      <w:r w:rsidRPr="006A238D">
        <w:rPr>
          <w:rFonts w:ascii="Times New Roman" w:hAnsi="Times New Roman" w:cs="Times New Roman"/>
          <w:b/>
          <w:bCs/>
          <w:sz w:val="28"/>
          <w:szCs w:val="28"/>
        </w:rPr>
        <w:t>WebSockets</w:t>
      </w:r>
      <w:proofErr w:type="spellEnd"/>
      <w:r w:rsidRPr="006A238D">
        <w:rPr>
          <w:rFonts w:ascii="Times New Roman" w:hAnsi="Times New Roman" w:cs="Times New Roman"/>
          <w:b/>
          <w:bCs/>
          <w:sz w:val="28"/>
          <w:szCs w:val="28"/>
        </w:rPr>
        <w:t>.</w:t>
      </w:r>
    </w:p>
    <w:p w14:paraId="115C4556" w14:textId="77777777" w:rsidR="006A238D" w:rsidRPr="006A238D" w:rsidRDefault="006A238D" w:rsidP="00335C94">
      <w:pPr>
        <w:numPr>
          <w:ilvl w:val="0"/>
          <w:numId w:val="34"/>
        </w:numPr>
        <w:spacing w:line="360" w:lineRule="auto"/>
        <w:rPr>
          <w:rFonts w:ascii="Times New Roman" w:hAnsi="Times New Roman" w:cs="Times New Roman"/>
          <w:b/>
          <w:bCs/>
          <w:sz w:val="28"/>
          <w:szCs w:val="28"/>
        </w:rPr>
      </w:pPr>
      <w:r w:rsidRPr="006A238D">
        <w:rPr>
          <w:rFonts w:ascii="Times New Roman" w:hAnsi="Times New Roman" w:cs="Times New Roman"/>
          <w:b/>
          <w:bCs/>
          <w:sz w:val="28"/>
          <w:szCs w:val="28"/>
        </w:rPr>
        <w:t>Gestion des Alertes : Réception immédiate des alertes SMS/Internet pour coordination des secours.</w:t>
      </w:r>
    </w:p>
    <w:p w14:paraId="1BDCA672" w14:textId="77777777" w:rsidR="006A238D" w:rsidRPr="006A238D" w:rsidRDefault="006A238D" w:rsidP="00335C94">
      <w:pPr>
        <w:spacing w:line="360" w:lineRule="auto"/>
        <w:rPr>
          <w:rFonts w:ascii="Times New Roman" w:hAnsi="Times New Roman" w:cs="Times New Roman"/>
          <w:b/>
          <w:bCs/>
          <w:sz w:val="28"/>
          <w:szCs w:val="28"/>
        </w:rPr>
      </w:pPr>
      <w:r w:rsidRPr="006A238D">
        <w:rPr>
          <w:rFonts w:ascii="Times New Roman" w:hAnsi="Times New Roman" w:cs="Times New Roman"/>
          <w:b/>
          <w:bCs/>
          <w:sz w:val="28"/>
          <w:szCs w:val="28"/>
        </w:rPr>
        <w:t>III.4. Spécifications et contraintes techniques du projet</w:t>
      </w:r>
    </w:p>
    <w:p w14:paraId="7AEA31B6" w14:textId="77777777" w:rsidR="006A238D" w:rsidRPr="006A238D" w:rsidRDefault="006A238D" w:rsidP="00335C94">
      <w:pPr>
        <w:spacing w:line="360" w:lineRule="auto"/>
        <w:rPr>
          <w:rFonts w:ascii="Times New Roman" w:hAnsi="Times New Roman" w:cs="Times New Roman"/>
          <w:b/>
          <w:bCs/>
          <w:sz w:val="28"/>
          <w:szCs w:val="28"/>
        </w:rPr>
      </w:pPr>
      <w:r w:rsidRPr="006A238D">
        <w:rPr>
          <w:rFonts w:ascii="Times New Roman" w:hAnsi="Times New Roman" w:cs="Times New Roman"/>
          <w:b/>
          <w:bCs/>
          <w:sz w:val="28"/>
          <w:szCs w:val="28"/>
        </w:rPr>
        <w:t>Au-delà des fonctions visibles, le système doit répondre à des exigences de performance et de sécurité logicielle rigoureuses pour être viable à Abidjan.</w:t>
      </w:r>
    </w:p>
    <w:p w14:paraId="05820C35" w14:textId="77777777" w:rsidR="006A238D" w:rsidRPr="006A238D" w:rsidRDefault="006A238D" w:rsidP="00335C94">
      <w:pPr>
        <w:spacing w:line="360" w:lineRule="auto"/>
        <w:rPr>
          <w:rFonts w:ascii="Times New Roman" w:hAnsi="Times New Roman" w:cs="Times New Roman"/>
          <w:b/>
          <w:bCs/>
          <w:sz w:val="28"/>
          <w:szCs w:val="28"/>
        </w:rPr>
      </w:pPr>
      <w:r w:rsidRPr="006A238D">
        <w:rPr>
          <w:rFonts w:ascii="Times New Roman" w:hAnsi="Times New Roman" w:cs="Times New Roman"/>
          <w:b/>
          <w:bCs/>
          <w:sz w:val="28"/>
          <w:szCs w:val="28"/>
        </w:rPr>
        <w:t>[PLACER ICI LE TABLEAU 4 : Besoins non-fonctionnels (Sécurité et Performance)] </w:t>
      </w:r>
      <w:r w:rsidRPr="006A238D">
        <w:rPr>
          <w:rFonts w:ascii="Times New Roman" w:hAnsi="Times New Roman" w:cs="Times New Roman"/>
          <w:b/>
          <w:bCs/>
          <w:i/>
          <w:iCs/>
          <w:sz w:val="28"/>
          <w:szCs w:val="28"/>
        </w:rPr>
        <w:t>(Inscrire ici : Disponibilité 99%, Temps de réponse &lt; 2s, Chiffrement des données, Basculement SMS automatique).</w:t>
      </w:r>
    </w:p>
    <w:p w14:paraId="691AEEBF" w14:textId="77777777" w:rsidR="006A238D" w:rsidRPr="006A238D" w:rsidRDefault="006A238D" w:rsidP="00335C94">
      <w:pPr>
        <w:spacing w:line="360" w:lineRule="auto"/>
        <w:rPr>
          <w:rFonts w:ascii="Times New Roman" w:hAnsi="Times New Roman" w:cs="Times New Roman"/>
          <w:b/>
          <w:bCs/>
          <w:sz w:val="28"/>
          <w:szCs w:val="28"/>
        </w:rPr>
      </w:pPr>
      <w:r w:rsidRPr="006A238D">
        <w:rPr>
          <w:rFonts w:ascii="Times New Roman" w:hAnsi="Times New Roman" w:cs="Times New Roman"/>
          <w:b/>
          <w:bCs/>
          <w:sz w:val="28"/>
          <w:szCs w:val="28"/>
        </w:rPr>
        <w:t>Enfin, l'environnement de développement doit être calibré pour supporter ces technologies hybrides.</w:t>
      </w:r>
    </w:p>
    <w:p w14:paraId="4945F6A5" w14:textId="77777777" w:rsidR="006A238D" w:rsidRPr="006A238D" w:rsidRDefault="006A238D" w:rsidP="00335C94">
      <w:pPr>
        <w:spacing w:line="360" w:lineRule="auto"/>
        <w:rPr>
          <w:rFonts w:ascii="Times New Roman" w:hAnsi="Times New Roman" w:cs="Times New Roman"/>
          <w:b/>
          <w:bCs/>
          <w:sz w:val="28"/>
          <w:szCs w:val="28"/>
        </w:rPr>
      </w:pPr>
      <w:r w:rsidRPr="006A238D">
        <w:rPr>
          <w:rFonts w:ascii="Times New Roman" w:hAnsi="Times New Roman" w:cs="Times New Roman"/>
          <w:b/>
          <w:bCs/>
          <w:sz w:val="28"/>
          <w:szCs w:val="28"/>
        </w:rPr>
        <w:t>[PLACER ICI LE TABLEAU 5 : Spécifications matérielles de l'environnement de développement] </w:t>
      </w:r>
      <w:r w:rsidRPr="006A238D">
        <w:rPr>
          <w:rFonts w:ascii="Times New Roman" w:hAnsi="Times New Roman" w:cs="Times New Roman"/>
          <w:b/>
          <w:bCs/>
          <w:i/>
          <w:iCs/>
          <w:sz w:val="28"/>
          <w:szCs w:val="28"/>
        </w:rPr>
        <w:t>(Inscrire ici : Processeur, RAM, OS, IDE (VS Code), Émulateurs Android/iOS).</w:t>
      </w:r>
    </w:p>
    <w:p w14:paraId="3D3C23E8" w14:textId="1C13E8F1" w:rsidR="00251859" w:rsidRDefault="00251859" w:rsidP="00335C94">
      <w:pPr>
        <w:spacing w:line="360" w:lineRule="auto"/>
        <w:rPr>
          <w:rFonts w:ascii="Times New Roman" w:hAnsi="Times New Roman" w:cs="Times New Roman"/>
          <w:b/>
          <w:bCs/>
          <w:sz w:val="28"/>
          <w:szCs w:val="28"/>
        </w:rPr>
      </w:pPr>
    </w:p>
    <w:p w14:paraId="66C79A15" w14:textId="7562CE5D" w:rsidR="00DD7663" w:rsidRDefault="00DD7663" w:rsidP="00335C94">
      <w:pPr>
        <w:spacing w:line="36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129F9E6A" w14:textId="77777777" w:rsidR="00C51AF8" w:rsidRPr="00C51AF8" w:rsidRDefault="00DD7663" w:rsidP="00335C94">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br w:type="page"/>
      </w:r>
      <w:r w:rsidR="00C51AF8" w:rsidRPr="00C51AF8">
        <w:rPr>
          <w:rFonts w:ascii="Times New Roman" w:hAnsi="Times New Roman" w:cs="Times New Roman"/>
          <w:b/>
          <w:bCs/>
          <w:sz w:val="28"/>
          <w:szCs w:val="28"/>
        </w:rPr>
        <w:lastRenderedPageBreak/>
        <w:t>CHAPITRE IV : MODÉLISATION UML</w:t>
      </w:r>
    </w:p>
    <w:p w14:paraId="108CF9BD"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Ce chapitre présente la conception détaillée de l'application SiraGO à travers les diagrammes de modélisation UML (</w:t>
      </w:r>
      <w:proofErr w:type="spellStart"/>
      <w:r w:rsidRPr="00C51AF8">
        <w:rPr>
          <w:rFonts w:ascii="Times New Roman" w:hAnsi="Times New Roman" w:cs="Times New Roman"/>
          <w:b/>
          <w:bCs/>
          <w:sz w:val="28"/>
          <w:szCs w:val="28"/>
        </w:rPr>
        <w:t>Unified</w:t>
      </w:r>
      <w:proofErr w:type="spellEnd"/>
      <w:r w:rsidRPr="00C51AF8">
        <w:rPr>
          <w:rFonts w:ascii="Times New Roman" w:hAnsi="Times New Roman" w:cs="Times New Roman"/>
          <w:b/>
          <w:bCs/>
          <w:sz w:val="28"/>
          <w:szCs w:val="28"/>
        </w:rPr>
        <w:t xml:space="preserve"> Modeling </w:t>
      </w:r>
      <w:proofErr w:type="spellStart"/>
      <w:r w:rsidRPr="00C51AF8">
        <w:rPr>
          <w:rFonts w:ascii="Times New Roman" w:hAnsi="Times New Roman" w:cs="Times New Roman"/>
          <w:b/>
          <w:bCs/>
          <w:sz w:val="28"/>
          <w:szCs w:val="28"/>
        </w:rPr>
        <w:t>Language</w:t>
      </w:r>
      <w:proofErr w:type="spellEnd"/>
      <w:r w:rsidRPr="00C51AF8">
        <w:rPr>
          <w:rFonts w:ascii="Times New Roman" w:hAnsi="Times New Roman" w:cs="Times New Roman"/>
          <w:b/>
          <w:bCs/>
          <w:sz w:val="28"/>
          <w:szCs w:val="28"/>
        </w:rPr>
        <w:t>). Cette étape structure le développement et assure la robustesse du système de sécurité "Double Code".</w:t>
      </w:r>
    </w:p>
    <w:p w14:paraId="0B55881A"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IV. Conception orientée objet</w:t>
      </w:r>
    </w:p>
    <w:p w14:paraId="6B530903"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La conception de SiraGO repose sur une architecture orientée objet, permettant une séparation claire des responsabilités entre le client (Passager/Chauffeur), le serveur (API/Socket.io) et l'administrateur. Nous utilisons UML pour visualiser les interactions complexes, notamment le mécanisme de handshake sécurisé lors de la prise en charge.</w:t>
      </w:r>
    </w:p>
    <w:p w14:paraId="6B8DA170" w14:textId="04670C3F" w:rsidR="00C51AF8" w:rsidRPr="00C51AF8" w:rsidRDefault="00C51AF8" w:rsidP="00335C94">
      <w:pPr>
        <w:spacing w:line="360" w:lineRule="auto"/>
        <w:rPr>
          <w:rFonts w:ascii="Times New Roman" w:hAnsi="Times New Roman" w:cs="Times New Roman"/>
          <w:b/>
          <w:bCs/>
          <w:sz w:val="28"/>
          <w:szCs w:val="28"/>
        </w:rPr>
      </w:pPr>
    </w:p>
    <w:p w14:paraId="33772E83"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IV.1. Diagrammes des cas d'utilisation (Use Cases)</w:t>
      </w:r>
    </w:p>
    <w:p w14:paraId="7E4035EC"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Le diagramme des cas d'utilisation définit les frontières du système et les interactions entre les acteurs principaux : le Passager, le Chauffeur et l'Administrateur.</w:t>
      </w:r>
    </w:p>
    <w:p w14:paraId="006192E1"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[INSÉRER FIGURE 4.1 : Diagramme des cas d'utilisation SiraGO]</w:t>
      </w:r>
    </w:p>
    <w:p w14:paraId="3A4C63D5"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Analyse de la figure 4.1 : Ce diagramme met en évidence que l'authentification est incluse dans chaque action critique et que le déclenchement du SOS est une extension prioritaire du cycle de la course.</w:t>
      </w:r>
    </w:p>
    <w:p w14:paraId="1F9EAEA9"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[INSÉRER TABLEAU 4.1 : Description détaillée des acteurs du système]</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40"/>
        <w:gridCol w:w="2541"/>
        <w:gridCol w:w="5185"/>
      </w:tblGrid>
      <w:tr w:rsidR="00C51AF8" w:rsidRPr="00C51AF8" w14:paraId="7B2A618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59F47D0"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Acteur</w:t>
            </w:r>
          </w:p>
        </w:tc>
        <w:tc>
          <w:tcPr>
            <w:tcW w:w="0" w:type="auto"/>
            <w:tcBorders>
              <w:top w:val="single" w:sz="2" w:space="0" w:color="auto"/>
              <w:left w:val="single" w:sz="6" w:space="0" w:color="auto"/>
              <w:bottom w:val="single" w:sz="6" w:space="0" w:color="auto"/>
              <w:right w:val="single" w:sz="6" w:space="0" w:color="auto"/>
            </w:tcBorders>
            <w:vAlign w:val="center"/>
            <w:hideMark/>
          </w:tcPr>
          <w:p w14:paraId="6A92B5CD"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Description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19555F01"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Rôles Principaux</w:t>
            </w:r>
          </w:p>
        </w:tc>
      </w:tr>
      <w:tr w:rsidR="00C51AF8" w:rsidRPr="00C51AF8" w14:paraId="7780055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3ED8DA2"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Passager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B5F3BDE"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Utilisateur client</w:t>
            </w:r>
          </w:p>
        </w:tc>
        <w:tc>
          <w:tcPr>
            <w:tcW w:w="0" w:type="auto"/>
            <w:tcBorders>
              <w:top w:val="single" w:sz="6" w:space="0" w:color="auto"/>
              <w:left w:val="single" w:sz="6" w:space="0" w:color="auto"/>
              <w:bottom w:val="single" w:sz="6" w:space="0" w:color="auto"/>
              <w:right w:val="single" w:sz="2" w:space="0" w:color="auto"/>
            </w:tcBorders>
            <w:vAlign w:val="center"/>
            <w:hideMark/>
          </w:tcPr>
          <w:p w14:paraId="3F88A072"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Commande, Valide l'OTP, Déclenche le SOS</w:t>
            </w:r>
          </w:p>
        </w:tc>
      </w:tr>
      <w:tr w:rsidR="00C51AF8" w:rsidRPr="00C51AF8" w14:paraId="4841B0F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55A935C"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lastRenderedPageBreak/>
              <w:t>Chauffeur</w:t>
            </w:r>
          </w:p>
        </w:tc>
        <w:tc>
          <w:tcPr>
            <w:tcW w:w="0" w:type="auto"/>
            <w:tcBorders>
              <w:top w:val="single" w:sz="6" w:space="0" w:color="auto"/>
              <w:left w:val="single" w:sz="6" w:space="0" w:color="auto"/>
              <w:bottom w:val="single" w:sz="6" w:space="0" w:color="auto"/>
              <w:right w:val="single" w:sz="6" w:space="0" w:color="auto"/>
            </w:tcBorders>
            <w:vAlign w:val="center"/>
            <w:hideMark/>
          </w:tcPr>
          <w:p w14:paraId="7ED3EA7D"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Utilisateur prestataire</w:t>
            </w:r>
          </w:p>
        </w:tc>
        <w:tc>
          <w:tcPr>
            <w:tcW w:w="0" w:type="auto"/>
            <w:tcBorders>
              <w:top w:val="single" w:sz="6" w:space="0" w:color="auto"/>
              <w:left w:val="single" w:sz="6" w:space="0" w:color="auto"/>
              <w:bottom w:val="single" w:sz="6" w:space="0" w:color="auto"/>
              <w:right w:val="single" w:sz="2" w:space="0" w:color="auto"/>
            </w:tcBorders>
            <w:vAlign w:val="center"/>
            <w:hideMark/>
          </w:tcPr>
          <w:p w14:paraId="22D7B4D9"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Accepte, Valide l'entrée dans le véhicule, Conduit</w:t>
            </w:r>
          </w:p>
        </w:tc>
      </w:tr>
      <w:tr w:rsidR="00C51AF8" w:rsidRPr="00C51AF8" w14:paraId="4290E60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B2FB0AE"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Admin</w:t>
            </w:r>
          </w:p>
        </w:tc>
        <w:tc>
          <w:tcPr>
            <w:tcW w:w="0" w:type="auto"/>
            <w:tcBorders>
              <w:top w:val="single" w:sz="6" w:space="0" w:color="auto"/>
              <w:left w:val="single" w:sz="6" w:space="0" w:color="auto"/>
              <w:bottom w:val="single" w:sz="2" w:space="0" w:color="auto"/>
              <w:right w:val="single" w:sz="6" w:space="0" w:color="auto"/>
            </w:tcBorders>
            <w:vAlign w:val="center"/>
            <w:hideMark/>
          </w:tcPr>
          <w:p w14:paraId="0F99C3BA"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Superviseur du réseau</w:t>
            </w:r>
          </w:p>
        </w:tc>
        <w:tc>
          <w:tcPr>
            <w:tcW w:w="0" w:type="auto"/>
            <w:tcBorders>
              <w:top w:val="single" w:sz="6" w:space="0" w:color="auto"/>
              <w:left w:val="single" w:sz="6" w:space="0" w:color="auto"/>
              <w:bottom w:val="single" w:sz="2" w:space="0" w:color="auto"/>
              <w:right w:val="single" w:sz="2" w:space="0" w:color="auto"/>
            </w:tcBorders>
            <w:vAlign w:val="center"/>
            <w:hideMark/>
          </w:tcPr>
          <w:p w14:paraId="18F6791C"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Surveille les SOS, Intervient en cas de déviation</w:t>
            </w:r>
          </w:p>
        </w:tc>
      </w:tr>
    </w:tbl>
    <w:p w14:paraId="4BD5D052"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pict w14:anchorId="07481B07">
          <v:rect id="_x0000_i1222" style="width:330.3pt;height:.75pt" o:hrpct="0" o:hralign="center" o:hrstd="t" o:hr="t" fillcolor="#a0a0a0" stroked="f"/>
        </w:pict>
      </w:r>
    </w:p>
    <w:p w14:paraId="64A5A697"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IV.2. Diagramme de classes</w:t>
      </w:r>
    </w:p>
    <w:p w14:paraId="41F4CFAA"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Ce diagramme présente la structure statique du système, mettant en évidence les relations entre les entités principales de la base de données SiraGO.</w:t>
      </w:r>
    </w:p>
    <w:p w14:paraId="67CF7A4E"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[INSÉRER FIGURE 4.2 : Diagramme de classes de l'application SiraGO]</w:t>
      </w:r>
    </w:p>
    <w:p w14:paraId="1D940277"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Analyse de la figure 4.2 : L'héritage de la classe User vers Passenger et Driver permet une gestion unifiée de l'authentification tout en séparant les attributs spécifiques (comme les codes de sécurité pour le passager).</w:t>
      </w:r>
    </w:p>
    <w:p w14:paraId="522F59EF"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[INSÉRER TABLEAU 4.2 : Dictionnaire des données et description des entités]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47"/>
        <w:gridCol w:w="2829"/>
        <w:gridCol w:w="4990"/>
      </w:tblGrid>
      <w:tr w:rsidR="00C51AF8" w:rsidRPr="00C51AF8" w14:paraId="6CA843B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D9A0355"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Entité</w:t>
            </w:r>
          </w:p>
        </w:tc>
        <w:tc>
          <w:tcPr>
            <w:tcW w:w="0" w:type="auto"/>
            <w:tcBorders>
              <w:top w:val="single" w:sz="2" w:space="0" w:color="auto"/>
              <w:left w:val="single" w:sz="6" w:space="0" w:color="auto"/>
              <w:bottom w:val="single" w:sz="6" w:space="0" w:color="auto"/>
              <w:right w:val="single" w:sz="6" w:space="0" w:color="auto"/>
            </w:tcBorders>
            <w:vAlign w:val="center"/>
            <w:hideMark/>
          </w:tcPr>
          <w:p w14:paraId="187EC818"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Attributs Clés</w:t>
            </w:r>
          </w:p>
        </w:tc>
        <w:tc>
          <w:tcPr>
            <w:tcW w:w="0" w:type="auto"/>
            <w:tcBorders>
              <w:top w:val="single" w:sz="2" w:space="0" w:color="auto"/>
              <w:left w:val="single" w:sz="6" w:space="0" w:color="auto"/>
              <w:bottom w:val="single" w:sz="6" w:space="0" w:color="auto"/>
              <w:right w:val="single" w:sz="2" w:space="0" w:color="auto"/>
            </w:tcBorders>
            <w:vAlign w:val="center"/>
            <w:hideMark/>
          </w:tcPr>
          <w:p w14:paraId="52CF1011"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Rôle</w:t>
            </w:r>
          </w:p>
        </w:tc>
      </w:tr>
      <w:tr w:rsidR="00C51AF8" w:rsidRPr="00C51AF8" w14:paraId="5124626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E3B1176"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Ride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B199C16" w14:textId="77777777" w:rsidR="00C51AF8" w:rsidRPr="00C51AF8" w:rsidRDefault="00C51AF8" w:rsidP="00335C94">
            <w:pPr>
              <w:spacing w:line="360" w:lineRule="auto"/>
              <w:rPr>
                <w:rFonts w:ascii="Times New Roman" w:hAnsi="Times New Roman" w:cs="Times New Roman"/>
                <w:b/>
                <w:bCs/>
                <w:sz w:val="28"/>
                <w:szCs w:val="28"/>
              </w:rPr>
            </w:pPr>
            <w:proofErr w:type="spellStart"/>
            <w:r w:rsidRPr="00C51AF8">
              <w:rPr>
                <w:rFonts w:ascii="Times New Roman" w:hAnsi="Times New Roman" w:cs="Times New Roman"/>
                <w:b/>
                <w:bCs/>
                <w:sz w:val="28"/>
                <w:szCs w:val="28"/>
              </w:rPr>
              <w:t>rideId</w:t>
            </w:r>
            <w:proofErr w:type="spellEnd"/>
            <w:r w:rsidRPr="00C51AF8">
              <w:rPr>
                <w:rFonts w:ascii="Times New Roman" w:hAnsi="Times New Roman" w:cs="Times New Roman"/>
                <w:b/>
                <w:bCs/>
                <w:sz w:val="28"/>
                <w:szCs w:val="28"/>
              </w:rPr>
              <w:t>, </w:t>
            </w:r>
            <w:proofErr w:type="spellStart"/>
            <w:r w:rsidRPr="00C51AF8">
              <w:rPr>
                <w:rFonts w:ascii="Times New Roman" w:hAnsi="Times New Roman" w:cs="Times New Roman"/>
                <w:b/>
                <w:bCs/>
                <w:sz w:val="28"/>
                <w:szCs w:val="28"/>
              </w:rPr>
              <w:t>status</w:t>
            </w:r>
            <w:proofErr w:type="spellEnd"/>
            <w:r w:rsidRPr="00C51AF8">
              <w:rPr>
                <w:rFonts w:ascii="Times New Roman" w:hAnsi="Times New Roman" w:cs="Times New Roman"/>
                <w:b/>
                <w:bCs/>
                <w:sz w:val="28"/>
                <w:szCs w:val="28"/>
              </w:rPr>
              <w:t>, </w:t>
            </w:r>
            <w:proofErr w:type="spellStart"/>
            <w:r w:rsidRPr="00C51AF8">
              <w:rPr>
                <w:rFonts w:ascii="Times New Roman" w:hAnsi="Times New Roman" w:cs="Times New Roman"/>
                <w:b/>
                <w:bCs/>
                <w:sz w:val="28"/>
                <w:szCs w:val="28"/>
              </w:rPr>
              <w:t>otpCode</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70859EA7"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Gère le cycle de vie de la commande</w:t>
            </w:r>
          </w:p>
        </w:tc>
      </w:tr>
      <w:tr w:rsidR="00C51AF8" w:rsidRPr="00C51AF8" w14:paraId="5D9B320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BDF0ADC"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6B0A224" w14:textId="77777777" w:rsidR="00C51AF8" w:rsidRPr="00C51AF8" w:rsidRDefault="00C51AF8" w:rsidP="00335C94">
            <w:pPr>
              <w:spacing w:line="360" w:lineRule="auto"/>
              <w:rPr>
                <w:rFonts w:ascii="Times New Roman" w:hAnsi="Times New Roman" w:cs="Times New Roman"/>
                <w:b/>
                <w:bCs/>
                <w:sz w:val="28"/>
                <w:szCs w:val="28"/>
              </w:rPr>
            </w:pPr>
            <w:proofErr w:type="spellStart"/>
            <w:r w:rsidRPr="00C51AF8">
              <w:rPr>
                <w:rFonts w:ascii="Times New Roman" w:hAnsi="Times New Roman" w:cs="Times New Roman"/>
                <w:b/>
                <w:bCs/>
                <w:sz w:val="28"/>
                <w:szCs w:val="28"/>
              </w:rPr>
              <w:t>lat</w:t>
            </w:r>
            <w:proofErr w:type="spellEnd"/>
            <w:r w:rsidRPr="00C51AF8">
              <w:rPr>
                <w:rFonts w:ascii="Times New Roman" w:hAnsi="Times New Roman" w:cs="Times New Roman"/>
                <w:b/>
                <w:bCs/>
                <w:sz w:val="28"/>
                <w:szCs w:val="28"/>
              </w:rPr>
              <w:t>, </w:t>
            </w:r>
            <w:proofErr w:type="spellStart"/>
            <w:r w:rsidRPr="00C51AF8">
              <w:rPr>
                <w:rFonts w:ascii="Times New Roman" w:hAnsi="Times New Roman" w:cs="Times New Roman"/>
                <w:b/>
                <w:bCs/>
                <w:sz w:val="28"/>
                <w:szCs w:val="28"/>
              </w:rPr>
              <w:t>lng</w:t>
            </w:r>
            <w:proofErr w:type="spellEnd"/>
            <w:r w:rsidRPr="00C51AF8">
              <w:rPr>
                <w:rFonts w:ascii="Times New Roman" w:hAnsi="Times New Roman" w:cs="Times New Roman"/>
                <w:b/>
                <w:bCs/>
                <w:sz w:val="28"/>
                <w:szCs w:val="28"/>
              </w:rPr>
              <w:t>, timestamp</w:t>
            </w:r>
          </w:p>
        </w:tc>
        <w:tc>
          <w:tcPr>
            <w:tcW w:w="0" w:type="auto"/>
            <w:tcBorders>
              <w:top w:val="single" w:sz="6" w:space="0" w:color="auto"/>
              <w:left w:val="single" w:sz="6" w:space="0" w:color="auto"/>
              <w:bottom w:val="single" w:sz="6" w:space="0" w:color="auto"/>
              <w:right w:val="single" w:sz="2" w:space="0" w:color="auto"/>
            </w:tcBorders>
            <w:vAlign w:val="center"/>
            <w:hideMark/>
          </w:tcPr>
          <w:p w14:paraId="3149219C"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Stocke les points de géolocalisation pour le suivi</w:t>
            </w:r>
          </w:p>
        </w:tc>
      </w:tr>
      <w:tr w:rsidR="00C51AF8" w:rsidRPr="00C51AF8" w14:paraId="1564EBCA"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5DB97B4" w14:textId="77777777" w:rsidR="00C51AF8" w:rsidRPr="00C51AF8" w:rsidRDefault="00C51AF8" w:rsidP="00335C94">
            <w:pPr>
              <w:spacing w:line="360" w:lineRule="auto"/>
              <w:rPr>
                <w:rFonts w:ascii="Times New Roman" w:hAnsi="Times New Roman" w:cs="Times New Roman"/>
                <w:b/>
                <w:bCs/>
                <w:sz w:val="28"/>
                <w:szCs w:val="28"/>
              </w:rPr>
            </w:pPr>
            <w:proofErr w:type="spellStart"/>
            <w:r w:rsidRPr="00C51AF8">
              <w:rPr>
                <w:rFonts w:ascii="Times New Roman" w:hAnsi="Times New Roman" w:cs="Times New Roman"/>
                <w:b/>
                <w:bCs/>
                <w:sz w:val="28"/>
                <w:szCs w:val="28"/>
              </w:rPr>
              <w:t>SOSAlert</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7457A7B5" w14:textId="77777777" w:rsidR="00C51AF8" w:rsidRPr="00C51AF8" w:rsidRDefault="00C51AF8" w:rsidP="00335C94">
            <w:pPr>
              <w:spacing w:line="360" w:lineRule="auto"/>
              <w:rPr>
                <w:rFonts w:ascii="Times New Roman" w:hAnsi="Times New Roman" w:cs="Times New Roman"/>
                <w:b/>
                <w:bCs/>
                <w:sz w:val="28"/>
                <w:szCs w:val="28"/>
              </w:rPr>
            </w:pPr>
            <w:proofErr w:type="spellStart"/>
            <w:r w:rsidRPr="00C51AF8">
              <w:rPr>
                <w:rFonts w:ascii="Times New Roman" w:hAnsi="Times New Roman" w:cs="Times New Roman"/>
                <w:b/>
                <w:bCs/>
                <w:sz w:val="28"/>
                <w:szCs w:val="28"/>
              </w:rPr>
              <w:t>alertType</w:t>
            </w:r>
            <w:proofErr w:type="spellEnd"/>
            <w:r w:rsidRPr="00C51AF8">
              <w:rPr>
                <w:rFonts w:ascii="Times New Roman" w:hAnsi="Times New Roman" w:cs="Times New Roman"/>
                <w:b/>
                <w:bCs/>
                <w:sz w:val="28"/>
                <w:szCs w:val="28"/>
              </w:rPr>
              <w:t>, </w:t>
            </w:r>
            <w:proofErr w:type="spellStart"/>
            <w:r w:rsidRPr="00C51AF8">
              <w:rPr>
                <w:rFonts w:ascii="Times New Roman" w:hAnsi="Times New Roman" w:cs="Times New Roman"/>
                <w:b/>
                <w:bCs/>
                <w:sz w:val="28"/>
                <w:szCs w:val="28"/>
              </w:rPr>
              <w:t>isResolved</w:t>
            </w:r>
            <w:proofErr w:type="spellEnd"/>
          </w:p>
        </w:tc>
        <w:tc>
          <w:tcPr>
            <w:tcW w:w="0" w:type="auto"/>
            <w:tcBorders>
              <w:top w:val="single" w:sz="6" w:space="0" w:color="auto"/>
              <w:left w:val="single" w:sz="6" w:space="0" w:color="auto"/>
              <w:bottom w:val="single" w:sz="2" w:space="0" w:color="auto"/>
              <w:right w:val="single" w:sz="2" w:space="0" w:color="auto"/>
            </w:tcBorders>
            <w:vAlign w:val="center"/>
            <w:hideMark/>
          </w:tcPr>
          <w:p w14:paraId="61C9CA5B"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Enregistre les alertes de sécurité</w:t>
            </w:r>
          </w:p>
        </w:tc>
      </w:tr>
    </w:tbl>
    <w:p w14:paraId="5BB658FB"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pict w14:anchorId="7441928A">
          <v:rect id="_x0000_i1223" style="width:330.3pt;height:.75pt" o:hrpct="0" o:hralign="center" o:hrstd="t" o:hr="t" fillcolor="#a0a0a0" stroked="f"/>
        </w:pict>
      </w:r>
    </w:p>
    <w:p w14:paraId="7D8082A7"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lastRenderedPageBreak/>
        <w:t>IV.3. Diagrammes de séquence</w:t>
      </w:r>
    </w:p>
    <w:p w14:paraId="462128F8"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Ces diagrammes illustrent la dynamique du système lors des phases critiques du transport.</w:t>
      </w:r>
    </w:p>
    <w:p w14:paraId="012D85F1"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A. Authentification et Handshake (Double Code)</w:t>
      </w:r>
    </w:p>
    <w:p w14:paraId="4A782BD8"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Ce diagramme montre comment SiraGO sécurise la montée à bord grâce au code OTP ou au code de contrainte.</w:t>
      </w:r>
    </w:p>
    <w:p w14:paraId="7F36C745"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[INSÉRER FIGURE 4.3 : Diagramme de séquence de la validation du Double Code]</w:t>
      </w:r>
    </w:p>
    <w:p w14:paraId="7387AA82"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Analyse de la figure 4.3 : Le "Double Code" est la pierre angulaire de SiraGO. En cas de code de contrainte (SOS Silencieux), le chauffeur voit un succès "leurre" tandis que l'administrateur reçoit une alerte immédiate, protégeant ainsi l'intégrité physique du passager sans éveiller de soupçons.</w:t>
      </w:r>
    </w:p>
    <w:p w14:paraId="36A53497"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B. Prise en charge et Simulation Temps Réel</w:t>
      </w:r>
    </w:p>
    <w:p w14:paraId="7ADF45F7"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Illustration de la boucle de fluidité à haute fréquence mise en place pour la simulation haute performance.</w:t>
      </w:r>
    </w:p>
    <w:p w14:paraId="628C0F03"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[INSÉRER FIGURE 4.4 : Diagramme de séquence de la boucle de fluidité à 5Hz]</w:t>
      </w:r>
    </w:p>
    <w:p w14:paraId="3228D0B7" w14:textId="77777777" w:rsidR="00C51AF8" w:rsidRPr="00C51AF8" w:rsidRDefault="00C51AF8" w:rsidP="00335C94">
      <w:pPr>
        <w:spacing w:line="360" w:lineRule="auto"/>
        <w:rPr>
          <w:rFonts w:ascii="Times New Roman" w:hAnsi="Times New Roman" w:cs="Times New Roman"/>
          <w:b/>
          <w:bCs/>
          <w:sz w:val="28"/>
          <w:szCs w:val="28"/>
        </w:rPr>
      </w:pPr>
      <w:r w:rsidRPr="00C51AF8">
        <w:rPr>
          <w:rFonts w:ascii="Times New Roman" w:hAnsi="Times New Roman" w:cs="Times New Roman"/>
          <w:b/>
          <w:bCs/>
          <w:sz w:val="28"/>
          <w:szCs w:val="28"/>
        </w:rPr>
        <w:t>Analyse de la figure 4.4 : Pour garantir une expérience "premium", les échanges s'effectuent via Socket.io toutes les 200ms. Cela permet une synchronisation parfaite entre l'accélération du véhicule côté chauffeur et son affichage côté passager.</w:t>
      </w:r>
    </w:p>
    <w:p w14:paraId="6A93BDE5" w14:textId="62DBC229" w:rsidR="00DD7663" w:rsidRDefault="00DD7663" w:rsidP="00335C94">
      <w:pPr>
        <w:spacing w:line="360" w:lineRule="auto"/>
        <w:rPr>
          <w:rFonts w:ascii="Times New Roman" w:hAnsi="Times New Roman" w:cs="Times New Roman"/>
          <w:b/>
          <w:bCs/>
          <w:sz w:val="28"/>
          <w:szCs w:val="28"/>
        </w:rPr>
      </w:pPr>
    </w:p>
    <w:p w14:paraId="303BA714" w14:textId="77777777" w:rsidR="00C51AF8" w:rsidRDefault="00C51AF8" w:rsidP="00335C94">
      <w:pPr>
        <w:spacing w:line="36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74D9D0BB" w14:textId="77777777" w:rsidR="00C51AF8" w:rsidRDefault="00C51AF8" w:rsidP="00335C94">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p>
    <w:p w14:paraId="4A8ECFC6" w14:textId="77777777" w:rsidR="00C51AF8" w:rsidRDefault="00C51AF8" w:rsidP="00335C94">
      <w:pPr>
        <w:spacing w:line="360" w:lineRule="auto"/>
        <w:rPr>
          <w:rFonts w:ascii="Times New Roman" w:hAnsi="Times New Roman" w:cs="Times New Roman"/>
          <w:b/>
          <w:bCs/>
          <w:sz w:val="28"/>
          <w:szCs w:val="28"/>
        </w:rPr>
      </w:pPr>
    </w:p>
    <w:p w14:paraId="3311D1F5" w14:textId="77777777" w:rsidR="00C51AF8" w:rsidRDefault="00C51AF8" w:rsidP="00335C94">
      <w:pPr>
        <w:spacing w:line="360" w:lineRule="auto"/>
        <w:rPr>
          <w:rFonts w:ascii="Times New Roman" w:hAnsi="Times New Roman" w:cs="Times New Roman"/>
          <w:b/>
          <w:bCs/>
          <w:sz w:val="28"/>
          <w:szCs w:val="28"/>
        </w:rPr>
      </w:pPr>
    </w:p>
    <w:p w14:paraId="02802B32" w14:textId="77777777" w:rsidR="00C51AF8" w:rsidRDefault="00C51AF8" w:rsidP="00335C94">
      <w:pPr>
        <w:spacing w:line="360" w:lineRule="auto"/>
        <w:rPr>
          <w:rFonts w:ascii="Times New Roman" w:hAnsi="Times New Roman" w:cs="Times New Roman"/>
          <w:b/>
          <w:bCs/>
          <w:sz w:val="28"/>
          <w:szCs w:val="28"/>
        </w:rPr>
      </w:pPr>
    </w:p>
    <w:p w14:paraId="199B325A" w14:textId="77777777" w:rsidR="00C51AF8" w:rsidRDefault="00C51AF8" w:rsidP="00335C94">
      <w:pPr>
        <w:spacing w:line="360" w:lineRule="auto"/>
        <w:rPr>
          <w:rFonts w:ascii="Times New Roman" w:hAnsi="Times New Roman" w:cs="Times New Roman"/>
          <w:b/>
          <w:bCs/>
          <w:sz w:val="28"/>
          <w:szCs w:val="28"/>
        </w:rPr>
      </w:pPr>
    </w:p>
    <w:p w14:paraId="57D60D81" w14:textId="77777777" w:rsidR="00C51AF8" w:rsidRDefault="00C51AF8" w:rsidP="00335C94">
      <w:pPr>
        <w:spacing w:line="360" w:lineRule="auto"/>
        <w:rPr>
          <w:rFonts w:ascii="Times New Roman" w:hAnsi="Times New Roman" w:cs="Times New Roman"/>
          <w:b/>
          <w:bCs/>
          <w:sz w:val="28"/>
          <w:szCs w:val="28"/>
        </w:rPr>
      </w:pPr>
    </w:p>
    <w:p w14:paraId="0236DFCD" w14:textId="77777777" w:rsidR="00C51AF8" w:rsidRDefault="00C51AF8" w:rsidP="00335C94">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14:paraId="0D630884" w14:textId="77777777" w:rsidR="00C51AF8" w:rsidRDefault="00C51AF8" w:rsidP="00335C94">
      <w:pPr>
        <w:spacing w:line="360" w:lineRule="auto"/>
        <w:rPr>
          <w:rFonts w:ascii="Times New Roman" w:hAnsi="Times New Roman" w:cs="Times New Roman"/>
          <w:b/>
          <w:bCs/>
          <w:sz w:val="28"/>
          <w:szCs w:val="28"/>
        </w:rPr>
      </w:pPr>
    </w:p>
    <w:p w14:paraId="73595588" w14:textId="3494DD44" w:rsidR="00C51AF8" w:rsidRDefault="00C51AF8" w:rsidP="00335C94">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C51AF8">
        <w:rPr>
          <w:rFonts w:ascii="Times New Roman" w:hAnsi="Times New Roman" w:cs="Times New Roman"/>
          <w:b/>
          <w:bCs/>
          <w:sz w:val="28"/>
          <w:szCs w:val="28"/>
        </w:rPr>
        <w:t>PARTIE 3 : RÉALISATION TECHNIQUE</w:t>
      </w:r>
    </w:p>
    <w:p w14:paraId="37F65A73" w14:textId="61935B24" w:rsidR="00EB57D5" w:rsidRDefault="00EB57D5" w:rsidP="00335C94">
      <w:pPr>
        <w:spacing w:line="360" w:lineRule="auto"/>
        <w:rPr>
          <w:rFonts w:ascii="Times New Roman" w:hAnsi="Times New Roman" w:cs="Times New Roman"/>
          <w:b/>
          <w:bCs/>
          <w:sz w:val="28"/>
          <w:szCs w:val="28"/>
        </w:rPr>
      </w:pPr>
    </w:p>
    <w:p w14:paraId="2253F5FF" w14:textId="6D8239F5" w:rsidR="004838FA" w:rsidRPr="004838FA" w:rsidRDefault="00C51AF8" w:rsidP="00335C94">
      <w:pPr>
        <w:spacing w:line="360" w:lineRule="auto"/>
        <w:rPr>
          <w:rFonts w:ascii="Times New Roman" w:hAnsi="Times New Roman" w:cs="Times New Roman"/>
          <w:b/>
          <w:bCs/>
          <w:sz w:val="28"/>
          <w:szCs w:val="28"/>
        </w:rPr>
      </w:pPr>
      <w:r w:rsidRPr="00EB57D5">
        <w:rPr>
          <w:rFonts w:ascii="Times New Roman" w:hAnsi="Times New Roman" w:cs="Times New Roman"/>
          <w:sz w:val="28"/>
          <w:szCs w:val="28"/>
        </w:rPr>
        <w:br w:type="page"/>
      </w:r>
      <w:r w:rsidR="004838FA" w:rsidRPr="004838FA">
        <w:rPr>
          <w:rFonts w:ascii="Times New Roman" w:hAnsi="Times New Roman" w:cs="Times New Roman"/>
          <w:b/>
          <w:bCs/>
          <w:sz w:val="28"/>
          <w:szCs w:val="28"/>
        </w:rPr>
        <w:lastRenderedPageBreak/>
        <w:t>CHAPITRE V : ENVIRONNEMENT DE DÉVELOPPEMENT</w:t>
      </w:r>
    </w:p>
    <w:p w14:paraId="0A10EC51" w14:textId="77777777" w:rsidR="004838FA" w:rsidRPr="004838FA" w:rsidRDefault="004838FA" w:rsidP="00335C94">
      <w:pPr>
        <w:spacing w:line="360" w:lineRule="auto"/>
        <w:rPr>
          <w:rFonts w:ascii="Times New Roman" w:hAnsi="Times New Roman" w:cs="Times New Roman"/>
          <w:b/>
          <w:bCs/>
          <w:sz w:val="28"/>
          <w:szCs w:val="28"/>
        </w:rPr>
      </w:pPr>
      <w:r w:rsidRPr="004838FA">
        <w:rPr>
          <w:rFonts w:ascii="Times New Roman" w:hAnsi="Times New Roman" w:cs="Times New Roman"/>
          <w:b/>
          <w:bCs/>
          <w:sz w:val="28"/>
          <w:szCs w:val="28"/>
        </w:rPr>
        <w:t xml:space="preserve">Ce chapitre détaille les choix technologiques et les outils mis en œuvre pour la réalisation technique de SiraGO. La réussite du système "Double Code" et de la simulation temps réel repose sur une sélection rigoureuse de </w:t>
      </w:r>
      <w:proofErr w:type="spellStart"/>
      <w:r w:rsidRPr="004838FA">
        <w:rPr>
          <w:rFonts w:ascii="Times New Roman" w:hAnsi="Times New Roman" w:cs="Times New Roman"/>
          <w:b/>
          <w:bCs/>
          <w:sz w:val="28"/>
          <w:szCs w:val="28"/>
        </w:rPr>
        <w:t>frameworks</w:t>
      </w:r>
      <w:proofErr w:type="spellEnd"/>
      <w:r w:rsidRPr="004838FA">
        <w:rPr>
          <w:rFonts w:ascii="Times New Roman" w:hAnsi="Times New Roman" w:cs="Times New Roman"/>
          <w:b/>
          <w:bCs/>
          <w:sz w:val="28"/>
          <w:szCs w:val="28"/>
        </w:rPr>
        <w:t xml:space="preserve"> capables de gérer des flux de données asynchrones et une géolocalisation fluide.</w:t>
      </w:r>
    </w:p>
    <w:p w14:paraId="46468723" w14:textId="77777777" w:rsidR="004838FA" w:rsidRPr="004838FA" w:rsidRDefault="004838FA" w:rsidP="00335C94">
      <w:pPr>
        <w:spacing w:line="360" w:lineRule="auto"/>
        <w:rPr>
          <w:rFonts w:ascii="Times New Roman" w:hAnsi="Times New Roman" w:cs="Times New Roman"/>
          <w:b/>
          <w:bCs/>
          <w:sz w:val="28"/>
          <w:szCs w:val="28"/>
        </w:rPr>
      </w:pPr>
      <w:r w:rsidRPr="004838FA">
        <w:rPr>
          <w:rFonts w:ascii="Times New Roman" w:hAnsi="Times New Roman" w:cs="Times New Roman"/>
          <w:b/>
          <w:bCs/>
          <w:sz w:val="28"/>
          <w:szCs w:val="28"/>
        </w:rPr>
        <w:t>V. Choix technologiques et outils</w:t>
      </w:r>
    </w:p>
    <w:p w14:paraId="1ABB2DE6" w14:textId="77777777" w:rsidR="004838FA" w:rsidRPr="004838FA" w:rsidRDefault="004838FA" w:rsidP="00335C94">
      <w:pPr>
        <w:spacing w:line="360" w:lineRule="auto"/>
        <w:rPr>
          <w:rFonts w:ascii="Times New Roman" w:hAnsi="Times New Roman" w:cs="Times New Roman"/>
          <w:b/>
          <w:bCs/>
          <w:sz w:val="28"/>
          <w:szCs w:val="28"/>
        </w:rPr>
      </w:pPr>
      <w:r w:rsidRPr="004838FA">
        <w:rPr>
          <w:rFonts w:ascii="Times New Roman" w:hAnsi="Times New Roman" w:cs="Times New Roman"/>
          <w:b/>
          <w:bCs/>
          <w:sz w:val="28"/>
          <w:szCs w:val="28"/>
        </w:rPr>
        <w:t>Le développement de SiraGO a nécessité un environnement modulaire et performant :</w:t>
      </w:r>
    </w:p>
    <w:p w14:paraId="19DC7E6A" w14:textId="77777777" w:rsidR="004838FA" w:rsidRPr="004838FA" w:rsidRDefault="004838FA" w:rsidP="00335C94">
      <w:pPr>
        <w:numPr>
          <w:ilvl w:val="0"/>
          <w:numId w:val="35"/>
        </w:numPr>
        <w:spacing w:line="360" w:lineRule="auto"/>
        <w:rPr>
          <w:rFonts w:ascii="Times New Roman" w:hAnsi="Times New Roman" w:cs="Times New Roman"/>
          <w:b/>
          <w:bCs/>
          <w:sz w:val="28"/>
          <w:szCs w:val="28"/>
        </w:rPr>
      </w:pPr>
      <w:r w:rsidRPr="004838FA">
        <w:rPr>
          <w:rFonts w:ascii="Times New Roman" w:hAnsi="Times New Roman" w:cs="Times New Roman"/>
          <w:b/>
          <w:bCs/>
          <w:sz w:val="28"/>
          <w:szCs w:val="28"/>
        </w:rPr>
        <w:t>Visual Studio Code : Environnement de développement principal (IDE) pour le codage du frontend et du backend.</w:t>
      </w:r>
    </w:p>
    <w:p w14:paraId="3AEA6247" w14:textId="77777777" w:rsidR="004838FA" w:rsidRPr="004838FA" w:rsidRDefault="004838FA" w:rsidP="00335C94">
      <w:pPr>
        <w:numPr>
          <w:ilvl w:val="0"/>
          <w:numId w:val="35"/>
        </w:numPr>
        <w:spacing w:line="360" w:lineRule="auto"/>
        <w:rPr>
          <w:rFonts w:ascii="Times New Roman" w:hAnsi="Times New Roman" w:cs="Times New Roman"/>
          <w:b/>
          <w:bCs/>
          <w:sz w:val="28"/>
          <w:szCs w:val="28"/>
        </w:rPr>
      </w:pPr>
      <w:r w:rsidRPr="004838FA">
        <w:rPr>
          <w:rFonts w:ascii="Times New Roman" w:hAnsi="Times New Roman" w:cs="Times New Roman"/>
          <w:b/>
          <w:bCs/>
          <w:sz w:val="28"/>
          <w:szCs w:val="28"/>
        </w:rPr>
        <w:t xml:space="preserve">Expo / React Native Desktop : Framework utilisé pour simuler et tester l'application mobile en temps réel via des </w:t>
      </w:r>
      <w:proofErr w:type="spellStart"/>
      <w:r w:rsidRPr="004838FA">
        <w:rPr>
          <w:rFonts w:ascii="Times New Roman" w:hAnsi="Times New Roman" w:cs="Times New Roman"/>
          <w:b/>
          <w:bCs/>
          <w:sz w:val="28"/>
          <w:szCs w:val="28"/>
        </w:rPr>
        <w:t>builds</w:t>
      </w:r>
      <w:proofErr w:type="spellEnd"/>
      <w:r w:rsidRPr="004838FA">
        <w:rPr>
          <w:rFonts w:ascii="Times New Roman" w:hAnsi="Times New Roman" w:cs="Times New Roman"/>
          <w:b/>
          <w:bCs/>
          <w:sz w:val="28"/>
          <w:szCs w:val="28"/>
        </w:rPr>
        <w:t xml:space="preserve"> universels.</w:t>
      </w:r>
    </w:p>
    <w:p w14:paraId="4CC9195B" w14:textId="77777777" w:rsidR="004838FA" w:rsidRPr="004838FA" w:rsidRDefault="004838FA" w:rsidP="00335C94">
      <w:pPr>
        <w:numPr>
          <w:ilvl w:val="0"/>
          <w:numId w:val="35"/>
        </w:numPr>
        <w:spacing w:line="360" w:lineRule="auto"/>
        <w:rPr>
          <w:rFonts w:ascii="Times New Roman" w:hAnsi="Times New Roman" w:cs="Times New Roman"/>
          <w:b/>
          <w:bCs/>
          <w:sz w:val="28"/>
          <w:szCs w:val="28"/>
        </w:rPr>
      </w:pPr>
      <w:r w:rsidRPr="004838FA">
        <w:rPr>
          <w:rFonts w:ascii="Times New Roman" w:hAnsi="Times New Roman" w:cs="Times New Roman"/>
          <w:b/>
          <w:bCs/>
          <w:sz w:val="28"/>
          <w:szCs w:val="28"/>
        </w:rPr>
        <w:t xml:space="preserve">Postman : Outil indispensable pour tester les </w:t>
      </w:r>
      <w:proofErr w:type="spellStart"/>
      <w:r w:rsidRPr="004838FA">
        <w:rPr>
          <w:rFonts w:ascii="Times New Roman" w:hAnsi="Times New Roman" w:cs="Times New Roman"/>
          <w:b/>
          <w:bCs/>
          <w:sz w:val="28"/>
          <w:szCs w:val="28"/>
        </w:rPr>
        <w:t>endpoints</w:t>
      </w:r>
      <w:proofErr w:type="spellEnd"/>
      <w:r w:rsidRPr="004838FA">
        <w:rPr>
          <w:rFonts w:ascii="Times New Roman" w:hAnsi="Times New Roman" w:cs="Times New Roman"/>
          <w:b/>
          <w:bCs/>
          <w:sz w:val="28"/>
          <w:szCs w:val="28"/>
        </w:rPr>
        <w:t xml:space="preserve"> de l'API REST et s'assurer de la validité des formats JSON.</w:t>
      </w:r>
    </w:p>
    <w:p w14:paraId="59DE908C" w14:textId="77777777" w:rsidR="004838FA" w:rsidRPr="004838FA" w:rsidRDefault="004838FA" w:rsidP="00335C94">
      <w:pPr>
        <w:numPr>
          <w:ilvl w:val="0"/>
          <w:numId w:val="35"/>
        </w:numPr>
        <w:spacing w:line="360" w:lineRule="auto"/>
        <w:rPr>
          <w:rFonts w:ascii="Times New Roman" w:hAnsi="Times New Roman" w:cs="Times New Roman"/>
          <w:b/>
          <w:bCs/>
          <w:sz w:val="28"/>
          <w:szCs w:val="28"/>
        </w:rPr>
      </w:pPr>
      <w:r w:rsidRPr="004838FA">
        <w:rPr>
          <w:rFonts w:ascii="Times New Roman" w:hAnsi="Times New Roman" w:cs="Times New Roman"/>
          <w:b/>
          <w:bCs/>
          <w:sz w:val="28"/>
          <w:szCs w:val="28"/>
        </w:rPr>
        <w:t>Git : Système de contrôle de version pour assurer la traçabilité des modifications durant les phases itératives du projet.</w:t>
      </w:r>
    </w:p>
    <w:p w14:paraId="4A5C388E" w14:textId="77777777" w:rsidR="004838FA" w:rsidRPr="004838FA" w:rsidRDefault="004838FA" w:rsidP="00335C94">
      <w:pPr>
        <w:spacing w:line="360" w:lineRule="auto"/>
        <w:rPr>
          <w:rFonts w:ascii="Times New Roman" w:hAnsi="Times New Roman" w:cs="Times New Roman"/>
          <w:b/>
          <w:bCs/>
          <w:sz w:val="28"/>
          <w:szCs w:val="28"/>
        </w:rPr>
      </w:pPr>
      <w:r w:rsidRPr="004838FA">
        <w:rPr>
          <w:rFonts w:ascii="Times New Roman" w:hAnsi="Times New Roman" w:cs="Times New Roman"/>
          <w:b/>
          <w:bCs/>
          <w:sz w:val="28"/>
          <w:szCs w:val="28"/>
        </w:rPr>
        <w:t>[INSÉRER FIGURE 5.1 : Capture d'écran de l'environnement de développement (IDE)]</w:t>
      </w:r>
    </w:p>
    <w:p w14:paraId="4EF2766D" w14:textId="77777777" w:rsidR="004838FA" w:rsidRPr="004838FA" w:rsidRDefault="004838FA" w:rsidP="00335C94">
      <w:pPr>
        <w:spacing w:line="360" w:lineRule="auto"/>
        <w:rPr>
          <w:rFonts w:ascii="Times New Roman" w:hAnsi="Times New Roman" w:cs="Times New Roman"/>
          <w:b/>
          <w:bCs/>
          <w:sz w:val="28"/>
          <w:szCs w:val="28"/>
        </w:rPr>
      </w:pPr>
      <w:r w:rsidRPr="004838FA">
        <w:rPr>
          <w:rFonts w:ascii="Times New Roman" w:hAnsi="Times New Roman" w:cs="Times New Roman"/>
          <w:b/>
          <w:bCs/>
          <w:sz w:val="28"/>
          <w:szCs w:val="28"/>
        </w:rPr>
        <w:pict w14:anchorId="3EDE067E">
          <v:rect id="_x0000_i1224" style="width:330.3pt;height:.75pt" o:hrpct="0" o:hralign="center" o:hrstd="t" o:hr="t" fillcolor="#a0a0a0" stroked="f"/>
        </w:pict>
      </w:r>
    </w:p>
    <w:p w14:paraId="46B62171" w14:textId="77777777" w:rsidR="004838FA" w:rsidRPr="004838FA" w:rsidRDefault="004838FA" w:rsidP="00335C94">
      <w:pPr>
        <w:spacing w:line="360" w:lineRule="auto"/>
        <w:rPr>
          <w:rFonts w:ascii="Times New Roman" w:hAnsi="Times New Roman" w:cs="Times New Roman"/>
          <w:b/>
          <w:bCs/>
          <w:sz w:val="28"/>
          <w:szCs w:val="28"/>
        </w:rPr>
      </w:pPr>
      <w:r w:rsidRPr="004838FA">
        <w:rPr>
          <w:rFonts w:ascii="Times New Roman" w:hAnsi="Times New Roman" w:cs="Times New Roman"/>
          <w:b/>
          <w:bCs/>
          <w:sz w:val="28"/>
          <w:szCs w:val="28"/>
        </w:rPr>
        <w:t>V.1. Frontend : React Native et moteur de rendu cartographique</w:t>
      </w:r>
    </w:p>
    <w:p w14:paraId="542DD0D4" w14:textId="77777777" w:rsidR="004838FA" w:rsidRPr="004838FA" w:rsidRDefault="004838FA" w:rsidP="00335C94">
      <w:pPr>
        <w:spacing w:line="360" w:lineRule="auto"/>
        <w:rPr>
          <w:rFonts w:ascii="Times New Roman" w:hAnsi="Times New Roman" w:cs="Times New Roman"/>
          <w:b/>
          <w:bCs/>
          <w:sz w:val="28"/>
          <w:szCs w:val="28"/>
        </w:rPr>
      </w:pPr>
      <w:r w:rsidRPr="004838FA">
        <w:rPr>
          <w:rFonts w:ascii="Times New Roman" w:hAnsi="Times New Roman" w:cs="Times New Roman"/>
          <w:b/>
          <w:bCs/>
          <w:sz w:val="28"/>
          <w:szCs w:val="28"/>
        </w:rPr>
        <w:t>Le frontend de SiraGO a été conçu pour être multiplateforme tout en conservant des performances natives, indispensables pour le suivi GPS.</w:t>
      </w:r>
    </w:p>
    <w:p w14:paraId="7CB13A9D" w14:textId="77777777" w:rsidR="004838FA" w:rsidRPr="004838FA" w:rsidRDefault="004838FA" w:rsidP="00335C94">
      <w:pPr>
        <w:spacing w:line="360" w:lineRule="auto"/>
        <w:rPr>
          <w:rFonts w:ascii="Times New Roman" w:hAnsi="Times New Roman" w:cs="Times New Roman"/>
          <w:b/>
          <w:bCs/>
          <w:sz w:val="28"/>
          <w:szCs w:val="28"/>
        </w:rPr>
      </w:pPr>
      <w:r w:rsidRPr="004838FA">
        <w:rPr>
          <w:rFonts w:ascii="Times New Roman" w:hAnsi="Times New Roman" w:cs="Times New Roman"/>
          <w:b/>
          <w:bCs/>
          <w:sz w:val="28"/>
          <w:szCs w:val="28"/>
        </w:rPr>
        <w:t>A. Pourquoi React Native ?</w:t>
      </w:r>
    </w:p>
    <w:p w14:paraId="3622A4ED" w14:textId="77777777" w:rsidR="004838FA" w:rsidRPr="004838FA" w:rsidRDefault="004838FA" w:rsidP="00335C94">
      <w:pPr>
        <w:spacing w:line="360" w:lineRule="auto"/>
        <w:rPr>
          <w:rFonts w:ascii="Times New Roman" w:hAnsi="Times New Roman" w:cs="Times New Roman"/>
          <w:b/>
          <w:bCs/>
          <w:sz w:val="28"/>
          <w:szCs w:val="28"/>
        </w:rPr>
      </w:pPr>
      <w:r w:rsidRPr="004838FA">
        <w:rPr>
          <w:rFonts w:ascii="Times New Roman" w:hAnsi="Times New Roman" w:cs="Times New Roman"/>
          <w:b/>
          <w:bCs/>
          <w:sz w:val="28"/>
          <w:szCs w:val="28"/>
        </w:rPr>
        <w:lastRenderedPageBreak/>
        <w:t>Contrairement aux applications hybrides classiques, React Native utilise des composants natifs. Cela permet à SiraGO de maintenir une fréquence d'affichage de 60 FPS, même lors de l'animation de véhicules sur la carte.</w:t>
      </w:r>
    </w:p>
    <w:p w14:paraId="6A1DF6BB" w14:textId="77777777" w:rsidR="004838FA" w:rsidRPr="004838FA" w:rsidRDefault="004838FA" w:rsidP="00335C94">
      <w:pPr>
        <w:spacing w:line="360" w:lineRule="auto"/>
        <w:rPr>
          <w:rFonts w:ascii="Times New Roman" w:hAnsi="Times New Roman" w:cs="Times New Roman"/>
          <w:b/>
          <w:bCs/>
          <w:sz w:val="28"/>
          <w:szCs w:val="28"/>
        </w:rPr>
      </w:pPr>
      <w:r w:rsidRPr="004838FA">
        <w:rPr>
          <w:rFonts w:ascii="Times New Roman" w:hAnsi="Times New Roman" w:cs="Times New Roman"/>
          <w:b/>
          <w:bCs/>
          <w:sz w:val="28"/>
          <w:szCs w:val="28"/>
        </w:rPr>
        <w:t>B. Moteur Cartographique : Google Maps SDK</w:t>
      </w:r>
    </w:p>
    <w:p w14:paraId="1A8F4D96" w14:textId="77777777" w:rsidR="004838FA" w:rsidRPr="004838FA" w:rsidRDefault="004838FA" w:rsidP="00335C94">
      <w:pPr>
        <w:spacing w:line="360" w:lineRule="auto"/>
        <w:rPr>
          <w:rFonts w:ascii="Times New Roman" w:hAnsi="Times New Roman" w:cs="Times New Roman"/>
          <w:b/>
          <w:bCs/>
          <w:sz w:val="28"/>
          <w:szCs w:val="28"/>
        </w:rPr>
      </w:pPr>
      <w:r w:rsidRPr="004838FA">
        <w:rPr>
          <w:rFonts w:ascii="Times New Roman" w:hAnsi="Times New Roman" w:cs="Times New Roman"/>
          <w:b/>
          <w:bCs/>
          <w:sz w:val="28"/>
          <w:szCs w:val="28"/>
        </w:rPr>
        <w:t>Le rendu cartographique repose sur la bibliothèque </w:t>
      </w:r>
      <w:proofErr w:type="spellStart"/>
      <w:r w:rsidRPr="004838FA">
        <w:rPr>
          <w:rFonts w:ascii="Times New Roman" w:hAnsi="Times New Roman" w:cs="Times New Roman"/>
          <w:b/>
          <w:bCs/>
          <w:sz w:val="28"/>
          <w:szCs w:val="28"/>
        </w:rPr>
        <w:t>react</w:t>
      </w:r>
      <w:proofErr w:type="spellEnd"/>
      <w:r w:rsidRPr="004838FA">
        <w:rPr>
          <w:rFonts w:ascii="Times New Roman" w:hAnsi="Times New Roman" w:cs="Times New Roman"/>
          <w:b/>
          <w:bCs/>
          <w:sz w:val="28"/>
          <w:szCs w:val="28"/>
        </w:rPr>
        <w:t>-native-</w:t>
      </w:r>
      <w:proofErr w:type="spellStart"/>
      <w:r w:rsidRPr="004838FA">
        <w:rPr>
          <w:rFonts w:ascii="Times New Roman" w:hAnsi="Times New Roman" w:cs="Times New Roman"/>
          <w:b/>
          <w:bCs/>
          <w:sz w:val="28"/>
          <w:szCs w:val="28"/>
        </w:rPr>
        <w:t>maps</w:t>
      </w:r>
      <w:proofErr w:type="spellEnd"/>
      <w:r w:rsidRPr="004838FA">
        <w:rPr>
          <w:rFonts w:ascii="Times New Roman" w:hAnsi="Times New Roman" w:cs="Times New Roman"/>
          <w:b/>
          <w:bCs/>
          <w:sz w:val="28"/>
          <w:szCs w:val="28"/>
        </w:rPr>
        <w:t> couplée à l'API Google Maps SDK.</w:t>
      </w:r>
    </w:p>
    <w:p w14:paraId="06A02B51" w14:textId="77777777" w:rsidR="004838FA" w:rsidRPr="004838FA" w:rsidRDefault="004838FA" w:rsidP="00335C94">
      <w:pPr>
        <w:spacing w:line="360" w:lineRule="auto"/>
        <w:rPr>
          <w:rFonts w:ascii="Times New Roman" w:hAnsi="Times New Roman" w:cs="Times New Roman"/>
          <w:b/>
          <w:bCs/>
          <w:sz w:val="28"/>
          <w:szCs w:val="28"/>
        </w:rPr>
      </w:pPr>
      <w:r w:rsidRPr="004838FA">
        <w:rPr>
          <w:rFonts w:ascii="Times New Roman" w:hAnsi="Times New Roman" w:cs="Times New Roman"/>
          <w:b/>
          <w:bCs/>
          <w:sz w:val="28"/>
          <w:szCs w:val="28"/>
        </w:rPr>
        <w:t>[INSÉRER FIGURE 5.2 : Exemple de rendu Google Maps avec tracé d'itinéraire SiraGO]</w:t>
      </w:r>
    </w:p>
    <w:p w14:paraId="49AA8244" w14:textId="77777777" w:rsidR="004838FA" w:rsidRPr="004838FA" w:rsidRDefault="004838FA" w:rsidP="00335C94">
      <w:pPr>
        <w:numPr>
          <w:ilvl w:val="0"/>
          <w:numId w:val="36"/>
        </w:numPr>
        <w:spacing w:line="360" w:lineRule="auto"/>
        <w:rPr>
          <w:rFonts w:ascii="Times New Roman" w:hAnsi="Times New Roman" w:cs="Times New Roman"/>
          <w:b/>
          <w:bCs/>
          <w:sz w:val="28"/>
          <w:szCs w:val="28"/>
        </w:rPr>
      </w:pPr>
      <w:r w:rsidRPr="004838FA">
        <w:rPr>
          <w:rFonts w:ascii="Times New Roman" w:hAnsi="Times New Roman" w:cs="Times New Roman"/>
          <w:b/>
          <w:bCs/>
          <w:sz w:val="28"/>
          <w:szCs w:val="28"/>
        </w:rPr>
        <w:t>Markers Animés : Utilisation de </w:t>
      </w:r>
      <w:proofErr w:type="spellStart"/>
      <w:r w:rsidRPr="004838FA">
        <w:rPr>
          <w:rFonts w:ascii="Times New Roman" w:hAnsi="Times New Roman" w:cs="Times New Roman"/>
          <w:b/>
          <w:bCs/>
          <w:sz w:val="28"/>
          <w:szCs w:val="28"/>
        </w:rPr>
        <w:t>Marker.Animated</w:t>
      </w:r>
      <w:proofErr w:type="spellEnd"/>
      <w:r w:rsidRPr="004838FA">
        <w:rPr>
          <w:rFonts w:ascii="Times New Roman" w:hAnsi="Times New Roman" w:cs="Times New Roman"/>
          <w:b/>
          <w:bCs/>
          <w:sz w:val="28"/>
          <w:szCs w:val="28"/>
        </w:rPr>
        <w:t> pour interpoler les coordonnées de latitude et de longitude sans saccades.</w:t>
      </w:r>
    </w:p>
    <w:p w14:paraId="2D543B41" w14:textId="77777777" w:rsidR="004838FA" w:rsidRPr="004838FA" w:rsidRDefault="004838FA" w:rsidP="00335C94">
      <w:pPr>
        <w:numPr>
          <w:ilvl w:val="0"/>
          <w:numId w:val="36"/>
        </w:numPr>
        <w:spacing w:line="360" w:lineRule="auto"/>
        <w:rPr>
          <w:rFonts w:ascii="Times New Roman" w:hAnsi="Times New Roman" w:cs="Times New Roman"/>
          <w:b/>
          <w:bCs/>
          <w:sz w:val="28"/>
          <w:szCs w:val="28"/>
        </w:rPr>
      </w:pPr>
      <w:proofErr w:type="spellStart"/>
      <w:r w:rsidRPr="004838FA">
        <w:rPr>
          <w:rFonts w:ascii="Times New Roman" w:hAnsi="Times New Roman" w:cs="Times New Roman"/>
          <w:b/>
          <w:bCs/>
          <w:sz w:val="28"/>
          <w:szCs w:val="28"/>
        </w:rPr>
        <w:t>Polyline</w:t>
      </w:r>
      <w:proofErr w:type="spellEnd"/>
      <w:r w:rsidRPr="004838FA">
        <w:rPr>
          <w:rFonts w:ascii="Times New Roman" w:hAnsi="Times New Roman" w:cs="Times New Roman"/>
          <w:b/>
          <w:bCs/>
          <w:sz w:val="28"/>
          <w:szCs w:val="28"/>
        </w:rPr>
        <w:t xml:space="preserve"> : Tracé dynamique des itinéraires décodés depuis OSRM (Open Source </w:t>
      </w:r>
      <w:proofErr w:type="spellStart"/>
      <w:r w:rsidRPr="004838FA">
        <w:rPr>
          <w:rFonts w:ascii="Times New Roman" w:hAnsi="Times New Roman" w:cs="Times New Roman"/>
          <w:b/>
          <w:bCs/>
          <w:sz w:val="28"/>
          <w:szCs w:val="28"/>
        </w:rPr>
        <w:t>Routing</w:t>
      </w:r>
      <w:proofErr w:type="spellEnd"/>
      <w:r w:rsidRPr="004838FA">
        <w:rPr>
          <w:rFonts w:ascii="Times New Roman" w:hAnsi="Times New Roman" w:cs="Times New Roman"/>
          <w:b/>
          <w:bCs/>
          <w:sz w:val="28"/>
          <w:szCs w:val="28"/>
        </w:rPr>
        <w:t xml:space="preserve"> Machine).</w:t>
      </w:r>
    </w:p>
    <w:p w14:paraId="1371EA35" w14:textId="77777777" w:rsidR="004838FA" w:rsidRPr="004838FA" w:rsidRDefault="004838FA" w:rsidP="00335C94">
      <w:pPr>
        <w:spacing w:line="360" w:lineRule="auto"/>
        <w:rPr>
          <w:rFonts w:ascii="Times New Roman" w:hAnsi="Times New Roman" w:cs="Times New Roman"/>
          <w:b/>
          <w:bCs/>
          <w:sz w:val="28"/>
          <w:szCs w:val="28"/>
        </w:rPr>
      </w:pPr>
      <w:r w:rsidRPr="004838FA">
        <w:rPr>
          <w:rFonts w:ascii="Times New Roman" w:hAnsi="Times New Roman" w:cs="Times New Roman"/>
          <w:b/>
          <w:bCs/>
          <w:sz w:val="28"/>
          <w:szCs w:val="28"/>
        </w:rPr>
        <w:t>IMPORTANT</w:t>
      </w:r>
    </w:p>
    <w:p w14:paraId="1432B292" w14:textId="77777777" w:rsidR="004838FA" w:rsidRPr="004838FA" w:rsidRDefault="004838FA" w:rsidP="00335C94">
      <w:pPr>
        <w:spacing w:line="360" w:lineRule="auto"/>
        <w:rPr>
          <w:rFonts w:ascii="Times New Roman" w:hAnsi="Times New Roman" w:cs="Times New Roman"/>
          <w:b/>
          <w:bCs/>
          <w:sz w:val="28"/>
          <w:szCs w:val="28"/>
        </w:rPr>
      </w:pPr>
      <w:r w:rsidRPr="004838FA">
        <w:rPr>
          <w:rFonts w:ascii="Times New Roman" w:hAnsi="Times New Roman" w:cs="Times New Roman"/>
          <w:b/>
          <w:bCs/>
          <w:sz w:val="28"/>
          <w:szCs w:val="28"/>
        </w:rPr>
        <w:t>Innovation "Zero-Render" : Pour éviter que l'interface ne ralentisse lors des mises à jour de position fréquentes (5Hz), nous avons utilisé des constantes de référence (</w:t>
      </w:r>
      <w:proofErr w:type="spellStart"/>
      <w:r w:rsidRPr="004838FA">
        <w:rPr>
          <w:rFonts w:ascii="Times New Roman" w:hAnsi="Times New Roman" w:cs="Times New Roman"/>
          <w:b/>
          <w:bCs/>
          <w:sz w:val="28"/>
          <w:szCs w:val="28"/>
        </w:rPr>
        <w:t>useRef</w:t>
      </w:r>
      <w:proofErr w:type="spellEnd"/>
      <w:r w:rsidRPr="004838FA">
        <w:rPr>
          <w:rFonts w:ascii="Times New Roman" w:hAnsi="Times New Roman" w:cs="Times New Roman"/>
          <w:b/>
          <w:bCs/>
          <w:sz w:val="28"/>
          <w:szCs w:val="28"/>
        </w:rPr>
        <w:t>) et des valeurs animées natives.</w:t>
      </w:r>
    </w:p>
    <w:p w14:paraId="77F9512B" w14:textId="77777777" w:rsidR="004838FA" w:rsidRPr="004838FA" w:rsidRDefault="004838FA" w:rsidP="00335C94">
      <w:pPr>
        <w:spacing w:line="360" w:lineRule="auto"/>
        <w:rPr>
          <w:rFonts w:ascii="Times New Roman" w:hAnsi="Times New Roman" w:cs="Times New Roman"/>
          <w:b/>
          <w:bCs/>
          <w:sz w:val="28"/>
          <w:szCs w:val="28"/>
        </w:rPr>
      </w:pPr>
      <w:r w:rsidRPr="004838FA">
        <w:rPr>
          <w:rFonts w:ascii="Times New Roman" w:hAnsi="Times New Roman" w:cs="Times New Roman"/>
          <w:b/>
          <w:bCs/>
          <w:sz w:val="28"/>
          <w:szCs w:val="28"/>
        </w:rPr>
        <w:pict w14:anchorId="66ABD528">
          <v:rect id="_x0000_i1225" style="width:330.3pt;height:.75pt" o:hrpct="0" o:hralign="center" o:hrstd="t" o:hr="t" fillcolor="#a0a0a0" stroked="f"/>
        </w:pict>
      </w:r>
    </w:p>
    <w:p w14:paraId="32ABDF6D" w14:textId="77777777" w:rsidR="004838FA" w:rsidRPr="004838FA" w:rsidRDefault="004838FA" w:rsidP="00335C94">
      <w:pPr>
        <w:spacing w:line="360" w:lineRule="auto"/>
        <w:rPr>
          <w:rFonts w:ascii="Times New Roman" w:hAnsi="Times New Roman" w:cs="Times New Roman"/>
          <w:b/>
          <w:bCs/>
          <w:sz w:val="28"/>
          <w:szCs w:val="28"/>
          <w:lang w:val="en-US"/>
        </w:rPr>
      </w:pPr>
      <w:r w:rsidRPr="004838FA">
        <w:rPr>
          <w:rFonts w:ascii="Times New Roman" w:hAnsi="Times New Roman" w:cs="Times New Roman"/>
          <w:b/>
          <w:bCs/>
          <w:sz w:val="28"/>
          <w:szCs w:val="28"/>
          <w:lang w:val="en-US"/>
        </w:rPr>
        <w:t>V.2. Backend : Node.js, Express et Socket.io</w:t>
      </w:r>
    </w:p>
    <w:p w14:paraId="06A7155E" w14:textId="77777777" w:rsidR="004838FA" w:rsidRPr="004838FA" w:rsidRDefault="004838FA" w:rsidP="00335C94">
      <w:pPr>
        <w:spacing w:line="360" w:lineRule="auto"/>
        <w:rPr>
          <w:rFonts w:ascii="Times New Roman" w:hAnsi="Times New Roman" w:cs="Times New Roman"/>
          <w:b/>
          <w:bCs/>
          <w:sz w:val="28"/>
          <w:szCs w:val="28"/>
        </w:rPr>
      </w:pPr>
      <w:r w:rsidRPr="004838FA">
        <w:rPr>
          <w:rFonts w:ascii="Times New Roman" w:hAnsi="Times New Roman" w:cs="Times New Roman"/>
          <w:b/>
          <w:bCs/>
          <w:sz w:val="28"/>
          <w:szCs w:val="28"/>
        </w:rPr>
        <w:t>Le cœur de SiraGO est un serveur événementiel capable de traiter des centaines d'événements de géolocalisation par minute.</w:t>
      </w:r>
    </w:p>
    <w:p w14:paraId="52EB7689" w14:textId="77777777" w:rsidR="004838FA" w:rsidRPr="004838FA" w:rsidRDefault="004838FA" w:rsidP="00335C94">
      <w:pPr>
        <w:spacing w:line="360" w:lineRule="auto"/>
        <w:rPr>
          <w:rFonts w:ascii="Times New Roman" w:hAnsi="Times New Roman" w:cs="Times New Roman"/>
          <w:b/>
          <w:bCs/>
          <w:sz w:val="28"/>
          <w:szCs w:val="28"/>
        </w:rPr>
      </w:pPr>
      <w:r w:rsidRPr="004838FA">
        <w:rPr>
          <w:rFonts w:ascii="Times New Roman" w:hAnsi="Times New Roman" w:cs="Times New Roman"/>
          <w:b/>
          <w:bCs/>
          <w:sz w:val="28"/>
          <w:szCs w:val="28"/>
        </w:rPr>
        <w:t>A. Node.js et Express</w:t>
      </w:r>
    </w:p>
    <w:p w14:paraId="2E2F593C" w14:textId="77777777" w:rsidR="004838FA" w:rsidRPr="004838FA" w:rsidRDefault="004838FA" w:rsidP="00335C94">
      <w:pPr>
        <w:spacing w:line="360" w:lineRule="auto"/>
        <w:rPr>
          <w:rFonts w:ascii="Times New Roman" w:hAnsi="Times New Roman" w:cs="Times New Roman"/>
          <w:b/>
          <w:bCs/>
          <w:sz w:val="28"/>
          <w:szCs w:val="28"/>
        </w:rPr>
      </w:pPr>
      <w:r w:rsidRPr="004838FA">
        <w:rPr>
          <w:rFonts w:ascii="Times New Roman" w:hAnsi="Times New Roman" w:cs="Times New Roman"/>
          <w:b/>
          <w:bCs/>
          <w:sz w:val="28"/>
          <w:szCs w:val="28"/>
        </w:rPr>
        <w:t>Node.js a été choisi pour son modèle non bloquant particulièrement adapté aux entrées/sorties réseau. Express gère les routes critiques : authentification, enregistrement des courses et génération des codes OTP.</w:t>
      </w:r>
    </w:p>
    <w:p w14:paraId="697F291D" w14:textId="77777777" w:rsidR="004838FA" w:rsidRPr="004838FA" w:rsidRDefault="004838FA" w:rsidP="00335C94">
      <w:pPr>
        <w:spacing w:line="360" w:lineRule="auto"/>
        <w:rPr>
          <w:rFonts w:ascii="Times New Roman" w:hAnsi="Times New Roman" w:cs="Times New Roman"/>
          <w:b/>
          <w:bCs/>
          <w:sz w:val="28"/>
          <w:szCs w:val="28"/>
        </w:rPr>
      </w:pPr>
      <w:r w:rsidRPr="004838FA">
        <w:rPr>
          <w:rFonts w:ascii="Times New Roman" w:hAnsi="Times New Roman" w:cs="Times New Roman"/>
          <w:b/>
          <w:bCs/>
          <w:sz w:val="28"/>
          <w:szCs w:val="28"/>
        </w:rPr>
        <w:t>B. Socket.io : La clé du Temps Réel</w:t>
      </w:r>
    </w:p>
    <w:p w14:paraId="4E5920F7" w14:textId="77777777" w:rsidR="004838FA" w:rsidRPr="004838FA" w:rsidRDefault="004838FA" w:rsidP="00335C94">
      <w:pPr>
        <w:spacing w:line="360" w:lineRule="auto"/>
        <w:rPr>
          <w:rFonts w:ascii="Times New Roman" w:hAnsi="Times New Roman" w:cs="Times New Roman"/>
          <w:b/>
          <w:bCs/>
          <w:sz w:val="28"/>
          <w:szCs w:val="28"/>
        </w:rPr>
      </w:pPr>
      <w:r w:rsidRPr="004838FA">
        <w:rPr>
          <w:rFonts w:ascii="Times New Roman" w:hAnsi="Times New Roman" w:cs="Times New Roman"/>
          <w:b/>
          <w:bCs/>
          <w:sz w:val="28"/>
          <w:szCs w:val="28"/>
        </w:rPr>
        <w:lastRenderedPageBreak/>
        <w:t>Le protocole HTTP classique est trop lent pour un suivi de véhicule. SiraGO utilise Socket.io (</w:t>
      </w:r>
      <w:proofErr w:type="spellStart"/>
      <w:r w:rsidRPr="004838FA">
        <w:rPr>
          <w:rFonts w:ascii="Times New Roman" w:hAnsi="Times New Roman" w:cs="Times New Roman"/>
          <w:b/>
          <w:bCs/>
          <w:sz w:val="28"/>
          <w:szCs w:val="28"/>
        </w:rPr>
        <w:t>WebSockets</w:t>
      </w:r>
      <w:proofErr w:type="spellEnd"/>
      <w:r w:rsidRPr="004838FA">
        <w:rPr>
          <w:rFonts w:ascii="Times New Roman" w:hAnsi="Times New Roman" w:cs="Times New Roman"/>
          <w:b/>
          <w:bCs/>
          <w:sz w:val="28"/>
          <w:szCs w:val="28"/>
        </w:rPr>
        <w:t>) pour établir une liaison bidirectionnelle permanente entre le chauffeur et le passager.</w:t>
      </w:r>
    </w:p>
    <w:p w14:paraId="4C527EFE" w14:textId="77777777" w:rsidR="004838FA" w:rsidRPr="004838FA" w:rsidRDefault="004838FA" w:rsidP="00335C94">
      <w:pPr>
        <w:spacing w:line="360" w:lineRule="auto"/>
        <w:rPr>
          <w:rFonts w:ascii="Times New Roman" w:hAnsi="Times New Roman" w:cs="Times New Roman"/>
          <w:b/>
          <w:bCs/>
          <w:sz w:val="28"/>
          <w:szCs w:val="28"/>
        </w:rPr>
      </w:pPr>
      <w:r w:rsidRPr="004838FA">
        <w:rPr>
          <w:rFonts w:ascii="Times New Roman" w:hAnsi="Times New Roman" w:cs="Times New Roman"/>
          <w:b/>
          <w:bCs/>
          <w:sz w:val="28"/>
          <w:szCs w:val="28"/>
        </w:rPr>
        <w:t>[INSÉRER FIGURE 5.3 : Schéma de l'architecture de communication Temps Réel (Broadcast Socket)]</w:t>
      </w:r>
    </w:p>
    <w:p w14:paraId="13DEB942" w14:textId="77777777" w:rsidR="004838FA" w:rsidRPr="004838FA" w:rsidRDefault="004838FA" w:rsidP="00335C94">
      <w:pPr>
        <w:spacing w:line="360" w:lineRule="auto"/>
        <w:rPr>
          <w:rFonts w:ascii="Times New Roman" w:hAnsi="Times New Roman" w:cs="Times New Roman"/>
          <w:b/>
          <w:bCs/>
          <w:sz w:val="28"/>
          <w:szCs w:val="28"/>
        </w:rPr>
      </w:pPr>
      <w:r w:rsidRPr="004838FA">
        <w:rPr>
          <w:rFonts w:ascii="Times New Roman" w:hAnsi="Times New Roman" w:cs="Times New Roman"/>
          <w:b/>
          <w:bCs/>
          <w:sz w:val="28"/>
          <w:szCs w:val="28"/>
        </w:rPr>
        <w:pict w14:anchorId="691D4103">
          <v:rect id="_x0000_i1226" style="width:330.3pt;height:.75pt" o:hrpct="0" o:hralign="center" o:hrstd="t" o:hr="t" fillcolor="#a0a0a0" stroked="f"/>
        </w:pict>
      </w:r>
    </w:p>
    <w:p w14:paraId="6275CA6D" w14:textId="77777777" w:rsidR="004838FA" w:rsidRPr="004838FA" w:rsidRDefault="004838FA" w:rsidP="00335C94">
      <w:pPr>
        <w:spacing w:line="360" w:lineRule="auto"/>
        <w:rPr>
          <w:rFonts w:ascii="Times New Roman" w:hAnsi="Times New Roman" w:cs="Times New Roman"/>
          <w:b/>
          <w:bCs/>
          <w:sz w:val="28"/>
          <w:szCs w:val="28"/>
        </w:rPr>
      </w:pPr>
      <w:r w:rsidRPr="004838FA">
        <w:rPr>
          <w:rFonts w:ascii="Times New Roman" w:hAnsi="Times New Roman" w:cs="Times New Roman"/>
          <w:b/>
          <w:bCs/>
          <w:sz w:val="28"/>
          <w:szCs w:val="28"/>
        </w:rPr>
        <w:t>V.3. Persistance : Coordination MySQL et stockage local SQLite</w:t>
      </w:r>
    </w:p>
    <w:p w14:paraId="5BE3B34E" w14:textId="77777777" w:rsidR="004838FA" w:rsidRPr="004838FA" w:rsidRDefault="004838FA" w:rsidP="00335C94">
      <w:pPr>
        <w:spacing w:line="360" w:lineRule="auto"/>
        <w:rPr>
          <w:rFonts w:ascii="Times New Roman" w:hAnsi="Times New Roman" w:cs="Times New Roman"/>
          <w:b/>
          <w:bCs/>
          <w:sz w:val="28"/>
          <w:szCs w:val="28"/>
        </w:rPr>
      </w:pPr>
      <w:r w:rsidRPr="004838FA">
        <w:rPr>
          <w:rFonts w:ascii="Times New Roman" w:hAnsi="Times New Roman" w:cs="Times New Roman"/>
          <w:b/>
          <w:bCs/>
          <w:sz w:val="28"/>
          <w:szCs w:val="28"/>
        </w:rPr>
        <w:t>SiraGO utilise une stratégie de stockage hybride pour garantir la sécurité des données, même en cas de coupure réseau.</w:t>
      </w:r>
    </w:p>
    <w:p w14:paraId="49628CE7" w14:textId="77777777" w:rsidR="004838FA" w:rsidRPr="004838FA" w:rsidRDefault="004838FA" w:rsidP="00335C94">
      <w:pPr>
        <w:spacing w:line="360" w:lineRule="auto"/>
        <w:rPr>
          <w:rFonts w:ascii="Times New Roman" w:hAnsi="Times New Roman" w:cs="Times New Roman"/>
          <w:b/>
          <w:bCs/>
          <w:sz w:val="28"/>
          <w:szCs w:val="28"/>
        </w:rPr>
      </w:pPr>
      <w:r w:rsidRPr="004838FA">
        <w:rPr>
          <w:rFonts w:ascii="Times New Roman" w:hAnsi="Times New Roman" w:cs="Times New Roman"/>
          <w:b/>
          <w:bCs/>
          <w:sz w:val="28"/>
          <w:szCs w:val="28"/>
        </w:rPr>
        <w:t>A. MySQL : La source de vérité</w:t>
      </w:r>
    </w:p>
    <w:p w14:paraId="64C46464" w14:textId="77777777" w:rsidR="004838FA" w:rsidRPr="004838FA" w:rsidRDefault="004838FA" w:rsidP="00335C94">
      <w:pPr>
        <w:spacing w:line="360" w:lineRule="auto"/>
        <w:rPr>
          <w:rFonts w:ascii="Times New Roman" w:hAnsi="Times New Roman" w:cs="Times New Roman"/>
          <w:b/>
          <w:bCs/>
          <w:sz w:val="28"/>
          <w:szCs w:val="28"/>
        </w:rPr>
      </w:pPr>
      <w:r w:rsidRPr="004838FA">
        <w:rPr>
          <w:rFonts w:ascii="Times New Roman" w:hAnsi="Times New Roman" w:cs="Times New Roman"/>
          <w:b/>
          <w:bCs/>
          <w:sz w:val="28"/>
          <w:szCs w:val="28"/>
        </w:rPr>
        <w:t>Une base de données MySQL centralisée stocke les informations permanentes : historique des courses, logs de sécurité, comptes utilisateurs et codes de secours.</w:t>
      </w:r>
    </w:p>
    <w:p w14:paraId="5D4C2E70" w14:textId="77777777" w:rsidR="004838FA" w:rsidRPr="004838FA" w:rsidRDefault="004838FA" w:rsidP="00335C94">
      <w:pPr>
        <w:spacing w:line="360" w:lineRule="auto"/>
        <w:rPr>
          <w:rFonts w:ascii="Times New Roman" w:hAnsi="Times New Roman" w:cs="Times New Roman"/>
          <w:b/>
          <w:bCs/>
          <w:sz w:val="28"/>
          <w:szCs w:val="28"/>
        </w:rPr>
      </w:pPr>
      <w:r w:rsidRPr="004838FA">
        <w:rPr>
          <w:rFonts w:ascii="Times New Roman" w:hAnsi="Times New Roman" w:cs="Times New Roman"/>
          <w:b/>
          <w:bCs/>
          <w:sz w:val="28"/>
          <w:szCs w:val="28"/>
        </w:rPr>
        <w:t>[INSÉRER FIGURE 5.4 : Capture d'écran d'administration de la base de données MySQL]</w:t>
      </w:r>
    </w:p>
    <w:p w14:paraId="4E9E5DEC" w14:textId="77777777" w:rsidR="004838FA" w:rsidRPr="004838FA" w:rsidRDefault="004838FA" w:rsidP="00335C94">
      <w:pPr>
        <w:spacing w:line="360" w:lineRule="auto"/>
        <w:rPr>
          <w:rFonts w:ascii="Times New Roman" w:hAnsi="Times New Roman" w:cs="Times New Roman"/>
          <w:b/>
          <w:bCs/>
          <w:sz w:val="28"/>
          <w:szCs w:val="28"/>
          <w:lang w:val="it-IT"/>
        </w:rPr>
      </w:pPr>
      <w:r w:rsidRPr="004838FA">
        <w:rPr>
          <w:rFonts w:ascii="Times New Roman" w:hAnsi="Times New Roman" w:cs="Times New Roman"/>
          <w:b/>
          <w:bCs/>
          <w:sz w:val="28"/>
          <w:szCs w:val="28"/>
          <w:lang w:val="it-IT"/>
        </w:rPr>
        <w:t xml:space="preserve">B. </w:t>
      </w:r>
      <w:proofErr w:type="spellStart"/>
      <w:r w:rsidRPr="004838FA">
        <w:rPr>
          <w:rFonts w:ascii="Times New Roman" w:hAnsi="Times New Roman" w:cs="Times New Roman"/>
          <w:b/>
          <w:bCs/>
          <w:sz w:val="28"/>
          <w:szCs w:val="28"/>
          <w:lang w:val="it-IT"/>
        </w:rPr>
        <w:t>SQLite</w:t>
      </w:r>
      <w:proofErr w:type="spellEnd"/>
      <w:r w:rsidRPr="004838FA">
        <w:rPr>
          <w:rFonts w:ascii="Times New Roman" w:hAnsi="Times New Roman" w:cs="Times New Roman"/>
          <w:b/>
          <w:bCs/>
          <w:sz w:val="28"/>
          <w:szCs w:val="28"/>
          <w:lang w:val="it-IT"/>
        </w:rPr>
        <w:t xml:space="preserve"> : Le "SiraGO Offline Cache"</w:t>
      </w:r>
    </w:p>
    <w:p w14:paraId="2C85FB68" w14:textId="77777777" w:rsidR="004838FA" w:rsidRPr="004838FA" w:rsidRDefault="004838FA" w:rsidP="00335C94">
      <w:pPr>
        <w:spacing w:line="360" w:lineRule="auto"/>
        <w:rPr>
          <w:rFonts w:ascii="Times New Roman" w:hAnsi="Times New Roman" w:cs="Times New Roman"/>
          <w:b/>
          <w:bCs/>
          <w:sz w:val="28"/>
          <w:szCs w:val="28"/>
        </w:rPr>
      </w:pPr>
      <w:r w:rsidRPr="004838FA">
        <w:rPr>
          <w:rFonts w:ascii="Times New Roman" w:hAnsi="Times New Roman" w:cs="Times New Roman"/>
          <w:b/>
          <w:bCs/>
          <w:sz w:val="28"/>
          <w:szCs w:val="28"/>
        </w:rPr>
        <w:t>Lorsqu'un chauffeur traverse une zone sans internet, SiraGO ne perd aucune donnée grâce à SQLite.</w:t>
      </w:r>
    </w:p>
    <w:p w14:paraId="2BA93C92" w14:textId="2B0A8200" w:rsidR="00C51AF8" w:rsidRDefault="00C51AF8" w:rsidP="00335C94">
      <w:pPr>
        <w:spacing w:line="360" w:lineRule="auto"/>
        <w:rPr>
          <w:rFonts w:ascii="Times New Roman" w:hAnsi="Times New Roman" w:cs="Times New Roman"/>
          <w:b/>
          <w:bCs/>
          <w:sz w:val="28"/>
          <w:szCs w:val="28"/>
        </w:rPr>
      </w:pPr>
    </w:p>
    <w:p w14:paraId="2D18E11E" w14:textId="77777777" w:rsidR="00C51AF8" w:rsidRDefault="00C51AF8" w:rsidP="00335C94">
      <w:pPr>
        <w:spacing w:line="360" w:lineRule="auto"/>
        <w:rPr>
          <w:rFonts w:ascii="Times New Roman" w:hAnsi="Times New Roman" w:cs="Times New Roman"/>
          <w:b/>
          <w:bCs/>
          <w:sz w:val="28"/>
          <w:szCs w:val="28"/>
        </w:rPr>
      </w:pPr>
    </w:p>
    <w:p w14:paraId="3838F5A7" w14:textId="77777777" w:rsidR="00C51AF8" w:rsidRDefault="00C51AF8" w:rsidP="00335C94">
      <w:pPr>
        <w:spacing w:line="360" w:lineRule="auto"/>
        <w:rPr>
          <w:rFonts w:ascii="Times New Roman" w:hAnsi="Times New Roman" w:cs="Times New Roman"/>
          <w:b/>
          <w:bCs/>
          <w:sz w:val="28"/>
          <w:szCs w:val="28"/>
        </w:rPr>
      </w:pPr>
    </w:p>
    <w:p w14:paraId="120FBD2C" w14:textId="4655D80E" w:rsidR="004838FA" w:rsidRDefault="004838FA" w:rsidP="00335C94">
      <w:pPr>
        <w:spacing w:line="36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258F3ECB" w14:textId="77777777" w:rsidR="00EB57D5" w:rsidRPr="00EB57D5" w:rsidRDefault="00EB57D5" w:rsidP="00335C94">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br w:type="page"/>
      </w:r>
      <w:r w:rsidRPr="00EB57D5">
        <w:rPr>
          <w:rFonts w:ascii="Times New Roman" w:hAnsi="Times New Roman" w:cs="Times New Roman"/>
          <w:b/>
          <w:bCs/>
          <w:sz w:val="28"/>
          <w:szCs w:val="28"/>
        </w:rPr>
        <w:lastRenderedPageBreak/>
        <w:t>CHAPITRE VI : IMPLÉMENTATION ET RÉSULTATS</w:t>
      </w:r>
    </w:p>
    <w:p w14:paraId="0368AAC5"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Ce chapitre expose la mise en œuvre technique des solutions retenues pour répondre aux problématiques de sécurité et de fluidité de SiraGO. Il détaille les algorithmes de synchronisation et les mécanismes de protection proactive intégrés.</w:t>
      </w:r>
    </w:p>
    <w:p w14:paraId="616C03CF"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VI. Défis techniques et résolutions logicielles</w:t>
      </w:r>
    </w:p>
    <w:p w14:paraId="07DAF78A"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Le développement de SiraGO a nécessité une attention particulière sur la robustesse du lien entre le chauffeur et le passager, en tenant compte des instabilités réseau courantes en zone urbaine.</w:t>
      </w:r>
    </w:p>
    <w:p w14:paraId="76572CB7"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 xml:space="preserve">VI.1. Synchronisation Temps Réel : Marketplace via </w:t>
      </w:r>
      <w:proofErr w:type="spellStart"/>
      <w:r w:rsidRPr="00EB57D5">
        <w:rPr>
          <w:rFonts w:ascii="Times New Roman" w:hAnsi="Times New Roman" w:cs="Times New Roman"/>
          <w:b/>
          <w:bCs/>
          <w:sz w:val="28"/>
          <w:szCs w:val="28"/>
        </w:rPr>
        <w:t>WebSockets</w:t>
      </w:r>
      <w:proofErr w:type="spellEnd"/>
    </w:p>
    <w:p w14:paraId="095B628B"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Le cœur de la réactivité de l'application repose sur le protocole </w:t>
      </w:r>
      <w:proofErr w:type="spellStart"/>
      <w:r w:rsidRPr="00EB57D5">
        <w:rPr>
          <w:rFonts w:ascii="Times New Roman" w:hAnsi="Times New Roman" w:cs="Times New Roman"/>
          <w:b/>
          <w:bCs/>
          <w:sz w:val="28"/>
          <w:szCs w:val="28"/>
        </w:rPr>
        <w:t>WebSockets</w:t>
      </w:r>
      <w:proofErr w:type="spellEnd"/>
      <w:r w:rsidRPr="00EB57D5">
        <w:rPr>
          <w:rFonts w:ascii="Times New Roman" w:hAnsi="Times New Roman" w:cs="Times New Roman"/>
          <w:b/>
          <w:bCs/>
          <w:sz w:val="28"/>
          <w:szCs w:val="28"/>
        </w:rPr>
        <w:t> (via Socket.io). Ce choix permet un échange de données en temps réel sans la latence du protocole HTTP standard.</w:t>
      </w:r>
    </w:p>
    <w:p w14:paraId="11E01DEE"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Tableau 1 : Flux des événements temps réel et impacts UI</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80"/>
        <w:gridCol w:w="1335"/>
        <w:gridCol w:w="4851"/>
      </w:tblGrid>
      <w:tr w:rsidR="00EB57D5" w:rsidRPr="00EB57D5" w14:paraId="13ADCC0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DE8E61C"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Événement Socket</w:t>
            </w:r>
          </w:p>
        </w:tc>
        <w:tc>
          <w:tcPr>
            <w:tcW w:w="0" w:type="auto"/>
            <w:tcBorders>
              <w:top w:val="single" w:sz="2" w:space="0" w:color="auto"/>
              <w:left w:val="single" w:sz="6" w:space="0" w:color="auto"/>
              <w:bottom w:val="single" w:sz="6" w:space="0" w:color="auto"/>
              <w:right w:val="single" w:sz="6" w:space="0" w:color="auto"/>
            </w:tcBorders>
            <w:vAlign w:val="center"/>
            <w:hideMark/>
          </w:tcPr>
          <w:p w14:paraId="4AD0B848"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Source</w:t>
            </w:r>
          </w:p>
        </w:tc>
        <w:tc>
          <w:tcPr>
            <w:tcW w:w="0" w:type="auto"/>
            <w:tcBorders>
              <w:top w:val="single" w:sz="2" w:space="0" w:color="auto"/>
              <w:left w:val="single" w:sz="6" w:space="0" w:color="auto"/>
              <w:bottom w:val="single" w:sz="6" w:space="0" w:color="auto"/>
              <w:right w:val="single" w:sz="2" w:space="0" w:color="auto"/>
            </w:tcBorders>
            <w:vAlign w:val="center"/>
            <w:hideMark/>
          </w:tcPr>
          <w:p w14:paraId="443A8284"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Action UI Immédiate</w:t>
            </w:r>
          </w:p>
        </w:tc>
      </w:tr>
      <w:tr w:rsidR="00EB57D5" w:rsidRPr="00EB57D5" w14:paraId="1BA2C0F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D7A2794"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REQUEST_RIDE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4D2139"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Passager</w:t>
            </w:r>
          </w:p>
        </w:tc>
        <w:tc>
          <w:tcPr>
            <w:tcW w:w="0" w:type="auto"/>
            <w:tcBorders>
              <w:top w:val="single" w:sz="6" w:space="0" w:color="auto"/>
              <w:left w:val="single" w:sz="6" w:space="0" w:color="auto"/>
              <w:bottom w:val="single" w:sz="6" w:space="0" w:color="auto"/>
              <w:right w:val="single" w:sz="2" w:space="0" w:color="auto"/>
            </w:tcBorders>
            <w:vAlign w:val="center"/>
            <w:hideMark/>
          </w:tcPr>
          <w:p w14:paraId="040053FD"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Transition vers l'écran de recherche</w:t>
            </w:r>
          </w:p>
        </w:tc>
      </w:tr>
      <w:tr w:rsidR="00EB57D5" w:rsidRPr="00EB57D5" w14:paraId="0233C58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DD0A196"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DRIVER_ACCEPTED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7D3CEA2"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Chauffeur</w:t>
            </w:r>
          </w:p>
        </w:tc>
        <w:tc>
          <w:tcPr>
            <w:tcW w:w="0" w:type="auto"/>
            <w:tcBorders>
              <w:top w:val="single" w:sz="6" w:space="0" w:color="auto"/>
              <w:left w:val="single" w:sz="6" w:space="0" w:color="auto"/>
              <w:bottom w:val="single" w:sz="6" w:space="0" w:color="auto"/>
              <w:right w:val="single" w:sz="2" w:space="0" w:color="auto"/>
            </w:tcBorders>
            <w:vAlign w:val="center"/>
            <w:hideMark/>
          </w:tcPr>
          <w:p w14:paraId="73AB0034"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Affichage du profil chauffeur et de la voiture</w:t>
            </w:r>
          </w:p>
        </w:tc>
      </w:tr>
      <w:tr w:rsidR="00EB57D5" w:rsidRPr="00EB57D5" w14:paraId="0E944CA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2E730A"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POSITION_UPDATE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FFFEAE"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Chauffeur</w:t>
            </w:r>
          </w:p>
        </w:tc>
        <w:tc>
          <w:tcPr>
            <w:tcW w:w="0" w:type="auto"/>
            <w:tcBorders>
              <w:top w:val="single" w:sz="6" w:space="0" w:color="auto"/>
              <w:left w:val="single" w:sz="6" w:space="0" w:color="auto"/>
              <w:bottom w:val="single" w:sz="6" w:space="0" w:color="auto"/>
              <w:right w:val="single" w:sz="2" w:space="0" w:color="auto"/>
            </w:tcBorders>
            <w:vAlign w:val="center"/>
            <w:hideMark/>
          </w:tcPr>
          <w:p w14:paraId="56DA44F5"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Animation du marqueur sur la carte passager</w:t>
            </w:r>
          </w:p>
        </w:tc>
      </w:tr>
      <w:tr w:rsidR="00EB57D5" w:rsidRPr="00EB57D5" w14:paraId="276AE96B"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A4CD6B0"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RIDE_FINISHED</w:t>
            </w:r>
          </w:p>
        </w:tc>
        <w:tc>
          <w:tcPr>
            <w:tcW w:w="0" w:type="auto"/>
            <w:tcBorders>
              <w:top w:val="single" w:sz="6" w:space="0" w:color="auto"/>
              <w:left w:val="single" w:sz="6" w:space="0" w:color="auto"/>
              <w:bottom w:val="single" w:sz="2" w:space="0" w:color="auto"/>
              <w:right w:val="single" w:sz="6" w:space="0" w:color="auto"/>
            </w:tcBorders>
            <w:vAlign w:val="center"/>
            <w:hideMark/>
          </w:tcPr>
          <w:p w14:paraId="20D51719"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Serveur</w:t>
            </w:r>
          </w:p>
        </w:tc>
        <w:tc>
          <w:tcPr>
            <w:tcW w:w="0" w:type="auto"/>
            <w:tcBorders>
              <w:top w:val="single" w:sz="6" w:space="0" w:color="auto"/>
              <w:left w:val="single" w:sz="6" w:space="0" w:color="auto"/>
              <w:bottom w:val="single" w:sz="2" w:space="0" w:color="auto"/>
              <w:right w:val="single" w:sz="2" w:space="0" w:color="auto"/>
            </w:tcBorders>
            <w:vAlign w:val="center"/>
            <w:hideMark/>
          </w:tcPr>
          <w:p w14:paraId="29E3E8E9"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Génération automatique de la facture</w:t>
            </w:r>
          </w:p>
        </w:tc>
      </w:tr>
    </w:tbl>
    <w:p w14:paraId="4B897F3E"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TIP</w:t>
      </w:r>
    </w:p>
    <w:p w14:paraId="74E35166"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[INSÉRER FIGURE 6.1 : Schéma du dispatching des événements via le serveur Socket.io]</w:t>
      </w:r>
    </w:p>
    <w:p w14:paraId="4FB6BB20"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lastRenderedPageBreak/>
        <w:pict w14:anchorId="538768F9">
          <v:rect id="_x0000_i1227" style="width:438.3pt;height:.75pt" o:hrpct="0" o:hralign="center" o:hrstd="t" o:hr="t" fillcolor="#a0a0a0" stroked="f"/>
        </w:pict>
      </w:r>
    </w:p>
    <w:p w14:paraId="3035AB3E"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VI.2. Suivi Hybride : Logique de basculement SMS/Internet</w:t>
      </w:r>
    </w:p>
    <w:p w14:paraId="15F74397"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Pour garantir la sécurité même sans connexion internet (Zone blanche), une passerelle de secours a été conceptualisée.</w:t>
      </w:r>
    </w:p>
    <w:p w14:paraId="49E8B812"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Tableau 2 : Matrice de décision du canal de communication</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29"/>
        <w:gridCol w:w="2883"/>
        <w:gridCol w:w="4054"/>
      </w:tblGrid>
      <w:tr w:rsidR="00EB57D5" w:rsidRPr="00EB57D5" w14:paraId="082946B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FEA5790"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Qualité du Réseau</w:t>
            </w:r>
          </w:p>
        </w:tc>
        <w:tc>
          <w:tcPr>
            <w:tcW w:w="0" w:type="auto"/>
            <w:tcBorders>
              <w:top w:val="single" w:sz="2" w:space="0" w:color="auto"/>
              <w:left w:val="single" w:sz="6" w:space="0" w:color="auto"/>
              <w:bottom w:val="single" w:sz="6" w:space="0" w:color="auto"/>
              <w:right w:val="single" w:sz="6" w:space="0" w:color="auto"/>
            </w:tcBorders>
            <w:vAlign w:val="center"/>
            <w:hideMark/>
          </w:tcPr>
          <w:p w14:paraId="5C2E2506"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Canal de Suivi</w:t>
            </w:r>
          </w:p>
        </w:tc>
        <w:tc>
          <w:tcPr>
            <w:tcW w:w="0" w:type="auto"/>
            <w:tcBorders>
              <w:top w:val="single" w:sz="2" w:space="0" w:color="auto"/>
              <w:left w:val="single" w:sz="6" w:space="0" w:color="auto"/>
              <w:bottom w:val="single" w:sz="6" w:space="0" w:color="auto"/>
              <w:right w:val="single" w:sz="2" w:space="0" w:color="auto"/>
            </w:tcBorders>
            <w:vAlign w:val="center"/>
            <w:hideMark/>
          </w:tcPr>
          <w:p w14:paraId="714F3ECE"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Précision Affichée</w:t>
            </w:r>
          </w:p>
        </w:tc>
      </w:tr>
      <w:tr w:rsidR="00EB57D5" w:rsidRPr="00EB57D5" w14:paraId="122AB9E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289D6D5"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4G / 3G Stable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037DBF" w14:textId="77777777" w:rsidR="00EB57D5" w:rsidRPr="00EB57D5" w:rsidRDefault="00EB57D5" w:rsidP="00335C94">
            <w:pPr>
              <w:spacing w:line="360" w:lineRule="auto"/>
              <w:rPr>
                <w:rFonts w:ascii="Times New Roman" w:hAnsi="Times New Roman" w:cs="Times New Roman"/>
                <w:b/>
                <w:bCs/>
                <w:sz w:val="28"/>
                <w:szCs w:val="28"/>
              </w:rPr>
            </w:pPr>
            <w:proofErr w:type="spellStart"/>
            <w:r w:rsidRPr="00EB57D5">
              <w:rPr>
                <w:rFonts w:ascii="Times New Roman" w:hAnsi="Times New Roman" w:cs="Times New Roman"/>
                <w:b/>
                <w:bCs/>
                <w:sz w:val="28"/>
                <w:szCs w:val="28"/>
              </w:rPr>
              <w:t>WebSocket</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39FBF675"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Haute (Animation fluide)</w:t>
            </w:r>
          </w:p>
        </w:tc>
      </w:tr>
      <w:tr w:rsidR="00EB57D5" w:rsidRPr="00EB57D5" w14:paraId="659664C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C2A8CC4"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Edge / GPRS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766F75F" w14:textId="77777777" w:rsidR="00EB57D5" w:rsidRPr="00EB57D5" w:rsidRDefault="00EB57D5" w:rsidP="00335C94">
            <w:pPr>
              <w:spacing w:line="360" w:lineRule="auto"/>
              <w:rPr>
                <w:rFonts w:ascii="Times New Roman" w:hAnsi="Times New Roman" w:cs="Times New Roman"/>
                <w:b/>
                <w:bCs/>
                <w:sz w:val="28"/>
                <w:szCs w:val="28"/>
              </w:rPr>
            </w:pPr>
            <w:proofErr w:type="spellStart"/>
            <w:r w:rsidRPr="00EB57D5">
              <w:rPr>
                <w:rFonts w:ascii="Times New Roman" w:hAnsi="Times New Roman" w:cs="Times New Roman"/>
                <w:b/>
                <w:bCs/>
                <w:sz w:val="28"/>
                <w:szCs w:val="28"/>
              </w:rPr>
              <w:t>WebSocket</w:t>
            </w:r>
            <w:proofErr w:type="spellEnd"/>
            <w:r w:rsidRPr="00EB57D5">
              <w:rPr>
                <w:rFonts w:ascii="Times New Roman" w:hAnsi="Times New Roman" w:cs="Times New Roman"/>
                <w:b/>
                <w:bCs/>
                <w:sz w:val="28"/>
                <w:szCs w:val="28"/>
              </w:rPr>
              <w:t xml:space="preserve"> avec Retries</w:t>
            </w:r>
          </w:p>
        </w:tc>
        <w:tc>
          <w:tcPr>
            <w:tcW w:w="0" w:type="auto"/>
            <w:tcBorders>
              <w:top w:val="single" w:sz="6" w:space="0" w:color="auto"/>
              <w:left w:val="single" w:sz="6" w:space="0" w:color="auto"/>
              <w:bottom w:val="single" w:sz="6" w:space="0" w:color="auto"/>
              <w:right w:val="single" w:sz="2" w:space="0" w:color="auto"/>
            </w:tcBorders>
            <w:vAlign w:val="center"/>
            <w:hideMark/>
          </w:tcPr>
          <w:p w14:paraId="242CCBE2"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Moyenne (Actualisation par paliers)</w:t>
            </w:r>
          </w:p>
        </w:tc>
      </w:tr>
      <w:tr w:rsidR="00EB57D5" w:rsidRPr="00EB57D5" w14:paraId="449AC928"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5A62C85"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Absence Data</w:t>
            </w:r>
          </w:p>
        </w:tc>
        <w:tc>
          <w:tcPr>
            <w:tcW w:w="0" w:type="auto"/>
            <w:tcBorders>
              <w:top w:val="single" w:sz="6" w:space="0" w:color="auto"/>
              <w:left w:val="single" w:sz="6" w:space="0" w:color="auto"/>
              <w:bottom w:val="single" w:sz="2" w:space="0" w:color="auto"/>
              <w:right w:val="single" w:sz="6" w:space="0" w:color="auto"/>
            </w:tcBorders>
            <w:vAlign w:val="center"/>
            <w:hideMark/>
          </w:tcPr>
          <w:p w14:paraId="6306C38E"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SMS Geo-Ping (Concept)</w:t>
            </w:r>
          </w:p>
        </w:tc>
        <w:tc>
          <w:tcPr>
            <w:tcW w:w="0" w:type="auto"/>
            <w:tcBorders>
              <w:top w:val="single" w:sz="6" w:space="0" w:color="auto"/>
              <w:left w:val="single" w:sz="6" w:space="0" w:color="auto"/>
              <w:bottom w:val="single" w:sz="2" w:space="0" w:color="auto"/>
              <w:right w:val="single" w:sz="2" w:space="0" w:color="auto"/>
            </w:tcBorders>
            <w:vAlign w:val="center"/>
            <w:hideMark/>
          </w:tcPr>
          <w:p w14:paraId="1589053E"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Basse (Dernière position connue)</w:t>
            </w:r>
          </w:p>
        </w:tc>
      </w:tr>
    </w:tbl>
    <w:p w14:paraId="0123CEC3"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pict w14:anchorId="0CD2F526">
          <v:rect id="_x0000_i1228" style="width:438.3pt;height:.75pt" o:hrpct="0" o:hralign="center" o:hrstd="t" o:hr="t" fillcolor="#a0a0a0" stroked="f"/>
        </w:pict>
      </w:r>
    </w:p>
    <w:p w14:paraId="55BFD067"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VI.3. Sécurité Proactive : SOS d'urgence et Détection de Secousses (Shake)</w:t>
      </w:r>
    </w:p>
    <w:p w14:paraId="3AAAD6C9"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L'application exploite l'accéléromètre du smartphone pour offrir une protection physique. Une secousse violente détectée lors d'un trajet en cours déclenche automatiquement un minuteur de sécurité.</w:t>
      </w:r>
    </w:p>
    <w:p w14:paraId="46FEBA61"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TIP</w:t>
      </w:r>
    </w:p>
    <w:p w14:paraId="35410184"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[INSÉRER FIGURE 6.2 : Interface du bouton SOS et modal de détection de secousses]</w:t>
      </w:r>
    </w:p>
    <w:p w14:paraId="19E3FC79"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pict w14:anchorId="14135A5F">
          <v:rect id="_x0000_i1229" style="width:438.3pt;height:.75pt" o:hrpct="0" o:hralign="center" o:hrstd="t" o:hr="t" fillcolor="#a0a0a0" stroked="f"/>
        </w:pict>
      </w:r>
    </w:p>
    <w:p w14:paraId="5A59676D"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VI.4. Sécurité Logique : Vérification par Double-Code et Alerte Silencieuse</w:t>
      </w:r>
    </w:p>
    <w:p w14:paraId="32E1A6A7"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lastRenderedPageBreak/>
        <w:t>Innovation majeure de SiraGO, le système de Dual-Code permet de protéger le passager tout en évitant l'escalade de violence en cas d'agression.</w:t>
      </w:r>
    </w:p>
    <w:p w14:paraId="15C31748"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Tableau 3 : Logique de traitement du code saisi</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28"/>
        <w:gridCol w:w="2618"/>
        <w:gridCol w:w="4120"/>
      </w:tblGrid>
      <w:tr w:rsidR="00EB57D5" w:rsidRPr="00EB57D5" w14:paraId="26E1A85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860EAFC"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Type de Code Saisi</w:t>
            </w:r>
          </w:p>
        </w:tc>
        <w:tc>
          <w:tcPr>
            <w:tcW w:w="0" w:type="auto"/>
            <w:tcBorders>
              <w:top w:val="single" w:sz="2" w:space="0" w:color="auto"/>
              <w:left w:val="single" w:sz="6" w:space="0" w:color="auto"/>
              <w:bottom w:val="single" w:sz="6" w:space="0" w:color="auto"/>
              <w:right w:val="single" w:sz="6" w:space="0" w:color="auto"/>
            </w:tcBorders>
            <w:vAlign w:val="center"/>
            <w:hideMark/>
          </w:tcPr>
          <w:p w14:paraId="3923D0D7"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Réaction Application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2E0F955C"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 xml:space="preserve">Action </w:t>
            </w:r>
            <w:proofErr w:type="spellStart"/>
            <w:r w:rsidRPr="00EB57D5">
              <w:rPr>
                <w:rFonts w:ascii="Times New Roman" w:hAnsi="Times New Roman" w:cs="Times New Roman"/>
                <w:b/>
                <w:bCs/>
                <w:sz w:val="28"/>
                <w:szCs w:val="28"/>
              </w:rPr>
              <w:t>Back-end</w:t>
            </w:r>
            <w:proofErr w:type="spellEnd"/>
            <w:r w:rsidRPr="00EB57D5">
              <w:rPr>
                <w:rFonts w:ascii="Times New Roman" w:hAnsi="Times New Roman" w:cs="Times New Roman"/>
                <w:b/>
                <w:bCs/>
                <w:sz w:val="28"/>
                <w:szCs w:val="28"/>
              </w:rPr>
              <w:t xml:space="preserve"> (Invisible)</w:t>
            </w:r>
          </w:p>
        </w:tc>
      </w:tr>
      <w:tr w:rsidR="00EB57D5" w:rsidRPr="00EB57D5" w14:paraId="7E22B1C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A02E040"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Code Normal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B61D344"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Démarrage classique</w:t>
            </w:r>
          </w:p>
        </w:tc>
        <w:tc>
          <w:tcPr>
            <w:tcW w:w="0" w:type="auto"/>
            <w:tcBorders>
              <w:top w:val="single" w:sz="6" w:space="0" w:color="auto"/>
              <w:left w:val="single" w:sz="6" w:space="0" w:color="auto"/>
              <w:bottom w:val="single" w:sz="6" w:space="0" w:color="auto"/>
              <w:right w:val="single" w:sz="2" w:space="0" w:color="auto"/>
            </w:tcBorders>
            <w:vAlign w:val="center"/>
            <w:hideMark/>
          </w:tcPr>
          <w:p w14:paraId="12F28D48"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Début de course standard</w:t>
            </w:r>
          </w:p>
        </w:tc>
      </w:tr>
      <w:tr w:rsidR="00EB57D5" w:rsidRPr="00EB57D5" w14:paraId="26D651D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40A5EEF"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Code Contrainte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E8A940"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Démarrage "Simulé"</w:t>
            </w:r>
          </w:p>
        </w:tc>
        <w:tc>
          <w:tcPr>
            <w:tcW w:w="0" w:type="auto"/>
            <w:tcBorders>
              <w:top w:val="single" w:sz="6" w:space="0" w:color="auto"/>
              <w:left w:val="single" w:sz="6" w:space="0" w:color="auto"/>
              <w:bottom w:val="single" w:sz="6" w:space="0" w:color="auto"/>
              <w:right w:val="single" w:sz="2" w:space="0" w:color="auto"/>
            </w:tcBorders>
            <w:vAlign w:val="center"/>
            <w:hideMark/>
          </w:tcPr>
          <w:p w14:paraId="34B1DF75"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Envoi alerte ADMIN + SOS Police</w:t>
            </w:r>
          </w:p>
        </w:tc>
      </w:tr>
      <w:tr w:rsidR="00EB57D5" w:rsidRPr="00EB57D5" w14:paraId="73C8B79A"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70F5445"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Code Erreur</w:t>
            </w:r>
          </w:p>
        </w:tc>
        <w:tc>
          <w:tcPr>
            <w:tcW w:w="0" w:type="auto"/>
            <w:tcBorders>
              <w:top w:val="single" w:sz="6" w:space="0" w:color="auto"/>
              <w:left w:val="single" w:sz="6" w:space="0" w:color="auto"/>
              <w:bottom w:val="single" w:sz="2" w:space="0" w:color="auto"/>
              <w:right w:val="single" w:sz="6" w:space="0" w:color="auto"/>
            </w:tcBorders>
            <w:vAlign w:val="center"/>
            <w:hideMark/>
          </w:tcPr>
          <w:p w14:paraId="72208B64"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Notification d'erreur</w:t>
            </w:r>
          </w:p>
        </w:tc>
        <w:tc>
          <w:tcPr>
            <w:tcW w:w="0" w:type="auto"/>
            <w:tcBorders>
              <w:top w:val="single" w:sz="6" w:space="0" w:color="auto"/>
              <w:left w:val="single" w:sz="6" w:space="0" w:color="auto"/>
              <w:bottom w:val="single" w:sz="2" w:space="0" w:color="auto"/>
              <w:right w:val="single" w:sz="2" w:space="0" w:color="auto"/>
            </w:tcBorders>
            <w:vAlign w:val="center"/>
            <w:hideMark/>
          </w:tcPr>
          <w:p w14:paraId="65908199"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Aucune action</w:t>
            </w:r>
          </w:p>
        </w:tc>
      </w:tr>
    </w:tbl>
    <w:p w14:paraId="763873CC"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pict w14:anchorId="457E9E64">
          <v:rect id="_x0000_i1230" style="width:438.3pt;height:.75pt" o:hrpct="0" o:hralign="center" o:hrstd="t" o:hr="t" fillcolor="#a0a0a0" stroked="f"/>
        </w:pict>
      </w:r>
    </w:p>
    <w:p w14:paraId="6EBF45D4"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 xml:space="preserve">VI.5. Optimisation </w:t>
      </w:r>
      <w:proofErr w:type="spellStart"/>
      <w:r w:rsidRPr="00EB57D5">
        <w:rPr>
          <w:rFonts w:ascii="Times New Roman" w:hAnsi="Times New Roman" w:cs="Times New Roman"/>
          <w:b/>
          <w:bCs/>
          <w:sz w:val="28"/>
          <w:szCs w:val="28"/>
        </w:rPr>
        <w:t>Map</w:t>
      </w:r>
      <w:proofErr w:type="spellEnd"/>
      <w:r w:rsidRPr="00EB57D5">
        <w:rPr>
          <w:rFonts w:ascii="Times New Roman" w:hAnsi="Times New Roman" w:cs="Times New Roman"/>
          <w:b/>
          <w:bCs/>
          <w:sz w:val="28"/>
          <w:szCs w:val="28"/>
        </w:rPr>
        <w:t xml:space="preserve"> : Interpolation et Correction Antigravité GPS</w:t>
      </w:r>
    </w:p>
    <w:p w14:paraId="3AE6C56F"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Le suivi fluide de la voiture est obtenu par la combinaison de deux techniques mathématiques :</w:t>
      </w:r>
    </w:p>
    <w:p w14:paraId="4231110F" w14:textId="77777777" w:rsidR="00EB57D5" w:rsidRPr="00EB57D5" w:rsidRDefault="00EB57D5" w:rsidP="00335C94">
      <w:pPr>
        <w:numPr>
          <w:ilvl w:val="0"/>
          <w:numId w:val="37"/>
        </w:num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Interpolation de rotation (</w:t>
      </w:r>
      <w:proofErr w:type="spellStart"/>
      <w:r w:rsidRPr="00EB57D5">
        <w:rPr>
          <w:rFonts w:ascii="Times New Roman" w:hAnsi="Times New Roman" w:cs="Times New Roman"/>
          <w:b/>
          <w:bCs/>
          <w:sz w:val="28"/>
          <w:szCs w:val="28"/>
        </w:rPr>
        <w:t>Bearing</w:t>
      </w:r>
      <w:proofErr w:type="spellEnd"/>
      <w:r w:rsidRPr="00EB57D5">
        <w:rPr>
          <w:rFonts w:ascii="Times New Roman" w:hAnsi="Times New Roman" w:cs="Times New Roman"/>
          <w:b/>
          <w:bCs/>
          <w:sz w:val="28"/>
          <w:szCs w:val="28"/>
        </w:rPr>
        <w:t>) : Calcul de l'angle de direction entre deux coordonnées successives pour que l'icône de la voiture pointe toujours vers l'avant.</w:t>
      </w:r>
    </w:p>
    <w:p w14:paraId="6F684F34" w14:textId="77777777" w:rsidR="00EB57D5" w:rsidRPr="00EB57D5" w:rsidRDefault="00EB57D5" w:rsidP="00335C94">
      <w:pPr>
        <w:numPr>
          <w:ilvl w:val="0"/>
          <w:numId w:val="37"/>
        </w:num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 xml:space="preserve">Magnétisme de route (Route </w:t>
      </w:r>
      <w:proofErr w:type="spellStart"/>
      <w:r w:rsidRPr="00EB57D5">
        <w:rPr>
          <w:rFonts w:ascii="Times New Roman" w:hAnsi="Times New Roman" w:cs="Times New Roman"/>
          <w:b/>
          <w:bCs/>
          <w:sz w:val="28"/>
          <w:szCs w:val="28"/>
        </w:rPr>
        <w:t>Snapping</w:t>
      </w:r>
      <w:proofErr w:type="spellEnd"/>
      <w:r w:rsidRPr="00EB57D5">
        <w:rPr>
          <w:rFonts w:ascii="Times New Roman" w:hAnsi="Times New Roman" w:cs="Times New Roman"/>
          <w:b/>
          <w:bCs/>
          <w:sz w:val="28"/>
          <w:szCs w:val="28"/>
        </w:rPr>
        <w:t xml:space="preserve">) : Correction des erreurs de saut GPS en forçant la voiture à suivre la </w:t>
      </w:r>
      <w:proofErr w:type="spellStart"/>
      <w:r w:rsidRPr="00EB57D5">
        <w:rPr>
          <w:rFonts w:ascii="Times New Roman" w:hAnsi="Times New Roman" w:cs="Times New Roman"/>
          <w:b/>
          <w:bCs/>
          <w:sz w:val="28"/>
          <w:szCs w:val="28"/>
        </w:rPr>
        <w:t>polyline</w:t>
      </w:r>
      <w:proofErr w:type="spellEnd"/>
      <w:r w:rsidRPr="00EB57D5">
        <w:rPr>
          <w:rFonts w:ascii="Times New Roman" w:hAnsi="Times New Roman" w:cs="Times New Roman"/>
          <w:b/>
          <w:bCs/>
          <w:sz w:val="28"/>
          <w:szCs w:val="28"/>
        </w:rPr>
        <w:t xml:space="preserve"> calculée par OSRM, évitant ainsi que le véhicule ne traverse les bâtiments.</w:t>
      </w:r>
    </w:p>
    <w:p w14:paraId="0FB3672B"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Résultat : Une expérience visuelle stable, comparable à Google Maps, avec une fréquence de rafraîchissement de 200ms.</w:t>
      </w:r>
    </w:p>
    <w:p w14:paraId="70899809"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TIP</w:t>
      </w:r>
    </w:p>
    <w:p w14:paraId="699A930B"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lastRenderedPageBreak/>
        <w:t>[INSÉRER FIGURE 6.3 : Capture d'écran montrant la voiture parfaitement alignée sur l'itinéraire]</w:t>
      </w:r>
    </w:p>
    <w:p w14:paraId="664E6EF8" w14:textId="6A07FDE9" w:rsidR="00EB57D5" w:rsidRDefault="00EB57D5" w:rsidP="00335C94">
      <w:pPr>
        <w:spacing w:line="360" w:lineRule="auto"/>
        <w:rPr>
          <w:rFonts w:ascii="Times New Roman" w:hAnsi="Times New Roman" w:cs="Times New Roman"/>
          <w:b/>
          <w:bCs/>
          <w:sz w:val="28"/>
          <w:szCs w:val="28"/>
        </w:rPr>
      </w:pPr>
    </w:p>
    <w:p w14:paraId="76921CB5" w14:textId="77777777" w:rsidR="00C51AF8" w:rsidRDefault="00C51AF8" w:rsidP="00335C94">
      <w:pPr>
        <w:spacing w:line="360" w:lineRule="auto"/>
        <w:rPr>
          <w:rFonts w:ascii="Times New Roman" w:hAnsi="Times New Roman" w:cs="Times New Roman"/>
          <w:b/>
          <w:bCs/>
          <w:sz w:val="28"/>
          <w:szCs w:val="28"/>
        </w:rPr>
      </w:pPr>
    </w:p>
    <w:p w14:paraId="0CA11788" w14:textId="77777777" w:rsidR="00EB57D5" w:rsidRPr="00EB57D5" w:rsidRDefault="00EB57D5" w:rsidP="00335C94">
      <w:pPr>
        <w:spacing w:line="360" w:lineRule="auto"/>
        <w:rPr>
          <w:rFonts w:ascii="Times New Roman" w:hAnsi="Times New Roman" w:cs="Times New Roman"/>
          <w:b/>
          <w:bCs/>
          <w:lang w:val="en-US"/>
        </w:rPr>
      </w:pPr>
      <w:r w:rsidRPr="00EB57D5">
        <w:rPr>
          <w:rFonts w:ascii="Times New Roman" w:hAnsi="Times New Roman" w:cs="Times New Roman"/>
          <w:b/>
          <w:bCs/>
          <w:sz w:val="28"/>
          <w:szCs w:val="28"/>
          <w:lang w:val="en-US"/>
        </w:rPr>
        <w:br w:type="page"/>
      </w:r>
      <w:r w:rsidRPr="00EB57D5">
        <w:rPr>
          <w:rFonts w:ascii="Times New Roman" w:hAnsi="Times New Roman" w:cs="Times New Roman"/>
          <w:b/>
          <w:bCs/>
          <w:sz w:val="28"/>
          <w:szCs w:val="28"/>
          <w:lang w:val="en-US"/>
        </w:rPr>
        <w:lastRenderedPageBreak/>
        <w:br w:type="page"/>
      </w:r>
      <w:r w:rsidRPr="00EB57D5">
        <w:rPr>
          <w:rFonts w:ascii="Times New Roman" w:hAnsi="Times New Roman" w:cs="Times New Roman"/>
          <w:b/>
          <w:bCs/>
          <w:lang w:val="en-US"/>
        </w:rPr>
        <w:lastRenderedPageBreak/>
        <w:t>ABSTRACT</w:t>
      </w:r>
    </w:p>
    <w:p w14:paraId="1B106F49" w14:textId="77777777" w:rsidR="00EB57D5" w:rsidRPr="00EB57D5" w:rsidRDefault="00EB57D5" w:rsidP="00335C94">
      <w:pPr>
        <w:spacing w:line="360" w:lineRule="auto"/>
        <w:rPr>
          <w:rFonts w:ascii="Times New Roman" w:hAnsi="Times New Roman" w:cs="Times New Roman"/>
          <w:b/>
          <w:bCs/>
          <w:sz w:val="28"/>
          <w:szCs w:val="28"/>
          <w:lang w:val="en-US"/>
        </w:rPr>
      </w:pPr>
      <w:r w:rsidRPr="00EB57D5">
        <w:rPr>
          <w:rFonts w:ascii="Times New Roman" w:hAnsi="Times New Roman" w:cs="Times New Roman"/>
          <w:b/>
          <w:bCs/>
          <w:sz w:val="28"/>
          <w:szCs w:val="28"/>
          <w:lang w:val="en-US"/>
        </w:rPr>
        <w:t xml:space="preserve">This thesis presents the design and implementation of SiraGO, an innovative ride-hailing platform dedicated to the proactive security of urban mobility in Côte d'Ivoire. Addressing the increasing safety challenges within the artisanal and technological transportation sectors, SiraGO introduces advanced software defense mechanisms. The system relies on a robust real-time architecture using </w:t>
      </w:r>
      <w:proofErr w:type="spellStart"/>
      <w:r w:rsidRPr="00EB57D5">
        <w:rPr>
          <w:rFonts w:ascii="Times New Roman" w:hAnsi="Times New Roman" w:cs="Times New Roman"/>
          <w:b/>
          <w:bCs/>
          <w:sz w:val="28"/>
          <w:szCs w:val="28"/>
          <w:lang w:val="en-US"/>
        </w:rPr>
        <w:t>WebSockets</w:t>
      </w:r>
      <w:proofErr w:type="spellEnd"/>
      <w:r w:rsidRPr="00EB57D5">
        <w:rPr>
          <w:rFonts w:ascii="Times New Roman" w:hAnsi="Times New Roman" w:cs="Times New Roman"/>
          <w:b/>
          <w:bCs/>
          <w:sz w:val="28"/>
          <w:szCs w:val="28"/>
          <w:lang w:val="en-US"/>
        </w:rPr>
        <w:t xml:space="preserve"> for fluid tracking and integrates sophisticated algorithms for "Smart Pickup" (certified meeting points) and "Dual-Code verification" (silent panic alert under duress). The results demonstrate that it is possible to reconcile the fluidity of a mainstream ride-hailing service with the rigor of an operational security protocol, thus offering a new standard of digital trust for road users.</w:t>
      </w:r>
    </w:p>
    <w:p w14:paraId="608A03CE" w14:textId="77777777" w:rsidR="00EB57D5" w:rsidRPr="00EB57D5" w:rsidRDefault="00EB57D5" w:rsidP="00335C94">
      <w:pPr>
        <w:spacing w:line="360" w:lineRule="auto"/>
        <w:rPr>
          <w:rFonts w:ascii="Times New Roman" w:hAnsi="Times New Roman" w:cs="Times New Roman"/>
          <w:b/>
          <w:bCs/>
          <w:sz w:val="28"/>
          <w:szCs w:val="28"/>
          <w:lang w:val="en-US"/>
        </w:rPr>
      </w:pPr>
      <w:r w:rsidRPr="00EB57D5">
        <w:rPr>
          <w:rFonts w:ascii="Times New Roman" w:hAnsi="Times New Roman" w:cs="Times New Roman"/>
          <w:b/>
          <w:bCs/>
          <w:sz w:val="28"/>
          <w:szCs w:val="28"/>
          <w:lang w:val="en-US"/>
        </w:rPr>
        <w:t xml:space="preserve">Keywords: Ride-hailing, Proactive Security, Real-Time, </w:t>
      </w:r>
      <w:proofErr w:type="spellStart"/>
      <w:r w:rsidRPr="00EB57D5">
        <w:rPr>
          <w:rFonts w:ascii="Times New Roman" w:hAnsi="Times New Roman" w:cs="Times New Roman"/>
          <w:b/>
          <w:bCs/>
          <w:sz w:val="28"/>
          <w:szCs w:val="28"/>
          <w:lang w:val="en-US"/>
        </w:rPr>
        <w:t>WebSockets</w:t>
      </w:r>
      <w:proofErr w:type="spellEnd"/>
      <w:r w:rsidRPr="00EB57D5">
        <w:rPr>
          <w:rFonts w:ascii="Times New Roman" w:hAnsi="Times New Roman" w:cs="Times New Roman"/>
          <w:b/>
          <w:bCs/>
          <w:sz w:val="28"/>
          <w:szCs w:val="28"/>
          <w:lang w:val="en-US"/>
        </w:rPr>
        <w:t>, Integrated Mobility, Côte d'Ivoire.</w:t>
      </w:r>
    </w:p>
    <w:p w14:paraId="72DD4262" w14:textId="29C0F032" w:rsidR="00EB57D5" w:rsidRPr="00EB57D5" w:rsidRDefault="00EB57D5" w:rsidP="00335C94">
      <w:pPr>
        <w:spacing w:line="360" w:lineRule="auto"/>
        <w:rPr>
          <w:rFonts w:ascii="Times New Roman" w:hAnsi="Times New Roman" w:cs="Times New Roman"/>
          <w:b/>
          <w:bCs/>
          <w:sz w:val="28"/>
          <w:szCs w:val="28"/>
          <w:lang w:val="en-US"/>
        </w:rPr>
      </w:pPr>
    </w:p>
    <w:p w14:paraId="0CE231F3" w14:textId="77777777" w:rsidR="00EB57D5" w:rsidRPr="00EB57D5" w:rsidRDefault="00EB57D5" w:rsidP="00335C94">
      <w:pPr>
        <w:spacing w:line="360" w:lineRule="auto"/>
        <w:rPr>
          <w:rFonts w:ascii="Times New Roman" w:hAnsi="Times New Roman" w:cs="Times New Roman"/>
          <w:b/>
          <w:bCs/>
          <w:sz w:val="28"/>
          <w:szCs w:val="28"/>
          <w:lang w:val="en-US"/>
        </w:rPr>
      </w:pPr>
    </w:p>
    <w:p w14:paraId="73970B12" w14:textId="77777777" w:rsidR="00EB57D5" w:rsidRPr="00EB57D5" w:rsidRDefault="00EB57D5" w:rsidP="00335C94">
      <w:pPr>
        <w:spacing w:line="360" w:lineRule="auto"/>
        <w:rPr>
          <w:rFonts w:ascii="Times New Roman" w:hAnsi="Times New Roman" w:cs="Times New Roman"/>
          <w:b/>
          <w:bCs/>
          <w:sz w:val="28"/>
          <w:szCs w:val="28"/>
          <w:lang w:val="en-US"/>
        </w:rPr>
      </w:pPr>
    </w:p>
    <w:p w14:paraId="79984AD3" w14:textId="77777777" w:rsidR="00850E5A" w:rsidRPr="00850E5A" w:rsidRDefault="00850E5A" w:rsidP="00335C94">
      <w:pPr>
        <w:spacing w:line="360" w:lineRule="auto"/>
        <w:rPr>
          <w:rFonts w:ascii="Times New Roman" w:hAnsi="Times New Roman" w:cs="Times New Roman"/>
          <w:b/>
          <w:bCs/>
          <w:sz w:val="28"/>
          <w:szCs w:val="28"/>
          <w:lang w:val="en-US"/>
        </w:rPr>
      </w:pPr>
    </w:p>
    <w:p w14:paraId="6C607C97"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CONCLUSION GÉNÉRALE</w:t>
      </w:r>
    </w:p>
    <w:p w14:paraId="4C98A32B"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 xml:space="preserve">Au terme de ce travail de recherche et de développement, nous avons abouti à la réalisation de SiraGO, une plateforme de VTC qui repense fondamentalement la sécurité du transport urbain. Contrairement aux solutions existantes qui se limitent souvent à une mise en relation passive, SiraGO introduit un changement de paradigme vers une sécurité proactive. L'innovation majeure de ce projet réside dans sa capacité technique à </w:t>
      </w:r>
      <w:r w:rsidRPr="00EB57D5">
        <w:rPr>
          <w:rFonts w:ascii="Times New Roman" w:hAnsi="Times New Roman" w:cs="Times New Roman"/>
          <w:b/>
          <w:bCs/>
          <w:sz w:val="28"/>
          <w:szCs w:val="28"/>
        </w:rPr>
        <w:lastRenderedPageBreak/>
        <w:t>anticiper et à neutraliser les risques avant qu'ils ne se cristallisent en incidents.</w:t>
      </w:r>
    </w:p>
    <w:p w14:paraId="16B87B45"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Résultats Majeurs et Validation Technique</w:t>
      </w:r>
    </w:p>
    <w:p w14:paraId="3E5DC6F4"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La validation expérimentale de la plateforme a permis de démontrer l'efficacité de trois piliers technologiques innovants :</w:t>
      </w:r>
    </w:p>
    <w:p w14:paraId="2EA66405" w14:textId="77777777" w:rsidR="00EB57D5" w:rsidRPr="00EB57D5" w:rsidRDefault="00EB57D5" w:rsidP="00335C94">
      <w:pPr>
        <w:numPr>
          <w:ilvl w:val="0"/>
          <w:numId w:val="38"/>
        </w:num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Le Smart Pickup Certifié (« Safe Rendez-vous ») : En restreignant algorithmiquement les points de rencontre à des lieux publics géolocalisés et éclairés (pharmacies, stations-service), nous avons mathématiquement réduit l'exposition aux risques lors de la prise en charge. La détection de proximité automatique (&lt;500m) impose une validation mutuelle sécurisée, limitant les erreurs d'identification.</w:t>
      </w:r>
    </w:p>
    <w:p w14:paraId="4057E471" w14:textId="77777777" w:rsidR="00EB57D5" w:rsidRPr="00EB57D5" w:rsidRDefault="00EB57D5" w:rsidP="00335C94">
      <w:pPr>
        <w:numPr>
          <w:ilvl w:val="0"/>
          <w:numId w:val="38"/>
        </w:num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 xml:space="preserve">La Supervision Tactique (« War Room ») : L'interface d'administration ne se contente pas de journaliser les données ; elle offre une véritable conscience situationnelle en temps réel. La détection automatisée de déviation d'itinéraire et le suivi par signal « </w:t>
      </w:r>
      <w:proofErr w:type="spellStart"/>
      <w:r w:rsidRPr="00EB57D5">
        <w:rPr>
          <w:rFonts w:ascii="Times New Roman" w:hAnsi="Times New Roman" w:cs="Times New Roman"/>
          <w:b/>
          <w:bCs/>
          <w:sz w:val="28"/>
          <w:szCs w:val="28"/>
        </w:rPr>
        <w:t>Heartbeat</w:t>
      </w:r>
      <w:proofErr w:type="spellEnd"/>
      <w:r w:rsidRPr="00EB57D5">
        <w:rPr>
          <w:rFonts w:ascii="Times New Roman" w:hAnsi="Times New Roman" w:cs="Times New Roman"/>
          <w:b/>
          <w:bCs/>
          <w:sz w:val="28"/>
          <w:szCs w:val="28"/>
        </w:rPr>
        <w:t xml:space="preserve"> » permettent une intervention humaine immédiate, transformant l'opérateur en un ange gardien numérique pour le chauffeur et le passager.</w:t>
      </w:r>
    </w:p>
    <w:p w14:paraId="06E3879D" w14:textId="77777777" w:rsidR="00EB57D5" w:rsidRPr="00EB57D5" w:rsidRDefault="00EB57D5" w:rsidP="00335C94">
      <w:pPr>
        <w:numPr>
          <w:ilvl w:val="0"/>
          <w:numId w:val="38"/>
        </w:num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L'Alerte Silencieuse (« Silent Panic ») : Le système breveté de double code (Code Sûr vs Code Contrainte) offre une échappatoire vitale aux victimes sous menace. En déclenchant une alerte prioritaire et invisible vers les autorités sans éveiller les soupçons de l'agresseur, SiraGO apporte une réponse technologique concrète aux situations de braquage ou de carjacking.</w:t>
      </w:r>
    </w:p>
    <w:p w14:paraId="61D64D3A"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Impact et Perspectives</w:t>
      </w:r>
    </w:p>
    <w:p w14:paraId="755D96F0"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 xml:space="preserve">SiraGO démontre qu'il est possible de concilier la fluidité d'une application grand public avec la rigueur d'un système de sécurité professionnel. Ce </w:t>
      </w:r>
      <w:r w:rsidRPr="00EB57D5">
        <w:rPr>
          <w:rFonts w:ascii="Times New Roman" w:hAnsi="Times New Roman" w:cs="Times New Roman"/>
          <w:b/>
          <w:bCs/>
          <w:sz w:val="28"/>
          <w:szCs w:val="28"/>
        </w:rPr>
        <w:lastRenderedPageBreak/>
        <w:t>projet pose les bases d'un nouveau standard de confiance numérique pour la mobilité africaine.</w:t>
      </w:r>
    </w:p>
    <w:p w14:paraId="22747278"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Au-delà de la prouesse technique, SiraGO répond à un impératif sociétal : restaurer la sérénité dans les déplacements quotidiens. En redonnant le contrôle aux passagers et en sécurisant l'environnement de travail des chauffeurs, cette solution contribue directement à l'émergence d'une ville intelligente et plus sûre.</w:t>
      </w:r>
    </w:p>
    <w:p w14:paraId="6858340B"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Le succès de ce prototype ouvre la voie à des évolutions futures, notamment l'intégration de l'intelligence artificielle pour l'analyse comportementale prédictive et l'extension du réseau de secours vers des partenaires de sécurité privés locaux.</w:t>
      </w:r>
    </w:p>
    <w:p w14:paraId="2370E5F8" w14:textId="463C2FD4" w:rsidR="00EB57D5" w:rsidRDefault="00EB57D5" w:rsidP="00335C94">
      <w:pPr>
        <w:spacing w:line="36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059B4D1F"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lastRenderedPageBreak/>
        <w:t>ANNEXES</w:t>
      </w:r>
    </w:p>
    <w:p w14:paraId="31EA3F3B"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Les annexes présentent les éléments techniques complémentaires ayant servi à la validation de la plateforme SiraGO.</w:t>
      </w:r>
    </w:p>
    <w:p w14:paraId="02889148"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ANNEXE 1 : Architecture Technique du Système</w:t>
      </w:r>
    </w:p>
    <w:p w14:paraId="4C3A1846" w14:textId="77777777" w:rsidR="00EB57D5" w:rsidRPr="00EB57D5" w:rsidRDefault="00EB57D5" w:rsidP="00335C94">
      <w:pPr>
        <w:numPr>
          <w:ilvl w:val="0"/>
          <w:numId w:val="39"/>
        </w:num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Infrastructure : Serveur Node.js / Express, Base de données PostgreSQL.</w:t>
      </w:r>
    </w:p>
    <w:p w14:paraId="6BC21A35" w14:textId="77777777" w:rsidR="00EB57D5" w:rsidRPr="00EB57D5" w:rsidRDefault="00EB57D5" w:rsidP="00335C94">
      <w:pPr>
        <w:numPr>
          <w:ilvl w:val="0"/>
          <w:numId w:val="39"/>
        </w:num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Real-time engine : Socket.io pour la communication bidirectionnelle.</w:t>
      </w:r>
    </w:p>
    <w:p w14:paraId="10745FDD" w14:textId="77777777" w:rsidR="00EB57D5" w:rsidRPr="00EB57D5" w:rsidRDefault="00EB57D5" w:rsidP="00335C94">
      <w:pPr>
        <w:numPr>
          <w:ilvl w:val="0"/>
          <w:numId w:val="39"/>
        </w:num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 xml:space="preserve">Navigation : Moteur d'itinéraires OSRM (Open Source </w:t>
      </w:r>
      <w:proofErr w:type="spellStart"/>
      <w:r w:rsidRPr="00EB57D5">
        <w:rPr>
          <w:rFonts w:ascii="Times New Roman" w:hAnsi="Times New Roman" w:cs="Times New Roman"/>
          <w:b/>
          <w:bCs/>
          <w:sz w:val="28"/>
          <w:szCs w:val="28"/>
        </w:rPr>
        <w:t>Routing</w:t>
      </w:r>
      <w:proofErr w:type="spellEnd"/>
      <w:r w:rsidRPr="00EB57D5">
        <w:rPr>
          <w:rFonts w:ascii="Times New Roman" w:hAnsi="Times New Roman" w:cs="Times New Roman"/>
          <w:b/>
          <w:bCs/>
          <w:sz w:val="28"/>
          <w:szCs w:val="28"/>
        </w:rPr>
        <w:t xml:space="preserve"> Machine).</w:t>
      </w:r>
    </w:p>
    <w:p w14:paraId="5B8E5775"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ANNEXE 2 : Interface de Supervision (War Room - Admin)</w:t>
      </w:r>
    </w:p>
    <w:p w14:paraId="7EBE09DA" w14:textId="77777777" w:rsidR="00EB57D5" w:rsidRPr="00EB57D5" w:rsidRDefault="00EB57D5" w:rsidP="00335C94">
      <w:pPr>
        <w:numPr>
          <w:ilvl w:val="0"/>
          <w:numId w:val="40"/>
        </w:num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Visualisation des alertes SOS actives.</w:t>
      </w:r>
    </w:p>
    <w:p w14:paraId="5B8CF50B" w14:textId="77777777" w:rsidR="00EB57D5" w:rsidRPr="00EB57D5" w:rsidRDefault="00EB57D5" w:rsidP="00335C94">
      <w:pPr>
        <w:numPr>
          <w:ilvl w:val="0"/>
          <w:numId w:val="40"/>
        </w:num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Suivi temps réel des courses avec détection de déviation.</w:t>
      </w:r>
    </w:p>
    <w:p w14:paraId="49A182C8"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 xml:space="preserve">ANNEXE 3 : Algorithme de Vérification Dual-Code (JS </w:t>
      </w:r>
      <w:proofErr w:type="spellStart"/>
      <w:r w:rsidRPr="00EB57D5">
        <w:rPr>
          <w:rFonts w:ascii="Times New Roman" w:hAnsi="Times New Roman" w:cs="Times New Roman"/>
          <w:b/>
          <w:bCs/>
          <w:sz w:val="28"/>
          <w:szCs w:val="28"/>
        </w:rPr>
        <w:t>Snippet</w:t>
      </w:r>
      <w:proofErr w:type="spellEnd"/>
      <w:r w:rsidRPr="00EB57D5">
        <w:rPr>
          <w:rFonts w:ascii="Times New Roman" w:hAnsi="Times New Roman" w:cs="Times New Roman"/>
          <w:b/>
          <w:bCs/>
          <w:sz w:val="28"/>
          <w:szCs w:val="28"/>
        </w:rPr>
        <w:t>)</w:t>
      </w:r>
    </w:p>
    <w:p w14:paraId="5423200D"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javascript</w:t>
      </w:r>
    </w:p>
    <w:p w14:paraId="6291740D" w14:textId="77777777" w:rsidR="00EB57D5" w:rsidRPr="00EB57D5" w:rsidRDefault="00EB57D5" w:rsidP="00335C94">
      <w:pPr>
        <w:spacing w:line="360" w:lineRule="auto"/>
        <w:rPr>
          <w:rFonts w:ascii="Times New Roman" w:hAnsi="Times New Roman" w:cs="Times New Roman"/>
          <w:b/>
          <w:bCs/>
          <w:sz w:val="28"/>
          <w:szCs w:val="28"/>
        </w:rPr>
      </w:pPr>
      <w:proofErr w:type="spellStart"/>
      <w:r w:rsidRPr="00EB57D5">
        <w:rPr>
          <w:rFonts w:ascii="Times New Roman" w:hAnsi="Times New Roman" w:cs="Times New Roman"/>
          <w:b/>
          <w:bCs/>
          <w:sz w:val="28"/>
          <w:szCs w:val="28"/>
        </w:rPr>
        <w:t>const</w:t>
      </w:r>
      <w:proofErr w:type="spellEnd"/>
      <w:r w:rsidRPr="00EB57D5">
        <w:rPr>
          <w:rFonts w:ascii="Times New Roman" w:hAnsi="Times New Roman" w:cs="Times New Roman"/>
          <w:b/>
          <w:bCs/>
          <w:sz w:val="28"/>
          <w:szCs w:val="28"/>
        </w:rPr>
        <w:t xml:space="preserve"> </w:t>
      </w:r>
      <w:proofErr w:type="spellStart"/>
      <w:r w:rsidRPr="00EB57D5">
        <w:rPr>
          <w:rFonts w:ascii="Times New Roman" w:hAnsi="Times New Roman" w:cs="Times New Roman"/>
          <w:b/>
          <w:bCs/>
          <w:sz w:val="28"/>
          <w:szCs w:val="28"/>
        </w:rPr>
        <w:t>verifyCode</w:t>
      </w:r>
      <w:proofErr w:type="spellEnd"/>
      <w:r w:rsidRPr="00EB57D5">
        <w:rPr>
          <w:rFonts w:ascii="Times New Roman" w:hAnsi="Times New Roman" w:cs="Times New Roman"/>
          <w:b/>
          <w:bCs/>
          <w:sz w:val="28"/>
          <w:szCs w:val="28"/>
        </w:rPr>
        <w:t xml:space="preserve"> = (code) =&gt; {</w:t>
      </w:r>
    </w:p>
    <w:p w14:paraId="011E150E"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 xml:space="preserve">  if (code === DB_SAFE_CODE) return { </w:t>
      </w:r>
      <w:proofErr w:type="spellStart"/>
      <w:r w:rsidRPr="00EB57D5">
        <w:rPr>
          <w:rFonts w:ascii="Times New Roman" w:hAnsi="Times New Roman" w:cs="Times New Roman"/>
          <w:b/>
          <w:bCs/>
          <w:sz w:val="28"/>
          <w:szCs w:val="28"/>
        </w:rPr>
        <w:t>status</w:t>
      </w:r>
      <w:proofErr w:type="spellEnd"/>
      <w:r w:rsidRPr="00EB57D5">
        <w:rPr>
          <w:rFonts w:ascii="Times New Roman" w:hAnsi="Times New Roman" w:cs="Times New Roman"/>
          <w:b/>
          <w:bCs/>
          <w:sz w:val="28"/>
          <w:szCs w:val="28"/>
        </w:rPr>
        <w:t xml:space="preserve">: 'SUCCESS', </w:t>
      </w:r>
      <w:proofErr w:type="spellStart"/>
      <w:r w:rsidRPr="00EB57D5">
        <w:rPr>
          <w:rFonts w:ascii="Times New Roman" w:hAnsi="Times New Roman" w:cs="Times New Roman"/>
          <w:b/>
          <w:bCs/>
          <w:sz w:val="28"/>
          <w:szCs w:val="28"/>
        </w:rPr>
        <w:t>silentAlert</w:t>
      </w:r>
      <w:proofErr w:type="spellEnd"/>
      <w:r w:rsidRPr="00EB57D5">
        <w:rPr>
          <w:rFonts w:ascii="Times New Roman" w:hAnsi="Times New Roman" w:cs="Times New Roman"/>
          <w:b/>
          <w:bCs/>
          <w:sz w:val="28"/>
          <w:szCs w:val="28"/>
        </w:rPr>
        <w:t>: false };</w:t>
      </w:r>
    </w:p>
    <w:p w14:paraId="7A1A7700"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 xml:space="preserve">  if (code === DB_DANGER_CODE) return { </w:t>
      </w:r>
      <w:proofErr w:type="spellStart"/>
      <w:r w:rsidRPr="00EB57D5">
        <w:rPr>
          <w:rFonts w:ascii="Times New Roman" w:hAnsi="Times New Roman" w:cs="Times New Roman"/>
          <w:b/>
          <w:bCs/>
          <w:sz w:val="28"/>
          <w:szCs w:val="28"/>
        </w:rPr>
        <w:t>status</w:t>
      </w:r>
      <w:proofErr w:type="spellEnd"/>
      <w:r w:rsidRPr="00EB57D5">
        <w:rPr>
          <w:rFonts w:ascii="Times New Roman" w:hAnsi="Times New Roman" w:cs="Times New Roman"/>
          <w:b/>
          <w:bCs/>
          <w:sz w:val="28"/>
          <w:szCs w:val="28"/>
        </w:rPr>
        <w:t xml:space="preserve">: 'SUCCESS', </w:t>
      </w:r>
      <w:proofErr w:type="spellStart"/>
      <w:r w:rsidRPr="00EB57D5">
        <w:rPr>
          <w:rFonts w:ascii="Times New Roman" w:hAnsi="Times New Roman" w:cs="Times New Roman"/>
          <w:b/>
          <w:bCs/>
          <w:sz w:val="28"/>
          <w:szCs w:val="28"/>
        </w:rPr>
        <w:t>silentAlert</w:t>
      </w:r>
      <w:proofErr w:type="spellEnd"/>
      <w:r w:rsidRPr="00EB57D5">
        <w:rPr>
          <w:rFonts w:ascii="Times New Roman" w:hAnsi="Times New Roman" w:cs="Times New Roman"/>
          <w:b/>
          <w:bCs/>
          <w:sz w:val="28"/>
          <w:szCs w:val="28"/>
        </w:rPr>
        <w:t xml:space="preserve">: </w:t>
      </w:r>
      <w:proofErr w:type="spellStart"/>
      <w:r w:rsidRPr="00EB57D5">
        <w:rPr>
          <w:rFonts w:ascii="Times New Roman" w:hAnsi="Times New Roman" w:cs="Times New Roman"/>
          <w:b/>
          <w:bCs/>
          <w:sz w:val="28"/>
          <w:szCs w:val="28"/>
        </w:rPr>
        <w:t>true</w:t>
      </w:r>
      <w:proofErr w:type="spellEnd"/>
      <w:r w:rsidRPr="00EB57D5">
        <w:rPr>
          <w:rFonts w:ascii="Times New Roman" w:hAnsi="Times New Roman" w:cs="Times New Roman"/>
          <w:b/>
          <w:bCs/>
          <w:sz w:val="28"/>
          <w:szCs w:val="28"/>
        </w:rPr>
        <w:t xml:space="preserve"> };</w:t>
      </w:r>
    </w:p>
    <w:p w14:paraId="64542EB0"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 xml:space="preserve">  return { </w:t>
      </w:r>
      <w:proofErr w:type="spellStart"/>
      <w:r w:rsidRPr="00EB57D5">
        <w:rPr>
          <w:rFonts w:ascii="Times New Roman" w:hAnsi="Times New Roman" w:cs="Times New Roman"/>
          <w:b/>
          <w:bCs/>
          <w:sz w:val="28"/>
          <w:szCs w:val="28"/>
        </w:rPr>
        <w:t>status</w:t>
      </w:r>
      <w:proofErr w:type="spellEnd"/>
      <w:r w:rsidRPr="00EB57D5">
        <w:rPr>
          <w:rFonts w:ascii="Times New Roman" w:hAnsi="Times New Roman" w:cs="Times New Roman"/>
          <w:b/>
          <w:bCs/>
          <w:sz w:val="28"/>
          <w:szCs w:val="28"/>
        </w:rPr>
        <w:t>: 'ERROR', message: 'Code invalide' };</w:t>
      </w:r>
    </w:p>
    <w:p w14:paraId="0C900CB4"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w:t>
      </w:r>
    </w:p>
    <w:p w14:paraId="0D44050C"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ANNEXE 4 : Captures d'écran de validation (Tests Postman)</w:t>
      </w:r>
    </w:p>
    <w:p w14:paraId="058264EB" w14:textId="77777777" w:rsidR="00EB57D5" w:rsidRPr="00EB57D5" w:rsidRDefault="00EB57D5" w:rsidP="00335C94">
      <w:pPr>
        <w:numPr>
          <w:ilvl w:val="0"/>
          <w:numId w:val="41"/>
        </w:num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 xml:space="preserve">Validation des </w:t>
      </w:r>
      <w:proofErr w:type="spellStart"/>
      <w:r w:rsidRPr="00EB57D5">
        <w:rPr>
          <w:rFonts w:ascii="Times New Roman" w:hAnsi="Times New Roman" w:cs="Times New Roman"/>
          <w:b/>
          <w:bCs/>
          <w:sz w:val="28"/>
          <w:szCs w:val="28"/>
        </w:rPr>
        <w:t>endpoints</w:t>
      </w:r>
      <w:proofErr w:type="spellEnd"/>
      <w:r w:rsidRPr="00EB57D5">
        <w:rPr>
          <w:rFonts w:ascii="Times New Roman" w:hAnsi="Times New Roman" w:cs="Times New Roman"/>
          <w:b/>
          <w:bCs/>
          <w:sz w:val="28"/>
          <w:szCs w:val="28"/>
        </w:rPr>
        <w:t xml:space="preserve"> de création de courses.</w:t>
      </w:r>
    </w:p>
    <w:p w14:paraId="766650C0" w14:textId="77777777" w:rsidR="00EB57D5" w:rsidRPr="00EB57D5" w:rsidRDefault="00EB57D5" w:rsidP="00335C94">
      <w:pPr>
        <w:numPr>
          <w:ilvl w:val="0"/>
          <w:numId w:val="41"/>
        </w:num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lastRenderedPageBreak/>
        <w:t xml:space="preserve">Vérification des </w:t>
      </w:r>
      <w:proofErr w:type="spellStart"/>
      <w:r w:rsidRPr="00EB57D5">
        <w:rPr>
          <w:rFonts w:ascii="Times New Roman" w:hAnsi="Times New Roman" w:cs="Times New Roman"/>
          <w:b/>
          <w:bCs/>
          <w:sz w:val="28"/>
          <w:szCs w:val="28"/>
        </w:rPr>
        <w:t>payloads</w:t>
      </w:r>
      <w:proofErr w:type="spellEnd"/>
      <w:r w:rsidRPr="00EB57D5">
        <w:rPr>
          <w:rFonts w:ascii="Times New Roman" w:hAnsi="Times New Roman" w:cs="Times New Roman"/>
          <w:b/>
          <w:bCs/>
          <w:sz w:val="28"/>
          <w:szCs w:val="28"/>
        </w:rPr>
        <w:t xml:space="preserve"> de sécurité (SOS_TRIGGER).</w:t>
      </w:r>
    </w:p>
    <w:p w14:paraId="4E34DD98"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pict w14:anchorId="034C8A07">
          <v:rect id="_x0000_i1231" style="width:438.3pt;height:.75pt" o:hrpct="0" o:hralign="center" o:hrstd="t" o:hr="t" fillcolor="#a0a0a0" stroked="f"/>
        </w:pict>
      </w:r>
    </w:p>
    <w:p w14:paraId="5D25F632"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GLOSSAIRE / RÉFÉRENCES</w:t>
      </w:r>
    </w:p>
    <w:p w14:paraId="1462BE2C"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GLOSSAIRE TECHNIQUE</w:t>
      </w:r>
    </w:p>
    <w:p w14:paraId="2B2667F1" w14:textId="77777777" w:rsidR="00EB57D5" w:rsidRPr="00EB57D5" w:rsidRDefault="00EB57D5" w:rsidP="00335C94">
      <w:pPr>
        <w:numPr>
          <w:ilvl w:val="0"/>
          <w:numId w:val="42"/>
        </w:num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VTC : Véhicule de Transport avec Chauffeur.</w:t>
      </w:r>
    </w:p>
    <w:p w14:paraId="7B6E46BD" w14:textId="77777777" w:rsidR="00EB57D5" w:rsidRPr="00EB57D5" w:rsidRDefault="00EB57D5" w:rsidP="00335C94">
      <w:pPr>
        <w:numPr>
          <w:ilvl w:val="0"/>
          <w:numId w:val="42"/>
        </w:numPr>
        <w:spacing w:line="360" w:lineRule="auto"/>
        <w:rPr>
          <w:rFonts w:ascii="Times New Roman" w:hAnsi="Times New Roman" w:cs="Times New Roman"/>
          <w:b/>
          <w:bCs/>
          <w:sz w:val="28"/>
          <w:szCs w:val="28"/>
        </w:rPr>
      </w:pPr>
      <w:proofErr w:type="spellStart"/>
      <w:r w:rsidRPr="00EB57D5">
        <w:rPr>
          <w:rFonts w:ascii="Times New Roman" w:hAnsi="Times New Roman" w:cs="Times New Roman"/>
          <w:b/>
          <w:bCs/>
          <w:sz w:val="28"/>
          <w:szCs w:val="28"/>
        </w:rPr>
        <w:t>WebSocket</w:t>
      </w:r>
      <w:proofErr w:type="spellEnd"/>
      <w:r w:rsidRPr="00EB57D5">
        <w:rPr>
          <w:rFonts w:ascii="Times New Roman" w:hAnsi="Times New Roman" w:cs="Times New Roman"/>
          <w:b/>
          <w:bCs/>
          <w:sz w:val="28"/>
          <w:szCs w:val="28"/>
        </w:rPr>
        <w:t xml:space="preserve"> : Protocole de communication bidirectionnelle et persistante entre un client et un serveur.</w:t>
      </w:r>
    </w:p>
    <w:p w14:paraId="509CB7B8" w14:textId="77777777" w:rsidR="00EB57D5" w:rsidRPr="00EB57D5" w:rsidRDefault="00EB57D5" w:rsidP="00335C94">
      <w:pPr>
        <w:numPr>
          <w:ilvl w:val="0"/>
          <w:numId w:val="42"/>
        </w:num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 xml:space="preserve">OSRM (Open Source </w:t>
      </w:r>
      <w:proofErr w:type="spellStart"/>
      <w:r w:rsidRPr="00EB57D5">
        <w:rPr>
          <w:rFonts w:ascii="Times New Roman" w:hAnsi="Times New Roman" w:cs="Times New Roman"/>
          <w:b/>
          <w:bCs/>
          <w:sz w:val="28"/>
          <w:szCs w:val="28"/>
        </w:rPr>
        <w:t>Routing</w:t>
      </w:r>
      <w:proofErr w:type="spellEnd"/>
      <w:r w:rsidRPr="00EB57D5">
        <w:rPr>
          <w:rFonts w:ascii="Times New Roman" w:hAnsi="Times New Roman" w:cs="Times New Roman"/>
          <w:b/>
          <w:bCs/>
          <w:sz w:val="28"/>
          <w:szCs w:val="28"/>
        </w:rPr>
        <w:t xml:space="preserve"> Machine) : Moteur de routage haute performance pour les calculs d'itinéraires sur cartes </w:t>
      </w:r>
      <w:proofErr w:type="spellStart"/>
      <w:r w:rsidRPr="00EB57D5">
        <w:rPr>
          <w:rFonts w:ascii="Times New Roman" w:hAnsi="Times New Roman" w:cs="Times New Roman"/>
          <w:b/>
          <w:bCs/>
          <w:sz w:val="28"/>
          <w:szCs w:val="28"/>
        </w:rPr>
        <w:t>OpenStreetMap</w:t>
      </w:r>
      <w:proofErr w:type="spellEnd"/>
      <w:r w:rsidRPr="00EB57D5">
        <w:rPr>
          <w:rFonts w:ascii="Times New Roman" w:hAnsi="Times New Roman" w:cs="Times New Roman"/>
          <w:b/>
          <w:bCs/>
          <w:sz w:val="28"/>
          <w:szCs w:val="28"/>
        </w:rPr>
        <w:t>.</w:t>
      </w:r>
    </w:p>
    <w:p w14:paraId="2740FFD0" w14:textId="77777777" w:rsidR="00EB57D5" w:rsidRPr="00EB57D5" w:rsidRDefault="00EB57D5" w:rsidP="00335C94">
      <w:pPr>
        <w:numPr>
          <w:ilvl w:val="0"/>
          <w:numId w:val="42"/>
        </w:num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LERP (Linear Interpolation) : Méthode mathématique utilisée pour lisser les mouvements d'un objet (voiture) entre deux points de coordonnées.</w:t>
      </w:r>
    </w:p>
    <w:p w14:paraId="03A28C9B" w14:textId="77777777" w:rsidR="00EB57D5" w:rsidRPr="00EB57D5" w:rsidRDefault="00EB57D5" w:rsidP="00335C94">
      <w:pPr>
        <w:numPr>
          <w:ilvl w:val="0"/>
          <w:numId w:val="42"/>
        </w:num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Dual-Code : Concept de sécurité utilisant deux codes d'accès distincts pour signaler discrètement un danger.</w:t>
      </w:r>
    </w:p>
    <w:p w14:paraId="0DF8D913" w14:textId="77777777" w:rsidR="00EB57D5" w:rsidRPr="00EB57D5" w:rsidRDefault="00EB57D5" w:rsidP="00335C94">
      <w:pPr>
        <w:numPr>
          <w:ilvl w:val="0"/>
          <w:numId w:val="42"/>
        </w:num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 xml:space="preserve">JWT (JSON Web </w:t>
      </w:r>
      <w:proofErr w:type="spellStart"/>
      <w:r w:rsidRPr="00EB57D5">
        <w:rPr>
          <w:rFonts w:ascii="Times New Roman" w:hAnsi="Times New Roman" w:cs="Times New Roman"/>
          <w:b/>
          <w:bCs/>
          <w:sz w:val="28"/>
          <w:szCs w:val="28"/>
        </w:rPr>
        <w:t>Token</w:t>
      </w:r>
      <w:proofErr w:type="spellEnd"/>
      <w:r w:rsidRPr="00EB57D5">
        <w:rPr>
          <w:rFonts w:ascii="Times New Roman" w:hAnsi="Times New Roman" w:cs="Times New Roman"/>
          <w:b/>
          <w:bCs/>
          <w:sz w:val="28"/>
          <w:szCs w:val="28"/>
        </w:rPr>
        <w:t>) : Standard utilisé pour l'authentification sécurisée des utilisateurs sur les applications mobiles.</w:t>
      </w:r>
    </w:p>
    <w:p w14:paraId="1EAC5B50" w14:textId="77777777" w:rsidR="00EB57D5" w:rsidRPr="00EB57D5" w:rsidRDefault="00EB57D5" w:rsidP="00335C94">
      <w:pPr>
        <w:numPr>
          <w:ilvl w:val="0"/>
          <w:numId w:val="42"/>
        </w:num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 xml:space="preserve">API (Application </w:t>
      </w:r>
      <w:proofErr w:type="spellStart"/>
      <w:r w:rsidRPr="00EB57D5">
        <w:rPr>
          <w:rFonts w:ascii="Times New Roman" w:hAnsi="Times New Roman" w:cs="Times New Roman"/>
          <w:b/>
          <w:bCs/>
          <w:sz w:val="28"/>
          <w:szCs w:val="28"/>
        </w:rPr>
        <w:t>Programming</w:t>
      </w:r>
      <w:proofErr w:type="spellEnd"/>
      <w:r w:rsidRPr="00EB57D5">
        <w:rPr>
          <w:rFonts w:ascii="Times New Roman" w:hAnsi="Times New Roman" w:cs="Times New Roman"/>
          <w:b/>
          <w:bCs/>
          <w:sz w:val="28"/>
          <w:szCs w:val="28"/>
        </w:rPr>
        <w:t xml:space="preserve"> Interface) : Ensemble de protocoles permettant à deux logiciels de communiquer entre eux (Mobile &lt;-&gt; Serveur).</w:t>
      </w:r>
    </w:p>
    <w:p w14:paraId="5537C262"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pict w14:anchorId="2A57CE8A">
          <v:rect id="_x0000_i1232" style="width:438.3pt;height:.75pt" o:hrpct="0" o:hralign="center" o:hrstd="t" o:hr="t" fillcolor="#a0a0a0" stroked="f"/>
        </w:pict>
      </w:r>
    </w:p>
    <w:p w14:paraId="57291DE4" w14:textId="77777777" w:rsidR="00EB57D5" w:rsidRPr="00EB57D5" w:rsidRDefault="00EB57D5" w:rsidP="00335C94">
      <w:p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RÉFÉRENCES BIBLIOGRAPHIQUES</w:t>
      </w:r>
    </w:p>
    <w:p w14:paraId="5F6C8A12" w14:textId="77777777" w:rsidR="00EB57D5" w:rsidRPr="00EB57D5" w:rsidRDefault="00EB57D5" w:rsidP="00335C94">
      <w:pPr>
        <w:numPr>
          <w:ilvl w:val="0"/>
          <w:numId w:val="43"/>
        </w:num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Référence Technologique : Facebook Open Source. </w:t>
      </w:r>
      <w:r w:rsidRPr="00EB57D5">
        <w:rPr>
          <w:rFonts w:ascii="Times New Roman" w:hAnsi="Times New Roman" w:cs="Times New Roman"/>
          <w:b/>
          <w:bCs/>
          <w:i/>
          <w:iCs/>
          <w:sz w:val="28"/>
          <w:szCs w:val="28"/>
          <w:lang w:val="en-US"/>
        </w:rPr>
        <w:t>React Native: A framework for building native apps using React</w:t>
      </w:r>
      <w:r w:rsidRPr="00EB57D5">
        <w:rPr>
          <w:rFonts w:ascii="Times New Roman" w:hAnsi="Times New Roman" w:cs="Times New Roman"/>
          <w:b/>
          <w:bCs/>
          <w:sz w:val="28"/>
          <w:szCs w:val="28"/>
          <w:lang w:val="en-US"/>
        </w:rPr>
        <w:t xml:space="preserve">. </w:t>
      </w:r>
      <w:r w:rsidRPr="00EB57D5">
        <w:rPr>
          <w:rFonts w:ascii="Times New Roman" w:hAnsi="Times New Roman" w:cs="Times New Roman"/>
          <w:b/>
          <w:bCs/>
          <w:sz w:val="28"/>
          <w:szCs w:val="28"/>
        </w:rPr>
        <w:t>[En ligne]. disponible sur : </w:t>
      </w:r>
      <w:hyperlink r:id="rId11" w:history="1">
        <w:r w:rsidRPr="00EB57D5">
          <w:rPr>
            <w:rStyle w:val="Lienhypertexte"/>
            <w:rFonts w:ascii="Times New Roman" w:hAnsi="Times New Roman" w:cs="Times New Roman"/>
            <w:b/>
            <w:bCs/>
            <w:sz w:val="28"/>
            <w:szCs w:val="28"/>
          </w:rPr>
          <w:t>https://reactnative.dev/</w:t>
        </w:r>
      </w:hyperlink>
    </w:p>
    <w:p w14:paraId="61F9B100" w14:textId="77777777" w:rsidR="00EB57D5" w:rsidRPr="00EB57D5" w:rsidRDefault="00EB57D5" w:rsidP="00335C94">
      <w:pPr>
        <w:numPr>
          <w:ilvl w:val="0"/>
          <w:numId w:val="43"/>
        </w:num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lastRenderedPageBreak/>
        <w:t xml:space="preserve">Référence Temps Réel : Socket.io </w:t>
      </w:r>
      <w:proofErr w:type="spellStart"/>
      <w:r w:rsidRPr="00EB57D5">
        <w:rPr>
          <w:rFonts w:ascii="Times New Roman" w:hAnsi="Times New Roman" w:cs="Times New Roman"/>
          <w:b/>
          <w:bCs/>
          <w:sz w:val="28"/>
          <w:szCs w:val="28"/>
        </w:rPr>
        <w:t>Organization</w:t>
      </w:r>
      <w:proofErr w:type="spellEnd"/>
      <w:r w:rsidRPr="00EB57D5">
        <w:rPr>
          <w:rFonts w:ascii="Times New Roman" w:hAnsi="Times New Roman" w:cs="Times New Roman"/>
          <w:b/>
          <w:bCs/>
          <w:sz w:val="28"/>
          <w:szCs w:val="28"/>
        </w:rPr>
        <w:t>. </w:t>
      </w:r>
      <w:r w:rsidRPr="00EB57D5">
        <w:rPr>
          <w:rFonts w:ascii="Times New Roman" w:hAnsi="Times New Roman" w:cs="Times New Roman"/>
          <w:b/>
          <w:bCs/>
          <w:i/>
          <w:iCs/>
          <w:sz w:val="28"/>
          <w:szCs w:val="28"/>
          <w:lang w:val="en-US"/>
        </w:rPr>
        <w:t>Socket.io: Bidirectional and low-latency communication for every platform</w:t>
      </w:r>
      <w:r w:rsidRPr="00EB57D5">
        <w:rPr>
          <w:rFonts w:ascii="Times New Roman" w:hAnsi="Times New Roman" w:cs="Times New Roman"/>
          <w:b/>
          <w:bCs/>
          <w:sz w:val="28"/>
          <w:szCs w:val="28"/>
          <w:lang w:val="en-US"/>
        </w:rPr>
        <w:t xml:space="preserve">. </w:t>
      </w:r>
      <w:r w:rsidRPr="00EB57D5">
        <w:rPr>
          <w:rFonts w:ascii="Times New Roman" w:hAnsi="Times New Roman" w:cs="Times New Roman"/>
          <w:b/>
          <w:bCs/>
          <w:sz w:val="28"/>
          <w:szCs w:val="28"/>
        </w:rPr>
        <w:t>[En ligne]. disponible sur : </w:t>
      </w:r>
      <w:hyperlink r:id="rId12" w:history="1">
        <w:r w:rsidRPr="00EB57D5">
          <w:rPr>
            <w:rStyle w:val="Lienhypertexte"/>
            <w:rFonts w:ascii="Times New Roman" w:hAnsi="Times New Roman" w:cs="Times New Roman"/>
            <w:b/>
            <w:bCs/>
            <w:sz w:val="28"/>
            <w:szCs w:val="28"/>
          </w:rPr>
          <w:t>https://socket.io/</w:t>
        </w:r>
      </w:hyperlink>
    </w:p>
    <w:p w14:paraId="43082C62" w14:textId="77777777" w:rsidR="00EB57D5" w:rsidRPr="00EB57D5" w:rsidRDefault="00EB57D5" w:rsidP="00335C94">
      <w:pPr>
        <w:numPr>
          <w:ilvl w:val="0"/>
          <w:numId w:val="43"/>
        </w:num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Référence Cartographie : Google. </w:t>
      </w:r>
      <w:r w:rsidRPr="00EB57D5">
        <w:rPr>
          <w:rFonts w:ascii="Times New Roman" w:hAnsi="Times New Roman" w:cs="Times New Roman"/>
          <w:b/>
          <w:bCs/>
          <w:i/>
          <w:iCs/>
          <w:sz w:val="28"/>
          <w:szCs w:val="28"/>
        </w:rPr>
        <w:t>Google Maps Platform Documentation: Maps JavaScript API &amp; SDKs</w:t>
      </w:r>
      <w:r w:rsidRPr="00EB57D5">
        <w:rPr>
          <w:rFonts w:ascii="Times New Roman" w:hAnsi="Times New Roman" w:cs="Times New Roman"/>
          <w:b/>
          <w:bCs/>
          <w:sz w:val="28"/>
          <w:szCs w:val="28"/>
        </w:rPr>
        <w:t>. [En ligne]. disponible sur : </w:t>
      </w:r>
      <w:hyperlink r:id="rId13" w:history="1">
        <w:r w:rsidRPr="00EB57D5">
          <w:rPr>
            <w:rStyle w:val="Lienhypertexte"/>
            <w:rFonts w:ascii="Times New Roman" w:hAnsi="Times New Roman" w:cs="Times New Roman"/>
            <w:b/>
            <w:bCs/>
            <w:sz w:val="28"/>
            <w:szCs w:val="28"/>
          </w:rPr>
          <w:t>https://developers.google.com/maps</w:t>
        </w:r>
      </w:hyperlink>
    </w:p>
    <w:p w14:paraId="2B9B8E35" w14:textId="77777777" w:rsidR="00EB57D5" w:rsidRPr="00EB57D5" w:rsidRDefault="00EB57D5" w:rsidP="00335C94">
      <w:pPr>
        <w:numPr>
          <w:ilvl w:val="0"/>
          <w:numId w:val="43"/>
        </w:num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Référence Mobilité Urbaine : Organisation Mondiale de la Santé (OMS). </w:t>
      </w:r>
      <w:r w:rsidRPr="00EB57D5">
        <w:rPr>
          <w:rFonts w:ascii="Times New Roman" w:hAnsi="Times New Roman" w:cs="Times New Roman"/>
          <w:b/>
          <w:bCs/>
          <w:i/>
          <w:iCs/>
          <w:sz w:val="28"/>
          <w:szCs w:val="28"/>
        </w:rPr>
        <w:t>Rapport de situation sur la sécurité routière dans le monde</w:t>
      </w:r>
      <w:r w:rsidRPr="00EB57D5">
        <w:rPr>
          <w:rFonts w:ascii="Times New Roman" w:hAnsi="Times New Roman" w:cs="Times New Roman"/>
          <w:b/>
          <w:bCs/>
          <w:sz w:val="28"/>
          <w:szCs w:val="28"/>
        </w:rPr>
        <w:t>. [En ligne]. disponible sur : </w:t>
      </w:r>
      <w:hyperlink r:id="rId14" w:history="1">
        <w:r w:rsidRPr="00EB57D5">
          <w:rPr>
            <w:rStyle w:val="Lienhypertexte"/>
            <w:rFonts w:ascii="Times New Roman" w:hAnsi="Times New Roman" w:cs="Times New Roman"/>
            <w:b/>
            <w:bCs/>
            <w:sz w:val="28"/>
            <w:szCs w:val="28"/>
          </w:rPr>
          <w:t>https://www.who.int/fr/</w:t>
        </w:r>
      </w:hyperlink>
    </w:p>
    <w:p w14:paraId="09AB6298" w14:textId="77777777" w:rsidR="00EB57D5" w:rsidRPr="00EB57D5" w:rsidRDefault="00EB57D5" w:rsidP="00335C94">
      <w:pPr>
        <w:numPr>
          <w:ilvl w:val="0"/>
          <w:numId w:val="43"/>
        </w:numPr>
        <w:spacing w:line="360" w:lineRule="auto"/>
        <w:rPr>
          <w:rFonts w:ascii="Times New Roman" w:hAnsi="Times New Roman" w:cs="Times New Roman"/>
          <w:b/>
          <w:bCs/>
          <w:sz w:val="28"/>
          <w:szCs w:val="28"/>
        </w:rPr>
      </w:pPr>
      <w:r w:rsidRPr="00EB57D5">
        <w:rPr>
          <w:rFonts w:ascii="Times New Roman" w:hAnsi="Times New Roman" w:cs="Times New Roman"/>
          <w:b/>
          <w:bCs/>
          <w:sz w:val="28"/>
          <w:szCs w:val="28"/>
        </w:rPr>
        <w:t xml:space="preserve">Documentation Système : Node.js </w:t>
      </w:r>
      <w:proofErr w:type="spellStart"/>
      <w:r w:rsidRPr="00EB57D5">
        <w:rPr>
          <w:rFonts w:ascii="Times New Roman" w:hAnsi="Times New Roman" w:cs="Times New Roman"/>
          <w:b/>
          <w:bCs/>
          <w:sz w:val="28"/>
          <w:szCs w:val="28"/>
        </w:rPr>
        <w:t>Foundation</w:t>
      </w:r>
      <w:proofErr w:type="spellEnd"/>
      <w:r w:rsidRPr="00EB57D5">
        <w:rPr>
          <w:rFonts w:ascii="Times New Roman" w:hAnsi="Times New Roman" w:cs="Times New Roman"/>
          <w:b/>
          <w:bCs/>
          <w:sz w:val="28"/>
          <w:szCs w:val="28"/>
        </w:rPr>
        <w:t>. </w:t>
      </w:r>
      <w:r w:rsidRPr="00EB57D5">
        <w:rPr>
          <w:rFonts w:ascii="Times New Roman" w:hAnsi="Times New Roman" w:cs="Times New Roman"/>
          <w:b/>
          <w:bCs/>
          <w:i/>
          <w:iCs/>
          <w:sz w:val="28"/>
          <w:szCs w:val="28"/>
        </w:rPr>
        <w:t>Node.js v20.x Documentation: Event-</w:t>
      </w:r>
      <w:proofErr w:type="spellStart"/>
      <w:r w:rsidRPr="00EB57D5">
        <w:rPr>
          <w:rFonts w:ascii="Times New Roman" w:hAnsi="Times New Roman" w:cs="Times New Roman"/>
          <w:b/>
          <w:bCs/>
          <w:i/>
          <w:iCs/>
          <w:sz w:val="28"/>
          <w:szCs w:val="28"/>
        </w:rPr>
        <w:t>driven</w:t>
      </w:r>
      <w:proofErr w:type="spellEnd"/>
      <w:r w:rsidRPr="00EB57D5">
        <w:rPr>
          <w:rFonts w:ascii="Times New Roman" w:hAnsi="Times New Roman" w:cs="Times New Roman"/>
          <w:b/>
          <w:bCs/>
          <w:i/>
          <w:iCs/>
          <w:sz w:val="28"/>
          <w:szCs w:val="28"/>
        </w:rPr>
        <w:t xml:space="preserve"> non-blocking I/O</w:t>
      </w:r>
      <w:r w:rsidRPr="00EB57D5">
        <w:rPr>
          <w:rFonts w:ascii="Times New Roman" w:hAnsi="Times New Roman" w:cs="Times New Roman"/>
          <w:b/>
          <w:bCs/>
          <w:sz w:val="28"/>
          <w:szCs w:val="28"/>
        </w:rPr>
        <w:t>. [En ligne]. disponible sur : </w:t>
      </w:r>
      <w:hyperlink r:id="rId15" w:history="1">
        <w:r w:rsidRPr="00EB57D5">
          <w:rPr>
            <w:rStyle w:val="Lienhypertexte"/>
            <w:rFonts w:ascii="Times New Roman" w:hAnsi="Times New Roman" w:cs="Times New Roman"/>
            <w:b/>
            <w:bCs/>
            <w:sz w:val="28"/>
            <w:szCs w:val="28"/>
          </w:rPr>
          <w:t>https://nodejs.org/docs</w:t>
        </w:r>
      </w:hyperlink>
    </w:p>
    <w:p w14:paraId="0E03A558" w14:textId="77777777" w:rsidR="00BF55D9" w:rsidRPr="00D3752A" w:rsidRDefault="00BF55D9" w:rsidP="00335C94">
      <w:pPr>
        <w:spacing w:line="360" w:lineRule="auto"/>
        <w:rPr>
          <w:rFonts w:ascii="Times New Roman" w:hAnsi="Times New Roman" w:cs="Times New Roman"/>
          <w:b/>
          <w:bCs/>
          <w:sz w:val="28"/>
          <w:szCs w:val="28"/>
        </w:rPr>
      </w:pPr>
    </w:p>
    <w:sectPr w:rsidR="00BF55D9" w:rsidRPr="00D3752A">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0E32C" w14:textId="77777777" w:rsidR="00406C40" w:rsidRDefault="00406C40" w:rsidP="001D5B75">
      <w:pPr>
        <w:spacing w:after="0" w:line="240" w:lineRule="auto"/>
      </w:pPr>
      <w:r>
        <w:separator/>
      </w:r>
    </w:p>
  </w:endnote>
  <w:endnote w:type="continuationSeparator" w:id="0">
    <w:p w14:paraId="58DBE202" w14:textId="77777777" w:rsidR="00406C40" w:rsidRDefault="00406C40" w:rsidP="001D5B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EE763" w14:textId="263B9DF6" w:rsidR="0046102E" w:rsidRDefault="0046102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DBAED" w14:textId="77777777" w:rsidR="00406C40" w:rsidRDefault="00406C40" w:rsidP="001D5B75">
      <w:pPr>
        <w:spacing w:after="0" w:line="240" w:lineRule="auto"/>
      </w:pPr>
      <w:r>
        <w:separator/>
      </w:r>
    </w:p>
  </w:footnote>
  <w:footnote w:type="continuationSeparator" w:id="0">
    <w:p w14:paraId="1956A109" w14:textId="77777777" w:rsidR="00406C40" w:rsidRDefault="00406C40" w:rsidP="001D5B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50BF"/>
    <w:multiLevelType w:val="multilevel"/>
    <w:tmpl w:val="F944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040540"/>
    <w:multiLevelType w:val="multilevel"/>
    <w:tmpl w:val="249CF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06DB4"/>
    <w:multiLevelType w:val="multilevel"/>
    <w:tmpl w:val="BA10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037C5"/>
    <w:multiLevelType w:val="multilevel"/>
    <w:tmpl w:val="751C43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2B7BCF"/>
    <w:multiLevelType w:val="multilevel"/>
    <w:tmpl w:val="10F8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315E84"/>
    <w:multiLevelType w:val="multilevel"/>
    <w:tmpl w:val="87983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DF745D"/>
    <w:multiLevelType w:val="multilevel"/>
    <w:tmpl w:val="DF26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2C660D"/>
    <w:multiLevelType w:val="multilevel"/>
    <w:tmpl w:val="B554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0A14BF"/>
    <w:multiLevelType w:val="multilevel"/>
    <w:tmpl w:val="4140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16FAE"/>
    <w:multiLevelType w:val="multilevel"/>
    <w:tmpl w:val="57E8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4C32EB"/>
    <w:multiLevelType w:val="multilevel"/>
    <w:tmpl w:val="6400F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784BE1"/>
    <w:multiLevelType w:val="multilevel"/>
    <w:tmpl w:val="54EEBF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54512E"/>
    <w:multiLevelType w:val="multilevel"/>
    <w:tmpl w:val="15E67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682086"/>
    <w:multiLevelType w:val="multilevel"/>
    <w:tmpl w:val="D334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AC66CB"/>
    <w:multiLevelType w:val="multilevel"/>
    <w:tmpl w:val="7848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CF2A80"/>
    <w:multiLevelType w:val="multilevel"/>
    <w:tmpl w:val="77E0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583C7E"/>
    <w:multiLevelType w:val="multilevel"/>
    <w:tmpl w:val="E56A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677B38"/>
    <w:multiLevelType w:val="multilevel"/>
    <w:tmpl w:val="EE329C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7570F1"/>
    <w:multiLevelType w:val="multilevel"/>
    <w:tmpl w:val="4AB8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C64397"/>
    <w:multiLevelType w:val="multilevel"/>
    <w:tmpl w:val="8A160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023178"/>
    <w:multiLevelType w:val="multilevel"/>
    <w:tmpl w:val="F204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AA7AF4"/>
    <w:multiLevelType w:val="multilevel"/>
    <w:tmpl w:val="804C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F05D5A"/>
    <w:multiLevelType w:val="multilevel"/>
    <w:tmpl w:val="3A9C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3B41C7"/>
    <w:multiLevelType w:val="multilevel"/>
    <w:tmpl w:val="7C9C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DE2410"/>
    <w:multiLevelType w:val="multilevel"/>
    <w:tmpl w:val="4A12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8B90BF6"/>
    <w:multiLevelType w:val="multilevel"/>
    <w:tmpl w:val="0FD4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4D62F7C"/>
    <w:multiLevelType w:val="multilevel"/>
    <w:tmpl w:val="E640B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D73BFD"/>
    <w:multiLevelType w:val="multilevel"/>
    <w:tmpl w:val="18420E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3F30DB"/>
    <w:multiLevelType w:val="multilevel"/>
    <w:tmpl w:val="10B0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32796F"/>
    <w:multiLevelType w:val="multilevel"/>
    <w:tmpl w:val="E064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71362E"/>
    <w:multiLevelType w:val="multilevel"/>
    <w:tmpl w:val="8E62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7D330C8"/>
    <w:multiLevelType w:val="multilevel"/>
    <w:tmpl w:val="3352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9D4249"/>
    <w:multiLevelType w:val="multilevel"/>
    <w:tmpl w:val="3442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11D7D70"/>
    <w:multiLevelType w:val="multilevel"/>
    <w:tmpl w:val="172C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393046A"/>
    <w:multiLevelType w:val="multilevel"/>
    <w:tmpl w:val="00168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F71DF1"/>
    <w:multiLevelType w:val="multilevel"/>
    <w:tmpl w:val="C5C2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ED974C5"/>
    <w:multiLevelType w:val="multilevel"/>
    <w:tmpl w:val="D188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3BD1782"/>
    <w:multiLevelType w:val="multilevel"/>
    <w:tmpl w:val="F92CCA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C2036D"/>
    <w:multiLevelType w:val="multilevel"/>
    <w:tmpl w:val="1FC63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7B7517"/>
    <w:multiLevelType w:val="multilevel"/>
    <w:tmpl w:val="93546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431AB0"/>
    <w:multiLevelType w:val="multilevel"/>
    <w:tmpl w:val="048CC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FC641D"/>
    <w:multiLevelType w:val="multilevel"/>
    <w:tmpl w:val="1662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FCF7A80"/>
    <w:multiLevelType w:val="multilevel"/>
    <w:tmpl w:val="B264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2274932">
    <w:abstractNumId w:val="31"/>
  </w:num>
  <w:num w:numId="2" w16cid:durableId="414085665">
    <w:abstractNumId w:val="20"/>
  </w:num>
  <w:num w:numId="3" w16cid:durableId="2108620818">
    <w:abstractNumId w:val="2"/>
  </w:num>
  <w:num w:numId="4" w16cid:durableId="236861650">
    <w:abstractNumId w:val="28"/>
  </w:num>
  <w:num w:numId="5" w16cid:durableId="858352223">
    <w:abstractNumId w:val="8"/>
  </w:num>
  <w:num w:numId="6" w16cid:durableId="1497189241">
    <w:abstractNumId w:val="5"/>
  </w:num>
  <w:num w:numId="7" w16cid:durableId="57629791">
    <w:abstractNumId w:val="23"/>
  </w:num>
  <w:num w:numId="8" w16cid:durableId="1307320896">
    <w:abstractNumId w:val="38"/>
  </w:num>
  <w:num w:numId="9" w16cid:durableId="1724331975">
    <w:abstractNumId w:val="21"/>
  </w:num>
  <w:num w:numId="10" w16cid:durableId="789857963">
    <w:abstractNumId w:val="10"/>
  </w:num>
  <w:num w:numId="11" w16cid:durableId="1058436057">
    <w:abstractNumId w:val="29"/>
  </w:num>
  <w:num w:numId="12" w16cid:durableId="1316035699">
    <w:abstractNumId w:val="12"/>
  </w:num>
  <w:num w:numId="13" w16cid:durableId="903562544">
    <w:abstractNumId w:val="15"/>
  </w:num>
  <w:num w:numId="14" w16cid:durableId="1016080326">
    <w:abstractNumId w:val="1"/>
  </w:num>
  <w:num w:numId="15" w16cid:durableId="752093436">
    <w:abstractNumId w:val="22"/>
  </w:num>
  <w:num w:numId="16" w16cid:durableId="1697803408">
    <w:abstractNumId w:val="3"/>
  </w:num>
  <w:num w:numId="17" w16cid:durableId="1768379648">
    <w:abstractNumId w:val="9"/>
  </w:num>
  <w:num w:numId="18" w16cid:durableId="1646543309">
    <w:abstractNumId w:val="18"/>
  </w:num>
  <w:num w:numId="19" w16cid:durableId="214436074">
    <w:abstractNumId w:val="11"/>
  </w:num>
  <w:num w:numId="20" w16cid:durableId="1551264736">
    <w:abstractNumId w:val="14"/>
  </w:num>
  <w:num w:numId="21" w16cid:durableId="756636865">
    <w:abstractNumId w:val="27"/>
  </w:num>
  <w:num w:numId="22" w16cid:durableId="209608068">
    <w:abstractNumId w:val="16"/>
  </w:num>
  <w:num w:numId="23" w16cid:durableId="1133450870">
    <w:abstractNumId w:val="34"/>
  </w:num>
  <w:num w:numId="24" w16cid:durableId="1218205942">
    <w:abstractNumId w:val="35"/>
  </w:num>
  <w:num w:numId="25" w16cid:durableId="1428387451">
    <w:abstractNumId w:val="30"/>
  </w:num>
  <w:num w:numId="26" w16cid:durableId="670989962">
    <w:abstractNumId w:val="17"/>
  </w:num>
  <w:num w:numId="27" w16cid:durableId="875658417">
    <w:abstractNumId w:val="32"/>
  </w:num>
  <w:num w:numId="28" w16cid:durableId="1009913229">
    <w:abstractNumId w:val="37"/>
  </w:num>
  <w:num w:numId="29" w16cid:durableId="1607737737">
    <w:abstractNumId w:val="7"/>
  </w:num>
  <w:num w:numId="30" w16cid:durableId="2011567638">
    <w:abstractNumId w:val="26"/>
  </w:num>
  <w:num w:numId="31" w16cid:durableId="385689844">
    <w:abstractNumId w:val="42"/>
  </w:num>
  <w:num w:numId="32" w16cid:durableId="771557684">
    <w:abstractNumId w:val="0"/>
  </w:num>
  <w:num w:numId="33" w16cid:durableId="1025443639">
    <w:abstractNumId w:val="33"/>
  </w:num>
  <w:num w:numId="34" w16cid:durableId="1505511318">
    <w:abstractNumId w:val="41"/>
  </w:num>
  <w:num w:numId="35" w16cid:durableId="1756785575">
    <w:abstractNumId w:val="13"/>
  </w:num>
  <w:num w:numId="36" w16cid:durableId="920989527">
    <w:abstractNumId w:val="24"/>
  </w:num>
  <w:num w:numId="37" w16cid:durableId="341860125">
    <w:abstractNumId w:val="39"/>
  </w:num>
  <w:num w:numId="38" w16cid:durableId="1555577644">
    <w:abstractNumId w:val="40"/>
  </w:num>
  <w:num w:numId="39" w16cid:durableId="155153676">
    <w:abstractNumId w:val="6"/>
  </w:num>
  <w:num w:numId="40" w16cid:durableId="567229216">
    <w:abstractNumId w:val="25"/>
  </w:num>
  <w:num w:numId="41" w16cid:durableId="45227895">
    <w:abstractNumId w:val="4"/>
  </w:num>
  <w:num w:numId="42" w16cid:durableId="1065490120">
    <w:abstractNumId w:val="36"/>
  </w:num>
  <w:num w:numId="43" w16cid:durableId="21263877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D53"/>
    <w:rsid w:val="00057D4B"/>
    <w:rsid w:val="00080900"/>
    <w:rsid w:val="00084375"/>
    <w:rsid w:val="000A3EA5"/>
    <w:rsid w:val="000F1773"/>
    <w:rsid w:val="0012722B"/>
    <w:rsid w:val="00133FD8"/>
    <w:rsid w:val="00135014"/>
    <w:rsid w:val="00194C11"/>
    <w:rsid w:val="001D5B75"/>
    <w:rsid w:val="00206BA9"/>
    <w:rsid w:val="002343A4"/>
    <w:rsid w:val="00251859"/>
    <w:rsid w:val="00257167"/>
    <w:rsid w:val="00286A9B"/>
    <w:rsid w:val="00290AA2"/>
    <w:rsid w:val="002F6C99"/>
    <w:rsid w:val="00335C94"/>
    <w:rsid w:val="003B5D63"/>
    <w:rsid w:val="003B7C78"/>
    <w:rsid w:val="00406C40"/>
    <w:rsid w:val="00411AC1"/>
    <w:rsid w:val="004365F1"/>
    <w:rsid w:val="0046102E"/>
    <w:rsid w:val="004838FA"/>
    <w:rsid w:val="004919B8"/>
    <w:rsid w:val="00575C07"/>
    <w:rsid w:val="006A238D"/>
    <w:rsid w:val="006A3285"/>
    <w:rsid w:val="0070504A"/>
    <w:rsid w:val="00780446"/>
    <w:rsid w:val="00806602"/>
    <w:rsid w:val="00850E5A"/>
    <w:rsid w:val="00892620"/>
    <w:rsid w:val="008C5134"/>
    <w:rsid w:val="009202D2"/>
    <w:rsid w:val="00941242"/>
    <w:rsid w:val="009458AE"/>
    <w:rsid w:val="009C2B56"/>
    <w:rsid w:val="00A240E4"/>
    <w:rsid w:val="00B33BB5"/>
    <w:rsid w:val="00BF55D9"/>
    <w:rsid w:val="00C51AF8"/>
    <w:rsid w:val="00CF3417"/>
    <w:rsid w:val="00CF4D53"/>
    <w:rsid w:val="00D3752A"/>
    <w:rsid w:val="00D57659"/>
    <w:rsid w:val="00D773FA"/>
    <w:rsid w:val="00DD7663"/>
    <w:rsid w:val="00E637E8"/>
    <w:rsid w:val="00E81840"/>
    <w:rsid w:val="00E94CCB"/>
    <w:rsid w:val="00EB57D5"/>
    <w:rsid w:val="00F77194"/>
    <w:rsid w:val="00FA122E"/>
    <w:rsid w:val="00FB4E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A0A548"/>
  <w15:chartTrackingRefBased/>
  <w15:docId w15:val="{E5A303D5-9AE7-4C7F-8D6E-B1DCF9587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B75"/>
  </w:style>
  <w:style w:type="paragraph" w:styleId="Titre1">
    <w:name w:val="heading 1"/>
    <w:basedOn w:val="Normal"/>
    <w:next w:val="Normal"/>
    <w:link w:val="Titre1Car"/>
    <w:uiPriority w:val="9"/>
    <w:qFormat/>
    <w:rsid w:val="00CF4D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F4D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F4D5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F4D5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F4D5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F4D5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F4D5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F4D5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F4D5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F4D5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F4D5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F4D5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F4D5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F4D5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F4D5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F4D5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F4D5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F4D53"/>
    <w:rPr>
      <w:rFonts w:eastAsiaTheme="majorEastAsia" w:cstheme="majorBidi"/>
      <w:color w:val="272727" w:themeColor="text1" w:themeTint="D8"/>
    </w:rPr>
  </w:style>
  <w:style w:type="paragraph" w:styleId="Titre">
    <w:name w:val="Title"/>
    <w:basedOn w:val="Normal"/>
    <w:next w:val="Normal"/>
    <w:link w:val="TitreCar"/>
    <w:uiPriority w:val="10"/>
    <w:qFormat/>
    <w:rsid w:val="00CF4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F4D5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F4D5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F4D5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F4D53"/>
    <w:pPr>
      <w:spacing w:before="160"/>
      <w:jc w:val="center"/>
    </w:pPr>
    <w:rPr>
      <w:i/>
      <w:iCs/>
      <w:color w:val="404040" w:themeColor="text1" w:themeTint="BF"/>
    </w:rPr>
  </w:style>
  <w:style w:type="character" w:customStyle="1" w:styleId="CitationCar">
    <w:name w:val="Citation Car"/>
    <w:basedOn w:val="Policepardfaut"/>
    <w:link w:val="Citation"/>
    <w:uiPriority w:val="29"/>
    <w:rsid w:val="00CF4D53"/>
    <w:rPr>
      <w:i/>
      <w:iCs/>
      <w:color w:val="404040" w:themeColor="text1" w:themeTint="BF"/>
    </w:rPr>
  </w:style>
  <w:style w:type="paragraph" w:styleId="Paragraphedeliste">
    <w:name w:val="List Paragraph"/>
    <w:basedOn w:val="Normal"/>
    <w:uiPriority w:val="34"/>
    <w:qFormat/>
    <w:rsid w:val="00CF4D53"/>
    <w:pPr>
      <w:ind w:left="720"/>
      <w:contextualSpacing/>
    </w:pPr>
  </w:style>
  <w:style w:type="character" w:styleId="Accentuationintense">
    <w:name w:val="Intense Emphasis"/>
    <w:basedOn w:val="Policepardfaut"/>
    <w:uiPriority w:val="21"/>
    <w:qFormat/>
    <w:rsid w:val="00CF4D53"/>
    <w:rPr>
      <w:i/>
      <w:iCs/>
      <w:color w:val="0F4761" w:themeColor="accent1" w:themeShade="BF"/>
    </w:rPr>
  </w:style>
  <w:style w:type="paragraph" w:styleId="Citationintense">
    <w:name w:val="Intense Quote"/>
    <w:basedOn w:val="Normal"/>
    <w:next w:val="Normal"/>
    <w:link w:val="CitationintenseCar"/>
    <w:uiPriority w:val="30"/>
    <w:qFormat/>
    <w:rsid w:val="00CF4D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F4D53"/>
    <w:rPr>
      <w:i/>
      <w:iCs/>
      <w:color w:val="0F4761" w:themeColor="accent1" w:themeShade="BF"/>
    </w:rPr>
  </w:style>
  <w:style w:type="character" w:styleId="Rfrenceintense">
    <w:name w:val="Intense Reference"/>
    <w:basedOn w:val="Policepardfaut"/>
    <w:uiPriority w:val="32"/>
    <w:qFormat/>
    <w:rsid w:val="00CF4D53"/>
    <w:rPr>
      <w:b/>
      <w:bCs/>
      <w:smallCaps/>
      <w:color w:val="0F4761" w:themeColor="accent1" w:themeShade="BF"/>
      <w:spacing w:val="5"/>
    </w:rPr>
  </w:style>
  <w:style w:type="paragraph" w:styleId="En-tte">
    <w:name w:val="header"/>
    <w:basedOn w:val="Normal"/>
    <w:link w:val="En-tteCar"/>
    <w:uiPriority w:val="99"/>
    <w:unhideWhenUsed/>
    <w:rsid w:val="001D5B75"/>
    <w:pPr>
      <w:tabs>
        <w:tab w:val="center" w:pos="4536"/>
        <w:tab w:val="right" w:pos="9072"/>
      </w:tabs>
      <w:spacing w:after="0" w:line="240" w:lineRule="auto"/>
    </w:pPr>
  </w:style>
  <w:style w:type="character" w:customStyle="1" w:styleId="En-tteCar">
    <w:name w:val="En-tête Car"/>
    <w:basedOn w:val="Policepardfaut"/>
    <w:link w:val="En-tte"/>
    <w:uiPriority w:val="99"/>
    <w:rsid w:val="001D5B75"/>
  </w:style>
  <w:style w:type="paragraph" w:styleId="Pieddepage">
    <w:name w:val="footer"/>
    <w:basedOn w:val="Normal"/>
    <w:link w:val="PieddepageCar"/>
    <w:uiPriority w:val="99"/>
    <w:unhideWhenUsed/>
    <w:rsid w:val="001D5B7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D5B75"/>
  </w:style>
  <w:style w:type="character" w:styleId="Lienhypertexte">
    <w:name w:val="Hyperlink"/>
    <w:basedOn w:val="Policepardfaut"/>
    <w:uiPriority w:val="99"/>
    <w:unhideWhenUsed/>
    <w:rsid w:val="00EB57D5"/>
    <w:rPr>
      <w:color w:val="467886" w:themeColor="hyperlink"/>
      <w:u w:val="single"/>
    </w:rPr>
  </w:style>
  <w:style w:type="character" w:styleId="Mentionnonrsolue">
    <w:name w:val="Unresolved Mention"/>
    <w:basedOn w:val="Policepardfaut"/>
    <w:uiPriority w:val="99"/>
    <w:semiHidden/>
    <w:unhideWhenUsed/>
    <w:rsid w:val="00EB57D5"/>
    <w:rPr>
      <w:color w:val="605E5C"/>
      <w:shd w:val="clear" w:color="auto" w:fill="E1DFDD"/>
    </w:rPr>
  </w:style>
  <w:style w:type="paragraph" w:styleId="Sansinterligne">
    <w:name w:val="No Spacing"/>
    <w:link w:val="SansinterligneCar"/>
    <w:uiPriority w:val="1"/>
    <w:qFormat/>
    <w:rsid w:val="0046102E"/>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46102E"/>
    <w:rPr>
      <w:rFonts w:eastAsiaTheme="minorEastAsia"/>
      <w:kern w:val="0"/>
      <w:sz w:val="22"/>
      <w:szCs w:val="22"/>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s.google.com/map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ocket.io/"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ctnative.dev/" TargetMode="External"/><Relationship Id="rId5" Type="http://schemas.openxmlformats.org/officeDocument/2006/relationships/webSettings" Target="webSettings.xml"/><Relationship Id="rId15" Type="http://schemas.openxmlformats.org/officeDocument/2006/relationships/hyperlink" Target="https://nodejs.org/docs"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ho.int/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01E38-15F7-4E50-9BE8-97F67C070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5951</Words>
  <Characters>32731</Characters>
  <Application>Microsoft Office Word</Application>
  <DocSecurity>0</DocSecurity>
  <Lines>272</Lines>
  <Paragraphs>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ramata ramde</dc:creator>
  <cp:keywords/>
  <dc:description/>
  <cp:lastModifiedBy>ramata ramde</cp:lastModifiedBy>
  <cp:revision>3</cp:revision>
  <dcterms:created xsi:type="dcterms:W3CDTF">2026-01-31T12:05:00Z</dcterms:created>
  <dcterms:modified xsi:type="dcterms:W3CDTF">2026-04-04T02:03:00Z</dcterms:modified>
</cp:coreProperties>
</file>