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B910" w14:textId="532F9F63" w:rsidR="001E03D4" w:rsidRDefault="00FF1C14">
      <w:pPr>
        <w:rPr>
          <w:lang w:val="en-US"/>
        </w:rPr>
      </w:pPr>
      <w:r>
        <w:rPr>
          <w:lang w:val="en-US"/>
        </w:rPr>
        <w:t xml:space="preserve">                                                                 Assignment</w:t>
      </w:r>
    </w:p>
    <w:p w14:paraId="22BEE690" w14:textId="6199B85E" w:rsidR="00FF1C14" w:rsidRPr="00FF1C14" w:rsidRDefault="00FF1C14" w:rsidP="00FF1C14">
      <w:pPr>
        <w:numPr>
          <w:ilvl w:val="0"/>
          <w:numId w:val="1"/>
        </w:numPr>
      </w:pPr>
      <w:r>
        <w:rPr>
          <w:lang w:val="en-US"/>
        </w:rPr>
        <w:t>1)</w:t>
      </w:r>
      <w:r w:rsidRPr="00FF1C14">
        <w:rPr>
          <w:rFonts w:ascii="Source Sans Pro" w:eastAsia="Times New Roman" w:hAnsi="Source Sans Pro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FF1C14">
        <w:t>Explain the Difference between Abstract Class and Interface with example programs</w:t>
      </w:r>
    </w:p>
    <w:p w14:paraId="2A70F535" w14:textId="1FA8549B" w:rsidR="00FF1C14" w:rsidRDefault="00FF1C14">
      <w:pPr>
        <w:rPr>
          <w:lang w:val="en-US"/>
        </w:rPr>
      </w:pPr>
      <w:r>
        <w:rPr>
          <w:lang w:val="en-US"/>
        </w:rPr>
        <w:t>Abstract method</w:t>
      </w:r>
    </w:p>
    <w:p w14:paraId="055E10A2" w14:textId="77777777" w:rsidR="00FF1C14" w:rsidRPr="00FF1C14" w:rsidRDefault="00FF1C14" w:rsidP="00FF1C14">
      <w:r w:rsidRPr="00FF1C14">
        <w:t xml:space="preserve">An </w:t>
      </w:r>
      <w:r w:rsidRPr="00FF1C14">
        <w:rPr>
          <w:b/>
          <w:bCs/>
        </w:rPr>
        <w:t>abstract class</w:t>
      </w:r>
      <w:r w:rsidRPr="00FF1C14">
        <w:t xml:space="preserve"> is a class declared using the abstract keyword. It can contain:</w:t>
      </w:r>
    </w:p>
    <w:p w14:paraId="04B0B726" w14:textId="77777777" w:rsidR="00FF1C14" w:rsidRPr="00FF1C14" w:rsidRDefault="00FF1C14" w:rsidP="00FF1C14">
      <w:pPr>
        <w:numPr>
          <w:ilvl w:val="0"/>
          <w:numId w:val="2"/>
        </w:numPr>
      </w:pPr>
      <w:r w:rsidRPr="00FF1C14">
        <w:t xml:space="preserve">Abstract methods (without body) </w:t>
      </w:r>
    </w:p>
    <w:p w14:paraId="0A6EEB4C" w14:textId="77777777" w:rsidR="00FF1C14" w:rsidRPr="00FF1C14" w:rsidRDefault="00FF1C14" w:rsidP="00FF1C14">
      <w:pPr>
        <w:numPr>
          <w:ilvl w:val="0"/>
          <w:numId w:val="2"/>
        </w:numPr>
      </w:pPr>
      <w:r w:rsidRPr="00FF1C14">
        <w:t xml:space="preserve">Concrete methods (with body) </w:t>
      </w:r>
    </w:p>
    <w:p w14:paraId="5C4588D1" w14:textId="77777777" w:rsidR="00FF1C14" w:rsidRPr="00FF1C14" w:rsidRDefault="00FF1C14" w:rsidP="00FF1C14">
      <w:pPr>
        <w:numPr>
          <w:ilvl w:val="0"/>
          <w:numId w:val="2"/>
        </w:numPr>
      </w:pPr>
      <w:r w:rsidRPr="00FF1C14">
        <w:t xml:space="preserve">Variables </w:t>
      </w:r>
    </w:p>
    <w:p w14:paraId="729E9B54" w14:textId="77777777" w:rsidR="00FF1C14" w:rsidRPr="00FF1C14" w:rsidRDefault="00FF1C14" w:rsidP="00FF1C14">
      <w:pPr>
        <w:numPr>
          <w:ilvl w:val="0"/>
          <w:numId w:val="2"/>
        </w:numPr>
      </w:pPr>
      <w:r w:rsidRPr="00FF1C14">
        <w:t xml:space="preserve">Constructors </w:t>
      </w:r>
    </w:p>
    <w:p w14:paraId="49B9EAD0" w14:textId="77777777" w:rsidR="00FF1C14" w:rsidRPr="00FF1C14" w:rsidRDefault="00FF1C14" w:rsidP="00FF1C14">
      <w:pPr>
        <w:numPr>
          <w:ilvl w:val="0"/>
          <w:numId w:val="2"/>
        </w:numPr>
      </w:pPr>
      <w:r w:rsidRPr="00FF1C14">
        <w:t>Static methods</w:t>
      </w:r>
    </w:p>
    <w:p w14:paraId="1A5A54C5" w14:textId="77777777" w:rsidR="00FF1C14" w:rsidRDefault="00FF1C14">
      <w:pPr>
        <w:rPr>
          <w:lang w:val="en-US"/>
        </w:rPr>
      </w:pPr>
    </w:p>
    <w:p w14:paraId="1B543CE2" w14:textId="17B8C742" w:rsidR="00FF1C14" w:rsidRDefault="00FF1C14">
      <w:pPr>
        <w:rPr>
          <w:lang w:val="en-US"/>
        </w:rPr>
      </w:pPr>
      <w:r w:rsidRPr="00FF1C14">
        <w:rPr>
          <w:noProof/>
          <w:lang w:val="en-US"/>
        </w:rPr>
        <w:drawing>
          <wp:inline distT="0" distB="0" distL="0" distR="0" wp14:anchorId="26C0EFDE" wp14:editId="62967284">
            <wp:extent cx="5731510" cy="4397375"/>
            <wp:effectExtent l="0" t="0" r="2540" b="3175"/>
            <wp:docPr id="876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FD2D" w14:textId="69B6D5AA" w:rsidR="00FF1C14" w:rsidRDefault="00FF1C14">
      <w:r w:rsidRPr="00FF1C14">
        <w:t xml:space="preserve">Here, Animal provides both an </w:t>
      </w:r>
      <w:r w:rsidRPr="00FF1C14">
        <w:rPr>
          <w:b/>
          <w:bCs/>
        </w:rPr>
        <w:t>abstract method</w:t>
      </w:r>
      <w:r w:rsidRPr="00FF1C14">
        <w:t xml:space="preserve"> (</w:t>
      </w:r>
      <w:proofErr w:type="gramStart"/>
      <w:r w:rsidRPr="00FF1C14">
        <w:t>sound(</w:t>
      </w:r>
      <w:proofErr w:type="gramEnd"/>
      <w:r w:rsidRPr="00FF1C14">
        <w:t xml:space="preserve">)) and a </w:t>
      </w:r>
      <w:r w:rsidRPr="00FF1C14">
        <w:rPr>
          <w:b/>
          <w:bCs/>
        </w:rPr>
        <w:t>normal method</w:t>
      </w:r>
      <w:r w:rsidRPr="00FF1C14">
        <w:t xml:space="preserve"> (</w:t>
      </w:r>
      <w:proofErr w:type="gramStart"/>
      <w:r w:rsidRPr="00FF1C14">
        <w:t>eat(</w:t>
      </w:r>
      <w:proofErr w:type="gramEnd"/>
      <w:r w:rsidRPr="00FF1C14">
        <w:t>)).</w:t>
      </w:r>
    </w:p>
    <w:p w14:paraId="10E582F3" w14:textId="77777777" w:rsidR="00FF1C14" w:rsidRDefault="00FF1C14"/>
    <w:p w14:paraId="73F238BD" w14:textId="292EC925" w:rsidR="00FF1C14" w:rsidRPr="00FF1C14" w:rsidRDefault="00FF1C14" w:rsidP="00FF1C14">
      <w:pPr>
        <w:rPr>
          <w:b/>
          <w:bCs/>
        </w:rPr>
      </w:pPr>
      <w:r>
        <w:t>2)</w:t>
      </w:r>
      <w:r w:rsidRPr="00FF1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F1C14">
        <w:rPr>
          <w:b/>
          <w:bCs/>
        </w:rPr>
        <w:t>Interface</w:t>
      </w:r>
    </w:p>
    <w:p w14:paraId="2E77961C" w14:textId="77777777" w:rsidR="00FF1C14" w:rsidRPr="00FF1C14" w:rsidRDefault="00FF1C14" w:rsidP="00FF1C14">
      <w:r w:rsidRPr="00FF1C14">
        <w:t xml:space="preserve">An </w:t>
      </w:r>
      <w:r w:rsidRPr="00FF1C14">
        <w:rPr>
          <w:b/>
          <w:bCs/>
        </w:rPr>
        <w:t>interface</w:t>
      </w:r>
      <w:r w:rsidRPr="00FF1C14">
        <w:t xml:space="preserve"> is mainly used to define a contract that implementing classes must follow.</w:t>
      </w:r>
    </w:p>
    <w:p w14:paraId="3CC675EE" w14:textId="77777777" w:rsidR="00FF1C14" w:rsidRDefault="00FF1C14" w:rsidP="00FF1C14">
      <w:r w:rsidRPr="00FF1C14">
        <w:lastRenderedPageBreak/>
        <w:t>Methods in an interface are traditionally abstract by default. Modern Java interfaces can also contain default and static methods.</w:t>
      </w:r>
    </w:p>
    <w:p w14:paraId="52259E4C" w14:textId="609756D5" w:rsidR="001E7ABF" w:rsidRDefault="001E7ABF" w:rsidP="00FF1C14">
      <w:r w:rsidRPr="001E7ABF">
        <w:rPr>
          <w:noProof/>
        </w:rPr>
        <w:drawing>
          <wp:inline distT="0" distB="0" distL="0" distR="0" wp14:anchorId="28EB18CD" wp14:editId="5E2327C5">
            <wp:extent cx="5570703" cy="5906012"/>
            <wp:effectExtent l="0" t="0" r="0" b="0"/>
            <wp:docPr id="11418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38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4617" w14:textId="77777777" w:rsidR="001E7ABF" w:rsidRDefault="001E7ABF" w:rsidP="00FF1C14"/>
    <w:p w14:paraId="306654E8" w14:textId="77777777" w:rsidR="001E7ABF" w:rsidRDefault="001E7ABF" w:rsidP="00FF1C14"/>
    <w:p w14:paraId="36886C1D" w14:textId="77777777" w:rsidR="001E7ABF" w:rsidRDefault="001E7ABF" w:rsidP="00FF1C14"/>
    <w:p w14:paraId="17FE88D0" w14:textId="77777777" w:rsidR="001E7ABF" w:rsidRDefault="001E7ABF" w:rsidP="00FF1C14"/>
    <w:p w14:paraId="37111407" w14:textId="77777777" w:rsidR="001E7ABF" w:rsidRDefault="001E7ABF" w:rsidP="00FF1C14"/>
    <w:p w14:paraId="441F7BC6" w14:textId="77777777" w:rsidR="001E7ABF" w:rsidRDefault="001E7ABF" w:rsidP="00FF1C14"/>
    <w:p w14:paraId="477CCB46" w14:textId="77777777" w:rsidR="001E7ABF" w:rsidRDefault="001E7ABF" w:rsidP="00FF1C14"/>
    <w:p w14:paraId="231C524F" w14:textId="77777777" w:rsidR="001E7ABF" w:rsidRDefault="001E7ABF" w:rsidP="00FF1C14"/>
    <w:tbl>
      <w:tblPr>
        <w:tblW w:w="4194" w:type="dxa"/>
        <w:tblLook w:val="04A0" w:firstRow="1" w:lastRow="0" w:firstColumn="1" w:lastColumn="0" w:noHBand="0" w:noVBand="1"/>
      </w:tblPr>
      <w:tblGrid>
        <w:gridCol w:w="1277"/>
        <w:gridCol w:w="1015"/>
        <w:gridCol w:w="1369"/>
        <w:gridCol w:w="960"/>
      </w:tblGrid>
      <w:tr w:rsidR="001E7ABF" w:rsidRPr="001E7ABF" w14:paraId="7AB37ED4" w14:textId="77777777" w:rsidTr="001E7ABF">
        <w:trPr>
          <w:trHeight w:val="360"/>
        </w:trPr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C32B1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  <w:lastRenderedPageBreak/>
              <w:t>Abstract Class vs Interface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1BBE5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202F5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81E69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E7ABF" w:rsidRPr="001E7ABF" w14:paraId="450E7B90" w14:textId="77777777" w:rsidTr="001E7ABF">
        <w:trPr>
          <w:trHeight w:val="288"/>
        </w:trPr>
        <w:tc>
          <w:tcPr>
            <w:tcW w:w="10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57F4E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1A993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36F39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EE39B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E7ABF" w:rsidRPr="001E7ABF" w14:paraId="60C052A5" w14:textId="77777777" w:rsidTr="001E7ABF">
        <w:trPr>
          <w:trHeight w:val="576"/>
        </w:trPr>
        <w:tc>
          <w:tcPr>
            <w:tcW w:w="10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71D60" w14:textId="77777777" w:rsidR="001E7ABF" w:rsidRPr="001E7ABF" w:rsidRDefault="001E7ABF" w:rsidP="001E7A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ED274" w14:textId="77777777" w:rsidR="001E7ABF" w:rsidRPr="001E7ABF" w:rsidRDefault="001E7ABF" w:rsidP="001E7A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Abstract Class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C792A" w14:textId="77777777" w:rsidR="001E7ABF" w:rsidRPr="001E7ABF" w:rsidRDefault="001E7ABF" w:rsidP="001E7A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Interface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135F9" w14:textId="77777777" w:rsidR="001E7ABF" w:rsidRPr="001E7ABF" w:rsidRDefault="001E7ABF" w:rsidP="001E7A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E7ABF" w:rsidRPr="001E7ABF" w14:paraId="65C34513" w14:textId="77777777" w:rsidTr="001E7ABF">
        <w:trPr>
          <w:trHeight w:val="528"/>
        </w:trPr>
        <w:tc>
          <w:tcPr>
            <w:tcW w:w="10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F5ED5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5DFE8" w14:textId="77777777" w:rsidR="001E7ABF" w:rsidRPr="001E7ABF" w:rsidRDefault="001E7ABF" w:rsidP="001E7ABF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7AB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abstract class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B888B" w14:textId="77777777" w:rsidR="001E7ABF" w:rsidRPr="001E7ABF" w:rsidRDefault="001E7ABF" w:rsidP="001E7ABF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7AB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interface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21E5A" w14:textId="77777777" w:rsidR="001E7ABF" w:rsidRPr="001E7ABF" w:rsidRDefault="001E7ABF" w:rsidP="001E7ABF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7ABF" w:rsidRPr="001E7ABF" w14:paraId="1F37672C" w14:textId="77777777" w:rsidTr="001E7ABF">
        <w:trPr>
          <w:trHeight w:val="576"/>
        </w:trPr>
        <w:tc>
          <w:tcPr>
            <w:tcW w:w="10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DD6B4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Inheritance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260FA" w14:textId="77777777" w:rsidR="001E7ABF" w:rsidRPr="001E7ABF" w:rsidRDefault="001E7ABF" w:rsidP="001E7ABF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7AB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extends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2965" w14:textId="77777777" w:rsidR="001E7ABF" w:rsidRPr="001E7ABF" w:rsidRDefault="001E7ABF" w:rsidP="001E7ABF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7AB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implements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3C19C" w14:textId="77777777" w:rsidR="001E7ABF" w:rsidRPr="001E7ABF" w:rsidRDefault="001E7ABF" w:rsidP="001E7ABF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7ABF" w:rsidRPr="001E7ABF" w14:paraId="4162CCBA" w14:textId="77777777" w:rsidTr="001E7ABF">
        <w:trPr>
          <w:trHeight w:val="1440"/>
        </w:trPr>
        <w:tc>
          <w:tcPr>
            <w:tcW w:w="10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DD33C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Methods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D6CE1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Abstract + concrete methods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C38A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Abstract + </w:t>
            </w:r>
            <w:r w:rsidRPr="001E7AB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default</w:t>
            </w: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Pr="001E7AB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static</w:t>
            </w: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methods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849C4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E7ABF" w:rsidRPr="001E7ABF" w14:paraId="4E1B49DA" w14:textId="77777777" w:rsidTr="001E7ABF">
        <w:trPr>
          <w:trHeight w:val="1416"/>
        </w:trPr>
        <w:tc>
          <w:tcPr>
            <w:tcW w:w="10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4E453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Variables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F516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 have instance variables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F18E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Variables are </w:t>
            </w:r>
            <w:r w:rsidRPr="001E7ABF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public static final</w:t>
            </w: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by default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CC702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E7ABF" w:rsidRPr="001E7ABF" w14:paraId="72020FD4" w14:textId="77777777" w:rsidTr="001E7ABF">
        <w:trPr>
          <w:trHeight w:val="576"/>
        </w:trPr>
        <w:tc>
          <w:tcPr>
            <w:tcW w:w="10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1DE5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8AAC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4AFF7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F7B82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E7ABF" w:rsidRPr="001E7ABF" w14:paraId="62C78D41" w14:textId="77777777" w:rsidTr="001E7ABF">
        <w:trPr>
          <w:trHeight w:val="2016"/>
        </w:trPr>
        <w:tc>
          <w:tcPr>
            <w:tcW w:w="10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1D8B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inheritance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83C21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 class can extend only </w:t>
            </w:r>
            <w:r w:rsidRPr="001E7A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one</w:t>
            </w: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class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7A7A3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 class can implement </w:t>
            </w:r>
            <w:r w:rsidRPr="001E7A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multiple</w:t>
            </w:r>
            <w:r w:rsidRPr="001E7AB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interfaces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6F667" w14:textId="77777777" w:rsidR="001E7ABF" w:rsidRPr="001E7ABF" w:rsidRDefault="001E7ABF" w:rsidP="001E7A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02DDFDE6" w14:textId="77777777" w:rsidR="00C75BB7" w:rsidRDefault="00C75BB7" w:rsidP="00C75BB7"/>
    <w:p w14:paraId="242C74EC" w14:textId="77777777" w:rsidR="006A4120" w:rsidRDefault="006A4120" w:rsidP="00C75BB7"/>
    <w:p w14:paraId="672E15A7" w14:textId="77777777" w:rsidR="006A4120" w:rsidRDefault="006A4120" w:rsidP="00C75BB7"/>
    <w:p w14:paraId="4C5BF82E" w14:textId="77777777" w:rsidR="006A4120" w:rsidRDefault="006A4120" w:rsidP="00C75BB7"/>
    <w:p w14:paraId="43621ECA" w14:textId="77777777" w:rsidR="006A4120" w:rsidRDefault="006A4120" w:rsidP="00C75BB7"/>
    <w:p w14:paraId="1A44307C" w14:textId="77777777" w:rsidR="006A4120" w:rsidRDefault="006A4120" w:rsidP="00C75BB7"/>
    <w:p w14:paraId="646958D8" w14:textId="77777777" w:rsidR="006A4120" w:rsidRDefault="006A4120" w:rsidP="00C75BB7"/>
    <w:p w14:paraId="7A526104" w14:textId="77777777" w:rsidR="006A4120" w:rsidRDefault="006A4120" w:rsidP="00C75BB7"/>
    <w:p w14:paraId="2F28FC01" w14:textId="77777777" w:rsidR="006A4120" w:rsidRDefault="006A4120" w:rsidP="00C75BB7"/>
    <w:p w14:paraId="274CF7FE" w14:textId="77777777" w:rsidR="006A4120" w:rsidRDefault="006A4120" w:rsidP="00C75BB7"/>
    <w:p w14:paraId="7CDC7757" w14:textId="77777777" w:rsidR="006A4120" w:rsidRDefault="006A4120" w:rsidP="00C75BB7"/>
    <w:p w14:paraId="66926EE1" w14:textId="77777777" w:rsidR="006A4120" w:rsidRDefault="006A4120" w:rsidP="00C75BB7"/>
    <w:p w14:paraId="289CAD15" w14:textId="13641DF5" w:rsidR="00C75BB7" w:rsidRDefault="00C75BB7" w:rsidP="00C75BB7">
      <w:r>
        <w:lastRenderedPageBreak/>
        <w:t>2)</w:t>
      </w:r>
      <w:r w:rsidRPr="00C75BB7">
        <w:rPr>
          <w:rFonts w:ascii="Source Sans Pro" w:eastAsia="Times New Roman" w:hAnsi="Source Sans Pro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C75BB7">
        <w:t>Explain about Overloading and Overriding with example programs</w:t>
      </w:r>
    </w:p>
    <w:p w14:paraId="62DB0640" w14:textId="386E9CD4" w:rsidR="00C75BB7" w:rsidRDefault="006A4120" w:rsidP="00C75BB7">
      <w:r w:rsidRPr="006A4120">
        <w:rPr>
          <w:noProof/>
        </w:rPr>
        <w:drawing>
          <wp:inline distT="0" distB="0" distL="0" distR="0" wp14:anchorId="06833D26" wp14:editId="73CD7CE5">
            <wp:extent cx="4854361" cy="5616427"/>
            <wp:effectExtent l="0" t="0" r="3810" b="3810"/>
            <wp:docPr id="7813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9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0FA0" w14:textId="77777777" w:rsidR="00F46374" w:rsidRPr="00F46374" w:rsidRDefault="00F46374" w:rsidP="00F46374">
      <w:r w:rsidRPr="00F46374">
        <w:rPr>
          <w:b/>
          <w:bCs/>
        </w:rPr>
        <w:t>Overloading = Same method name, but different parameters.</w:t>
      </w:r>
    </w:p>
    <w:p w14:paraId="3A545520" w14:textId="77777777" w:rsidR="00F46374" w:rsidRPr="00F46374" w:rsidRDefault="00F46374" w:rsidP="00F46374">
      <w:r w:rsidRPr="00F46374">
        <w:t xml:space="preserve">Imagine you have a method called </w:t>
      </w:r>
      <w:proofErr w:type="gramStart"/>
      <w:r w:rsidRPr="00F46374">
        <w:t>add(</w:t>
      </w:r>
      <w:proofErr w:type="gramEnd"/>
      <w:r w:rsidRPr="00F46374">
        <w:t>).</w:t>
      </w:r>
    </w:p>
    <w:p w14:paraId="50528AF6" w14:textId="77777777" w:rsidR="00F46374" w:rsidRPr="00F46374" w:rsidRDefault="00F46374" w:rsidP="00F46374">
      <w:r w:rsidRPr="00F46374">
        <w:t>You want to add:</w:t>
      </w:r>
    </w:p>
    <w:p w14:paraId="09A9CD25" w14:textId="77777777" w:rsidR="00F46374" w:rsidRPr="00F46374" w:rsidRDefault="00F46374" w:rsidP="00F46374">
      <w:pPr>
        <w:numPr>
          <w:ilvl w:val="0"/>
          <w:numId w:val="4"/>
        </w:numPr>
      </w:pPr>
      <w:r w:rsidRPr="00F46374">
        <w:t xml:space="preserve">2 numbers </w:t>
      </w:r>
    </w:p>
    <w:p w14:paraId="522FCCBF" w14:textId="77777777" w:rsidR="00F46374" w:rsidRPr="00F46374" w:rsidRDefault="00F46374" w:rsidP="00F46374">
      <w:pPr>
        <w:numPr>
          <w:ilvl w:val="0"/>
          <w:numId w:val="4"/>
        </w:numPr>
      </w:pPr>
      <w:r w:rsidRPr="00F46374">
        <w:t xml:space="preserve">3 numbers </w:t>
      </w:r>
    </w:p>
    <w:p w14:paraId="0ECEA018" w14:textId="77777777" w:rsidR="00F46374" w:rsidRPr="00F46374" w:rsidRDefault="00F46374" w:rsidP="00F46374">
      <w:pPr>
        <w:numPr>
          <w:ilvl w:val="0"/>
          <w:numId w:val="4"/>
        </w:numPr>
      </w:pPr>
      <w:r w:rsidRPr="00F46374">
        <w:t xml:space="preserve">2 decimal numbers </w:t>
      </w:r>
    </w:p>
    <w:p w14:paraId="27E070FE" w14:textId="77777777" w:rsidR="00F46374" w:rsidRPr="00F46374" w:rsidRDefault="00F46374" w:rsidP="00F46374">
      <w:r w:rsidRPr="00F46374">
        <w:t xml:space="preserve">You can use the </w:t>
      </w:r>
      <w:r w:rsidRPr="00F46374">
        <w:rPr>
          <w:b/>
          <w:bCs/>
        </w:rPr>
        <w:t xml:space="preserve">same method name </w:t>
      </w:r>
      <w:proofErr w:type="gramStart"/>
      <w:r w:rsidRPr="00F46374">
        <w:rPr>
          <w:b/>
          <w:bCs/>
        </w:rPr>
        <w:t>add(</w:t>
      </w:r>
      <w:proofErr w:type="gramEnd"/>
      <w:r w:rsidRPr="00F46374">
        <w:rPr>
          <w:b/>
          <w:bCs/>
        </w:rPr>
        <w:t>)</w:t>
      </w:r>
      <w:r w:rsidRPr="00F46374">
        <w:t>, but change the parameters.</w:t>
      </w:r>
    </w:p>
    <w:p w14:paraId="1C96955C" w14:textId="3BC9209E" w:rsidR="006A4120" w:rsidRDefault="00173680" w:rsidP="00C75BB7">
      <w:r>
        <w:t>2)</w:t>
      </w:r>
      <w:r w:rsidRPr="00173680">
        <w:rPr>
          <w:rFonts w:ascii="Source Sans Pro" w:hAnsi="Source Sans Pro"/>
          <w:color w:val="000000"/>
          <w:sz w:val="20"/>
          <w:szCs w:val="20"/>
          <w:shd w:val="clear" w:color="auto" w:fill="FFFFFF"/>
        </w:rPr>
        <w:t xml:space="preserve"> </w:t>
      </w:r>
      <w:r w:rsidRPr="00173680">
        <w:t>Overriding</w:t>
      </w:r>
    </w:p>
    <w:p w14:paraId="2E00E296" w14:textId="7A489C55" w:rsidR="00173680" w:rsidRDefault="00C13647" w:rsidP="00C75BB7">
      <w:r w:rsidRPr="00C13647">
        <w:rPr>
          <w:noProof/>
        </w:rPr>
        <w:lastRenderedPageBreak/>
        <w:drawing>
          <wp:inline distT="0" distB="0" distL="0" distR="0" wp14:anchorId="4EA2754B" wp14:editId="497AA75F">
            <wp:extent cx="4816257" cy="5486875"/>
            <wp:effectExtent l="0" t="0" r="3810" b="0"/>
            <wp:docPr id="154868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86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F92D" w14:textId="77777777" w:rsidR="009B5F12" w:rsidRPr="009B5F12" w:rsidRDefault="009B5F12" w:rsidP="009B5F12">
      <w:pPr>
        <w:rPr>
          <w:b/>
          <w:bCs/>
        </w:rPr>
      </w:pPr>
      <w:r w:rsidRPr="009B5F12">
        <w:rPr>
          <w:b/>
          <w:bCs/>
        </w:rPr>
        <w:t>OVERRIDING = REPLACE</w:t>
      </w:r>
    </w:p>
    <w:p w14:paraId="0E0023F8" w14:textId="77777777" w:rsidR="009B5F12" w:rsidRPr="009B5F12" w:rsidRDefault="009B5F12" w:rsidP="009B5F12">
      <w:r w:rsidRPr="009B5F12">
        <w:t xml:space="preserve">The child </w:t>
      </w:r>
      <w:r w:rsidRPr="009B5F12">
        <w:rPr>
          <w:b/>
          <w:bCs/>
        </w:rPr>
        <w:t xml:space="preserve">replaces/changes the </w:t>
      </w:r>
      <w:proofErr w:type="spellStart"/>
      <w:r w:rsidRPr="009B5F12">
        <w:rPr>
          <w:b/>
          <w:bCs/>
        </w:rPr>
        <w:t>behavior</w:t>
      </w:r>
      <w:proofErr w:type="spellEnd"/>
      <w:r w:rsidRPr="009B5F12">
        <w:t xml:space="preserve"> inherited from the parent.</w:t>
      </w:r>
    </w:p>
    <w:p w14:paraId="3670ABCC" w14:textId="77777777" w:rsidR="009B5F12" w:rsidRPr="009B5F12" w:rsidRDefault="009B5F12" w:rsidP="009B5F12">
      <w:r w:rsidRPr="009B5F12">
        <w:t>Animal</w:t>
      </w:r>
    </w:p>
    <w:p w14:paraId="1B7B8E9F" w14:textId="77777777" w:rsidR="009B5F12" w:rsidRPr="009B5F12" w:rsidRDefault="009B5F12" w:rsidP="009B5F12">
      <w:r w:rsidRPr="009B5F12">
        <w:t xml:space="preserve">   ↓</w:t>
      </w:r>
    </w:p>
    <w:p w14:paraId="6E1B379C" w14:textId="77777777" w:rsidR="009B5F12" w:rsidRPr="009B5F12" w:rsidRDefault="009B5F12" w:rsidP="009B5F12">
      <w:proofErr w:type="gramStart"/>
      <w:r w:rsidRPr="009B5F12">
        <w:t>sound(</w:t>
      </w:r>
      <w:proofErr w:type="gramEnd"/>
      <w:r w:rsidRPr="009B5F12">
        <w:t>) → Animal sound</w:t>
      </w:r>
    </w:p>
    <w:p w14:paraId="25315150" w14:textId="77777777" w:rsidR="009B5F12" w:rsidRPr="009B5F12" w:rsidRDefault="009B5F12" w:rsidP="009B5F12"/>
    <w:p w14:paraId="7009246E" w14:textId="77777777" w:rsidR="009B5F12" w:rsidRPr="009B5F12" w:rsidRDefault="009B5F12" w:rsidP="009B5F12">
      <w:r w:rsidRPr="009B5F12">
        <w:t>Dog</w:t>
      </w:r>
    </w:p>
    <w:p w14:paraId="29C77CE9" w14:textId="77777777" w:rsidR="009B5F12" w:rsidRPr="009B5F12" w:rsidRDefault="009B5F12" w:rsidP="009B5F12">
      <w:r w:rsidRPr="009B5F12">
        <w:t xml:space="preserve">   ↓</w:t>
      </w:r>
    </w:p>
    <w:p w14:paraId="650FAE50" w14:textId="77777777" w:rsidR="009B5F12" w:rsidRPr="009B5F12" w:rsidRDefault="009B5F12" w:rsidP="009B5F12">
      <w:proofErr w:type="gramStart"/>
      <w:r w:rsidRPr="009B5F12">
        <w:t>sound(</w:t>
      </w:r>
      <w:proofErr w:type="gramEnd"/>
      <w:r w:rsidRPr="009B5F12">
        <w:t>) → Dog barks</w:t>
      </w:r>
    </w:p>
    <w:p w14:paraId="4FE495D8" w14:textId="77777777" w:rsidR="00C13647" w:rsidRPr="00C75BB7" w:rsidRDefault="00C13647" w:rsidP="00C75BB7"/>
    <w:p w14:paraId="12D27363" w14:textId="1DA8CAAF" w:rsidR="00373360" w:rsidRPr="00FF1C14" w:rsidRDefault="00373360" w:rsidP="00FF1C14"/>
    <w:p w14:paraId="7CFA5090" w14:textId="24A7096C" w:rsidR="00FF1C14" w:rsidRPr="00FF1C14" w:rsidRDefault="00FF1C14">
      <w:pPr>
        <w:rPr>
          <w:lang w:val="en-US"/>
        </w:rPr>
      </w:pPr>
    </w:p>
    <w:sectPr w:rsidR="00FF1C14" w:rsidRPr="00FF1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35951"/>
    <w:multiLevelType w:val="multilevel"/>
    <w:tmpl w:val="777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A2650"/>
    <w:multiLevelType w:val="multilevel"/>
    <w:tmpl w:val="1CE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3764B3"/>
    <w:multiLevelType w:val="multilevel"/>
    <w:tmpl w:val="F87E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57FC9"/>
    <w:multiLevelType w:val="multilevel"/>
    <w:tmpl w:val="1BB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566567">
    <w:abstractNumId w:val="2"/>
  </w:num>
  <w:num w:numId="2" w16cid:durableId="658270589">
    <w:abstractNumId w:val="3"/>
  </w:num>
  <w:num w:numId="3" w16cid:durableId="1981301643">
    <w:abstractNumId w:val="1"/>
  </w:num>
  <w:num w:numId="4" w16cid:durableId="113429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14"/>
    <w:rsid w:val="00173680"/>
    <w:rsid w:val="001E03D4"/>
    <w:rsid w:val="001E7ABF"/>
    <w:rsid w:val="00373360"/>
    <w:rsid w:val="005566EB"/>
    <w:rsid w:val="005635C1"/>
    <w:rsid w:val="00582B56"/>
    <w:rsid w:val="00662C2E"/>
    <w:rsid w:val="006A4120"/>
    <w:rsid w:val="00732CA7"/>
    <w:rsid w:val="009B5F12"/>
    <w:rsid w:val="00A71D14"/>
    <w:rsid w:val="00C13647"/>
    <w:rsid w:val="00C75BB7"/>
    <w:rsid w:val="00F13C8B"/>
    <w:rsid w:val="00F46374"/>
    <w:rsid w:val="00FF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A007"/>
  <w15:chartTrackingRefBased/>
  <w15:docId w15:val="{3245F6EA-F01E-4A77-85D7-69E88A22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1C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380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2</cp:revision>
  <dcterms:created xsi:type="dcterms:W3CDTF">2026-08-17T08:19:00Z</dcterms:created>
  <dcterms:modified xsi:type="dcterms:W3CDTF">2026-08-17T08:19:00Z</dcterms:modified>
</cp:coreProperties>
</file>