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EF71" w14:textId="77777777" w:rsidR="004B42E6" w:rsidRPr="004B42E6" w:rsidRDefault="004B42E6" w:rsidP="004B42E6">
      <w:r w:rsidRPr="004B42E6">
        <w:rPr>
          <w:b/>
          <w:bCs/>
        </w:rPr>
        <w:t>AI CROP DRYER</w:t>
      </w:r>
      <w:r w:rsidRPr="004B42E6">
        <w:rPr>
          <w:b/>
          <w:bCs/>
        </w:rPr>
        <w:br/>
        <w:t>ML DEVELOPMENT ROADMAP</w:t>
      </w:r>
    </w:p>
    <w:p w14:paraId="1BC9C57A" w14:textId="77777777" w:rsidR="004B42E6" w:rsidRPr="004B42E6" w:rsidRDefault="004B42E6" w:rsidP="004B42E6">
      <w:r w:rsidRPr="004B42E6">
        <w:rPr>
          <w:i/>
          <w:iCs/>
        </w:rPr>
        <w:t>Codex-ready step-by-step implementation specification</w:t>
      </w:r>
    </w:p>
    <w:p w14:paraId="26A9A3E0" w14:textId="77777777" w:rsidR="004B42E6" w:rsidRPr="004B42E6" w:rsidRDefault="004B42E6" w:rsidP="004B42E6">
      <w:r w:rsidRPr="004B42E6">
        <w:rPr>
          <w:b/>
          <w:bCs/>
        </w:rPr>
        <w:t>Goal: inspect real sensor data, build a safe data-quality pipeline, train and evaluate a short-horizon crop-weight prediction model, and document each phase.</w:t>
      </w:r>
    </w:p>
    <w:p w14:paraId="550097F3" w14:textId="77777777" w:rsidR="004B42E6" w:rsidRPr="004B42E6" w:rsidRDefault="004B42E6" w:rsidP="004B42E6">
      <w:r w:rsidRPr="004B42E6">
        <w:t xml:space="preserve">AI Crop Dryer ML Development Roadmap | Page </w:t>
      </w:r>
    </w:p>
    <w:p w14:paraId="12D21B5F" w14:textId="77777777" w:rsidR="004B42E6" w:rsidRPr="004B42E6" w:rsidRDefault="004B42E6" w:rsidP="004B42E6">
      <w:r w:rsidRPr="004B42E6">
        <w:rPr>
          <w:b/>
          <w:bCs/>
        </w:rPr>
        <w:t>1. Purpose and instructions for Codex</w:t>
      </w:r>
    </w:p>
    <w:p w14:paraId="2170DA0A" w14:textId="77777777" w:rsidR="004B42E6" w:rsidRPr="004B42E6" w:rsidRDefault="004B42E6" w:rsidP="004B42E6">
      <w:r w:rsidRPr="004B42E6">
        <w:t>Treat this document as the project specification. Inspect the existing workspace and dataset before changing files. Work incrementally, run each phase, inspect real outputs, and do not skip a failed phase.</w:t>
      </w:r>
    </w:p>
    <w:p w14:paraId="016972E6" w14:textId="77777777" w:rsidR="004B42E6" w:rsidRPr="004B42E6" w:rsidRDefault="004B42E6" w:rsidP="004B42E6">
      <w:r w:rsidRPr="004B42E6">
        <w:t>Do not assume CSV filenames, column names, units, or folder locations. Discover and report them first.</w:t>
      </w:r>
    </w:p>
    <w:p w14:paraId="45699D0C" w14:textId="77777777" w:rsidR="004B42E6" w:rsidRPr="004B42E6" w:rsidRDefault="004B42E6" w:rsidP="004B42E6">
      <w:r w:rsidRPr="004B42E6">
        <w:t>Keep raw sensor exports unchanged; store generated files in clearly named folders.</w:t>
      </w:r>
    </w:p>
    <w:p w14:paraId="7FBAB7BD" w14:textId="77777777" w:rsidR="004B42E6" w:rsidRPr="004B42E6" w:rsidRDefault="004B42E6" w:rsidP="004B42E6">
      <w:r w:rsidRPr="004B42E6">
        <w:t xml:space="preserve">Use Python with pandas, NumPy, scikit-learn, matplotlib, and </w:t>
      </w:r>
      <w:proofErr w:type="spellStart"/>
      <w:r w:rsidRPr="004B42E6">
        <w:t>joblib</w:t>
      </w:r>
      <w:proofErr w:type="spellEnd"/>
      <w:r w:rsidRPr="004B42E6">
        <w:t>.</w:t>
      </w:r>
    </w:p>
    <w:p w14:paraId="3927C5EC" w14:textId="77777777" w:rsidR="004B42E6" w:rsidRPr="004B42E6" w:rsidRDefault="004B42E6" w:rsidP="004B42E6">
      <w:r w:rsidRPr="004B42E6">
        <w:t>Use chronological time-series validation, never random row shuffling.</w:t>
      </w:r>
    </w:p>
    <w:p w14:paraId="45E0B6BE" w14:textId="77777777" w:rsidR="004B42E6" w:rsidRPr="004B42E6" w:rsidRDefault="004B42E6" w:rsidP="004B42E6">
      <w:r w:rsidRPr="004B42E6">
        <w:t>Do not fabricate sensor readings, metrics, test results, or success claims.</w:t>
      </w:r>
    </w:p>
    <w:p w14:paraId="58CF5FDA" w14:textId="77777777" w:rsidR="004B42E6" w:rsidRPr="004B42E6" w:rsidRDefault="004B42E6" w:rsidP="004B42E6">
      <w:r w:rsidRPr="004B42E6">
        <w:t>Do not silently clamp, replace, or discard suspicious readings. Flag them and explain options.</w:t>
      </w:r>
    </w:p>
    <w:p w14:paraId="269D1D51" w14:textId="77777777" w:rsidR="004B42E6" w:rsidRPr="004B42E6" w:rsidRDefault="004B42E6" w:rsidP="004B42E6">
      <w:r w:rsidRPr="004B42E6">
        <w:t>If a data-quality issue blocks valid training, stop and explain it rather than hiding it.</w:t>
      </w:r>
    </w:p>
    <w:p w14:paraId="747A6E36" w14:textId="77777777" w:rsidR="004B42E6" w:rsidRPr="004B42E6" w:rsidRDefault="004B42E6" w:rsidP="004B42E6">
      <w:r w:rsidRPr="004B42E6">
        <w:t>Write readable, commented, reproducible code and Windows PowerShell commands.</w:t>
      </w:r>
    </w:p>
    <w:p w14:paraId="17E2F9E4" w14:textId="77777777" w:rsidR="004B42E6" w:rsidRPr="004B42E6" w:rsidRDefault="004B42E6" w:rsidP="004B42E6">
      <w:r w:rsidRPr="004B42E6">
        <w:t>After each phase, summarize files changed, commands run, actual output, issues, and next step.</w:t>
      </w:r>
    </w:p>
    <w:p w14:paraId="7999656F" w14:textId="77777777" w:rsidR="004B42E6" w:rsidRPr="004B42E6" w:rsidRDefault="004B42E6" w:rsidP="004B42E6">
      <w:r w:rsidRPr="004B42E6">
        <w:rPr>
          <w:b/>
          <w:bCs/>
        </w:rPr>
        <w:t>2. Project and dataset context</w:t>
      </w:r>
    </w:p>
    <w:p w14:paraId="0CD549B7" w14:textId="77777777" w:rsidR="004B42E6" w:rsidRPr="004B42E6" w:rsidRDefault="004B42E6" w:rsidP="004B42E6">
      <w:r w:rsidRPr="004B42E6">
        <w:t>This is an IoT Smart Portable Multi-Crop Dryer. The first ML experiment should predict crop weight five minutes into the future. This is a prototype task, not a reliable drying-completion ETA.</w:t>
      </w:r>
    </w:p>
    <w:p w14:paraId="6D79A4A7" w14:textId="77777777" w:rsidR="004B42E6" w:rsidRPr="004B42E6" w:rsidRDefault="004B42E6" w:rsidP="004B42E6">
      <w:r w:rsidRPr="004B42E6">
        <w:t xml:space="preserve">Available dataset notes: four Grafana CSV exports were aligned to about 350 rows at nominal 10-second intervals from 2026-10-10 00:31:40 to 01:29:50 (about 58 minutes). Original exports reportedly contained approximately 672 temperature rows, 360 </w:t>
      </w:r>
      <w:proofErr w:type="spellStart"/>
      <w:r w:rsidRPr="004B42E6">
        <w:t>weight_kg</w:t>
      </w:r>
      <w:proofErr w:type="spellEnd"/>
      <w:r w:rsidRPr="004B42E6">
        <w:t xml:space="preserve"> rows, 679 </w:t>
      </w:r>
      <w:proofErr w:type="spellStart"/>
      <w:r w:rsidRPr="004B42E6">
        <w:t>weight_grams</w:t>
      </w:r>
      <w:proofErr w:type="spellEnd"/>
      <w:r w:rsidRPr="004B42E6">
        <w:t xml:space="preserve"> rows, and 676 humidity rows. Weight exports may differ because of capture timing or rounding. Verify all details against the actual files.</w:t>
      </w:r>
    </w:p>
    <w:p w14:paraId="6EAE9D31" w14:textId="77777777" w:rsidR="004B42E6" w:rsidRPr="004B42E6" w:rsidRDefault="004B42E6" w:rsidP="004B42E6">
      <w:r w:rsidRPr="004B42E6">
        <w:lastRenderedPageBreak/>
        <w:t xml:space="preserve">Expected logical fields: Time, temperature, humidity, and one authoritative weight field such as </w:t>
      </w:r>
      <w:proofErr w:type="spellStart"/>
      <w:r w:rsidRPr="004B42E6">
        <w:t>weight_kg</w:t>
      </w:r>
      <w:proofErr w:type="spellEnd"/>
      <w:r w:rsidRPr="004B42E6">
        <w:t>. Prior notes reported temperature around 32.6–33.1°C, humidity around 61.6–63.5%, and suspicious negative weight readings near -0.002 kg, with values up to roughly 0.707 kg. These are warnings to verify, not permission to automatically correct data.</w:t>
      </w:r>
    </w:p>
    <w:p w14:paraId="3BD14AD3" w14:textId="77777777" w:rsidR="004B42E6" w:rsidRPr="004B42E6" w:rsidRDefault="004B42E6" w:rsidP="004B42E6">
      <w:r w:rsidRPr="004B42E6">
        <w:t>At a regular 10-second cadence, five minutes equals 30 samples. If timestamps are irregular, a shift of 30 rows is not necessarily five minutes; create the target by timestamp or explicitly resample with a documented policy.</w:t>
      </w:r>
    </w:p>
    <w:p w14:paraId="67305B63" w14:textId="77777777" w:rsidR="004B42E6" w:rsidRPr="004B42E6" w:rsidRDefault="004B42E6" w:rsidP="004B42E6">
      <w:r w:rsidRPr="004B42E6">
        <w:rPr>
          <w:b/>
          <w:bCs/>
        </w:rPr>
        <w:t>3. Desired project structure</w:t>
      </w:r>
    </w:p>
    <w:p w14:paraId="452EE3E5" w14:textId="77777777" w:rsidR="004B42E6" w:rsidRPr="004B42E6" w:rsidRDefault="004B42E6" w:rsidP="004B42E6">
      <w:proofErr w:type="spellStart"/>
      <w:r w:rsidRPr="004B42E6">
        <w:t>ai_crop_dryer_ml</w:t>
      </w:r>
      <w:proofErr w:type="spellEnd"/>
      <w:r w:rsidRPr="004B42E6">
        <w:t>/</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data/raw/ # Original exports; never overwrite</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data/processed/ # Validated data and feature tables</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models/ # Model bundle and metadata</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reports/ # Data-quality reports, metrics, plots</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1_check_data.py</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2_clean_data.py</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3_feature_engineering.py</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4_train_model.py</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5_predict.py</w:t>
      </w:r>
      <w:r w:rsidRPr="004B42E6">
        <w:br/>
      </w:r>
      <w:r w:rsidRPr="004B42E6">
        <w:rPr>
          <w:rFonts w:ascii="MS Gothic" w:eastAsia="MS Gothic" w:hAnsi="MS Gothic" w:cs="MS Gothic" w:hint="eastAsia"/>
        </w:rPr>
        <w:t>├</w:t>
      </w:r>
      <w:r w:rsidRPr="004B42E6">
        <w:rPr>
          <w:rFonts w:ascii="Calibri" w:hAnsi="Calibri" w:cs="Calibri"/>
        </w:rPr>
        <w:t>──</w:t>
      </w:r>
      <w:r w:rsidRPr="004B42E6">
        <w:t xml:space="preserve"> requirements.txt</w:t>
      </w:r>
      <w:r w:rsidRPr="004B42E6">
        <w:br/>
      </w:r>
      <w:r w:rsidRPr="004B42E6">
        <w:rPr>
          <w:rFonts w:ascii="Calibri" w:hAnsi="Calibri" w:cs="Calibri"/>
        </w:rPr>
        <w:t>└──</w:t>
      </w:r>
      <w:r w:rsidRPr="004B42E6">
        <w:t xml:space="preserve"> README.md</w:t>
      </w:r>
    </w:p>
    <w:p w14:paraId="32E9967E" w14:textId="77777777" w:rsidR="004B42E6" w:rsidRPr="004B42E6" w:rsidRDefault="004B42E6" w:rsidP="004B42E6">
      <w:r w:rsidRPr="004B42E6">
        <w:rPr>
          <w:b/>
          <w:bCs/>
        </w:rPr>
        <w:t>4. Phase 0 — repository and data discovery</w:t>
      </w:r>
    </w:p>
    <w:p w14:paraId="463F327F" w14:textId="77777777" w:rsidR="004B42E6" w:rsidRPr="004B42E6" w:rsidRDefault="004B42E6" w:rsidP="004B42E6">
      <w:r w:rsidRPr="004B42E6">
        <w:t>List existing project files and folders. Inspect before overwriting anything.</w:t>
      </w:r>
    </w:p>
    <w:p w14:paraId="0180F9FF" w14:textId="77777777" w:rsidR="004B42E6" w:rsidRPr="004B42E6" w:rsidRDefault="004B42E6" w:rsidP="004B42E6">
      <w:r w:rsidRPr="004B42E6">
        <w:t>Find actual CSV exports and identify which file contains each sensor stream.</w:t>
      </w:r>
    </w:p>
    <w:p w14:paraId="4C036688" w14:textId="77777777" w:rsidR="004B42E6" w:rsidRPr="004B42E6" w:rsidRDefault="004B42E6" w:rsidP="004B42E6">
      <w:r w:rsidRPr="004B42E6">
        <w:t xml:space="preserve">Report actual headers, row counts, </w:t>
      </w:r>
      <w:proofErr w:type="spellStart"/>
      <w:r w:rsidRPr="004B42E6">
        <w:t>dtypes</w:t>
      </w:r>
      <w:proofErr w:type="spellEnd"/>
      <w:r w:rsidRPr="004B42E6">
        <w:t xml:space="preserve">, sample rows, timestamp range, and any identifiable </w:t>
      </w:r>
      <w:proofErr w:type="spellStart"/>
      <w:r w:rsidRPr="004B42E6">
        <w:t>timezone</w:t>
      </w:r>
      <w:proofErr w:type="spellEnd"/>
      <w:r w:rsidRPr="004B42E6">
        <w:t>.</w:t>
      </w:r>
    </w:p>
    <w:p w14:paraId="39814068" w14:textId="77777777" w:rsidR="004B42E6" w:rsidRPr="004B42E6" w:rsidRDefault="004B42E6" w:rsidP="004B42E6">
      <w:r w:rsidRPr="004B42E6">
        <w:t xml:space="preserve">Determine whether </w:t>
      </w:r>
      <w:proofErr w:type="spellStart"/>
      <w:r w:rsidRPr="004B42E6">
        <w:t>weight_kg</w:t>
      </w:r>
      <w:proofErr w:type="spellEnd"/>
      <w:r w:rsidRPr="004B42E6">
        <w:t xml:space="preserve"> and </w:t>
      </w:r>
      <w:proofErr w:type="spellStart"/>
      <w:r w:rsidRPr="004B42E6">
        <w:t>weight_grams</w:t>
      </w:r>
      <w:proofErr w:type="spellEnd"/>
      <w:r w:rsidRPr="004B42E6">
        <w:t xml:space="preserve"> are versions of the same signal. Compare only after unit conversion and timestamp alignment.</w:t>
      </w:r>
    </w:p>
    <w:p w14:paraId="2E90A249" w14:textId="77777777" w:rsidR="004B42E6" w:rsidRPr="004B42E6" w:rsidRDefault="004B42E6" w:rsidP="004B42E6">
      <w:r w:rsidRPr="004B42E6">
        <w:t>Report findings before writing code that assumes a schema.</w:t>
      </w:r>
    </w:p>
    <w:p w14:paraId="7DAE8F73" w14:textId="77777777" w:rsidR="004B42E6" w:rsidRPr="004B42E6" w:rsidRDefault="004B42E6" w:rsidP="004B42E6">
      <w:r w:rsidRPr="004B42E6">
        <w:rPr>
          <w:b/>
          <w:bCs/>
        </w:rPr>
        <w:t>Phase gate</w:t>
      </w:r>
    </w:p>
    <w:p w14:paraId="2CC2332D" w14:textId="77777777" w:rsidR="004B42E6" w:rsidRPr="004B42E6" w:rsidRDefault="004B42E6" w:rsidP="004B42E6">
      <w:r w:rsidRPr="004B42E6">
        <w:t>Proceed only after files and the intended weight column are identified. If data files are missing, ask the user to provide them.</w:t>
      </w:r>
    </w:p>
    <w:p w14:paraId="31321DB0" w14:textId="77777777" w:rsidR="004B42E6" w:rsidRPr="004B42E6" w:rsidRDefault="004B42E6" w:rsidP="004B42E6">
      <w:r w:rsidRPr="004B42E6">
        <w:rPr>
          <w:b/>
          <w:bCs/>
        </w:rPr>
        <w:t>5. Step 1 — data inspection</w:t>
      </w:r>
    </w:p>
    <w:p w14:paraId="6AA9C8B2" w14:textId="77777777" w:rsidR="004B42E6" w:rsidRPr="004B42E6" w:rsidRDefault="004B42E6" w:rsidP="004B42E6">
      <w:r w:rsidRPr="004B42E6">
        <w:lastRenderedPageBreak/>
        <w:t>Create 1_check_data.py.</w:t>
      </w:r>
    </w:p>
    <w:p w14:paraId="0E8533C0" w14:textId="77777777" w:rsidR="004B42E6" w:rsidRPr="004B42E6" w:rsidRDefault="004B42E6" w:rsidP="004B42E6">
      <w:r w:rsidRPr="004B42E6">
        <w:t>Report shape, column names, data types, missing values, duplicate timestamps, and duplicate rows.</w:t>
      </w:r>
    </w:p>
    <w:p w14:paraId="271F137C" w14:textId="77777777" w:rsidR="004B42E6" w:rsidRPr="004B42E6" w:rsidRDefault="004B42E6" w:rsidP="004B42E6">
      <w:r w:rsidRPr="004B42E6">
        <w:t>Parse timestamps and report chronological range, median/minimum/maximum interval, and gaps.</w:t>
      </w:r>
    </w:p>
    <w:p w14:paraId="6E3B4181" w14:textId="77777777" w:rsidR="004B42E6" w:rsidRPr="004B42E6" w:rsidRDefault="004B42E6" w:rsidP="004B42E6">
      <w:r w:rsidRPr="004B42E6">
        <w:t>Show descriptive statistics for numeric sensor fields.</w:t>
      </w:r>
    </w:p>
    <w:p w14:paraId="724CDA50" w14:textId="77777777" w:rsidR="004B42E6" w:rsidRPr="004B42E6" w:rsidRDefault="004B42E6" w:rsidP="004B42E6">
      <w:r w:rsidRPr="004B42E6">
        <w:t>Flag negative weights, abrupt jumps, constant signals, implausible values, and inconsistent weight units.</w:t>
      </w:r>
    </w:p>
    <w:p w14:paraId="096010FF" w14:textId="77777777" w:rsidR="004B42E6" w:rsidRPr="004B42E6" w:rsidRDefault="004B42E6" w:rsidP="004B42E6">
      <w:r w:rsidRPr="004B42E6">
        <w:t>Save reports/data_quality.md and optionally diagnostic plots.</w:t>
      </w:r>
    </w:p>
    <w:p w14:paraId="4578C9B3" w14:textId="77777777" w:rsidR="004B42E6" w:rsidRPr="004B42E6" w:rsidRDefault="004B42E6" w:rsidP="004B42E6">
      <w:r w:rsidRPr="004B42E6">
        <w:t>Do not alter raw files.</w:t>
      </w:r>
    </w:p>
    <w:p w14:paraId="45DEA14F" w14:textId="77777777" w:rsidR="004B42E6" w:rsidRPr="004B42E6" w:rsidRDefault="004B42E6" w:rsidP="004B42E6">
      <w:r w:rsidRPr="004B42E6">
        <w:rPr>
          <w:b/>
          <w:bCs/>
        </w:rPr>
        <w:t>6. Step 2 — cleaning and validation</w:t>
      </w:r>
    </w:p>
    <w:p w14:paraId="08DF1FE8" w14:textId="77777777" w:rsidR="004B42E6" w:rsidRPr="004B42E6" w:rsidRDefault="004B42E6" w:rsidP="004B42E6">
      <w:r w:rsidRPr="004B42E6">
        <w:t>Create 2_clean_data.py.</w:t>
      </w:r>
    </w:p>
    <w:p w14:paraId="72D7B057" w14:textId="77777777" w:rsidR="004B42E6" w:rsidRPr="004B42E6" w:rsidRDefault="004B42E6" w:rsidP="004B42E6">
      <w:r w:rsidRPr="004B42E6">
        <w:t>Parse timestamps, convert sensor fields to numeric, sort chronologically, and document duplicate handling.</w:t>
      </w:r>
    </w:p>
    <w:p w14:paraId="5794E820" w14:textId="77777777" w:rsidR="004B42E6" w:rsidRPr="004B42E6" w:rsidRDefault="004B42E6" w:rsidP="004B42E6">
      <w:r w:rsidRPr="004B42E6">
        <w:t>Check missing data and irregular sampling. Do not interpolate across long gaps without an explicit policy.</w:t>
      </w:r>
    </w:p>
    <w:p w14:paraId="0699EA79" w14:textId="77777777" w:rsidR="004B42E6" w:rsidRPr="004B42E6" w:rsidRDefault="004B42E6" w:rsidP="004B42E6">
      <w:r w:rsidRPr="004B42E6">
        <w:t>Select the authoritative weight signal after checking units and timestamps. Convert grams to kilograms only when justified by source data.</w:t>
      </w:r>
    </w:p>
    <w:p w14:paraId="59C4C513" w14:textId="77777777" w:rsidR="004B42E6" w:rsidRPr="004B42E6" w:rsidRDefault="004B42E6" w:rsidP="004B42E6">
      <w:r w:rsidRPr="004B42E6">
        <w:t>Investigate negative weights as possible tare, calibration, noise, or alignment issues. Never automatically set them to zero or silently delete them.</w:t>
      </w:r>
    </w:p>
    <w:p w14:paraId="6CC94EAE" w14:textId="77777777" w:rsidR="004B42E6" w:rsidRPr="004B42E6" w:rsidRDefault="004B42E6" w:rsidP="004B42E6">
      <w:r w:rsidRPr="004B42E6">
        <w:t>If suspicious weights make supervised learning invalid, stop and report affected timestamps and options.</w:t>
      </w:r>
    </w:p>
    <w:p w14:paraId="01DC4ED1" w14:textId="77777777" w:rsidR="004B42E6" w:rsidRPr="004B42E6" w:rsidRDefault="004B42E6" w:rsidP="004B42E6">
      <w:r w:rsidRPr="004B42E6">
        <w:t>Save validated data to data/processed/cleaned_crop_dryer_data.csv only after the cleaning policy is explicit. Keep source exports unchanged.</w:t>
      </w:r>
    </w:p>
    <w:p w14:paraId="7BC86716" w14:textId="77777777" w:rsidR="004B42E6" w:rsidRPr="004B42E6" w:rsidRDefault="004B42E6" w:rsidP="004B42E6">
      <w:r w:rsidRPr="004B42E6">
        <w:rPr>
          <w:b/>
          <w:bCs/>
        </w:rPr>
        <w:t>Phase gate</w:t>
      </w:r>
    </w:p>
    <w:p w14:paraId="5227BBEB" w14:textId="77777777" w:rsidR="004B42E6" w:rsidRPr="004B42E6" w:rsidRDefault="004B42E6" w:rsidP="004B42E6">
      <w:r w:rsidRPr="004B42E6">
        <w:t>Do not train until the target weight signal is physically interpretable and the sampling timeline is understood.</w:t>
      </w:r>
    </w:p>
    <w:p w14:paraId="5960F9C4" w14:textId="77777777" w:rsidR="004B42E6" w:rsidRPr="004B42E6" w:rsidRDefault="004B42E6" w:rsidP="004B42E6">
      <w:r w:rsidRPr="004B42E6">
        <w:rPr>
          <w:b/>
          <w:bCs/>
        </w:rPr>
        <w:t>7. Step 3 — feature engineering</w:t>
      </w:r>
    </w:p>
    <w:p w14:paraId="785AB468" w14:textId="77777777" w:rsidR="004B42E6" w:rsidRPr="004B42E6" w:rsidRDefault="004B42E6" w:rsidP="004B42E6">
      <w:r w:rsidRPr="004B42E6">
        <w:lastRenderedPageBreak/>
        <w:t>Create 3_feature_engineering.py. Candidate features: current temperature, relative humidity, validated weight in kg, elapsed time since run start, weight change over the previous five minutes, temperature change over the previous five minutes, and humidity change over the previous five minutes.</w:t>
      </w:r>
    </w:p>
    <w:p w14:paraId="4AC802AD" w14:textId="77777777" w:rsidR="004B42E6" w:rsidRPr="004B42E6" w:rsidRDefault="004B42E6" w:rsidP="004B42E6">
      <w:r w:rsidRPr="004B42E6">
        <w:rPr>
          <w:b/>
          <w:bCs/>
        </w:rPr>
        <w:t>Target: measured crop weight at timestamp t + 5 minutes.</w:t>
      </w:r>
    </w:p>
    <w:p w14:paraId="761B7B4A" w14:textId="77777777" w:rsidR="004B42E6" w:rsidRPr="004B42E6" w:rsidRDefault="004B42E6" w:rsidP="004B42E6">
      <w:r w:rsidRPr="004B42E6">
        <w:t>Use only information available at prediction time; no future-data leakage.</w:t>
      </w:r>
    </w:p>
    <w:p w14:paraId="1755BAEC" w14:textId="77777777" w:rsidR="004B42E6" w:rsidRPr="004B42E6" w:rsidRDefault="004B42E6" w:rsidP="004B42E6">
      <w:r w:rsidRPr="004B42E6">
        <w:t>For irregular data, match the future target by timestamp within a documented tolerance or resample using a justified method.</w:t>
      </w:r>
    </w:p>
    <w:p w14:paraId="4EF0BF15" w14:textId="77777777" w:rsidR="004B42E6" w:rsidRPr="004B42E6" w:rsidRDefault="004B42E6" w:rsidP="004B42E6">
      <w:r w:rsidRPr="004B42E6">
        <w:t>Document rows lost due to rolling windows, missing values, and target creation.</w:t>
      </w:r>
    </w:p>
    <w:p w14:paraId="04DF702F" w14:textId="77777777" w:rsidR="004B42E6" w:rsidRPr="004B42E6" w:rsidRDefault="004B42E6" w:rsidP="004B42E6">
      <w:r w:rsidRPr="004B42E6">
        <w:t>Save data/processed/crop_dryer_features.csv.</w:t>
      </w:r>
    </w:p>
    <w:p w14:paraId="0ADF6F9A" w14:textId="77777777" w:rsidR="004B42E6" w:rsidRPr="004B42E6" w:rsidRDefault="004B42E6" w:rsidP="004B42E6">
      <w:r w:rsidRPr="004B42E6">
        <w:rPr>
          <w:b/>
          <w:bCs/>
        </w:rPr>
        <w:t>8. Step 4 — train and compare baselines</w:t>
      </w:r>
    </w:p>
    <w:p w14:paraId="38C92716" w14:textId="77777777" w:rsidR="004B42E6" w:rsidRPr="004B42E6" w:rsidRDefault="004B42E6" w:rsidP="004B42E6">
      <w:r w:rsidRPr="004B42E6">
        <w:t>Create 4_train_model.py.</w:t>
      </w:r>
    </w:p>
    <w:p w14:paraId="17ED3D0E" w14:textId="77777777" w:rsidR="004B42E6" w:rsidRPr="004B42E6" w:rsidRDefault="004B42E6" w:rsidP="004B42E6">
      <w:r w:rsidRPr="004B42E6">
        <w:t>Sort by timestamp and split chronologically into training, validation, and test sets.</w:t>
      </w:r>
    </w:p>
    <w:p w14:paraId="034BEF32" w14:textId="77777777" w:rsidR="004B42E6" w:rsidRPr="004B42E6" w:rsidRDefault="004B42E6" w:rsidP="004B42E6">
      <w:r w:rsidRPr="004B42E6">
        <w:t>Prevent leakage from overlapping five-minute targets: use a gap at least equal to the prediction horizon or demonstrate target windows do not overlap.</w:t>
      </w:r>
    </w:p>
    <w:p w14:paraId="132411FB" w14:textId="77777777" w:rsidR="004B42E6" w:rsidRPr="004B42E6" w:rsidRDefault="004B42E6" w:rsidP="004B42E6">
      <w:r w:rsidRPr="004B42E6">
        <w:t>Include a persistence baseline that predicts future weight as current weight.</w:t>
      </w:r>
    </w:p>
    <w:p w14:paraId="69D2823B" w14:textId="77777777" w:rsidR="004B42E6" w:rsidRPr="004B42E6" w:rsidRDefault="004B42E6" w:rsidP="004B42E6">
      <w:r w:rsidRPr="004B42E6">
        <w:t xml:space="preserve">Compare </w:t>
      </w:r>
      <w:proofErr w:type="spellStart"/>
      <w:r w:rsidRPr="004B42E6">
        <w:t>LinearRegression</w:t>
      </w:r>
      <w:proofErr w:type="spellEnd"/>
      <w:r w:rsidRPr="004B42E6">
        <w:t xml:space="preserve"> and </w:t>
      </w:r>
      <w:proofErr w:type="spellStart"/>
      <w:r w:rsidRPr="004B42E6">
        <w:t>RandomForestRegressor</w:t>
      </w:r>
      <w:proofErr w:type="spellEnd"/>
      <w:r w:rsidRPr="004B42E6">
        <w:t xml:space="preserve"> as initial candidates.</w:t>
      </w:r>
    </w:p>
    <w:p w14:paraId="4BDAFD2E" w14:textId="77777777" w:rsidR="004B42E6" w:rsidRPr="004B42E6" w:rsidRDefault="004B42E6" w:rsidP="004B42E6">
      <w:r w:rsidRPr="004B42E6">
        <w:t>Calculate MAE and RMSE in kilograms on validation and held-out test data. Use actual metrics only.</w:t>
      </w:r>
    </w:p>
    <w:p w14:paraId="2B2FAF32" w14:textId="77777777" w:rsidR="004B42E6" w:rsidRPr="004B42E6" w:rsidRDefault="004B42E6" w:rsidP="004B42E6">
      <w:r w:rsidRPr="004B42E6">
        <w:t>Compare candidates against persistence. If ML does not improve meaningfully, report that honestly.</w:t>
      </w:r>
    </w:p>
    <w:p w14:paraId="5F60D0B4" w14:textId="77777777" w:rsidR="004B42E6" w:rsidRPr="004B42E6" w:rsidRDefault="004B42E6" w:rsidP="004B42E6">
      <w:r w:rsidRPr="004B42E6">
        <w:t>Explain uncertainty: a short dataset or partial run cannot prove generalization across crops and drying cycles.</w:t>
      </w:r>
    </w:p>
    <w:p w14:paraId="2033646E" w14:textId="77777777" w:rsidR="004B42E6" w:rsidRPr="004B42E6" w:rsidRDefault="004B42E6" w:rsidP="004B42E6">
      <w:r w:rsidRPr="004B42E6">
        <w:t>Save the chosen model and metadata to models/</w:t>
      </w:r>
      <w:proofErr w:type="spellStart"/>
      <w:r w:rsidRPr="004B42E6">
        <w:t>crop_weight_model.joblib</w:t>
      </w:r>
      <w:proofErr w:type="spellEnd"/>
      <w:r w:rsidRPr="004B42E6">
        <w:t>, including feature names, target definition, units, cadence, split dates, and metrics.</w:t>
      </w:r>
    </w:p>
    <w:p w14:paraId="6EA09E09" w14:textId="77777777" w:rsidR="004B42E6" w:rsidRPr="004B42E6" w:rsidRDefault="004B42E6" w:rsidP="004B42E6">
      <w:r w:rsidRPr="004B42E6">
        <w:rPr>
          <w:b/>
          <w:bCs/>
        </w:rPr>
        <w:t>9. Step 5 — prediction script</w:t>
      </w:r>
    </w:p>
    <w:p w14:paraId="22DBA373" w14:textId="77777777" w:rsidR="004B42E6" w:rsidRPr="004B42E6" w:rsidRDefault="004B42E6" w:rsidP="004B42E6">
      <w:r w:rsidRPr="004B42E6">
        <w:t>Create 5_predict.py.</w:t>
      </w:r>
    </w:p>
    <w:p w14:paraId="5F1A4712" w14:textId="77777777" w:rsidR="004B42E6" w:rsidRPr="004B42E6" w:rsidRDefault="004B42E6" w:rsidP="004B42E6">
      <w:r w:rsidRPr="004B42E6">
        <w:t>Load the model bundle and latest valid feature row.</w:t>
      </w:r>
    </w:p>
    <w:p w14:paraId="0E2564A5" w14:textId="77777777" w:rsidR="004B42E6" w:rsidRPr="004B42E6" w:rsidRDefault="004B42E6" w:rsidP="004B42E6">
      <w:r w:rsidRPr="004B42E6">
        <w:lastRenderedPageBreak/>
        <w:t>Print source timestamp, current measured weight, predicted weight five minutes later, units, and model identifier.</w:t>
      </w:r>
    </w:p>
    <w:p w14:paraId="4B92BF05" w14:textId="77777777" w:rsidR="004B42E6" w:rsidRPr="004B42E6" w:rsidRDefault="004B42E6" w:rsidP="004B42E6">
      <w:r w:rsidRPr="004B42E6">
        <w:t>Label the result as an estimate, never as a sensor measurement.</w:t>
      </w:r>
    </w:p>
    <w:p w14:paraId="57B6FBAE" w14:textId="77777777" w:rsidR="004B42E6" w:rsidRPr="004B42E6" w:rsidRDefault="004B42E6" w:rsidP="004B42E6">
      <w:r w:rsidRPr="004B42E6">
        <w:t>Check stale readings, missing fields, invalid ranges, and values far outside the training range.</w:t>
      </w:r>
    </w:p>
    <w:p w14:paraId="21E22C63" w14:textId="77777777" w:rsidR="004B42E6" w:rsidRPr="004B42E6" w:rsidRDefault="004B42E6" w:rsidP="004B42E6">
      <w:r w:rsidRPr="004B42E6">
        <w:t>If recent history is insufficient or validation fails, return a clear error instead of a misleading prediction.</w:t>
      </w:r>
    </w:p>
    <w:p w14:paraId="7CCD9433" w14:textId="77777777" w:rsidR="004B42E6" w:rsidRPr="004B42E6" w:rsidRDefault="004B42E6" w:rsidP="004B42E6">
      <w:r w:rsidRPr="004B42E6">
        <w:rPr>
          <w:b/>
          <w:bCs/>
        </w:rPr>
        <w:t>10. Step 6 — evaluation and documentation</w:t>
      </w:r>
    </w:p>
    <w:p w14:paraId="75BB583E" w14:textId="77777777" w:rsidR="004B42E6" w:rsidRPr="004B42E6" w:rsidRDefault="004B42E6" w:rsidP="004B42E6">
      <w:r w:rsidRPr="004B42E6">
        <w:t>Plot measured weight over time and mark suspicious readings/data gaps.</w:t>
      </w:r>
    </w:p>
    <w:p w14:paraId="2F353C22" w14:textId="77777777" w:rsidR="004B42E6" w:rsidRPr="004B42E6" w:rsidRDefault="004B42E6" w:rsidP="004B42E6">
      <w:r w:rsidRPr="004B42E6">
        <w:t>Plot predicted versus actual five-minute-ahead weight on held-out test timestamps.</w:t>
      </w:r>
    </w:p>
    <w:p w14:paraId="2850B6B3" w14:textId="77777777" w:rsidR="004B42E6" w:rsidRPr="004B42E6" w:rsidRDefault="004B42E6" w:rsidP="004B42E6">
      <w:r w:rsidRPr="004B42E6">
        <w:t>Create reports/model_evaluation.md with dataset size, time range, cadence, cleaning decisions, features, split dates, metrics, and limitations.</w:t>
      </w:r>
    </w:p>
    <w:p w14:paraId="3B7DBC68" w14:textId="77777777" w:rsidR="004B42E6" w:rsidRPr="004B42E6" w:rsidRDefault="004B42E6" w:rsidP="004B42E6">
      <w:r w:rsidRPr="004B42E6">
        <w:t>Write README.md with setup, exact run commands, output files, and troubleshooting.</w:t>
      </w:r>
    </w:p>
    <w:p w14:paraId="61B1B147" w14:textId="77777777" w:rsidR="004B42E6" w:rsidRPr="004B42E6" w:rsidRDefault="004B42E6" w:rsidP="004B42E6">
      <w:r w:rsidRPr="004B42E6">
        <w:t>Run the full pipeline from a clean environment and record actual results.</w:t>
      </w:r>
    </w:p>
    <w:p w14:paraId="78EAE647" w14:textId="77777777" w:rsidR="004B42E6" w:rsidRPr="004B42E6" w:rsidRDefault="004B42E6" w:rsidP="004B42E6">
      <w:r w:rsidRPr="004B42E6">
        <w:rPr>
          <w:b/>
          <w:bCs/>
        </w:rPr>
        <w:t>11. Dependencies and Windows commands</w:t>
      </w:r>
    </w:p>
    <w:p w14:paraId="66912ACD" w14:textId="77777777" w:rsidR="004B42E6" w:rsidRPr="004B42E6" w:rsidRDefault="004B42E6" w:rsidP="004B42E6">
      <w:r w:rsidRPr="004B42E6">
        <w:t>Create requirements.txt:</w:t>
      </w:r>
    </w:p>
    <w:p w14:paraId="6A23E1CC" w14:textId="77777777" w:rsidR="004B42E6" w:rsidRPr="004B42E6" w:rsidRDefault="004B42E6" w:rsidP="004B42E6">
      <w:r w:rsidRPr="004B42E6">
        <w:t>pandas</w:t>
      </w:r>
      <w:r w:rsidRPr="004B42E6">
        <w:br/>
      </w:r>
      <w:proofErr w:type="spellStart"/>
      <w:r w:rsidRPr="004B42E6">
        <w:t>numpy</w:t>
      </w:r>
      <w:proofErr w:type="spellEnd"/>
      <w:r w:rsidRPr="004B42E6">
        <w:br/>
        <w:t>scikit-learn</w:t>
      </w:r>
      <w:r w:rsidRPr="004B42E6">
        <w:br/>
        <w:t>matplotlib</w:t>
      </w:r>
      <w:r w:rsidRPr="004B42E6">
        <w:br/>
      </w:r>
      <w:proofErr w:type="spellStart"/>
      <w:r w:rsidRPr="004B42E6">
        <w:t>joblib</w:t>
      </w:r>
      <w:proofErr w:type="spellEnd"/>
    </w:p>
    <w:p w14:paraId="7D9A3B74" w14:textId="77777777" w:rsidR="004B42E6" w:rsidRPr="004B42E6" w:rsidRDefault="004B42E6" w:rsidP="004B42E6">
      <w:r w:rsidRPr="004B42E6">
        <w:t>Run in PowerShell from the project directory:</w:t>
      </w:r>
    </w:p>
    <w:p w14:paraId="20E7C402" w14:textId="77777777" w:rsidR="004B42E6" w:rsidRPr="004B42E6" w:rsidRDefault="004B42E6" w:rsidP="004B42E6">
      <w:r w:rsidRPr="004B42E6">
        <w:t xml:space="preserve">python -m </w:t>
      </w:r>
      <w:proofErr w:type="spellStart"/>
      <w:proofErr w:type="gramStart"/>
      <w:r w:rsidRPr="004B42E6">
        <w:t>venv</w:t>
      </w:r>
      <w:proofErr w:type="spellEnd"/>
      <w:r w:rsidRPr="004B42E6">
        <w:t xml:space="preserve"> .</w:t>
      </w:r>
      <w:proofErr w:type="spellStart"/>
      <w:r w:rsidRPr="004B42E6">
        <w:t>venv</w:t>
      </w:r>
      <w:proofErr w:type="spellEnd"/>
      <w:proofErr w:type="gramEnd"/>
      <w:r w:rsidRPr="004B42E6">
        <w:br/>
        <w:t>.\.</w:t>
      </w:r>
      <w:proofErr w:type="spellStart"/>
      <w:r w:rsidRPr="004B42E6">
        <w:t>venv</w:t>
      </w:r>
      <w:proofErr w:type="spellEnd"/>
      <w:r w:rsidRPr="004B42E6">
        <w:t>\Scripts\Activate.ps1</w:t>
      </w:r>
      <w:r w:rsidRPr="004B42E6">
        <w:br/>
        <w:t>python -m pip install --upgrade pip</w:t>
      </w:r>
      <w:r w:rsidRPr="004B42E6">
        <w:br/>
      </w:r>
      <w:proofErr w:type="spellStart"/>
      <w:r w:rsidRPr="004B42E6">
        <w:t>pip</w:t>
      </w:r>
      <w:proofErr w:type="spellEnd"/>
      <w:r w:rsidRPr="004B42E6">
        <w:t xml:space="preserve"> install -r requirements.txt</w:t>
      </w:r>
      <w:r w:rsidRPr="004B42E6">
        <w:br/>
      </w:r>
      <w:r w:rsidRPr="004B42E6">
        <w:br/>
        <w:t>python 1_check_data.py</w:t>
      </w:r>
      <w:r w:rsidRPr="004B42E6">
        <w:br/>
        <w:t>python 2_clean_data.py</w:t>
      </w:r>
      <w:r w:rsidRPr="004B42E6">
        <w:br/>
        <w:t>python 3_feature_engineering.py</w:t>
      </w:r>
      <w:r w:rsidRPr="004B42E6">
        <w:br/>
        <w:t>python 4_train_model.py</w:t>
      </w:r>
      <w:r w:rsidRPr="004B42E6">
        <w:br/>
        <w:t>python 5_predict.py</w:t>
      </w:r>
    </w:p>
    <w:p w14:paraId="765745BC" w14:textId="77777777" w:rsidR="004B42E6" w:rsidRPr="004B42E6" w:rsidRDefault="004B42E6" w:rsidP="004B42E6">
      <w:r w:rsidRPr="004B42E6">
        <w:lastRenderedPageBreak/>
        <w:t xml:space="preserve">If PowerShell blocks activation, report the exact error and offer a safe alternative using the </w:t>
      </w:r>
      <w:proofErr w:type="spellStart"/>
      <w:r w:rsidRPr="004B42E6">
        <w:t>venv</w:t>
      </w:r>
      <w:proofErr w:type="spellEnd"/>
      <w:r w:rsidRPr="004B42E6">
        <w:t xml:space="preserve"> Python executable. Do not change machine-wide execution policy without asking.</w:t>
      </w:r>
    </w:p>
    <w:p w14:paraId="0D1B224E" w14:textId="77777777" w:rsidR="004B42E6" w:rsidRPr="004B42E6" w:rsidRDefault="004B42E6" w:rsidP="004B42E6">
      <w:r w:rsidRPr="004B42E6">
        <w:rPr>
          <w:b/>
          <w:bCs/>
        </w:rPr>
        <w:t>12. Acceptance criteria</w:t>
      </w:r>
    </w:p>
    <w:p w14:paraId="64FFB81D" w14:textId="77777777" w:rsidR="004B42E6" w:rsidRPr="004B42E6" w:rsidRDefault="004B42E6" w:rsidP="004B42E6">
      <w:r w:rsidRPr="004B42E6">
        <w:t>Actual data files and column names are inspected, not guessed.</w:t>
      </w:r>
    </w:p>
    <w:p w14:paraId="41473010" w14:textId="77777777" w:rsidR="004B42E6" w:rsidRPr="004B42E6" w:rsidRDefault="004B42E6" w:rsidP="004B42E6">
      <w:r w:rsidRPr="004B42E6">
        <w:t>Raw exports remain unchanged.</w:t>
      </w:r>
    </w:p>
    <w:p w14:paraId="630BB57E" w14:textId="77777777" w:rsidR="004B42E6" w:rsidRPr="004B42E6" w:rsidRDefault="004B42E6" w:rsidP="004B42E6">
      <w:r w:rsidRPr="004B42E6">
        <w:t>Weight units and authoritative field are documented.</w:t>
      </w:r>
    </w:p>
    <w:p w14:paraId="533EA140" w14:textId="77777777" w:rsidR="004B42E6" w:rsidRPr="004B42E6" w:rsidRDefault="004B42E6" w:rsidP="004B42E6">
      <w:r w:rsidRPr="004B42E6">
        <w:t>Suspicious readings are reported and handled by an explicit policy.</w:t>
      </w:r>
    </w:p>
    <w:p w14:paraId="24BD0578" w14:textId="77777777" w:rsidR="004B42E6" w:rsidRPr="004B42E6" w:rsidRDefault="004B42E6" w:rsidP="004B42E6">
      <w:r w:rsidRPr="004B42E6">
        <w:t>The five-minute target is timestamp-correct or a regular 10-second grid is verified.</w:t>
      </w:r>
    </w:p>
    <w:p w14:paraId="028791AF" w14:textId="77777777" w:rsidR="004B42E6" w:rsidRPr="004B42E6" w:rsidRDefault="004B42E6" w:rsidP="004B42E6">
      <w:r w:rsidRPr="004B42E6">
        <w:t>Features contain only information available at prediction time.</w:t>
      </w:r>
    </w:p>
    <w:p w14:paraId="25EC85D2" w14:textId="77777777" w:rsidR="004B42E6" w:rsidRPr="004B42E6" w:rsidRDefault="004B42E6" w:rsidP="004B42E6">
      <w:r w:rsidRPr="004B42E6">
        <w:t>Chronological evaluation and leakage prevention are implemented.</w:t>
      </w:r>
    </w:p>
    <w:p w14:paraId="7DD69950" w14:textId="77777777" w:rsidR="004B42E6" w:rsidRPr="004B42E6" w:rsidRDefault="004B42E6" w:rsidP="004B42E6">
      <w:r w:rsidRPr="004B42E6">
        <w:t>Persistence, Linear Regression, and Random Forest are compared with MAE and RMSE.</w:t>
      </w:r>
    </w:p>
    <w:p w14:paraId="2CC4829B" w14:textId="77777777" w:rsidR="004B42E6" w:rsidRPr="004B42E6" w:rsidRDefault="004B42E6" w:rsidP="004B42E6">
      <w:r w:rsidRPr="004B42E6">
        <w:t>Prediction validates inputs and labels output as an estimate.</w:t>
      </w:r>
    </w:p>
    <w:p w14:paraId="09D3478F" w14:textId="77777777" w:rsidR="004B42E6" w:rsidRPr="004B42E6" w:rsidRDefault="004B42E6" w:rsidP="004B42E6">
      <w:r w:rsidRPr="004B42E6">
        <w:t>All code, real metrics, limitations, and commands are documented.</w:t>
      </w:r>
    </w:p>
    <w:p w14:paraId="096CE4DC" w14:textId="77777777" w:rsidR="004B42E6" w:rsidRPr="004B42E6" w:rsidRDefault="004B42E6" w:rsidP="004B42E6">
      <w:r w:rsidRPr="004B42E6">
        <w:rPr>
          <w:b/>
          <w:bCs/>
        </w:rPr>
        <w:t>13. Limitations and future ETA model</w:t>
      </w:r>
    </w:p>
    <w:p w14:paraId="31949055" w14:textId="77777777" w:rsidR="004B42E6" w:rsidRPr="004B42E6" w:rsidRDefault="004B42E6" w:rsidP="004B42E6">
      <w:r w:rsidRPr="004B42E6">
        <w:t>About 58 minutes of data from one short observation is not sufficient to establish a robust production model or reliable drying-completion ETA. The first task is a short-horizon weight-prediction experiment and validation of the ML workflow.</w:t>
      </w:r>
    </w:p>
    <w:p w14:paraId="2B71E080" w14:textId="77777777" w:rsidR="004B42E6" w:rsidRPr="004B42E6" w:rsidRDefault="004B42E6" w:rsidP="004B42E6">
      <w:r w:rsidRPr="004B42E6">
        <w:t xml:space="preserve">For a future ETA model, collect multiple complete drying runs with calibrated sensors and ground-truth completion times. Record crop type, initial mass, temperature, humidity, weight, heater/fan states, ambient conditions, solar/battery data if available, and a crop-specific completion criterion. Label remaining time to that criterion and evaluate by holding out entire runs. </w:t>
      </w:r>
      <w:proofErr w:type="spellStart"/>
      <w:r w:rsidRPr="004B42E6">
        <w:t>XGBoost</w:t>
      </w:r>
      <w:proofErr w:type="spellEnd"/>
      <w:r w:rsidRPr="004B42E6">
        <w:t xml:space="preserve"> can be considered when enough labelled runs exist.</w:t>
      </w:r>
    </w:p>
    <w:p w14:paraId="1AF084D8" w14:textId="77777777" w:rsidR="00626EE3" w:rsidRDefault="00626EE3"/>
    <w:sectPr w:rsidR="00626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2E6"/>
    <w:rsid w:val="00051E38"/>
    <w:rsid w:val="003D753C"/>
    <w:rsid w:val="004B42E6"/>
    <w:rsid w:val="00521824"/>
    <w:rsid w:val="00626EE3"/>
    <w:rsid w:val="00682F6B"/>
    <w:rsid w:val="00AF65B4"/>
    <w:rsid w:val="00EF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8744"/>
  <w15:chartTrackingRefBased/>
  <w15:docId w15:val="{37B82DBE-E8E2-4539-8B01-BDC18B33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2E6"/>
    <w:rPr>
      <w:rFonts w:eastAsiaTheme="majorEastAsia" w:cstheme="majorBidi"/>
      <w:color w:val="272727" w:themeColor="text1" w:themeTint="D8"/>
    </w:rPr>
  </w:style>
  <w:style w:type="paragraph" w:styleId="Title">
    <w:name w:val="Title"/>
    <w:basedOn w:val="Normal"/>
    <w:next w:val="Normal"/>
    <w:link w:val="TitleChar"/>
    <w:uiPriority w:val="10"/>
    <w:qFormat/>
    <w:rsid w:val="004B4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2E6"/>
    <w:pPr>
      <w:spacing w:before="160"/>
      <w:jc w:val="center"/>
    </w:pPr>
    <w:rPr>
      <w:i/>
      <w:iCs/>
      <w:color w:val="404040" w:themeColor="text1" w:themeTint="BF"/>
    </w:rPr>
  </w:style>
  <w:style w:type="character" w:customStyle="1" w:styleId="QuoteChar">
    <w:name w:val="Quote Char"/>
    <w:basedOn w:val="DefaultParagraphFont"/>
    <w:link w:val="Quote"/>
    <w:uiPriority w:val="29"/>
    <w:rsid w:val="004B42E6"/>
    <w:rPr>
      <w:i/>
      <w:iCs/>
      <w:color w:val="404040" w:themeColor="text1" w:themeTint="BF"/>
    </w:rPr>
  </w:style>
  <w:style w:type="paragraph" w:styleId="ListParagraph">
    <w:name w:val="List Paragraph"/>
    <w:basedOn w:val="Normal"/>
    <w:uiPriority w:val="34"/>
    <w:qFormat/>
    <w:rsid w:val="004B42E6"/>
    <w:pPr>
      <w:ind w:left="720"/>
      <w:contextualSpacing/>
    </w:pPr>
  </w:style>
  <w:style w:type="character" w:styleId="IntenseEmphasis">
    <w:name w:val="Intense Emphasis"/>
    <w:basedOn w:val="DefaultParagraphFont"/>
    <w:uiPriority w:val="21"/>
    <w:qFormat/>
    <w:rsid w:val="004B42E6"/>
    <w:rPr>
      <w:i/>
      <w:iCs/>
      <w:color w:val="2F5496" w:themeColor="accent1" w:themeShade="BF"/>
    </w:rPr>
  </w:style>
  <w:style w:type="paragraph" w:styleId="IntenseQuote">
    <w:name w:val="Intense Quote"/>
    <w:basedOn w:val="Normal"/>
    <w:next w:val="Normal"/>
    <w:link w:val="IntenseQuoteChar"/>
    <w:uiPriority w:val="30"/>
    <w:qFormat/>
    <w:rsid w:val="004B4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2E6"/>
    <w:rPr>
      <w:i/>
      <w:iCs/>
      <w:color w:val="2F5496" w:themeColor="accent1" w:themeShade="BF"/>
    </w:rPr>
  </w:style>
  <w:style w:type="character" w:styleId="IntenseReference">
    <w:name w:val="Intense Reference"/>
    <w:basedOn w:val="DefaultParagraphFont"/>
    <w:uiPriority w:val="32"/>
    <w:qFormat/>
    <w:rsid w:val="004B42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1424</Words>
  <Characters>8117</Characters>
  <Application>Microsoft Office Word</Application>
  <DocSecurity>0</DocSecurity>
  <Lines>67</Lines>
  <Paragraphs>19</Paragraphs>
  <ScaleCrop>false</ScaleCrop>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DHOTE</dc:creator>
  <cp:keywords/>
  <dc:description/>
  <cp:lastModifiedBy>RAM DHOTE</cp:lastModifiedBy>
  <cp:revision>1</cp:revision>
  <dcterms:created xsi:type="dcterms:W3CDTF">2026-10-13T14:39:00Z</dcterms:created>
  <dcterms:modified xsi:type="dcterms:W3CDTF">2026-10-13T14:41:00Z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c898ca6d-d916-4e09-b074-cf3106b358ad</vt:lpwstr>
  </property>
</Properties>
</file>