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25D4" w14:textId="4C1FA6BF" w:rsidR="00721CF6" w:rsidRDefault="00721CF6">
      <w:r>
        <w:t>Jfbjhbfhbfvfjbvkjfvbkjf;mlkdsvnksjdvnjk</w:t>
      </w:r>
    </w:p>
    <w:sectPr w:rsidR="007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6"/>
    <w:rsid w:val="0072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FB3"/>
  <w15:chartTrackingRefBased/>
  <w15:docId w15:val="{6E990973-C8CC-44D6-99DE-F825C931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ramedwar</dc:creator>
  <cp:keywords/>
  <dc:description/>
  <cp:lastModifiedBy>aryan ramedwar</cp:lastModifiedBy>
  <cp:revision>1</cp:revision>
  <dcterms:created xsi:type="dcterms:W3CDTF">2024-03-02T19:00:00Z</dcterms:created>
  <dcterms:modified xsi:type="dcterms:W3CDTF">2024-03-02T19:00:00Z</dcterms:modified>
</cp:coreProperties>
</file>