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D208E" w14:textId="608A8484" w:rsidR="007F0180" w:rsidRDefault="007F0180" w:rsidP="007F0180">
      <w:pPr>
        <w:spacing w:after="0" w:line="240" w:lineRule="auto"/>
        <w:jc w:val="center"/>
        <w:rPr>
          <w:rFonts w:hint="eastAsia"/>
        </w:rPr>
      </w:pPr>
      <w:r>
        <w:rPr>
          <w:noProof/>
        </w:rPr>
        <w:drawing>
          <wp:inline distT="0" distB="0" distL="0" distR="0" wp14:anchorId="02F5E8F7" wp14:editId="3D0AA215">
            <wp:extent cx="2334970" cy="737680"/>
            <wp:effectExtent l="0" t="0" r="0" b="0"/>
            <wp:docPr id="907431088"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31088" name="Picture 1" descr="A black background with blu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34970" cy="737680"/>
                    </a:xfrm>
                    <a:prstGeom prst="rect">
                      <a:avLst/>
                    </a:prstGeom>
                  </pic:spPr>
                </pic:pic>
              </a:graphicData>
            </a:graphic>
          </wp:inline>
        </w:drawing>
      </w:r>
    </w:p>
    <w:p w14:paraId="2566C83F" w14:textId="77777777" w:rsidR="007F0180" w:rsidRDefault="007F0180" w:rsidP="007F0180">
      <w:pPr>
        <w:spacing w:after="0" w:line="240" w:lineRule="auto"/>
        <w:jc w:val="center"/>
        <w:rPr>
          <w:rFonts w:hint="eastAsia"/>
        </w:rPr>
      </w:pPr>
    </w:p>
    <w:p w14:paraId="731CD880" w14:textId="63C99D3B"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Number</w:t>
      </w:r>
      <w:r w:rsidRPr="35C8AE61">
        <w:rPr>
          <w:rFonts w:ascii="Lato" w:eastAsia="Lato" w:hAnsi="Lato" w:cs="Lato"/>
          <w:b/>
          <w:bCs/>
        </w:rPr>
        <w:t xml:space="preserve">: MMA </w:t>
      </w:r>
      <w:r w:rsidR="07E2C65F" w:rsidRPr="3C142B11">
        <w:rPr>
          <w:rFonts w:ascii="Lato" w:eastAsia="Lato" w:hAnsi="Lato" w:cs="Lato"/>
          <w:b/>
          <w:bCs/>
        </w:rPr>
        <w:t>86</w:t>
      </w:r>
      <w:r w:rsidR="000431E2">
        <w:rPr>
          <w:rFonts w:ascii="Lato" w:eastAsia="Lato" w:hAnsi="Lato" w:cs="Lato"/>
          <w:b/>
          <w:bCs/>
        </w:rPr>
        <w:t>7</w:t>
      </w:r>
    </w:p>
    <w:p w14:paraId="34AA8882" w14:textId="00D29A05" w:rsidR="007F0180" w:rsidRDefault="007F0180" w:rsidP="007F0180">
      <w:pPr>
        <w:spacing w:after="0" w:line="240" w:lineRule="auto"/>
        <w:jc w:val="center"/>
        <w:rPr>
          <w:rFonts w:ascii="Lato" w:eastAsia="Lato" w:hAnsi="Lato" w:cs="Lato"/>
          <w:b/>
        </w:rPr>
      </w:pPr>
      <w:r w:rsidRPr="41F377CF">
        <w:rPr>
          <w:rFonts w:ascii="Lato" w:eastAsia="Lato" w:hAnsi="Lato" w:cs="Lato"/>
          <w:b/>
          <w:bCs/>
        </w:rPr>
        <w:t>Course Name:</w:t>
      </w:r>
      <w:r w:rsidR="00B64A8D">
        <w:rPr>
          <w:rFonts w:ascii="Lato" w:eastAsia="Lato" w:hAnsi="Lato" w:cs="Lato"/>
          <w:b/>
          <w:bCs/>
        </w:rPr>
        <w:t xml:space="preserve"> </w:t>
      </w:r>
      <w:r w:rsidR="000431E2">
        <w:rPr>
          <w:rFonts w:ascii="Lato" w:eastAsia="Lato" w:hAnsi="Lato" w:cs="Lato"/>
          <w:b/>
          <w:bCs/>
        </w:rPr>
        <w:t>Predictive Modelling</w:t>
      </w:r>
    </w:p>
    <w:p w14:paraId="0D43AD2F"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 xml:space="preserve"> </w:t>
      </w:r>
    </w:p>
    <w:p w14:paraId="6A05CA05" w14:textId="40DC14F6" w:rsidR="007F0180" w:rsidRDefault="007F0180" w:rsidP="007F0180">
      <w:pPr>
        <w:spacing w:after="0" w:line="240" w:lineRule="auto"/>
        <w:rPr>
          <w:rFonts w:hint="eastAsia"/>
        </w:rPr>
      </w:pPr>
    </w:p>
    <w:p w14:paraId="7B240638" w14:textId="4FE22639" w:rsidR="007F0180" w:rsidRDefault="007F0180" w:rsidP="14110D7E">
      <w:pPr>
        <w:spacing w:after="0" w:line="240" w:lineRule="auto"/>
        <w:jc w:val="center"/>
        <w:rPr>
          <w:rFonts w:ascii="Lato" w:eastAsia="Lato" w:hAnsi="Lato" w:cs="Lato"/>
          <w:b/>
          <w:bCs/>
        </w:rPr>
      </w:pPr>
      <w:r w:rsidRPr="14110D7E">
        <w:rPr>
          <w:rFonts w:ascii="Lato" w:eastAsia="Lato" w:hAnsi="Lato" w:cs="Lato"/>
          <w:b/>
          <w:bCs/>
        </w:rPr>
        <w:t xml:space="preserve">Assignment Name: </w:t>
      </w:r>
      <w:r w:rsidR="00B64A8D" w:rsidRPr="14110D7E">
        <w:rPr>
          <w:rFonts w:ascii="Lato" w:eastAsia="Lato" w:hAnsi="Lato" w:cs="Lato"/>
          <w:b/>
          <w:bCs/>
        </w:rPr>
        <w:t xml:space="preserve">Assignment </w:t>
      </w:r>
      <w:r w:rsidR="51C52196" w:rsidRPr="14110D7E">
        <w:rPr>
          <w:rFonts w:ascii="Lato" w:eastAsia="Lato" w:hAnsi="Lato" w:cs="Lato"/>
          <w:b/>
          <w:bCs/>
        </w:rPr>
        <w:t>2</w:t>
      </w:r>
      <w:r w:rsidR="00B64A8D" w:rsidRPr="14110D7E">
        <w:rPr>
          <w:rFonts w:ascii="Lato" w:eastAsia="Lato" w:hAnsi="Lato" w:cs="Lato"/>
          <w:b/>
          <w:bCs/>
        </w:rPr>
        <w:t xml:space="preserve"> </w:t>
      </w:r>
    </w:p>
    <w:p w14:paraId="300F7B78" w14:textId="789ACE75" w:rsidR="007F0180" w:rsidRDefault="007F0180" w:rsidP="007F0180">
      <w:pPr>
        <w:spacing w:after="0" w:line="240" w:lineRule="auto"/>
        <w:jc w:val="center"/>
        <w:rPr>
          <w:rFonts w:hint="eastAsia"/>
        </w:rPr>
      </w:pPr>
      <w:r w:rsidRPr="14110D7E">
        <w:rPr>
          <w:rFonts w:ascii="Lato" w:eastAsia="Lato" w:hAnsi="Lato" w:cs="Lato"/>
          <w:b/>
          <w:bCs/>
        </w:rPr>
        <w:t xml:space="preserve">Due Date: </w:t>
      </w:r>
      <w:r w:rsidR="00513BC6">
        <w:rPr>
          <w:rFonts w:ascii="Lato" w:eastAsia="Lato" w:hAnsi="Lato" w:cs="Lato"/>
          <w:b/>
          <w:bCs/>
        </w:rPr>
        <w:t xml:space="preserve">Aug 30, </w:t>
      </w:r>
      <w:proofErr w:type="gramStart"/>
      <w:r w:rsidR="005C2405" w:rsidRPr="14110D7E">
        <w:rPr>
          <w:rFonts w:ascii="Lato" w:eastAsia="Lato" w:hAnsi="Lato" w:cs="Lato"/>
          <w:b/>
          <w:bCs/>
        </w:rPr>
        <w:t>2024</w:t>
      </w:r>
      <w:proofErr w:type="gramEnd"/>
      <w:r w:rsidR="005C2405" w:rsidRPr="14110D7E">
        <w:rPr>
          <w:rFonts w:ascii="Lato" w:eastAsia="Lato" w:hAnsi="Lato" w:cs="Lato"/>
          <w:b/>
          <w:bCs/>
        </w:rPr>
        <w:t xml:space="preserve"> </w:t>
      </w:r>
      <w:r w:rsidR="00B75D00">
        <w:rPr>
          <w:rFonts w:ascii="Lato" w:eastAsia="Lato" w:hAnsi="Lato" w:cs="Lato"/>
          <w:b/>
          <w:bCs/>
        </w:rPr>
        <w:t>11:59 p</w:t>
      </w:r>
      <w:r w:rsidR="005C2405" w:rsidRPr="14110D7E">
        <w:rPr>
          <w:rFonts w:ascii="Lato" w:eastAsia="Lato" w:hAnsi="Lato" w:cs="Lato"/>
          <w:b/>
          <w:bCs/>
        </w:rPr>
        <w:t>m</w:t>
      </w:r>
    </w:p>
    <w:p w14:paraId="5D007E70" w14:textId="77777777" w:rsidR="007F0180" w:rsidRDefault="007F0180" w:rsidP="007F0180">
      <w:pPr>
        <w:spacing w:after="0" w:line="240" w:lineRule="auto"/>
        <w:jc w:val="center"/>
        <w:rPr>
          <w:rFonts w:hint="eastAsia"/>
        </w:rPr>
      </w:pPr>
      <w:r w:rsidRPr="41F377CF">
        <w:rPr>
          <w:rFonts w:ascii="Lato" w:eastAsia="Lato" w:hAnsi="Lato" w:cs="Lato"/>
          <w:b/>
          <w:bCs/>
        </w:rPr>
        <w:t xml:space="preserve"> </w:t>
      </w:r>
    </w:p>
    <w:p w14:paraId="76FF7257" w14:textId="77777777" w:rsidR="007F0180" w:rsidRDefault="007F0180" w:rsidP="007F0180">
      <w:pPr>
        <w:spacing w:after="0" w:line="240" w:lineRule="auto"/>
        <w:jc w:val="center"/>
        <w:rPr>
          <w:rFonts w:ascii="Lato" w:eastAsia="Lato" w:hAnsi="Lato" w:cs="Lato"/>
          <w:b/>
        </w:rPr>
      </w:pPr>
      <w:r w:rsidRPr="41F377CF">
        <w:rPr>
          <w:rFonts w:ascii="Lato" w:eastAsia="Lato" w:hAnsi="Lato" w:cs="Lato"/>
          <w:b/>
          <w:bCs/>
        </w:rPr>
        <w:t>Team Name</w:t>
      </w:r>
      <w:r w:rsidRPr="35C8AE61">
        <w:rPr>
          <w:rFonts w:ascii="Lato" w:eastAsia="Lato" w:hAnsi="Lato" w:cs="Lato"/>
          <w:b/>
          <w:bCs/>
        </w:rPr>
        <w:t xml:space="preserve">: </w:t>
      </w:r>
      <w:r w:rsidRPr="06727D17">
        <w:rPr>
          <w:rFonts w:ascii="Lato" w:eastAsia="Lato" w:hAnsi="Lato" w:cs="Lato"/>
          <w:b/>
          <w:bCs/>
        </w:rPr>
        <w:t xml:space="preserve">Team </w:t>
      </w:r>
      <w:r w:rsidRPr="278A9B13">
        <w:rPr>
          <w:rFonts w:ascii="Lato" w:eastAsia="Lato" w:hAnsi="Lato" w:cs="Lato"/>
          <w:b/>
          <w:bCs/>
        </w:rPr>
        <w:t>Gordon</w:t>
      </w:r>
      <w:r w:rsidRPr="06727D17">
        <w:rPr>
          <w:rFonts w:ascii="Lato" w:eastAsia="Lato" w:hAnsi="Lato" w:cs="Lato"/>
          <w:b/>
          <w:bCs/>
        </w:rPr>
        <w:t xml:space="preserve"> </w:t>
      </w:r>
    </w:p>
    <w:p w14:paraId="40D263C6" w14:textId="77777777" w:rsidR="007F0180" w:rsidRDefault="007F0180" w:rsidP="007F0180">
      <w:pPr>
        <w:spacing w:after="0" w:line="240" w:lineRule="auto"/>
        <w:jc w:val="center"/>
        <w:rPr>
          <w:rFonts w:hint="eastAsia"/>
        </w:rPr>
      </w:pPr>
      <w:r w:rsidRPr="41F377CF">
        <w:rPr>
          <w:rFonts w:ascii="Lato" w:eastAsia="Lato" w:hAnsi="Lato" w:cs="Lato"/>
          <w:b/>
          <w:bCs/>
        </w:rPr>
        <w:t xml:space="preserve"> </w:t>
      </w:r>
    </w:p>
    <w:tbl>
      <w:tblPr>
        <w:tblStyle w:val="TableGrid"/>
        <w:tblW w:w="9648" w:type="dxa"/>
        <w:tblLayout w:type="fixed"/>
        <w:tblLook w:val="04A0" w:firstRow="1" w:lastRow="0" w:firstColumn="1" w:lastColumn="0" w:noHBand="0" w:noVBand="1"/>
      </w:tblPr>
      <w:tblGrid>
        <w:gridCol w:w="4824"/>
        <w:gridCol w:w="4824"/>
      </w:tblGrid>
      <w:tr w:rsidR="007F0180" w14:paraId="58DB952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4A799F" w14:textId="77777777" w:rsidR="007F0180" w:rsidRDefault="007F0180">
            <w:r w:rsidRPr="41F377CF">
              <w:rPr>
                <w:rFonts w:ascii="Lato" w:eastAsia="Lato" w:hAnsi="Lato" w:cs="Lato"/>
                <w:b/>
                <w:bCs/>
                <w:sz w:val="24"/>
                <w:szCs w:val="24"/>
              </w:rPr>
              <w:t>Student Name</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E28A8AB" w14:textId="77777777" w:rsidR="007F0180" w:rsidRDefault="007F0180">
            <w:r w:rsidRPr="41F377CF">
              <w:rPr>
                <w:rFonts w:ascii="Lato" w:eastAsia="Lato" w:hAnsi="Lato" w:cs="Lato"/>
                <w:b/>
                <w:bCs/>
                <w:sz w:val="24"/>
                <w:szCs w:val="24"/>
              </w:rPr>
              <w:t>Student Number</w:t>
            </w:r>
          </w:p>
        </w:tc>
      </w:tr>
      <w:tr w:rsidR="007F0180" w14:paraId="0211296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AF56AEE" w14:textId="77777777" w:rsidR="007F0180" w:rsidRDefault="007F0180">
            <w:r w:rsidRPr="35C8AE61">
              <w:rPr>
                <w:rFonts w:ascii="Lato" w:eastAsia="Lato" w:hAnsi="Lato" w:cs="Lato"/>
                <w:sz w:val="24"/>
                <w:szCs w:val="24"/>
              </w:rPr>
              <w:t xml:space="preserve"> Alisha Sahota</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4141908" w14:textId="77777777" w:rsidR="007F0180" w:rsidRDefault="007F0180">
            <w:r w:rsidRPr="35C8AE61">
              <w:rPr>
                <w:rFonts w:ascii="Lato" w:eastAsia="Lato" w:hAnsi="Lato" w:cs="Lato"/>
                <w:sz w:val="24"/>
                <w:szCs w:val="24"/>
              </w:rPr>
              <w:t>20497348</w:t>
            </w:r>
          </w:p>
        </w:tc>
      </w:tr>
      <w:tr w:rsidR="007F0180" w14:paraId="57B5280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76DA0DE" w14:textId="77777777" w:rsidR="007F0180" w:rsidRDefault="007F0180">
            <w:pPr>
              <w:rPr>
                <w:rFonts w:ascii="Lato" w:eastAsia="Lato" w:hAnsi="Lato" w:cs="Lato"/>
                <w:sz w:val="24"/>
                <w:szCs w:val="24"/>
              </w:rPr>
            </w:pPr>
            <w:r w:rsidRPr="35C8AE61">
              <w:rPr>
                <w:rFonts w:ascii="Lato" w:eastAsia="Lato" w:hAnsi="Lato" w:cs="Lato"/>
                <w:sz w:val="24"/>
                <w:szCs w:val="24"/>
              </w:rPr>
              <w:t xml:space="preserve"> Anthony Ramelo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73C13FB0" w14:textId="77777777" w:rsidR="007F0180" w:rsidRDefault="007F0180">
            <w:pPr>
              <w:rPr>
                <w:rFonts w:ascii="Lato" w:eastAsia="Lato" w:hAnsi="Lato" w:cs="Lato"/>
                <w:sz w:val="24"/>
                <w:szCs w:val="24"/>
              </w:rPr>
            </w:pPr>
            <w:r w:rsidRPr="35C8AE61">
              <w:rPr>
                <w:rFonts w:ascii="Lato" w:eastAsia="Lato" w:hAnsi="Lato" w:cs="Lato"/>
                <w:sz w:val="24"/>
                <w:szCs w:val="24"/>
              </w:rPr>
              <w:t>20499391</w:t>
            </w:r>
          </w:p>
        </w:tc>
      </w:tr>
      <w:tr w:rsidR="007F0180" w14:paraId="7434ABCA"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5BCCFCA4" w14:textId="77777777" w:rsidR="007F0180" w:rsidRDefault="007F0180">
            <w:pPr>
              <w:rPr>
                <w:rFonts w:ascii="Lato" w:eastAsia="Lato" w:hAnsi="Lato" w:cs="Lato"/>
                <w:sz w:val="24"/>
                <w:szCs w:val="24"/>
              </w:rPr>
            </w:pPr>
            <w:r w:rsidRPr="35C8AE61">
              <w:rPr>
                <w:rFonts w:ascii="Lato" w:eastAsia="Lato" w:hAnsi="Lato" w:cs="Lato"/>
                <w:sz w:val="24"/>
                <w:szCs w:val="24"/>
              </w:rPr>
              <w:t xml:space="preserve"> Chris Wu</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6204FB97" w14:textId="77777777" w:rsidR="007F0180" w:rsidRDefault="007F0180">
            <w:r w:rsidRPr="35C8AE61">
              <w:rPr>
                <w:rFonts w:ascii="Lato" w:eastAsia="Lato" w:hAnsi="Lato" w:cs="Lato"/>
                <w:sz w:val="24"/>
                <w:szCs w:val="24"/>
              </w:rPr>
              <w:t>10182394</w:t>
            </w:r>
          </w:p>
        </w:tc>
      </w:tr>
      <w:tr w:rsidR="007F0180" w14:paraId="51D661C1"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3AF5FB8" w14:textId="77777777" w:rsidR="007F0180" w:rsidRDefault="007F0180">
            <w:r w:rsidRPr="593D44AE">
              <w:rPr>
                <w:rFonts w:ascii="Lato" w:eastAsia="Lato" w:hAnsi="Lato" w:cs="Lato"/>
                <w:sz w:val="24"/>
                <w:szCs w:val="24"/>
              </w:rPr>
              <w:t xml:space="preserve"> Elizabeth Zhang</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9F7C893" w14:textId="77777777" w:rsidR="007F0180" w:rsidRDefault="007F0180">
            <w:r w:rsidRPr="280C36C4">
              <w:rPr>
                <w:rFonts w:ascii="Lato" w:eastAsia="Lato" w:hAnsi="Lato" w:cs="Lato"/>
                <w:sz w:val="24"/>
                <w:szCs w:val="24"/>
              </w:rPr>
              <w:t>20161231</w:t>
            </w:r>
          </w:p>
        </w:tc>
      </w:tr>
      <w:tr w:rsidR="007F0180" w14:paraId="46973EF4"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871055A" w14:textId="77777777" w:rsidR="007F0180" w:rsidRDefault="007F0180">
            <w:r w:rsidRPr="76E052DD">
              <w:rPr>
                <w:rFonts w:ascii="Lato" w:eastAsia="Lato" w:hAnsi="Lato" w:cs="Lato"/>
                <w:sz w:val="24"/>
                <w:szCs w:val="24"/>
              </w:rPr>
              <w:t xml:space="preserve"> Emily </w:t>
            </w:r>
            <w:r w:rsidRPr="1C6EF1A1">
              <w:rPr>
                <w:rFonts w:ascii="Lato" w:eastAsia="Lato" w:hAnsi="Lato" w:cs="Lato"/>
                <w:sz w:val="24"/>
                <w:szCs w:val="24"/>
              </w:rPr>
              <w:t>Zhao</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12E7182D" w14:textId="77777777" w:rsidR="007F0180" w:rsidRDefault="007F0180">
            <w:r w:rsidRPr="207C679C">
              <w:rPr>
                <w:rFonts w:ascii="Lato" w:eastAsia="Lato" w:hAnsi="Lato" w:cs="Lato"/>
                <w:sz w:val="24"/>
                <w:szCs w:val="24"/>
              </w:rPr>
              <w:t>10096273</w:t>
            </w:r>
          </w:p>
        </w:tc>
      </w:tr>
      <w:tr w:rsidR="007F0180" w14:paraId="4EC73DE7" w14:textId="77777777">
        <w:trPr>
          <w:trHeight w:val="300"/>
        </w:trPr>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3356F0DB" w14:textId="77777777" w:rsidR="007F0180" w:rsidRDefault="007F0180">
            <w:pPr>
              <w:rPr>
                <w:rFonts w:ascii="Lato" w:eastAsia="Lato" w:hAnsi="Lato" w:cs="Lato"/>
                <w:sz w:val="24"/>
                <w:szCs w:val="24"/>
              </w:rPr>
            </w:pPr>
            <w:r w:rsidRPr="49B1B7F6">
              <w:rPr>
                <w:rFonts w:ascii="Lato" w:eastAsia="Lato" w:hAnsi="Lato" w:cs="Lato"/>
                <w:sz w:val="24"/>
                <w:szCs w:val="24"/>
              </w:rPr>
              <w:t xml:space="preserve"> Sam </w:t>
            </w:r>
            <w:r w:rsidRPr="35C8AE61">
              <w:rPr>
                <w:rFonts w:ascii="Lato" w:eastAsia="Lato" w:hAnsi="Lato" w:cs="Lato"/>
                <w:sz w:val="24"/>
                <w:szCs w:val="24"/>
              </w:rPr>
              <w:t>Hossain</w:t>
            </w:r>
          </w:p>
        </w:tc>
        <w:tc>
          <w:tcPr>
            <w:tcW w:w="4824" w:type="dxa"/>
            <w:tcBorders>
              <w:top w:val="single" w:sz="8" w:space="0" w:color="auto"/>
              <w:left w:val="single" w:sz="8" w:space="0" w:color="auto"/>
              <w:bottom w:val="single" w:sz="8" w:space="0" w:color="auto"/>
              <w:right w:val="single" w:sz="8" w:space="0" w:color="auto"/>
            </w:tcBorders>
            <w:tcMar>
              <w:left w:w="108" w:type="dxa"/>
              <w:right w:w="108" w:type="dxa"/>
            </w:tcMar>
          </w:tcPr>
          <w:p w14:paraId="2962CFB6" w14:textId="77777777" w:rsidR="007F0180" w:rsidRDefault="007F0180">
            <w:pPr>
              <w:rPr>
                <w:rFonts w:ascii="Lato" w:eastAsia="Lato" w:hAnsi="Lato" w:cs="Lato"/>
                <w:sz w:val="24"/>
                <w:szCs w:val="24"/>
              </w:rPr>
            </w:pPr>
            <w:r w:rsidRPr="008F1717">
              <w:rPr>
                <w:rFonts w:ascii="Lato" w:eastAsia="Lato" w:hAnsi="Lato" w:cs="Lato"/>
                <w:sz w:val="24"/>
                <w:szCs w:val="24"/>
              </w:rPr>
              <w:t>20466500</w:t>
            </w:r>
          </w:p>
        </w:tc>
      </w:tr>
    </w:tbl>
    <w:p w14:paraId="4C9E9704" w14:textId="77777777" w:rsidR="007F0180" w:rsidRDefault="007F0180" w:rsidP="007F0180">
      <w:pPr>
        <w:spacing w:after="0" w:line="240" w:lineRule="auto"/>
        <w:jc w:val="center"/>
        <w:rPr>
          <w:rFonts w:hint="eastAsia"/>
        </w:rPr>
      </w:pPr>
      <w:r w:rsidRPr="41F377CF">
        <w:rPr>
          <w:rFonts w:ascii="Lato" w:eastAsia="Lato" w:hAnsi="Lato" w:cs="Lato"/>
        </w:rPr>
        <w:t xml:space="preserve"> </w:t>
      </w:r>
    </w:p>
    <w:p w14:paraId="7B1454F5" w14:textId="77777777" w:rsidR="007F0180" w:rsidRDefault="007F0180" w:rsidP="007F0180">
      <w:pPr>
        <w:spacing w:after="0" w:line="240" w:lineRule="auto"/>
        <w:jc w:val="center"/>
        <w:rPr>
          <w:rFonts w:hint="eastAsia"/>
        </w:rPr>
      </w:pPr>
      <w:r w:rsidRPr="41F377CF">
        <w:rPr>
          <w:rFonts w:ascii="Lato" w:eastAsia="Lato" w:hAnsi="Lato" w:cs="Lato"/>
        </w:rPr>
        <w:t xml:space="preserve"> </w:t>
      </w:r>
    </w:p>
    <w:p w14:paraId="560C3968" w14:textId="77777777" w:rsidR="007F0180" w:rsidRDefault="007F0180" w:rsidP="007F0180">
      <w:pPr>
        <w:pStyle w:val="Heading2"/>
        <w:spacing w:before="0"/>
        <w:jc w:val="center"/>
        <w:rPr>
          <w:rFonts w:hint="eastAsia"/>
        </w:rPr>
      </w:pPr>
      <w:r w:rsidRPr="41F377CF">
        <w:rPr>
          <w:rFonts w:ascii="Lato" w:eastAsia="Lato" w:hAnsi="Lato" w:cs="Lato"/>
          <w:sz w:val="24"/>
          <w:szCs w:val="24"/>
        </w:rPr>
        <w:t xml:space="preserve">    Order of files:</w:t>
      </w:r>
    </w:p>
    <w:tbl>
      <w:tblPr>
        <w:tblW w:w="0" w:type="auto"/>
        <w:tblLayout w:type="fixed"/>
        <w:tblLook w:val="06A0" w:firstRow="1" w:lastRow="0" w:firstColumn="1" w:lastColumn="0" w:noHBand="1" w:noVBand="1"/>
      </w:tblPr>
      <w:tblGrid>
        <w:gridCol w:w="3630"/>
        <w:gridCol w:w="1290"/>
        <w:gridCol w:w="4728"/>
      </w:tblGrid>
      <w:tr w:rsidR="007F0180" w14:paraId="297B1751" w14:textId="77777777" w:rsidTr="14110D7E">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2E03351B" w14:textId="77777777" w:rsidR="007F0180" w:rsidRDefault="007F0180">
            <w:pPr>
              <w:spacing w:after="0"/>
              <w:rPr>
                <w:rFonts w:hint="eastAsia"/>
              </w:rPr>
            </w:pPr>
            <w:r w:rsidRPr="41F377CF">
              <w:rPr>
                <w:rFonts w:ascii="Lato" w:eastAsia="Lato" w:hAnsi="Lato" w:cs="Lato"/>
                <w:b/>
                <w:bCs/>
              </w:rPr>
              <w:t>Filename</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C191CFB" w14:textId="77777777" w:rsidR="007F0180" w:rsidRDefault="007F0180">
            <w:pPr>
              <w:spacing w:after="0"/>
              <w:rPr>
                <w:rFonts w:hint="eastAsia"/>
              </w:rPr>
            </w:pPr>
            <w:r w:rsidRPr="41F377CF">
              <w:rPr>
                <w:rFonts w:ascii="Lato" w:eastAsia="Lato" w:hAnsi="Lato" w:cs="Lato"/>
                <w:b/>
                <w:bCs/>
              </w:rPr>
              <w:t>Pages</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7A79B0A8" w14:textId="77777777" w:rsidR="007F0180" w:rsidRDefault="007F0180">
            <w:pPr>
              <w:spacing w:after="0"/>
              <w:rPr>
                <w:rFonts w:hint="eastAsia"/>
              </w:rPr>
            </w:pPr>
            <w:r w:rsidRPr="41F377CF">
              <w:rPr>
                <w:rFonts w:ascii="Lato" w:eastAsia="Lato" w:hAnsi="Lato" w:cs="Lato"/>
                <w:b/>
                <w:bCs/>
              </w:rPr>
              <w:t>Comments and/or Instructions</w:t>
            </w:r>
          </w:p>
        </w:tc>
      </w:tr>
      <w:tr w:rsidR="007F0180" w14:paraId="6077DA88" w14:textId="77777777" w:rsidTr="14110D7E">
        <w:trPr>
          <w:trHeight w:val="300"/>
        </w:trPr>
        <w:tc>
          <w:tcPr>
            <w:tcW w:w="3630" w:type="dxa"/>
            <w:tcBorders>
              <w:top w:val="single" w:sz="8" w:space="0" w:color="auto"/>
              <w:left w:val="single" w:sz="8" w:space="0" w:color="auto"/>
              <w:bottom w:val="single" w:sz="8" w:space="0" w:color="auto"/>
              <w:right w:val="single" w:sz="8" w:space="0" w:color="auto"/>
            </w:tcBorders>
            <w:tcMar>
              <w:left w:w="108" w:type="dxa"/>
              <w:right w:w="108" w:type="dxa"/>
            </w:tcMar>
          </w:tcPr>
          <w:p w14:paraId="723A42AF" w14:textId="2873558F" w:rsidR="007F0180" w:rsidRPr="00EF250A" w:rsidRDefault="007F0180">
            <w:pPr>
              <w:spacing w:after="0"/>
              <w:rPr>
                <w:rFonts w:ascii="Lato" w:eastAsia="Lato" w:hAnsi="Lato" w:cs="Lato"/>
              </w:rPr>
            </w:pPr>
            <w:r w:rsidRPr="14110D7E">
              <w:rPr>
                <w:rFonts w:ascii="Lato" w:eastAsia="Lato" w:hAnsi="Lato" w:cs="Lato"/>
              </w:rPr>
              <w:t xml:space="preserve"> </w:t>
            </w:r>
            <w:r w:rsidR="1D2FE6B0">
              <w:t>MMA</w:t>
            </w:r>
            <w:r w:rsidR="105360C4">
              <w:t xml:space="preserve"> </w:t>
            </w:r>
            <w:r w:rsidR="1D2FE6B0">
              <w:t>86</w:t>
            </w:r>
            <w:r w:rsidR="00513BC6">
              <w:t>7</w:t>
            </w:r>
            <w:r w:rsidR="105360C4">
              <w:t xml:space="preserve"> </w:t>
            </w:r>
            <w:r w:rsidR="1D2FE6B0">
              <w:t>Assignment</w:t>
            </w:r>
            <w:r w:rsidR="798F4CFD">
              <w:t xml:space="preserve"> </w:t>
            </w:r>
            <w:r w:rsidR="3C6B1410">
              <w:t>2</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401D1F9F" w14:textId="18144BB3" w:rsidR="007F0180" w:rsidRDefault="007F0180">
            <w:pPr>
              <w:spacing w:after="0"/>
              <w:rPr>
                <w:rFonts w:ascii="Lato" w:eastAsia="Lato" w:hAnsi="Lato" w:cs="Lato"/>
              </w:rPr>
            </w:pPr>
            <w:r w:rsidRPr="41F377CF">
              <w:rPr>
                <w:rFonts w:ascii="Lato" w:eastAsia="Lato" w:hAnsi="Lato" w:cs="Lato"/>
              </w:rPr>
              <w:t xml:space="preserve"> </w:t>
            </w:r>
            <w:r w:rsidR="007447B3">
              <w:rPr>
                <w:rFonts w:ascii="Lato" w:hAnsi="Lato" w:cs="Lato"/>
                <w:lang w:eastAsia="zh-CN"/>
              </w:rPr>
              <w:t>15</w:t>
            </w:r>
          </w:p>
        </w:tc>
        <w:tc>
          <w:tcPr>
            <w:tcW w:w="4728" w:type="dxa"/>
            <w:tcBorders>
              <w:top w:val="single" w:sz="8" w:space="0" w:color="auto"/>
              <w:left w:val="single" w:sz="8" w:space="0" w:color="auto"/>
              <w:bottom w:val="single" w:sz="8" w:space="0" w:color="auto"/>
              <w:right w:val="single" w:sz="8" w:space="0" w:color="auto"/>
            </w:tcBorders>
            <w:tcMar>
              <w:left w:w="108" w:type="dxa"/>
              <w:right w:w="108" w:type="dxa"/>
            </w:tcMar>
          </w:tcPr>
          <w:p w14:paraId="3852EDC1" w14:textId="77777777" w:rsidR="007F0180" w:rsidRDefault="007F0180">
            <w:pPr>
              <w:spacing w:after="0"/>
              <w:rPr>
                <w:rFonts w:hint="eastAsia"/>
              </w:rPr>
            </w:pPr>
            <w:r w:rsidRPr="41F377CF">
              <w:rPr>
                <w:rFonts w:ascii="Lato" w:eastAsia="Lato" w:hAnsi="Lato" w:cs="Lato"/>
              </w:rPr>
              <w:t xml:space="preserve"> </w:t>
            </w:r>
          </w:p>
        </w:tc>
      </w:tr>
    </w:tbl>
    <w:p w14:paraId="71076FF1" w14:textId="77777777" w:rsidR="007F0180" w:rsidRDefault="007F0180" w:rsidP="007F0180">
      <w:pPr>
        <w:rPr>
          <w:rFonts w:hint="eastAsia"/>
        </w:rPr>
      </w:pPr>
    </w:p>
    <w:p w14:paraId="455E56E7" w14:textId="77777777" w:rsidR="007F0180" w:rsidRDefault="007F0180" w:rsidP="007F0180">
      <w:pPr>
        <w:spacing w:after="0" w:line="240" w:lineRule="auto"/>
        <w:jc w:val="center"/>
        <w:rPr>
          <w:rFonts w:hint="eastAsia"/>
        </w:rPr>
      </w:pPr>
      <w:r w:rsidRPr="41F377CF">
        <w:rPr>
          <w:rFonts w:ascii="Lato" w:eastAsia="Lato" w:hAnsi="Lato" w:cs="Lato"/>
        </w:rPr>
        <w:t xml:space="preserve"> </w:t>
      </w:r>
    </w:p>
    <w:p w14:paraId="4F38BA67" w14:textId="77777777" w:rsidR="007F0180" w:rsidRDefault="007F0180" w:rsidP="007F0180">
      <w:pPr>
        <w:spacing w:after="0" w:line="240" w:lineRule="auto"/>
        <w:jc w:val="center"/>
        <w:rPr>
          <w:rFonts w:hint="eastAsia"/>
        </w:rPr>
      </w:pPr>
      <w:r w:rsidRPr="41F377CF">
        <w:rPr>
          <w:rFonts w:ascii="Lato" w:eastAsia="Lato" w:hAnsi="Lato" w:cs="Lato"/>
          <w:b/>
          <w:bCs/>
        </w:rPr>
        <w:t xml:space="preserve">    Additional Comments:</w:t>
      </w:r>
    </w:p>
    <w:p w14:paraId="4E53DD21" w14:textId="77777777" w:rsidR="007F0180" w:rsidRDefault="007F0180" w:rsidP="007F0180">
      <w:pPr>
        <w:spacing w:after="0" w:line="240" w:lineRule="auto"/>
        <w:jc w:val="center"/>
        <w:rPr>
          <w:rFonts w:hint="eastAsia"/>
        </w:rPr>
      </w:pPr>
      <w:r w:rsidRPr="41F377CF">
        <w:rPr>
          <w:rFonts w:ascii="Tahoma" w:eastAsia="Tahoma" w:hAnsi="Tahoma" w:cs="Tahoma"/>
        </w:rPr>
        <w:t xml:space="preserve"> </w:t>
      </w:r>
    </w:p>
    <w:tbl>
      <w:tblPr>
        <w:tblStyle w:val="TableGrid"/>
        <w:tblW w:w="0" w:type="auto"/>
        <w:tblLayout w:type="fixed"/>
        <w:tblLook w:val="06A0" w:firstRow="1" w:lastRow="0" w:firstColumn="1" w:lastColumn="0" w:noHBand="1" w:noVBand="1"/>
      </w:tblPr>
      <w:tblGrid>
        <w:gridCol w:w="9648"/>
      </w:tblGrid>
      <w:tr w:rsidR="007F0180" w14:paraId="63A9C4F5" w14:textId="77777777">
        <w:trPr>
          <w:trHeight w:val="1584"/>
        </w:trPr>
        <w:tc>
          <w:tcPr>
            <w:tcW w:w="9648" w:type="dxa"/>
          </w:tcPr>
          <w:p w14:paraId="0257216B" w14:textId="742D1838" w:rsidR="007F0180" w:rsidRDefault="007F0180">
            <w:pPr>
              <w:rPr>
                <w:rFonts w:ascii="Tahoma" w:eastAsia="Tahoma" w:hAnsi="Tahoma" w:cs="Tahoma"/>
                <w:sz w:val="24"/>
                <w:szCs w:val="24"/>
              </w:rPr>
            </w:pPr>
          </w:p>
        </w:tc>
      </w:tr>
    </w:tbl>
    <w:p w14:paraId="37AAE2D7" w14:textId="77777777" w:rsidR="007F0180" w:rsidRDefault="007F0180" w:rsidP="764F657D">
      <w:pPr>
        <w:rPr>
          <w:rFonts w:ascii="Times New Roman" w:eastAsia="Times New Roman" w:hAnsi="Times New Roman" w:cs="Times New Roman"/>
          <w:sz w:val="22"/>
          <w:szCs w:val="22"/>
        </w:rPr>
      </w:pPr>
    </w:p>
    <w:p w14:paraId="743F5C3F" w14:textId="77777777" w:rsidR="007F0180" w:rsidRDefault="007F0180" w:rsidP="764F657D">
      <w:pPr>
        <w:rPr>
          <w:rFonts w:ascii="Times New Roman" w:eastAsia="Times New Roman" w:hAnsi="Times New Roman" w:cs="Times New Roman"/>
          <w:sz w:val="22"/>
          <w:szCs w:val="22"/>
        </w:rPr>
      </w:pPr>
    </w:p>
    <w:p w14:paraId="17E608D3" w14:textId="77777777" w:rsidR="007F0180" w:rsidRDefault="007F0180" w:rsidP="764F657D">
      <w:pPr>
        <w:rPr>
          <w:rFonts w:ascii="Times New Roman" w:eastAsia="Times New Roman" w:hAnsi="Times New Roman" w:cs="Times New Roman"/>
          <w:sz w:val="22"/>
          <w:szCs w:val="22"/>
        </w:rPr>
      </w:pPr>
    </w:p>
    <w:p w14:paraId="19818156" w14:textId="1EAE874F" w:rsidR="0BDF7E6A" w:rsidRDefault="0BDF7E6A" w:rsidP="0BDF7E6A">
      <w:pPr>
        <w:rPr>
          <w:rFonts w:ascii="Times New Roman" w:eastAsia="Times New Roman" w:hAnsi="Times New Roman" w:cs="Times New Roman"/>
          <w:sz w:val="22"/>
          <w:szCs w:val="22"/>
        </w:rPr>
      </w:pPr>
    </w:p>
    <w:p w14:paraId="404D02F3" w14:textId="687587FA" w:rsidR="00B76E6F" w:rsidRDefault="00B75D00" w:rsidP="00B75D00">
      <w:pPr>
        <w:pStyle w:val="Heading1"/>
        <w:rPr>
          <w:rFonts w:hint="eastAsia"/>
        </w:rPr>
      </w:pPr>
      <w:r>
        <w:lastRenderedPageBreak/>
        <w:t>Question 1:</w:t>
      </w:r>
    </w:p>
    <w:p w14:paraId="266980AF" w14:textId="77777777" w:rsidR="00B75D00" w:rsidRDefault="00B75D00" w:rsidP="00B50F39">
      <w:pPr>
        <w:pStyle w:val="Heading2"/>
        <w:numPr>
          <w:ilvl w:val="0"/>
          <w:numId w:val="14"/>
        </w:numPr>
        <w:spacing w:line="278" w:lineRule="auto"/>
        <w:rPr>
          <w:rFonts w:hint="eastAsia"/>
        </w:rPr>
      </w:pPr>
    </w:p>
    <w:p w14:paraId="427B9618" w14:textId="650A9989" w:rsidR="00B75D00" w:rsidRDefault="00B75D00" w:rsidP="00B75D00">
      <w:pPr>
        <w:rPr>
          <w:rFonts w:hint="eastAsia"/>
        </w:rPr>
      </w:pPr>
      <w:r w:rsidRPr="00B75D00">
        <w:t xml:space="preserve">The p-value for the joint F-test evaluates whether at least one of the </w:t>
      </w:r>
      <w:r w:rsidR="00B50F39">
        <w:t xml:space="preserve">variables </w:t>
      </w:r>
      <w:r w:rsidRPr="00B75D00">
        <w:t xml:space="preserve">in the model </w:t>
      </w:r>
      <w:r>
        <w:t xml:space="preserve">is </w:t>
      </w:r>
      <w:r w:rsidRPr="00B75D00">
        <w:t>statistically significant</w:t>
      </w:r>
      <w:r>
        <w:t xml:space="preserve">. </w:t>
      </w:r>
      <w:r w:rsidRPr="00B75D00">
        <w:t>If the p-value is greater than 0.05,</w:t>
      </w:r>
      <w:r>
        <w:t xml:space="preserve"> </w:t>
      </w:r>
      <w:r w:rsidR="00B50F39">
        <w:t xml:space="preserve">it suggests that some of the variables in the model may not be significant for prediction. This does not mean we should dismiss all variables in the model. Instead, we should look at each variable to determine the significance of individual predictors. </w:t>
      </w:r>
    </w:p>
    <w:p w14:paraId="18AD0F7C" w14:textId="3154E8B7" w:rsidR="00B50F39" w:rsidRDefault="00B50F39" w:rsidP="00B50F39">
      <w:pPr>
        <w:pStyle w:val="Heading2"/>
        <w:spacing w:line="278" w:lineRule="auto"/>
        <w:rPr>
          <w:rFonts w:hint="eastAsia"/>
        </w:rPr>
      </w:pPr>
      <w:r>
        <w:t>b)</w:t>
      </w:r>
    </w:p>
    <w:p w14:paraId="6D8D0099" w14:textId="6078C518" w:rsidR="00425CB5" w:rsidRDefault="00425CB5" w:rsidP="00425CB5">
      <w:pPr>
        <w:rPr>
          <w:rFonts w:hint="eastAsia"/>
        </w:rPr>
      </w:pPr>
      <w:r>
        <w:t>Outlie</w:t>
      </w:r>
      <w:r w:rsidR="004B73F0">
        <w:t>r</w:t>
      </w:r>
      <w:r>
        <w:t xml:space="preserve"> does impact the analysis, but it also provides important information about the data distribution. Simply replacing it with the mean can lead to misleading conclusions. Depending on the type of outliers, different methods of managing outliers should be considered:</w:t>
      </w:r>
    </w:p>
    <w:p w14:paraId="451F301A" w14:textId="70BF2DB4" w:rsidR="00425CB5" w:rsidRDefault="00425CB5" w:rsidP="00425CB5">
      <w:pPr>
        <w:pStyle w:val="ListParagraph"/>
        <w:numPr>
          <w:ilvl w:val="0"/>
          <w:numId w:val="16"/>
        </w:numPr>
        <w:rPr>
          <w:rFonts w:hint="eastAsia"/>
        </w:rPr>
      </w:pPr>
      <w:r>
        <w:t>Error in recording: remove</w:t>
      </w:r>
    </w:p>
    <w:p w14:paraId="7B54A2C9" w14:textId="7702FC0B" w:rsidR="00425CB5" w:rsidRDefault="00425CB5" w:rsidP="00425CB5">
      <w:pPr>
        <w:pStyle w:val="ListParagraph"/>
        <w:numPr>
          <w:ilvl w:val="0"/>
          <w:numId w:val="16"/>
        </w:numPr>
        <w:rPr>
          <w:rFonts w:hint="eastAsia"/>
        </w:rPr>
      </w:pPr>
      <w:r>
        <w:t>Out of Scope extreme value: delete</w:t>
      </w:r>
    </w:p>
    <w:p w14:paraId="5938C9C1" w14:textId="328BB500" w:rsidR="00B50F39" w:rsidRDefault="00425CB5" w:rsidP="00B50F39">
      <w:pPr>
        <w:pStyle w:val="ListParagraph"/>
        <w:numPr>
          <w:ilvl w:val="0"/>
          <w:numId w:val="16"/>
        </w:numPr>
        <w:rPr>
          <w:rFonts w:hint="eastAsia"/>
        </w:rPr>
      </w:pPr>
      <w:r>
        <w:t xml:space="preserve">In Scope extreme value: retain </w:t>
      </w:r>
    </w:p>
    <w:p w14:paraId="7282B9BD" w14:textId="0D4D1E58" w:rsidR="00B50F39" w:rsidRDefault="00B50F39" w:rsidP="00B50F39">
      <w:pPr>
        <w:pStyle w:val="Heading2"/>
        <w:spacing w:line="278" w:lineRule="auto"/>
        <w:rPr>
          <w:rFonts w:hint="eastAsia"/>
        </w:rPr>
      </w:pPr>
      <w:r>
        <w:t>c)</w:t>
      </w:r>
    </w:p>
    <w:p w14:paraId="279F8E86" w14:textId="535610D4" w:rsidR="00B50F39" w:rsidRDefault="00B77A9B" w:rsidP="00B50F39">
      <w:pPr>
        <w:rPr>
          <w:rFonts w:hint="eastAsia"/>
        </w:rPr>
      </w:pPr>
      <w:r>
        <w:t xml:space="preserve">The choice of alpha should not be arbitrary, it should be </w:t>
      </w:r>
      <w:proofErr w:type="gramStart"/>
      <w:r>
        <w:t>context-specific</w:t>
      </w:r>
      <w:proofErr w:type="gramEnd"/>
      <w:r>
        <w:t>.  Alpha = 0.05 is commonly used but it may not be suitable for all contexts. Choosing alpha</w:t>
      </w:r>
      <w:r w:rsidRPr="00B77A9B">
        <w:t xml:space="preserve"> should depend on the balance between Type I errors (false positives) and Type II errors (false negatives), as well as the consequences of each in the specific context. In scenarios where the cost of a Type I error is high, a smaller alpha might be appropriate.</w:t>
      </w:r>
      <w:r>
        <w:t xml:space="preserve"> Another way of choosing </w:t>
      </w:r>
      <w:r w:rsidR="0029204D">
        <w:t>alpha</w:t>
      </w:r>
      <w:r>
        <w:t xml:space="preserve"> is to consider the cost of failure, if the cost of failure is high, alpha </w:t>
      </w:r>
      <w:r w:rsidR="0029204D">
        <w:t>should be</w:t>
      </w:r>
      <w:r>
        <w:t xml:space="preserve"> small. </w:t>
      </w:r>
    </w:p>
    <w:p w14:paraId="0E2089A2" w14:textId="48072EAE" w:rsidR="00B50F39" w:rsidRDefault="00B50F39" w:rsidP="00B50F39">
      <w:pPr>
        <w:pStyle w:val="Heading2"/>
        <w:spacing w:line="278" w:lineRule="auto"/>
        <w:rPr>
          <w:rFonts w:hint="eastAsia"/>
        </w:rPr>
      </w:pPr>
      <w:r>
        <w:t>d)</w:t>
      </w:r>
    </w:p>
    <w:p w14:paraId="50519FAD" w14:textId="315FC699" w:rsidR="00B50F39" w:rsidRDefault="00B77A9B" w:rsidP="00B50F39">
      <w:pPr>
        <w:rPr>
          <w:rFonts w:hint="eastAsia"/>
        </w:rPr>
      </w:pPr>
      <w:r>
        <w:t xml:space="preserve">Heteroskedasticity refers to the non-constant error </w:t>
      </w:r>
      <w:r w:rsidR="0029204D">
        <w:t xml:space="preserve">term in regression analysis. It makes the estimates less efficient and invalidates standard inferences, but it does not invalidate the results.  There are several methods to </w:t>
      </w:r>
      <w:r w:rsidR="0058326E">
        <w:t xml:space="preserve">address the issues without </w:t>
      </w:r>
      <w:r w:rsidR="00ED77D9">
        <w:t>scrapping</w:t>
      </w:r>
      <w:r w:rsidR="0058326E">
        <w:t xml:space="preserve"> the entire analysis:</w:t>
      </w:r>
    </w:p>
    <w:p w14:paraId="198F8636" w14:textId="202406DF" w:rsidR="0058326E" w:rsidRDefault="0058326E" w:rsidP="0058326E">
      <w:pPr>
        <w:pStyle w:val="ListParagraph"/>
        <w:numPr>
          <w:ilvl w:val="0"/>
          <w:numId w:val="17"/>
        </w:numPr>
        <w:rPr>
          <w:rFonts w:hint="eastAsia"/>
        </w:rPr>
      </w:pPr>
      <w:r>
        <w:t>GLS</w:t>
      </w:r>
      <w:r w:rsidR="00AA0807">
        <w:t>/Feasible GLS: p</w:t>
      </w:r>
      <w:r w:rsidR="00AA0807" w:rsidRPr="00AA0807">
        <w:t>rovide</w:t>
      </w:r>
      <w:r w:rsidR="00AA0807">
        <w:t>s</w:t>
      </w:r>
      <w:r w:rsidR="00AA0807" w:rsidRPr="00AA0807">
        <w:t xml:space="preserve"> more efficient and unbiased estimates</w:t>
      </w:r>
    </w:p>
    <w:p w14:paraId="7CA7FC06" w14:textId="0B8BD756" w:rsidR="00A036D5" w:rsidRDefault="0058326E" w:rsidP="00A036D5">
      <w:pPr>
        <w:pStyle w:val="ListParagraph"/>
        <w:numPr>
          <w:ilvl w:val="0"/>
          <w:numId w:val="17"/>
        </w:numPr>
        <w:rPr>
          <w:rFonts w:hint="eastAsia"/>
        </w:rPr>
      </w:pPr>
      <w:r>
        <w:t xml:space="preserve">HCCME: corrects the inferences </w:t>
      </w:r>
      <w:r w:rsidR="00AA0807">
        <w:t xml:space="preserve">and covariances matrix </w:t>
      </w:r>
      <w:r>
        <w:t>in</w:t>
      </w:r>
      <w:r w:rsidR="00AA0807">
        <w:t xml:space="preserve"> the regression </w:t>
      </w:r>
    </w:p>
    <w:p w14:paraId="2C0130DD" w14:textId="6765D571" w:rsidR="00A036D5" w:rsidRDefault="00A036D5" w:rsidP="00A036D5">
      <w:pPr>
        <w:pStyle w:val="Heading1"/>
        <w:rPr>
          <w:rFonts w:hint="eastAsia"/>
        </w:rPr>
      </w:pPr>
      <w:r>
        <w:lastRenderedPageBreak/>
        <w:t>Question 2:</w:t>
      </w:r>
    </w:p>
    <w:p w14:paraId="7882448D" w14:textId="411083A4" w:rsidR="00A036D5" w:rsidRDefault="00A036D5" w:rsidP="00A036D5">
      <w:pPr>
        <w:pStyle w:val="Heading2"/>
        <w:spacing w:line="278" w:lineRule="auto"/>
        <w:rPr>
          <w:rFonts w:hint="eastAsia"/>
        </w:rPr>
      </w:pPr>
      <w:r>
        <w:t>a)</w:t>
      </w:r>
    </w:p>
    <w:p w14:paraId="01943FBB" w14:textId="1BA3CD0E" w:rsidR="00A036D5" w:rsidRDefault="00A036D5" w:rsidP="00A036D5">
      <w:pPr>
        <w:rPr>
          <w:rFonts w:hint="eastAsia"/>
        </w:rPr>
      </w:pPr>
      <w:r w:rsidRPr="00A036D5">
        <w:t xml:space="preserve">Multiple </w:t>
      </w:r>
      <w:r>
        <w:t>imputations</w:t>
      </w:r>
      <w:r w:rsidRPr="00A036D5">
        <w:t xml:space="preserve"> </w:t>
      </w:r>
      <w:r>
        <w:t>are used</w:t>
      </w:r>
      <w:r w:rsidRPr="00A036D5">
        <w:t xml:space="preserve"> to handle missing data </w:t>
      </w:r>
      <w:r>
        <w:t xml:space="preserve">in a dataset. Instead of guessing a single value to replace each missing value, </w:t>
      </w:r>
      <w:r w:rsidRPr="00A036D5">
        <w:t xml:space="preserve">multiple imputation generates a range of possible values, creating several complete datasets. Each of these datasets is then analyzed </w:t>
      </w:r>
      <w:r w:rsidR="00037F0A">
        <w:t xml:space="preserve">and the average is used </w:t>
      </w:r>
      <w:r w:rsidRPr="00A036D5">
        <w:t>as if there were no missing data. Finally, the results from th</w:t>
      </w:r>
      <w:r>
        <w:t>ese</w:t>
      </w:r>
      <w:r w:rsidRPr="00A036D5">
        <w:t xml:space="preserve"> analy</w:t>
      </w:r>
      <w:r>
        <w:t>s</w:t>
      </w:r>
      <w:r w:rsidR="00037F0A">
        <w:t>es</w:t>
      </w:r>
      <w:r w:rsidRPr="00A036D5">
        <w:t xml:space="preserve"> are combined to produce a single resul</w:t>
      </w:r>
      <w:r>
        <w:t xml:space="preserve">t. </w:t>
      </w:r>
      <w:r w:rsidR="005B56EB">
        <w:t>T</w:t>
      </w:r>
      <w:r>
        <w:t xml:space="preserve">he process of the multiple imputations </w:t>
      </w:r>
      <w:r w:rsidR="005B56EB">
        <w:t xml:space="preserve">is like </w:t>
      </w:r>
      <w:r>
        <w:t>filling in a blank puzzle piece several times, using clues from the surrounding pieces to guess what might fit. Instead of guessing once, we make several educated guesses, creating different complete puzzles. We then solve each puzzle as if it were complete. In the end, we combine the solutions from all the puzzles to get a final answer that considers different possibilities for the missing pieces.</w:t>
      </w:r>
    </w:p>
    <w:p w14:paraId="597CDC6D" w14:textId="77777777" w:rsidR="00037F0A" w:rsidRDefault="00037F0A" w:rsidP="00037F0A">
      <w:pPr>
        <w:pStyle w:val="Heading2"/>
        <w:spacing w:line="278" w:lineRule="auto"/>
        <w:rPr>
          <w:rFonts w:hint="eastAsia"/>
        </w:rPr>
      </w:pPr>
      <w:r>
        <w:t>b)</w:t>
      </w:r>
    </w:p>
    <w:p w14:paraId="45FAEC84" w14:textId="77777777" w:rsidR="00037F0A" w:rsidRDefault="00037F0A" w:rsidP="00037F0A">
      <w:pPr>
        <w:rPr>
          <w:rFonts w:hint="eastAsia"/>
        </w:rPr>
      </w:pPr>
      <w:r>
        <w:t>Multiple imputation can be used when:</w:t>
      </w:r>
    </w:p>
    <w:p w14:paraId="46504C69" w14:textId="5E7EF885" w:rsidR="00037F0A" w:rsidRDefault="00037F0A" w:rsidP="00037F0A">
      <w:pPr>
        <w:pStyle w:val="ListParagraph"/>
        <w:numPr>
          <w:ilvl w:val="0"/>
          <w:numId w:val="18"/>
        </w:numPr>
        <w:rPr>
          <w:rFonts w:hint="eastAsia"/>
        </w:rPr>
      </w:pPr>
      <w:r>
        <w:t>MAR</w:t>
      </w:r>
      <w:r w:rsidR="00573E13">
        <w:rPr>
          <w:lang w:eastAsia="zh-CN"/>
        </w:rPr>
        <w:t xml:space="preserve"> (Missing at Random)</w:t>
      </w:r>
    </w:p>
    <w:p w14:paraId="1190246D" w14:textId="77777777" w:rsidR="00037F0A" w:rsidRDefault="00037F0A" w:rsidP="00037F0A">
      <w:pPr>
        <w:pStyle w:val="ListParagraph"/>
        <w:numPr>
          <w:ilvl w:val="0"/>
          <w:numId w:val="18"/>
        </w:numPr>
        <w:rPr>
          <w:rFonts w:hint="eastAsia"/>
        </w:rPr>
      </w:pPr>
      <w:r>
        <w:t xml:space="preserve">Large Sample Size </w:t>
      </w:r>
    </w:p>
    <w:p w14:paraId="1B0C03F0" w14:textId="6E67E597" w:rsidR="00383625" w:rsidRDefault="00383625" w:rsidP="00383625">
      <w:pPr>
        <w:rPr>
          <w:rFonts w:hint="eastAsia"/>
        </w:rPr>
      </w:pPr>
      <w:r>
        <w:t>Example:</w:t>
      </w:r>
    </w:p>
    <w:p w14:paraId="2366B556" w14:textId="63D2736E" w:rsidR="00383625" w:rsidRDefault="005E01AD" w:rsidP="00383625">
      <w:pPr>
        <w:rPr>
          <w:rFonts w:hint="eastAsia"/>
        </w:rPr>
      </w:pPr>
      <w:r>
        <w:t xml:space="preserve">An </w:t>
      </w:r>
      <w:r w:rsidR="00383625">
        <w:t>institute is conducting a study on patient outcomes after receiving</w:t>
      </w:r>
      <w:r w:rsidR="00F01EB6">
        <w:t xml:space="preserve"> a </w:t>
      </w:r>
      <w:r>
        <w:t>t</w:t>
      </w:r>
      <w:r w:rsidR="00F01EB6">
        <w:t>reatment</w:t>
      </w:r>
      <w:r>
        <w:t>, involving thousands of participants from different areas and backgrounds.</w:t>
      </w:r>
      <w:r w:rsidR="00383625">
        <w:t xml:space="preserve"> The dataset includes age, treatment dose, side effects, and recovery time</w:t>
      </w:r>
      <w:r w:rsidR="00F01EB6">
        <w:t xml:space="preserve">, but recovery time is occasionally missing. </w:t>
      </w:r>
    </w:p>
    <w:p w14:paraId="052C4C4B" w14:textId="5C948AA2" w:rsidR="00F01EB6" w:rsidRDefault="00F01EB6" w:rsidP="00F01EB6">
      <w:pPr>
        <w:pStyle w:val="ListParagraph"/>
        <w:numPr>
          <w:ilvl w:val="0"/>
          <w:numId w:val="20"/>
        </w:numPr>
        <w:rPr>
          <w:rFonts w:hint="eastAsia"/>
        </w:rPr>
      </w:pPr>
      <w:r>
        <w:t>Recovery time is more likely to be missing for patients who experienced severe side effects</w:t>
      </w:r>
      <w:r w:rsidR="005E01AD">
        <w:t>.</w:t>
      </w:r>
      <w:r>
        <w:t xml:space="preserve"> </w:t>
      </w:r>
      <w:r w:rsidR="005E01AD">
        <w:t>T</w:t>
      </w:r>
      <w:r w:rsidR="005E01AD" w:rsidRPr="005E01AD">
        <w:t xml:space="preserve">he data can be considered MAR. This allows for the use of multiple </w:t>
      </w:r>
      <w:r w:rsidR="005E01AD">
        <w:t>imputations. W</w:t>
      </w:r>
      <w:r>
        <w:t xml:space="preserve">e can impute missing recovery times based on observed severities of side effects </w:t>
      </w:r>
      <w:r w:rsidR="005E01AD" w:rsidRPr="005E01AD">
        <w:t>along with other variables such as age and treatment dose</w:t>
      </w:r>
      <w:r w:rsidR="005E01AD">
        <w:t>.</w:t>
      </w:r>
    </w:p>
    <w:p w14:paraId="48CA0627" w14:textId="21A4FF96" w:rsidR="005E01AD" w:rsidRDefault="00F01EB6" w:rsidP="005E01AD">
      <w:pPr>
        <w:pStyle w:val="ListParagraph"/>
        <w:numPr>
          <w:ilvl w:val="0"/>
          <w:numId w:val="20"/>
        </w:numPr>
        <w:rPr>
          <w:rFonts w:hint="eastAsia"/>
        </w:rPr>
      </w:pPr>
      <w:r>
        <w:t>The study has a very large number of participants</w:t>
      </w:r>
      <w:r w:rsidR="005E01AD">
        <w:t>, ensuring</w:t>
      </w:r>
      <w:r w:rsidR="005E01AD" w:rsidRPr="005E01AD">
        <w:t xml:space="preserve"> that there is enough data to accurately model the relationships between the observed variables and the missing recovery times.</w:t>
      </w:r>
    </w:p>
    <w:p w14:paraId="392BBD41" w14:textId="2BBB88AA" w:rsidR="005E01AD" w:rsidRDefault="005E01AD" w:rsidP="005E01AD">
      <w:pPr>
        <w:pStyle w:val="Heading2"/>
        <w:spacing w:line="278" w:lineRule="auto"/>
        <w:rPr>
          <w:rFonts w:hint="eastAsia"/>
        </w:rPr>
      </w:pPr>
      <w:r>
        <w:t>c)</w:t>
      </w:r>
    </w:p>
    <w:p w14:paraId="02BBF22F" w14:textId="63A8A27D" w:rsidR="00E71903" w:rsidRDefault="005E01AD" w:rsidP="00E71903">
      <w:pPr>
        <w:rPr>
          <w:rFonts w:hint="eastAsia"/>
        </w:rPr>
      </w:pPr>
      <w:r>
        <w:t>We can substitute the missing value with the Mean of the</w:t>
      </w:r>
      <w:r w:rsidR="00E71903">
        <w:t xml:space="preserve"> available</w:t>
      </w:r>
      <w:r>
        <w:t xml:space="preserve"> recovery time</w:t>
      </w:r>
      <w:r w:rsidR="00E71903">
        <w:t>s</w:t>
      </w:r>
      <w:r>
        <w:t xml:space="preserve">. </w:t>
      </w:r>
      <w:r w:rsidR="00E71903">
        <w:t>However, this approach will reduce the variability of the data, skew the distribution and lead to biased estimates.</w:t>
      </w:r>
    </w:p>
    <w:p w14:paraId="3FF98314" w14:textId="54A84E68" w:rsidR="0020745E" w:rsidRDefault="0020745E" w:rsidP="0020745E">
      <w:pPr>
        <w:pStyle w:val="Heading2"/>
        <w:spacing w:line="278" w:lineRule="auto"/>
        <w:rPr>
          <w:rFonts w:hint="eastAsia"/>
        </w:rPr>
      </w:pPr>
      <w:r>
        <w:lastRenderedPageBreak/>
        <w:t>d)</w:t>
      </w:r>
    </w:p>
    <w:p w14:paraId="38ADDF34" w14:textId="5A9E85BC" w:rsidR="00A036D5" w:rsidRDefault="0020745E" w:rsidP="00A036D5">
      <w:pPr>
        <w:rPr>
          <w:rFonts w:hint="eastAsia"/>
        </w:rPr>
      </w:pPr>
      <w:r w:rsidRPr="0020745E">
        <w:rPr>
          <w:noProof/>
        </w:rPr>
        <w:drawing>
          <wp:inline distT="0" distB="0" distL="0" distR="0" wp14:anchorId="0E7D5351" wp14:editId="2EDF383C">
            <wp:extent cx="4856469" cy="7281333"/>
            <wp:effectExtent l="0" t="0" r="1905" b="0"/>
            <wp:docPr id="26908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09" name="Picture 1" descr="A screenshot of a computer program&#10;&#10;Description automatically generated"/>
                    <pic:cNvPicPr/>
                  </pic:nvPicPr>
                  <pic:blipFill>
                    <a:blip r:embed="rId12"/>
                    <a:stretch>
                      <a:fillRect/>
                    </a:stretch>
                  </pic:blipFill>
                  <pic:spPr>
                    <a:xfrm>
                      <a:off x="0" y="0"/>
                      <a:ext cx="4858981" cy="7285100"/>
                    </a:xfrm>
                    <a:prstGeom prst="rect">
                      <a:avLst/>
                    </a:prstGeom>
                  </pic:spPr>
                </pic:pic>
              </a:graphicData>
            </a:graphic>
          </wp:inline>
        </w:drawing>
      </w:r>
    </w:p>
    <w:p w14:paraId="18A984FE" w14:textId="43B0499C" w:rsidR="0020745E" w:rsidRDefault="0020745E" w:rsidP="00A036D5">
      <w:pPr>
        <w:rPr>
          <w:rFonts w:hint="eastAsia"/>
        </w:rPr>
      </w:pPr>
      <w:r w:rsidRPr="0020745E">
        <w:rPr>
          <w:noProof/>
        </w:rPr>
        <w:lastRenderedPageBreak/>
        <w:drawing>
          <wp:inline distT="0" distB="0" distL="0" distR="0" wp14:anchorId="5D04BEAF" wp14:editId="65FF3619">
            <wp:extent cx="3550760" cy="4322746"/>
            <wp:effectExtent l="0" t="0" r="0" b="1905"/>
            <wp:docPr id="75421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1228" name="Picture 1" descr="A screenshot of a computer&#10;&#10;Description automatically generated"/>
                    <pic:cNvPicPr/>
                  </pic:nvPicPr>
                  <pic:blipFill>
                    <a:blip r:embed="rId13"/>
                    <a:stretch>
                      <a:fillRect/>
                    </a:stretch>
                  </pic:blipFill>
                  <pic:spPr>
                    <a:xfrm>
                      <a:off x="0" y="0"/>
                      <a:ext cx="3553724" cy="4326355"/>
                    </a:xfrm>
                    <a:prstGeom prst="rect">
                      <a:avLst/>
                    </a:prstGeom>
                  </pic:spPr>
                </pic:pic>
              </a:graphicData>
            </a:graphic>
          </wp:inline>
        </w:drawing>
      </w:r>
    </w:p>
    <w:p w14:paraId="36E0D486" w14:textId="276B5086" w:rsidR="0020745E" w:rsidRPr="00A036D5" w:rsidRDefault="0020745E" w:rsidP="00A036D5">
      <w:pPr>
        <w:rPr>
          <w:rFonts w:hint="eastAsia"/>
        </w:rPr>
      </w:pPr>
      <w:r w:rsidRPr="0020745E">
        <w:rPr>
          <w:noProof/>
        </w:rPr>
        <w:drawing>
          <wp:inline distT="0" distB="0" distL="0" distR="0" wp14:anchorId="5AFCF5C0" wp14:editId="356CB51F">
            <wp:extent cx="4749800" cy="3568439"/>
            <wp:effectExtent l="0" t="0" r="0" b="0"/>
            <wp:docPr id="14357819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81976" name="Picture 1" descr="A screenshot of a computer program&#10;&#10;Description automatically generated"/>
                    <pic:cNvPicPr/>
                  </pic:nvPicPr>
                  <pic:blipFill>
                    <a:blip r:embed="rId14"/>
                    <a:stretch>
                      <a:fillRect/>
                    </a:stretch>
                  </pic:blipFill>
                  <pic:spPr>
                    <a:xfrm>
                      <a:off x="0" y="0"/>
                      <a:ext cx="4751505" cy="3569720"/>
                    </a:xfrm>
                    <a:prstGeom prst="rect">
                      <a:avLst/>
                    </a:prstGeom>
                  </pic:spPr>
                </pic:pic>
              </a:graphicData>
            </a:graphic>
          </wp:inline>
        </w:drawing>
      </w:r>
    </w:p>
    <w:p w14:paraId="08DDE83B" w14:textId="2CAF2FBA" w:rsidR="0020745E" w:rsidRDefault="0020745E" w:rsidP="0020745E">
      <w:pPr>
        <w:pStyle w:val="Heading2"/>
        <w:spacing w:line="278" w:lineRule="auto"/>
        <w:rPr>
          <w:rFonts w:hint="eastAsia"/>
        </w:rPr>
      </w:pPr>
      <w:r>
        <w:lastRenderedPageBreak/>
        <w:t>e)</w:t>
      </w:r>
    </w:p>
    <w:p w14:paraId="6848ACE3" w14:textId="77777777" w:rsidR="0020745E" w:rsidRDefault="0020745E" w:rsidP="00B50F39">
      <w:pPr>
        <w:rPr>
          <w:rFonts w:hint="eastAsia"/>
        </w:rPr>
      </w:pPr>
      <w:r>
        <w:t xml:space="preserve">X2 does belong in the model. </w:t>
      </w:r>
    </w:p>
    <w:p w14:paraId="35E86AE0" w14:textId="77777777" w:rsidR="0020745E" w:rsidRDefault="0020745E" w:rsidP="00B50F39">
      <w:pPr>
        <w:rPr>
          <w:rFonts w:hint="eastAsia"/>
        </w:rPr>
      </w:pPr>
      <w:r>
        <w:t>P-value = 0.0395. (Let’s use alpha = 0.05).</w:t>
      </w:r>
    </w:p>
    <w:p w14:paraId="6B5622C4" w14:textId="6213B464" w:rsidR="00B50F39" w:rsidRDefault="0020745E" w:rsidP="00390F98">
      <w:pPr>
        <w:rPr>
          <w:rFonts w:hint="eastAsia"/>
        </w:rPr>
      </w:pPr>
      <w:r>
        <w:t xml:space="preserve">P-value &lt; alpha, therefore X2 is significant.  </w:t>
      </w:r>
    </w:p>
    <w:p w14:paraId="1984AA78" w14:textId="74FAF40B" w:rsidR="0014140A" w:rsidRDefault="0014140A" w:rsidP="0014140A">
      <w:pPr>
        <w:pStyle w:val="Heading1"/>
        <w:rPr>
          <w:rFonts w:hint="eastAsia"/>
        </w:rPr>
      </w:pPr>
      <w:r>
        <w:t>Question 3:</w:t>
      </w:r>
    </w:p>
    <w:p w14:paraId="092FFB4D" w14:textId="10C8730C" w:rsidR="0014140A" w:rsidRDefault="0014140A" w:rsidP="0014140A">
      <w:pPr>
        <w:pStyle w:val="Heading2"/>
        <w:spacing w:line="278" w:lineRule="auto"/>
        <w:rPr>
          <w:rFonts w:hint="eastAsia"/>
        </w:rPr>
      </w:pPr>
      <w:r>
        <w:t>a)</w:t>
      </w:r>
    </w:p>
    <w:p w14:paraId="6EAADCD2" w14:textId="1CDD3F77" w:rsidR="00EF3453" w:rsidRDefault="00EF3453" w:rsidP="00EF3453">
      <w:pPr>
        <w:rPr>
          <w:rFonts w:hint="eastAsia"/>
        </w:rPr>
      </w:pPr>
      <w:r>
        <w:t>Rating = B</w:t>
      </w:r>
      <w:r w:rsidRPr="005F18BE">
        <w:rPr>
          <w:vertAlign w:val="subscript"/>
        </w:rPr>
        <w:t>0</w:t>
      </w:r>
      <w:r>
        <w:t xml:space="preserve"> + B</w:t>
      </w:r>
      <w:r w:rsidRPr="005F18BE">
        <w:rPr>
          <w:vertAlign w:val="subscript"/>
        </w:rPr>
        <w:t>1</w:t>
      </w:r>
      <w:r>
        <w:t>Price + B</w:t>
      </w:r>
      <w:r w:rsidRPr="005F18BE">
        <w:rPr>
          <w:vertAlign w:val="subscript"/>
        </w:rPr>
        <w:t>2</w:t>
      </w:r>
      <w:r>
        <w:t>Alcohol + B</w:t>
      </w:r>
      <w:r w:rsidRPr="005F18BE">
        <w:rPr>
          <w:vertAlign w:val="subscript"/>
        </w:rPr>
        <w:t>3</w:t>
      </w:r>
      <w:r>
        <w:t xml:space="preserve">Sulphates </w:t>
      </w:r>
      <w:proofErr w:type="gramStart"/>
      <w:r>
        <w:t>+  B</w:t>
      </w:r>
      <w:proofErr w:type="gramEnd"/>
      <w:r w:rsidRPr="005F18BE">
        <w:rPr>
          <w:vertAlign w:val="subscript"/>
        </w:rPr>
        <w:t>4</w:t>
      </w:r>
      <w:r>
        <w:t>CountryFrance</w:t>
      </w:r>
    </w:p>
    <w:p w14:paraId="71453398" w14:textId="09795668" w:rsidR="00C95F2F" w:rsidRDefault="00C95F2F" w:rsidP="00C95F2F">
      <w:pPr>
        <w:rPr>
          <w:rFonts w:hint="eastAsia"/>
        </w:rPr>
      </w:pPr>
      <w:r>
        <w:t xml:space="preserve">Rating = -4.6623 + 1.025Price + 3.2948Alcohol – 12.999Sulphates </w:t>
      </w:r>
      <w:proofErr w:type="gramStart"/>
      <w:r>
        <w:t>+  9</w:t>
      </w:r>
      <w:proofErr w:type="gramEnd"/>
      <w:r>
        <w:t>.0108CountryFrance</w:t>
      </w:r>
    </w:p>
    <w:p w14:paraId="04183D59" w14:textId="40173781" w:rsidR="00EF3453" w:rsidRPr="00EF3453" w:rsidRDefault="00C95F2F" w:rsidP="00EF3453">
      <w:pPr>
        <w:rPr>
          <w:rFonts w:hint="eastAsia"/>
        </w:rPr>
      </w:pPr>
      <w:r w:rsidRPr="00C95F2F">
        <w:rPr>
          <w:noProof/>
        </w:rPr>
        <w:drawing>
          <wp:inline distT="0" distB="0" distL="0" distR="0" wp14:anchorId="55B91911" wp14:editId="7811BB6A">
            <wp:extent cx="5943600" cy="4372610"/>
            <wp:effectExtent l="0" t="0" r="0" b="8890"/>
            <wp:docPr id="2027734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34664" name="Picture 1" descr="A screenshot of a computer&#10;&#10;Description automatically generated"/>
                    <pic:cNvPicPr/>
                  </pic:nvPicPr>
                  <pic:blipFill>
                    <a:blip r:embed="rId15"/>
                    <a:stretch>
                      <a:fillRect/>
                    </a:stretch>
                  </pic:blipFill>
                  <pic:spPr>
                    <a:xfrm>
                      <a:off x="0" y="0"/>
                      <a:ext cx="5943600" cy="4372610"/>
                    </a:xfrm>
                    <a:prstGeom prst="rect">
                      <a:avLst/>
                    </a:prstGeom>
                  </pic:spPr>
                </pic:pic>
              </a:graphicData>
            </a:graphic>
          </wp:inline>
        </w:drawing>
      </w:r>
    </w:p>
    <w:p w14:paraId="5441635D" w14:textId="77777777" w:rsidR="0014140A" w:rsidRDefault="0014140A" w:rsidP="0014140A">
      <w:pPr>
        <w:rPr>
          <w:rFonts w:hint="eastAsia"/>
        </w:rPr>
      </w:pPr>
      <w:r>
        <w:t>Development Steps:</w:t>
      </w:r>
    </w:p>
    <w:p w14:paraId="3C3F368B" w14:textId="77777777" w:rsidR="00EF3453" w:rsidRDefault="0014140A" w:rsidP="0014140A">
      <w:pPr>
        <w:pStyle w:val="ListParagraph"/>
        <w:numPr>
          <w:ilvl w:val="0"/>
          <w:numId w:val="23"/>
        </w:numPr>
        <w:rPr>
          <w:rFonts w:hint="eastAsia"/>
        </w:rPr>
      </w:pPr>
      <w:r>
        <w:t>Data Exploration: Checked the structure and completeness of the data.</w:t>
      </w:r>
      <w:r w:rsidR="00EF3453">
        <w:t xml:space="preserve"> There’s no missing data.</w:t>
      </w:r>
    </w:p>
    <w:p w14:paraId="32A21A4E" w14:textId="71665173" w:rsidR="005A1D06" w:rsidRDefault="0014140A" w:rsidP="0014140A">
      <w:pPr>
        <w:pStyle w:val="ListParagraph"/>
        <w:numPr>
          <w:ilvl w:val="0"/>
          <w:numId w:val="23"/>
        </w:numPr>
        <w:rPr>
          <w:rFonts w:hint="eastAsia"/>
        </w:rPr>
      </w:pPr>
      <w:r>
        <w:lastRenderedPageBreak/>
        <w:t>Preprocessing:</w:t>
      </w:r>
      <w:r w:rsidR="00EF3453">
        <w:t xml:space="preserve"> </w:t>
      </w:r>
      <w:r w:rsidR="005A1D06">
        <w:t>Created a</w:t>
      </w:r>
      <w:r w:rsidR="005A1D06" w:rsidRPr="005A1D06">
        <w:t xml:space="preserve"> dummy variable 'CountryFrance' </w:t>
      </w:r>
      <w:r w:rsidR="005A1D06">
        <w:t xml:space="preserve">to </w:t>
      </w:r>
      <w:r w:rsidR="005A1D06" w:rsidRPr="005A1D06">
        <w:t xml:space="preserve">handle </w:t>
      </w:r>
      <w:r w:rsidR="005A1D06">
        <w:t xml:space="preserve">Country </w:t>
      </w:r>
      <w:r w:rsidR="005A1D06" w:rsidRPr="005A1D06">
        <w:t>categorical data.</w:t>
      </w:r>
    </w:p>
    <w:p w14:paraId="55017243" w14:textId="77777777" w:rsidR="005A1D06" w:rsidRDefault="0014140A" w:rsidP="005A1D06">
      <w:pPr>
        <w:pStyle w:val="ListParagraph"/>
        <w:numPr>
          <w:ilvl w:val="0"/>
          <w:numId w:val="23"/>
        </w:numPr>
        <w:rPr>
          <w:rFonts w:hint="eastAsia"/>
        </w:rPr>
      </w:pPr>
      <w:r>
        <w:t>Model Building:</w:t>
      </w:r>
      <w:r w:rsidR="005A1D06">
        <w:t xml:space="preserve"> </w:t>
      </w:r>
    </w:p>
    <w:p w14:paraId="74967D9A" w14:textId="760FBE38" w:rsidR="0014140A" w:rsidRDefault="0014140A" w:rsidP="005A1D06">
      <w:pPr>
        <w:pStyle w:val="ListParagraph"/>
        <w:numPr>
          <w:ilvl w:val="2"/>
          <w:numId w:val="23"/>
        </w:numPr>
        <w:spacing w:line="278" w:lineRule="auto"/>
        <w:ind w:left="907" w:hanging="187"/>
        <w:rPr>
          <w:rFonts w:hint="eastAsia"/>
        </w:rPr>
      </w:pPr>
      <w:r>
        <w:t xml:space="preserve">Constructed a linear regression model </w:t>
      </w:r>
      <w:r w:rsidR="005A1D06">
        <w:t>between the predictors and the target variable (</w:t>
      </w:r>
      <w:r w:rsidR="005A1D06" w:rsidRPr="005A1D06">
        <w:t>'Rating ~ Price + Alcohol + Residual_Sugar + Sulphates + pH + CountryFrance'</w:t>
      </w:r>
      <w:r w:rsidR="005A1D06">
        <w:t>)</w:t>
      </w:r>
    </w:p>
    <w:p w14:paraId="1FC2882B" w14:textId="097EC23A" w:rsidR="00923007" w:rsidRDefault="005A1D06" w:rsidP="00923007">
      <w:pPr>
        <w:pStyle w:val="ListParagraph"/>
        <w:numPr>
          <w:ilvl w:val="2"/>
          <w:numId w:val="23"/>
        </w:numPr>
        <w:spacing w:line="278" w:lineRule="auto"/>
        <w:ind w:left="907" w:hanging="187"/>
        <w:rPr>
          <w:rFonts w:hint="eastAsia"/>
        </w:rPr>
      </w:pPr>
      <w:r>
        <w:t xml:space="preserve">T-tests were </w:t>
      </w:r>
      <w:r w:rsidR="00CB316F">
        <w:t>used</w:t>
      </w:r>
      <w:r>
        <w:t xml:space="preserve"> for each variable in the model. </w:t>
      </w:r>
      <w:r w:rsidR="00923007">
        <w:t>Since ‘</w:t>
      </w:r>
      <w:r w:rsidR="00923007" w:rsidRPr="00923007">
        <w:t>Residual_Sugar' and 'pH'</w:t>
      </w:r>
      <w:r w:rsidR="00923007">
        <w:t xml:space="preserve"> has high p-value, those two variables does not belong to the model and was removed from the model.</w:t>
      </w:r>
    </w:p>
    <w:p w14:paraId="3A7FC200" w14:textId="26FF4EE6" w:rsidR="0014140A" w:rsidRDefault="0014140A" w:rsidP="00923007">
      <w:pPr>
        <w:pStyle w:val="ListParagraph"/>
        <w:numPr>
          <w:ilvl w:val="0"/>
          <w:numId w:val="23"/>
        </w:numPr>
        <w:rPr>
          <w:rFonts w:hint="eastAsia"/>
        </w:rPr>
      </w:pPr>
      <w:r>
        <w:t>Model Training and</w:t>
      </w:r>
      <w:r w:rsidR="00923007">
        <w:t xml:space="preserve"> Assessing</w:t>
      </w:r>
      <w:r>
        <w:t>:</w:t>
      </w:r>
    </w:p>
    <w:p w14:paraId="2EC01CA7" w14:textId="77777777" w:rsidR="00923007" w:rsidRDefault="00923007" w:rsidP="00166ADB">
      <w:pPr>
        <w:pStyle w:val="ListParagraph"/>
        <w:numPr>
          <w:ilvl w:val="2"/>
          <w:numId w:val="23"/>
        </w:numPr>
        <w:spacing w:line="278" w:lineRule="auto"/>
        <w:ind w:left="907" w:hanging="187"/>
        <w:rPr>
          <w:rFonts w:hint="eastAsia"/>
        </w:rPr>
      </w:pPr>
      <w:r>
        <w:t>Used train_test_split to divide the data into training and testing sets for model validation.</w:t>
      </w:r>
    </w:p>
    <w:p w14:paraId="75BD9FFD" w14:textId="77777777" w:rsidR="00923007" w:rsidRDefault="0014140A" w:rsidP="00923007">
      <w:pPr>
        <w:pStyle w:val="ListParagraph"/>
        <w:numPr>
          <w:ilvl w:val="2"/>
          <w:numId w:val="23"/>
        </w:numPr>
        <w:spacing w:line="278" w:lineRule="auto"/>
        <w:ind w:left="907" w:hanging="187"/>
        <w:rPr>
          <w:rFonts w:hint="eastAsia"/>
        </w:rPr>
      </w:pPr>
      <w:r>
        <w:t>Trained the model on the training data.</w:t>
      </w:r>
    </w:p>
    <w:p w14:paraId="16E142CB" w14:textId="4FA1136B" w:rsidR="00CB316F" w:rsidRDefault="00CB316F" w:rsidP="00923007">
      <w:pPr>
        <w:pStyle w:val="ListParagraph"/>
        <w:numPr>
          <w:ilvl w:val="2"/>
          <w:numId w:val="23"/>
        </w:numPr>
        <w:spacing w:line="278" w:lineRule="auto"/>
        <w:ind w:left="907" w:hanging="187"/>
        <w:rPr>
          <w:rFonts w:hint="eastAsia"/>
        </w:rPr>
      </w:pPr>
      <w:r>
        <w:t>Used the trained model to predict the ratings for the test dataset, evaluating the model against new data.</w:t>
      </w:r>
    </w:p>
    <w:p w14:paraId="22CF8446" w14:textId="1D264859" w:rsidR="0014140A" w:rsidRDefault="00CB316F" w:rsidP="00166ADB">
      <w:pPr>
        <w:pStyle w:val="ListParagraph"/>
        <w:numPr>
          <w:ilvl w:val="2"/>
          <w:numId w:val="23"/>
        </w:numPr>
        <w:spacing w:line="278" w:lineRule="auto"/>
        <w:ind w:left="907" w:hanging="187"/>
        <w:rPr>
          <w:rFonts w:hint="eastAsia"/>
        </w:rPr>
      </w:pPr>
      <w:r>
        <w:t xml:space="preserve">Validate the model accuracy by calculating </w:t>
      </w:r>
      <w:r w:rsidR="00390F98">
        <w:t>R</w:t>
      </w:r>
      <w:r w:rsidR="00390F98">
        <w:rPr>
          <w:vertAlign w:val="superscript"/>
        </w:rPr>
        <w:t>2</w:t>
      </w:r>
      <w:r>
        <w:t>, RMSE and MAE.</w:t>
      </w:r>
    </w:p>
    <w:tbl>
      <w:tblPr>
        <w:tblStyle w:val="TableGrid"/>
        <w:tblW w:w="0" w:type="auto"/>
        <w:tblInd w:w="907" w:type="dxa"/>
        <w:tblLook w:val="04A0" w:firstRow="1" w:lastRow="0" w:firstColumn="1" w:lastColumn="0" w:noHBand="0" w:noVBand="1"/>
      </w:tblPr>
      <w:tblGrid>
        <w:gridCol w:w="2799"/>
        <w:gridCol w:w="2827"/>
        <w:gridCol w:w="2817"/>
      </w:tblGrid>
      <w:tr w:rsidR="00CB316F" w14:paraId="606067A6" w14:textId="77777777" w:rsidTr="00CB316F">
        <w:tc>
          <w:tcPr>
            <w:tcW w:w="3116" w:type="dxa"/>
          </w:tcPr>
          <w:p w14:paraId="06293B5B" w14:textId="77777777" w:rsidR="00CB316F" w:rsidRDefault="00CB316F" w:rsidP="00CB316F">
            <w:pPr>
              <w:pStyle w:val="ListParagraph"/>
              <w:spacing w:line="278" w:lineRule="auto"/>
              <w:ind w:left="0"/>
            </w:pPr>
          </w:p>
        </w:tc>
        <w:tc>
          <w:tcPr>
            <w:tcW w:w="3117" w:type="dxa"/>
          </w:tcPr>
          <w:p w14:paraId="76D6B86B" w14:textId="42FA4D60" w:rsidR="00CB316F" w:rsidRDefault="00CB316F" w:rsidP="00CB316F">
            <w:pPr>
              <w:pStyle w:val="ListParagraph"/>
              <w:spacing w:line="278" w:lineRule="auto"/>
              <w:ind w:left="0"/>
            </w:pPr>
            <w:r>
              <w:t>Training Data R</w:t>
            </w:r>
            <w:r w:rsidR="00390F98">
              <w:t>esults</w:t>
            </w:r>
          </w:p>
        </w:tc>
        <w:tc>
          <w:tcPr>
            <w:tcW w:w="3117" w:type="dxa"/>
          </w:tcPr>
          <w:p w14:paraId="266DE113" w14:textId="2F0A2D5E" w:rsidR="00CB316F" w:rsidRDefault="00390F98" w:rsidP="00CB316F">
            <w:pPr>
              <w:pStyle w:val="ListParagraph"/>
              <w:spacing w:line="278" w:lineRule="auto"/>
              <w:ind w:left="0"/>
            </w:pPr>
            <w:r>
              <w:t>Testing Data Results</w:t>
            </w:r>
          </w:p>
        </w:tc>
      </w:tr>
      <w:tr w:rsidR="00CB316F" w14:paraId="76ECFED5" w14:textId="77777777" w:rsidTr="00CB316F">
        <w:tc>
          <w:tcPr>
            <w:tcW w:w="3116" w:type="dxa"/>
          </w:tcPr>
          <w:p w14:paraId="6D752BA9" w14:textId="6BD1937B" w:rsidR="00CB316F" w:rsidRPr="00390F98" w:rsidRDefault="00390F98" w:rsidP="00CB316F">
            <w:pPr>
              <w:pStyle w:val="ListParagraph"/>
              <w:spacing w:line="278" w:lineRule="auto"/>
              <w:ind w:left="0"/>
              <w:rPr>
                <w:vertAlign w:val="superscript"/>
              </w:rPr>
            </w:pPr>
            <w:r>
              <w:t>R</w:t>
            </w:r>
            <w:r>
              <w:rPr>
                <w:vertAlign w:val="superscript"/>
              </w:rPr>
              <w:t>2</w:t>
            </w:r>
          </w:p>
        </w:tc>
        <w:tc>
          <w:tcPr>
            <w:tcW w:w="3117" w:type="dxa"/>
          </w:tcPr>
          <w:p w14:paraId="4318E2DD" w14:textId="03E46FC2" w:rsidR="00CB316F" w:rsidRDefault="00390F98" w:rsidP="00CB316F">
            <w:pPr>
              <w:pStyle w:val="ListParagraph"/>
              <w:spacing w:line="278" w:lineRule="auto"/>
              <w:ind w:left="0"/>
            </w:pPr>
            <w:r>
              <w:t>0.8199</w:t>
            </w:r>
          </w:p>
        </w:tc>
        <w:tc>
          <w:tcPr>
            <w:tcW w:w="3117" w:type="dxa"/>
          </w:tcPr>
          <w:p w14:paraId="2CC4047D" w14:textId="3A225B8F" w:rsidR="00CB316F" w:rsidRDefault="00390F98" w:rsidP="00CB316F">
            <w:pPr>
              <w:pStyle w:val="ListParagraph"/>
              <w:spacing w:line="278" w:lineRule="auto"/>
              <w:ind w:left="0"/>
            </w:pPr>
            <w:r>
              <w:t>0.8289</w:t>
            </w:r>
          </w:p>
        </w:tc>
      </w:tr>
      <w:tr w:rsidR="00CB316F" w14:paraId="3385F57F" w14:textId="77777777" w:rsidTr="00CB316F">
        <w:tc>
          <w:tcPr>
            <w:tcW w:w="3116" w:type="dxa"/>
          </w:tcPr>
          <w:p w14:paraId="7CF91FE5" w14:textId="319EB821" w:rsidR="00CB316F" w:rsidRDefault="00390F98" w:rsidP="00CB316F">
            <w:pPr>
              <w:pStyle w:val="ListParagraph"/>
              <w:spacing w:line="278" w:lineRule="auto"/>
              <w:ind w:left="0"/>
            </w:pPr>
            <w:r>
              <w:t>RMSE</w:t>
            </w:r>
          </w:p>
        </w:tc>
        <w:tc>
          <w:tcPr>
            <w:tcW w:w="3117" w:type="dxa"/>
          </w:tcPr>
          <w:p w14:paraId="7C499165" w14:textId="3F1D744D" w:rsidR="00CB316F" w:rsidRDefault="00390F98" w:rsidP="00CB316F">
            <w:pPr>
              <w:pStyle w:val="ListParagraph"/>
              <w:spacing w:line="278" w:lineRule="auto"/>
              <w:ind w:left="0"/>
            </w:pPr>
            <w:r>
              <w:t>7.1145</w:t>
            </w:r>
          </w:p>
        </w:tc>
        <w:tc>
          <w:tcPr>
            <w:tcW w:w="3117" w:type="dxa"/>
          </w:tcPr>
          <w:p w14:paraId="2D5BBD9D" w14:textId="2F8F61C0" w:rsidR="00CB316F" w:rsidRDefault="00390F98" w:rsidP="00CB316F">
            <w:pPr>
              <w:pStyle w:val="ListParagraph"/>
              <w:spacing w:line="278" w:lineRule="auto"/>
              <w:ind w:left="0"/>
            </w:pPr>
            <w:r>
              <w:t>6.0616</w:t>
            </w:r>
          </w:p>
        </w:tc>
      </w:tr>
      <w:tr w:rsidR="00CB316F" w14:paraId="3FD6AA35" w14:textId="77777777" w:rsidTr="00CB316F">
        <w:tc>
          <w:tcPr>
            <w:tcW w:w="3116" w:type="dxa"/>
          </w:tcPr>
          <w:p w14:paraId="3527CB39" w14:textId="30F4166B" w:rsidR="00CB316F" w:rsidRDefault="00390F98" w:rsidP="00CB316F">
            <w:pPr>
              <w:pStyle w:val="ListParagraph"/>
              <w:spacing w:line="278" w:lineRule="auto"/>
              <w:ind w:left="0"/>
            </w:pPr>
            <w:r>
              <w:t>MAE</w:t>
            </w:r>
          </w:p>
        </w:tc>
        <w:tc>
          <w:tcPr>
            <w:tcW w:w="3117" w:type="dxa"/>
          </w:tcPr>
          <w:p w14:paraId="52AC2B7D" w14:textId="707BC675" w:rsidR="00CB316F" w:rsidRDefault="00390F98" w:rsidP="00CB316F">
            <w:pPr>
              <w:pStyle w:val="ListParagraph"/>
              <w:spacing w:line="278" w:lineRule="auto"/>
              <w:ind w:left="0"/>
            </w:pPr>
            <w:r>
              <w:t>5.7983</w:t>
            </w:r>
          </w:p>
        </w:tc>
        <w:tc>
          <w:tcPr>
            <w:tcW w:w="3117" w:type="dxa"/>
          </w:tcPr>
          <w:p w14:paraId="320D35D3" w14:textId="6625E25E" w:rsidR="00CB316F" w:rsidRDefault="00390F98" w:rsidP="00CB316F">
            <w:pPr>
              <w:pStyle w:val="ListParagraph"/>
              <w:spacing w:line="278" w:lineRule="auto"/>
              <w:ind w:left="0"/>
            </w:pPr>
            <w:r>
              <w:t>4,1374</w:t>
            </w:r>
          </w:p>
        </w:tc>
      </w:tr>
    </w:tbl>
    <w:p w14:paraId="31F2BB0C" w14:textId="77777777" w:rsidR="00CB316F" w:rsidRPr="0014140A" w:rsidRDefault="00CB316F" w:rsidP="00CB316F">
      <w:pPr>
        <w:pStyle w:val="ListParagraph"/>
        <w:spacing w:line="278" w:lineRule="auto"/>
        <w:ind w:left="907"/>
        <w:rPr>
          <w:rFonts w:hint="eastAsia"/>
        </w:rPr>
      </w:pPr>
    </w:p>
    <w:p w14:paraId="58E9B9AB" w14:textId="088E92B5" w:rsidR="0014140A" w:rsidRDefault="00390F98" w:rsidP="005078DF">
      <w:pPr>
        <w:pStyle w:val="ListParagraph"/>
        <w:spacing w:line="278" w:lineRule="auto"/>
        <w:ind w:left="907"/>
        <w:rPr>
          <w:rFonts w:hint="eastAsia"/>
        </w:rPr>
      </w:pPr>
      <w:r>
        <w:t>Given the high R</w:t>
      </w:r>
      <w:r w:rsidRPr="005078DF">
        <w:t>2</w:t>
      </w:r>
      <w:r>
        <w:t xml:space="preserve"> values for both training and testing data. The variability in wine ratings can be well explained by the model.</w:t>
      </w:r>
    </w:p>
    <w:p w14:paraId="472A2E2B" w14:textId="5746BBBD" w:rsidR="00390F98" w:rsidRDefault="00390F98" w:rsidP="005078DF">
      <w:pPr>
        <w:pStyle w:val="ListParagraph"/>
        <w:spacing w:line="278" w:lineRule="auto"/>
        <w:ind w:left="907"/>
        <w:rPr>
          <w:rFonts w:hint="eastAsia"/>
        </w:rPr>
      </w:pPr>
      <w:r>
        <w:t xml:space="preserve">Comparing to the training data set, RMSE and MAE are both lower in the testing data, suggesting that the prediction errors are smaller on the testing set, </w:t>
      </w:r>
      <w:r w:rsidR="005F18BE">
        <w:t xml:space="preserve">and </w:t>
      </w:r>
      <w:r>
        <w:t xml:space="preserve">the model’s predictions are closer to the actual values in the testing set. </w:t>
      </w:r>
    </w:p>
    <w:p w14:paraId="544697E4" w14:textId="77777777" w:rsidR="003A6B51" w:rsidRDefault="003A6B51" w:rsidP="005078DF">
      <w:pPr>
        <w:pStyle w:val="ListParagraph"/>
        <w:spacing w:line="278" w:lineRule="auto"/>
        <w:ind w:left="907"/>
        <w:rPr>
          <w:rFonts w:hint="eastAsia"/>
        </w:rPr>
      </w:pPr>
      <w:r>
        <w:t xml:space="preserve">The model has no overfitting as the performance on the training and test sets is similar: </w:t>
      </w:r>
      <w:r w:rsidR="00DC6BC7">
        <w:t>R</w:t>
      </w:r>
      <w:r w:rsidR="00DC6BC7" w:rsidRPr="005078DF">
        <w:t>2</w:t>
      </w:r>
      <w:r>
        <w:t xml:space="preserve"> is not</w:t>
      </w:r>
      <w:r w:rsidR="00DC6BC7">
        <w:t xml:space="preserve"> </w:t>
      </w:r>
      <w:r w:rsidRPr="003A6B51">
        <w:t>significantly higher on the training data</w:t>
      </w:r>
      <w:r>
        <w:t xml:space="preserve">. </w:t>
      </w:r>
      <w:r w:rsidR="00DC6BC7">
        <w:t xml:space="preserve">RMSE and MAE </w:t>
      </w:r>
      <w:r>
        <w:t xml:space="preserve">are not </w:t>
      </w:r>
      <w:r w:rsidRPr="003A6B51">
        <w:t>significantly lower on the training data</w:t>
      </w:r>
      <w:r>
        <w:t xml:space="preserve">. </w:t>
      </w:r>
    </w:p>
    <w:p w14:paraId="717066BE" w14:textId="59B60CB0" w:rsidR="00B50F39" w:rsidRDefault="00DC6BC7" w:rsidP="005078DF">
      <w:pPr>
        <w:pStyle w:val="ListParagraph"/>
        <w:numPr>
          <w:ilvl w:val="2"/>
          <w:numId w:val="23"/>
        </w:numPr>
        <w:spacing w:line="278" w:lineRule="auto"/>
        <w:ind w:left="907" w:hanging="187"/>
        <w:rPr>
          <w:rFonts w:hint="eastAsia"/>
        </w:rPr>
      </w:pPr>
      <w:r>
        <w:t>Residual plots are randomly distributed</w:t>
      </w:r>
      <w:r w:rsidR="005078DF">
        <w:t xml:space="preserve">. P-value in Breusch-Pagan test are </w:t>
      </w:r>
      <w:r w:rsidR="00266D07">
        <w:t>higher</w:t>
      </w:r>
      <w:r w:rsidR="005078DF">
        <w:t xml:space="preserve"> than 0.05. Both indicates that the model is not heteroskedastic.</w:t>
      </w:r>
    </w:p>
    <w:p w14:paraId="23B0D6BD" w14:textId="77777777" w:rsidR="005078DF" w:rsidRDefault="005078DF" w:rsidP="005078DF">
      <w:pPr>
        <w:pStyle w:val="ListParagraph"/>
        <w:numPr>
          <w:ilvl w:val="0"/>
          <w:numId w:val="23"/>
        </w:numPr>
        <w:rPr>
          <w:rFonts w:hint="eastAsia"/>
        </w:rPr>
      </w:pPr>
      <w:r>
        <w:t xml:space="preserve">Conclusion: </w:t>
      </w:r>
    </w:p>
    <w:p w14:paraId="52B54AB5" w14:textId="558226C1" w:rsidR="005078DF" w:rsidRDefault="005078DF" w:rsidP="005078DF">
      <w:pPr>
        <w:pStyle w:val="ListParagraph"/>
        <w:rPr>
          <w:rFonts w:hint="eastAsia"/>
        </w:rPr>
      </w:pPr>
      <w:r>
        <w:t xml:space="preserve">The linear regression model </w:t>
      </w:r>
      <w:r w:rsidRPr="005078DF">
        <w:t>developed to predict wine ratings based on price, alcohol content, sulphates, and the country of origin indicates a good fit</w:t>
      </w:r>
      <w:r>
        <w:t>. S</w:t>
      </w:r>
      <w:r w:rsidRPr="005078DF">
        <w:t>ignificant portion of the variance in wine ratings is explained by these variables.</w:t>
      </w:r>
    </w:p>
    <w:p w14:paraId="1525A7E1" w14:textId="734B1D52" w:rsidR="005078DF" w:rsidRDefault="005078DF" w:rsidP="005078DF">
      <w:pPr>
        <w:pStyle w:val="ListParagraph"/>
        <w:rPr>
          <w:rFonts w:hint="eastAsia"/>
        </w:rPr>
      </w:pPr>
      <w:r>
        <w:t>Rating = B</w:t>
      </w:r>
      <w:r w:rsidRPr="005078DF">
        <w:rPr>
          <w:vertAlign w:val="subscript"/>
        </w:rPr>
        <w:t>0</w:t>
      </w:r>
      <w:r>
        <w:t xml:space="preserve"> + B</w:t>
      </w:r>
      <w:r w:rsidRPr="005078DF">
        <w:rPr>
          <w:vertAlign w:val="subscript"/>
        </w:rPr>
        <w:t>1</w:t>
      </w:r>
      <w:r>
        <w:t>Price + B</w:t>
      </w:r>
      <w:r w:rsidRPr="005078DF">
        <w:rPr>
          <w:vertAlign w:val="subscript"/>
        </w:rPr>
        <w:t>2</w:t>
      </w:r>
      <w:r>
        <w:t>Alcohol + B</w:t>
      </w:r>
      <w:r w:rsidRPr="005078DF">
        <w:rPr>
          <w:vertAlign w:val="subscript"/>
        </w:rPr>
        <w:t>3</w:t>
      </w:r>
      <w:r>
        <w:t xml:space="preserve">Sulphates </w:t>
      </w:r>
      <w:proofErr w:type="gramStart"/>
      <w:r>
        <w:t>+  B</w:t>
      </w:r>
      <w:proofErr w:type="gramEnd"/>
      <w:r w:rsidRPr="005078DF">
        <w:rPr>
          <w:vertAlign w:val="subscript"/>
        </w:rPr>
        <w:t>4</w:t>
      </w:r>
      <w:r>
        <w:t>CountryFrance</w:t>
      </w:r>
    </w:p>
    <w:p w14:paraId="42A29814" w14:textId="77777777" w:rsidR="00232673" w:rsidRDefault="00232673" w:rsidP="005078DF">
      <w:pPr>
        <w:pStyle w:val="ListParagraph"/>
        <w:rPr>
          <w:rFonts w:hint="eastAsia"/>
        </w:rPr>
      </w:pPr>
    </w:p>
    <w:p w14:paraId="60195DF2" w14:textId="3C9C8468" w:rsidR="00B76E6F" w:rsidRPr="002B5D8E" w:rsidRDefault="00232673" w:rsidP="14110D7E">
      <w:pPr>
        <w:rPr>
          <w:rFonts w:hint="eastAsia"/>
        </w:rPr>
      </w:pPr>
      <w:r w:rsidRPr="00232673">
        <w:rPr>
          <w:noProof/>
        </w:rPr>
        <w:lastRenderedPageBreak/>
        <w:drawing>
          <wp:inline distT="0" distB="0" distL="0" distR="0" wp14:anchorId="4722061E" wp14:editId="42798346">
            <wp:extent cx="4331672" cy="2366222"/>
            <wp:effectExtent l="0" t="0" r="0" b="0"/>
            <wp:docPr id="2566303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30398" name="Picture 1" descr="A screenshot of a computer&#10;&#10;Description automatically generated"/>
                    <pic:cNvPicPr/>
                  </pic:nvPicPr>
                  <pic:blipFill>
                    <a:blip r:embed="rId16"/>
                    <a:stretch>
                      <a:fillRect/>
                    </a:stretch>
                  </pic:blipFill>
                  <pic:spPr>
                    <a:xfrm>
                      <a:off x="0" y="0"/>
                      <a:ext cx="4332775" cy="2366825"/>
                    </a:xfrm>
                    <a:prstGeom prst="rect">
                      <a:avLst/>
                    </a:prstGeom>
                  </pic:spPr>
                </pic:pic>
              </a:graphicData>
            </a:graphic>
          </wp:inline>
        </w:drawing>
      </w:r>
    </w:p>
    <w:p w14:paraId="62854917" w14:textId="6BD80645" w:rsidR="00A57C05" w:rsidRDefault="00232673" w:rsidP="14110D7E">
      <w:pPr>
        <w:rPr>
          <w:rFonts w:ascii="Lato" w:eastAsia="Lato" w:hAnsi="Lato" w:cs="Lato"/>
          <w:sz w:val="22"/>
          <w:szCs w:val="22"/>
        </w:rPr>
      </w:pPr>
      <w:r w:rsidRPr="00232673">
        <w:rPr>
          <w:rFonts w:ascii="Lato" w:eastAsia="Lato" w:hAnsi="Lato" w:cs="Lato"/>
          <w:noProof/>
          <w:sz w:val="22"/>
          <w:szCs w:val="22"/>
        </w:rPr>
        <w:drawing>
          <wp:inline distT="0" distB="0" distL="0" distR="0" wp14:anchorId="59757C6D" wp14:editId="48E9A9B6">
            <wp:extent cx="4744774" cy="5664835"/>
            <wp:effectExtent l="0" t="0" r="0" b="0"/>
            <wp:docPr id="309253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253249" name="Picture 1" descr="A screenshot of a computer&#10;&#10;Description automatically generated"/>
                    <pic:cNvPicPr/>
                  </pic:nvPicPr>
                  <pic:blipFill>
                    <a:blip r:embed="rId17"/>
                    <a:stretch>
                      <a:fillRect/>
                    </a:stretch>
                  </pic:blipFill>
                  <pic:spPr>
                    <a:xfrm>
                      <a:off x="0" y="0"/>
                      <a:ext cx="4746839" cy="5667300"/>
                    </a:xfrm>
                    <a:prstGeom prst="rect">
                      <a:avLst/>
                    </a:prstGeom>
                  </pic:spPr>
                </pic:pic>
              </a:graphicData>
            </a:graphic>
          </wp:inline>
        </w:drawing>
      </w:r>
    </w:p>
    <w:p w14:paraId="0E9BD672" w14:textId="32F2D90E" w:rsidR="00232673" w:rsidRDefault="00232673" w:rsidP="14110D7E">
      <w:pPr>
        <w:rPr>
          <w:rFonts w:ascii="Lato" w:eastAsia="Lato" w:hAnsi="Lato" w:cs="Lato"/>
          <w:sz w:val="22"/>
          <w:szCs w:val="22"/>
        </w:rPr>
      </w:pPr>
      <w:r w:rsidRPr="00232673">
        <w:rPr>
          <w:rFonts w:ascii="Lato" w:eastAsia="Lato" w:hAnsi="Lato" w:cs="Lato"/>
          <w:noProof/>
          <w:sz w:val="22"/>
          <w:szCs w:val="22"/>
        </w:rPr>
        <w:lastRenderedPageBreak/>
        <w:drawing>
          <wp:inline distT="0" distB="0" distL="0" distR="0" wp14:anchorId="3BB54C2A" wp14:editId="1B2C2104">
            <wp:extent cx="4216557" cy="3583172"/>
            <wp:effectExtent l="0" t="0" r="0" b="0"/>
            <wp:docPr id="2699311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31179" name="Picture 1" descr="A screenshot of a computer program&#10;&#10;Description automatically generated"/>
                    <pic:cNvPicPr/>
                  </pic:nvPicPr>
                  <pic:blipFill>
                    <a:blip r:embed="rId18"/>
                    <a:stretch>
                      <a:fillRect/>
                    </a:stretch>
                  </pic:blipFill>
                  <pic:spPr>
                    <a:xfrm>
                      <a:off x="0" y="0"/>
                      <a:ext cx="4222694" cy="3588387"/>
                    </a:xfrm>
                    <a:prstGeom prst="rect">
                      <a:avLst/>
                    </a:prstGeom>
                  </pic:spPr>
                </pic:pic>
              </a:graphicData>
            </a:graphic>
          </wp:inline>
        </w:drawing>
      </w:r>
      <w:r w:rsidR="00870964" w:rsidRPr="00870964">
        <w:rPr>
          <w:rFonts w:ascii="Lato" w:eastAsia="Lato" w:hAnsi="Lato" w:cs="Lato"/>
          <w:noProof/>
          <w:sz w:val="22"/>
          <w:szCs w:val="22"/>
        </w:rPr>
        <w:drawing>
          <wp:inline distT="0" distB="0" distL="0" distR="0" wp14:anchorId="6D5917C9" wp14:editId="390E4910">
            <wp:extent cx="4092901" cy="4614133"/>
            <wp:effectExtent l="0" t="0" r="3175" b="0"/>
            <wp:docPr id="47185351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53511" name="Picture 1" descr="A screen shot of a computer screen&#10;&#10;Description automatically generated"/>
                    <pic:cNvPicPr/>
                  </pic:nvPicPr>
                  <pic:blipFill>
                    <a:blip r:embed="rId19"/>
                    <a:stretch>
                      <a:fillRect/>
                    </a:stretch>
                  </pic:blipFill>
                  <pic:spPr>
                    <a:xfrm>
                      <a:off x="0" y="0"/>
                      <a:ext cx="4098766" cy="4620745"/>
                    </a:xfrm>
                    <a:prstGeom prst="rect">
                      <a:avLst/>
                    </a:prstGeom>
                  </pic:spPr>
                </pic:pic>
              </a:graphicData>
            </a:graphic>
          </wp:inline>
        </w:drawing>
      </w:r>
    </w:p>
    <w:p w14:paraId="581E2FC5" w14:textId="2D940454" w:rsidR="00870964" w:rsidRDefault="00870964" w:rsidP="14110D7E">
      <w:pPr>
        <w:rPr>
          <w:rFonts w:ascii="Lato" w:eastAsia="Lato" w:hAnsi="Lato" w:cs="Lato"/>
          <w:sz w:val="22"/>
          <w:szCs w:val="22"/>
        </w:rPr>
      </w:pPr>
      <w:r w:rsidRPr="00870964">
        <w:rPr>
          <w:rFonts w:ascii="Lato" w:eastAsia="Lato" w:hAnsi="Lato" w:cs="Lato"/>
          <w:noProof/>
          <w:sz w:val="22"/>
          <w:szCs w:val="22"/>
        </w:rPr>
        <w:lastRenderedPageBreak/>
        <w:drawing>
          <wp:inline distT="0" distB="0" distL="0" distR="0" wp14:anchorId="2276CD34" wp14:editId="3117907A">
            <wp:extent cx="5943600" cy="979805"/>
            <wp:effectExtent l="0" t="0" r="0" b="0"/>
            <wp:docPr id="169802040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20407" name="Picture 1" descr="A computer screen shot of text&#10;&#10;Description automatically generated"/>
                    <pic:cNvPicPr/>
                  </pic:nvPicPr>
                  <pic:blipFill>
                    <a:blip r:embed="rId20"/>
                    <a:stretch>
                      <a:fillRect/>
                    </a:stretch>
                  </pic:blipFill>
                  <pic:spPr>
                    <a:xfrm>
                      <a:off x="0" y="0"/>
                      <a:ext cx="5943600" cy="979805"/>
                    </a:xfrm>
                    <a:prstGeom prst="rect">
                      <a:avLst/>
                    </a:prstGeom>
                  </pic:spPr>
                </pic:pic>
              </a:graphicData>
            </a:graphic>
          </wp:inline>
        </w:drawing>
      </w:r>
    </w:p>
    <w:p w14:paraId="0C8EAF08" w14:textId="46F345D3" w:rsidR="00A25C19" w:rsidRDefault="00A25C19" w:rsidP="00A25C19">
      <w:pPr>
        <w:pStyle w:val="Heading2"/>
        <w:spacing w:line="278" w:lineRule="auto"/>
        <w:rPr>
          <w:rFonts w:hint="eastAsia"/>
        </w:rPr>
      </w:pPr>
      <w:r w:rsidRPr="00A25C19">
        <w:t>b)</w:t>
      </w:r>
    </w:p>
    <w:p w14:paraId="7022EA05" w14:textId="26A8F75D" w:rsidR="00A25C19" w:rsidRDefault="00A25C19" w:rsidP="00A25C19">
      <w:pPr>
        <w:rPr>
          <w:rFonts w:hint="eastAsia"/>
        </w:rPr>
      </w:pPr>
      <w:r>
        <w:t>The data is not heteroskedastic. As P-value in Breusch-Pagan test are</w:t>
      </w:r>
      <w:r w:rsidR="00266D07">
        <w:t xml:space="preserve"> higher</w:t>
      </w:r>
      <w:r>
        <w:t xml:space="preserve"> than 0.05. </w:t>
      </w:r>
    </w:p>
    <w:p w14:paraId="2BDC7A2D" w14:textId="504A0A72" w:rsidR="0028149A" w:rsidRDefault="0028149A" w:rsidP="0028149A">
      <w:pPr>
        <w:pStyle w:val="Heading2"/>
        <w:spacing w:line="278" w:lineRule="auto"/>
        <w:rPr>
          <w:rFonts w:hint="eastAsia"/>
        </w:rPr>
      </w:pPr>
      <w:r>
        <w:t>c</w:t>
      </w:r>
      <w:r w:rsidRPr="00A25C19">
        <w:t>)</w:t>
      </w:r>
    </w:p>
    <w:p w14:paraId="75CFD5B9" w14:textId="77777777" w:rsidR="00157CF5" w:rsidRDefault="00157CF5" w:rsidP="00157CF5">
      <w:pPr>
        <w:rPr>
          <w:rFonts w:hint="eastAsia"/>
        </w:rPr>
      </w:pPr>
      <w:r>
        <w:t>Wine would be rated 76.83</w:t>
      </w:r>
    </w:p>
    <w:p w14:paraId="2574B1F9" w14:textId="0A6BA7C8" w:rsidR="0028149A" w:rsidRDefault="00157CF5" w:rsidP="00A25C19">
      <w:pPr>
        <w:rPr>
          <w:rFonts w:hint="eastAsia"/>
        </w:rPr>
      </w:pPr>
      <w:r w:rsidRPr="00157CF5">
        <w:rPr>
          <w:noProof/>
        </w:rPr>
        <w:drawing>
          <wp:inline distT="0" distB="0" distL="0" distR="0" wp14:anchorId="5F104FDD" wp14:editId="4BD91D6D">
            <wp:extent cx="5943600" cy="3162935"/>
            <wp:effectExtent l="0" t="0" r="0" b="0"/>
            <wp:docPr id="131624072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40722" name="Picture 1" descr="A computer screen shot of a program code&#10;&#10;Description automatically generated"/>
                    <pic:cNvPicPr/>
                  </pic:nvPicPr>
                  <pic:blipFill>
                    <a:blip r:embed="rId21"/>
                    <a:stretch>
                      <a:fillRect/>
                    </a:stretch>
                  </pic:blipFill>
                  <pic:spPr>
                    <a:xfrm>
                      <a:off x="0" y="0"/>
                      <a:ext cx="5943600" cy="3162935"/>
                    </a:xfrm>
                    <a:prstGeom prst="rect">
                      <a:avLst/>
                    </a:prstGeom>
                  </pic:spPr>
                </pic:pic>
              </a:graphicData>
            </a:graphic>
          </wp:inline>
        </w:drawing>
      </w:r>
    </w:p>
    <w:p w14:paraId="4EA7E478" w14:textId="4B3A4BA7" w:rsidR="00157CF5" w:rsidRDefault="00157CF5" w:rsidP="00157CF5">
      <w:pPr>
        <w:pStyle w:val="Heading2"/>
        <w:spacing w:line="278" w:lineRule="auto"/>
        <w:rPr>
          <w:rFonts w:hint="eastAsia"/>
        </w:rPr>
      </w:pPr>
      <w:r>
        <w:t>d</w:t>
      </w:r>
      <w:r w:rsidRPr="00A25C19">
        <w:t>)</w:t>
      </w:r>
    </w:p>
    <w:p w14:paraId="6104AEB4" w14:textId="5815AE5A" w:rsidR="00157CF5" w:rsidRDefault="00157CF5" w:rsidP="00157CF5">
      <w:pPr>
        <w:rPr>
          <w:rFonts w:hint="eastAsia"/>
        </w:rPr>
      </w:pPr>
      <w:r>
        <w:t>As mentioned above, the P-value associated with price is very small, indicating that the relationship between price and rating is statistically significant.</w:t>
      </w:r>
    </w:p>
    <w:p w14:paraId="7031225D" w14:textId="1913F9AA" w:rsidR="00157CF5" w:rsidRDefault="00157CF5" w:rsidP="00157CF5">
      <w:pPr>
        <w:rPr>
          <w:rFonts w:hint="eastAsia"/>
        </w:rPr>
      </w:pPr>
      <w:r>
        <w:t xml:space="preserve">To determine if the price of a wine would increase its expert rating, we need to look at the coefficient associated with price in the regression model. The coefficient of Price is 1.025. This means, holding all other variables constant, for every one unit increase in price of the wine, the expert rating is expected to increase by 1.025 units. </w:t>
      </w:r>
    </w:p>
    <w:p w14:paraId="12A2F428" w14:textId="77777777" w:rsidR="00157CF5" w:rsidRPr="00157CF5" w:rsidRDefault="00157CF5" w:rsidP="00157CF5">
      <w:pPr>
        <w:rPr>
          <w:rFonts w:hint="eastAsia"/>
        </w:rPr>
      </w:pPr>
    </w:p>
    <w:p w14:paraId="174E8330" w14:textId="77777777" w:rsidR="0028149A" w:rsidRDefault="0028149A" w:rsidP="00A25C19">
      <w:pPr>
        <w:rPr>
          <w:rFonts w:hint="eastAsia"/>
        </w:rPr>
      </w:pPr>
    </w:p>
    <w:p w14:paraId="0B46C620" w14:textId="7B4B5ACB" w:rsidR="001A2723" w:rsidRDefault="001A2723" w:rsidP="001A2723">
      <w:pPr>
        <w:pStyle w:val="Heading1"/>
        <w:rPr>
          <w:rFonts w:hint="eastAsia"/>
        </w:rPr>
      </w:pPr>
      <w:r>
        <w:lastRenderedPageBreak/>
        <w:t>Question 4:</w:t>
      </w:r>
    </w:p>
    <w:p w14:paraId="352B7AAA" w14:textId="77777777" w:rsidR="001A2723" w:rsidRDefault="001A2723" w:rsidP="001A2723">
      <w:pPr>
        <w:pStyle w:val="Heading2"/>
        <w:spacing w:line="278" w:lineRule="auto"/>
        <w:rPr>
          <w:rFonts w:hint="eastAsia"/>
        </w:rPr>
      </w:pPr>
      <w:r>
        <w:t>a)</w:t>
      </w:r>
    </w:p>
    <w:p w14:paraId="43683CAD" w14:textId="5950DF57" w:rsidR="00DD5019" w:rsidRDefault="00DD5019" w:rsidP="00DD5019">
      <w:pPr>
        <w:rPr>
          <w:rFonts w:hint="eastAsia"/>
        </w:rPr>
      </w:pPr>
      <w:r>
        <w:t>Sales = B</w:t>
      </w:r>
      <w:r w:rsidRPr="005F18BE">
        <w:rPr>
          <w:vertAlign w:val="subscript"/>
        </w:rPr>
        <w:t>0</w:t>
      </w:r>
      <w:r>
        <w:t xml:space="preserve"> + B</w:t>
      </w:r>
      <w:r w:rsidRPr="005F18BE">
        <w:rPr>
          <w:vertAlign w:val="subscript"/>
        </w:rPr>
        <w:t>1</w:t>
      </w:r>
      <w:r>
        <w:t>Ad_Budget + B</w:t>
      </w:r>
      <w:r w:rsidRPr="005F18BE">
        <w:rPr>
          <w:vertAlign w:val="subscript"/>
        </w:rPr>
        <w:t>2</w:t>
      </w:r>
      <w:r>
        <w:t xml:space="preserve">Price </w:t>
      </w:r>
      <w:proofErr w:type="gramStart"/>
      <w:r>
        <w:t>+  B</w:t>
      </w:r>
      <w:proofErr w:type="gramEnd"/>
      <w:r>
        <w:rPr>
          <w:vertAlign w:val="subscript"/>
        </w:rPr>
        <w:t>3</w:t>
      </w:r>
      <w:r>
        <w:t>CountryUS</w:t>
      </w:r>
    </w:p>
    <w:p w14:paraId="0B9C8838" w14:textId="0705B80A" w:rsidR="00DD5019" w:rsidRDefault="00DD5019" w:rsidP="00DD5019">
      <w:pPr>
        <w:rPr>
          <w:rFonts w:hint="eastAsia"/>
        </w:rPr>
      </w:pPr>
      <w:r>
        <w:t xml:space="preserve">Sales = </w:t>
      </w:r>
      <w:r w:rsidR="007B11E3" w:rsidRPr="007B11E3">
        <w:t xml:space="preserve">435.3492 </w:t>
      </w:r>
      <w:r>
        <w:t>+ 50.</w:t>
      </w:r>
      <w:r w:rsidR="007B11E3">
        <w:t>2401</w:t>
      </w:r>
      <w:r>
        <w:t xml:space="preserve">Ad_Budget – </w:t>
      </w:r>
      <w:r w:rsidR="007B11E3">
        <w:t>78.1967</w:t>
      </w:r>
      <w:r>
        <w:t xml:space="preserve">Price + </w:t>
      </w:r>
      <w:r w:rsidR="007B11E3">
        <w:t>1010.3254</w:t>
      </w:r>
      <w:r>
        <w:t>CountryUS</w:t>
      </w:r>
    </w:p>
    <w:p w14:paraId="49B291FB" w14:textId="25FBAC83" w:rsidR="007B11E3" w:rsidRDefault="007B11E3" w:rsidP="00DD5019">
      <w:pPr>
        <w:rPr>
          <w:rFonts w:hint="eastAsia"/>
        </w:rPr>
      </w:pPr>
      <w:r w:rsidRPr="007B11E3">
        <w:rPr>
          <w:noProof/>
        </w:rPr>
        <w:drawing>
          <wp:inline distT="0" distB="0" distL="0" distR="0" wp14:anchorId="4315F4F5" wp14:editId="3E547A3E">
            <wp:extent cx="3994779" cy="3055408"/>
            <wp:effectExtent l="0" t="0" r="6350" b="0"/>
            <wp:docPr id="44581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1865" name="Picture 1" descr="A screenshot of a computer&#10;&#10;Description automatically generated"/>
                    <pic:cNvPicPr/>
                  </pic:nvPicPr>
                  <pic:blipFill>
                    <a:blip r:embed="rId22"/>
                    <a:stretch>
                      <a:fillRect/>
                    </a:stretch>
                  </pic:blipFill>
                  <pic:spPr>
                    <a:xfrm>
                      <a:off x="0" y="0"/>
                      <a:ext cx="4001610" cy="3060633"/>
                    </a:xfrm>
                    <a:prstGeom prst="rect">
                      <a:avLst/>
                    </a:prstGeom>
                  </pic:spPr>
                </pic:pic>
              </a:graphicData>
            </a:graphic>
          </wp:inline>
        </w:drawing>
      </w:r>
    </w:p>
    <w:p w14:paraId="099C4867" w14:textId="77777777" w:rsidR="007B11E3" w:rsidRDefault="007B11E3" w:rsidP="007B11E3">
      <w:pPr>
        <w:rPr>
          <w:rFonts w:hint="eastAsia"/>
        </w:rPr>
      </w:pPr>
      <w:r>
        <w:t>Development Steps:</w:t>
      </w:r>
    </w:p>
    <w:p w14:paraId="4B924C9E" w14:textId="77777777" w:rsidR="007B11E3" w:rsidRDefault="007B11E3" w:rsidP="007B11E3">
      <w:pPr>
        <w:pStyle w:val="ListParagraph"/>
        <w:numPr>
          <w:ilvl w:val="0"/>
          <w:numId w:val="26"/>
        </w:numPr>
        <w:rPr>
          <w:rFonts w:hint="eastAsia"/>
        </w:rPr>
      </w:pPr>
      <w:r>
        <w:t>Data Exploration: Checked the structure and completeness of the data. There’s no missing data.</w:t>
      </w:r>
    </w:p>
    <w:p w14:paraId="469221E4" w14:textId="686D7A43" w:rsidR="007B11E3" w:rsidRDefault="007B11E3" w:rsidP="007B11E3">
      <w:pPr>
        <w:pStyle w:val="ListParagraph"/>
        <w:numPr>
          <w:ilvl w:val="0"/>
          <w:numId w:val="26"/>
        </w:numPr>
        <w:rPr>
          <w:rFonts w:hint="eastAsia"/>
        </w:rPr>
      </w:pPr>
      <w:r>
        <w:t>Preprocessing: Created a</w:t>
      </w:r>
      <w:r w:rsidRPr="005A1D06">
        <w:t xml:space="preserve"> dummy variable 'Country</w:t>
      </w:r>
      <w:r>
        <w:t>US</w:t>
      </w:r>
      <w:r w:rsidRPr="005A1D06">
        <w:t xml:space="preserve">' </w:t>
      </w:r>
      <w:r>
        <w:t xml:space="preserve">to </w:t>
      </w:r>
      <w:r w:rsidRPr="005A1D06">
        <w:t xml:space="preserve">handle </w:t>
      </w:r>
      <w:r>
        <w:t xml:space="preserve">Country </w:t>
      </w:r>
      <w:r w:rsidRPr="005A1D06">
        <w:t>categorical data.</w:t>
      </w:r>
    </w:p>
    <w:p w14:paraId="6F2AEF28" w14:textId="77777777" w:rsidR="007B11E3" w:rsidRDefault="007B11E3" w:rsidP="007B11E3">
      <w:pPr>
        <w:pStyle w:val="ListParagraph"/>
        <w:numPr>
          <w:ilvl w:val="0"/>
          <w:numId w:val="26"/>
        </w:numPr>
        <w:rPr>
          <w:rFonts w:hint="eastAsia"/>
        </w:rPr>
      </w:pPr>
      <w:r>
        <w:t xml:space="preserve">Model Building: </w:t>
      </w:r>
    </w:p>
    <w:p w14:paraId="5D25CEBC" w14:textId="2873F022" w:rsidR="007B11E3" w:rsidRDefault="007B11E3" w:rsidP="007B11E3">
      <w:pPr>
        <w:pStyle w:val="ListParagraph"/>
        <w:numPr>
          <w:ilvl w:val="2"/>
          <w:numId w:val="26"/>
        </w:numPr>
        <w:spacing w:line="278" w:lineRule="auto"/>
        <w:ind w:left="907" w:hanging="187"/>
        <w:rPr>
          <w:rFonts w:hint="eastAsia"/>
        </w:rPr>
      </w:pPr>
      <w:r>
        <w:t>Constructed a linear regression model between the predictors and the target variable (</w:t>
      </w:r>
      <w:r w:rsidRPr="007B11E3">
        <w:t>'Sales ~ Ad_Budget + Price + Distance + CountryUS'</w:t>
      </w:r>
      <w:r>
        <w:t>)</w:t>
      </w:r>
    </w:p>
    <w:p w14:paraId="0E78F038" w14:textId="092B4EF9" w:rsidR="007B11E3" w:rsidRDefault="007B11E3" w:rsidP="007B11E3">
      <w:pPr>
        <w:pStyle w:val="ListParagraph"/>
        <w:numPr>
          <w:ilvl w:val="2"/>
          <w:numId w:val="26"/>
        </w:numPr>
        <w:spacing w:line="278" w:lineRule="auto"/>
        <w:ind w:left="907" w:hanging="187"/>
        <w:rPr>
          <w:rFonts w:hint="eastAsia"/>
        </w:rPr>
      </w:pPr>
      <w:r>
        <w:t>T-tests were used for each variable in the model. Since ‘Distance</w:t>
      </w:r>
      <w:r w:rsidRPr="00923007">
        <w:t xml:space="preserve">' </w:t>
      </w:r>
      <w:r>
        <w:t>has high p-value, this variable does not belong to the model and was removed from the model.</w:t>
      </w:r>
    </w:p>
    <w:p w14:paraId="50A459BA" w14:textId="77777777" w:rsidR="007B11E3" w:rsidRDefault="007B11E3" w:rsidP="007B11E3">
      <w:pPr>
        <w:pStyle w:val="ListParagraph"/>
        <w:numPr>
          <w:ilvl w:val="0"/>
          <w:numId w:val="26"/>
        </w:numPr>
        <w:rPr>
          <w:rFonts w:hint="eastAsia"/>
        </w:rPr>
      </w:pPr>
      <w:r>
        <w:t>Model Training and Assessing:</w:t>
      </w:r>
    </w:p>
    <w:p w14:paraId="4C13160D" w14:textId="77777777" w:rsidR="007B11E3" w:rsidRDefault="007B11E3" w:rsidP="007B11E3">
      <w:pPr>
        <w:pStyle w:val="ListParagraph"/>
        <w:numPr>
          <w:ilvl w:val="2"/>
          <w:numId w:val="26"/>
        </w:numPr>
        <w:spacing w:line="278" w:lineRule="auto"/>
        <w:ind w:left="907" w:hanging="187"/>
        <w:rPr>
          <w:rFonts w:hint="eastAsia"/>
        </w:rPr>
      </w:pPr>
      <w:r>
        <w:t>Used train_test_split to divide the data into training and testing sets for model validation.</w:t>
      </w:r>
    </w:p>
    <w:p w14:paraId="1341D6A1" w14:textId="77777777" w:rsidR="007B11E3" w:rsidRDefault="007B11E3" w:rsidP="007B11E3">
      <w:pPr>
        <w:pStyle w:val="ListParagraph"/>
        <w:numPr>
          <w:ilvl w:val="2"/>
          <w:numId w:val="26"/>
        </w:numPr>
        <w:spacing w:line="278" w:lineRule="auto"/>
        <w:ind w:left="907" w:hanging="187"/>
        <w:rPr>
          <w:rFonts w:hint="eastAsia"/>
        </w:rPr>
      </w:pPr>
      <w:r>
        <w:t>Trained the model on the training data.</w:t>
      </w:r>
    </w:p>
    <w:p w14:paraId="5FD39329" w14:textId="77777777" w:rsidR="007B11E3" w:rsidRDefault="007B11E3" w:rsidP="007B11E3">
      <w:pPr>
        <w:pStyle w:val="ListParagraph"/>
        <w:numPr>
          <w:ilvl w:val="2"/>
          <w:numId w:val="26"/>
        </w:numPr>
        <w:spacing w:line="278" w:lineRule="auto"/>
        <w:ind w:left="907" w:hanging="187"/>
        <w:rPr>
          <w:rFonts w:hint="eastAsia"/>
        </w:rPr>
      </w:pPr>
      <w:r>
        <w:lastRenderedPageBreak/>
        <w:t>Used the trained model to predict the ratings for the test dataset, evaluating the model against new data.</w:t>
      </w:r>
    </w:p>
    <w:p w14:paraId="12FBB6D6" w14:textId="5C4AE946" w:rsidR="007B11E3" w:rsidRPr="0014140A" w:rsidRDefault="007B11E3" w:rsidP="00266D07">
      <w:pPr>
        <w:pStyle w:val="ListParagraph"/>
        <w:numPr>
          <w:ilvl w:val="2"/>
          <w:numId w:val="26"/>
        </w:numPr>
        <w:spacing w:line="278" w:lineRule="auto"/>
        <w:ind w:left="907" w:hanging="187"/>
        <w:rPr>
          <w:rFonts w:hint="eastAsia"/>
        </w:rPr>
      </w:pPr>
      <w:r>
        <w:t>Validate the model accuracy by calculating R</w:t>
      </w:r>
      <w:r>
        <w:rPr>
          <w:vertAlign w:val="superscript"/>
        </w:rPr>
        <w:t>2</w:t>
      </w:r>
      <w:r>
        <w:t>, RMSE and MAE</w:t>
      </w:r>
      <w:r w:rsidR="00160899">
        <w:t>:</w:t>
      </w:r>
    </w:p>
    <w:p w14:paraId="5DA1E910" w14:textId="057C8203" w:rsidR="007B11E3" w:rsidRDefault="007B11E3" w:rsidP="007B11E3">
      <w:pPr>
        <w:pStyle w:val="ListParagraph"/>
        <w:spacing w:line="278" w:lineRule="auto"/>
        <w:ind w:left="907"/>
        <w:rPr>
          <w:rFonts w:hint="eastAsia"/>
        </w:rPr>
      </w:pPr>
      <w:r>
        <w:t>Given the high R</w:t>
      </w:r>
      <w:r w:rsidRPr="005078DF">
        <w:t>2</w:t>
      </w:r>
      <w:r>
        <w:t xml:space="preserve"> values for both training and testing data. The variability in </w:t>
      </w:r>
      <w:r w:rsidR="00266D07">
        <w:t xml:space="preserve">Sales </w:t>
      </w:r>
      <w:r>
        <w:t>ratings can be well explained by the model.</w:t>
      </w:r>
    </w:p>
    <w:p w14:paraId="16EC8F51" w14:textId="022F4AA2" w:rsidR="007B11E3" w:rsidRDefault="007B11E3" w:rsidP="007B11E3">
      <w:pPr>
        <w:pStyle w:val="ListParagraph"/>
        <w:spacing w:line="278" w:lineRule="auto"/>
        <w:ind w:left="907"/>
        <w:rPr>
          <w:rFonts w:hint="eastAsia"/>
        </w:rPr>
      </w:pPr>
      <w:r>
        <w:t>The model has no overfitting as the performance on the training and test</w:t>
      </w:r>
      <w:r w:rsidR="00266D07">
        <w:t xml:space="preserve">ing </w:t>
      </w:r>
      <w:r>
        <w:t xml:space="preserve">sets </w:t>
      </w:r>
      <w:r w:rsidR="00266D07">
        <w:t xml:space="preserve">are quite </w:t>
      </w:r>
      <w:r>
        <w:t>similar</w:t>
      </w:r>
      <w:r w:rsidR="00266D07">
        <w:t>.</w:t>
      </w:r>
    </w:p>
    <w:p w14:paraId="0C42DB83" w14:textId="63D4C954" w:rsidR="007B11E3" w:rsidRDefault="007B11E3" w:rsidP="007B11E3">
      <w:pPr>
        <w:pStyle w:val="ListParagraph"/>
        <w:numPr>
          <w:ilvl w:val="2"/>
          <w:numId w:val="26"/>
        </w:numPr>
        <w:spacing w:line="278" w:lineRule="auto"/>
        <w:ind w:left="907" w:hanging="187"/>
        <w:rPr>
          <w:rFonts w:hint="eastAsia"/>
        </w:rPr>
      </w:pPr>
      <w:r>
        <w:t>Residual plots are randomly distributed. P-value</w:t>
      </w:r>
      <w:r w:rsidR="00B23D75">
        <w:t>s</w:t>
      </w:r>
      <w:r>
        <w:t xml:space="preserve"> in </w:t>
      </w:r>
      <w:r w:rsidR="00B23D75">
        <w:t xml:space="preserve">the </w:t>
      </w:r>
      <w:r>
        <w:t xml:space="preserve">Breusch-Pagan test are </w:t>
      </w:r>
      <w:r w:rsidR="00266D07">
        <w:t xml:space="preserve">higher </w:t>
      </w:r>
      <w:r>
        <w:t xml:space="preserve">than 0.05. Both </w:t>
      </w:r>
      <w:r w:rsidR="00B23D75">
        <w:t>indicate</w:t>
      </w:r>
      <w:r>
        <w:t xml:space="preserve"> that the model is not heteroskedastic.</w:t>
      </w:r>
    </w:p>
    <w:p w14:paraId="7BEBF632" w14:textId="77777777" w:rsidR="007B11E3" w:rsidRDefault="007B11E3" w:rsidP="007B11E3">
      <w:pPr>
        <w:pStyle w:val="ListParagraph"/>
        <w:numPr>
          <w:ilvl w:val="0"/>
          <w:numId w:val="26"/>
        </w:numPr>
        <w:rPr>
          <w:rFonts w:hint="eastAsia"/>
        </w:rPr>
      </w:pPr>
      <w:r>
        <w:t xml:space="preserve">Conclusion: </w:t>
      </w:r>
    </w:p>
    <w:p w14:paraId="5BF0D5EF" w14:textId="352CB253" w:rsidR="00266D07" w:rsidRDefault="007B11E3" w:rsidP="00266D07">
      <w:pPr>
        <w:pStyle w:val="ListParagraph"/>
        <w:rPr>
          <w:rFonts w:hint="eastAsia"/>
        </w:rPr>
      </w:pPr>
      <w:r>
        <w:t xml:space="preserve">The linear regression model </w:t>
      </w:r>
      <w:r w:rsidR="00B23D75">
        <w:t xml:space="preserve">was </w:t>
      </w:r>
      <w:r w:rsidRPr="005078DF">
        <w:t xml:space="preserve">developed to predict </w:t>
      </w:r>
      <w:r w:rsidR="00266D07">
        <w:t xml:space="preserve">sales </w:t>
      </w:r>
      <w:r w:rsidRPr="005078DF">
        <w:t>based on</w:t>
      </w:r>
      <w:r w:rsidR="00266D07">
        <w:t xml:space="preserve"> Ad_Budget</w:t>
      </w:r>
      <w:r w:rsidRPr="005078DF">
        <w:t xml:space="preserve">, </w:t>
      </w:r>
      <w:r w:rsidR="00266D07">
        <w:t xml:space="preserve">Price, </w:t>
      </w:r>
      <w:r w:rsidRPr="005078DF">
        <w:t xml:space="preserve">and the country </w:t>
      </w:r>
      <w:r w:rsidR="00266D07">
        <w:t>people reside in</w:t>
      </w:r>
      <w:r>
        <w:t>. S</w:t>
      </w:r>
      <w:r w:rsidRPr="005078DF">
        <w:t xml:space="preserve">ignificant portion of the variance in </w:t>
      </w:r>
      <w:r w:rsidR="00266D07">
        <w:t>curry sales</w:t>
      </w:r>
      <w:r w:rsidRPr="005078DF">
        <w:t xml:space="preserve"> is explained by these variables.</w:t>
      </w:r>
    </w:p>
    <w:p w14:paraId="4C057D14" w14:textId="2489F7B6" w:rsidR="007B11E3" w:rsidRDefault="00266D07" w:rsidP="00266D07">
      <w:pPr>
        <w:pStyle w:val="ListParagraph"/>
        <w:rPr>
          <w:rFonts w:hint="eastAsia"/>
        </w:rPr>
      </w:pPr>
      <w:r w:rsidRPr="00266D07">
        <w:t xml:space="preserve">Sales = B0 + B1Ad_Budget + B2Price </w:t>
      </w:r>
      <w:proofErr w:type="gramStart"/>
      <w:r w:rsidRPr="00266D07">
        <w:t>+  B</w:t>
      </w:r>
      <w:proofErr w:type="gramEnd"/>
      <w:r w:rsidRPr="00266D07">
        <w:t>3CountryUS</w:t>
      </w:r>
    </w:p>
    <w:p w14:paraId="11F0149B" w14:textId="736694F7" w:rsidR="00B54061" w:rsidRDefault="00B54061" w:rsidP="00B54061">
      <w:pPr>
        <w:pStyle w:val="ListParagraph"/>
        <w:rPr>
          <w:rFonts w:hint="eastAsia"/>
        </w:rPr>
      </w:pPr>
    </w:p>
    <w:p w14:paraId="2A5FBBCC" w14:textId="0D7D8E85" w:rsidR="00B54061" w:rsidRDefault="00B54061" w:rsidP="00B54061">
      <w:pPr>
        <w:pStyle w:val="ListParagraph"/>
        <w:rPr>
          <w:rFonts w:hint="eastAsia"/>
        </w:rPr>
      </w:pPr>
      <w:r w:rsidRPr="00B54061">
        <w:rPr>
          <w:noProof/>
        </w:rPr>
        <w:drawing>
          <wp:inline distT="0" distB="0" distL="0" distR="0" wp14:anchorId="24D12AD5" wp14:editId="03DD142A">
            <wp:extent cx="4384254" cy="4910667"/>
            <wp:effectExtent l="0" t="0" r="0" b="4445"/>
            <wp:docPr id="117325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5366" name="Picture 1" descr="A screenshot of a computer&#10;&#10;Description automatically generated"/>
                    <pic:cNvPicPr/>
                  </pic:nvPicPr>
                  <pic:blipFill>
                    <a:blip r:embed="rId23"/>
                    <a:stretch>
                      <a:fillRect/>
                    </a:stretch>
                  </pic:blipFill>
                  <pic:spPr>
                    <a:xfrm>
                      <a:off x="0" y="0"/>
                      <a:ext cx="4387669" cy="4914492"/>
                    </a:xfrm>
                    <a:prstGeom prst="rect">
                      <a:avLst/>
                    </a:prstGeom>
                  </pic:spPr>
                </pic:pic>
              </a:graphicData>
            </a:graphic>
          </wp:inline>
        </w:drawing>
      </w:r>
    </w:p>
    <w:p w14:paraId="7F1428A5" w14:textId="7840DCA3" w:rsidR="00DD5019" w:rsidRDefault="00B54061" w:rsidP="00DD5019">
      <w:pPr>
        <w:rPr>
          <w:rFonts w:hint="eastAsia"/>
        </w:rPr>
      </w:pPr>
      <w:r w:rsidRPr="00B54061">
        <w:rPr>
          <w:noProof/>
        </w:rPr>
        <w:lastRenderedPageBreak/>
        <w:drawing>
          <wp:inline distT="0" distB="0" distL="0" distR="0" wp14:anchorId="6B5D4B07" wp14:editId="04061645">
            <wp:extent cx="4834467" cy="3116062"/>
            <wp:effectExtent l="0" t="0" r="4445" b="8255"/>
            <wp:docPr id="648408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408143" name="Picture 1" descr="A screenshot of a computer&#10;&#10;Description automatically generated"/>
                    <pic:cNvPicPr/>
                  </pic:nvPicPr>
                  <pic:blipFill>
                    <a:blip r:embed="rId24"/>
                    <a:stretch>
                      <a:fillRect/>
                    </a:stretch>
                  </pic:blipFill>
                  <pic:spPr>
                    <a:xfrm>
                      <a:off x="0" y="0"/>
                      <a:ext cx="4838671" cy="3118772"/>
                    </a:xfrm>
                    <a:prstGeom prst="rect">
                      <a:avLst/>
                    </a:prstGeom>
                  </pic:spPr>
                </pic:pic>
              </a:graphicData>
            </a:graphic>
          </wp:inline>
        </w:drawing>
      </w:r>
    </w:p>
    <w:p w14:paraId="2481E89A" w14:textId="635FAD2A" w:rsidR="00B54061" w:rsidRDefault="00B54061" w:rsidP="00DD5019">
      <w:pPr>
        <w:rPr>
          <w:rFonts w:hint="eastAsia"/>
        </w:rPr>
      </w:pPr>
      <w:r w:rsidRPr="00B54061">
        <w:rPr>
          <w:noProof/>
        </w:rPr>
        <w:drawing>
          <wp:inline distT="0" distB="0" distL="0" distR="0" wp14:anchorId="68831A45" wp14:editId="247C1165">
            <wp:extent cx="5138449" cy="4703657"/>
            <wp:effectExtent l="0" t="0" r="5080" b="1905"/>
            <wp:docPr id="6978963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96372" name="Picture 1" descr="A screenshot of a computer program&#10;&#10;Description automatically generated"/>
                    <pic:cNvPicPr/>
                  </pic:nvPicPr>
                  <pic:blipFill>
                    <a:blip r:embed="rId25"/>
                    <a:stretch>
                      <a:fillRect/>
                    </a:stretch>
                  </pic:blipFill>
                  <pic:spPr>
                    <a:xfrm>
                      <a:off x="0" y="0"/>
                      <a:ext cx="5141201" cy="4706176"/>
                    </a:xfrm>
                    <a:prstGeom prst="rect">
                      <a:avLst/>
                    </a:prstGeom>
                  </pic:spPr>
                </pic:pic>
              </a:graphicData>
            </a:graphic>
          </wp:inline>
        </w:drawing>
      </w:r>
    </w:p>
    <w:p w14:paraId="19E67E6C" w14:textId="3380C46B" w:rsidR="00B54061" w:rsidRDefault="00B54061" w:rsidP="00DD5019">
      <w:pPr>
        <w:rPr>
          <w:rFonts w:hint="eastAsia"/>
        </w:rPr>
      </w:pPr>
      <w:r w:rsidRPr="00B54061">
        <w:rPr>
          <w:noProof/>
        </w:rPr>
        <w:lastRenderedPageBreak/>
        <w:drawing>
          <wp:inline distT="0" distB="0" distL="0" distR="0" wp14:anchorId="6DFC040D" wp14:editId="5EEC55C8">
            <wp:extent cx="4343400" cy="4744329"/>
            <wp:effectExtent l="0" t="0" r="0" b="0"/>
            <wp:docPr id="14663332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3322" name="Picture 1" descr="A screen shot of a computer screen&#10;&#10;Description automatically generated"/>
                    <pic:cNvPicPr/>
                  </pic:nvPicPr>
                  <pic:blipFill>
                    <a:blip r:embed="rId26"/>
                    <a:stretch>
                      <a:fillRect/>
                    </a:stretch>
                  </pic:blipFill>
                  <pic:spPr>
                    <a:xfrm>
                      <a:off x="0" y="0"/>
                      <a:ext cx="4346489" cy="4747703"/>
                    </a:xfrm>
                    <a:prstGeom prst="rect">
                      <a:avLst/>
                    </a:prstGeom>
                  </pic:spPr>
                </pic:pic>
              </a:graphicData>
            </a:graphic>
          </wp:inline>
        </w:drawing>
      </w:r>
    </w:p>
    <w:p w14:paraId="51E4BD54" w14:textId="519CB2EC" w:rsidR="00B54061" w:rsidRPr="00DD5019" w:rsidRDefault="00B54061" w:rsidP="00DD5019">
      <w:pPr>
        <w:rPr>
          <w:rFonts w:hint="eastAsia"/>
        </w:rPr>
      </w:pPr>
      <w:r w:rsidRPr="00B54061">
        <w:rPr>
          <w:noProof/>
        </w:rPr>
        <w:drawing>
          <wp:inline distT="0" distB="0" distL="0" distR="0" wp14:anchorId="0388F61C" wp14:editId="61FEFD02">
            <wp:extent cx="5943600" cy="1003935"/>
            <wp:effectExtent l="0" t="0" r="0" b="5715"/>
            <wp:docPr id="15433885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88579" name="Picture 1" descr="A screen shot of a computer&#10;&#10;Description automatically generated"/>
                    <pic:cNvPicPr/>
                  </pic:nvPicPr>
                  <pic:blipFill>
                    <a:blip r:embed="rId27"/>
                    <a:stretch>
                      <a:fillRect/>
                    </a:stretch>
                  </pic:blipFill>
                  <pic:spPr>
                    <a:xfrm>
                      <a:off x="0" y="0"/>
                      <a:ext cx="5943600" cy="1003935"/>
                    </a:xfrm>
                    <a:prstGeom prst="rect">
                      <a:avLst/>
                    </a:prstGeom>
                  </pic:spPr>
                </pic:pic>
              </a:graphicData>
            </a:graphic>
          </wp:inline>
        </w:drawing>
      </w:r>
    </w:p>
    <w:p w14:paraId="60361254" w14:textId="77777777" w:rsidR="00B54061" w:rsidRDefault="00B54061" w:rsidP="00B54061">
      <w:pPr>
        <w:pStyle w:val="Heading2"/>
        <w:spacing w:line="278" w:lineRule="auto"/>
        <w:rPr>
          <w:rFonts w:hint="eastAsia"/>
        </w:rPr>
      </w:pPr>
      <w:r w:rsidRPr="00A25C19">
        <w:t>b)</w:t>
      </w:r>
    </w:p>
    <w:p w14:paraId="524B1031" w14:textId="555BE2FD" w:rsidR="00A25C19" w:rsidRDefault="00B54061" w:rsidP="00A25C19">
      <w:pPr>
        <w:rPr>
          <w:rFonts w:hint="eastAsia"/>
        </w:rPr>
      </w:pPr>
      <w:r w:rsidRPr="00B54061">
        <w:rPr>
          <w:noProof/>
        </w:rPr>
        <w:drawing>
          <wp:inline distT="0" distB="0" distL="0" distR="0" wp14:anchorId="411FDE59" wp14:editId="243F28FD">
            <wp:extent cx="4953000" cy="1253067"/>
            <wp:effectExtent l="0" t="0" r="0" b="4445"/>
            <wp:docPr id="5093641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64105" name="Picture 1" descr="A screenshot of a computer&#10;&#10;Description automatically generated"/>
                    <pic:cNvPicPr/>
                  </pic:nvPicPr>
                  <pic:blipFill>
                    <a:blip r:embed="rId28"/>
                    <a:stretch>
                      <a:fillRect/>
                    </a:stretch>
                  </pic:blipFill>
                  <pic:spPr>
                    <a:xfrm>
                      <a:off x="0" y="0"/>
                      <a:ext cx="4957724" cy="1254262"/>
                    </a:xfrm>
                    <a:prstGeom prst="rect">
                      <a:avLst/>
                    </a:prstGeom>
                  </pic:spPr>
                </pic:pic>
              </a:graphicData>
            </a:graphic>
          </wp:inline>
        </w:drawing>
      </w:r>
    </w:p>
    <w:p w14:paraId="098A65D1" w14:textId="6E3C4633" w:rsidR="008327C8" w:rsidRDefault="008327C8" w:rsidP="008327C8">
      <w:pPr>
        <w:rPr>
          <w:rFonts w:hint="eastAsia"/>
        </w:rPr>
      </w:pPr>
      <w:r>
        <w:t>Sales = B</w:t>
      </w:r>
      <w:r w:rsidRPr="005F18BE">
        <w:rPr>
          <w:vertAlign w:val="subscript"/>
        </w:rPr>
        <w:t>0</w:t>
      </w:r>
      <w:r>
        <w:t xml:space="preserve"> + B</w:t>
      </w:r>
      <w:r w:rsidRPr="005F18BE">
        <w:rPr>
          <w:vertAlign w:val="subscript"/>
        </w:rPr>
        <w:t>1</w:t>
      </w:r>
      <w:r>
        <w:t>Ad_Budget + B</w:t>
      </w:r>
      <w:r w:rsidRPr="005F18BE">
        <w:rPr>
          <w:vertAlign w:val="subscript"/>
        </w:rPr>
        <w:t>2</w:t>
      </w:r>
      <w:r>
        <w:t xml:space="preserve">Price </w:t>
      </w:r>
      <w:proofErr w:type="gramStart"/>
      <w:r>
        <w:t>+  B</w:t>
      </w:r>
      <w:proofErr w:type="gramEnd"/>
      <w:r>
        <w:rPr>
          <w:vertAlign w:val="subscript"/>
        </w:rPr>
        <w:t>3</w:t>
      </w:r>
      <w:r>
        <w:t>CountryUS +  B</w:t>
      </w:r>
      <w:r>
        <w:rPr>
          <w:vertAlign w:val="subscript"/>
        </w:rPr>
        <w:t>4</w:t>
      </w:r>
      <w:r>
        <w:rPr>
          <w:rFonts w:ascii="Lato" w:eastAsia="Lato" w:hAnsi="Lato" w:cs="Lato"/>
          <w:sz w:val="22"/>
          <w:szCs w:val="22"/>
        </w:rPr>
        <w:t>Ad_Budget_US</w:t>
      </w:r>
    </w:p>
    <w:p w14:paraId="368664DF" w14:textId="13F37369" w:rsidR="008327C8" w:rsidRPr="00E363A9" w:rsidRDefault="008327C8" w:rsidP="14110D7E">
      <w:pPr>
        <w:rPr>
          <w:rFonts w:hint="eastAsia"/>
        </w:rPr>
      </w:pPr>
      <w:r w:rsidRPr="00E363A9">
        <w:lastRenderedPageBreak/>
        <w:t>The model includes an interaction term between Ad_Budget and CountryUS to specifically measure different responses to advertising in the US versus Canada.</w:t>
      </w:r>
    </w:p>
    <w:p w14:paraId="20D02E43" w14:textId="2184FBB2" w:rsidR="00B54061" w:rsidRPr="00E363A9" w:rsidRDefault="00B54061" w:rsidP="14110D7E">
      <w:pPr>
        <w:rPr>
          <w:rFonts w:hint="eastAsia"/>
        </w:rPr>
      </w:pPr>
      <w:r w:rsidRPr="00E363A9">
        <w:t xml:space="preserve">H0: B4=0 </w:t>
      </w:r>
    </w:p>
    <w:p w14:paraId="5BADD39A" w14:textId="2F180F49" w:rsidR="00A25C19" w:rsidRPr="00E363A9" w:rsidRDefault="00B54061" w:rsidP="14110D7E">
      <w:pPr>
        <w:rPr>
          <w:rFonts w:hint="eastAsia"/>
        </w:rPr>
      </w:pPr>
      <w:r w:rsidRPr="00E363A9">
        <w:rPr>
          <w:rFonts w:hint="eastAsia"/>
        </w:rPr>
        <w:t>H</w:t>
      </w:r>
      <w:r w:rsidRPr="00E363A9">
        <w:t xml:space="preserve">1: B4 </w:t>
      </w:r>
      <w:r w:rsidRPr="00E363A9">
        <w:rPr>
          <w:rFonts w:hint="eastAsia"/>
        </w:rPr>
        <w:t>≠</w:t>
      </w:r>
      <w:r w:rsidRPr="00E363A9">
        <w:rPr>
          <w:rFonts w:hint="eastAsia"/>
        </w:rPr>
        <w:t xml:space="preserve"> 0</w:t>
      </w:r>
    </w:p>
    <w:p w14:paraId="673DAA8A" w14:textId="36C8579B" w:rsidR="00B54061" w:rsidRPr="00E363A9" w:rsidRDefault="008327C8" w:rsidP="14110D7E">
      <w:pPr>
        <w:rPr>
          <w:rFonts w:hint="eastAsia"/>
        </w:rPr>
      </w:pPr>
      <w:r w:rsidRPr="00E363A9">
        <w:t xml:space="preserve">P-value = 0.3492, failed to reject the null hypothesis, there’s not enough evidence to say the response to the ads in US is different from </w:t>
      </w:r>
      <w:r w:rsidR="007C334B" w:rsidRPr="00E363A9">
        <w:t xml:space="preserve">in </w:t>
      </w:r>
      <w:r w:rsidRPr="00E363A9">
        <w:t>Canada.</w:t>
      </w:r>
    </w:p>
    <w:p w14:paraId="4BBB907F" w14:textId="3F5B6F16" w:rsidR="008327C8" w:rsidRDefault="007C334B" w:rsidP="008327C8">
      <w:pPr>
        <w:pStyle w:val="Heading2"/>
        <w:spacing w:line="278" w:lineRule="auto"/>
        <w:rPr>
          <w:rFonts w:hint="eastAsia"/>
        </w:rPr>
      </w:pPr>
      <w:r>
        <w:t>c</w:t>
      </w:r>
      <w:r w:rsidR="008327C8" w:rsidRPr="00A25C19">
        <w:t>)</w:t>
      </w:r>
    </w:p>
    <w:p w14:paraId="7E314ACE" w14:textId="4F32446C" w:rsidR="008327C8" w:rsidRDefault="007C334B" w:rsidP="14110D7E">
      <w:pPr>
        <w:rPr>
          <w:rFonts w:ascii="Lato" w:eastAsia="Lato" w:hAnsi="Lato" w:cs="Lato"/>
          <w:sz w:val="22"/>
          <w:szCs w:val="22"/>
        </w:rPr>
      </w:pPr>
      <w:r w:rsidRPr="007C334B">
        <w:rPr>
          <w:rFonts w:ascii="Lato" w:eastAsia="Lato" w:hAnsi="Lato" w:cs="Lato"/>
          <w:noProof/>
          <w:sz w:val="22"/>
          <w:szCs w:val="22"/>
        </w:rPr>
        <w:drawing>
          <wp:inline distT="0" distB="0" distL="0" distR="0" wp14:anchorId="5677B1D5" wp14:editId="5FD5E8C2">
            <wp:extent cx="5926667" cy="1247386"/>
            <wp:effectExtent l="0" t="0" r="0" b="0"/>
            <wp:docPr id="4903315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31577" name="Picture 1" descr="A screenshot of a computer code&#10;&#10;Description automatically generated"/>
                    <pic:cNvPicPr/>
                  </pic:nvPicPr>
                  <pic:blipFill>
                    <a:blip r:embed="rId29"/>
                    <a:stretch>
                      <a:fillRect/>
                    </a:stretch>
                  </pic:blipFill>
                  <pic:spPr>
                    <a:xfrm>
                      <a:off x="0" y="0"/>
                      <a:ext cx="5927836" cy="1247632"/>
                    </a:xfrm>
                    <a:prstGeom prst="rect">
                      <a:avLst/>
                    </a:prstGeom>
                  </pic:spPr>
                </pic:pic>
              </a:graphicData>
            </a:graphic>
          </wp:inline>
        </w:drawing>
      </w:r>
    </w:p>
    <w:p w14:paraId="703DD244" w14:textId="2595FBFD" w:rsidR="007C334B" w:rsidRDefault="007C334B" w:rsidP="007C334B">
      <w:pPr>
        <w:rPr>
          <w:rFonts w:ascii="Lato" w:eastAsia="Lato" w:hAnsi="Lato" w:cs="Lato"/>
          <w:sz w:val="22"/>
          <w:szCs w:val="22"/>
        </w:rPr>
      </w:pPr>
      <w:r>
        <w:t>Sales = B</w:t>
      </w:r>
      <w:r w:rsidRPr="005F18BE">
        <w:rPr>
          <w:vertAlign w:val="subscript"/>
        </w:rPr>
        <w:t>0</w:t>
      </w:r>
      <w:r>
        <w:t xml:space="preserve"> + B</w:t>
      </w:r>
      <w:r w:rsidRPr="005F18BE">
        <w:rPr>
          <w:vertAlign w:val="subscript"/>
        </w:rPr>
        <w:t>1</w:t>
      </w:r>
      <w:r>
        <w:t>Ad_Budget + B</w:t>
      </w:r>
      <w:r w:rsidRPr="005F18BE">
        <w:rPr>
          <w:vertAlign w:val="subscript"/>
        </w:rPr>
        <w:t>2</w:t>
      </w:r>
      <w:r>
        <w:t xml:space="preserve">Price </w:t>
      </w:r>
      <w:proofErr w:type="gramStart"/>
      <w:r>
        <w:t>+  B</w:t>
      </w:r>
      <w:proofErr w:type="gramEnd"/>
      <w:r>
        <w:rPr>
          <w:vertAlign w:val="subscript"/>
        </w:rPr>
        <w:t>3</w:t>
      </w:r>
      <w:r>
        <w:t>CountryUS +  B</w:t>
      </w:r>
      <w:r>
        <w:rPr>
          <w:vertAlign w:val="subscript"/>
        </w:rPr>
        <w:t>4</w:t>
      </w:r>
      <w:r>
        <w:rPr>
          <w:rFonts w:ascii="Lato" w:eastAsia="Lato" w:hAnsi="Lato" w:cs="Lato"/>
          <w:sz w:val="22"/>
          <w:szCs w:val="22"/>
        </w:rPr>
        <w:t xml:space="preserve">Ad_Budget_US + </w:t>
      </w:r>
      <w:r>
        <w:t>B</w:t>
      </w:r>
      <w:r>
        <w:rPr>
          <w:vertAlign w:val="subscript"/>
        </w:rPr>
        <w:t>5</w:t>
      </w:r>
      <w:r>
        <w:rPr>
          <w:rFonts w:ascii="Lato" w:eastAsia="Lato" w:hAnsi="Lato" w:cs="Lato"/>
          <w:sz w:val="22"/>
          <w:szCs w:val="22"/>
        </w:rPr>
        <w:t>Price_US</w:t>
      </w:r>
    </w:p>
    <w:p w14:paraId="44AA38C4" w14:textId="28C499E3" w:rsidR="007C334B" w:rsidRPr="00E363A9" w:rsidRDefault="007C334B" w:rsidP="007C334B">
      <w:pPr>
        <w:rPr>
          <w:rFonts w:hint="eastAsia"/>
        </w:rPr>
      </w:pPr>
      <w:r w:rsidRPr="00E363A9">
        <w:t xml:space="preserve">H0: B4=B5=0 </w:t>
      </w:r>
    </w:p>
    <w:p w14:paraId="51509995" w14:textId="5E43135E" w:rsidR="007C334B" w:rsidRPr="00E363A9" w:rsidRDefault="007C334B" w:rsidP="007C334B">
      <w:pPr>
        <w:rPr>
          <w:rFonts w:hint="eastAsia"/>
        </w:rPr>
      </w:pPr>
      <w:r w:rsidRPr="00E363A9">
        <w:t>H1: At least one of B4 ≠ 0 or B5 ≠ 0</w:t>
      </w:r>
    </w:p>
    <w:p w14:paraId="3357660E" w14:textId="633953BD" w:rsidR="007C334B" w:rsidRPr="00E363A9" w:rsidRDefault="007C334B" w:rsidP="007C334B">
      <w:pPr>
        <w:rPr>
          <w:rFonts w:hint="eastAsia"/>
        </w:rPr>
      </w:pPr>
      <w:r w:rsidRPr="00E363A9">
        <w:t xml:space="preserve">P-value = 5.02 *10-25, reject the null hypothesis, there is a difference </w:t>
      </w:r>
      <w:r w:rsidR="00E363A9" w:rsidRPr="00E363A9">
        <w:t xml:space="preserve">between </w:t>
      </w:r>
      <w:r w:rsidR="00E363A9">
        <w:t xml:space="preserve">the </w:t>
      </w:r>
      <w:r w:rsidR="00E363A9" w:rsidRPr="00E363A9">
        <w:t>two countries, on how</w:t>
      </w:r>
      <w:r w:rsidRPr="00E363A9">
        <w:t xml:space="preserve"> pricing and ads</w:t>
      </w:r>
      <w:r w:rsidR="00E363A9" w:rsidRPr="00E363A9">
        <w:t xml:space="preserve"> budget impact sales. </w:t>
      </w:r>
    </w:p>
    <w:p w14:paraId="62EEC4C8" w14:textId="69579DC8" w:rsidR="00E363A9" w:rsidRPr="00E363A9" w:rsidRDefault="00E363A9" w:rsidP="007C334B">
      <w:pPr>
        <w:rPr>
          <w:rFonts w:hint="eastAsia"/>
        </w:rPr>
      </w:pPr>
      <w:r>
        <w:t>Combined</w:t>
      </w:r>
      <w:r w:rsidRPr="00E363A9">
        <w:t xml:space="preserve"> with the result we got from part b, while ad budgets alone may not impact sales</w:t>
      </w:r>
      <w:r>
        <w:t xml:space="preserve"> in different countries, price and advertising together do impact sales in different countries. These two factors should be considered together when building the model. </w:t>
      </w:r>
    </w:p>
    <w:p w14:paraId="5D27E1AB" w14:textId="77777777" w:rsidR="00E363A9" w:rsidRPr="007C334B" w:rsidRDefault="00E363A9" w:rsidP="007C334B">
      <w:pPr>
        <w:rPr>
          <w:rFonts w:ascii="Lato" w:eastAsia="Lato" w:hAnsi="Lato" w:cs="Lato"/>
          <w:sz w:val="22"/>
          <w:szCs w:val="22"/>
        </w:rPr>
      </w:pPr>
    </w:p>
    <w:p w14:paraId="02FA56D6" w14:textId="77777777" w:rsidR="007C334B" w:rsidRDefault="007C334B" w:rsidP="007C334B">
      <w:pPr>
        <w:rPr>
          <w:rFonts w:hint="eastAsia"/>
        </w:rPr>
      </w:pPr>
    </w:p>
    <w:p w14:paraId="06C95755" w14:textId="574D672F" w:rsidR="007C334B" w:rsidRPr="00F1096B" w:rsidRDefault="007C334B" w:rsidP="14110D7E">
      <w:pPr>
        <w:rPr>
          <w:rFonts w:ascii="Lato" w:eastAsia="Lato" w:hAnsi="Lato" w:cs="Lato"/>
          <w:sz w:val="22"/>
          <w:szCs w:val="22"/>
        </w:rPr>
      </w:pPr>
    </w:p>
    <w:sectPr w:rsidR="007C334B" w:rsidRPr="00F1096B" w:rsidSect="001D7307">
      <w:footerReference w:type="defaul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8C3A8" w14:textId="77777777" w:rsidR="007B2C12" w:rsidRDefault="007B2C12" w:rsidP="00E05041">
      <w:pPr>
        <w:spacing w:after="0" w:line="240" w:lineRule="auto"/>
        <w:rPr>
          <w:rFonts w:hint="eastAsia"/>
        </w:rPr>
      </w:pPr>
      <w:r>
        <w:separator/>
      </w:r>
    </w:p>
  </w:endnote>
  <w:endnote w:type="continuationSeparator" w:id="0">
    <w:p w14:paraId="37ABEA44" w14:textId="77777777" w:rsidR="007B2C12" w:rsidRDefault="007B2C12" w:rsidP="00E05041">
      <w:pPr>
        <w:spacing w:after="0" w:line="240" w:lineRule="auto"/>
        <w:rPr>
          <w:rFonts w:hint="eastAsia"/>
        </w:rPr>
      </w:pPr>
      <w:r>
        <w:continuationSeparator/>
      </w:r>
    </w:p>
  </w:endnote>
  <w:endnote w:type="continuationNotice" w:id="1">
    <w:p w14:paraId="16F533F2" w14:textId="77777777" w:rsidR="007B2C12" w:rsidRDefault="007B2C12">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552899"/>
      <w:docPartObj>
        <w:docPartGallery w:val="Page Numbers (Bottom of Page)"/>
        <w:docPartUnique/>
      </w:docPartObj>
    </w:sdtPr>
    <w:sdtEndPr>
      <w:rPr>
        <w:noProof/>
      </w:rPr>
    </w:sdtEndPr>
    <w:sdtContent>
      <w:p w14:paraId="6F4154C9" w14:textId="4BA4C24B" w:rsidR="00E05041" w:rsidRDefault="00E05041">
        <w:pPr>
          <w:pStyle w:val="Foot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2866BD02" w14:textId="77777777" w:rsidR="00E05041" w:rsidRDefault="00E05041">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68349" w14:textId="77777777" w:rsidR="007B2C12" w:rsidRDefault="007B2C12" w:rsidP="00E05041">
      <w:pPr>
        <w:spacing w:after="0" w:line="240" w:lineRule="auto"/>
        <w:rPr>
          <w:rFonts w:hint="eastAsia"/>
        </w:rPr>
      </w:pPr>
      <w:r>
        <w:separator/>
      </w:r>
    </w:p>
  </w:footnote>
  <w:footnote w:type="continuationSeparator" w:id="0">
    <w:p w14:paraId="54C3FA59" w14:textId="77777777" w:rsidR="007B2C12" w:rsidRDefault="007B2C12" w:rsidP="00E05041">
      <w:pPr>
        <w:spacing w:after="0" w:line="240" w:lineRule="auto"/>
        <w:rPr>
          <w:rFonts w:hint="eastAsia"/>
        </w:rPr>
      </w:pPr>
      <w:r>
        <w:continuationSeparator/>
      </w:r>
    </w:p>
  </w:footnote>
  <w:footnote w:type="continuationNotice" w:id="1">
    <w:p w14:paraId="1BC61109" w14:textId="77777777" w:rsidR="007B2C12" w:rsidRDefault="007B2C12">
      <w:pPr>
        <w:spacing w:after="0" w:line="240" w:lineRule="auto"/>
        <w:rPr>
          <w:rFonts w:hint="eastAsia"/>
        </w:rPr>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60FB0"/>
    <w:multiLevelType w:val="multilevel"/>
    <w:tmpl w:val="24B81C4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8E0430"/>
    <w:multiLevelType w:val="hybridMultilevel"/>
    <w:tmpl w:val="6FBC08D4"/>
    <w:lvl w:ilvl="0" w:tplc="2B689366">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D0BAF"/>
    <w:multiLevelType w:val="hybridMultilevel"/>
    <w:tmpl w:val="20466852"/>
    <w:lvl w:ilvl="0" w:tplc="8C94AEA6">
      <w:start w:val="1"/>
      <w:numFmt w:val="bullet"/>
      <w:lvlText w:val=""/>
      <w:lvlJc w:val="left"/>
      <w:pPr>
        <w:ind w:left="720" w:hanging="360"/>
      </w:pPr>
      <w:rPr>
        <w:rFonts w:ascii="Symbol" w:hAnsi="Symbol" w:hint="default"/>
      </w:rPr>
    </w:lvl>
    <w:lvl w:ilvl="1" w:tplc="9C90D22A">
      <w:start w:val="1"/>
      <w:numFmt w:val="bullet"/>
      <w:lvlText w:val="o"/>
      <w:lvlJc w:val="left"/>
      <w:pPr>
        <w:ind w:left="1440" w:hanging="360"/>
      </w:pPr>
      <w:rPr>
        <w:rFonts w:ascii="Courier New" w:hAnsi="Courier New" w:hint="default"/>
      </w:rPr>
    </w:lvl>
    <w:lvl w:ilvl="2" w:tplc="3B8259F0">
      <w:start w:val="1"/>
      <w:numFmt w:val="bullet"/>
      <w:lvlText w:val=""/>
      <w:lvlJc w:val="left"/>
      <w:pPr>
        <w:ind w:left="2160" w:hanging="360"/>
      </w:pPr>
      <w:rPr>
        <w:rFonts w:ascii="Wingdings" w:hAnsi="Wingdings" w:hint="default"/>
      </w:rPr>
    </w:lvl>
    <w:lvl w:ilvl="3" w:tplc="D13C61E8">
      <w:start w:val="1"/>
      <w:numFmt w:val="bullet"/>
      <w:lvlText w:val=""/>
      <w:lvlJc w:val="left"/>
      <w:pPr>
        <w:ind w:left="2880" w:hanging="360"/>
      </w:pPr>
      <w:rPr>
        <w:rFonts w:ascii="Symbol" w:hAnsi="Symbol" w:hint="default"/>
      </w:rPr>
    </w:lvl>
    <w:lvl w:ilvl="4" w:tplc="8B361722">
      <w:start w:val="1"/>
      <w:numFmt w:val="bullet"/>
      <w:lvlText w:val="o"/>
      <w:lvlJc w:val="left"/>
      <w:pPr>
        <w:ind w:left="3600" w:hanging="360"/>
      </w:pPr>
      <w:rPr>
        <w:rFonts w:ascii="Courier New" w:hAnsi="Courier New" w:hint="default"/>
      </w:rPr>
    </w:lvl>
    <w:lvl w:ilvl="5" w:tplc="ED4617DA">
      <w:start w:val="1"/>
      <w:numFmt w:val="bullet"/>
      <w:lvlText w:val=""/>
      <w:lvlJc w:val="left"/>
      <w:pPr>
        <w:ind w:left="4320" w:hanging="360"/>
      </w:pPr>
      <w:rPr>
        <w:rFonts w:ascii="Wingdings" w:hAnsi="Wingdings" w:hint="default"/>
      </w:rPr>
    </w:lvl>
    <w:lvl w:ilvl="6" w:tplc="49F6D0D8">
      <w:start w:val="1"/>
      <w:numFmt w:val="bullet"/>
      <w:lvlText w:val=""/>
      <w:lvlJc w:val="left"/>
      <w:pPr>
        <w:ind w:left="5040" w:hanging="360"/>
      </w:pPr>
      <w:rPr>
        <w:rFonts w:ascii="Symbol" w:hAnsi="Symbol" w:hint="default"/>
      </w:rPr>
    </w:lvl>
    <w:lvl w:ilvl="7" w:tplc="64269DBE">
      <w:start w:val="1"/>
      <w:numFmt w:val="bullet"/>
      <w:lvlText w:val="o"/>
      <w:lvlJc w:val="left"/>
      <w:pPr>
        <w:ind w:left="5760" w:hanging="360"/>
      </w:pPr>
      <w:rPr>
        <w:rFonts w:ascii="Courier New" w:hAnsi="Courier New" w:hint="default"/>
      </w:rPr>
    </w:lvl>
    <w:lvl w:ilvl="8" w:tplc="18F25246">
      <w:start w:val="1"/>
      <w:numFmt w:val="bullet"/>
      <w:lvlText w:val=""/>
      <w:lvlJc w:val="left"/>
      <w:pPr>
        <w:ind w:left="6480" w:hanging="360"/>
      </w:pPr>
      <w:rPr>
        <w:rFonts w:ascii="Wingdings" w:hAnsi="Wingdings" w:hint="default"/>
      </w:rPr>
    </w:lvl>
  </w:abstractNum>
  <w:abstractNum w:abstractNumId="3" w15:restartNumberingAfterBreak="0">
    <w:nsid w:val="10536E3A"/>
    <w:multiLevelType w:val="hybridMultilevel"/>
    <w:tmpl w:val="212E2752"/>
    <w:lvl w:ilvl="0" w:tplc="BBA89E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87E2A6"/>
    <w:multiLevelType w:val="hybridMultilevel"/>
    <w:tmpl w:val="FFFFFFFF"/>
    <w:lvl w:ilvl="0" w:tplc="C7221D78">
      <w:start w:val="1"/>
      <w:numFmt w:val="bullet"/>
      <w:lvlText w:val=""/>
      <w:lvlJc w:val="left"/>
      <w:pPr>
        <w:ind w:left="720" w:hanging="360"/>
      </w:pPr>
      <w:rPr>
        <w:rFonts w:ascii="Symbol" w:hAnsi="Symbol" w:hint="default"/>
      </w:rPr>
    </w:lvl>
    <w:lvl w:ilvl="1" w:tplc="0BB8D516">
      <w:start w:val="1"/>
      <w:numFmt w:val="bullet"/>
      <w:lvlText w:val="o"/>
      <w:lvlJc w:val="left"/>
      <w:pPr>
        <w:ind w:left="1440" w:hanging="360"/>
      </w:pPr>
      <w:rPr>
        <w:rFonts w:ascii="Courier New" w:hAnsi="Courier New" w:hint="default"/>
      </w:rPr>
    </w:lvl>
    <w:lvl w:ilvl="2" w:tplc="27BCD5DC">
      <w:start w:val="1"/>
      <w:numFmt w:val="bullet"/>
      <w:lvlText w:val=""/>
      <w:lvlJc w:val="left"/>
      <w:pPr>
        <w:ind w:left="2160" w:hanging="360"/>
      </w:pPr>
      <w:rPr>
        <w:rFonts w:ascii="Wingdings" w:hAnsi="Wingdings" w:hint="default"/>
      </w:rPr>
    </w:lvl>
    <w:lvl w:ilvl="3" w:tplc="DCBA4F06">
      <w:start w:val="1"/>
      <w:numFmt w:val="bullet"/>
      <w:lvlText w:val=""/>
      <w:lvlJc w:val="left"/>
      <w:pPr>
        <w:ind w:left="2880" w:hanging="360"/>
      </w:pPr>
      <w:rPr>
        <w:rFonts w:ascii="Symbol" w:hAnsi="Symbol" w:hint="default"/>
      </w:rPr>
    </w:lvl>
    <w:lvl w:ilvl="4" w:tplc="F5820C5C">
      <w:start w:val="1"/>
      <w:numFmt w:val="bullet"/>
      <w:lvlText w:val="o"/>
      <w:lvlJc w:val="left"/>
      <w:pPr>
        <w:ind w:left="3600" w:hanging="360"/>
      </w:pPr>
      <w:rPr>
        <w:rFonts w:ascii="Courier New" w:hAnsi="Courier New" w:hint="default"/>
      </w:rPr>
    </w:lvl>
    <w:lvl w:ilvl="5" w:tplc="71F43C52">
      <w:start w:val="1"/>
      <w:numFmt w:val="bullet"/>
      <w:lvlText w:val=""/>
      <w:lvlJc w:val="left"/>
      <w:pPr>
        <w:ind w:left="4320" w:hanging="360"/>
      </w:pPr>
      <w:rPr>
        <w:rFonts w:ascii="Wingdings" w:hAnsi="Wingdings" w:hint="default"/>
      </w:rPr>
    </w:lvl>
    <w:lvl w:ilvl="6" w:tplc="7FE268AE">
      <w:start w:val="1"/>
      <w:numFmt w:val="bullet"/>
      <w:lvlText w:val=""/>
      <w:lvlJc w:val="left"/>
      <w:pPr>
        <w:ind w:left="5040" w:hanging="360"/>
      </w:pPr>
      <w:rPr>
        <w:rFonts w:ascii="Symbol" w:hAnsi="Symbol" w:hint="default"/>
      </w:rPr>
    </w:lvl>
    <w:lvl w:ilvl="7" w:tplc="37BE01F6">
      <w:start w:val="1"/>
      <w:numFmt w:val="bullet"/>
      <w:lvlText w:val="o"/>
      <w:lvlJc w:val="left"/>
      <w:pPr>
        <w:ind w:left="5760" w:hanging="360"/>
      </w:pPr>
      <w:rPr>
        <w:rFonts w:ascii="Courier New" w:hAnsi="Courier New" w:hint="default"/>
      </w:rPr>
    </w:lvl>
    <w:lvl w:ilvl="8" w:tplc="A764217A">
      <w:start w:val="1"/>
      <w:numFmt w:val="bullet"/>
      <w:lvlText w:val=""/>
      <w:lvlJc w:val="left"/>
      <w:pPr>
        <w:ind w:left="6480" w:hanging="360"/>
      </w:pPr>
      <w:rPr>
        <w:rFonts w:ascii="Wingdings" w:hAnsi="Wingdings" w:hint="default"/>
      </w:rPr>
    </w:lvl>
  </w:abstractNum>
  <w:abstractNum w:abstractNumId="5" w15:restartNumberingAfterBreak="0">
    <w:nsid w:val="154B05B9"/>
    <w:multiLevelType w:val="hybridMultilevel"/>
    <w:tmpl w:val="86526710"/>
    <w:lvl w:ilvl="0" w:tplc="76E6F390">
      <w:start w:val="1"/>
      <w:numFmt w:val="bullet"/>
      <w:lvlText w:val="-"/>
      <w:lvlJc w:val="left"/>
      <w:pPr>
        <w:ind w:left="1080" w:hanging="360"/>
      </w:pPr>
      <w:rPr>
        <w:rFonts w:ascii="Helvetica" w:eastAsiaTheme="minorEastAsia" w:hAnsi="Helvetic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0C927C"/>
    <w:multiLevelType w:val="hybridMultilevel"/>
    <w:tmpl w:val="FFFFFFFF"/>
    <w:lvl w:ilvl="0" w:tplc="F7D0827E">
      <w:start w:val="1"/>
      <w:numFmt w:val="bullet"/>
      <w:lvlText w:val=""/>
      <w:lvlJc w:val="left"/>
      <w:pPr>
        <w:ind w:left="720" w:hanging="360"/>
      </w:pPr>
      <w:rPr>
        <w:rFonts w:ascii="Symbol" w:hAnsi="Symbol" w:hint="default"/>
      </w:rPr>
    </w:lvl>
    <w:lvl w:ilvl="1" w:tplc="BCD26A52">
      <w:start w:val="1"/>
      <w:numFmt w:val="bullet"/>
      <w:lvlText w:val="o"/>
      <w:lvlJc w:val="left"/>
      <w:pPr>
        <w:ind w:left="1440" w:hanging="360"/>
      </w:pPr>
      <w:rPr>
        <w:rFonts w:ascii="Courier New" w:hAnsi="Courier New" w:hint="default"/>
      </w:rPr>
    </w:lvl>
    <w:lvl w:ilvl="2" w:tplc="4A62294C">
      <w:start w:val="1"/>
      <w:numFmt w:val="bullet"/>
      <w:lvlText w:val=""/>
      <w:lvlJc w:val="left"/>
      <w:pPr>
        <w:ind w:left="2160" w:hanging="360"/>
      </w:pPr>
      <w:rPr>
        <w:rFonts w:ascii="Wingdings" w:hAnsi="Wingdings" w:hint="default"/>
      </w:rPr>
    </w:lvl>
    <w:lvl w:ilvl="3" w:tplc="B11A9FD6">
      <w:start w:val="1"/>
      <w:numFmt w:val="bullet"/>
      <w:lvlText w:val=""/>
      <w:lvlJc w:val="left"/>
      <w:pPr>
        <w:ind w:left="2880" w:hanging="360"/>
      </w:pPr>
      <w:rPr>
        <w:rFonts w:ascii="Symbol" w:hAnsi="Symbol" w:hint="default"/>
      </w:rPr>
    </w:lvl>
    <w:lvl w:ilvl="4" w:tplc="66D8DFE4">
      <w:start w:val="1"/>
      <w:numFmt w:val="bullet"/>
      <w:lvlText w:val="o"/>
      <w:lvlJc w:val="left"/>
      <w:pPr>
        <w:ind w:left="3600" w:hanging="360"/>
      </w:pPr>
      <w:rPr>
        <w:rFonts w:ascii="Courier New" w:hAnsi="Courier New" w:hint="default"/>
      </w:rPr>
    </w:lvl>
    <w:lvl w:ilvl="5" w:tplc="BD1C6910">
      <w:start w:val="1"/>
      <w:numFmt w:val="bullet"/>
      <w:lvlText w:val=""/>
      <w:lvlJc w:val="left"/>
      <w:pPr>
        <w:ind w:left="4320" w:hanging="360"/>
      </w:pPr>
      <w:rPr>
        <w:rFonts w:ascii="Wingdings" w:hAnsi="Wingdings" w:hint="default"/>
      </w:rPr>
    </w:lvl>
    <w:lvl w:ilvl="6" w:tplc="2C727C06">
      <w:start w:val="1"/>
      <w:numFmt w:val="bullet"/>
      <w:lvlText w:val=""/>
      <w:lvlJc w:val="left"/>
      <w:pPr>
        <w:ind w:left="5040" w:hanging="360"/>
      </w:pPr>
      <w:rPr>
        <w:rFonts w:ascii="Symbol" w:hAnsi="Symbol" w:hint="default"/>
      </w:rPr>
    </w:lvl>
    <w:lvl w:ilvl="7" w:tplc="71B4799A">
      <w:start w:val="1"/>
      <w:numFmt w:val="bullet"/>
      <w:lvlText w:val="o"/>
      <w:lvlJc w:val="left"/>
      <w:pPr>
        <w:ind w:left="5760" w:hanging="360"/>
      </w:pPr>
      <w:rPr>
        <w:rFonts w:ascii="Courier New" w:hAnsi="Courier New" w:hint="default"/>
      </w:rPr>
    </w:lvl>
    <w:lvl w:ilvl="8" w:tplc="9BCEA09A">
      <w:start w:val="1"/>
      <w:numFmt w:val="bullet"/>
      <w:lvlText w:val=""/>
      <w:lvlJc w:val="left"/>
      <w:pPr>
        <w:ind w:left="6480" w:hanging="360"/>
      </w:pPr>
      <w:rPr>
        <w:rFonts w:ascii="Wingdings" w:hAnsi="Wingdings" w:hint="default"/>
      </w:rPr>
    </w:lvl>
  </w:abstractNum>
  <w:abstractNum w:abstractNumId="7" w15:restartNumberingAfterBreak="0">
    <w:nsid w:val="1E2A7860"/>
    <w:multiLevelType w:val="hybridMultilevel"/>
    <w:tmpl w:val="820A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7F1DEB"/>
    <w:multiLevelType w:val="hybridMultilevel"/>
    <w:tmpl w:val="F2DA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F321C"/>
    <w:multiLevelType w:val="hybridMultilevel"/>
    <w:tmpl w:val="E19E1E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7D1A06"/>
    <w:multiLevelType w:val="hybridMultilevel"/>
    <w:tmpl w:val="21E0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5B52D8"/>
    <w:multiLevelType w:val="hybridMultilevel"/>
    <w:tmpl w:val="7EDC450E"/>
    <w:lvl w:ilvl="0" w:tplc="B106E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A59AE"/>
    <w:multiLevelType w:val="hybridMultilevel"/>
    <w:tmpl w:val="850C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E515B"/>
    <w:multiLevelType w:val="hybridMultilevel"/>
    <w:tmpl w:val="8E76B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36156"/>
    <w:multiLevelType w:val="hybridMultilevel"/>
    <w:tmpl w:val="C1C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CA23A9"/>
    <w:multiLevelType w:val="hybridMultilevel"/>
    <w:tmpl w:val="813C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6266C"/>
    <w:multiLevelType w:val="hybridMultilevel"/>
    <w:tmpl w:val="92D8D3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8A1834"/>
    <w:multiLevelType w:val="hybridMultilevel"/>
    <w:tmpl w:val="6FBC08D4"/>
    <w:lvl w:ilvl="0" w:tplc="FFFFFFF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0B97A7"/>
    <w:multiLevelType w:val="hybridMultilevel"/>
    <w:tmpl w:val="FFFFFFFF"/>
    <w:lvl w:ilvl="0" w:tplc="C00050D2">
      <w:start w:val="1"/>
      <w:numFmt w:val="decimal"/>
      <w:lvlText w:val="%1."/>
      <w:lvlJc w:val="left"/>
      <w:pPr>
        <w:ind w:left="720" w:hanging="360"/>
      </w:pPr>
    </w:lvl>
    <w:lvl w:ilvl="1" w:tplc="EF24F514">
      <w:start w:val="1"/>
      <w:numFmt w:val="lowerLetter"/>
      <w:lvlText w:val="%2."/>
      <w:lvlJc w:val="left"/>
      <w:pPr>
        <w:ind w:left="1440" w:hanging="360"/>
      </w:pPr>
    </w:lvl>
    <w:lvl w:ilvl="2" w:tplc="A8DA5E68">
      <w:start w:val="1"/>
      <w:numFmt w:val="lowerRoman"/>
      <w:lvlText w:val="%3."/>
      <w:lvlJc w:val="right"/>
      <w:pPr>
        <w:ind w:left="2160" w:hanging="180"/>
      </w:pPr>
    </w:lvl>
    <w:lvl w:ilvl="3" w:tplc="3E162CD4">
      <w:start w:val="1"/>
      <w:numFmt w:val="decimal"/>
      <w:lvlText w:val="%4."/>
      <w:lvlJc w:val="left"/>
      <w:pPr>
        <w:ind w:left="2880" w:hanging="360"/>
      </w:pPr>
    </w:lvl>
    <w:lvl w:ilvl="4" w:tplc="0E60D23C">
      <w:start w:val="1"/>
      <w:numFmt w:val="lowerLetter"/>
      <w:lvlText w:val="%5."/>
      <w:lvlJc w:val="left"/>
      <w:pPr>
        <w:ind w:left="3600" w:hanging="360"/>
      </w:pPr>
    </w:lvl>
    <w:lvl w:ilvl="5" w:tplc="D6A0371C">
      <w:start w:val="1"/>
      <w:numFmt w:val="lowerRoman"/>
      <w:lvlText w:val="%6."/>
      <w:lvlJc w:val="right"/>
      <w:pPr>
        <w:ind w:left="4320" w:hanging="180"/>
      </w:pPr>
    </w:lvl>
    <w:lvl w:ilvl="6" w:tplc="741CD328">
      <w:start w:val="1"/>
      <w:numFmt w:val="decimal"/>
      <w:lvlText w:val="%7."/>
      <w:lvlJc w:val="left"/>
      <w:pPr>
        <w:ind w:left="5040" w:hanging="360"/>
      </w:pPr>
    </w:lvl>
    <w:lvl w:ilvl="7" w:tplc="4E94EF4C">
      <w:start w:val="1"/>
      <w:numFmt w:val="lowerLetter"/>
      <w:lvlText w:val="%8."/>
      <w:lvlJc w:val="left"/>
      <w:pPr>
        <w:ind w:left="5760" w:hanging="360"/>
      </w:pPr>
    </w:lvl>
    <w:lvl w:ilvl="8" w:tplc="E6D2954C">
      <w:start w:val="1"/>
      <w:numFmt w:val="lowerRoman"/>
      <w:lvlText w:val="%9."/>
      <w:lvlJc w:val="right"/>
      <w:pPr>
        <w:ind w:left="6480" w:hanging="180"/>
      </w:pPr>
    </w:lvl>
  </w:abstractNum>
  <w:abstractNum w:abstractNumId="19" w15:restartNumberingAfterBreak="0">
    <w:nsid w:val="4952015D"/>
    <w:multiLevelType w:val="hybridMultilevel"/>
    <w:tmpl w:val="7E2E18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B85083"/>
    <w:multiLevelType w:val="hybridMultilevel"/>
    <w:tmpl w:val="FB4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5447C"/>
    <w:multiLevelType w:val="hybridMultilevel"/>
    <w:tmpl w:val="3BC8E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2490F"/>
    <w:multiLevelType w:val="hybridMultilevel"/>
    <w:tmpl w:val="A158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9129C"/>
    <w:multiLevelType w:val="hybridMultilevel"/>
    <w:tmpl w:val="4152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D7BFA"/>
    <w:multiLevelType w:val="hybridMultilevel"/>
    <w:tmpl w:val="A340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E60D4"/>
    <w:multiLevelType w:val="multilevel"/>
    <w:tmpl w:val="FFFFFFFF"/>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243681876">
    <w:abstractNumId w:val="2"/>
  </w:num>
  <w:num w:numId="2" w16cid:durableId="2145152590">
    <w:abstractNumId w:val="18"/>
  </w:num>
  <w:num w:numId="3" w16cid:durableId="920715586">
    <w:abstractNumId w:val="6"/>
  </w:num>
  <w:num w:numId="4" w16cid:durableId="1413164746">
    <w:abstractNumId w:val="4"/>
  </w:num>
  <w:num w:numId="5" w16cid:durableId="1939410502">
    <w:abstractNumId w:val="25"/>
  </w:num>
  <w:num w:numId="6" w16cid:durableId="715348593">
    <w:abstractNumId w:val="9"/>
  </w:num>
  <w:num w:numId="7" w16cid:durableId="1730616579">
    <w:abstractNumId w:val="5"/>
  </w:num>
  <w:num w:numId="8" w16cid:durableId="458257664">
    <w:abstractNumId w:val="3"/>
  </w:num>
  <w:num w:numId="9" w16cid:durableId="1092166823">
    <w:abstractNumId w:val="24"/>
  </w:num>
  <w:num w:numId="10" w16cid:durableId="709692428">
    <w:abstractNumId w:val="19"/>
  </w:num>
  <w:num w:numId="11" w16cid:durableId="924193798">
    <w:abstractNumId w:val="22"/>
  </w:num>
  <w:num w:numId="12" w16cid:durableId="846553029">
    <w:abstractNumId w:val="15"/>
  </w:num>
  <w:num w:numId="13" w16cid:durableId="1419595649">
    <w:abstractNumId w:val="21"/>
  </w:num>
  <w:num w:numId="14" w16cid:durableId="1552645253">
    <w:abstractNumId w:val="16"/>
  </w:num>
  <w:num w:numId="15" w16cid:durableId="795757305">
    <w:abstractNumId w:val="0"/>
  </w:num>
  <w:num w:numId="16" w16cid:durableId="820775539">
    <w:abstractNumId w:val="8"/>
  </w:num>
  <w:num w:numId="17" w16cid:durableId="848102504">
    <w:abstractNumId w:val="13"/>
  </w:num>
  <w:num w:numId="18" w16cid:durableId="1525049585">
    <w:abstractNumId w:val="14"/>
  </w:num>
  <w:num w:numId="19" w16cid:durableId="1178697316">
    <w:abstractNumId w:val="7"/>
  </w:num>
  <w:num w:numId="20" w16cid:durableId="198906251">
    <w:abstractNumId w:val="10"/>
  </w:num>
  <w:num w:numId="21" w16cid:durableId="772940105">
    <w:abstractNumId w:val="12"/>
  </w:num>
  <w:num w:numId="22" w16cid:durableId="1703625374">
    <w:abstractNumId w:val="11"/>
  </w:num>
  <w:num w:numId="23" w16cid:durableId="612129010">
    <w:abstractNumId w:val="1"/>
  </w:num>
  <w:num w:numId="24" w16cid:durableId="1437215304">
    <w:abstractNumId w:val="20"/>
  </w:num>
  <w:num w:numId="25" w16cid:durableId="210895236">
    <w:abstractNumId w:val="23"/>
  </w:num>
  <w:num w:numId="26" w16cid:durableId="11180655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a2tDQ3MTEzsjA3sDBS0lEKTi0uzszPAykwrAUALl1N0ywAAAA="/>
  </w:docVars>
  <w:rsids>
    <w:rsidRoot w:val="0AE3FE15"/>
    <w:rsid w:val="00001721"/>
    <w:rsid w:val="00002A25"/>
    <w:rsid w:val="00002B7B"/>
    <w:rsid w:val="000210E0"/>
    <w:rsid w:val="00022CCB"/>
    <w:rsid w:val="00024AF1"/>
    <w:rsid w:val="00027026"/>
    <w:rsid w:val="000273BA"/>
    <w:rsid w:val="00035A31"/>
    <w:rsid w:val="00037C77"/>
    <w:rsid w:val="00037F0A"/>
    <w:rsid w:val="000431E2"/>
    <w:rsid w:val="00046BC2"/>
    <w:rsid w:val="00051F5C"/>
    <w:rsid w:val="0005287D"/>
    <w:rsid w:val="00055743"/>
    <w:rsid w:val="00056AD7"/>
    <w:rsid w:val="00061F24"/>
    <w:rsid w:val="000702C0"/>
    <w:rsid w:val="00070BF3"/>
    <w:rsid w:val="000740D1"/>
    <w:rsid w:val="00075094"/>
    <w:rsid w:val="00076233"/>
    <w:rsid w:val="00080705"/>
    <w:rsid w:val="00084070"/>
    <w:rsid w:val="000942D3"/>
    <w:rsid w:val="00097EE1"/>
    <w:rsid w:val="000A2D59"/>
    <w:rsid w:val="000A43AE"/>
    <w:rsid w:val="000A744C"/>
    <w:rsid w:val="000B1B90"/>
    <w:rsid w:val="000B299F"/>
    <w:rsid w:val="000C19AC"/>
    <w:rsid w:val="000C6AFF"/>
    <w:rsid w:val="000D5521"/>
    <w:rsid w:val="000D68F9"/>
    <w:rsid w:val="000E0CF2"/>
    <w:rsid w:val="000E53F5"/>
    <w:rsid w:val="000E5F45"/>
    <w:rsid w:val="000F38C8"/>
    <w:rsid w:val="000F6666"/>
    <w:rsid w:val="001018C9"/>
    <w:rsid w:val="0010616E"/>
    <w:rsid w:val="00110376"/>
    <w:rsid w:val="00113518"/>
    <w:rsid w:val="00113623"/>
    <w:rsid w:val="00116781"/>
    <w:rsid w:val="00122C2D"/>
    <w:rsid w:val="0012519B"/>
    <w:rsid w:val="00127CD0"/>
    <w:rsid w:val="0013349F"/>
    <w:rsid w:val="00133E65"/>
    <w:rsid w:val="00134E2C"/>
    <w:rsid w:val="00137947"/>
    <w:rsid w:val="0014140A"/>
    <w:rsid w:val="00141486"/>
    <w:rsid w:val="00141FCD"/>
    <w:rsid w:val="00144B78"/>
    <w:rsid w:val="00153CF8"/>
    <w:rsid w:val="00155B2B"/>
    <w:rsid w:val="00157CF5"/>
    <w:rsid w:val="00160566"/>
    <w:rsid w:val="00160899"/>
    <w:rsid w:val="00166ADB"/>
    <w:rsid w:val="001913C5"/>
    <w:rsid w:val="0019750B"/>
    <w:rsid w:val="001A2723"/>
    <w:rsid w:val="001A4FC6"/>
    <w:rsid w:val="001B1B4C"/>
    <w:rsid w:val="001B32DB"/>
    <w:rsid w:val="001B50B3"/>
    <w:rsid w:val="001B70DF"/>
    <w:rsid w:val="001C274A"/>
    <w:rsid w:val="001C5428"/>
    <w:rsid w:val="001C69BB"/>
    <w:rsid w:val="001D0BE9"/>
    <w:rsid w:val="001D0D79"/>
    <w:rsid w:val="001D3675"/>
    <w:rsid w:val="001D4535"/>
    <w:rsid w:val="001D5690"/>
    <w:rsid w:val="001D7307"/>
    <w:rsid w:val="001D772E"/>
    <w:rsid w:val="001E2A89"/>
    <w:rsid w:val="001E3C17"/>
    <w:rsid w:val="001E4D64"/>
    <w:rsid w:val="001F3A72"/>
    <w:rsid w:val="0020745E"/>
    <w:rsid w:val="0020746D"/>
    <w:rsid w:val="0021080A"/>
    <w:rsid w:val="00210D74"/>
    <w:rsid w:val="00211E41"/>
    <w:rsid w:val="0022188F"/>
    <w:rsid w:val="00232673"/>
    <w:rsid w:val="00236DA4"/>
    <w:rsid w:val="00237251"/>
    <w:rsid w:val="00241B88"/>
    <w:rsid w:val="00241C2C"/>
    <w:rsid w:val="00250265"/>
    <w:rsid w:val="002522C8"/>
    <w:rsid w:val="0025575E"/>
    <w:rsid w:val="00266D07"/>
    <w:rsid w:val="00267C4C"/>
    <w:rsid w:val="00267E6A"/>
    <w:rsid w:val="002704C7"/>
    <w:rsid w:val="00273599"/>
    <w:rsid w:val="00274D87"/>
    <w:rsid w:val="0028149A"/>
    <w:rsid w:val="0028460A"/>
    <w:rsid w:val="00285390"/>
    <w:rsid w:val="0029204D"/>
    <w:rsid w:val="002966AE"/>
    <w:rsid w:val="002A1CC2"/>
    <w:rsid w:val="002B5D8E"/>
    <w:rsid w:val="002B6525"/>
    <w:rsid w:val="002C2109"/>
    <w:rsid w:val="002C5352"/>
    <w:rsid w:val="002C5964"/>
    <w:rsid w:val="002D2D86"/>
    <w:rsid w:val="002D4AF3"/>
    <w:rsid w:val="002D4F59"/>
    <w:rsid w:val="002D7C47"/>
    <w:rsid w:val="002E12A7"/>
    <w:rsid w:val="002E1DE0"/>
    <w:rsid w:val="002E520F"/>
    <w:rsid w:val="002F163D"/>
    <w:rsid w:val="002F3F82"/>
    <w:rsid w:val="00301C94"/>
    <w:rsid w:val="00301E41"/>
    <w:rsid w:val="00302BA5"/>
    <w:rsid w:val="003045E6"/>
    <w:rsid w:val="00306B4A"/>
    <w:rsid w:val="003144A7"/>
    <w:rsid w:val="00323BFC"/>
    <w:rsid w:val="003250D3"/>
    <w:rsid w:val="00330583"/>
    <w:rsid w:val="003377A1"/>
    <w:rsid w:val="00351DC5"/>
    <w:rsid w:val="00356AA3"/>
    <w:rsid w:val="00362D1B"/>
    <w:rsid w:val="0036592E"/>
    <w:rsid w:val="00370258"/>
    <w:rsid w:val="00370FF2"/>
    <w:rsid w:val="0037229E"/>
    <w:rsid w:val="00374111"/>
    <w:rsid w:val="003749B7"/>
    <w:rsid w:val="00375111"/>
    <w:rsid w:val="00383625"/>
    <w:rsid w:val="00383B7B"/>
    <w:rsid w:val="00387FC6"/>
    <w:rsid w:val="00390F98"/>
    <w:rsid w:val="003926B4"/>
    <w:rsid w:val="00393976"/>
    <w:rsid w:val="00393BC4"/>
    <w:rsid w:val="0039DA25"/>
    <w:rsid w:val="003A0DA2"/>
    <w:rsid w:val="003A22DE"/>
    <w:rsid w:val="003A5437"/>
    <w:rsid w:val="003A6B51"/>
    <w:rsid w:val="003B376B"/>
    <w:rsid w:val="003B3E0C"/>
    <w:rsid w:val="003B6086"/>
    <w:rsid w:val="003D2594"/>
    <w:rsid w:val="003D5BB2"/>
    <w:rsid w:val="003E3C5D"/>
    <w:rsid w:val="003E6777"/>
    <w:rsid w:val="003F0246"/>
    <w:rsid w:val="003F2F84"/>
    <w:rsid w:val="003FEA4E"/>
    <w:rsid w:val="00401F5D"/>
    <w:rsid w:val="004034D2"/>
    <w:rsid w:val="0040449D"/>
    <w:rsid w:val="004057DF"/>
    <w:rsid w:val="0041167C"/>
    <w:rsid w:val="00425CB5"/>
    <w:rsid w:val="00426089"/>
    <w:rsid w:val="00426B2C"/>
    <w:rsid w:val="00427E86"/>
    <w:rsid w:val="00433E09"/>
    <w:rsid w:val="00455833"/>
    <w:rsid w:val="00460939"/>
    <w:rsid w:val="0047727F"/>
    <w:rsid w:val="0048166E"/>
    <w:rsid w:val="00486483"/>
    <w:rsid w:val="004A1673"/>
    <w:rsid w:val="004A5862"/>
    <w:rsid w:val="004A5DB8"/>
    <w:rsid w:val="004A7495"/>
    <w:rsid w:val="004A76C2"/>
    <w:rsid w:val="004B22DF"/>
    <w:rsid w:val="004B43AB"/>
    <w:rsid w:val="004B73F0"/>
    <w:rsid w:val="004B763D"/>
    <w:rsid w:val="004C1D80"/>
    <w:rsid w:val="004C5D72"/>
    <w:rsid w:val="004D2536"/>
    <w:rsid w:val="004D2C34"/>
    <w:rsid w:val="004D3DDF"/>
    <w:rsid w:val="004E2CB5"/>
    <w:rsid w:val="004E3583"/>
    <w:rsid w:val="004E5B8B"/>
    <w:rsid w:val="004E6901"/>
    <w:rsid w:val="004F25FC"/>
    <w:rsid w:val="004F37F8"/>
    <w:rsid w:val="004F384D"/>
    <w:rsid w:val="004F66F1"/>
    <w:rsid w:val="005001AC"/>
    <w:rsid w:val="005078DF"/>
    <w:rsid w:val="00513BC6"/>
    <w:rsid w:val="005163DE"/>
    <w:rsid w:val="00525741"/>
    <w:rsid w:val="00525F65"/>
    <w:rsid w:val="005274D1"/>
    <w:rsid w:val="005307D9"/>
    <w:rsid w:val="0053122E"/>
    <w:rsid w:val="00532694"/>
    <w:rsid w:val="00533FFC"/>
    <w:rsid w:val="00537241"/>
    <w:rsid w:val="00537305"/>
    <w:rsid w:val="00540ABF"/>
    <w:rsid w:val="005434F3"/>
    <w:rsid w:val="00545A47"/>
    <w:rsid w:val="00546C85"/>
    <w:rsid w:val="00552509"/>
    <w:rsid w:val="00553A8C"/>
    <w:rsid w:val="005606CD"/>
    <w:rsid w:val="00564040"/>
    <w:rsid w:val="005727B9"/>
    <w:rsid w:val="00573E13"/>
    <w:rsid w:val="005742B2"/>
    <w:rsid w:val="00574508"/>
    <w:rsid w:val="0057454F"/>
    <w:rsid w:val="00575760"/>
    <w:rsid w:val="0058326E"/>
    <w:rsid w:val="00591E25"/>
    <w:rsid w:val="00596896"/>
    <w:rsid w:val="005A1D06"/>
    <w:rsid w:val="005A29EB"/>
    <w:rsid w:val="005A421A"/>
    <w:rsid w:val="005B56EB"/>
    <w:rsid w:val="005B6818"/>
    <w:rsid w:val="005B6ADC"/>
    <w:rsid w:val="005B6D0E"/>
    <w:rsid w:val="005C0EC1"/>
    <w:rsid w:val="005C2405"/>
    <w:rsid w:val="005C269F"/>
    <w:rsid w:val="005C4AD6"/>
    <w:rsid w:val="005C514B"/>
    <w:rsid w:val="005E01AD"/>
    <w:rsid w:val="005E4D4A"/>
    <w:rsid w:val="005E691B"/>
    <w:rsid w:val="005F18BE"/>
    <w:rsid w:val="005F42A8"/>
    <w:rsid w:val="00606EB4"/>
    <w:rsid w:val="006073BB"/>
    <w:rsid w:val="00613992"/>
    <w:rsid w:val="00616074"/>
    <w:rsid w:val="00617619"/>
    <w:rsid w:val="00622864"/>
    <w:rsid w:val="0062534C"/>
    <w:rsid w:val="00626B8D"/>
    <w:rsid w:val="006313BE"/>
    <w:rsid w:val="00631C2D"/>
    <w:rsid w:val="00644430"/>
    <w:rsid w:val="00646B38"/>
    <w:rsid w:val="006524C4"/>
    <w:rsid w:val="00655E45"/>
    <w:rsid w:val="0066280F"/>
    <w:rsid w:val="006638F7"/>
    <w:rsid w:val="006708E1"/>
    <w:rsid w:val="00680D9E"/>
    <w:rsid w:val="006847D0"/>
    <w:rsid w:val="00686078"/>
    <w:rsid w:val="00686271"/>
    <w:rsid w:val="0068690E"/>
    <w:rsid w:val="00694A8D"/>
    <w:rsid w:val="006B006F"/>
    <w:rsid w:val="006B16D2"/>
    <w:rsid w:val="006B20B6"/>
    <w:rsid w:val="006B286B"/>
    <w:rsid w:val="006B32E8"/>
    <w:rsid w:val="006B50E4"/>
    <w:rsid w:val="006C0B15"/>
    <w:rsid w:val="006C0E99"/>
    <w:rsid w:val="006C25CF"/>
    <w:rsid w:val="006D4911"/>
    <w:rsid w:val="006D633F"/>
    <w:rsid w:val="006E46D9"/>
    <w:rsid w:val="006E67FE"/>
    <w:rsid w:val="006F7758"/>
    <w:rsid w:val="00700651"/>
    <w:rsid w:val="00704AA0"/>
    <w:rsid w:val="00705E8E"/>
    <w:rsid w:val="007060A2"/>
    <w:rsid w:val="00711A48"/>
    <w:rsid w:val="00712746"/>
    <w:rsid w:val="00712F59"/>
    <w:rsid w:val="0071367A"/>
    <w:rsid w:val="00715FCF"/>
    <w:rsid w:val="007200AA"/>
    <w:rsid w:val="00723970"/>
    <w:rsid w:val="007241BA"/>
    <w:rsid w:val="00725A84"/>
    <w:rsid w:val="0073446A"/>
    <w:rsid w:val="007351EC"/>
    <w:rsid w:val="00735564"/>
    <w:rsid w:val="007447B3"/>
    <w:rsid w:val="00755348"/>
    <w:rsid w:val="007557E0"/>
    <w:rsid w:val="00756BB1"/>
    <w:rsid w:val="00763202"/>
    <w:rsid w:val="00763258"/>
    <w:rsid w:val="00764E3A"/>
    <w:rsid w:val="00772754"/>
    <w:rsid w:val="00780762"/>
    <w:rsid w:val="00780B35"/>
    <w:rsid w:val="0079383A"/>
    <w:rsid w:val="007971C7"/>
    <w:rsid w:val="007A1ACD"/>
    <w:rsid w:val="007A7CE3"/>
    <w:rsid w:val="007B0A80"/>
    <w:rsid w:val="007B11E3"/>
    <w:rsid w:val="007B2B18"/>
    <w:rsid w:val="007B2C12"/>
    <w:rsid w:val="007C31AF"/>
    <w:rsid w:val="007C334B"/>
    <w:rsid w:val="007E1A1E"/>
    <w:rsid w:val="007E29AF"/>
    <w:rsid w:val="007E6F94"/>
    <w:rsid w:val="007E7911"/>
    <w:rsid w:val="007F0180"/>
    <w:rsid w:val="007F6DD3"/>
    <w:rsid w:val="008000CA"/>
    <w:rsid w:val="00802B42"/>
    <w:rsid w:val="00803908"/>
    <w:rsid w:val="0081671A"/>
    <w:rsid w:val="00816D3F"/>
    <w:rsid w:val="00821E8D"/>
    <w:rsid w:val="00824AA1"/>
    <w:rsid w:val="0082696A"/>
    <w:rsid w:val="008327C8"/>
    <w:rsid w:val="00835FCE"/>
    <w:rsid w:val="00836C5F"/>
    <w:rsid w:val="00847CF9"/>
    <w:rsid w:val="00851508"/>
    <w:rsid w:val="008535E8"/>
    <w:rsid w:val="0086090F"/>
    <w:rsid w:val="00862240"/>
    <w:rsid w:val="008623ED"/>
    <w:rsid w:val="00864169"/>
    <w:rsid w:val="00864E7E"/>
    <w:rsid w:val="00870964"/>
    <w:rsid w:val="00872CE0"/>
    <w:rsid w:val="00874217"/>
    <w:rsid w:val="00875129"/>
    <w:rsid w:val="00882274"/>
    <w:rsid w:val="008827E5"/>
    <w:rsid w:val="00884212"/>
    <w:rsid w:val="0088674E"/>
    <w:rsid w:val="0089468A"/>
    <w:rsid w:val="00897CBC"/>
    <w:rsid w:val="008A0BDE"/>
    <w:rsid w:val="008A460C"/>
    <w:rsid w:val="008B083F"/>
    <w:rsid w:val="008B0B2A"/>
    <w:rsid w:val="008B343F"/>
    <w:rsid w:val="008B726A"/>
    <w:rsid w:val="008C1CBC"/>
    <w:rsid w:val="008C3F62"/>
    <w:rsid w:val="008E043B"/>
    <w:rsid w:val="008E238A"/>
    <w:rsid w:val="008E45B0"/>
    <w:rsid w:val="008E6783"/>
    <w:rsid w:val="008F0A4E"/>
    <w:rsid w:val="008F1029"/>
    <w:rsid w:val="00901FEB"/>
    <w:rsid w:val="009022B7"/>
    <w:rsid w:val="009035E9"/>
    <w:rsid w:val="00907275"/>
    <w:rsid w:val="00912B14"/>
    <w:rsid w:val="0091396D"/>
    <w:rsid w:val="009157DE"/>
    <w:rsid w:val="00915931"/>
    <w:rsid w:val="00920BEE"/>
    <w:rsid w:val="00922A53"/>
    <w:rsid w:val="00923007"/>
    <w:rsid w:val="00923822"/>
    <w:rsid w:val="00923CEC"/>
    <w:rsid w:val="00926933"/>
    <w:rsid w:val="009271E6"/>
    <w:rsid w:val="00927922"/>
    <w:rsid w:val="009310FE"/>
    <w:rsid w:val="00940D81"/>
    <w:rsid w:val="009437FC"/>
    <w:rsid w:val="00944C76"/>
    <w:rsid w:val="00950781"/>
    <w:rsid w:val="00951DC6"/>
    <w:rsid w:val="00957700"/>
    <w:rsid w:val="00960436"/>
    <w:rsid w:val="00961E54"/>
    <w:rsid w:val="00966E54"/>
    <w:rsid w:val="00990D8F"/>
    <w:rsid w:val="0099137B"/>
    <w:rsid w:val="009930D8"/>
    <w:rsid w:val="00997F5B"/>
    <w:rsid w:val="009A08A5"/>
    <w:rsid w:val="009A0B32"/>
    <w:rsid w:val="009A0D84"/>
    <w:rsid w:val="009A1019"/>
    <w:rsid w:val="009A2939"/>
    <w:rsid w:val="009C2DC2"/>
    <w:rsid w:val="009C6EBA"/>
    <w:rsid w:val="009D0ACD"/>
    <w:rsid w:val="009D4660"/>
    <w:rsid w:val="009E6E86"/>
    <w:rsid w:val="00A02703"/>
    <w:rsid w:val="00A036D5"/>
    <w:rsid w:val="00A10FC2"/>
    <w:rsid w:val="00A125E3"/>
    <w:rsid w:val="00A12783"/>
    <w:rsid w:val="00A25C19"/>
    <w:rsid w:val="00A319FC"/>
    <w:rsid w:val="00A31B39"/>
    <w:rsid w:val="00A43564"/>
    <w:rsid w:val="00A436ED"/>
    <w:rsid w:val="00A44673"/>
    <w:rsid w:val="00A530B8"/>
    <w:rsid w:val="00A5472B"/>
    <w:rsid w:val="00A54C23"/>
    <w:rsid w:val="00A57856"/>
    <w:rsid w:val="00A57C05"/>
    <w:rsid w:val="00A57F68"/>
    <w:rsid w:val="00A6217C"/>
    <w:rsid w:val="00A7123D"/>
    <w:rsid w:val="00A72F5A"/>
    <w:rsid w:val="00A73BAB"/>
    <w:rsid w:val="00A7580E"/>
    <w:rsid w:val="00A75EC0"/>
    <w:rsid w:val="00A76A31"/>
    <w:rsid w:val="00A76B74"/>
    <w:rsid w:val="00A80D15"/>
    <w:rsid w:val="00A8222A"/>
    <w:rsid w:val="00A85108"/>
    <w:rsid w:val="00AA061A"/>
    <w:rsid w:val="00AA0807"/>
    <w:rsid w:val="00AA5D8E"/>
    <w:rsid w:val="00AB3F2B"/>
    <w:rsid w:val="00AC251B"/>
    <w:rsid w:val="00AC7639"/>
    <w:rsid w:val="00AD5648"/>
    <w:rsid w:val="00AE2B5B"/>
    <w:rsid w:val="00AE30D8"/>
    <w:rsid w:val="00AF1499"/>
    <w:rsid w:val="00AF3E5F"/>
    <w:rsid w:val="00AF5775"/>
    <w:rsid w:val="00AF6191"/>
    <w:rsid w:val="00AF6A61"/>
    <w:rsid w:val="00AF72AD"/>
    <w:rsid w:val="00B01F6B"/>
    <w:rsid w:val="00B15028"/>
    <w:rsid w:val="00B15832"/>
    <w:rsid w:val="00B201E8"/>
    <w:rsid w:val="00B23D75"/>
    <w:rsid w:val="00B243EB"/>
    <w:rsid w:val="00B305D6"/>
    <w:rsid w:val="00B33AC7"/>
    <w:rsid w:val="00B4540B"/>
    <w:rsid w:val="00B508C4"/>
    <w:rsid w:val="00B50F39"/>
    <w:rsid w:val="00B522C2"/>
    <w:rsid w:val="00B54061"/>
    <w:rsid w:val="00B54687"/>
    <w:rsid w:val="00B61BA2"/>
    <w:rsid w:val="00B64A8D"/>
    <w:rsid w:val="00B6671F"/>
    <w:rsid w:val="00B66808"/>
    <w:rsid w:val="00B71E7B"/>
    <w:rsid w:val="00B75D00"/>
    <w:rsid w:val="00B76E6F"/>
    <w:rsid w:val="00B77A9B"/>
    <w:rsid w:val="00B85872"/>
    <w:rsid w:val="00B863AB"/>
    <w:rsid w:val="00B91EA9"/>
    <w:rsid w:val="00BA0F2B"/>
    <w:rsid w:val="00BA3A71"/>
    <w:rsid w:val="00BA4E40"/>
    <w:rsid w:val="00BA719A"/>
    <w:rsid w:val="00BB000D"/>
    <w:rsid w:val="00BB20E6"/>
    <w:rsid w:val="00BC37C3"/>
    <w:rsid w:val="00BC72F1"/>
    <w:rsid w:val="00BD05BC"/>
    <w:rsid w:val="00BD0854"/>
    <w:rsid w:val="00BE3ADB"/>
    <w:rsid w:val="00BF1019"/>
    <w:rsid w:val="00BF39FC"/>
    <w:rsid w:val="00BF5CC3"/>
    <w:rsid w:val="00C27FD9"/>
    <w:rsid w:val="00C339E7"/>
    <w:rsid w:val="00C35DCB"/>
    <w:rsid w:val="00C412BC"/>
    <w:rsid w:val="00C561EC"/>
    <w:rsid w:val="00C605D8"/>
    <w:rsid w:val="00C6105F"/>
    <w:rsid w:val="00C63421"/>
    <w:rsid w:val="00C657D4"/>
    <w:rsid w:val="00C6778C"/>
    <w:rsid w:val="00C732BF"/>
    <w:rsid w:val="00C74669"/>
    <w:rsid w:val="00C751D2"/>
    <w:rsid w:val="00C83A51"/>
    <w:rsid w:val="00C843F9"/>
    <w:rsid w:val="00C859EE"/>
    <w:rsid w:val="00C87340"/>
    <w:rsid w:val="00C903C0"/>
    <w:rsid w:val="00C90905"/>
    <w:rsid w:val="00C95F2F"/>
    <w:rsid w:val="00CA1E53"/>
    <w:rsid w:val="00CA400E"/>
    <w:rsid w:val="00CB316F"/>
    <w:rsid w:val="00CB3B92"/>
    <w:rsid w:val="00CB8300"/>
    <w:rsid w:val="00CC1B17"/>
    <w:rsid w:val="00CC1BE7"/>
    <w:rsid w:val="00CC6EF0"/>
    <w:rsid w:val="00CD2CE7"/>
    <w:rsid w:val="00CE458B"/>
    <w:rsid w:val="00CE570F"/>
    <w:rsid w:val="00CE72E8"/>
    <w:rsid w:val="00CF114C"/>
    <w:rsid w:val="00CF3744"/>
    <w:rsid w:val="00CF5506"/>
    <w:rsid w:val="00D017A1"/>
    <w:rsid w:val="00D0254E"/>
    <w:rsid w:val="00D029F1"/>
    <w:rsid w:val="00D06660"/>
    <w:rsid w:val="00D0741E"/>
    <w:rsid w:val="00D14106"/>
    <w:rsid w:val="00D2509E"/>
    <w:rsid w:val="00D2521D"/>
    <w:rsid w:val="00D25BA5"/>
    <w:rsid w:val="00D44EED"/>
    <w:rsid w:val="00D463F2"/>
    <w:rsid w:val="00D51032"/>
    <w:rsid w:val="00D6013B"/>
    <w:rsid w:val="00D602B3"/>
    <w:rsid w:val="00D6289E"/>
    <w:rsid w:val="00D62C91"/>
    <w:rsid w:val="00D73408"/>
    <w:rsid w:val="00D742BA"/>
    <w:rsid w:val="00D75092"/>
    <w:rsid w:val="00D80F89"/>
    <w:rsid w:val="00D819B3"/>
    <w:rsid w:val="00D82505"/>
    <w:rsid w:val="00D85B1E"/>
    <w:rsid w:val="00D912CE"/>
    <w:rsid w:val="00D93887"/>
    <w:rsid w:val="00D94498"/>
    <w:rsid w:val="00DA054D"/>
    <w:rsid w:val="00DA27D4"/>
    <w:rsid w:val="00DA56C6"/>
    <w:rsid w:val="00DB6554"/>
    <w:rsid w:val="00DB7542"/>
    <w:rsid w:val="00DC250A"/>
    <w:rsid w:val="00DC5CD8"/>
    <w:rsid w:val="00DC6BC7"/>
    <w:rsid w:val="00DD5019"/>
    <w:rsid w:val="00DD71BB"/>
    <w:rsid w:val="00DE00F8"/>
    <w:rsid w:val="00DE1348"/>
    <w:rsid w:val="00DE3540"/>
    <w:rsid w:val="00DE36CF"/>
    <w:rsid w:val="00DE4038"/>
    <w:rsid w:val="00DF0889"/>
    <w:rsid w:val="00DF26F4"/>
    <w:rsid w:val="00DF5352"/>
    <w:rsid w:val="00E0059B"/>
    <w:rsid w:val="00E00A3C"/>
    <w:rsid w:val="00E02FC4"/>
    <w:rsid w:val="00E05041"/>
    <w:rsid w:val="00E20A0E"/>
    <w:rsid w:val="00E20B26"/>
    <w:rsid w:val="00E2199E"/>
    <w:rsid w:val="00E227F7"/>
    <w:rsid w:val="00E31729"/>
    <w:rsid w:val="00E363A9"/>
    <w:rsid w:val="00E56EC1"/>
    <w:rsid w:val="00E61685"/>
    <w:rsid w:val="00E67750"/>
    <w:rsid w:val="00E67B11"/>
    <w:rsid w:val="00E71903"/>
    <w:rsid w:val="00E84570"/>
    <w:rsid w:val="00E85B2D"/>
    <w:rsid w:val="00E85CA7"/>
    <w:rsid w:val="00E9267C"/>
    <w:rsid w:val="00E92B21"/>
    <w:rsid w:val="00E93629"/>
    <w:rsid w:val="00E936EC"/>
    <w:rsid w:val="00E93E72"/>
    <w:rsid w:val="00EA6900"/>
    <w:rsid w:val="00EA7EB8"/>
    <w:rsid w:val="00EB50BD"/>
    <w:rsid w:val="00EB7A15"/>
    <w:rsid w:val="00EC4797"/>
    <w:rsid w:val="00EC7C89"/>
    <w:rsid w:val="00ED2011"/>
    <w:rsid w:val="00ED68FD"/>
    <w:rsid w:val="00ED77D9"/>
    <w:rsid w:val="00ED7923"/>
    <w:rsid w:val="00EE31D7"/>
    <w:rsid w:val="00EF1F8A"/>
    <w:rsid w:val="00EF3453"/>
    <w:rsid w:val="00F01EB6"/>
    <w:rsid w:val="00F02606"/>
    <w:rsid w:val="00F1096B"/>
    <w:rsid w:val="00F20C87"/>
    <w:rsid w:val="00F221B2"/>
    <w:rsid w:val="00F22204"/>
    <w:rsid w:val="00F25008"/>
    <w:rsid w:val="00F340A8"/>
    <w:rsid w:val="00F4045D"/>
    <w:rsid w:val="00F46452"/>
    <w:rsid w:val="00F521DD"/>
    <w:rsid w:val="00F55C72"/>
    <w:rsid w:val="00F56BD3"/>
    <w:rsid w:val="00F56D17"/>
    <w:rsid w:val="00F64A2E"/>
    <w:rsid w:val="00F70B71"/>
    <w:rsid w:val="00F850BD"/>
    <w:rsid w:val="00FA0B4E"/>
    <w:rsid w:val="00FA1FF2"/>
    <w:rsid w:val="00FB31E9"/>
    <w:rsid w:val="00FB485E"/>
    <w:rsid w:val="00FB5960"/>
    <w:rsid w:val="00FC717D"/>
    <w:rsid w:val="00FD247D"/>
    <w:rsid w:val="00FE03CB"/>
    <w:rsid w:val="00FF0CC0"/>
    <w:rsid w:val="00FF7E89"/>
    <w:rsid w:val="011D65D0"/>
    <w:rsid w:val="011DDE6A"/>
    <w:rsid w:val="0183566C"/>
    <w:rsid w:val="01BC25D0"/>
    <w:rsid w:val="01CB533D"/>
    <w:rsid w:val="01CE7F25"/>
    <w:rsid w:val="0245712F"/>
    <w:rsid w:val="02484B2C"/>
    <w:rsid w:val="028FB888"/>
    <w:rsid w:val="02FDCFDA"/>
    <w:rsid w:val="031AB46A"/>
    <w:rsid w:val="03297D05"/>
    <w:rsid w:val="03371E64"/>
    <w:rsid w:val="034232F8"/>
    <w:rsid w:val="0351D1EC"/>
    <w:rsid w:val="03DCF688"/>
    <w:rsid w:val="05239D04"/>
    <w:rsid w:val="0573C56C"/>
    <w:rsid w:val="05A3A44F"/>
    <w:rsid w:val="0628AC7B"/>
    <w:rsid w:val="06F6886B"/>
    <w:rsid w:val="0746CD60"/>
    <w:rsid w:val="07857AEB"/>
    <w:rsid w:val="07875F58"/>
    <w:rsid w:val="07BCD6C3"/>
    <w:rsid w:val="07D7AE8B"/>
    <w:rsid w:val="07DE0893"/>
    <w:rsid w:val="07E2C65F"/>
    <w:rsid w:val="07F1AD95"/>
    <w:rsid w:val="084E1FD9"/>
    <w:rsid w:val="0878F949"/>
    <w:rsid w:val="08790207"/>
    <w:rsid w:val="08EB1A51"/>
    <w:rsid w:val="094FDA57"/>
    <w:rsid w:val="095F6620"/>
    <w:rsid w:val="096696DD"/>
    <w:rsid w:val="099C67FD"/>
    <w:rsid w:val="09C3C94D"/>
    <w:rsid w:val="0A1779C8"/>
    <w:rsid w:val="0A513A44"/>
    <w:rsid w:val="0A593036"/>
    <w:rsid w:val="0A81BDD5"/>
    <w:rsid w:val="0AB8B6D0"/>
    <w:rsid w:val="0AE3FE15"/>
    <w:rsid w:val="0AF165E3"/>
    <w:rsid w:val="0AFCCC49"/>
    <w:rsid w:val="0B127FBC"/>
    <w:rsid w:val="0B217F55"/>
    <w:rsid w:val="0B2FE15B"/>
    <w:rsid w:val="0BC481D2"/>
    <w:rsid w:val="0BDF7E6A"/>
    <w:rsid w:val="0C3D2ADA"/>
    <w:rsid w:val="0D11166A"/>
    <w:rsid w:val="0D343844"/>
    <w:rsid w:val="0D3D2119"/>
    <w:rsid w:val="0D504DA0"/>
    <w:rsid w:val="0D588CE7"/>
    <w:rsid w:val="0D6319AC"/>
    <w:rsid w:val="0D8339B9"/>
    <w:rsid w:val="0DC49155"/>
    <w:rsid w:val="0DFCEEE3"/>
    <w:rsid w:val="0E9D5D9B"/>
    <w:rsid w:val="0FF23C26"/>
    <w:rsid w:val="10103806"/>
    <w:rsid w:val="105360C4"/>
    <w:rsid w:val="107F6332"/>
    <w:rsid w:val="10E9128C"/>
    <w:rsid w:val="1107DC3E"/>
    <w:rsid w:val="115F7F1E"/>
    <w:rsid w:val="1166D2C2"/>
    <w:rsid w:val="11A3C0D3"/>
    <w:rsid w:val="11A49D31"/>
    <w:rsid w:val="11B83CF3"/>
    <w:rsid w:val="11EC5074"/>
    <w:rsid w:val="125959C5"/>
    <w:rsid w:val="128CC46F"/>
    <w:rsid w:val="1296D2DC"/>
    <w:rsid w:val="13225CDD"/>
    <w:rsid w:val="135D0D52"/>
    <w:rsid w:val="14110D7E"/>
    <w:rsid w:val="146E1A49"/>
    <w:rsid w:val="148E9AE2"/>
    <w:rsid w:val="14D9501F"/>
    <w:rsid w:val="14DD33DE"/>
    <w:rsid w:val="157763E7"/>
    <w:rsid w:val="15E9E4CE"/>
    <w:rsid w:val="15FEAAF2"/>
    <w:rsid w:val="161FADE2"/>
    <w:rsid w:val="1687C7C0"/>
    <w:rsid w:val="169F116E"/>
    <w:rsid w:val="16CB1742"/>
    <w:rsid w:val="16F1CB00"/>
    <w:rsid w:val="171EC2B3"/>
    <w:rsid w:val="17413259"/>
    <w:rsid w:val="17805175"/>
    <w:rsid w:val="178B9798"/>
    <w:rsid w:val="183052A8"/>
    <w:rsid w:val="183CA0CD"/>
    <w:rsid w:val="1868481B"/>
    <w:rsid w:val="1900C475"/>
    <w:rsid w:val="1912B671"/>
    <w:rsid w:val="194EA666"/>
    <w:rsid w:val="1979FF5E"/>
    <w:rsid w:val="1A82739C"/>
    <w:rsid w:val="1AADB92B"/>
    <w:rsid w:val="1ACC2304"/>
    <w:rsid w:val="1AE3E564"/>
    <w:rsid w:val="1B123592"/>
    <w:rsid w:val="1B4511F0"/>
    <w:rsid w:val="1B53D2BF"/>
    <w:rsid w:val="1B5E5E63"/>
    <w:rsid w:val="1C1355D1"/>
    <w:rsid w:val="1C40E1CB"/>
    <w:rsid w:val="1C8E77F1"/>
    <w:rsid w:val="1CB57D3D"/>
    <w:rsid w:val="1D1D6CE4"/>
    <w:rsid w:val="1D25D4A6"/>
    <w:rsid w:val="1D2FE6B0"/>
    <w:rsid w:val="1DD35319"/>
    <w:rsid w:val="1DF9DBA7"/>
    <w:rsid w:val="1DFE80C8"/>
    <w:rsid w:val="1EBD4204"/>
    <w:rsid w:val="1FEE89C5"/>
    <w:rsid w:val="200C71D1"/>
    <w:rsid w:val="2014989F"/>
    <w:rsid w:val="203C75AC"/>
    <w:rsid w:val="20E80A8C"/>
    <w:rsid w:val="219DB5BA"/>
    <w:rsid w:val="223B11ED"/>
    <w:rsid w:val="224CA1C6"/>
    <w:rsid w:val="22545612"/>
    <w:rsid w:val="22C9FDC4"/>
    <w:rsid w:val="23823D12"/>
    <w:rsid w:val="23A623A8"/>
    <w:rsid w:val="242BCF43"/>
    <w:rsid w:val="244E6709"/>
    <w:rsid w:val="24734439"/>
    <w:rsid w:val="247D186D"/>
    <w:rsid w:val="24BC6BAB"/>
    <w:rsid w:val="24E90FC3"/>
    <w:rsid w:val="24F67BA3"/>
    <w:rsid w:val="252C3462"/>
    <w:rsid w:val="25428996"/>
    <w:rsid w:val="259235EA"/>
    <w:rsid w:val="25D33102"/>
    <w:rsid w:val="25DEA14A"/>
    <w:rsid w:val="25EACFA7"/>
    <w:rsid w:val="26377EFC"/>
    <w:rsid w:val="269CA979"/>
    <w:rsid w:val="26C653D8"/>
    <w:rsid w:val="26D03567"/>
    <w:rsid w:val="26ECF827"/>
    <w:rsid w:val="26EDB45C"/>
    <w:rsid w:val="272B4307"/>
    <w:rsid w:val="27E78260"/>
    <w:rsid w:val="283713F1"/>
    <w:rsid w:val="28CD8634"/>
    <w:rsid w:val="29168466"/>
    <w:rsid w:val="296DD206"/>
    <w:rsid w:val="299E1AFA"/>
    <w:rsid w:val="29B63A98"/>
    <w:rsid w:val="2A56FC3E"/>
    <w:rsid w:val="2A9E4362"/>
    <w:rsid w:val="2C2BC6CB"/>
    <w:rsid w:val="2C57C1A3"/>
    <w:rsid w:val="2CB7B1D3"/>
    <w:rsid w:val="2CC4E754"/>
    <w:rsid w:val="2D14086F"/>
    <w:rsid w:val="2D590821"/>
    <w:rsid w:val="2D9A5A5C"/>
    <w:rsid w:val="2DCE9CE9"/>
    <w:rsid w:val="2E170DC8"/>
    <w:rsid w:val="2E8F1355"/>
    <w:rsid w:val="2E8F9E4C"/>
    <w:rsid w:val="2ECF8452"/>
    <w:rsid w:val="2EEBBB83"/>
    <w:rsid w:val="2F01E6B2"/>
    <w:rsid w:val="2F6FC7A2"/>
    <w:rsid w:val="2F776D8B"/>
    <w:rsid w:val="304FDC22"/>
    <w:rsid w:val="308158BB"/>
    <w:rsid w:val="30B7BCF6"/>
    <w:rsid w:val="30BE922B"/>
    <w:rsid w:val="30DAAAD4"/>
    <w:rsid w:val="3101524E"/>
    <w:rsid w:val="31A037E8"/>
    <w:rsid w:val="31A63FEC"/>
    <w:rsid w:val="323FCCD0"/>
    <w:rsid w:val="327B9E0E"/>
    <w:rsid w:val="32BAFD66"/>
    <w:rsid w:val="32C0609B"/>
    <w:rsid w:val="32E5F11B"/>
    <w:rsid w:val="33C87771"/>
    <w:rsid w:val="34760049"/>
    <w:rsid w:val="349146E5"/>
    <w:rsid w:val="34A81DE4"/>
    <w:rsid w:val="355B3138"/>
    <w:rsid w:val="35676013"/>
    <w:rsid w:val="3576BF32"/>
    <w:rsid w:val="35AA39D3"/>
    <w:rsid w:val="35C01A5A"/>
    <w:rsid w:val="35D5EE98"/>
    <w:rsid w:val="35F33B2B"/>
    <w:rsid w:val="3605DDD1"/>
    <w:rsid w:val="36132861"/>
    <w:rsid w:val="36A2F403"/>
    <w:rsid w:val="36A3187A"/>
    <w:rsid w:val="36EBC44E"/>
    <w:rsid w:val="3706A4BF"/>
    <w:rsid w:val="371B78EC"/>
    <w:rsid w:val="374BBB8A"/>
    <w:rsid w:val="37587C01"/>
    <w:rsid w:val="375CDA4E"/>
    <w:rsid w:val="3767519B"/>
    <w:rsid w:val="37EC2D38"/>
    <w:rsid w:val="381AC286"/>
    <w:rsid w:val="383578EF"/>
    <w:rsid w:val="3869A90F"/>
    <w:rsid w:val="3891B0CF"/>
    <w:rsid w:val="389EFDCD"/>
    <w:rsid w:val="38BDC05F"/>
    <w:rsid w:val="38F6DC7D"/>
    <w:rsid w:val="390B3EA8"/>
    <w:rsid w:val="3948875D"/>
    <w:rsid w:val="39F3F8D5"/>
    <w:rsid w:val="3A21B13F"/>
    <w:rsid w:val="3A3C9930"/>
    <w:rsid w:val="3A492DC5"/>
    <w:rsid w:val="3C142B11"/>
    <w:rsid w:val="3C6B1410"/>
    <w:rsid w:val="3C9F139B"/>
    <w:rsid w:val="3CBA87DC"/>
    <w:rsid w:val="3CCC53DB"/>
    <w:rsid w:val="3CF2EF7B"/>
    <w:rsid w:val="3D487F6B"/>
    <w:rsid w:val="3D61F3E5"/>
    <w:rsid w:val="3E4ADC42"/>
    <w:rsid w:val="3E59B316"/>
    <w:rsid w:val="3E8CEAA1"/>
    <w:rsid w:val="3F9F3897"/>
    <w:rsid w:val="3FB8F6FE"/>
    <w:rsid w:val="40354129"/>
    <w:rsid w:val="4134ADAB"/>
    <w:rsid w:val="414D758B"/>
    <w:rsid w:val="4188C469"/>
    <w:rsid w:val="421166E9"/>
    <w:rsid w:val="4274ECB9"/>
    <w:rsid w:val="429F5428"/>
    <w:rsid w:val="42B46CD5"/>
    <w:rsid w:val="434E6DA2"/>
    <w:rsid w:val="43DEF7D7"/>
    <w:rsid w:val="4404B961"/>
    <w:rsid w:val="441C573F"/>
    <w:rsid w:val="452DAB80"/>
    <w:rsid w:val="45603C41"/>
    <w:rsid w:val="456A233A"/>
    <w:rsid w:val="4598626C"/>
    <w:rsid w:val="45A27C62"/>
    <w:rsid w:val="45A758B2"/>
    <w:rsid w:val="46442F7D"/>
    <w:rsid w:val="4681F250"/>
    <w:rsid w:val="46AE16E0"/>
    <w:rsid w:val="46F22BC9"/>
    <w:rsid w:val="4722598F"/>
    <w:rsid w:val="47E358E0"/>
    <w:rsid w:val="4873E3D2"/>
    <w:rsid w:val="48C7854C"/>
    <w:rsid w:val="490468B0"/>
    <w:rsid w:val="492D5169"/>
    <w:rsid w:val="492DD58E"/>
    <w:rsid w:val="498E7789"/>
    <w:rsid w:val="49E3E3F2"/>
    <w:rsid w:val="4A809A32"/>
    <w:rsid w:val="4AF68F1D"/>
    <w:rsid w:val="4B53070C"/>
    <w:rsid w:val="4B59D8D8"/>
    <w:rsid w:val="4B694074"/>
    <w:rsid w:val="4B901BDB"/>
    <w:rsid w:val="4BD90F1F"/>
    <w:rsid w:val="4BE5E483"/>
    <w:rsid w:val="4C1FC2C2"/>
    <w:rsid w:val="4C29CDCA"/>
    <w:rsid w:val="4C8157AF"/>
    <w:rsid w:val="4C9D8C46"/>
    <w:rsid w:val="4E97EF1E"/>
    <w:rsid w:val="4F727954"/>
    <w:rsid w:val="50A924DF"/>
    <w:rsid w:val="514C76CF"/>
    <w:rsid w:val="51A51938"/>
    <w:rsid w:val="51C52196"/>
    <w:rsid w:val="51E255DD"/>
    <w:rsid w:val="51F95F00"/>
    <w:rsid w:val="526B7656"/>
    <w:rsid w:val="52C7BDF3"/>
    <w:rsid w:val="52F6AD4B"/>
    <w:rsid w:val="5348615F"/>
    <w:rsid w:val="53F52163"/>
    <w:rsid w:val="54323286"/>
    <w:rsid w:val="5443EE22"/>
    <w:rsid w:val="54675BEB"/>
    <w:rsid w:val="54911231"/>
    <w:rsid w:val="549D69AF"/>
    <w:rsid w:val="54F4700B"/>
    <w:rsid w:val="55818E96"/>
    <w:rsid w:val="55A78045"/>
    <w:rsid w:val="562111F6"/>
    <w:rsid w:val="563573D0"/>
    <w:rsid w:val="56892AA1"/>
    <w:rsid w:val="56F7689C"/>
    <w:rsid w:val="5702547A"/>
    <w:rsid w:val="573FFA0D"/>
    <w:rsid w:val="57C85EC3"/>
    <w:rsid w:val="57F60B8D"/>
    <w:rsid w:val="5823ED81"/>
    <w:rsid w:val="589D24F4"/>
    <w:rsid w:val="58BFD848"/>
    <w:rsid w:val="59B2C5F9"/>
    <w:rsid w:val="59C6AF65"/>
    <w:rsid w:val="5A198F69"/>
    <w:rsid w:val="5A6C41B7"/>
    <w:rsid w:val="5A72192E"/>
    <w:rsid w:val="5AA7D37B"/>
    <w:rsid w:val="5AB51464"/>
    <w:rsid w:val="5AE1AC65"/>
    <w:rsid w:val="5B4FE68F"/>
    <w:rsid w:val="5B65B33C"/>
    <w:rsid w:val="5BD0DD80"/>
    <w:rsid w:val="5BE02820"/>
    <w:rsid w:val="5C23C29B"/>
    <w:rsid w:val="5C701B9C"/>
    <w:rsid w:val="5CD686EE"/>
    <w:rsid w:val="5D9D7BE5"/>
    <w:rsid w:val="5DB06789"/>
    <w:rsid w:val="5DF8F9BD"/>
    <w:rsid w:val="5E853223"/>
    <w:rsid w:val="5EB96A4A"/>
    <w:rsid w:val="5F34F49F"/>
    <w:rsid w:val="5FBCDF1D"/>
    <w:rsid w:val="60018C30"/>
    <w:rsid w:val="6009E2B1"/>
    <w:rsid w:val="6012564F"/>
    <w:rsid w:val="606006A3"/>
    <w:rsid w:val="60602ECA"/>
    <w:rsid w:val="6067D9CA"/>
    <w:rsid w:val="608705C7"/>
    <w:rsid w:val="60C2AE9A"/>
    <w:rsid w:val="6187B960"/>
    <w:rsid w:val="61B306D7"/>
    <w:rsid w:val="61BACEDA"/>
    <w:rsid w:val="6211F47B"/>
    <w:rsid w:val="6212DCE3"/>
    <w:rsid w:val="6217430D"/>
    <w:rsid w:val="6223C0ED"/>
    <w:rsid w:val="6233BB33"/>
    <w:rsid w:val="6265AB52"/>
    <w:rsid w:val="6293BEBC"/>
    <w:rsid w:val="63BF365B"/>
    <w:rsid w:val="64547883"/>
    <w:rsid w:val="647363D7"/>
    <w:rsid w:val="64960060"/>
    <w:rsid w:val="64CCBDB4"/>
    <w:rsid w:val="65586B65"/>
    <w:rsid w:val="65FF0E2C"/>
    <w:rsid w:val="66D8E993"/>
    <w:rsid w:val="66EB8D5F"/>
    <w:rsid w:val="67DC0BBD"/>
    <w:rsid w:val="67DD309A"/>
    <w:rsid w:val="6850B9AE"/>
    <w:rsid w:val="689E1CC8"/>
    <w:rsid w:val="68A4ABFF"/>
    <w:rsid w:val="68D5BCC7"/>
    <w:rsid w:val="68ED9894"/>
    <w:rsid w:val="6922784A"/>
    <w:rsid w:val="697D0ADE"/>
    <w:rsid w:val="69BDCAC1"/>
    <w:rsid w:val="69C93C36"/>
    <w:rsid w:val="6A3D4F93"/>
    <w:rsid w:val="6A9E5F7F"/>
    <w:rsid w:val="6AA9F20D"/>
    <w:rsid w:val="6B524DF1"/>
    <w:rsid w:val="6B587102"/>
    <w:rsid w:val="6B672EFC"/>
    <w:rsid w:val="6C3A5A79"/>
    <w:rsid w:val="6C544E72"/>
    <w:rsid w:val="6C65674B"/>
    <w:rsid w:val="6D0084C4"/>
    <w:rsid w:val="6D2C671C"/>
    <w:rsid w:val="6D3056B0"/>
    <w:rsid w:val="6D99004C"/>
    <w:rsid w:val="6FA070C7"/>
    <w:rsid w:val="6FC7A1A0"/>
    <w:rsid w:val="70B1818A"/>
    <w:rsid w:val="70E36622"/>
    <w:rsid w:val="70F55232"/>
    <w:rsid w:val="7182620C"/>
    <w:rsid w:val="71BD2D01"/>
    <w:rsid w:val="71C54F37"/>
    <w:rsid w:val="71F02CA2"/>
    <w:rsid w:val="722AFA72"/>
    <w:rsid w:val="722CC425"/>
    <w:rsid w:val="72A7431F"/>
    <w:rsid w:val="72A84C77"/>
    <w:rsid w:val="72C80546"/>
    <w:rsid w:val="72EF587A"/>
    <w:rsid w:val="7310E174"/>
    <w:rsid w:val="737DF84B"/>
    <w:rsid w:val="738489A3"/>
    <w:rsid w:val="741BE700"/>
    <w:rsid w:val="74BFE643"/>
    <w:rsid w:val="74FAAB5B"/>
    <w:rsid w:val="751BC4A1"/>
    <w:rsid w:val="763A0EC8"/>
    <w:rsid w:val="764F657D"/>
    <w:rsid w:val="7668006F"/>
    <w:rsid w:val="7673F1E6"/>
    <w:rsid w:val="7818CE9A"/>
    <w:rsid w:val="7894EB0B"/>
    <w:rsid w:val="79790280"/>
    <w:rsid w:val="798F4CFD"/>
    <w:rsid w:val="79C61A93"/>
    <w:rsid w:val="79C82BA9"/>
    <w:rsid w:val="79C8E562"/>
    <w:rsid w:val="7A50DFCD"/>
    <w:rsid w:val="7ADF66BD"/>
    <w:rsid w:val="7B590F2E"/>
    <w:rsid w:val="7BCE0933"/>
    <w:rsid w:val="7C629DE6"/>
    <w:rsid w:val="7C65615E"/>
    <w:rsid w:val="7C794503"/>
    <w:rsid w:val="7C7CB05E"/>
    <w:rsid w:val="7C86A384"/>
    <w:rsid w:val="7C95D102"/>
    <w:rsid w:val="7C95E0D1"/>
    <w:rsid w:val="7CB79932"/>
    <w:rsid w:val="7CF0C6CE"/>
    <w:rsid w:val="7D24334D"/>
    <w:rsid w:val="7D717B08"/>
    <w:rsid w:val="7DAFB8F5"/>
    <w:rsid w:val="7E079C70"/>
    <w:rsid w:val="7E0C4D0E"/>
    <w:rsid w:val="7E142465"/>
    <w:rsid w:val="7EA480AF"/>
    <w:rsid w:val="7F025776"/>
    <w:rsid w:val="7F17EDE7"/>
    <w:rsid w:val="7F354F66"/>
    <w:rsid w:val="7F613BF8"/>
    <w:rsid w:val="7FBA5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E3FE15"/>
  <w15:chartTrackingRefBased/>
  <w15:docId w15:val="{7C319E0D-266A-4097-B9C7-F1E5C950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34B"/>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customStyle="1" w:styleId="p1">
    <w:name w:val="p1"/>
    <w:basedOn w:val="Normal"/>
    <w:rsid w:val="00B85872"/>
    <w:pPr>
      <w:spacing w:after="0" w:line="240" w:lineRule="auto"/>
    </w:pPr>
    <w:rPr>
      <w:rFonts w:ascii="Helvetica" w:hAnsi="Helvetica" w:cs="Times New Roman"/>
      <w:sz w:val="18"/>
      <w:szCs w:val="18"/>
      <w:lang w:val="en-CA" w:eastAsia="en-US"/>
    </w:rPr>
  </w:style>
  <w:style w:type="character" w:customStyle="1" w:styleId="s1">
    <w:name w:val="s1"/>
    <w:basedOn w:val="DefaultParagraphFont"/>
    <w:rsid w:val="00B85872"/>
    <w:rPr>
      <w:rFonts w:ascii="Helvetica" w:hAnsi="Helvetica" w:hint="default"/>
      <w:b w:val="0"/>
      <w:bCs w:val="0"/>
      <w:i w:val="0"/>
      <w:iCs w:val="0"/>
      <w:sz w:val="18"/>
      <w:szCs w:val="18"/>
    </w:rPr>
  </w:style>
  <w:style w:type="paragraph" w:customStyle="1" w:styleId="li1">
    <w:name w:val="li1"/>
    <w:basedOn w:val="Normal"/>
    <w:rsid w:val="00B85872"/>
    <w:pPr>
      <w:spacing w:after="0" w:line="240" w:lineRule="auto"/>
    </w:pPr>
    <w:rPr>
      <w:rFonts w:ascii="Helvetica" w:hAnsi="Helvetica" w:cs="Times New Roman"/>
      <w:sz w:val="18"/>
      <w:szCs w:val="18"/>
      <w:lang w:val="en-CA" w:eastAsia="en-US"/>
    </w:rPr>
  </w:style>
  <w:style w:type="table" w:styleId="TableGrid">
    <w:name w:val="Table Grid"/>
    <w:basedOn w:val="TableNormal"/>
    <w:rsid w:val="00D82505"/>
    <w:pPr>
      <w:spacing w:after="0" w:line="240" w:lineRule="auto"/>
    </w:pPr>
    <w:rPr>
      <w:rFonts w:ascii="Calibri" w:eastAsia="SimSun"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498"/>
    <w:pPr>
      <w:ind w:left="720"/>
      <w:contextualSpacing/>
    </w:pPr>
  </w:style>
  <w:style w:type="character" w:styleId="PlaceholderText">
    <w:name w:val="Placeholder Text"/>
    <w:basedOn w:val="DefaultParagraphFont"/>
    <w:uiPriority w:val="99"/>
    <w:semiHidden/>
    <w:rsid w:val="00D94498"/>
    <w:rPr>
      <w:color w:val="666666"/>
    </w:rPr>
  </w:style>
  <w:style w:type="paragraph" w:styleId="Header">
    <w:name w:val="header"/>
    <w:basedOn w:val="Normal"/>
    <w:link w:val="HeaderChar"/>
    <w:uiPriority w:val="99"/>
    <w:unhideWhenUsed/>
    <w:rsid w:val="00E05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041"/>
  </w:style>
  <w:style w:type="paragraph" w:styleId="Footer">
    <w:name w:val="footer"/>
    <w:basedOn w:val="Normal"/>
    <w:link w:val="FooterChar"/>
    <w:uiPriority w:val="99"/>
    <w:unhideWhenUsed/>
    <w:rsid w:val="00E0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4768">
      <w:bodyDiv w:val="1"/>
      <w:marLeft w:val="0"/>
      <w:marRight w:val="0"/>
      <w:marTop w:val="0"/>
      <w:marBottom w:val="0"/>
      <w:divBdr>
        <w:top w:val="none" w:sz="0" w:space="0" w:color="auto"/>
        <w:left w:val="none" w:sz="0" w:space="0" w:color="auto"/>
        <w:bottom w:val="none" w:sz="0" w:space="0" w:color="auto"/>
        <w:right w:val="none" w:sz="0" w:space="0" w:color="auto"/>
      </w:divBdr>
    </w:div>
    <w:div w:id="68121327">
      <w:bodyDiv w:val="1"/>
      <w:marLeft w:val="0"/>
      <w:marRight w:val="0"/>
      <w:marTop w:val="0"/>
      <w:marBottom w:val="0"/>
      <w:divBdr>
        <w:top w:val="none" w:sz="0" w:space="0" w:color="auto"/>
        <w:left w:val="none" w:sz="0" w:space="0" w:color="auto"/>
        <w:bottom w:val="none" w:sz="0" w:space="0" w:color="auto"/>
        <w:right w:val="none" w:sz="0" w:space="0" w:color="auto"/>
      </w:divBdr>
    </w:div>
    <w:div w:id="355618226">
      <w:bodyDiv w:val="1"/>
      <w:marLeft w:val="0"/>
      <w:marRight w:val="0"/>
      <w:marTop w:val="0"/>
      <w:marBottom w:val="0"/>
      <w:divBdr>
        <w:top w:val="none" w:sz="0" w:space="0" w:color="auto"/>
        <w:left w:val="none" w:sz="0" w:space="0" w:color="auto"/>
        <w:bottom w:val="none" w:sz="0" w:space="0" w:color="auto"/>
        <w:right w:val="none" w:sz="0" w:space="0" w:color="auto"/>
      </w:divBdr>
    </w:div>
    <w:div w:id="704138576">
      <w:bodyDiv w:val="1"/>
      <w:marLeft w:val="0"/>
      <w:marRight w:val="0"/>
      <w:marTop w:val="0"/>
      <w:marBottom w:val="0"/>
      <w:divBdr>
        <w:top w:val="none" w:sz="0" w:space="0" w:color="auto"/>
        <w:left w:val="none" w:sz="0" w:space="0" w:color="auto"/>
        <w:bottom w:val="none" w:sz="0" w:space="0" w:color="auto"/>
        <w:right w:val="none" w:sz="0" w:space="0" w:color="auto"/>
      </w:divBdr>
    </w:div>
    <w:div w:id="970138973">
      <w:bodyDiv w:val="1"/>
      <w:marLeft w:val="0"/>
      <w:marRight w:val="0"/>
      <w:marTop w:val="0"/>
      <w:marBottom w:val="0"/>
      <w:divBdr>
        <w:top w:val="none" w:sz="0" w:space="0" w:color="auto"/>
        <w:left w:val="none" w:sz="0" w:space="0" w:color="auto"/>
        <w:bottom w:val="none" w:sz="0" w:space="0" w:color="auto"/>
        <w:right w:val="none" w:sz="0" w:space="0" w:color="auto"/>
      </w:divBdr>
    </w:div>
    <w:div w:id="1078601396">
      <w:bodyDiv w:val="1"/>
      <w:marLeft w:val="0"/>
      <w:marRight w:val="0"/>
      <w:marTop w:val="0"/>
      <w:marBottom w:val="0"/>
      <w:divBdr>
        <w:top w:val="none" w:sz="0" w:space="0" w:color="auto"/>
        <w:left w:val="none" w:sz="0" w:space="0" w:color="auto"/>
        <w:bottom w:val="none" w:sz="0" w:space="0" w:color="auto"/>
        <w:right w:val="none" w:sz="0" w:space="0" w:color="auto"/>
      </w:divBdr>
    </w:div>
    <w:div w:id="1091314848">
      <w:bodyDiv w:val="1"/>
      <w:marLeft w:val="0"/>
      <w:marRight w:val="0"/>
      <w:marTop w:val="0"/>
      <w:marBottom w:val="0"/>
      <w:divBdr>
        <w:top w:val="none" w:sz="0" w:space="0" w:color="auto"/>
        <w:left w:val="none" w:sz="0" w:space="0" w:color="auto"/>
        <w:bottom w:val="none" w:sz="0" w:space="0" w:color="auto"/>
        <w:right w:val="none" w:sz="0" w:space="0" w:color="auto"/>
      </w:divBdr>
    </w:div>
    <w:div w:id="1191723958">
      <w:bodyDiv w:val="1"/>
      <w:marLeft w:val="0"/>
      <w:marRight w:val="0"/>
      <w:marTop w:val="0"/>
      <w:marBottom w:val="0"/>
      <w:divBdr>
        <w:top w:val="none" w:sz="0" w:space="0" w:color="auto"/>
        <w:left w:val="none" w:sz="0" w:space="0" w:color="auto"/>
        <w:bottom w:val="none" w:sz="0" w:space="0" w:color="auto"/>
        <w:right w:val="none" w:sz="0" w:space="0" w:color="auto"/>
      </w:divBdr>
    </w:div>
    <w:div w:id="2134782441">
      <w:bodyDiv w:val="1"/>
      <w:marLeft w:val="0"/>
      <w:marRight w:val="0"/>
      <w:marTop w:val="0"/>
      <w:marBottom w:val="0"/>
      <w:divBdr>
        <w:top w:val="none" w:sz="0" w:space="0" w:color="auto"/>
        <w:left w:val="none" w:sz="0" w:space="0" w:color="auto"/>
        <w:bottom w:val="none" w:sz="0" w:space="0" w:color="auto"/>
        <w:right w:val="none" w:sz="0" w:space="0" w:color="auto"/>
      </w:divBdr>
      <w:divsChild>
        <w:div w:id="471336887">
          <w:marLeft w:val="0"/>
          <w:marRight w:val="0"/>
          <w:marTop w:val="0"/>
          <w:marBottom w:val="0"/>
          <w:divBdr>
            <w:top w:val="none" w:sz="0" w:space="0" w:color="auto"/>
            <w:left w:val="none" w:sz="0" w:space="0" w:color="auto"/>
            <w:bottom w:val="none" w:sz="0" w:space="0" w:color="auto"/>
            <w:right w:val="none" w:sz="0" w:space="0" w:color="auto"/>
          </w:divBdr>
          <w:divsChild>
            <w:div w:id="179390847">
              <w:marLeft w:val="0"/>
              <w:marRight w:val="0"/>
              <w:marTop w:val="0"/>
              <w:marBottom w:val="0"/>
              <w:divBdr>
                <w:top w:val="none" w:sz="0" w:space="0" w:color="auto"/>
                <w:left w:val="none" w:sz="0" w:space="0" w:color="auto"/>
                <w:bottom w:val="none" w:sz="0" w:space="0" w:color="auto"/>
                <w:right w:val="none" w:sz="0" w:space="0" w:color="auto"/>
              </w:divBdr>
              <w:divsChild>
                <w:div w:id="591009937">
                  <w:marLeft w:val="0"/>
                  <w:marRight w:val="0"/>
                  <w:marTop w:val="0"/>
                  <w:marBottom w:val="0"/>
                  <w:divBdr>
                    <w:top w:val="none" w:sz="0" w:space="0" w:color="auto"/>
                    <w:left w:val="none" w:sz="0" w:space="0" w:color="auto"/>
                    <w:bottom w:val="none" w:sz="0" w:space="0" w:color="auto"/>
                    <w:right w:val="none" w:sz="0" w:space="0" w:color="auto"/>
                  </w:divBdr>
                  <w:divsChild>
                    <w:div w:id="2136941985">
                      <w:marLeft w:val="0"/>
                      <w:marRight w:val="0"/>
                      <w:marTop w:val="0"/>
                      <w:marBottom w:val="0"/>
                      <w:divBdr>
                        <w:top w:val="none" w:sz="0" w:space="0" w:color="auto"/>
                        <w:left w:val="none" w:sz="0" w:space="0" w:color="auto"/>
                        <w:bottom w:val="none" w:sz="0" w:space="0" w:color="auto"/>
                        <w:right w:val="none" w:sz="0" w:space="0" w:color="auto"/>
                      </w:divBdr>
                      <w:divsChild>
                        <w:div w:id="313340328">
                          <w:marLeft w:val="0"/>
                          <w:marRight w:val="0"/>
                          <w:marTop w:val="0"/>
                          <w:marBottom w:val="0"/>
                          <w:divBdr>
                            <w:top w:val="none" w:sz="0" w:space="0" w:color="auto"/>
                            <w:left w:val="none" w:sz="0" w:space="0" w:color="auto"/>
                            <w:bottom w:val="none" w:sz="0" w:space="0" w:color="auto"/>
                            <w:right w:val="none" w:sz="0" w:space="0" w:color="auto"/>
                          </w:divBdr>
                          <w:divsChild>
                            <w:div w:id="896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55DF0A9CE13E8469397428A37F7E8A5" ma:contentTypeVersion="13" ma:contentTypeDescription="Create a new document." ma:contentTypeScope="" ma:versionID="b7124cfb03c50d0363e0ee7cfd240d6c">
  <xsd:schema xmlns:xsd="http://www.w3.org/2001/XMLSchema" xmlns:xs="http://www.w3.org/2001/XMLSchema" xmlns:p="http://schemas.microsoft.com/office/2006/metadata/properties" xmlns:ns3="680fe699-d4da-43b8-99fc-45e7e849728b" xmlns:ns4="f073aa97-9a60-4956-885a-827cd82dc92a" targetNamespace="http://schemas.microsoft.com/office/2006/metadata/properties" ma:root="true" ma:fieldsID="5ab6450616cbc9108beab68cae82539a" ns3:_="" ns4:_="">
    <xsd:import namespace="680fe699-d4da-43b8-99fc-45e7e849728b"/>
    <xsd:import namespace="f073aa97-9a60-4956-885a-827cd82dc9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fe699-d4da-43b8-99fc-45e7e84972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73aa97-9a60-4956-885a-827cd82dc92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680fe699-d4da-43b8-99fc-45e7e849728b" xsi:nil="true"/>
  </documentManagement>
</p:properties>
</file>

<file path=customXml/itemProps1.xml><?xml version="1.0" encoding="utf-8"?>
<ds:datastoreItem xmlns:ds="http://schemas.openxmlformats.org/officeDocument/2006/customXml" ds:itemID="{09098025-ACEB-446C-A0D4-1CD24F7F6890}">
  <ds:schemaRefs>
    <ds:schemaRef ds:uri="http://schemas.microsoft.com/sharepoint/v3/contenttype/forms"/>
  </ds:schemaRefs>
</ds:datastoreItem>
</file>

<file path=customXml/itemProps2.xml><?xml version="1.0" encoding="utf-8"?>
<ds:datastoreItem xmlns:ds="http://schemas.openxmlformats.org/officeDocument/2006/customXml" ds:itemID="{21604518-EFEA-458D-8CCA-147CEF8BE7C6}">
  <ds:schemaRefs>
    <ds:schemaRef ds:uri="http://schemas.openxmlformats.org/officeDocument/2006/bibliography"/>
  </ds:schemaRefs>
</ds:datastoreItem>
</file>

<file path=customXml/itemProps3.xml><?xml version="1.0" encoding="utf-8"?>
<ds:datastoreItem xmlns:ds="http://schemas.openxmlformats.org/officeDocument/2006/customXml" ds:itemID="{76D5A7EC-BA9D-4A6E-939A-7EF7942FB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fe699-d4da-43b8-99fc-45e7e849728b"/>
    <ds:schemaRef ds:uri="f073aa97-9a60-4956-885a-827cd82dc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0C65AD-A35A-445C-B385-D5C3CE649976}">
  <ds:schemaRefs>
    <ds:schemaRef ds:uri="http://schemas.microsoft.com/office/2006/metadata/properties"/>
    <ds:schemaRef ds:uri="http://schemas.microsoft.com/office/infopath/2007/PartnerControls"/>
    <ds:schemaRef ds:uri="680fe699-d4da-43b8-99fc-45e7e849728b"/>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15</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 Zhang</dc:creator>
  <cp:keywords/>
  <dc:description/>
  <cp:lastModifiedBy>Anthony Ramelo</cp:lastModifiedBy>
  <cp:revision>10</cp:revision>
  <cp:lastPrinted>2024-06-21T22:11:00Z</cp:lastPrinted>
  <dcterms:created xsi:type="dcterms:W3CDTF">2024-07-19T04:11:00Z</dcterms:created>
  <dcterms:modified xsi:type="dcterms:W3CDTF">2024-08-28T20:50:00Z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5d6c19ef433e939c9facef206607ef5cca7b18598732d85824e8c5eb7d208b8a</vt:lpwstr>
  </property>
  <property fmtid="{D5CDD505-2E9C-101B-9397-08002B2CF9AE}" pid="3" name="ContentTypeId">
    <vt:lpwstr>0x010100D55DF0A9CE13E8469397428A37F7E8A5</vt:lpwstr>
  </property>
</Properties>
</file>