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E1E6" w14:textId="5B49CE83" w:rsidR="00D21E1B" w:rsidRPr="00D21E1B" w:rsidRDefault="5B1C4E01" w:rsidP="3AD4B5AC">
      <w:pPr>
        <w:jc w:val="right"/>
        <w:rPr>
          <w:rFonts w:ascii="Times New Roman" w:hAnsi="Times New Roman" w:cs="Times New Roman"/>
          <w:lang w:val="en-US"/>
        </w:rPr>
      </w:pPr>
      <w:r>
        <w:rPr>
          <w:noProof/>
        </w:rPr>
        <w:drawing>
          <wp:inline distT="0" distB="0" distL="0" distR="0" wp14:anchorId="6D498A4F" wp14:editId="66C0CCFB">
            <wp:extent cx="5486400" cy="1892368"/>
            <wp:effectExtent l="0" t="0" r="0" b="0"/>
            <wp:docPr id="1492225715"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86400" cy="1892368"/>
                    </a:xfrm>
                    <a:prstGeom prst="rect">
                      <a:avLst/>
                    </a:prstGeom>
                  </pic:spPr>
                </pic:pic>
              </a:graphicData>
            </a:graphic>
          </wp:inline>
        </w:drawing>
      </w:r>
    </w:p>
    <w:p w14:paraId="2F260F4B" w14:textId="45ECB3FA" w:rsidR="00D21E1B" w:rsidRPr="00D21E1B" w:rsidRDefault="00D21E1B" w:rsidP="00D21E1B">
      <w:pPr>
        <w:jc w:val="center"/>
        <w:rPr>
          <w:rFonts w:ascii="Times New Roman" w:hAnsi="Times New Roman" w:cs="Times New Roman"/>
          <w:b/>
          <w:bCs/>
          <w:lang w:val="en-US"/>
        </w:rPr>
      </w:pPr>
      <w:r w:rsidRPr="00D21E1B">
        <w:rPr>
          <w:rFonts w:ascii="Times New Roman" w:hAnsi="Times New Roman" w:cs="Times New Roman"/>
          <w:b/>
          <w:bCs/>
          <w:lang w:val="en-US"/>
        </w:rPr>
        <w:t>CSE6224 SOFTWARE REQUIREMENTS ENGINEERING TRIMESTER 2510</w:t>
      </w:r>
    </w:p>
    <w:p w14:paraId="622588CF" w14:textId="77777777" w:rsidR="00D21E1B" w:rsidRPr="00D21E1B" w:rsidRDefault="00D21E1B" w:rsidP="00D21E1B">
      <w:pPr>
        <w:jc w:val="center"/>
        <w:rPr>
          <w:rFonts w:ascii="Times New Roman" w:hAnsi="Times New Roman" w:cs="Times New Roman"/>
          <w:b/>
          <w:bCs/>
          <w:lang w:val="en-US"/>
        </w:rPr>
      </w:pPr>
    </w:p>
    <w:p w14:paraId="54FE61DD" w14:textId="7828F279" w:rsidR="00D21E1B" w:rsidRPr="00D21E1B" w:rsidRDefault="00D21E1B" w:rsidP="00D21E1B">
      <w:pPr>
        <w:jc w:val="center"/>
        <w:rPr>
          <w:rFonts w:ascii="Times New Roman" w:hAnsi="Times New Roman" w:cs="Times New Roman"/>
          <w:lang w:val="en-US"/>
        </w:rPr>
      </w:pPr>
      <w:r w:rsidRPr="00D21E1B">
        <w:rPr>
          <w:rFonts w:ascii="Times New Roman" w:hAnsi="Times New Roman" w:cs="Times New Roman"/>
          <w:b/>
          <w:bCs/>
          <w:lang w:val="en-US"/>
        </w:rPr>
        <w:t xml:space="preserve">PROJECT PART 1: SRS </w:t>
      </w:r>
    </w:p>
    <w:p w14:paraId="3DFD2E02" w14:textId="24C15C75" w:rsidR="00D21E1B" w:rsidRPr="00D21E1B" w:rsidRDefault="00D21E1B" w:rsidP="00D21E1B">
      <w:pPr>
        <w:jc w:val="center"/>
        <w:rPr>
          <w:rFonts w:ascii="Times New Roman" w:hAnsi="Times New Roman" w:cs="Times New Roman"/>
          <w:lang w:val="en-US"/>
        </w:rPr>
      </w:pPr>
    </w:p>
    <w:p w14:paraId="34DACA95" w14:textId="77777777" w:rsidR="00D21E1B" w:rsidRPr="00D21E1B" w:rsidRDefault="00D21E1B" w:rsidP="00D21E1B">
      <w:pPr>
        <w:jc w:val="center"/>
        <w:rPr>
          <w:rFonts w:ascii="Times New Roman" w:hAnsi="Times New Roman" w:cs="Times New Roman"/>
          <w:lang w:val="en-US"/>
        </w:rPr>
      </w:pPr>
      <w:r w:rsidRPr="00D21E1B">
        <w:rPr>
          <w:rFonts w:ascii="Times New Roman" w:hAnsi="Times New Roman" w:cs="Times New Roman"/>
          <w:b/>
          <w:bCs/>
          <w:lang w:val="en-US"/>
        </w:rPr>
        <w:t>Lecture section: TC1L</w:t>
      </w:r>
    </w:p>
    <w:p w14:paraId="489A9763" w14:textId="77777777" w:rsidR="00D21E1B" w:rsidRPr="00D21E1B" w:rsidRDefault="00D21E1B" w:rsidP="00D21E1B">
      <w:pPr>
        <w:jc w:val="center"/>
        <w:rPr>
          <w:rFonts w:ascii="Times New Roman" w:hAnsi="Times New Roman" w:cs="Times New Roman"/>
          <w:b/>
          <w:bCs/>
          <w:lang w:val="en-US"/>
        </w:rPr>
      </w:pPr>
      <w:r w:rsidRPr="00D21E1B">
        <w:rPr>
          <w:rFonts w:ascii="Times New Roman" w:hAnsi="Times New Roman" w:cs="Times New Roman"/>
          <w:b/>
          <w:bCs/>
          <w:lang w:val="en-US"/>
        </w:rPr>
        <w:t>Tutorial section: TT3L</w:t>
      </w:r>
    </w:p>
    <w:p w14:paraId="6DAE81F6" w14:textId="77777777" w:rsidR="00D21E1B" w:rsidRPr="00D21E1B" w:rsidRDefault="00D21E1B" w:rsidP="00D21E1B">
      <w:pPr>
        <w:rPr>
          <w:rFonts w:ascii="Times New Roman" w:hAnsi="Times New Roman" w:cs="Times New Roman"/>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4500"/>
        <w:gridCol w:w="4500"/>
      </w:tblGrid>
      <w:tr w:rsidR="00D21E1B" w:rsidRPr="00D21E1B" w14:paraId="61A3E9B2" w14:textId="77777777" w:rsidTr="00D21E1B">
        <w:trPr>
          <w:trHeight w:val="450"/>
        </w:trPr>
        <w:tc>
          <w:tcPr>
            <w:tcW w:w="4500"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vAlign w:val="center"/>
            <w:hideMark/>
          </w:tcPr>
          <w:p w14:paraId="5ABCA1C4"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Student Name</w:t>
            </w:r>
          </w:p>
        </w:tc>
        <w:tc>
          <w:tcPr>
            <w:tcW w:w="4500"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vAlign w:val="center"/>
            <w:hideMark/>
          </w:tcPr>
          <w:p w14:paraId="1196CF85"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Student ID</w:t>
            </w:r>
          </w:p>
        </w:tc>
      </w:tr>
      <w:tr w:rsidR="00D21E1B" w:rsidRPr="00D21E1B" w14:paraId="3C1B6423" w14:textId="77777777" w:rsidTr="00D21E1B">
        <w:trPr>
          <w:trHeight w:val="450"/>
        </w:trPr>
        <w:tc>
          <w:tcPr>
            <w:tcW w:w="4500"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8493D55"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Morgan Lee Guan Han</w:t>
            </w:r>
          </w:p>
        </w:tc>
        <w:tc>
          <w:tcPr>
            <w:tcW w:w="450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5CC2E6C1"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1211107272</w:t>
            </w:r>
          </w:p>
        </w:tc>
      </w:tr>
      <w:tr w:rsidR="00D21E1B" w:rsidRPr="00D21E1B" w14:paraId="46CC2B2A" w14:textId="77777777" w:rsidTr="00D21E1B">
        <w:trPr>
          <w:trHeight w:val="450"/>
        </w:trPr>
        <w:tc>
          <w:tcPr>
            <w:tcW w:w="4500"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01DD6D62" w14:textId="77777777" w:rsidR="00D21E1B" w:rsidRPr="00D21E1B" w:rsidRDefault="00D21E1B" w:rsidP="00D21E1B">
            <w:pPr>
              <w:spacing w:after="160" w:line="278" w:lineRule="auto"/>
              <w:rPr>
                <w:rFonts w:ascii="Times New Roman" w:hAnsi="Times New Roman" w:cs="Times New Roman"/>
                <w:b/>
                <w:bCs/>
                <w:lang w:val="en-US"/>
              </w:rPr>
            </w:pPr>
            <w:r w:rsidRPr="00D21E1B">
              <w:rPr>
                <w:rFonts w:ascii="Times New Roman" w:hAnsi="Times New Roman" w:cs="Times New Roman"/>
                <w:b/>
                <w:bCs/>
                <w:lang w:val="en-US"/>
              </w:rPr>
              <w:t>ABDUL NASSER KOLATHUMKARA, MUHAMMED NAZIM</w:t>
            </w:r>
          </w:p>
        </w:tc>
        <w:tc>
          <w:tcPr>
            <w:tcW w:w="450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26B9F3D6" w14:textId="77777777" w:rsidR="00D21E1B" w:rsidRPr="00D21E1B" w:rsidRDefault="00D21E1B" w:rsidP="00D21E1B">
            <w:pPr>
              <w:spacing w:after="160" w:line="278" w:lineRule="auto"/>
              <w:rPr>
                <w:rFonts w:ascii="Times New Roman" w:hAnsi="Times New Roman" w:cs="Times New Roman"/>
                <w:b/>
                <w:bCs/>
                <w:lang w:val="en-US"/>
              </w:rPr>
            </w:pPr>
            <w:r w:rsidRPr="00D21E1B">
              <w:rPr>
                <w:rFonts w:ascii="Times New Roman" w:hAnsi="Times New Roman" w:cs="Times New Roman"/>
                <w:b/>
                <w:bCs/>
                <w:lang w:val="en-US"/>
              </w:rPr>
              <w:t>S-241UC241F9</w:t>
            </w:r>
          </w:p>
        </w:tc>
      </w:tr>
      <w:tr w:rsidR="00D21E1B" w:rsidRPr="00D21E1B" w14:paraId="646B98DE" w14:textId="77777777" w:rsidTr="00D21E1B">
        <w:trPr>
          <w:trHeight w:val="450"/>
        </w:trPr>
        <w:tc>
          <w:tcPr>
            <w:tcW w:w="45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21A0D39C"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Amir Hamzah bin Ahmad Shukri</w:t>
            </w:r>
          </w:p>
        </w:tc>
        <w:tc>
          <w:tcPr>
            <w:tcW w:w="45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31E2C9FC"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1211106241</w:t>
            </w:r>
          </w:p>
        </w:tc>
      </w:tr>
    </w:tbl>
    <w:p w14:paraId="0ED47210" w14:textId="77777777" w:rsidR="00D21E1B" w:rsidRPr="00D21E1B" w:rsidRDefault="00D21E1B" w:rsidP="00D21E1B">
      <w:pPr>
        <w:rPr>
          <w:rFonts w:ascii="Times New Roman" w:hAnsi="Times New Roman" w:cs="Times New Roman"/>
          <w:lang w:val="en-US"/>
        </w:rPr>
      </w:pPr>
    </w:p>
    <w:p w14:paraId="07289B7E" w14:textId="77777777" w:rsidR="00D21E1B" w:rsidRPr="00D21E1B" w:rsidRDefault="00D21E1B" w:rsidP="00D21E1B">
      <w:pPr>
        <w:rPr>
          <w:rFonts w:ascii="Times New Roman" w:hAnsi="Times New Roman" w:cs="Times New Roman"/>
          <w:lang w:val="en-US"/>
        </w:rPr>
      </w:pPr>
      <w:r w:rsidRPr="00D21E1B">
        <w:rPr>
          <w:rFonts w:ascii="Times New Roman" w:hAnsi="Times New Roman" w:cs="Times New Roman"/>
          <w:lang w:val="en-US"/>
        </w:rPr>
        <w:br w:type="page"/>
      </w:r>
    </w:p>
    <w:p w14:paraId="62D2161B" w14:textId="77777777" w:rsidR="00D21E1B" w:rsidRPr="00D21E1B" w:rsidRDefault="00D21E1B" w:rsidP="009F74DB">
      <w:pPr>
        <w:pStyle w:val="Heading1"/>
        <w:rPr>
          <w:lang w:val="en-US"/>
        </w:rPr>
      </w:pPr>
    </w:p>
    <w:p w14:paraId="46C55A54" w14:textId="2A9FDE06" w:rsidR="00D21E1B" w:rsidRPr="00D21E1B" w:rsidRDefault="00D21E1B" w:rsidP="009F74DB">
      <w:pPr>
        <w:pStyle w:val="Heading1"/>
      </w:pPr>
      <w:r w:rsidRPr="00D21E1B">
        <w:t>1. Introduction</w:t>
      </w:r>
    </w:p>
    <w:p w14:paraId="1C2713D2" w14:textId="77777777" w:rsidR="00D21E1B" w:rsidRPr="00D21E1B" w:rsidRDefault="00D21E1B" w:rsidP="009F74DB">
      <w:pPr>
        <w:pStyle w:val="Heading2"/>
      </w:pPr>
      <w:r w:rsidRPr="00D21E1B">
        <w:t>1.1 Purpose</w:t>
      </w:r>
    </w:p>
    <w:p w14:paraId="755091D8" w14:textId="1E41349E" w:rsidR="00F708C2" w:rsidRPr="00E20E8D" w:rsidRDefault="00F708C2" w:rsidP="00F708C2">
      <w:pPr>
        <w:rPr>
          <w:rFonts w:ascii="Times New Roman" w:hAnsi="Times New Roman" w:cs="Times New Roman"/>
        </w:rPr>
      </w:pPr>
      <w:r w:rsidRPr="2E3A791C">
        <w:rPr>
          <w:rFonts w:ascii="Times New Roman" w:hAnsi="Times New Roman" w:cs="Times New Roman"/>
        </w:rPr>
        <w:t xml:space="preserve">The purpose of the “Campus Accessibility Navigation System with Facilities and Event Integration” is to allow </w:t>
      </w:r>
      <w:r w:rsidR="006B68BB" w:rsidRPr="2E3A791C">
        <w:rPr>
          <w:rFonts w:ascii="Times New Roman" w:hAnsi="Times New Roman" w:cs="Times New Roman"/>
        </w:rPr>
        <w:t>the staff,</w:t>
      </w:r>
      <w:r w:rsidR="6D8C4014" w:rsidRPr="2E3A791C">
        <w:rPr>
          <w:rFonts w:ascii="Times New Roman" w:hAnsi="Times New Roman" w:cs="Times New Roman"/>
        </w:rPr>
        <w:t xml:space="preserve"> </w:t>
      </w:r>
      <w:r w:rsidR="006B68BB" w:rsidRPr="2E3A791C">
        <w:rPr>
          <w:rFonts w:ascii="Times New Roman" w:hAnsi="Times New Roman" w:cs="Times New Roman"/>
        </w:rPr>
        <w:t xml:space="preserve">students and visitors of </w:t>
      </w:r>
      <w:proofErr w:type="spellStart"/>
      <w:r w:rsidR="006B68BB" w:rsidRPr="2E3A791C">
        <w:rPr>
          <w:rFonts w:ascii="Times New Roman" w:hAnsi="Times New Roman" w:cs="Times New Roman"/>
        </w:rPr>
        <w:t>MultiMedia</w:t>
      </w:r>
      <w:proofErr w:type="spellEnd"/>
      <w:r w:rsidR="006B68BB" w:rsidRPr="2E3A791C">
        <w:rPr>
          <w:rFonts w:ascii="Times New Roman" w:hAnsi="Times New Roman" w:cs="Times New Roman"/>
        </w:rPr>
        <w:t xml:space="preserve"> University (MMU) Cyberjaya to navigate the campus </w:t>
      </w:r>
      <w:r w:rsidR="00EA4048" w:rsidRPr="2E3A791C">
        <w:rPr>
          <w:rFonts w:ascii="Times New Roman" w:hAnsi="Times New Roman" w:cs="Times New Roman"/>
        </w:rPr>
        <w:t>hassle free</w:t>
      </w:r>
      <w:r w:rsidR="005F40C4" w:rsidRPr="2E3A791C">
        <w:rPr>
          <w:rFonts w:ascii="Times New Roman" w:hAnsi="Times New Roman" w:cs="Times New Roman"/>
        </w:rPr>
        <w:t xml:space="preserve"> </w:t>
      </w:r>
      <w:r w:rsidR="00BE1EF6" w:rsidRPr="2E3A791C">
        <w:rPr>
          <w:rFonts w:ascii="Times New Roman" w:hAnsi="Times New Roman" w:cs="Times New Roman"/>
        </w:rPr>
        <w:t>including ones with disabilities</w:t>
      </w:r>
      <w:r w:rsidR="00EA4048" w:rsidRPr="2E3A791C">
        <w:rPr>
          <w:rFonts w:ascii="Times New Roman" w:hAnsi="Times New Roman" w:cs="Times New Roman"/>
        </w:rPr>
        <w:t xml:space="preserve"> and to provide live alerts regarding the events </w:t>
      </w:r>
      <w:r w:rsidR="003721C0" w:rsidRPr="2E3A791C">
        <w:rPr>
          <w:rFonts w:ascii="Times New Roman" w:hAnsi="Times New Roman" w:cs="Times New Roman"/>
        </w:rPr>
        <w:t xml:space="preserve">and </w:t>
      </w:r>
      <w:r w:rsidR="00EE0447" w:rsidRPr="2E3A791C">
        <w:rPr>
          <w:rFonts w:ascii="Times New Roman" w:hAnsi="Times New Roman" w:cs="Times New Roman"/>
        </w:rPr>
        <w:t>obstructions on campus.</w:t>
      </w:r>
    </w:p>
    <w:p w14:paraId="7EE360EE" w14:textId="2EF81171" w:rsidR="00F708C2" w:rsidRPr="00D21E1B" w:rsidRDefault="00F708C2" w:rsidP="00D21E1B">
      <w:pPr>
        <w:rPr>
          <w:rFonts w:ascii="Times New Roman" w:hAnsi="Times New Roman" w:cs="Times New Roman"/>
        </w:rPr>
      </w:pPr>
    </w:p>
    <w:p w14:paraId="1B5F08CB" w14:textId="77777777" w:rsidR="00D21E1B" w:rsidRPr="00D21E1B" w:rsidRDefault="00D21E1B" w:rsidP="009F74DB">
      <w:pPr>
        <w:pStyle w:val="Heading2"/>
      </w:pPr>
      <w:r w:rsidRPr="00D21E1B">
        <w:t>1.2 Scope</w:t>
      </w:r>
    </w:p>
    <w:p w14:paraId="4845E12A" w14:textId="03D46E26" w:rsidR="00D119C5" w:rsidRDefault="00D119C5" w:rsidP="00D21E1B">
      <w:pPr>
        <w:rPr>
          <w:rFonts w:ascii="Times New Roman" w:hAnsi="Times New Roman" w:cs="Times New Roman"/>
        </w:rPr>
      </w:pPr>
      <w:r w:rsidRPr="24E2E9C7">
        <w:rPr>
          <w:rFonts w:ascii="Times New Roman" w:hAnsi="Times New Roman" w:cs="Times New Roman"/>
        </w:rPr>
        <w:t>The</w:t>
      </w:r>
      <w:r w:rsidR="00F5334F" w:rsidRPr="24E2E9C7">
        <w:rPr>
          <w:rFonts w:ascii="Times New Roman" w:hAnsi="Times New Roman" w:cs="Times New Roman"/>
        </w:rPr>
        <w:t xml:space="preserve"> Campus Accessibility </w:t>
      </w:r>
      <w:r w:rsidR="00BE2FB3" w:rsidRPr="24E2E9C7">
        <w:rPr>
          <w:rFonts w:ascii="Times New Roman" w:hAnsi="Times New Roman" w:cs="Times New Roman"/>
        </w:rPr>
        <w:t xml:space="preserve">Navigation System is a standalone </w:t>
      </w:r>
      <w:r w:rsidR="001762D6" w:rsidRPr="24E2E9C7">
        <w:rPr>
          <w:rFonts w:ascii="Times New Roman" w:hAnsi="Times New Roman" w:cs="Times New Roman"/>
        </w:rPr>
        <w:t xml:space="preserve">in-house application developed for Multimedia University </w:t>
      </w:r>
      <w:r w:rsidR="001762D6" w:rsidRPr="24E2E9C7">
        <w:rPr>
          <w:rFonts w:ascii="Times New Roman" w:hAnsi="Times New Roman" w:cs="Times New Roman"/>
          <w:b/>
          <w:bCs/>
        </w:rPr>
        <w:t xml:space="preserve">(MMU) </w:t>
      </w:r>
      <w:r w:rsidR="00905966" w:rsidRPr="24E2E9C7">
        <w:rPr>
          <w:rFonts w:ascii="Times New Roman" w:hAnsi="Times New Roman" w:cs="Times New Roman"/>
        </w:rPr>
        <w:t xml:space="preserve">Cyberjaya. It is designed to support </w:t>
      </w:r>
      <w:r w:rsidR="0805E28E" w:rsidRPr="24E2E9C7">
        <w:rPr>
          <w:rFonts w:ascii="Times New Roman" w:hAnsi="Times New Roman" w:cs="Times New Roman"/>
        </w:rPr>
        <w:t>real-time;</w:t>
      </w:r>
      <w:r w:rsidR="00905966" w:rsidRPr="24E2E9C7">
        <w:rPr>
          <w:rFonts w:ascii="Times New Roman" w:hAnsi="Times New Roman" w:cs="Times New Roman"/>
        </w:rPr>
        <w:t xml:space="preserve"> accessibility focused cam</w:t>
      </w:r>
      <w:r w:rsidR="00FD4313" w:rsidRPr="24E2E9C7">
        <w:rPr>
          <w:rFonts w:ascii="Times New Roman" w:hAnsi="Times New Roman" w:cs="Times New Roman"/>
        </w:rPr>
        <w:t>pus navigation integrated with the university’s facilities and event management systems. The system will function primarily as a kio</w:t>
      </w:r>
      <w:r w:rsidR="0052765A" w:rsidRPr="24E2E9C7">
        <w:rPr>
          <w:rFonts w:ascii="Times New Roman" w:hAnsi="Times New Roman" w:cs="Times New Roman"/>
        </w:rPr>
        <w:t xml:space="preserve">sk </w:t>
      </w:r>
      <w:r w:rsidR="00A54D63" w:rsidRPr="24E2E9C7">
        <w:rPr>
          <w:rFonts w:ascii="Times New Roman" w:hAnsi="Times New Roman" w:cs="Times New Roman"/>
        </w:rPr>
        <w:t>application placed at strategic locations on campus (</w:t>
      </w:r>
      <w:proofErr w:type="spellStart"/>
      <w:r w:rsidR="00A54D63" w:rsidRPr="24E2E9C7">
        <w:rPr>
          <w:rFonts w:ascii="Times New Roman" w:hAnsi="Times New Roman" w:cs="Times New Roman"/>
        </w:rPr>
        <w:t>e.g</w:t>
      </w:r>
      <w:proofErr w:type="spellEnd"/>
      <w:r w:rsidR="00A54D63" w:rsidRPr="24E2E9C7">
        <w:rPr>
          <w:rFonts w:ascii="Times New Roman" w:hAnsi="Times New Roman" w:cs="Times New Roman"/>
        </w:rPr>
        <w:t xml:space="preserve">, entrances, </w:t>
      </w:r>
      <w:r w:rsidR="3AB1D711" w:rsidRPr="24E2E9C7">
        <w:rPr>
          <w:rFonts w:ascii="Times New Roman" w:hAnsi="Times New Roman" w:cs="Times New Roman"/>
        </w:rPr>
        <w:t>libraries, main</w:t>
      </w:r>
      <w:r w:rsidR="00A54D63" w:rsidRPr="24E2E9C7">
        <w:rPr>
          <w:rFonts w:ascii="Times New Roman" w:hAnsi="Times New Roman" w:cs="Times New Roman"/>
        </w:rPr>
        <w:t xml:space="preserve"> halls</w:t>
      </w:r>
      <w:r w:rsidR="00E26FFF" w:rsidRPr="24E2E9C7">
        <w:rPr>
          <w:rFonts w:ascii="Times New Roman" w:hAnsi="Times New Roman" w:cs="Times New Roman"/>
        </w:rPr>
        <w:t xml:space="preserve">), offering user interactive maps, accessible route suggestions, and dynamic information on construction, </w:t>
      </w:r>
      <w:r w:rsidR="00CF73DB" w:rsidRPr="24E2E9C7">
        <w:rPr>
          <w:rFonts w:ascii="Times New Roman" w:hAnsi="Times New Roman" w:cs="Times New Roman"/>
        </w:rPr>
        <w:t>elevator status, and events.</w:t>
      </w:r>
    </w:p>
    <w:p w14:paraId="0A3CEBB8" w14:textId="366DB1A1" w:rsidR="003456F0" w:rsidRDefault="003456F0" w:rsidP="00D21E1B">
      <w:pPr>
        <w:rPr>
          <w:rFonts w:ascii="Times New Roman" w:hAnsi="Times New Roman" w:cs="Times New Roman"/>
        </w:rPr>
      </w:pPr>
    </w:p>
    <w:p w14:paraId="4172AD0E" w14:textId="28F997AF" w:rsidR="00E46849" w:rsidRDefault="00E46849" w:rsidP="00D21E1B">
      <w:pPr>
        <w:rPr>
          <w:rFonts w:ascii="Times New Roman" w:hAnsi="Times New Roman" w:cs="Times New Roman"/>
        </w:rPr>
      </w:pPr>
      <w:r>
        <w:rPr>
          <w:rFonts w:ascii="Times New Roman" w:hAnsi="Times New Roman" w:cs="Times New Roman"/>
        </w:rPr>
        <w:t>This software system interfaces with the following</w:t>
      </w:r>
      <w:r w:rsidR="00DB6F11">
        <w:rPr>
          <w:rFonts w:ascii="Times New Roman" w:hAnsi="Times New Roman" w:cs="Times New Roman"/>
        </w:rPr>
        <w:t>:</w:t>
      </w:r>
    </w:p>
    <w:p w14:paraId="31B29ECC" w14:textId="34C43598" w:rsidR="00DB6F11" w:rsidRDefault="00DB6F11" w:rsidP="00DB6F11">
      <w:pPr>
        <w:pStyle w:val="ListParagraph"/>
        <w:numPr>
          <w:ilvl w:val="0"/>
          <w:numId w:val="1"/>
        </w:numPr>
        <w:rPr>
          <w:rFonts w:ascii="Times New Roman" w:hAnsi="Times New Roman" w:cs="Times New Roman"/>
        </w:rPr>
      </w:pPr>
      <w:r>
        <w:rPr>
          <w:rFonts w:ascii="Times New Roman" w:hAnsi="Times New Roman" w:cs="Times New Roman"/>
        </w:rPr>
        <w:t xml:space="preserve">MMU Facilities Management System </w:t>
      </w:r>
    </w:p>
    <w:p w14:paraId="1468C3DB" w14:textId="461AD713" w:rsidR="00DB6F11" w:rsidRDefault="00DB6F11" w:rsidP="00DB6F11">
      <w:pPr>
        <w:pStyle w:val="ListParagraph"/>
        <w:numPr>
          <w:ilvl w:val="0"/>
          <w:numId w:val="1"/>
        </w:numPr>
        <w:rPr>
          <w:rFonts w:ascii="Times New Roman" w:hAnsi="Times New Roman" w:cs="Times New Roman"/>
        </w:rPr>
      </w:pPr>
      <w:r>
        <w:rPr>
          <w:rFonts w:ascii="Times New Roman" w:hAnsi="Times New Roman" w:cs="Times New Roman"/>
        </w:rPr>
        <w:t xml:space="preserve">MMU Events Calendar and Student Affairs database </w:t>
      </w:r>
    </w:p>
    <w:p w14:paraId="45736CD4" w14:textId="1F97CA11" w:rsidR="00A767C6" w:rsidRDefault="00A767C6" w:rsidP="00DB6F11">
      <w:pPr>
        <w:pStyle w:val="ListParagraph"/>
        <w:numPr>
          <w:ilvl w:val="0"/>
          <w:numId w:val="1"/>
        </w:numPr>
        <w:rPr>
          <w:rFonts w:ascii="Times New Roman" w:hAnsi="Times New Roman" w:cs="Times New Roman"/>
        </w:rPr>
      </w:pPr>
      <w:r>
        <w:rPr>
          <w:rFonts w:ascii="Times New Roman" w:hAnsi="Times New Roman" w:cs="Times New Roman"/>
        </w:rPr>
        <w:t>Map Services API (for rending and routing)</w:t>
      </w:r>
    </w:p>
    <w:p w14:paraId="604E8A18" w14:textId="01A7DA78" w:rsidR="00125077" w:rsidRPr="00F60EDF" w:rsidRDefault="003456F0" w:rsidP="00F60EDF">
      <w:pPr>
        <w:pStyle w:val="ListParagraph"/>
        <w:numPr>
          <w:ilvl w:val="0"/>
          <w:numId w:val="1"/>
        </w:numPr>
      </w:pPr>
      <w:r w:rsidRPr="24E2E9C7">
        <w:rPr>
          <w:rFonts w:ascii="Times New Roman" w:hAnsi="Times New Roman" w:cs="Times New Roman"/>
        </w:rPr>
        <w:t xml:space="preserve">University Geo-database (buildings, paths, accessibility, </w:t>
      </w:r>
      <w:r w:rsidR="1BDD9BD6" w:rsidRPr="24E2E9C7">
        <w:rPr>
          <w:rFonts w:ascii="Times New Roman" w:hAnsi="Times New Roman" w:cs="Times New Roman"/>
        </w:rPr>
        <w:t xml:space="preserve">features) </w:t>
      </w:r>
    </w:p>
    <w:p w14:paraId="2B8EA11E" w14:textId="35A6716B" w:rsidR="24E2E9C7" w:rsidRDefault="24E2E9C7">
      <w:r>
        <w:br w:type="page"/>
      </w:r>
    </w:p>
    <w:p w14:paraId="72D6C217" w14:textId="3514214E" w:rsidR="00D21E1B" w:rsidRPr="00D21E1B" w:rsidRDefault="00D21E1B" w:rsidP="009F74DB">
      <w:pPr>
        <w:pStyle w:val="Heading2"/>
      </w:pPr>
      <w:r w:rsidRPr="00D21E1B">
        <w:lastRenderedPageBreak/>
        <w:t>1.3 Product Overview</w:t>
      </w:r>
    </w:p>
    <w:p w14:paraId="6B0991E1" w14:textId="7F5C6AA8" w:rsidR="6A32FFC5" w:rsidRDefault="51CE5BE1" w:rsidP="6A32FFC5">
      <w:pPr>
        <w:rPr>
          <w:rFonts w:ascii="Times New Roman" w:hAnsi="Times New Roman" w:cs="Times New Roman"/>
        </w:rPr>
      </w:pPr>
      <w:r w:rsidRPr="1710C759">
        <w:rPr>
          <w:rFonts w:ascii="Times New Roman" w:hAnsi="Times New Roman" w:cs="Times New Roman"/>
        </w:rPr>
        <w:t>The “Campus Accessibility Navigation System with Facilities and Event Integration”</w:t>
      </w:r>
      <w:r w:rsidRPr="571E55C7">
        <w:rPr>
          <w:rFonts w:ascii="Times New Roman" w:hAnsi="Times New Roman" w:cs="Times New Roman"/>
        </w:rPr>
        <w:t xml:space="preserve"> </w:t>
      </w:r>
      <w:r w:rsidR="07274C30" w:rsidRPr="0EFAE013">
        <w:rPr>
          <w:rFonts w:ascii="Times New Roman" w:hAnsi="Times New Roman" w:cs="Times New Roman"/>
        </w:rPr>
        <w:t xml:space="preserve">is </w:t>
      </w:r>
      <w:r w:rsidR="07274C30" w:rsidRPr="25C553FF">
        <w:rPr>
          <w:rFonts w:ascii="Times New Roman" w:hAnsi="Times New Roman" w:cs="Times New Roman"/>
        </w:rPr>
        <w:t>a</w:t>
      </w:r>
      <w:r w:rsidR="6A127DE8" w:rsidRPr="25C553FF">
        <w:rPr>
          <w:rFonts w:ascii="Times New Roman" w:hAnsi="Times New Roman" w:cs="Times New Roman"/>
        </w:rPr>
        <w:t>n in-house</w:t>
      </w:r>
      <w:r w:rsidR="07274C30" w:rsidRPr="0EFAE013">
        <w:rPr>
          <w:rFonts w:ascii="Times New Roman" w:hAnsi="Times New Roman" w:cs="Times New Roman"/>
        </w:rPr>
        <w:t xml:space="preserve"> kiosk-based </w:t>
      </w:r>
      <w:r w:rsidR="1A969760" w:rsidRPr="25C553FF">
        <w:rPr>
          <w:rFonts w:ascii="Times New Roman" w:hAnsi="Times New Roman" w:cs="Times New Roman"/>
        </w:rPr>
        <w:t>navigation system</w:t>
      </w:r>
      <w:r w:rsidR="1A969760" w:rsidRPr="2434B124">
        <w:rPr>
          <w:rFonts w:ascii="Times New Roman" w:hAnsi="Times New Roman" w:cs="Times New Roman"/>
        </w:rPr>
        <w:t xml:space="preserve"> which is developed exclusively for MMU Cyberjaya</w:t>
      </w:r>
      <w:r w:rsidR="4636F0F2" w:rsidRPr="2B4EC794">
        <w:rPr>
          <w:rFonts w:ascii="Times New Roman" w:hAnsi="Times New Roman" w:cs="Times New Roman"/>
        </w:rPr>
        <w:t xml:space="preserve">. The system assists </w:t>
      </w:r>
      <w:r w:rsidR="4636F0F2" w:rsidRPr="3461B79B">
        <w:rPr>
          <w:rFonts w:ascii="Times New Roman" w:hAnsi="Times New Roman" w:cs="Times New Roman"/>
        </w:rPr>
        <w:t>studen</w:t>
      </w:r>
      <w:r w:rsidR="3113B14F" w:rsidRPr="3461B79B">
        <w:rPr>
          <w:rFonts w:ascii="Times New Roman" w:hAnsi="Times New Roman" w:cs="Times New Roman"/>
        </w:rPr>
        <w:t>ts,</w:t>
      </w:r>
      <w:r w:rsidR="4636F0F2" w:rsidRPr="2B4EC794">
        <w:rPr>
          <w:rFonts w:ascii="Times New Roman" w:hAnsi="Times New Roman" w:cs="Times New Roman"/>
        </w:rPr>
        <w:t xml:space="preserve"> staff and visitors </w:t>
      </w:r>
      <w:r w:rsidR="4636F0F2" w:rsidRPr="6A19F00D">
        <w:rPr>
          <w:rFonts w:ascii="Times New Roman" w:hAnsi="Times New Roman" w:cs="Times New Roman"/>
        </w:rPr>
        <w:t xml:space="preserve">with and without </w:t>
      </w:r>
      <w:r w:rsidR="4636F0F2" w:rsidRPr="3461B79B">
        <w:rPr>
          <w:rFonts w:ascii="Times New Roman" w:hAnsi="Times New Roman" w:cs="Times New Roman"/>
        </w:rPr>
        <w:t>dis</w:t>
      </w:r>
      <w:r w:rsidR="2DD7D102" w:rsidRPr="3461B79B">
        <w:rPr>
          <w:rFonts w:ascii="Times New Roman" w:hAnsi="Times New Roman" w:cs="Times New Roman"/>
        </w:rPr>
        <w:t>abilities</w:t>
      </w:r>
      <w:r w:rsidR="3B15688C" w:rsidRPr="3461B79B">
        <w:rPr>
          <w:rFonts w:ascii="Times New Roman" w:hAnsi="Times New Roman" w:cs="Times New Roman"/>
        </w:rPr>
        <w:t xml:space="preserve"> in navigating the campus efficiently and safely.</w:t>
      </w:r>
    </w:p>
    <w:p w14:paraId="3043888A" w14:textId="23A45595" w:rsidR="2B4EC794" w:rsidRDefault="3B15688C" w:rsidP="2B4EC794">
      <w:pPr>
        <w:rPr>
          <w:rFonts w:ascii="Times New Roman" w:eastAsia="Times New Roman" w:hAnsi="Times New Roman" w:cs="Times New Roman"/>
        </w:rPr>
      </w:pPr>
      <w:r w:rsidRPr="65AF53A1">
        <w:rPr>
          <w:rFonts w:ascii="Times New Roman" w:hAnsi="Times New Roman" w:cs="Times New Roman"/>
        </w:rPr>
        <w:t xml:space="preserve">The system is installed on </w:t>
      </w:r>
      <w:r w:rsidRPr="46C58AA1">
        <w:rPr>
          <w:rFonts w:ascii="Times New Roman" w:hAnsi="Times New Roman" w:cs="Times New Roman"/>
        </w:rPr>
        <w:t xml:space="preserve">kiosks placed </w:t>
      </w:r>
      <w:r w:rsidR="2064DD54" w:rsidRPr="104D46DB">
        <w:rPr>
          <w:rFonts w:ascii="Times New Roman" w:hAnsi="Times New Roman" w:cs="Times New Roman"/>
        </w:rPr>
        <w:t xml:space="preserve">in </w:t>
      </w:r>
      <w:r w:rsidR="2064DD54" w:rsidRPr="6FD7468B">
        <w:rPr>
          <w:rFonts w:ascii="Times New Roman" w:hAnsi="Times New Roman" w:cs="Times New Roman"/>
        </w:rPr>
        <w:t>high traffic</w:t>
      </w:r>
      <w:r w:rsidR="2064DD54" w:rsidRPr="104D46DB">
        <w:rPr>
          <w:rFonts w:ascii="Times New Roman" w:hAnsi="Times New Roman" w:cs="Times New Roman"/>
        </w:rPr>
        <w:t xml:space="preserve"> areas</w:t>
      </w:r>
      <w:r w:rsidRPr="104D46DB">
        <w:rPr>
          <w:rFonts w:ascii="Times New Roman" w:hAnsi="Times New Roman" w:cs="Times New Roman"/>
        </w:rPr>
        <w:t xml:space="preserve"> </w:t>
      </w:r>
      <w:r w:rsidRPr="46C58AA1">
        <w:rPr>
          <w:rFonts w:ascii="Times New Roman" w:hAnsi="Times New Roman" w:cs="Times New Roman"/>
        </w:rPr>
        <w:t xml:space="preserve">throughout the campus, </w:t>
      </w:r>
      <w:r w:rsidR="0BB07EE0" w:rsidRPr="04A6D4E3">
        <w:rPr>
          <w:rFonts w:ascii="Times New Roman" w:hAnsi="Times New Roman" w:cs="Times New Roman"/>
        </w:rPr>
        <w:t>The system</w:t>
      </w:r>
      <w:r w:rsidR="148A34D3" w:rsidRPr="2E2BD957">
        <w:rPr>
          <w:rFonts w:ascii="Times New Roman" w:hAnsi="Times New Roman" w:cs="Times New Roman"/>
        </w:rPr>
        <w:t xml:space="preserve"> </w:t>
      </w:r>
      <w:r w:rsidR="148A34D3" w:rsidRPr="2E2BD957">
        <w:rPr>
          <w:rFonts w:ascii="Times New Roman" w:eastAsia="Times New Roman" w:hAnsi="Times New Roman" w:cs="Times New Roman"/>
        </w:rPr>
        <w:t>offers real-time route planning based on accessibility features such as ramps, elevators, and step-free paths</w:t>
      </w:r>
      <w:r w:rsidR="00F10287">
        <w:rPr>
          <w:rFonts w:ascii="Times New Roman" w:eastAsia="Times New Roman" w:hAnsi="Times New Roman" w:cs="Times New Roman"/>
        </w:rPr>
        <w:t>,</w:t>
      </w:r>
      <w:r w:rsidR="148A34D3" w:rsidRPr="2E2BD957">
        <w:rPr>
          <w:rFonts w:ascii="Times New Roman" w:eastAsia="Times New Roman" w:hAnsi="Times New Roman" w:cs="Times New Roman"/>
        </w:rPr>
        <w:t xml:space="preserve"> </w:t>
      </w:r>
      <w:r w:rsidR="00F10287" w:rsidRPr="2E2BD957">
        <w:rPr>
          <w:rFonts w:ascii="Times New Roman" w:eastAsia="Times New Roman" w:hAnsi="Times New Roman" w:cs="Times New Roman"/>
        </w:rPr>
        <w:t>and</w:t>
      </w:r>
      <w:r w:rsidR="148A34D3" w:rsidRPr="2E2BD957">
        <w:rPr>
          <w:rFonts w:ascii="Times New Roman" w:eastAsia="Times New Roman" w:hAnsi="Times New Roman" w:cs="Times New Roman"/>
        </w:rPr>
        <w:t xml:space="preserve"> </w:t>
      </w:r>
      <w:r w:rsidR="148A34D3" w:rsidRPr="058348D5">
        <w:rPr>
          <w:rFonts w:ascii="Times New Roman" w:eastAsia="Times New Roman" w:hAnsi="Times New Roman" w:cs="Times New Roman"/>
        </w:rPr>
        <w:t xml:space="preserve">informs you about potential obstacles such as </w:t>
      </w:r>
      <w:r w:rsidR="4B8FD685" w:rsidRPr="6FA6872A">
        <w:rPr>
          <w:rFonts w:ascii="Times New Roman" w:eastAsia="Times New Roman" w:hAnsi="Times New Roman" w:cs="Times New Roman"/>
        </w:rPr>
        <w:t>elevator</w:t>
      </w:r>
      <w:r w:rsidR="148A34D3" w:rsidRPr="058348D5">
        <w:rPr>
          <w:rFonts w:ascii="Times New Roman" w:eastAsia="Times New Roman" w:hAnsi="Times New Roman" w:cs="Times New Roman"/>
        </w:rPr>
        <w:t xml:space="preserve"> outages </w:t>
      </w:r>
      <w:r w:rsidR="4D546BBE" w:rsidRPr="058348D5">
        <w:rPr>
          <w:rFonts w:ascii="Times New Roman" w:eastAsia="Times New Roman" w:hAnsi="Times New Roman" w:cs="Times New Roman"/>
        </w:rPr>
        <w:t xml:space="preserve">or temporary </w:t>
      </w:r>
      <w:r w:rsidR="4D546BBE" w:rsidRPr="6FA6872A">
        <w:rPr>
          <w:rFonts w:ascii="Times New Roman" w:eastAsia="Times New Roman" w:hAnsi="Times New Roman" w:cs="Times New Roman"/>
        </w:rPr>
        <w:t>closures</w:t>
      </w:r>
      <w:r w:rsidR="194FB83B" w:rsidRPr="6FA6872A">
        <w:rPr>
          <w:rFonts w:ascii="Times New Roman" w:eastAsia="Times New Roman" w:hAnsi="Times New Roman" w:cs="Times New Roman"/>
        </w:rPr>
        <w:t>.</w:t>
      </w:r>
    </w:p>
    <w:p w14:paraId="2C5A0EF7" w14:textId="259766EF" w:rsidR="24FFD152" w:rsidRDefault="796D6C62" w:rsidP="24FFD152">
      <w:pPr>
        <w:rPr>
          <w:rFonts w:ascii="Times New Roman" w:hAnsi="Times New Roman" w:cs="Times New Roman"/>
        </w:rPr>
      </w:pPr>
      <w:r w:rsidRPr="04A6D4E3">
        <w:rPr>
          <w:rFonts w:ascii="Times New Roman" w:hAnsi="Times New Roman" w:cs="Times New Roman"/>
        </w:rPr>
        <w:t>The system</w:t>
      </w:r>
      <w:r w:rsidR="36F99ADB" w:rsidRPr="2E3A791C">
        <w:rPr>
          <w:rFonts w:ascii="Times New Roman" w:hAnsi="Times New Roman" w:cs="Times New Roman"/>
        </w:rPr>
        <w:t xml:space="preserve"> is </w:t>
      </w:r>
      <w:r w:rsidR="063FA95A" w:rsidRPr="2E3A791C">
        <w:rPr>
          <w:rFonts w:ascii="Times New Roman" w:hAnsi="Times New Roman" w:cs="Times New Roman"/>
        </w:rPr>
        <w:t>integrated with</w:t>
      </w:r>
      <w:r w:rsidR="2949B590" w:rsidRPr="2E3A791C">
        <w:rPr>
          <w:rFonts w:ascii="Times New Roman" w:hAnsi="Times New Roman" w:cs="Times New Roman"/>
        </w:rPr>
        <w:t xml:space="preserve"> the </w:t>
      </w:r>
      <w:r w:rsidR="7AA86672" w:rsidRPr="2E3A791C">
        <w:rPr>
          <w:rFonts w:ascii="Times New Roman" w:hAnsi="Times New Roman" w:cs="Times New Roman"/>
        </w:rPr>
        <w:t>“</w:t>
      </w:r>
      <w:r w:rsidR="2949B590" w:rsidRPr="2E3A791C">
        <w:rPr>
          <w:rFonts w:ascii="Times New Roman" w:hAnsi="Times New Roman" w:cs="Times New Roman"/>
        </w:rPr>
        <w:t xml:space="preserve">MMU Facility </w:t>
      </w:r>
      <w:r w:rsidR="2B5DC471" w:rsidRPr="2E3A791C">
        <w:rPr>
          <w:rFonts w:ascii="Times New Roman" w:hAnsi="Times New Roman" w:cs="Times New Roman"/>
        </w:rPr>
        <w:t>M</w:t>
      </w:r>
      <w:r w:rsidR="63EF8EEE" w:rsidRPr="2E3A791C">
        <w:rPr>
          <w:rFonts w:ascii="Times New Roman" w:hAnsi="Times New Roman" w:cs="Times New Roman"/>
        </w:rPr>
        <w:t xml:space="preserve">anagement </w:t>
      </w:r>
      <w:r w:rsidR="00F10287" w:rsidRPr="2E3A791C">
        <w:rPr>
          <w:rFonts w:ascii="Times New Roman" w:hAnsi="Times New Roman" w:cs="Times New Roman"/>
        </w:rPr>
        <w:t>System”,</w:t>
      </w:r>
      <w:r w:rsidR="00F10287" w:rsidRPr="2E3A791C">
        <w:rPr>
          <w:rFonts w:ascii="Times New Roman" w:eastAsia="Times New Roman" w:hAnsi="Times New Roman" w:cs="Times New Roman"/>
        </w:rPr>
        <w:t xml:space="preserve"> “</w:t>
      </w:r>
      <w:r w:rsidR="00F10287">
        <w:rPr>
          <w:rFonts w:ascii="Times New Roman" w:eastAsia="Times New Roman" w:hAnsi="Times New Roman" w:cs="Times New Roman"/>
        </w:rPr>
        <w:t>M</w:t>
      </w:r>
      <w:r w:rsidR="00F10287" w:rsidRPr="2E3A791C">
        <w:rPr>
          <w:rFonts w:ascii="Times New Roman" w:eastAsia="Times New Roman" w:hAnsi="Times New Roman" w:cs="Times New Roman"/>
        </w:rPr>
        <w:t>MU</w:t>
      </w:r>
      <w:r w:rsidR="0B6E3C62" w:rsidRPr="2E3A791C">
        <w:rPr>
          <w:rFonts w:ascii="Times New Roman" w:eastAsia="Times New Roman" w:hAnsi="Times New Roman" w:cs="Times New Roman"/>
        </w:rPr>
        <w:t xml:space="preserve"> </w:t>
      </w:r>
      <w:r w:rsidR="586E91E9" w:rsidRPr="2E3A791C">
        <w:rPr>
          <w:rFonts w:ascii="Times New Roman" w:eastAsia="Times New Roman" w:hAnsi="Times New Roman" w:cs="Times New Roman"/>
        </w:rPr>
        <w:t>Events Calendar and Student Affairs database</w:t>
      </w:r>
      <w:r w:rsidR="4FBF00CC" w:rsidRPr="2E3A791C">
        <w:rPr>
          <w:rFonts w:ascii="Times New Roman" w:eastAsia="Times New Roman" w:hAnsi="Times New Roman" w:cs="Times New Roman"/>
        </w:rPr>
        <w:t>”</w:t>
      </w:r>
      <w:r w:rsidR="742B4666" w:rsidRPr="2E3A791C">
        <w:rPr>
          <w:rFonts w:ascii="Times New Roman" w:eastAsia="Times New Roman" w:hAnsi="Times New Roman" w:cs="Times New Roman"/>
        </w:rPr>
        <w:t>,” Campus</w:t>
      </w:r>
      <w:r w:rsidR="38D86E80" w:rsidRPr="2E3A791C">
        <w:rPr>
          <w:rFonts w:ascii="Times New Roman" w:eastAsia="Times New Roman" w:hAnsi="Times New Roman" w:cs="Times New Roman"/>
        </w:rPr>
        <w:t xml:space="preserve"> GIS / Mapping Data” and “University Geo-database" </w:t>
      </w:r>
      <w:r w:rsidR="034AA643" w:rsidRPr="2E3A791C">
        <w:rPr>
          <w:rFonts w:ascii="Times New Roman" w:hAnsi="Times New Roman" w:cs="Times New Roman"/>
        </w:rPr>
        <w:t>which enables it to reflect the real world</w:t>
      </w:r>
      <w:r w:rsidR="6FA7E75E" w:rsidRPr="2E3A791C">
        <w:rPr>
          <w:rFonts w:ascii="Times New Roman" w:hAnsi="Times New Roman" w:cs="Times New Roman"/>
        </w:rPr>
        <w:t xml:space="preserve"> in real time</w:t>
      </w:r>
      <w:r w:rsidR="034AA643" w:rsidRPr="2E3A791C">
        <w:rPr>
          <w:rFonts w:ascii="Times New Roman" w:hAnsi="Times New Roman" w:cs="Times New Roman"/>
        </w:rPr>
        <w:t xml:space="preserve">. </w:t>
      </w:r>
    </w:p>
    <w:p w14:paraId="609BE667" w14:textId="33939DB9" w:rsidR="074ED4FC" w:rsidRDefault="6F9DB5FE" w:rsidP="14DD8FE8">
      <w:pPr>
        <w:rPr>
          <w:rFonts w:ascii="Times New Roman" w:hAnsi="Times New Roman" w:cs="Times New Roman"/>
        </w:rPr>
      </w:pPr>
      <w:r w:rsidRPr="240207FB">
        <w:rPr>
          <w:rFonts w:ascii="Times New Roman" w:hAnsi="Times New Roman" w:cs="Times New Roman"/>
        </w:rPr>
        <w:t>Because the system is</w:t>
      </w:r>
      <w:r w:rsidR="074ED4FC" w:rsidRPr="14DD8FE8">
        <w:rPr>
          <w:rFonts w:ascii="Times New Roman" w:hAnsi="Times New Roman" w:cs="Times New Roman"/>
        </w:rPr>
        <w:t xml:space="preserve"> fully in-house and not reliant on external platforms or mobile web access, this kiosk-based system ensures dedicated, reliable functionality within the MMU network.</w:t>
      </w:r>
    </w:p>
    <w:p w14:paraId="0632F424" w14:textId="1DE55CB1" w:rsidR="2C6807E1" w:rsidRDefault="2C6807E1">
      <w:r>
        <w:br w:type="page"/>
      </w:r>
    </w:p>
    <w:p w14:paraId="2FE282FD" w14:textId="3A0FA261" w:rsidR="00D21E1B" w:rsidRPr="00EE0447" w:rsidRDefault="00D21E1B" w:rsidP="6FA6872A">
      <w:pPr>
        <w:pStyle w:val="Heading3"/>
        <w:rPr>
          <w:rFonts w:cs="Times New Roman"/>
        </w:rPr>
      </w:pPr>
      <w:r>
        <w:lastRenderedPageBreak/>
        <w:t>1.3.1</w:t>
      </w:r>
      <w:r w:rsidRPr="00D21E1B">
        <w:t xml:space="preserve"> Product Perspective</w:t>
      </w:r>
    </w:p>
    <w:p w14:paraId="58E7EAC0" w14:textId="3A174703" w:rsidR="1F2C90F3" w:rsidRDefault="1F2C90F3" w:rsidP="1F2C90F3">
      <w:pPr>
        <w:rPr>
          <w:rFonts w:ascii="Times New Roman" w:hAnsi="Times New Roman" w:cs="Times New Roman"/>
        </w:rPr>
      </w:pPr>
    </w:p>
    <w:p w14:paraId="4523CE84" w14:textId="50B2A309" w:rsidR="5A18D660" w:rsidRDefault="5A18D660" w:rsidP="131D11C3">
      <w:pPr>
        <w:rPr>
          <w:rFonts w:ascii="Times New Roman" w:hAnsi="Times New Roman" w:cs="Times New Roman"/>
        </w:rPr>
      </w:pPr>
      <w:r>
        <w:rPr>
          <w:noProof/>
        </w:rPr>
        <w:drawing>
          <wp:inline distT="0" distB="0" distL="0" distR="0" wp14:anchorId="246FAA36" wp14:editId="483412F6">
            <wp:extent cx="5010148" cy="3533775"/>
            <wp:effectExtent l="0" t="0" r="0" b="0"/>
            <wp:docPr id="181175410" name="Picture 18117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10148" cy="3533775"/>
                    </a:xfrm>
                    <a:prstGeom prst="rect">
                      <a:avLst/>
                    </a:prstGeom>
                  </pic:spPr>
                </pic:pic>
              </a:graphicData>
            </a:graphic>
          </wp:inline>
        </w:drawing>
      </w:r>
    </w:p>
    <w:p w14:paraId="640BF40D" w14:textId="050607E6" w:rsidR="4ED93A00" w:rsidRDefault="4ED93A00" w:rsidP="0B000CD2">
      <w:pPr>
        <w:jc w:val="right"/>
        <w:rPr>
          <w:rFonts w:ascii="Times New Roman" w:hAnsi="Times New Roman" w:cs="Times New Roman"/>
        </w:rPr>
      </w:pPr>
    </w:p>
    <w:p w14:paraId="3A12DB5B" w14:textId="3F3EF9C6" w:rsidR="49C0C822" w:rsidRDefault="49C0C822" w:rsidP="121B6E25">
      <w:pPr>
        <w:pStyle w:val="ListParagraph"/>
        <w:numPr>
          <w:ilvl w:val="0"/>
          <w:numId w:val="10"/>
        </w:numPr>
        <w:rPr>
          <w:rFonts w:ascii="Times New Roman" w:eastAsia="Times New Roman" w:hAnsi="Times New Roman" w:cs="Times New Roman"/>
        </w:rPr>
      </w:pPr>
      <w:r w:rsidRPr="121B6E25">
        <w:rPr>
          <w:rFonts w:ascii="Times New Roman" w:eastAsia="Times New Roman" w:hAnsi="Times New Roman" w:cs="Times New Roman"/>
        </w:rPr>
        <w:t>MMU Facility Management System</w:t>
      </w:r>
    </w:p>
    <w:p w14:paraId="4A00DFCC" w14:textId="438544D3" w:rsidR="23309B92" w:rsidRDefault="23309B92" w:rsidP="121B6E25">
      <w:r w:rsidRPr="51788EA2">
        <w:rPr>
          <w:rFonts w:ascii="Times New Roman" w:eastAsia="Times New Roman" w:hAnsi="Times New Roman" w:cs="Times New Roman"/>
        </w:rPr>
        <w:t>Let’s</w:t>
      </w:r>
      <w:r w:rsidR="49C0C822" w:rsidRPr="51788EA2">
        <w:rPr>
          <w:rFonts w:ascii="Times New Roman" w:eastAsia="Times New Roman" w:hAnsi="Times New Roman" w:cs="Times New Roman"/>
        </w:rPr>
        <w:t xml:space="preserve"> Facilities Management Department (FMD) to provide real-time data on elevator outages, construction activities, and temporary accessibility barriers. These updates are</w:t>
      </w:r>
      <w:r w:rsidR="50EB0190" w:rsidRPr="51788EA2">
        <w:rPr>
          <w:rFonts w:ascii="Times New Roman" w:eastAsia="Times New Roman" w:hAnsi="Times New Roman" w:cs="Times New Roman"/>
        </w:rPr>
        <w:t xml:space="preserve"> </w:t>
      </w:r>
      <w:r w:rsidR="49C0C822" w:rsidRPr="51788EA2">
        <w:rPr>
          <w:rFonts w:ascii="Times New Roman" w:eastAsia="Times New Roman" w:hAnsi="Times New Roman" w:cs="Times New Roman"/>
        </w:rPr>
        <w:t>reflected in the system to prevent routing through inaccessible areas.</w:t>
      </w:r>
    </w:p>
    <w:p w14:paraId="42D94C7A" w14:textId="7985EE76" w:rsidR="49C0C822" w:rsidRDefault="49C0C822" w:rsidP="121B6E25">
      <w:pPr>
        <w:pStyle w:val="ListParagraph"/>
        <w:numPr>
          <w:ilvl w:val="0"/>
          <w:numId w:val="9"/>
        </w:numPr>
        <w:rPr>
          <w:rFonts w:ascii="Times New Roman" w:eastAsia="Times New Roman" w:hAnsi="Times New Roman" w:cs="Times New Roman"/>
        </w:rPr>
      </w:pPr>
      <w:r w:rsidRPr="121B6E25">
        <w:rPr>
          <w:rFonts w:ascii="Times New Roman" w:eastAsia="Times New Roman" w:hAnsi="Times New Roman" w:cs="Times New Roman"/>
        </w:rPr>
        <w:t>MMU Events Calendar and Student Affairs Database</w:t>
      </w:r>
    </w:p>
    <w:p w14:paraId="1D80EF69" w14:textId="38984B35" w:rsidR="49C0C822" w:rsidRDefault="49C0C822" w:rsidP="121B6E25">
      <w:r w:rsidRPr="121B6E25">
        <w:rPr>
          <w:rFonts w:ascii="Times New Roman" w:eastAsia="Times New Roman" w:hAnsi="Times New Roman" w:cs="Times New Roman"/>
        </w:rPr>
        <w:t>Supplies up-to-date information on scheduled campus events, including location, timing, and temporary changes to accessibility (e.g., blocked paths, increased crowd traffic). This data allows the system to suggest alternate accessible routes and prepare users for event-related disruptions.</w:t>
      </w:r>
    </w:p>
    <w:p w14:paraId="6FB70AB6" w14:textId="1F3EFDA7" w:rsidR="49C0C822" w:rsidRDefault="49C0C822" w:rsidP="121B6E25">
      <w:pPr>
        <w:pStyle w:val="ListParagraph"/>
        <w:numPr>
          <w:ilvl w:val="0"/>
          <w:numId w:val="8"/>
        </w:numPr>
        <w:rPr>
          <w:rFonts w:ascii="Times New Roman" w:eastAsia="Times New Roman" w:hAnsi="Times New Roman" w:cs="Times New Roman"/>
        </w:rPr>
      </w:pPr>
      <w:r w:rsidRPr="121B6E25">
        <w:rPr>
          <w:rFonts w:ascii="Times New Roman" w:eastAsia="Times New Roman" w:hAnsi="Times New Roman" w:cs="Times New Roman"/>
        </w:rPr>
        <w:t>Campus GIS / Mapping Data</w:t>
      </w:r>
    </w:p>
    <w:p w14:paraId="158D2461" w14:textId="37DEFF69" w:rsidR="49C0C822" w:rsidRDefault="49C0C822" w:rsidP="121B6E25">
      <w:r w:rsidRPr="121B6E25">
        <w:rPr>
          <w:rFonts w:ascii="Times New Roman" w:eastAsia="Times New Roman" w:hAnsi="Times New Roman" w:cs="Times New Roman"/>
        </w:rPr>
        <w:t>Provides the base geospatial layout of the campus, including buildings, walkways, accessibility features (such as ramps and elevators), and points of interest.</w:t>
      </w:r>
    </w:p>
    <w:p w14:paraId="3DE1FFA3" w14:textId="73F9D836" w:rsidR="49C0C822" w:rsidRDefault="49C0C822" w:rsidP="121B6E25">
      <w:pPr>
        <w:pStyle w:val="ListParagraph"/>
        <w:numPr>
          <w:ilvl w:val="0"/>
          <w:numId w:val="7"/>
        </w:numPr>
        <w:rPr>
          <w:rFonts w:ascii="Times New Roman" w:eastAsia="Times New Roman" w:hAnsi="Times New Roman" w:cs="Times New Roman"/>
        </w:rPr>
      </w:pPr>
      <w:r w:rsidRPr="121B6E25">
        <w:rPr>
          <w:rFonts w:ascii="Times New Roman" w:eastAsia="Times New Roman" w:hAnsi="Times New Roman" w:cs="Times New Roman"/>
        </w:rPr>
        <w:t>University Geo-Database</w:t>
      </w:r>
    </w:p>
    <w:p w14:paraId="4436A1FC" w14:textId="1B3882A7" w:rsidR="49C0C822" w:rsidRDefault="49C0C822" w:rsidP="121B6E25">
      <w:r w:rsidRPr="121B6E25">
        <w:rPr>
          <w:rFonts w:ascii="Times New Roman" w:eastAsia="Times New Roman" w:hAnsi="Times New Roman" w:cs="Times New Roman"/>
        </w:rPr>
        <w:t>Offers precise geolocation and spatial metadata, enabling the system to align live campus updates with actual locations in real time. This integration helps ensure that the map interface accurately represents the physical layout and conditions of the campus environment.</w:t>
      </w:r>
    </w:p>
    <w:p w14:paraId="1ED5D433" w14:textId="23512023" w:rsidR="7E4D9F35" w:rsidRDefault="00D21E1B" w:rsidP="2C6807E1">
      <w:pPr>
        <w:pStyle w:val="Heading3"/>
      </w:pPr>
      <w:r>
        <w:lastRenderedPageBreak/>
        <w:t>1.3.2</w:t>
      </w:r>
      <w:r w:rsidRPr="00D21E1B">
        <w:t xml:space="preserve"> Product Functions</w:t>
      </w:r>
    </w:p>
    <w:p w14:paraId="0EA2B943" w14:textId="736F8CDE" w:rsidR="7E4D9F35" w:rsidRDefault="454939B8" w:rsidP="5B0396E6">
      <w:pPr>
        <w:pStyle w:val="ListParagraph"/>
        <w:numPr>
          <w:ilvl w:val="0"/>
          <w:numId w:val="2"/>
        </w:numPr>
        <w:spacing w:after="0"/>
        <w:rPr>
          <w:rFonts w:ascii="Times New Roman" w:eastAsia="Times New Roman" w:hAnsi="Times New Roman" w:cs="Times New Roman"/>
        </w:rPr>
      </w:pPr>
      <w:r w:rsidRPr="60AD70A3">
        <w:rPr>
          <w:rFonts w:ascii="Times New Roman" w:eastAsia="Times New Roman" w:hAnsi="Times New Roman" w:cs="Times New Roman"/>
        </w:rPr>
        <w:t>Display c</w:t>
      </w:r>
      <w:r w:rsidR="7D066889" w:rsidRPr="60AD70A3">
        <w:rPr>
          <w:rFonts w:ascii="Times New Roman" w:eastAsia="Times New Roman" w:hAnsi="Times New Roman" w:cs="Times New Roman"/>
        </w:rPr>
        <w:t>ampus building and path layouts</w:t>
      </w:r>
    </w:p>
    <w:p w14:paraId="147A97FB" w14:textId="2FEC8516" w:rsidR="7D2762FC" w:rsidRDefault="7D2762FC" w:rsidP="54598462">
      <w:pPr>
        <w:spacing w:after="0"/>
      </w:pPr>
      <w:r w:rsidRPr="54598462">
        <w:rPr>
          <w:rFonts w:ascii="Times New Roman" w:eastAsia="Times New Roman" w:hAnsi="Times New Roman" w:cs="Times New Roman"/>
        </w:rPr>
        <w:t>The system provides an interactive map showing detailed layouts of campus buildings, walkways, and entrances.</w:t>
      </w:r>
    </w:p>
    <w:p w14:paraId="50F7F7F4" w14:textId="11E0501B" w:rsidR="7E4D9F35" w:rsidRDefault="71FA60EF" w:rsidP="5B0396E6">
      <w:pPr>
        <w:pStyle w:val="ListParagraph"/>
        <w:numPr>
          <w:ilvl w:val="0"/>
          <w:numId w:val="2"/>
        </w:numPr>
        <w:spacing w:after="0"/>
        <w:rPr>
          <w:rFonts w:ascii="Times New Roman" w:eastAsia="Times New Roman" w:hAnsi="Times New Roman" w:cs="Times New Roman"/>
        </w:rPr>
      </w:pPr>
      <w:r w:rsidRPr="3E1A752C">
        <w:rPr>
          <w:rFonts w:ascii="Times New Roman" w:eastAsia="Times New Roman" w:hAnsi="Times New Roman" w:cs="Times New Roman"/>
        </w:rPr>
        <w:t>Show a</w:t>
      </w:r>
      <w:r w:rsidR="7E4D9F35" w:rsidRPr="3E1A752C">
        <w:rPr>
          <w:rFonts w:ascii="Times New Roman" w:eastAsia="Times New Roman" w:hAnsi="Times New Roman" w:cs="Times New Roman"/>
        </w:rPr>
        <w:t>ccessib</w:t>
      </w:r>
      <w:r w:rsidR="385E50B6" w:rsidRPr="3E1A752C">
        <w:rPr>
          <w:rFonts w:ascii="Times New Roman" w:eastAsia="Times New Roman" w:hAnsi="Times New Roman" w:cs="Times New Roman"/>
        </w:rPr>
        <w:t xml:space="preserve">le </w:t>
      </w:r>
      <w:r w:rsidR="65394AF4" w:rsidRPr="43E9FB6F">
        <w:rPr>
          <w:rFonts w:ascii="Times New Roman" w:eastAsia="Times New Roman" w:hAnsi="Times New Roman" w:cs="Times New Roman"/>
        </w:rPr>
        <w:t>route</w:t>
      </w:r>
      <w:r w:rsidR="517F20E7" w:rsidRPr="2C6807E1">
        <w:rPr>
          <w:rFonts w:ascii="Times New Roman" w:eastAsia="Times New Roman" w:hAnsi="Times New Roman" w:cs="Times New Roman"/>
        </w:rPr>
        <w:t xml:space="preserve"> </w:t>
      </w:r>
      <w:r w:rsidR="7E4D9F35" w:rsidRPr="5B0396E6">
        <w:rPr>
          <w:rFonts w:ascii="Times New Roman" w:eastAsia="Times New Roman" w:hAnsi="Times New Roman" w:cs="Times New Roman"/>
        </w:rPr>
        <w:t>(ramps, elevators, lifts)</w:t>
      </w:r>
    </w:p>
    <w:p w14:paraId="58891131" w14:textId="04A37E9F" w:rsidR="3B89CB00" w:rsidRDefault="3B89CB00" w:rsidP="414B1FE0">
      <w:pPr>
        <w:spacing w:after="0"/>
        <w:rPr>
          <w:rFonts w:ascii="Times New Roman" w:eastAsia="Times New Roman" w:hAnsi="Times New Roman" w:cs="Times New Roman"/>
        </w:rPr>
      </w:pPr>
      <w:r w:rsidRPr="414B1FE0">
        <w:rPr>
          <w:rFonts w:ascii="Times New Roman" w:eastAsia="Times New Roman" w:hAnsi="Times New Roman" w:cs="Times New Roman"/>
        </w:rPr>
        <w:t xml:space="preserve">Users can view the location of critical accessibility features such as </w:t>
      </w:r>
      <w:r w:rsidRPr="7065E035">
        <w:rPr>
          <w:rFonts w:ascii="Times New Roman" w:eastAsia="Times New Roman" w:hAnsi="Times New Roman" w:cs="Times New Roman"/>
        </w:rPr>
        <w:t>ramps, elevators, lifts, tactile walkways, and accessible restrooms</w:t>
      </w:r>
      <w:r w:rsidR="3974EC1E" w:rsidRPr="230E6508">
        <w:rPr>
          <w:rFonts w:ascii="Times New Roman" w:eastAsia="Times New Roman" w:hAnsi="Times New Roman" w:cs="Times New Roman"/>
        </w:rPr>
        <w:t xml:space="preserve"> on the system.</w:t>
      </w:r>
    </w:p>
    <w:p w14:paraId="3799AF35" w14:textId="3622F20B" w:rsidR="7E4D9F35" w:rsidRDefault="3BC6CC4C" w:rsidP="5B0396E6">
      <w:pPr>
        <w:pStyle w:val="ListParagraph"/>
        <w:numPr>
          <w:ilvl w:val="0"/>
          <w:numId w:val="2"/>
        </w:numPr>
        <w:spacing w:after="0"/>
        <w:rPr>
          <w:rFonts w:ascii="Times New Roman" w:eastAsia="Times New Roman" w:hAnsi="Times New Roman" w:cs="Times New Roman"/>
        </w:rPr>
      </w:pPr>
      <w:r w:rsidRPr="29F678BF">
        <w:rPr>
          <w:rFonts w:ascii="Times New Roman" w:eastAsia="Times New Roman" w:hAnsi="Times New Roman" w:cs="Times New Roman"/>
        </w:rPr>
        <w:t>View</w:t>
      </w:r>
      <w:r w:rsidR="7E4D9F35" w:rsidRPr="5B0396E6">
        <w:rPr>
          <w:rFonts w:ascii="Times New Roman" w:eastAsia="Times New Roman" w:hAnsi="Times New Roman" w:cs="Times New Roman"/>
        </w:rPr>
        <w:t xml:space="preserve"> updates on outages and maintenance</w:t>
      </w:r>
    </w:p>
    <w:p w14:paraId="65BEE00E" w14:textId="4253CD76" w:rsidR="7A684479" w:rsidRDefault="7A684479" w:rsidP="7065E035">
      <w:pPr>
        <w:spacing w:after="0"/>
        <w:rPr>
          <w:rFonts w:ascii="Times New Roman" w:eastAsia="Times New Roman" w:hAnsi="Times New Roman" w:cs="Times New Roman"/>
        </w:rPr>
      </w:pPr>
      <w:r w:rsidRPr="7065E035">
        <w:rPr>
          <w:rFonts w:ascii="Times New Roman" w:eastAsia="Times New Roman" w:hAnsi="Times New Roman" w:cs="Times New Roman"/>
        </w:rPr>
        <w:t>The system delivers live updates regarding temporary disruptions such as elevator outages, construction zones, or path closures.</w:t>
      </w:r>
    </w:p>
    <w:p w14:paraId="3539E7B5" w14:textId="7E494EDF" w:rsidR="7E4D9F35" w:rsidRDefault="32152B89" w:rsidP="5B0396E6">
      <w:pPr>
        <w:pStyle w:val="ListParagraph"/>
        <w:numPr>
          <w:ilvl w:val="0"/>
          <w:numId w:val="2"/>
        </w:numPr>
        <w:spacing w:after="0"/>
        <w:rPr>
          <w:rFonts w:ascii="Times New Roman" w:eastAsia="Times New Roman" w:hAnsi="Times New Roman" w:cs="Times New Roman"/>
        </w:rPr>
      </w:pPr>
      <w:r w:rsidRPr="2C640C20">
        <w:rPr>
          <w:rFonts w:ascii="Times New Roman" w:eastAsia="Times New Roman" w:hAnsi="Times New Roman" w:cs="Times New Roman"/>
        </w:rPr>
        <w:t>Display u</w:t>
      </w:r>
      <w:r w:rsidR="7E4D9F35" w:rsidRPr="2C640C20">
        <w:rPr>
          <w:rFonts w:ascii="Times New Roman" w:eastAsia="Times New Roman" w:hAnsi="Times New Roman" w:cs="Times New Roman"/>
        </w:rPr>
        <w:t>niversity</w:t>
      </w:r>
      <w:r w:rsidR="7E4D9F35" w:rsidRPr="5B0396E6">
        <w:rPr>
          <w:rFonts w:ascii="Times New Roman" w:eastAsia="Times New Roman" w:hAnsi="Times New Roman" w:cs="Times New Roman"/>
        </w:rPr>
        <w:t xml:space="preserve"> events calendar and venue details</w:t>
      </w:r>
    </w:p>
    <w:p w14:paraId="68BC065D" w14:textId="29FCC4A8" w:rsidR="2E081D33" w:rsidRDefault="2E081D33" w:rsidP="567BD4EB">
      <w:pPr>
        <w:spacing w:after="0"/>
        <w:rPr>
          <w:rFonts w:ascii="Times New Roman" w:eastAsia="Times New Roman" w:hAnsi="Times New Roman" w:cs="Times New Roman"/>
        </w:rPr>
      </w:pPr>
      <w:r w:rsidRPr="567BD4EB">
        <w:rPr>
          <w:rFonts w:ascii="Times New Roman" w:eastAsia="Times New Roman" w:hAnsi="Times New Roman" w:cs="Times New Roman"/>
        </w:rPr>
        <w:t xml:space="preserve">The </w:t>
      </w:r>
      <w:r w:rsidR="237D3783" w:rsidRPr="7BAC457B">
        <w:rPr>
          <w:rFonts w:ascii="Times New Roman" w:eastAsia="Times New Roman" w:hAnsi="Times New Roman" w:cs="Times New Roman"/>
        </w:rPr>
        <w:t>system</w:t>
      </w:r>
      <w:r w:rsidRPr="567BD4EB">
        <w:rPr>
          <w:rFonts w:ascii="Times New Roman" w:eastAsia="Times New Roman" w:hAnsi="Times New Roman" w:cs="Times New Roman"/>
        </w:rPr>
        <w:t xml:space="preserve"> is integrated with the university’s event calendar to display upcoming events and venue locations.</w:t>
      </w:r>
    </w:p>
    <w:p w14:paraId="67CDFFBF" w14:textId="32C97D00" w:rsidR="00D21E1B" w:rsidRPr="00D21E1B" w:rsidRDefault="00D21E1B" w:rsidP="2C6807E1">
      <w:pPr>
        <w:pStyle w:val="Heading3"/>
      </w:pPr>
      <w:r>
        <w:t>1.3.3</w:t>
      </w:r>
      <w:r w:rsidRPr="00D21E1B">
        <w:t xml:space="preserve"> User Characteristics</w:t>
      </w:r>
    </w:p>
    <w:p w14:paraId="471B0249" w14:textId="0D5EBA2E" w:rsidR="2D7FD67F" w:rsidRDefault="2D7FD67F" w:rsidP="51110C53">
      <w:pPr>
        <w:pStyle w:val="ListParagraph"/>
        <w:numPr>
          <w:ilvl w:val="0"/>
          <w:numId w:val="4"/>
        </w:numPr>
        <w:rPr>
          <w:rFonts w:ascii="Times New Roman" w:hAnsi="Times New Roman" w:cs="Times New Roman"/>
        </w:rPr>
      </w:pPr>
      <w:r w:rsidRPr="04CE87CA">
        <w:rPr>
          <w:rFonts w:ascii="Times New Roman" w:hAnsi="Times New Roman" w:cs="Times New Roman"/>
        </w:rPr>
        <w:t>Students</w:t>
      </w:r>
      <w:r w:rsidR="2C4AF20B" w:rsidRPr="04CE87CA">
        <w:rPr>
          <w:rFonts w:ascii="Times New Roman" w:hAnsi="Times New Roman" w:cs="Times New Roman"/>
        </w:rPr>
        <w:t>,</w:t>
      </w:r>
      <w:r w:rsidR="2C4AF20B" w:rsidRPr="6F5C5FC4">
        <w:rPr>
          <w:rFonts w:ascii="Times New Roman" w:hAnsi="Times New Roman" w:cs="Times New Roman"/>
        </w:rPr>
        <w:t xml:space="preserve"> </w:t>
      </w:r>
      <w:r w:rsidR="2C4AF20B" w:rsidRPr="44CD6343">
        <w:rPr>
          <w:rFonts w:ascii="Times New Roman" w:hAnsi="Times New Roman" w:cs="Times New Roman"/>
        </w:rPr>
        <w:t xml:space="preserve">Staff </w:t>
      </w:r>
      <w:r w:rsidRPr="44CD6343">
        <w:rPr>
          <w:rFonts w:ascii="Times New Roman" w:hAnsi="Times New Roman" w:cs="Times New Roman"/>
        </w:rPr>
        <w:t>and</w:t>
      </w:r>
      <w:r w:rsidRPr="51110C53">
        <w:rPr>
          <w:rFonts w:ascii="Times New Roman" w:hAnsi="Times New Roman" w:cs="Times New Roman"/>
        </w:rPr>
        <w:t xml:space="preserve"> Visitors</w:t>
      </w:r>
    </w:p>
    <w:p w14:paraId="78673C62" w14:textId="7602C8F8" w:rsidR="2D7FD67F" w:rsidRDefault="2D7FD67F" w:rsidP="51110C53">
      <w:r w:rsidRPr="51110C53">
        <w:rPr>
          <w:rFonts w:ascii="Times New Roman" w:hAnsi="Times New Roman" w:cs="Times New Roman"/>
        </w:rPr>
        <w:t xml:space="preserve">These users are expected to have basic computer skills. The kiosk interface is designed to be intuitive and </w:t>
      </w:r>
      <w:r w:rsidRPr="0C431BFF">
        <w:rPr>
          <w:rFonts w:ascii="Times New Roman" w:hAnsi="Times New Roman" w:cs="Times New Roman"/>
        </w:rPr>
        <w:t>requir</w:t>
      </w:r>
      <w:r w:rsidR="0BE337E8" w:rsidRPr="0C431BFF">
        <w:rPr>
          <w:rFonts w:ascii="Times New Roman" w:hAnsi="Times New Roman" w:cs="Times New Roman"/>
        </w:rPr>
        <w:t>es</w:t>
      </w:r>
      <w:r w:rsidRPr="51110C53">
        <w:rPr>
          <w:rFonts w:ascii="Times New Roman" w:hAnsi="Times New Roman" w:cs="Times New Roman"/>
        </w:rPr>
        <w:t xml:space="preserve"> no technical expertise. Most interactions involve simple touch-based navigation, searching for destinations, and viewing accessible routes or events.</w:t>
      </w:r>
    </w:p>
    <w:p w14:paraId="3C6DB2AB" w14:textId="34025CEA" w:rsidR="2D7FD67F" w:rsidRDefault="2D7FD67F" w:rsidP="51110C53">
      <w:r w:rsidRPr="51110C53">
        <w:rPr>
          <w:rFonts w:ascii="Times New Roman" w:hAnsi="Times New Roman" w:cs="Times New Roman"/>
        </w:rPr>
        <w:t xml:space="preserve"> </w:t>
      </w:r>
    </w:p>
    <w:p w14:paraId="27ADF00E" w14:textId="11A9802B" w:rsidR="2D7FD67F" w:rsidRDefault="2D7FD67F" w:rsidP="51110C53">
      <w:pPr>
        <w:pStyle w:val="ListParagraph"/>
        <w:numPr>
          <w:ilvl w:val="0"/>
          <w:numId w:val="3"/>
        </w:numPr>
        <w:rPr>
          <w:rFonts w:ascii="Times New Roman" w:hAnsi="Times New Roman" w:cs="Times New Roman"/>
        </w:rPr>
      </w:pPr>
      <w:r w:rsidRPr="51110C53">
        <w:rPr>
          <w:rFonts w:ascii="Times New Roman" w:hAnsi="Times New Roman" w:cs="Times New Roman"/>
        </w:rPr>
        <w:t>Administrators (</w:t>
      </w:r>
      <w:r w:rsidRPr="776971C0">
        <w:rPr>
          <w:rFonts w:ascii="Times New Roman" w:hAnsi="Times New Roman" w:cs="Times New Roman"/>
        </w:rPr>
        <w:t>F</w:t>
      </w:r>
      <w:r w:rsidR="0188B9FB" w:rsidRPr="776971C0">
        <w:rPr>
          <w:rFonts w:ascii="Times New Roman" w:hAnsi="Times New Roman" w:cs="Times New Roman"/>
        </w:rPr>
        <w:t>MD</w:t>
      </w:r>
      <w:r w:rsidRPr="51110C53">
        <w:rPr>
          <w:rFonts w:ascii="Times New Roman" w:hAnsi="Times New Roman" w:cs="Times New Roman"/>
        </w:rPr>
        <w:t xml:space="preserve"> and Events Staff)</w:t>
      </w:r>
    </w:p>
    <w:p w14:paraId="7E2D4C2C" w14:textId="7CBB39DF" w:rsidR="2D7FD67F" w:rsidRDefault="2D7FD67F" w:rsidP="51110C53">
      <w:pPr>
        <w:rPr>
          <w:rFonts w:ascii="Times New Roman" w:hAnsi="Times New Roman" w:cs="Times New Roman"/>
        </w:rPr>
      </w:pPr>
      <w:r w:rsidRPr="51110C53">
        <w:rPr>
          <w:rFonts w:ascii="Times New Roman" w:hAnsi="Times New Roman" w:cs="Times New Roman"/>
        </w:rPr>
        <w:t>Administrators using the backend of the system</w:t>
      </w:r>
      <w:r w:rsidR="048B48D8" w:rsidRPr="43EB2E08">
        <w:rPr>
          <w:rFonts w:ascii="Times New Roman" w:hAnsi="Times New Roman" w:cs="Times New Roman"/>
        </w:rPr>
        <w:t xml:space="preserve"> </w:t>
      </w:r>
      <w:r w:rsidRPr="51110C53">
        <w:rPr>
          <w:rFonts w:ascii="Times New Roman" w:hAnsi="Times New Roman" w:cs="Times New Roman"/>
        </w:rPr>
        <w:t>such as facilities personnel and event coordinators</w:t>
      </w:r>
      <w:r w:rsidR="235489CF" w:rsidRPr="43EB2E08">
        <w:rPr>
          <w:rFonts w:ascii="Times New Roman" w:hAnsi="Times New Roman" w:cs="Times New Roman"/>
        </w:rPr>
        <w:t xml:space="preserve"> </w:t>
      </w:r>
      <w:r w:rsidRPr="51110C53">
        <w:rPr>
          <w:rFonts w:ascii="Times New Roman" w:hAnsi="Times New Roman" w:cs="Times New Roman"/>
        </w:rPr>
        <w:t>are expected to have moderate to high technical skills. Their tasks may include updating event schedules, uploading maintenance alerts, managing accessibility data, and monitoring system performance.</w:t>
      </w:r>
    </w:p>
    <w:p w14:paraId="39DDA3A0" w14:textId="6BF61DAD" w:rsidR="1B91CDB5" w:rsidRDefault="00D21E1B" w:rsidP="332A0CDF">
      <w:pPr>
        <w:pStyle w:val="Heading2"/>
        <w:rPr>
          <w:rFonts w:cs="Times New Roman"/>
        </w:rPr>
      </w:pPr>
      <w:r w:rsidRPr="457DF276">
        <w:rPr>
          <w:rStyle w:val="Heading3Char"/>
        </w:rPr>
        <w:t>1.3.4</w:t>
      </w:r>
      <w:r w:rsidRPr="00D21E1B">
        <w:t xml:space="preserve"> </w:t>
      </w:r>
      <w:r w:rsidRPr="7F758A35">
        <w:rPr>
          <w:rStyle w:val="Heading3Char"/>
        </w:rPr>
        <w:t>Limitations</w:t>
      </w:r>
      <w:r w:rsidR="2E1A58F4" w:rsidRPr="332A0CDF">
        <w:rPr>
          <w:rFonts w:cs="Times New Roman"/>
        </w:rPr>
        <w:t xml:space="preserve"> </w:t>
      </w:r>
    </w:p>
    <w:p w14:paraId="5A35C23D" w14:textId="4B401E2E" w:rsidR="40F34A27" w:rsidRDefault="40F34A27" w:rsidP="3A768824">
      <w:pPr>
        <w:pStyle w:val="ListParagraph"/>
        <w:numPr>
          <w:ilvl w:val="0"/>
          <w:numId w:val="6"/>
        </w:numPr>
        <w:rPr>
          <w:rFonts w:ascii="Times New Roman" w:hAnsi="Times New Roman" w:cs="Times New Roman"/>
        </w:rPr>
      </w:pPr>
      <w:r w:rsidRPr="32202B1D">
        <w:rPr>
          <w:rFonts w:ascii="Times New Roman" w:hAnsi="Times New Roman" w:cs="Times New Roman"/>
        </w:rPr>
        <w:t>Kiosk-Only Access</w:t>
      </w:r>
    </w:p>
    <w:p w14:paraId="434185CB" w14:textId="2C445F8C" w:rsidR="40F34A27" w:rsidRDefault="40F34A27" w:rsidP="32202B1D">
      <w:pPr>
        <w:rPr>
          <w:rFonts w:ascii="Times New Roman" w:hAnsi="Times New Roman" w:cs="Times New Roman"/>
        </w:rPr>
      </w:pPr>
      <w:r w:rsidRPr="32202B1D">
        <w:rPr>
          <w:rFonts w:ascii="Times New Roman" w:hAnsi="Times New Roman" w:cs="Times New Roman"/>
        </w:rPr>
        <w:t xml:space="preserve">The system is restricted to in-house kiosk terminals and is not accessible via personal </w:t>
      </w:r>
      <w:r w:rsidRPr="4676DCD5">
        <w:rPr>
          <w:rFonts w:ascii="Times New Roman" w:hAnsi="Times New Roman" w:cs="Times New Roman"/>
        </w:rPr>
        <w:t>devices.</w:t>
      </w:r>
      <w:r w:rsidRPr="32202B1D">
        <w:rPr>
          <w:rFonts w:ascii="Times New Roman" w:hAnsi="Times New Roman" w:cs="Times New Roman"/>
        </w:rPr>
        <w:t xml:space="preserve"> This limits usage to individuals who are present at kiosk locations on campus.</w:t>
      </w:r>
    </w:p>
    <w:p w14:paraId="045FA039" w14:textId="57C8ED21" w:rsidR="40F34A27" w:rsidRDefault="40F34A27" w:rsidP="3A768824">
      <w:pPr>
        <w:pStyle w:val="ListParagraph"/>
        <w:numPr>
          <w:ilvl w:val="0"/>
          <w:numId w:val="5"/>
        </w:numPr>
        <w:rPr>
          <w:rFonts w:ascii="Times New Roman" w:hAnsi="Times New Roman" w:cs="Times New Roman"/>
        </w:rPr>
      </w:pPr>
      <w:r w:rsidRPr="3A768824">
        <w:rPr>
          <w:rFonts w:ascii="Times New Roman" w:hAnsi="Times New Roman" w:cs="Times New Roman"/>
        </w:rPr>
        <w:t>Hardware Dependency</w:t>
      </w:r>
    </w:p>
    <w:p w14:paraId="0EE76438" w14:textId="5F2ED5FD" w:rsidR="40F34A27" w:rsidRDefault="40F34A27" w:rsidP="3A768824">
      <w:r w:rsidRPr="3A768824">
        <w:rPr>
          <w:rFonts w:ascii="Times New Roman" w:hAnsi="Times New Roman" w:cs="Times New Roman"/>
        </w:rPr>
        <w:t xml:space="preserve">Hardware malfunctions or </w:t>
      </w:r>
      <w:r w:rsidR="1273649D" w:rsidRPr="1C307E05">
        <w:rPr>
          <w:rFonts w:ascii="Times New Roman" w:hAnsi="Times New Roman" w:cs="Times New Roman"/>
        </w:rPr>
        <w:t>network</w:t>
      </w:r>
      <w:r w:rsidR="1273649D" w:rsidRPr="42E67C14">
        <w:rPr>
          <w:rFonts w:ascii="Times New Roman" w:hAnsi="Times New Roman" w:cs="Times New Roman"/>
        </w:rPr>
        <w:t xml:space="preserve"> </w:t>
      </w:r>
      <w:r w:rsidRPr="42E67C14">
        <w:rPr>
          <w:rFonts w:ascii="Times New Roman" w:hAnsi="Times New Roman" w:cs="Times New Roman"/>
        </w:rPr>
        <w:t>outages</w:t>
      </w:r>
      <w:r w:rsidRPr="3A768824">
        <w:rPr>
          <w:rFonts w:ascii="Times New Roman" w:hAnsi="Times New Roman" w:cs="Times New Roman"/>
        </w:rPr>
        <w:t xml:space="preserve"> may affect system availability.</w:t>
      </w:r>
    </w:p>
    <w:p w14:paraId="7B85F567" w14:textId="77777777" w:rsidR="00881C95" w:rsidRDefault="00881C95">
      <w:pPr>
        <w:rPr>
          <w:rFonts w:ascii="Times New Roman" w:eastAsiaTheme="majorEastAsia" w:hAnsi="Times New Roman" w:cstheme="majorBidi"/>
          <w:color w:val="000000" w:themeColor="text1"/>
          <w:sz w:val="32"/>
          <w:szCs w:val="32"/>
        </w:rPr>
      </w:pPr>
      <w:r>
        <w:br w:type="page"/>
      </w:r>
    </w:p>
    <w:p w14:paraId="548015E7" w14:textId="07D117AD" w:rsidR="00D21E1B" w:rsidRPr="00D21E1B" w:rsidRDefault="00D21E1B" w:rsidP="009F74DB">
      <w:pPr>
        <w:pStyle w:val="Heading2"/>
      </w:pPr>
      <w:r w:rsidRPr="00D21E1B">
        <w:lastRenderedPageBreak/>
        <w:t>1.4 Definitions</w:t>
      </w:r>
    </w:p>
    <w:p w14:paraId="50D52E09"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Provide clear definitions for all key terms used in the Software Requirements Specification (SRS).</w:t>
      </w:r>
    </w:p>
    <w:p w14:paraId="1D53F76C"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This section ensures that all stakeholders have a shared understanding of the terminology used</w:t>
      </w:r>
    </w:p>
    <w:p w14:paraId="3947B025"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throughout the document. Definitions can include terms specific to the software system being</w:t>
      </w:r>
    </w:p>
    <w:p w14:paraId="0E3D40FA"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developed, technical jargon, or concepts that require further clarification.</w:t>
      </w:r>
    </w:p>
    <w:p w14:paraId="5EF27FE0"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Example:</w:t>
      </w:r>
    </w:p>
    <w:p w14:paraId="1820920A"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Application: A set of software programs designed to perform a specific function for the</w:t>
      </w:r>
    </w:p>
    <w:p w14:paraId="348F3F0F"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user. In this context, it refers to the Research Grant Management System that helps</w:t>
      </w:r>
    </w:p>
    <w:p w14:paraId="7672E97A" w14:textId="21E74F31" w:rsidR="00D21E1B" w:rsidRDefault="00D21E1B" w:rsidP="00D21E1B">
      <w:pPr>
        <w:rPr>
          <w:rFonts w:ascii="Times New Roman" w:hAnsi="Times New Roman" w:cs="Times New Roman"/>
        </w:rPr>
      </w:pPr>
      <w:r w:rsidRPr="00D21E1B">
        <w:rPr>
          <w:rFonts w:ascii="Times New Roman" w:hAnsi="Times New Roman" w:cs="Times New Roman"/>
        </w:rPr>
        <w:t>manage grant submissions and approvals.</w:t>
      </w:r>
    </w:p>
    <w:p w14:paraId="0FAC99EB" w14:textId="369DD4B2" w:rsidR="00045D8C" w:rsidRDefault="00045D8C" w:rsidP="00D21E1B">
      <w:pPr>
        <w:rPr>
          <w:rFonts w:ascii="Times New Roman" w:hAnsi="Times New Roman" w:cs="Times New Roman"/>
        </w:rPr>
      </w:pPr>
      <w:r>
        <w:rPr>
          <w:rFonts w:ascii="Times New Roman" w:hAnsi="Times New Roman" w:cs="Times New Roman"/>
        </w:rPr>
        <w:t>Actual:</w:t>
      </w:r>
    </w:p>
    <w:p w14:paraId="20963859" w14:textId="0BBF9282" w:rsidR="00045D8C" w:rsidRDefault="00ED3A4F" w:rsidP="00D21E1B">
      <w:pPr>
        <w:rPr>
          <w:rFonts w:ascii="Times New Roman" w:hAnsi="Times New Roman" w:cs="Times New Roman"/>
        </w:rPr>
      </w:pPr>
      <w:r>
        <w:rPr>
          <w:rFonts w:ascii="Times New Roman" w:hAnsi="Times New Roman" w:cs="Times New Roman"/>
        </w:rPr>
        <w:t xml:space="preserve">This section provides definitions for key terms used throughout </w:t>
      </w:r>
      <w:r w:rsidR="00581487">
        <w:rPr>
          <w:rFonts w:ascii="Times New Roman" w:hAnsi="Times New Roman" w:cs="Times New Roman"/>
        </w:rPr>
        <w:t>the Software Requirements Specification (SRS) to ensure consistency and a shared understanding among all stakeholders.</w:t>
      </w:r>
    </w:p>
    <w:tbl>
      <w:tblPr>
        <w:tblStyle w:val="TableGrid"/>
        <w:tblW w:w="0" w:type="auto"/>
        <w:tblLook w:val="04A0" w:firstRow="1" w:lastRow="0" w:firstColumn="1" w:lastColumn="0" w:noHBand="0" w:noVBand="1"/>
      </w:tblPr>
      <w:tblGrid>
        <w:gridCol w:w="4508"/>
        <w:gridCol w:w="4508"/>
      </w:tblGrid>
      <w:tr w:rsidR="00581487" w14:paraId="71E8AAAD" w14:textId="77777777" w:rsidTr="00581487">
        <w:tc>
          <w:tcPr>
            <w:tcW w:w="4508" w:type="dxa"/>
          </w:tcPr>
          <w:p w14:paraId="6104A0CE" w14:textId="0F05D51C" w:rsidR="00581487" w:rsidRPr="00581487" w:rsidRDefault="00581487" w:rsidP="00D21E1B">
            <w:pPr>
              <w:rPr>
                <w:rFonts w:ascii="Times New Roman" w:hAnsi="Times New Roman" w:cs="Times New Roman"/>
                <w:b/>
                <w:bCs/>
              </w:rPr>
            </w:pPr>
            <w:r>
              <w:rPr>
                <w:rFonts w:ascii="Times New Roman" w:hAnsi="Times New Roman" w:cs="Times New Roman"/>
                <w:b/>
                <w:bCs/>
              </w:rPr>
              <w:t>Term</w:t>
            </w:r>
          </w:p>
        </w:tc>
        <w:tc>
          <w:tcPr>
            <w:tcW w:w="4508" w:type="dxa"/>
          </w:tcPr>
          <w:p w14:paraId="0999F214" w14:textId="297A6F34" w:rsidR="00581487" w:rsidRPr="00581487" w:rsidRDefault="00581487" w:rsidP="00D21E1B">
            <w:pPr>
              <w:rPr>
                <w:rFonts w:ascii="Times New Roman" w:hAnsi="Times New Roman" w:cs="Times New Roman"/>
                <w:b/>
                <w:bCs/>
              </w:rPr>
            </w:pPr>
            <w:r>
              <w:rPr>
                <w:rFonts w:ascii="Times New Roman" w:hAnsi="Times New Roman" w:cs="Times New Roman"/>
                <w:b/>
                <w:bCs/>
              </w:rPr>
              <w:t>Definition</w:t>
            </w:r>
          </w:p>
        </w:tc>
      </w:tr>
      <w:tr w:rsidR="00581487" w14:paraId="48390107" w14:textId="77777777" w:rsidTr="00581487">
        <w:tc>
          <w:tcPr>
            <w:tcW w:w="4508" w:type="dxa"/>
          </w:tcPr>
          <w:p w14:paraId="05E89EA5" w14:textId="066DC769" w:rsidR="00581487" w:rsidRPr="00581487" w:rsidRDefault="008B0F97" w:rsidP="00D21E1B">
            <w:pPr>
              <w:rPr>
                <w:rFonts w:ascii="Times New Roman" w:hAnsi="Times New Roman" w:cs="Times New Roman"/>
              </w:rPr>
            </w:pPr>
            <w:r>
              <w:rPr>
                <w:rFonts w:ascii="Times New Roman" w:hAnsi="Times New Roman" w:cs="Times New Roman"/>
              </w:rPr>
              <w:t>Accessibility</w:t>
            </w:r>
          </w:p>
        </w:tc>
        <w:tc>
          <w:tcPr>
            <w:tcW w:w="4508" w:type="dxa"/>
          </w:tcPr>
          <w:p w14:paraId="481AD3B7" w14:textId="3D050B99" w:rsidR="00F719F4" w:rsidRDefault="00581487" w:rsidP="00D21E1B">
            <w:pPr>
              <w:rPr>
                <w:rFonts w:ascii="Times New Roman" w:hAnsi="Times New Roman" w:cs="Times New Roman"/>
              </w:rPr>
            </w:pPr>
            <w:r>
              <w:rPr>
                <w:rFonts w:ascii="Times New Roman" w:hAnsi="Times New Roman" w:cs="Times New Roman"/>
              </w:rPr>
              <w:t>The design and</w:t>
            </w:r>
            <w:r w:rsidR="00F719F4">
              <w:rPr>
                <w:rFonts w:ascii="Times New Roman" w:hAnsi="Times New Roman" w:cs="Times New Roman"/>
              </w:rPr>
              <w:t xml:space="preserve"> functionality of the system that allows individuals with </w:t>
            </w:r>
            <w:r w:rsidR="008B0F97">
              <w:rPr>
                <w:rFonts w:ascii="Times New Roman" w:hAnsi="Times New Roman" w:cs="Times New Roman"/>
              </w:rPr>
              <w:t>disabilities</w:t>
            </w:r>
            <w:r w:rsidR="00F719F4">
              <w:rPr>
                <w:rFonts w:ascii="Times New Roman" w:hAnsi="Times New Roman" w:cs="Times New Roman"/>
              </w:rPr>
              <w:t xml:space="preserve"> or mobility impairments to navigate the campus independently</w:t>
            </w:r>
          </w:p>
        </w:tc>
      </w:tr>
      <w:tr w:rsidR="00581487" w14:paraId="0EAE5388" w14:textId="77777777" w:rsidTr="00581487">
        <w:tc>
          <w:tcPr>
            <w:tcW w:w="4508" w:type="dxa"/>
          </w:tcPr>
          <w:p w14:paraId="4DE93273" w14:textId="100E603F" w:rsidR="00581487" w:rsidRDefault="00F719F4" w:rsidP="00D21E1B">
            <w:pPr>
              <w:rPr>
                <w:rFonts w:ascii="Times New Roman" w:hAnsi="Times New Roman" w:cs="Times New Roman"/>
              </w:rPr>
            </w:pPr>
            <w:r>
              <w:rPr>
                <w:rFonts w:ascii="Times New Roman" w:hAnsi="Times New Roman" w:cs="Times New Roman"/>
              </w:rPr>
              <w:t>Application</w:t>
            </w:r>
          </w:p>
        </w:tc>
        <w:tc>
          <w:tcPr>
            <w:tcW w:w="4508" w:type="dxa"/>
          </w:tcPr>
          <w:p w14:paraId="06413581" w14:textId="2B1C2FB7" w:rsidR="00581487" w:rsidRDefault="00EF5AA9" w:rsidP="00D21E1B">
            <w:pPr>
              <w:rPr>
                <w:rFonts w:ascii="Times New Roman" w:hAnsi="Times New Roman" w:cs="Times New Roman"/>
              </w:rPr>
            </w:pPr>
            <w:r>
              <w:rPr>
                <w:rFonts w:ascii="Times New Roman" w:hAnsi="Times New Roman" w:cs="Times New Roman"/>
              </w:rPr>
              <w:t xml:space="preserve">The in-house software system being developed for </w:t>
            </w:r>
            <w:r w:rsidR="00040683">
              <w:rPr>
                <w:rFonts w:ascii="Times New Roman" w:hAnsi="Times New Roman" w:cs="Times New Roman"/>
              </w:rPr>
              <w:t xml:space="preserve">MMU Cyberjaya to provide real-time campus navigation and accessibility </w:t>
            </w:r>
            <w:r w:rsidR="00C91EDB">
              <w:rPr>
                <w:rFonts w:ascii="Times New Roman" w:hAnsi="Times New Roman" w:cs="Times New Roman"/>
              </w:rPr>
              <w:t>information</w:t>
            </w:r>
          </w:p>
        </w:tc>
      </w:tr>
      <w:tr w:rsidR="00581487" w14:paraId="10203DE1" w14:textId="77777777" w:rsidTr="00581487">
        <w:tc>
          <w:tcPr>
            <w:tcW w:w="4508" w:type="dxa"/>
          </w:tcPr>
          <w:p w14:paraId="50C74EB0" w14:textId="575CBC08" w:rsidR="00581487" w:rsidRDefault="00087BCB" w:rsidP="00D21E1B">
            <w:pPr>
              <w:rPr>
                <w:rFonts w:ascii="Times New Roman" w:hAnsi="Times New Roman" w:cs="Times New Roman"/>
              </w:rPr>
            </w:pPr>
            <w:r>
              <w:rPr>
                <w:rFonts w:ascii="Times New Roman" w:hAnsi="Times New Roman" w:cs="Times New Roman"/>
              </w:rPr>
              <w:t>Campus</w:t>
            </w:r>
            <w:r w:rsidR="00040683">
              <w:rPr>
                <w:rFonts w:ascii="Times New Roman" w:hAnsi="Times New Roman" w:cs="Times New Roman"/>
              </w:rPr>
              <w:t xml:space="preserve"> Map</w:t>
            </w:r>
          </w:p>
        </w:tc>
        <w:tc>
          <w:tcPr>
            <w:tcW w:w="4508" w:type="dxa"/>
          </w:tcPr>
          <w:p w14:paraId="09229E51" w14:textId="6762D33A" w:rsidR="00581487" w:rsidRDefault="00C91EDB" w:rsidP="00D21E1B">
            <w:pPr>
              <w:rPr>
                <w:rFonts w:ascii="Times New Roman" w:hAnsi="Times New Roman" w:cs="Times New Roman"/>
              </w:rPr>
            </w:pPr>
            <w:r>
              <w:rPr>
                <w:rFonts w:ascii="Times New Roman" w:hAnsi="Times New Roman" w:cs="Times New Roman"/>
              </w:rPr>
              <w:t xml:space="preserve">A graphical representation of MMU’s campus </w:t>
            </w:r>
            <w:r w:rsidR="00296935">
              <w:rPr>
                <w:rFonts w:ascii="Times New Roman" w:hAnsi="Times New Roman" w:cs="Times New Roman"/>
              </w:rPr>
              <w:t xml:space="preserve">layout </w:t>
            </w:r>
            <w:r w:rsidR="00E512AC">
              <w:rPr>
                <w:rFonts w:ascii="Times New Roman" w:hAnsi="Times New Roman" w:cs="Times New Roman"/>
              </w:rPr>
              <w:t xml:space="preserve">including buildings, paths, ramps, and elevators </w:t>
            </w:r>
            <w:r w:rsidR="00662C4E">
              <w:rPr>
                <w:rFonts w:ascii="Times New Roman" w:hAnsi="Times New Roman" w:cs="Times New Roman"/>
              </w:rPr>
              <w:t>used by the system for route planning</w:t>
            </w:r>
          </w:p>
        </w:tc>
      </w:tr>
      <w:tr w:rsidR="00581487" w14:paraId="07A7F6C0" w14:textId="77777777" w:rsidTr="00581487">
        <w:tc>
          <w:tcPr>
            <w:tcW w:w="4508" w:type="dxa"/>
          </w:tcPr>
          <w:p w14:paraId="3FF299E9" w14:textId="3E1CCCDE" w:rsidR="00581487" w:rsidRDefault="00662C4E" w:rsidP="00D21E1B">
            <w:pPr>
              <w:rPr>
                <w:rFonts w:ascii="Times New Roman" w:hAnsi="Times New Roman" w:cs="Times New Roman"/>
              </w:rPr>
            </w:pPr>
            <w:r>
              <w:rPr>
                <w:rFonts w:ascii="Times New Roman" w:hAnsi="Times New Roman" w:cs="Times New Roman"/>
              </w:rPr>
              <w:t>Facilities Management</w:t>
            </w:r>
          </w:p>
        </w:tc>
        <w:tc>
          <w:tcPr>
            <w:tcW w:w="4508" w:type="dxa"/>
          </w:tcPr>
          <w:p w14:paraId="590749D3" w14:textId="3C61E57B" w:rsidR="00581487" w:rsidRDefault="00662C4E" w:rsidP="00D21E1B">
            <w:pPr>
              <w:rPr>
                <w:rFonts w:ascii="Times New Roman" w:hAnsi="Times New Roman" w:cs="Times New Roman"/>
              </w:rPr>
            </w:pPr>
            <w:r>
              <w:rPr>
                <w:rFonts w:ascii="Times New Roman" w:hAnsi="Times New Roman" w:cs="Times New Roman"/>
              </w:rPr>
              <w:t xml:space="preserve">The university department </w:t>
            </w:r>
            <w:r w:rsidR="001817F9">
              <w:rPr>
                <w:rFonts w:ascii="Times New Roman" w:hAnsi="Times New Roman" w:cs="Times New Roman"/>
              </w:rPr>
              <w:t>responsib</w:t>
            </w:r>
            <w:r w:rsidR="00B25E81">
              <w:rPr>
                <w:rFonts w:ascii="Times New Roman" w:hAnsi="Times New Roman" w:cs="Times New Roman"/>
              </w:rPr>
              <w:t>le for infrastructure maintenance and construction updates, which supplies facility status data to the system</w:t>
            </w:r>
          </w:p>
        </w:tc>
      </w:tr>
      <w:tr w:rsidR="00581487" w14:paraId="68856CCF" w14:textId="77777777" w:rsidTr="00581487">
        <w:tc>
          <w:tcPr>
            <w:tcW w:w="4508" w:type="dxa"/>
          </w:tcPr>
          <w:p w14:paraId="51B1E815" w14:textId="69E77D31" w:rsidR="00581487" w:rsidRDefault="00B25E81" w:rsidP="00D21E1B">
            <w:pPr>
              <w:rPr>
                <w:rFonts w:ascii="Times New Roman" w:hAnsi="Times New Roman" w:cs="Times New Roman"/>
              </w:rPr>
            </w:pPr>
            <w:r>
              <w:rPr>
                <w:rFonts w:ascii="Times New Roman" w:hAnsi="Times New Roman" w:cs="Times New Roman"/>
              </w:rPr>
              <w:t>Kios</w:t>
            </w:r>
            <w:r w:rsidR="00554A2D">
              <w:rPr>
                <w:rFonts w:ascii="Times New Roman" w:hAnsi="Times New Roman" w:cs="Times New Roman"/>
              </w:rPr>
              <w:t>k Terminal</w:t>
            </w:r>
          </w:p>
        </w:tc>
        <w:tc>
          <w:tcPr>
            <w:tcW w:w="4508" w:type="dxa"/>
          </w:tcPr>
          <w:p w14:paraId="312160A5" w14:textId="70061E4A" w:rsidR="00581487" w:rsidRDefault="00B77F37" w:rsidP="00D21E1B">
            <w:pPr>
              <w:rPr>
                <w:rFonts w:ascii="Times New Roman" w:hAnsi="Times New Roman" w:cs="Times New Roman"/>
              </w:rPr>
            </w:pPr>
            <w:r>
              <w:rPr>
                <w:rFonts w:ascii="Times New Roman" w:hAnsi="Times New Roman" w:cs="Times New Roman"/>
              </w:rPr>
              <w:t xml:space="preserve">A physical </w:t>
            </w:r>
            <w:r w:rsidR="005316EB">
              <w:rPr>
                <w:rFonts w:ascii="Times New Roman" w:hAnsi="Times New Roman" w:cs="Times New Roman"/>
              </w:rPr>
              <w:t xml:space="preserve">computer setup deployed on </w:t>
            </w:r>
            <w:r w:rsidR="00ED6579">
              <w:rPr>
                <w:rFonts w:ascii="Times New Roman" w:hAnsi="Times New Roman" w:cs="Times New Roman"/>
              </w:rPr>
              <w:t>campus</w:t>
            </w:r>
            <w:r w:rsidR="005316EB">
              <w:rPr>
                <w:rFonts w:ascii="Times New Roman" w:hAnsi="Times New Roman" w:cs="Times New Roman"/>
              </w:rPr>
              <w:t xml:space="preserve"> allowing users (</w:t>
            </w:r>
            <w:r w:rsidR="00ED6579">
              <w:rPr>
                <w:rFonts w:ascii="Times New Roman" w:hAnsi="Times New Roman" w:cs="Times New Roman"/>
              </w:rPr>
              <w:t>student, staff</w:t>
            </w:r>
            <w:r w:rsidR="005316EB">
              <w:rPr>
                <w:rFonts w:ascii="Times New Roman" w:hAnsi="Times New Roman" w:cs="Times New Roman"/>
              </w:rPr>
              <w:t>, visitor</w:t>
            </w:r>
            <w:r w:rsidR="00431A76">
              <w:rPr>
                <w:rFonts w:ascii="Times New Roman" w:hAnsi="Times New Roman" w:cs="Times New Roman"/>
              </w:rPr>
              <w:t>)</w:t>
            </w:r>
            <w:r w:rsidR="00131CE2">
              <w:rPr>
                <w:rFonts w:ascii="Times New Roman" w:hAnsi="Times New Roman" w:cs="Times New Roman"/>
              </w:rPr>
              <w:t xml:space="preserve"> to access the application in a public space.</w:t>
            </w:r>
          </w:p>
        </w:tc>
      </w:tr>
      <w:tr w:rsidR="00131CE2" w14:paraId="76CA7A31" w14:textId="77777777" w:rsidTr="00581487">
        <w:tc>
          <w:tcPr>
            <w:tcW w:w="4508" w:type="dxa"/>
          </w:tcPr>
          <w:p w14:paraId="41F5289C" w14:textId="077FC2C7" w:rsidR="00131CE2" w:rsidRDefault="00131CE2" w:rsidP="00D21E1B">
            <w:pPr>
              <w:rPr>
                <w:rFonts w:ascii="Times New Roman" w:hAnsi="Times New Roman" w:cs="Times New Roman"/>
              </w:rPr>
            </w:pPr>
            <w:r>
              <w:rPr>
                <w:rFonts w:ascii="Times New Roman" w:hAnsi="Times New Roman" w:cs="Times New Roman"/>
              </w:rPr>
              <w:t>Event Calendar</w:t>
            </w:r>
          </w:p>
        </w:tc>
        <w:tc>
          <w:tcPr>
            <w:tcW w:w="4508" w:type="dxa"/>
          </w:tcPr>
          <w:p w14:paraId="7523BB04" w14:textId="31E8B184" w:rsidR="00131CE2" w:rsidRDefault="00131CE2" w:rsidP="00D21E1B">
            <w:pPr>
              <w:rPr>
                <w:rFonts w:ascii="Times New Roman" w:hAnsi="Times New Roman" w:cs="Times New Roman"/>
              </w:rPr>
            </w:pPr>
            <w:r>
              <w:rPr>
                <w:rFonts w:ascii="Times New Roman" w:hAnsi="Times New Roman" w:cs="Times New Roman"/>
              </w:rPr>
              <w:t xml:space="preserve">The internal scheduling system </w:t>
            </w:r>
            <w:r w:rsidR="005A2D78">
              <w:rPr>
                <w:rFonts w:ascii="Times New Roman" w:hAnsi="Times New Roman" w:cs="Times New Roman"/>
              </w:rPr>
              <w:t xml:space="preserve">of the university that contains official event data used to adjust routes dynamically and to </w:t>
            </w:r>
            <w:r w:rsidR="002847BA">
              <w:rPr>
                <w:rFonts w:ascii="Times New Roman" w:hAnsi="Times New Roman" w:cs="Times New Roman"/>
              </w:rPr>
              <w:t>promote on going events</w:t>
            </w:r>
          </w:p>
        </w:tc>
      </w:tr>
      <w:tr w:rsidR="00131CE2" w14:paraId="18DD6689" w14:textId="77777777" w:rsidTr="00581487">
        <w:tc>
          <w:tcPr>
            <w:tcW w:w="4508" w:type="dxa"/>
          </w:tcPr>
          <w:p w14:paraId="45646366" w14:textId="6E1FB4A1" w:rsidR="00131CE2" w:rsidRDefault="008A6657" w:rsidP="00D21E1B">
            <w:pPr>
              <w:rPr>
                <w:rFonts w:ascii="Times New Roman" w:hAnsi="Times New Roman" w:cs="Times New Roman"/>
              </w:rPr>
            </w:pPr>
            <w:r>
              <w:rPr>
                <w:rFonts w:ascii="Times New Roman" w:hAnsi="Times New Roman" w:cs="Times New Roman"/>
              </w:rPr>
              <w:lastRenderedPageBreak/>
              <w:t>Elevator Status System</w:t>
            </w:r>
          </w:p>
        </w:tc>
        <w:tc>
          <w:tcPr>
            <w:tcW w:w="4508" w:type="dxa"/>
          </w:tcPr>
          <w:p w14:paraId="374623EF" w14:textId="0211AE9D" w:rsidR="00131CE2" w:rsidRDefault="008A6657" w:rsidP="00D21E1B">
            <w:pPr>
              <w:rPr>
                <w:rFonts w:ascii="Times New Roman" w:hAnsi="Times New Roman" w:cs="Times New Roman"/>
              </w:rPr>
            </w:pPr>
            <w:r>
              <w:rPr>
                <w:rFonts w:ascii="Times New Roman" w:hAnsi="Times New Roman" w:cs="Times New Roman"/>
              </w:rPr>
              <w:t xml:space="preserve">The monitoring subsystem that tracks </w:t>
            </w:r>
            <w:r w:rsidR="00DA38CD">
              <w:rPr>
                <w:rFonts w:ascii="Times New Roman" w:hAnsi="Times New Roman" w:cs="Times New Roman"/>
              </w:rPr>
              <w:t>elevator</w:t>
            </w:r>
            <w:r>
              <w:rPr>
                <w:rFonts w:ascii="Times New Roman" w:hAnsi="Times New Roman" w:cs="Times New Roman"/>
              </w:rPr>
              <w:t xml:space="preserve"> functionali</w:t>
            </w:r>
            <w:r w:rsidR="0019053E">
              <w:rPr>
                <w:rFonts w:ascii="Times New Roman" w:hAnsi="Times New Roman" w:cs="Times New Roman"/>
              </w:rPr>
              <w:t xml:space="preserve">ty and availability </w:t>
            </w:r>
            <w:r w:rsidR="00E40300">
              <w:rPr>
                <w:rFonts w:ascii="Times New Roman" w:hAnsi="Times New Roman" w:cs="Times New Roman"/>
              </w:rPr>
              <w:t>within MMU buildings</w:t>
            </w:r>
          </w:p>
        </w:tc>
      </w:tr>
      <w:tr w:rsidR="00131CE2" w14:paraId="5A9287A0" w14:textId="77777777" w:rsidTr="00581487">
        <w:tc>
          <w:tcPr>
            <w:tcW w:w="4508" w:type="dxa"/>
          </w:tcPr>
          <w:p w14:paraId="00BB6216" w14:textId="2B4EB164" w:rsidR="00131CE2" w:rsidRDefault="00E40300" w:rsidP="00D21E1B">
            <w:pPr>
              <w:rPr>
                <w:rFonts w:ascii="Times New Roman" w:hAnsi="Times New Roman" w:cs="Times New Roman"/>
              </w:rPr>
            </w:pPr>
            <w:r>
              <w:rPr>
                <w:rFonts w:ascii="Times New Roman" w:hAnsi="Times New Roman" w:cs="Times New Roman"/>
              </w:rPr>
              <w:t>Geo-data</w:t>
            </w:r>
          </w:p>
        </w:tc>
        <w:tc>
          <w:tcPr>
            <w:tcW w:w="4508" w:type="dxa"/>
          </w:tcPr>
          <w:p w14:paraId="2FAEA8E8" w14:textId="41301AEE" w:rsidR="00131CE2" w:rsidRDefault="00E40300" w:rsidP="00D21E1B">
            <w:pPr>
              <w:rPr>
                <w:rFonts w:ascii="Times New Roman" w:hAnsi="Times New Roman" w:cs="Times New Roman"/>
              </w:rPr>
            </w:pPr>
            <w:r>
              <w:rPr>
                <w:rFonts w:ascii="Times New Roman" w:hAnsi="Times New Roman" w:cs="Times New Roman"/>
              </w:rPr>
              <w:t xml:space="preserve">Spatial data representing </w:t>
            </w:r>
            <w:r w:rsidR="00AB1D57">
              <w:rPr>
                <w:rFonts w:ascii="Times New Roman" w:hAnsi="Times New Roman" w:cs="Times New Roman"/>
              </w:rPr>
              <w:t>campus features such as building locations, paths, and elevation, used for route calculations</w:t>
            </w:r>
          </w:p>
        </w:tc>
      </w:tr>
      <w:tr w:rsidR="00131CE2" w14:paraId="1F4A3C55" w14:textId="77777777" w:rsidTr="00581487">
        <w:tc>
          <w:tcPr>
            <w:tcW w:w="4508" w:type="dxa"/>
          </w:tcPr>
          <w:p w14:paraId="69C17F06" w14:textId="7DCB4894" w:rsidR="00131CE2" w:rsidRDefault="00AB1D57" w:rsidP="00D21E1B">
            <w:pPr>
              <w:rPr>
                <w:rFonts w:ascii="Times New Roman" w:hAnsi="Times New Roman" w:cs="Times New Roman"/>
              </w:rPr>
            </w:pPr>
            <w:r>
              <w:rPr>
                <w:rFonts w:ascii="Times New Roman" w:hAnsi="Times New Roman" w:cs="Times New Roman"/>
              </w:rPr>
              <w:t>In-house Application</w:t>
            </w:r>
          </w:p>
        </w:tc>
        <w:tc>
          <w:tcPr>
            <w:tcW w:w="4508" w:type="dxa"/>
          </w:tcPr>
          <w:p w14:paraId="3F32EA10" w14:textId="36D02E5C" w:rsidR="00131CE2" w:rsidRDefault="00AB1D57" w:rsidP="00D21E1B">
            <w:pPr>
              <w:rPr>
                <w:rFonts w:ascii="Times New Roman" w:hAnsi="Times New Roman" w:cs="Times New Roman"/>
              </w:rPr>
            </w:pPr>
            <w:r>
              <w:rPr>
                <w:rFonts w:ascii="Times New Roman" w:hAnsi="Times New Roman" w:cs="Times New Roman"/>
              </w:rPr>
              <w:t xml:space="preserve">A software </w:t>
            </w:r>
            <w:r w:rsidR="00DA38CD">
              <w:rPr>
                <w:rFonts w:ascii="Times New Roman" w:hAnsi="Times New Roman" w:cs="Times New Roman"/>
              </w:rPr>
              <w:t>application</w:t>
            </w:r>
            <w:r>
              <w:rPr>
                <w:rFonts w:ascii="Times New Roman" w:hAnsi="Times New Roman" w:cs="Times New Roman"/>
              </w:rPr>
              <w:t xml:space="preserve"> </w:t>
            </w:r>
            <w:r w:rsidR="00DA38CD">
              <w:rPr>
                <w:rFonts w:ascii="Times New Roman" w:hAnsi="Times New Roman" w:cs="Times New Roman"/>
              </w:rPr>
              <w:t>developed</w:t>
            </w:r>
            <w:r>
              <w:rPr>
                <w:rFonts w:ascii="Times New Roman" w:hAnsi="Times New Roman" w:cs="Times New Roman"/>
              </w:rPr>
              <w:t xml:space="preserve"> </w:t>
            </w:r>
            <w:r w:rsidR="00CE674A">
              <w:rPr>
                <w:rFonts w:ascii="Times New Roman" w:hAnsi="Times New Roman" w:cs="Times New Roman"/>
              </w:rPr>
              <w:t>and deployed within the university’s internal infrastructure</w:t>
            </w:r>
            <w:r w:rsidR="00F7105B">
              <w:rPr>
                <w:rFonts w:ascii="Times New Roman" w:hAnsi="Times New Roman" w:cs="Times New Roman"/>
              </w:rPr>
              <w:t>, not accessible externally.</w:t>
            </w:r>
          </w:p>
        </w:tc>
      </w:tr>
      <w:tr w:rsidR="00AB1D57" w14:paraId="7A686502" w14:textId="77777777" w:rsidTr="00581487">
        <w:tc>
          <w:tcPr>
            <w:tcW w:w="4508" w:type="dxa"/>
          </w:tcPr>
          <w:p w14:paraId="257679C8" w14:textId="05F0DFD2" w:rsidR="00AB1D57" w:rsidRDefault="00F7105B" w:rsidP="00D21E1B">
            <w:pPr>
              <w:rPr>
                <w:rFonts w:ascii="Times New Roman" w:hAnsi="Times New Roman" w:cs="Times New Roman"/>
              </w:rPr>
            </w:pPr>
            <w:r>
              <w:rPr>
                <w:rFonts w:ascii="Times New Roman" w:hAnsi="Times New Roman" w:cs="Times New Roman"/>
              </w:rPr>
              <w:t>Route Planner</w:t>
            </w:r>
          </w:p>
        </w:tc>
        <w:tc>
          <w:tcPr>
            <w:tcW w:w="4508" w:type="dxa"/>
          </w:tcPr>
          <w:p w14:paraId="4D2AB4D6" w14:textId="25860284" w:rsidR="00AB1D57" w:rsidRDefault="00F7105B" w:rsidP="00D21E1B">
            <w:pPr>
              <w:rPr>
                <w:rFonts w:ascii="Times New Roman" w:hAnsi="Times New Roman" w:cs="Times New Roman"/>
              </w:rPr>
            </w:pPr>
            <w:r>
              <w:rPr>
                <w:rFonts w:ascii="Times New Roman" w:hAnsi="Times New Roman" w:cs="Times New Roman"/>
              </w:rPr>
              <w:t xml:space="preserve">The </w:t>
            </w:r>
            <w:r w:rsidR="00064F95">
              <w:rPr>
                <w:rFonts w:ascii="Times New Roman" w:hAnsi="Times New Roman" w:cs="Times New Roman"/>
              </w:rPr>
              <w:t xml:space="preserve">component </w:t>
            </w:r>
            <w:r w:rsidR="00AA3F39">
              <w:rPr>
                <w:rFonts w:ascii="Times New Roman" w:hAnsi="Times New Roman" w:cs="Times New Roman"/>
              </w:rPr>
              <w:t xml:space="preserve">of the system that </w:t>
            </w:r>
            <w:r w:rsidR="00224FB2">
              <w:rPr>
                <w:rFonts w:ascii="Times New Roman" w:hAnsi="Times New Roman" w:cs="Times New Roman"/>
              </w:rPr>
              <w:t xml:space="preserve">calculates accessible navigation path based on user input, obstacles, and </w:t>
            </w:r>
            <w:r w:rsidR="00A1521C">
              <w:rPr>
                <w:rFonts w:ascii="Times New Roman" w:hAnsi="Times New Roman" w:cs="Times New Roman"/>
              </w:rPr>
              <w:t>real-time data</w:t>
            </w:r>
          </w:p>
        </w:tc>
      </w:tr>
      <w:tr w:rsidR="00AB1D57" w14:paraId="6AEE4240" w14:textId="77777777" w:rsidTr="00581487">
        <w:tc>
          <w:tcPr>
            <w:tcW w:w="4508" w:type="dxa"/>
          </w:tcPr>
          <w:p w14:paraId="52D33D9F" w14:textId="7DB30175" w:rsidR="00AB1D57" w:rsidRDefault="00A1521C" w:rsidP="00D21E1B">
            <w:pPr>
              <w:rPr>
                <w:rFonts w:ascii="Times New Roman" w:hAnsi="Times New Roman" w:cs="Times New Roman"/>
              </w:rPr>
            </w:pPr>
            <w:r>
              <w:rPr>
                <w:rFonts w:ascii="Times New Roman" w:hAnsi="Times New Roman" w:cs="Times New Roman"/>
              </w:rPr>
              <w:t>Administrative User</w:t>
            </w:r>
            <w:r w:rsidR="00545E40">
              <w:rPr>
                <w:rFonts w:ascii="Times New Roman" w:hAnsi="Times New Roman" w:cs="Times New Roman"/>
              </w:rPr>
              <w:t xml:space="preserve"> (Staff)</w:t>
            </w:r>
          </w:p>
        </w:tc>
        <w:tc>
          <w:tcPr>
            <w:tcW w:w="4508" w:type="dxa"/>
          </w:tcPr>
          <w:p w14:paraId="0CEFE9F0" w14:textId="0452EEC0" w:rsidR="00AB1D57" w:rsidRDefault="00A1521C" w:rsidP="00D21E1B">
            <w:pPr>
              <w:rPr>
                <w:rFonts w:ascii="Times New Roman" w:hAnsi="Times New Roman" w:cs="Times New Roman"/>
              </w:rPr>
            </w:pPr>
            <w:r>
              <w:rPr>
                <w:rFonts w:ascii="Times New Roman" w:hAnsi="Times New Roman" w:cs="Times New Roman"/>
              </w:rPr>
              <w:t xml:space="preserve">Authorized MMU staff member with access to backend </w:t>
            </w:r>
            <w:r w:rsidR="00F04466">
              <w:rPr>
                <w:rFonts w:ascii="Times New Roman" w:hAnsi="Times New Roman" w:cs="Times New Roman"/>
              </w:rPr>
              <w:t>functions such as data updates, facility status, and event scheduling integration</w:t>
            </w:r>
          </w:p>
        </w:tc>
      </w:tr>
      <w:tr w:rsidR="00AB1D57" w14:paraId="10464B71" w14:textId="77777777" w:rsidTr="00581487">
        <w:tc>
          <w:tcPr>
            <w:tcW w:w="4508" w:type="dxa"/>
          </w:tcPr>
          <w:p w14:paraId="55009154" w14:textId="3EF7185F" w:rsidR="00AB1D57" w:rsidRDefault="00F04466" w:rsidP="00D21E1B">
            <w:pPr>
              <w:rPr>
                <w:rFonts w:ascii="Times New Roman" w:hAnsi="Times New Roman" w:cs="Times New Roman"/>
              </w:rPr>
            </w:pPr>
            <w:r>
              <w:rPr>
                <w:rFonts w:ascii="Times New Roman" w:hAnsi="Times New Roman" w:cs="Times New Roman"/>
              </w:rPr>
              <w:t>Visitor</w:t>
            </w:r>
          </w:p>
        </w:tc>
        <w:tc>
          <w:tcPr>
            <w:tcW w:w="4508" w:type="dxa"/>
          </w:tcPr>
          <w:p w14:paraId="11D4156A" w14:textId="272683A3" w:rsidR="00AB1D57" w:rsidRDefault="00146721" w:rsidP="00D21E1B">
            <w:pPr>
              <w:rPr>
                <w:rFonts w:ascii="Times New Roman" w:hAnsi="Times New Roman" w:cs="Times New Roman"/>
              </w:rPr>
            </w:pPr>
            <w:r w:rsidRPr="00146721">
              <w:rPr>
                <w:rFonts w:ascii="Times New Roman" w:hAnsi="Times New Roman" w:cs="Times New Roman"/>
              </w:rPr>
              <w:t>A non-MMU-affiliated individual using the public kiosk interface to access navigation features without authentication.</w:t>
            </w:r>
          </w:p>
        </w:tc>
      </w:tr>
      <w:tr w:rsidR="00146721" w14:paraId="3B77E820" w14:textId="77777777" w:rsidTr="00581487">
        <w:tc>
          <w:tcPr>
            <w:tcW w:w="4508" w:type="dxa"/>
          </w:tcPr>
          <w:p w14:paraId="3AA9E250" w14:textId="4B3A17F5" w:rsidR="00146721" w:rsidRDefault="00146721" w:rsidP="00D21E1B">
            <w:pPr>
              <w:rPr>
                <w:rFonts w:ascii="Times New Roman" w:hAnsi="Times New Roman" w:cs="Times New Roman"/>
              </w:rPr>
            </w:pPr>
            <w:r>
              <w:rPr>
                <w:rFonts w:ascii="Times New Roman" w:hAnsi="Times New Roman" w:cs="Times New Roman"/>
              </w:rPr>
              <w:t>Student</w:t>
            </w:r>
          </w:p>
        </w:tc>
        <w:tc>
          <w:tcPr>
            <w:tcW w:w="4508" w:type="dxa"/>
          </w:tcPr>
          <w:p w14:paraId="225BEBF5" w14:textId="2E9C69DF" w:rsidR="00146721" w:rsidRPr="00146721" w:rsidRDefault="00797AC8" w:rsidP="00D21E1B">
            <w:pPr>
              <w:rPr>
                <w:rFonts w:ascii="Times New Roman" w:hAnsi="Times New Roman" w:cs="Times New Roman"/>
              </w:rPr>
            </w:pPr>
            <w:r w:rsidRPr="00797AC8">
              <w:rPr>
                <w:rFonts w:ascii="Times New Roman" w:hAnsi="Times New Roman" w:cs="Times New Roman"/>
              </w:rPr>
              <w:t>A primary user of the system accessing navigation functions anonymously via kiosk or desktop without requiring login.</w:t>
            </w:r>
          </w:p>
        </w:tc>
      </w:tr>
      <w:tr w:rsidR="0056131A" w14:paraId="4633913A" w14:textId="77777777" w:rsidTr="00581487">
        <w:tc>
          <w:tcPr>
            <w:tcW w:w="4508" w:type="dxa"/>
          </w:tcPr>
          <w:p w14:paraId="0B8F5B76" w14:textId="6452C408" w:rsidR="0056131A" w:rsidRDefault="0056131A" w:rsidP="00D21E1B">
            <w:pPr>
              <w:rPr>
                <w:rFonts w:ascii="Times New Roman" w:hAnsi="Times New Roman" w:cs="Times New Roman"/>
              </w:rPr>
            </w:pPr>
            <w:r>
              <w:rPr>
                <w:rFonts w:ascii="Times New Roman" w:hAnsi="Times New Roman" w:cs="Times New Roman"/>
              </w:rPr>
              <w:t>Static Map Data</w:t>
            </w:r>
          </w:p>
        </w:tc>
        <w:tc>
          <w:tcPr>
            <w:tcW w:w="4508" w:type="dxa"/>
          </w:tcPr>
          <w:p w14:paraId="15B46FD9" w14:textId="6C949124" w:rsidR="0056131A" w:rsidRDefault="0056131A" w:rsidP="00D21E1B">
            <w:pPr>
              <w:rPr>
                <w:rFonts w:ascii="Times New Roman" w:hAnsi="Times New Roman" w:cs="Times New Roman"/>
              </w:rPr>
            </w:pPr>
            <w:r>
              <w:rPr>
                <w:rFonts w:ascii="Times New Roman" w:hAnsi="Times New Roman" w:cs="Times New Roman"/>
              </w:rPr>
              <w:t xml:space="preserve">Non-changing baseline data about </w:t>
            </w:r>
            <w:r w:rsidR="00FA3445">
              <w:rPr>
                <w:rFonts w:ascii="Times New Roman" w:hAnsi="Times New Roman" w:cs="Times New Roman"/>
              </w:rPr>
              <w:t xml:space="preserve">campus layout used in </w:t>
            </w:r>
            <w:r w:rsidR="00354FCF">
              <w:rPr>
                <w:rFonts w:ascii="Times New Roman" w:hAnsi="Times New Roman" w:cs="Times New Roman"/>
              </w:rPr>
              <w:t>conjunction</w:t>
            </w:r>
            <w:r w:rsidR="00FA3445">
              <w:rPr>
                <w:rFonts w:ascii="Times New Roman" w:hAnsi="Times New Roman" w:cs="Times New Roman"/>
              </w:rPr>
              <w:t xml:space="preserve"> with dynamic information for rendering map</w:t>
            </w:r>
          </w:p>
        </w:tc>
      </w:tr>
    </w:tbl>
    <w:p w14:paraId="51BDD020" w14:textId="77777777" w:rsidR="00581487" w:rsidRPr="00D21E1B" w:rsidRDefault="00581487" w:rsidP="00D21E1B">
      <w:pPr>
        <w:rPr>
          <w:rFonts w:ascii="Times New Roman" w:hAnsi="Times New Roman" w:cs="Times New Roman"/>
        </w:rPr>
      </w:pPr>
    </w:p>
    <w:p w14:paraId="56C57AC1" w14:textId="77777777" w:rsidR="00881C95" w:rsidRDefault="00881C95">
      <w:pPr>
        <w:rPr>
          <w:rFonts w:ascii="Times New Roman" w:eastAsiaTheme="majorEastAsia" w:hAnsi="Times New Roman" w:cstheme="majorBidi"/>
          <w:color w:val="000000" w:themeColor="text1"/>
          <w:sz w:val="40"/>
          <w:szCs w:val="40"/>
        </w:rPr>
      </w:pPr>
      <w:r>
        <w:br w:type="page"/>
      </w:r>
    </w:p>
    <w:p w14:paraId="3173F504" w14:textId="5D245B0A" w:rsidR="00D21E1B" w:rsidRPr="00D21E1B" w:rsidRDefault="00D21E1B" w:rsidP="009F74DB">
      <w:pPr>
        <w:pStyle w:val="Heading1"/>
      </w:pPr>
      <w:r w:rsidRPr="00D21E1B">
        <w:lastRenderedPageBreak/>
        <w:t>2. References</w:t>
      </w:r>
    </w:p>
    <w:p w14:paraId="488B727E"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References list all the sources you’ve cited or consulted while preparing the SRS. These may</w:t>
      </w:r>
    </w:p>
    <w:p w14:paraId="28B43606"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include standards (like ISO/IEC/IEEE 29148:2018), textbooks, research articles, technical</w:t>
      </w:r>
    </w:p>
    <w:p w14:paraId="24894D6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documentation, or software manuals.</w:t>
      </w:r>
    </w:p>
    <w:p w14:paraId="426A943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Note: Use APA 7th edition format for consistency and credibility. This is especially helpful if your</w:t>
      </w:r>
    </w:p>
    <w:p w14:paraId="0DC43C13"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SRS will be reviewed in academic settings or by non-technical stakeholders.</w:t>
      </w:r>
    </w:p>
    <w:p w14:paraId="3C416CAF"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Example:</w:t>
      </w:r>
    </w:p>
    <w:p w14:paraId="34F34FDD"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IEEE. (2018). ISO/IEC/IEEE 29148:2018 Systems and software engineering—Life cycle processes—</w:t>
      </w:r>
    </w:p>
    <w:p w14:paraId="754BA667"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Requirements engineering. https://www.iso.org/standard/72089.html</w:t>
      </w:r>
    </w:p>
    <w:p w14:paraId="723BA471" w14:textId="041D3ED8" w:rsidR="00D21E1B" w:rsidRPr="00D21E1B" w:rsidRDefault="00D21E1B" w:rsidP="00D21E1B">
      <w:pPr>
        <w:rPr>
          <w:rFonts w:ascii="Times New Roman" w:hAnsi="Times New Roman" w:cs="Times New Roman"/>
        </w:rPr>
      </w:pPr>
      <w:r w:rsidRPr="51788EA2">
        <w:rPr>
          <w:rFonts w:ascii="Times New Roman" w:hAnsi="Times New Roman" w:cs="Times New Roman"/>
        </w:rPr>
        <w:t>Pohl, K. (2010). Requirements engineering: Fundamentals, principles, and techniques. Springer.</w:t>
      </w:r>
    </w:p>
    <w:p w14:paraId="2184A4A8" w14:textId="77777777" w:rsidR="00B17210" w:rsidRDefault="00F1617D" w:rsidP="00627730">
      <w:r>
        <w:t>Actual:</w:t>
      </w:r>
      <w:r w:rsidR="00B17210">
        <w:t xml:space="preserve"> </w:t>
      </w:r>
    </w:p>
    <w:p w14:paraId="393ED262" w14:textId="1B72E33F" w:rsidR="00627730" w:rsidRDefault="00627730" w:rsidP="00627730">
      <w:r>
        <w:t>IEEE. (2018). ISO/IEC/IEEE 29148:2018 Systems and software engineering—Life cycle processes—Requirements engineering. International Organization for Standardization.</w:t>
      </w:r>
      <w:r w:rsidR="006126C7">
        <w:t xml:space="preserve"> </w:t>
      </w:r>
      <w:r>
        <w:t>https://www.iso.org/standard/72089.html</w:t>
      </w:r>
    </w:p>
    <w:p w14:paraId="0CC2DCDD" w14:textId="72D79AAC" w:rsidR="00627730" w:rsidRDefault="00CC267A" w:rsidP="00627730">
      <w:r w:rsidRPr="00CC267A">
        <w:t>Pohl, K. (2010). Requirements Engineering: Fundamentals, Principles, and Techniques (p. 813). Heidelberg: Springer. https://doi.org/10.1007/978-3-642-12578-2</w:t>
      </w:r>
    </w:p>
    <w:p w14:paraId="4D0BF5D7" w14:textId="0FE87ADF" w:rsidR="00627730" w:rsidRDefault="00627730" w:rsidP="00627730">
      <w:r>
        <w:t>W3C. (2018). Web Content Accessibility Guidelines (WCAG) 2.1. World Wide Web Consortium (W3C). https://www.w3.org/TR/WCAG21/</w:t>
      </w:r>
    </w:p>
    <w:p w14:paraId="5EE30FF2" w14:textId="2341CE49" w:rsidR="00627730" w:rsidRDefault="00627730" w:rsidP="00627730">
      <w:r>
        <w:t>Larman, C. (2004). Applying UML and patterns: An introduction to object-oriented analysis and design and iterative development (3rd ed.). Pearson.</w:t>
      </w:r>
      <w:r w:rsidR="00421BDF">
        <w:t xml:space="preserve"> </w:t>
      </w:r>
      <w:r w:rsidR="00421BDF" w:rsidRPr="00421BDF">
        <w:t>https://personal.utdallas.edu/~chung/SP/applying-uml-and-patterns.pdf</w:t>
      </w:r>
    </w:p>
    <w:p w14:paraId="08F32238" w14:textId="26AAA24B" w:rsidR="00627730" w:rsidRDefault="00627730" w:rsidP="00627730">
      <w:r>
        <w:t xml:space="preserve">University of Washington. (n.d.). </w:t>
      </w:r>
      <w:proofErr w:type="spellStart"/>
      <w:r>
        <w:t>AccessMap</w:t>
      </w:r>
      <w:proofErr w:type="spellEnd"/>
      <w:r>
        <w:t xml:space="preserve"> Seattle. Taskar </w:t>
      </w:r>
      <w:proofErr w:type="spellStart"/>
      <w:r>
        <w:t>Center</w:t>
      </w:r>
      <w:proofErr w:type="spellEnd"/>
      <w:r>
        <w:t xml:space="preserve"> for Accessible Technology. https://www.accessmap.io/</w:t>
      </w:r>
    </w:p>
    <w:p w14:paraId="1E2EBBE8" w14:textId="72747D81" w:rsidR="00A45BE0" w:rsidRDefault="00627730" w:rsidP="00627730">
      <w:pPr>
        <w:rPr>
          <w:rFonts w:ascii="Times New Roman" w:eastAsiaTheme="majorEastAsia" w:hAnsi="Times New Roman" w:cstheme="majorBidi"/>
          <w:color w:val="000000" w:themeColor="text1"/>
          <w:sz w:val="40"/>
          <w:szCs w:val="40"/>
        </w:rPr>
      </w:pPr>
      <w:r>
        <w:t>Multimedia University. (2024). MMU Facilities and Campus Services. https://www.mmu.edu.my/facilities/</w:t>
      </w:r>
      <w:r w:rsidR="00A45BE0">
        <w:br w:type="page"/>
      </w:r>
    </w:p>
    <w:p w14:paraId="752079F6" w14:textId="77777777" w:rsidR="00D21E1B" w:rsidRPr="00D21E1B" w:rsidRDefault="00D21E1B" w:rsidP="009F74DB">
      <w:pPr>
        <w:pStyle w:val="Heading1"/>
      </w:pPr>
      <w:r w:rsidRPr="00D21E1B">
        <w:lastRenderedPageBreak/>
        <w:t>3. Requirements</w:t>
      </w:r>
    </w:p>
    <w:p w14:paraId="79F3B665" w14:textId="77777777" w:rsidR="00D21E1B" w:rsidRPr="00D21E1B" w:rsidRDefault="00D21E1B" w:rsidP="009F74DB">
      <w:pPr>
        <w:pStyle w:val="Heading2"/>
      </w:pPr>
      <w:r>
        <w:t>3.1 Functions</w:t>
      </w:r>
    </w:p>
    <w:p w14:paraId="65E984BB" w14:textId="4F2B27F5" w:rsidR="18EE5BEE" w:rsidRDefault="77CC95A7" w:rsidP="18EE5BEE">
      <w:r>
        <w:rPr>
          <w:noProof/>
        </w:rPr>
        <w:drawing>
          <wp:inline distT="0" distB="0" distL="0" distR="0" wp14:anchorId="0BEF525D" wp14:editId="02C4C402">
            <wp:extent cx="5724524" cy="3676650"/>
            <wp:effectExtent l="0" t="0" r="0" b="0"/>
            <wp:docPr id="1327941325" name="Picture 132794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p>
    <w:p w14:paraId="5C9CEBE2" w14:textId="3A404298" w:rsidR="7AEF6580" w:rsidRDefault="7AEF6580" w:rsidP="7AE16532">
      <w:pPr>
        <w:pStyle w:val="ListParagraph"/>
        <w:numPr>
          <w:ilvl w:val="0"/>
          <w:numId w:val="14"/>
        </w:numPr>
        <w:rPr>
          <w:rFonts w:ascii="Times New Roman" w:hAnsi="Times New Roman" w:cs="Times New Roman"/>
        </w:rPr>
      </w:pPr>
      <w:r w:rsidRPr="7AE16532">
        <w:rPr>
          <w:rFonts w:ascii="Times New Roman" w:hAnsi="Times New Roman" w:cs="Times New Roman"/>
        </w:rPr>
        <w:t>Students</w:t>
      </w:r>
      <w:r w:rsidR="71C6F995" w:rsidRPr="23104FB0">
        <w:rPr>
          <w:rFonts w:ascii="Times New Roman" w:hAnsi="Times New Roman" w:cs="Times New Roman"/>
        </w:rPr>
        <w:t xml:space="preserve">, </w:t>
      </w:r>
      <w:r w:rsidR="71C6F995" w:rsidRPr="03991C7D">
        <w:rPr>
          <w:rFonts w:ascii="Times New Roman" w:hAnsi="Times New Roman" w:cs="Times New Roman"/>
        </w:rPr>
        <w:t>staff</w:t>
      </w:r>
      <w:r w:rsidRPr="7AE16532">
        <w:rPr>
          <w:rFonts w:ascii="Times New Roman" w:hAnsi="Times New Roman" w:cs="Times New Roman"/>
        </w:rPr>
        <w:t xml:space="preserve"> and visitors:</w:t>
      </w:r>
    </w:p>
    <w:p w14:paraId="1A168CAB" w14:textId="7E430F76" w:rsidR="7AEF6580" w:rsidRDefault="0A23F938" w:rsidP="3EF2ACDC">
      <w:pPr>
        <w:pStyle w:val="ListParagraph"/>
        <w:numPr>
          <w:ilvl w:val="1"/>
          <w:numId w:val="14"/>
        </w:numPr>
        <w:rPr>
          <w:rFonts w:ascii="Times New Roman" w:hAnsi="Times New Roman" w:cs="Times New Roman"/>
        </w:rPr>
      </w:pPr>
      <w:r w:rsidRPr="0650C042">
        <w:rPr>
          <w:rFonts w:ascii="Times New Roman" w:hAnsi="Times New Roman" w:cs="Times New Roman"/>
        </w:rPr>
        <w:t>View</w:t>
      </w:r>
      <w:r w:rsidR="7AEF6580" w:rsidRPr="0EB2E3C5">
        <w:rPr>
          <w:rFonts w:ascii="Times New Roman" w:hAnsi="Times New Roman" w:cs="Times New Roman"/>
        </w:rPr>
        <w:t xml:space="preserve"> </w:t>
      </w:r>
      <w:r w:rsidR="74E78C6D" w:rsidRPr="568A26B7">
        <w:rPr>
          <w:rFonts w:ascii="Times New Roman" w:hAnsi="Times New Roman" w:cs="Times New Roman"/>
        </w:rPr>
        <w:t>event</w:t>
      </w:r>
      <w:r w:rsidR="74E78C6D" w:rsidRPr="0EB2E3C5">
        <w:rPr>
          <w:rFonts w:ascii="Times New Roman" w:hAnsi="Times New Roman" w:cs="Times New Roman"/>
        </w:rPr>
        <w:t xml:space="preserve"> </w:t>
      </w:r>
      <w:r w:rsidR="74E78C6D" w:rsidRPr="7A2C6C51">
        <w:rPr>
          <w:rFonts w:ascii="Times New Roman" w:hAnsi="Times New Roman" w:cs="Times New Roman"/>
        </w:rPr>
        <w:t>calendar</w:t>
      </w:r>
    </w:p>
    <w:p w14:paraId="2CEE70FE" w14:textId="05083954" w:rsidR="6100C25E" w:rsidRDefault="0643101B" w:rsidP="393A851E">
      <w:pPr>
        <w:ind w:left="720"/>
      </w:pPr>
      <w:r>
        <w:rPr>
          <w:noProof/>
        </w:rPr>
        <w:drawing>
          <wp:inline distT="0" distB="0" distL="0" distR="0" wp14:anchorId="5C3B8DB4" wp14:editId="66E4107C">
            <wp:extent cx="1197364" cy="2915322"/>
            <wp:effectExtent l="0" t="0" r="0" b="0"/>
            <wp:docPr id="1594709766" name="Picture 15947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97364" cy="2915322"/>
                    </a:xfrm>
                    <a:prstGeom prst="rect">
                      <a:avLst/>
                    </a:prstGeom>
                  </pic:spPr>
                </pic:pic>
              </a:graphicData>
            </a:graphic>
          </wp:inline>
        </w:drawing>
      </w:r>
    </w:p>
    <w:p w14:paraId="0B32AB1E" w14:textId="08C42FDC" w:rsidR="3EF2ACDC" w:rsidRDefault="67C5BF7F" w:rsidP="3EF2ACDC">
      <w:pPr>
        <w:pStyle w:val="ListParagraph"/>
        <w:numPr>
          <w:ilvl w:val="1"/>
          <w:numId w:val="14"/>
        </w:numPr>
        <w:rPr>
          <w:rFonts w:ascii="Times New Roman" w:hAnsi="Times New Roman" w:cs="Times New Roman"/>
        </w:rPr>
      </w:pPr>
      <w:r w:rsidRPr="09478D5A">
        <w:rPr>
          <w:rFonts w:ascii="Times New Roman" w:hAnsi="Times New Roman" w:cs="Times New Roman"/>
        </w:rPr>
        <w:t>R</w:t>
      </w:r>
      <w:r w:rsidR="5A118E2A" w:rsidRPr="09478D5A">
        <w:rPr>
          <w:rFonts w:ascii="Times New Roman" w:hAnsi="Times New Roman" w:cs="Times New Roman"/>
        </w:rPr>
        <w:t xml:space="preserve">oute </w:t>
      </w:r>
      <w:r w:rsidR="563D3E00" w:rsidRPr="5E0772F9">
        <w:rPr>
          <w:rFonts w:ascii="Times New Roman" w:hAnsi="Times New Roman" w:cs="Times New Roman"/>
        </w:rPr>
        <w:t>navigation</w:t>
      </w:r>
    </w:p>
    <w:p w14:paraId="54F27C6B" w14:textId="13CFDE18" w:rsidR="0F468FCC" w:rsidRDefault="7B4FB7DC" w:rsidP="3B7982AF">
      <w:pPr>
        <w:ind w:left="720"/>
      </w:pPr>
      <w:r>
        <w:rPr>
          <w:noProof/>
        </w:rPr>
        <w:lastRenderedPageBreak/>
        <w:drawing>
          <wp:inline distT="0" distB="0" distL="0" distR="0" wp14:anchorId="16CDC020" wp14:editId="22FCBAD6">
            <wp:extent cx="1267084" cy="3157963"/>
            <wp:effectExtent l="0" t="0" r="0" b="0"/>
            <wp:docPr id="1954821257" name="Picture 195482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67084" cy="3157963"/>
                    </a:xfrm>
                    <a:prstGeom prst="rect">
                      <a:avLst/>
                    </a:prstGeom>
                  </pic:spPr>
                </pic:pic>
              </a:graphicData>
            </a:graphic>
          </wp:inline>
        </w:drawing>
      </w:r>
    </w:p>
    <w:p w14:paraId="1A37047B" w14:textId="7C15EDAC" w:rsidR="5A118E2A" w:rsidRDefault="7475048C" w:rsidP="7FF3E560">
      <w:pPr>
        <w:pStyle w:val="ListParagraph"/>
        <w:numPr>
          <w:ilvl w:val="1"/>
          <w:numId w:val="14"/>
        </w:numPr>
        <w:rPr>
          <w:rFonts w:ascii="Times New Roman" w:hAnsi="Times New Roman" w:cs="Times New Roman"/>
        </w:rPr>
      </w:pPr>
      <w:r w:rsidRPr="20B07F85">
        <w:rPr>
          <w:rFonts w:ascii="Times New Roman" w:hAnsi="Times New Roman" w:cs="Times New Roman"/>
        </w:rPr>
        <w:t>View</w:t>
      </w:r>
      <w:r w:rsidR="5A118E2A" w:rsidRPr="7FF3E560">
        <w:rPr>
          <w:rFonts w:ascii="Times New Roman" w:hAnsi="Times New Roman" w:cs="Times New Roman"/>
        </w:rPr>
        <w:t xml:space="preserve"> campus map</w:t>
      </w:r>
    </w:p>
    <w:p w14:paraId="7E5F60D4" w14:textId="1B1BA78E" w:rsidR="6B110D90" w:rsidRDefault="7ABFE52F" w:rsidP="6DB3351C">
      <w:pPr>
        <w:ind w:left="720"/>
      </w:pPr>
      <w:r>
        <w:rPr>
          <w:noProof/>
        </w:rPr>
        <w:drawing>
          <wp:inline distT="0" distB="0" distL="0" distR="0" wp14:anchorId="4F9D54C4" wp14:editId="64841CEB">
            <wp:extent cx="1253980" cy="2999718"/>
            <wp:effectExtent l="0" t="0" r="0" b="0"/>
            <wp:docPr id="216933980" name="Picture 21693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33980"/>
                    <pic:cNvPicPr/>
                  </pic:nvPicPr>
                  <pic:blipFill>
                    <a:blip r:embed="rId16">
                      <a:extLst>
                        <a:ext uri="{28A0092B-C50C-407E-A947-70E740481C1C}">
                          <a14:useLocalDpi xmlns:a14="http://schemas.microsoft.com/office/drawing/2010/main" val="0"/>
                        </a:ext>
                      </a:extLst>
                    </a:blip>
                    <a:stretch>
                      <a:fillRect/>
                    </a:stretch>
                  </pic:blipFill>
                  <pic:spPr>
                    <a:xfrm>
                      <a:off x="0" y="0"/>
                      <a:ext cx="1253980" cy="2999718"/>
                    </a:xfrm>
                    <a:prstGeom prst="rect">
                      <a:avLst/>
                    </a:prstGeom>
                  </pic:spPr>
                </pic:pic>
              </a:graphicData>
            </a:graphic>
          </wp:inline>
        </w:drawing>
      </w:r>
    </w:p>
    <w:p w14:paraId="38ECD295" w14:textId="25E2641E" w:rsidR="24E2E9C7" w:rsidRDefault="24E2E9C7">
      <w:r>
        <w:br w:type="page"/>
      </w:r>
    </w:p>
    <w:p w14:paraId="74B39E17" w14:textId="28556ECA" w:rsidR="7FF3E560" w:rsidRDefault="29BD26D6" w:rsidP="7FF3E560">
      <w:pPr>
        <w:pStyle w:val="ListParagraph"/>
        <w:numPr>
          <w:ilvl w:val="1"/>
          <w:numId w:val="14"/>
        </w:numPr>
        <w:rPr>
          <w:rFonts w:ascii="Times New Roman" w:hAnsi="Times New Roman" w:cs="Times New Roman"/>
        </w:rPr>
      </w:pPr>
      <w:r w:rsidRPr="70C5B2E3">
        <w:rPr>
          <w:rFonts w:ascii="Times New Roman" w:hAnsi="Times New Roman" w:cs="Times New Roman"/>
        </w:rPr>
        <w:lastRenderedPageBreak/>
        <w:t>Accessibility</w:t>
      </w:r>
      <w:r w:rsidR="1F5206FB" w:rsidRPr="30E2217F">
        <w:rPr>
          <w:rFonts w:ascii="Times New Roman" w:hAnsi="Times New Roman" w:cs="Times New Roman"/>
        </w:rPr>
        <w:t xml:space="preserve"> r</w:t>
      </w:r>
      <w:r w:rsidR="5A118E2A" w:rsidRPr="30E2217F">
        <w:rPr>
          <w:rFonts w:ascii="Times New Roman" w:hAnsi="Times New Roman" w:cs="Times New Roman"/>
        </w:rPr>
        <w:t>oute</w:t>
      </w:r>
      <w:r w:rsidR="5A118E2A" w:rsidRPr="0AFE45C4">
        <w:rPr>
          <w:rFonts w:ascii="Times New Roman" w:hAnsi="Times New Roman" w:cs="Times New Roman"/>
        </w:rPr>
        <w:t xml:space="preserve"> </w:t>
      </w:r>
      <w:r w:rsidR="3C4344CB" w:rsidRPr="4C2859FD">
        <w:rPr>
          <w:rFonts w:ascii="Times New Roman" w:hAnsi="Times New Roman" w:cs="Times New Roman"/>
        </w:rPr>
        <w:t>navigation</w:t>
      </w:r>
    </w:p>
    <w:p w14:paraId="503E2E2E" w14:textId="0347436A" w:rsidR="7C11A217" w:rsidRDefault="474823E5" w:rsidP="3B3D0FF4">
      <w:pPr>
        <w:ind w:left="720"/>
      </w:pPr>
      <w:r>
        <w:rPr>
          <w:noProof/>
        </w:rPr>
        <w:drawing>
          <wp:inline distT="0" distB="0" distL="0" distR="0" wp14:anchorId="09E1DBEA" wp14:editId="0657D303">
            <wp:extent cx="1264876" cy="3906042"/>
            <wp:effectExtent l="0" t="0" r="0" b="0"/>
            <wp:docPr id="87717287" name="Picture 8771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17287"/>
                    <pic:cNvPicPr/>
                  </pic:nvPicPr>
                  <pic:blipFill>
                    <a:blip r:embed="rId17">
                      <a:extLst>
                        <a:ext uri="{28A0092B-C50C-407E-A947-70E740481C1C}">
                          <a14:useLocalDpi xmlns:a14="http://schemas.microsoft.com/office/drawing/2010/main" val="0"/>
                        </a:ext>
                      </a:extLst>
                    </a:blip>
                    <a:stretch>
                      <a:fillRect/>
                    </a:stretch>
                  </pic:blipFill>
                  <pic:spPr>
                    <a:xfrm>
                      <a:off x="0" y="0"/>
                      <a:ext cx="1264876" cy="3906042"/>
                    </a:xfrm>
                    <a:prstGeom prst="rect">
                      <a:avLst/>
                    </a:prstGeom>
                  </pic:spPr>
                </pic:pic>
              </a:graphicData>
            </a:graphic>
          </wp:inline>
        </w:drawing>
      </w:r>
    </w:p>
    <w:p w14:paraId="3EE540F4" w14:textId="690B3F95" w:rsidR="24E2E9C7" w:rsidRDefault="24E2E9C7">
      <w:r>
        <w:br w:type="page"/>
      </w:r>
    </w:p>
    <w:p w14:paraId="34AFB615" w14:textId="43F2F1E9" w:rsidR="0AFE45C4" w:rsidRDefault="3549C9FE" w:rsidP="299AC30C">
      <w:pPr>
        <w:pStyle w:val="ListParagraph"/>
        <w:numPr>
          <w:ilvl w:val="0"/>
          <w:numId w:val="14"/>
        </w:numPr>
        <w:rPr>
          <w:rFonts w:ascii="Times New Roman" w:hAnsi="Times New Roman" w:cs="Times New Roman"/>
        </w:rPr>
      </w:pPr>
      <w:r w:rsidRPr="299AC30C">
        <w:rPr>
          <w:rFonts w:ascii="Times New Roman" w:hAnsi="Times New Roman" w:cs="Times New Roman"/>
        </w:rPr>
        <w:lastRenderedPageBreak/>
        <w:t>Administrator</w:t>
      </w:r>
    </w:p>
    <w:p w14:paraId="13D02D78" w14:textId="0E3B5128" w:rsidR="01638589" w:rsidRDefault="01638589" w:rsidP="6D44F94F">
      <w:pPr>
        <w:pStyle w:val="ListParagraph"/>
        <w:numPr>
          <w:ilvl w:val="1"/>
          <w:numId w:val="14"/>
        </w:numPr>
        <w:rPr>
          <w:rFonts w:ascii="Times New Roman" w:hAnsi="Times New Roman" w:cs="Times New Roman"/>
        </w:rPr>
      </w:pPr>
      <w:r w:rsidRPr="428A439E">
        <w:rPr>
          <w:rFonts w:ascii="Times New Roman" w:hAnsi="Times New Roman" w:cs="Times New Roman"/>
        </w:rPr>
        <w:t xml:space="preserve">Manage </w:t>
      </w:r>
      <w:r w:rsidRPr="15F28138">
        <w:rPr>
          <w:rFonts w:ascii="Times New Roman" w:hAnsi="Times New Roman" w:cs="Times New Roman"/>
        </w:rPr>
        <w:t xml:space="preserve">event </w:t>
      </w:r>
      <w:r w:rsidRPr="6E246FBF">
        <w:rPr>
          <w:rFonts w:ascii="Times New Roman" w:hAnsi="Times New Roman" w:cs="Times New Roman"/>
        </w:rPr>
        <w:t>calendar</w:t>
      </w:r>
    </w:p>
    <w:p w14:paraId="0126AF77" w14:textId="7C45B203" w:rsidR="7D947593" w:rsidRDefault="7D947593" w:rsidP="319C6D0B">
      <w:pPr>
        <w:ind w:left="720"/>
      </w:pPr>
      <w:r>
        <w:rPr>
          <w:noProof/>
        </w:rPr>
        <w:drawing>
          <wp:inline distT="0" distB="0" distL="0" distR="0" wp14:anchorId="7802B957" wp14:editId="50B0E3D8">
            <wp:extent cx="1200317" cy="4782216"/>
            <wp:effectExtent l="0" t="0" r="0" b="0"/>
            <wp:docPr id="2134376607" name="Picture 213437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376607"/>
                    <pic:cNvPicPr/>
                  </pic:nvPicPr>
                  <pic:blipFill>
                    <a:blip r:embed="rId18">
                      <a:extLst>
                        <a:ext uri="{28A0092B-C50C-407E-A947-70E740481C1C}">
                          <a14:useLocalDpi xmlns:a14="http://schemas.microsoft.com/office/drawing/2010/main" val="0"/>
                        </a:ext>
                      </a:extLst>
                    </a:blip>
                    <a:stretch>
                      <a:fillRect/>
                    </a:stretch>
                  </pic:blipFill>
                  <pic:spPr>
                    <a:xfrm>
                      <a:off x="0" y="0"/>
                      <a:ext cx="1200317" cy="4782216"/>
                    </a:xfrm>
                    <a:prstGeom prst="rect">
                      <a:avLst/>
                    </a:prstGeom>
                  </pic:spPr>
                </pic:pic>
              </a:graphicData>
            </a:graphic>
          </wp:inline>
        </w:drawing>
      </w:r>
    </w:p>
    <w:p w14:paraId="35EDC11F" w14:textId="7B22A991" w:rsidR="24E2E9C7" w:rsidRDefault="24E2E9C7">
      <w:r>
        <w:br w:type="page"/>
      </w:r>
    </w:p>
    <w:p w14:paraId="1C633EED" w14:textId="5BB8445E" w:rsidR="4B9FDBFF" w:rsidRDefault="4B9FDBFF" w:rsidP="343D7B98">
      <w:pPr>
        <w:pStyle w:val="ListParagraph"/>
        <w:numPr>
          <w:ilvl w:val="1"/>
          <w:numId w:val="14"/>
        </w:numPr>
        <w:rPr>
          <w:rFonts w:ascii="Times New Roman" w:hAnsi="Times New Roman" w:cs="Times New Roman"/>
        </w:rPr>
      </w:pPr>
      <w:r w:rsidRPr="38335230">
        <w:rPr>
          <w:rFonts w:ascii="Times New Roman" w:hAnsi="Times New Roman" w:cs="Times New Roman"/>
        </w:rPr>
        <w:lastRenderedPageBreak/>
        <w:t xml:space="preserve">Manage </w:t>
      </w:r>
      <w:r w:rsidR="1CCCFBCE" w:rsidRPr="31277EB9">
        <w:rPr>
          <w:rFonts w:ascii="Times New Roman" w:hAnsi="Times New Roman" w:cs="Times New Roman"/>
        </w:rPr>
        <w:t>accessibility</w:t>
      </w:r>
      <w:r w:rsidRPr="38335230">
        <w:rPr>
          <w:rFonts w:ascii="Times New Roman" w:hAnsi="Times New Roman" w:cs="Times New Roman"/>
        </w:rPr>
        <w:t xml:space="preserve"> data</w:t>
      </w:r>
    </w:p>
    <w:p w14:paraId="1F43B9AF" w14:textId="33065EB9" w:rsidR="15B15624" w:rsidRDefault="1CBAD5AE" w:rsidP="15B15624">
      <w:pPr>
        <w:ind w:left="720"/>
      </w:pPr>
      <w:r>
        <w:rPr>
          <w:noProof/>
        </w:rPr>
        <w:drawing>
          <wp:inline distT="0" distB="0" distL="0" distR="0" wp14:anchorId="74D9E78B" wp14:editId="36004787">
            <wp:extent cx="1352550" cy="5724524"/>
            <wp:effectExtent l="0" t="0" r="0" b="0"/>
            <wp:docPr id="1244693433" name="Picture 124469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693433"/>
                    <pic:cNvPicPr/>
                  </pic:nvPicPr>
                  <pic:blipFill>
                    <a:blip r:embed="rId19">
                      <a:extLst>
                        <a:ext uri="{28A0092B-C50C-407E-A947-70E740481C1C}">
                          <a14:useLocalDpi xmlns:a14="http://schemas.microsoft.com/office/drawing/2010/main" val="0"/>
                        </a:ext>
                      </a:extLst>
                    </a:blip>
                    <a:stretch>
                      <a:fillRect/>
                    </a:stretch>
                  </pic:blipFill>
                  <pic:spPr>
                    <a:xfrm>
                      <a:off x="0" y="0"/>
                      <a:ext cx="1352550" cy="5724524"/>
                    </a:xfrm>
                    <a:prstGeom prst="rect">
                      <a:avLst/>
                    </a:prstGeom>
                  </pic:spPr>
                </pic:pic>
              </a:graphicData>
            </a:graphic>
          </wp:inline>
        </w:drawing>
      </w:r>
    </w:p>
    <w:p w14:paraId="73C00B2E" w14:textId="58DD7CE4" w:rsidR="24E2E9C7" w:rsidRDefault="24E2E9C7">
      <w:r>
        <w:br w:type="page"/>
      </w:r>
    </w:p>
    <w:p w14:paraId="3396D5AD" w14:textId="77777777" w:rsidR="00D21E1B" w:rsidRPr="00D21E1B" w:rsidRDefault="00D21E1B" w:rsidP="00A45BE0">
      <w:pPr>
        <w:pStyle w:val="Heading2"/>
      </w:pPr>
      <w:r>
        <w:lastRenderedPageBreak/>
        <w:t>3.2 Performance Requirements</w:t>
      </w:r>
    </w:p>
    <w:p w14:paraId="699E2921" w14:textId="7FC84F97" w:rsidR="6152C7B2" w:rsidRDefault="6152C7B2" w:rsidP="4DE10FAA">
      <w:pPr>
        <w:pStyle w:val="ListParagraph"/>
        <w:numPr>
          <w:ilvl w:val="0"/>
          <w:numId w:val="13"/>
        </w:numPr>
      </w:pPr>
      <w:r>
        <w:t>The system shall respond to route generation requests less than 3 seconds under normal load conditions</w:t>
      </w:r>
    </w:p>
    <w:p w14:paraId="182D5D05" w14:textId="4A468EA1" w:rsidR="6152C7B2" w:rsidRDefault="6152C7B2" w:rsidP="4DE10FAA">
      <w:pPr>
        <w:pStyle w:val="ListParagraph"/>
        <w:numPr>
          <w:ilvl w:val="0"/>
          <w:numId w:val="13"/>
        </w:numPr>
      </w:pPr>
      <w:r>
        <w:t>The system shall generate correct, accessible routes based on real-time availability of elevators, ramps, and walkways</w:t>
      </w:r>
    </w:p>
    <w:p w14:paraId="369AA1E7" w14:textId="6C04A4A6" w:rsidR="6152C7B2" w:rsidRDefault="6152C7B2" w:rsidP="4DE10FAA">
      <w:pPr>
        <w:pStyle w:val="ListParagraph"/>
        <w:numPr>
          <w:ilvl w:val="0"/>
          <w:numId w:val="13"/>
        </w:numPr>
      </w:pPr>
      <w:r>
        <w:t>The system shall notify users when no accessible path is available and provide alternate suggestions if possible</w:t>
      </w:r>
      <w:r w:rsidR="006A5A35">
        <w:t>.</w:t>
      </w:r>
    </w:p>
    <w:p w14:paraId="1F0ABFDA" w14:textId="092D67D9" w:rsidR="6152C7B2" w:rsidRDefault="6152C7B2" w:rsidP="4DE10FAA">
      <w:pPr>
        <w:pStyle w:val="ListParagraph"/>
        <w:numPr>
          <w:ilvl w:val="0"/>
          <w:numId w:val="13"/>
        </w:numPr>
      </w:pPr>
      <w:r>
        <w:t>The system shall reflect updates to event and facility data less than 1 minute of a change made in the source system</w:t>
      </w:r>
      <w:r w:rsidR="006A5A35">
        <w:t>.</w:t>
      </w:r>
    </w:p>
    <w:p w14:paraId="719BC81F" w14:textId="4C57FEBD" w:rsidR="6152C7B2" w:rsidRDefault="6152C7B2" w:rsidP="4DE10FAA">
      <w:pPr>
        <w:pStyle w:val="ListParagraph"/>
        <w:numPr>
          <w:ilvl w:val="0"/>
          <w:numId w:val="13"/>
        </w:numPr>
      </w:pPr>
      <w:r>
        <w:t>The system should allow administrative users to verify real-time data updates manually through a diagnostic dashboard</w:t>
      </w:r>
      <w:r w:rsidR="00515666">
        <w:t>.</w:t>
      </w:r>
    </w:p>
    <w:p w14:paraId="4A3CF8AE" w14:textId="2C46ED7E" w:rsidR="6152C7B2" w:rsidRDefault="6152C7B2" w:rsidP="4DE10FAA">
      <w:pPr>
        <w:pStyle w:val="ListParagraph"/>
        <w:numPr>
          <w:ilvl w:val="0"/>
          <w:numId w:val="13"/>
        </w:numPr>
      </w:pPr>
      <w:r>
        <w:t>The system might log all verification activities for auditing purposes</w:t>
      </w:r>
      <w:r w:rsidR="00026B7F">
        <w:t>.</w:t>
      </w:r>
    </w:p>
    <w:p w14:paraId="18126F53" w14:textId="77777777" w:rsidR="00D21E1B" w:rsidRPr="00D21E1B" w:rsidRDefault="00D21E1B" w:rsidP="00A45BE0">
      <w:pPr>
        <w:pStyle w:val="Heading2"/>
      </w:pPr>
      <w:r>
        <w:t>3.3 Usability Requirements</w:t>
      </w:r>
    </w:p>
    <w:p w14:paraId="221F6539" w14:textId="2C58749D" w:rsidR="4CE8908C" w:rsidRDefault="4CE8908C" w:rsidP="478BD40A">
      <w:pPr>
        <w:pStyle w:val="ListParagraph"/>
        <w:numPr>
          <w:ilvl w:val="0"/>
          <w:numId w:val="16"/>
        </w:numPr>
        <w:rPr>
          <w:rFonts w:ascii="Times New Roman" w:hAnsi="Times New Roman" w:cs="Times New Roman"/>
        </w:rPr>
      </w:pPr>
      <w:r w:rsidRPr="478BD40A">
        <w:rPr>
          <w:rFonts w:ascii="Times New Roman" w:hAnsi="Times New Roman" w:cs="Times New Roman"/>
        </w:rPr>
        <w:t>Ease of use</w:t>
      </w:r>
    </w:p>
    <w:p w14:paraId="7A23A30F" w14:textId="67D0FA86" w:rsidR="20459DC8" w:rsidRDefault="4CE8908C" w:rsidP="478BD40A">
      <w:pPr>
        <w:pStyle w:val="ListParagraph"/>
        <w:numPr>
          <w:ilvl w:val="1"/>
          <w:numId w:val="16"/>
        </w:numPr>
        <w:rPr>
          <w:rFonts w:ascii="Times New Roman" w:hAnsi="Times New Roman" w:cs="Times New Roman"/>
        </w:rPr>
      </w:pPr>
      <w:r w:rsidRPr="478BD40A">
        <w:rPr>
          <w:rFonts w:ascii="Times New Roman" w:hAnsi="Times New Roman" w:cs="Times New Roman"/>
        </w:rPr>
        <w:t xml:space="preserve">The system shall allow users to do core tasks (e.g., finding a route or viewing events) within 3 clicks or less from the main screen. </w:t>
      </w:r>
    </w:p>
    <w:p w14:paraId="5028EFE7" w14:textId="66333AA0" w:rsidR="4CE8908C" w:rsidRDefault="4CE8908C" w:rsidP="424BD421">
      <w:pPr>
        <w:pStyle w:val="ListParagraph"/>
        <w:numPr>
          <w:ilvl w:val="0"/>
          <w:numId w:val="16"/>
        </w:numPr>
        <w:rPr>
          <w:rFonts w:ascii="Times New Roman" w:hAnsi="Times New Roman" w:cs="Times New Roman"/>
        </w:rPr>
      </w:pPr>
      <w:r w:rsidRPr="424BD421">
        <w:rPr>
          <w:rFonts w:ascii="Times New Roman" w:hAnsi="Times New Roman" w:cs="Times New Roman"/>
        </w:rPr>
        <w:t>Learnability</w:t>
      </w:r>
    </w:p>
    <w:p w14:paraId="67FAC418" w14:textId="65665A6A" w:rsidR="4CE8908C" w:rsidRDefault="4CE8908C" w:rsidP="424BD421">
      <w:pPr>
        <w:pStyle w:val="ListParagraph"/>
        <w:numPr>
          <w:ilvl w:val="1"/>
          <w:numId w:val="16"/>
        </w:numPr>
        <w:rPr>
          <w:rFonts w:ascii="Times New Roman" w:hAnsi="Times New Roman" w:cs="Times New Roman"/>
        </w:rPr>
      </w:pPr>
      <w:r w:rsidRPr="5932C056">
        <w:rPr>
          <w:rFonts w:ascii="Times New Roman" w:hAnsi="Times New Roman" w:cs="Times New Roman"/>
        </w:rPr>
        <w:t xml:space="preserve">New users shall be able to use the primary </w:t>
      </w:r>
      <w:r w:rsidRPr="57E22DD1">
        <w:rPr>
          <w:rFonts w:ascii="Times New Roman" w:hAnsi="Times New Roman" w:cs="Times New Roman"/>
        </w:rPr>
        <w:t>functions of the system</w:t>
      </w:r>
      <w:r w:rsidRPr="5932C056">
        <w:rPr>
          <w:rFonts w:ascii="Times New Roman" w:hAnsi="Times New Roman" w:cs="Times New Roman"/>
        </w:rPr>
        <w:t xml:space="preserve"> </w:t>
      </w:r>
      <w:r w:rsidR="654D3557" w:rsidRPr="44132F31">
        <w:rPr>
          <w:rFonts w:ascii="Times New Roman" w:hAnsi="Times New Roman" w:cs="Times New Roman"/>
        </w:rPr>
        <w:t>within 2 minutes or less without external assistance.</w:t>
      </w:r>
    </w:p>
    <w:p w14:paraId="632BE161" w14:textId="7BAF5901" w:rsidR="44132F31" w:rsidRDefault="654D3557" w:rsidP="4E7FF766">
      <w:pPr>
        <w:pStyle w:val="ListParagraph"/>
        <w:numPr>
          <w:ilvl w:val="0"/>
          <w:numId w:val="16"/>
        </w:numPr>
        <w:rPr>
          <w:rFonts w:ascii="Times New Roman" w:hAnsi="Times New Roman" w:cs="Times New Roman"/>
        </w:rPr>
      </w:pPr>
      <w:r w:rsidRPr="4E7FF766">
        <w:rPr>
          <w:rFonts w:ascii="Times New Roman" w:hAnsi="Times New Roman" w:cs="Times New Roman"/>
        </w:rPr>
        <w:t>Efficiency</w:t>
      </w:r>
    </w:p>
    <w:p w14:paraId="3B1A654B" w14:textId="62CD645D" w:rsidR="654D3557" w:rsidRDefault="654D3557" w:rsidP="4E7FF766">
      <w:pPr>
        <w:pStyle w:val="ListParagraph"/>
        <w:numPr>
          <w:ilvl w:val="1"/>
          <w:numId w:val="16"/>
        </w:numPr>
        <w:rPr>
          <w:rFonts w:ascii="Times New Roman" w:hAnsi="Times New Roman" w:cs="Times New Roman"/>
        </w:rPr>
      </w:pPr>
      <w:r w:rsidRPr="4E7FF766">
        <w:rPr>
          <w:rFonts w:ascii="Times New Roman" w:hAnsi="Times New Roman" w:cs="Times New Roman"/>
        </w:rPr>
        <w:t xml:space="preserve">The system shall be able to search for a route to any </w:t>
      </w:r>
      <w:r w:rsidRPr="1A14CA29">
        <w:rPr>
          <w:rFonts w:ascii="Times New Roman" w:hAnsi="Times New Roman" w:cs="Times New Roman"/>
        </w:rPr>
        <w:t>building on campus within 30 seconds or less on average</w:t>
      </w:r>
    </w:p>
    <w:p w14:paraId="0FBF2819" w14:textId="1EA753E8" w:rsidR="64B4A7B4" w:rsidRPr="00E7492B" w:rsidRDefault="7D65D391" w:rsidP="5186CFF9">
      <w:pPr>
        <w:pStyle w:val="ListParagraph"/>
        <w:numPr>
          <w:ilvl w:val="0"/>
          <w:numId w:val="16"/>
        </w:numPr>
        <w:rPr>
          <w:rFonts w:ascii="Times New Roman" w:hAnsi="Times New Roman" w:cs="Times New Roman"/>
          <w:color w:val="000000" w:themeColor="text1"/>
        </w:rPr>
      </w:pPr>
      <w:r w:rsidRPr="00E7492B">
        <w:rPr>
          <w:rFonts w:ascii="Times New Roman" w:hAnsi="Times New Roman" w:cs="Times New Roman"/>
          <w:color w:val="000000" w:themeColor="text1"/>
        </w:rPr>
        <w:t xml:space="preserve">User satisfaction </w:t>
      </w:r>
    </w:p>
    <w:p w14:paraId="0F22F077" w14:textId="6DF8236D" w:rsidR="47944AC2" w:rsidRPr="00E7492B" w:rsidRDefault="7D65D391" w:rsidP="4EB1DA2F">
      <w:pPr>
        <w:pStyle w:val="ListParagraph"/>
        <w:numPr>
          <w:ilvl w:val="1"/>
          <w:numId w:val="16"/>
        </w:numPr>
        <w:rPr>
          <w:rFonts w:ascii="Times New Roman" w:hAnsi="Times New Roman" w:cs="Times New Roman"/>
          <w:color w:val="000000" w:themeColor="text1"/>
        </w:rPr>
      </w:pPr>
      <w:r w:rsidRPr="00E7492B">
        <w:rPr>
          <w:rFonts w:ascii="Times New Roman" w:hAnsi="Times New Roman" w:cs="Times New Roman"/>
          <w:color w:val="000000" w:themeColor="text1"/>
        </w:rPr>
        <w:t xml:space="preserve">A built-in feedback module shall allow the user to </w:t>
      </w:r>
      <w:r w:rsidR="15444256" w:rsidRPr="00E7492B">
        <w:rPr>
          <w:rFonts w:ascii="Times New Roman" w:hAnsi="Times New Roman" w:cs="Times New Roman"/>
          <w:color w:val="000000" w:themeColor="text1"/>
        </w:rPr>
        <w:t>rate their experience on a 5-star scale after a task has been completed.</w:t>
      </w:r>
    </w:p>
    <w:p w14:paraId="4B6B9C26" w14:textId="00581604" w:rsidR="00D21E1B" w:rsidRPr="00D21E1B" w:rsidRDefault="00D21E1B" w:rsidP="4EB1DA2F">
      <w:pPr>
        <w:rPr>
          <w:rFonts w:cs="Times New Roman"/>
        </w:rPr>
      </w:pPr>
      <w:r w:rsidRPr="24E2E9C7">
        <w:rPr>
          <w:rStyle w:val="Heading2Char"/>
        </w:rPr>
        <w:t>3.4 Interface Requirements</w:t>
      </w:r>
    </w:p>
    <w:p w14:paraId="43767D6F" w14:textId="77777777" w:rsidR="00D21E1B" w:rsidRPr="00D21E1B" w:rsidRDefault="00D21E1B" w:rsidP="00A45BE0">
      <w:pPr>
        <w:pStyle w:val="Heading3"/>
      </w:pPr>
      <w:r>
        <w:t>• 3.4.1 System Interfaces: Interfaces with external systems or hardware.</w:t>
      </w:r>
    </w:p>
    <w:p w14:paraId="07FEC2E6" w14:textId="111A32DD" w:rsidR="001B5ECB" w:rsidRDefault="00BD06A8" w:rsidP="00BE7047">
      <w:pPr>
        <w:pStyle w:val="ListParagraph"/>
        <w:numPr>
          <w:ilvl w:val="0"/>
          <w:numId w:val="20"/>
        </w:numPr>
        <w:rPr>
          <w:rFonts w:ascii="Times New Roman" w:hAnsi="Times New Roman" w:cs="Times New Roman"/>
          <w:color w:val="000000" w:themeColor="text1"/>
        </w:rPr>
      </w:pPr>
      <w:r>
        <w:rPr>
          <w:rFonts w:ascii="Times New Roman" w:hAnsi="Times New Roman" w:cs="Times New Roman"/>
          <w:color w:val="000000" w:themeColor="text1"/>
        </w:rPr>
        <w:t>Facilities Management Department Systems</w:t>
      </w:r>
    </w:p>
    <w:p w14:paraId="3D6AE11A" w14:textId="096D46D7" w:rsidR="009C49A8" w:rsidRPr="00034931" w:rsidRDefault="009365EF" w:rsidP="00034931">
      <w:pPr>
        <w:pStyle w:val="ListParagraph"/>
        <w:numPr>
          <w:ilvl w:val="0"/>
          <w:numId w:val="20"/>
        </w:numPr>
        <w:rPr>
          <w:rFonts w:ascii="Times New Roman" w:hAnsi="Times New Roman" w:cs="Times New Roman"/>
          <w:color w:val="000000" w:themeColor="text1"/>
        </w:rPr>
      </w:pPr>
      <w:r w:rsidRPr="24E2E9C7">
        <w:rPr>
          <w:rFonts w:ascii="Times New Roman" w:hAnsi="Times New Roman" w:cs="Times New Roman"/>
          <w:color w:val="000000" w:themeColor="text1"/>
        </w:rPr>
        <w:t xml:space="preserve">University Events Management </w:t>
      </w:r>
      <w:r w:rsidR="009C49A8" w:rsidRPr="24E2E9C7">
        <w:rPr>
          <w:rFonts w:ascii="Times New Roman" w:hAnsi="Times New Roman" w:cs="Times New Roman"/>
          <w:color w:val="000000" w:themeColor="text1"/>
        </w:rPr>
        <w:t>Systems</w:t>
      </w:r>
    </w:p>
    <w:p w14:paraId="474F5560" w14:textId="14971A4E" w:rsidR="00D21E1B" w:rsidRPr="00D21E1B" w:rsidRDefault="00D21E1B" w:rsidP="24E2E9C7">
      <w:r>
        <w:br w:type="page"/>
      </w:r>
    </w:p>
    <w:p w14:paraId="67C50063" w14:textId="172FA7A2" w:rsidR="00D21E1B" w:rsidRPr="00D21E1B" w:rsidRDefault="00D21E1B" w:rsidP="00A45BE0">
      <w:pPr>
        <w:pStyle w:val="Heading3"/>
      </w:pPr>
      <w:r>
        <w:lastRenderedPageBreak/>
        <w:t>• 3.4.2 User Interfaces: Describe the layout and interaction elements, e.g., navigation,</w:t>
      </w:r>
      <w:r w:rsidR="00A45BE0">
        <w:t xml:space="preserve"> </w:t>
      </w:r>
      <w:r>
        <w:t>buttons, data entry fields.</w:t>
      </w:r>
    </w:p>
    <w:p w14:paraId="7AD8725F" w14:textId="05D4A6F6" w:rsidR="479AEA73" w:rsidRDefault="479AEA73" w:rsidP="65D90A3E">
      <w:pPr>
        <w:pStyle w:val="ListParagraph"/>
        <w:numPr>
          <w:ilvl w:val="0"/>
          <w:numId w:val="17"/>
        </w:numPr>
        <w:rPr>
          <w:rFonts w:ascii="Times New Roman" w:hAnsi="Times New Roman" w:cs="Times New Roman"/>
        </w:rPr>
      </w:pPr>
      <w:r w:rsidRPr="6C931C68">
        <w:rPr>
          <w:rFonts w:ascii="Times New Roman" w:hAnsi="Times New Roman" w:cs="Times New Roman"/>
        </w:rPr>
        <w:t>The system shall provide a touch-based user interface with large, high-contrast buttons and icons to support ease of use and accessibility on kiosk devices.</w:t>
      </w:r>
    </w:p>
    <w:p w14:paraId="22BBAAFF" w14:textId="4D22F5C6" w:rsidR="00D21E1B" w:rsidRPr="00D21E1B" w:rsidRDefault="00D21E1B" w:rsidP="00A45BE0">
      <w:pPr>
        <w:pStyle w:val="Heading3"/>
      </w:pPr>
      <w:r>
        <w:t>• 3.4.3 Hardware Interfaces: Specify hardware connections, devices, and communication</w:t>
      </w:r>
      <w:r w:rsidR="00A45BE0">
        <w:t xml:space="preserve"> </w:t>
      </w:r>
      <w:r>
        <w:t>protocols.</w:t>
      </w:r>
    </w:p>
    <w:p w14:paraId="69562B6C" w14:textId="29BB8979" w:rsidR="65D90A3E" w:rsidRDefault="7DA3379F" w:rsidP="68089C9D">
      <w:pPr>
        <w:pStyle w:val="ListParagraph"/>
        <w:numPr>
          <w:ilvl w:val="0"/>
          <w:numId w:val="18"/>
        </w:numPr>
        <w:rPr>
          <w:rFonts w:ascii="Times New Roman" w:hAnsi="Times New Roman" w:cs="Times New Roman"/>
        </w:rPr>
      </w:pPr>
      <w:r w:rsidRPr="2BC2C643">
        <w:rPr>
          <w:rFonts w:ascii="Times New Roman" w:hAnsi="Times New Roman" w:cs="Times New Roman"/>
        </w:rPr>
        <w:t xml:space="preserve">The system shall operate on touchscreen kiosk terminals equipped with a minimum 1080p resolution display and </w:t>
      </w:r>
      <w:r w:rsidRPr="68089C9D">
        <w:rPr>
          <w:rFonts w:ascii="Times New Roman" w:hAnsi="Times New Roman" w:cs="Times New Roman"/>
        </w:rPr>
        <w:t xml:space="preserve">a </w:t>
      </w:r>
      <w:r w:rsidRPr="2BC2C643">
        <w:rPr>
          <w:rFonts w:ascii="Times New Roman" w:hAnsi="Times New Roman" w:cs="Times New Roman"/>
        </w:rPr>
        <w:t xml:space="preserve">stable </w:t>
      </w:r>
      <w:r w:rsidRPr="68089C9D">
        <w:rPr>
          <w:rFonts w:ascii="Times New Roman" w:hAnsi="Times New Roman" w:cs="Times New Roman"/>
        </w:rPr>
        <w:t>connection</w:t>
      </w:r>
      <w:r w:rsidRPr="2BC2C643">
        <w:rPr>
          <w:rFonts w:ascii="Times New Roman" w:hAnsi="Times New Roman" w:cs="Times New Roman"/>
        </w:rPr>
        <w:t xml:space="preserve"> </w:t>
      </w:r>
      <w:r w:rsidR="4FBA73B4" w:rsidRPr="4AA98561">
        <w:rPr>
          <w:rFonts w:ascii="Times New Roman" w:hAnsi="Times New Roman" w:cs="Times New Roman"/>
        </w:rPr>
        <w:t xml:space="preserve">to the network </w:t>
      </w:r>
      <w:r w:rsidRPr="4AA98561">
        <w:rPr>
          <w:rFonts w:ascii="Times New Roman" w:hAnsi="Times New Roman" w:cs="Times New Roman"/>
        </w:rPr>
        <w:t xml:space="preserve">via </w:t>
      </w:r>
      <w:r w:rsidRPr="2BC2C643">
        <w:rPr>
          <w:rFonts w:ascii="Times New Roman" w:hAnsi="Times New Roman" w:cs="Times New Roman"/>
        </w:rPr>
        <w:t>Ethernet.</w:t>
      </w:r>
    </w:p>
    <w:p w14:paraId="03F320BC" w14:textId="77777777" w:rsidR="00D21E1B" w:rsidRPr="00D21E1B" w:rsidRDefault="00D21E1B" w:rsidP="00D21E1B">
      <w:pPr>
        <w:rPr>
          <w:rFonts w:ascii="Times New Roman" w:hAnsi="Times New Roman" w:cs="Times New Roman"/>
        </w:rPr>
      </w:pPr>
      <w:r w:rsidRPr="24E2E9C7">
        <w:rPr>
          <w:rFonts w:ascii="Times New Roman" w:hAnsi="Times New Roman" w:cs="Times New Roman"/>
        </w:rPr>
        <w:t xml:space="preserve">• </w:t>
      </w:r>
      <w:r w:rsidRPr="24E2E9C7">
        <w:rPr>
          <w:rStyle w:val="Heading3Char"/>
        </w:rPr>
        <w:t>3.4.4 Software Interfaces: Describe interactions with other software or APIs.</w:t>
      </w:r>
    </w:p>
    <w:p w14:paraId="14D030C1" w14:textId="44329809" w:rsidR="00034931" w:rsidRPr="00034931" w:rsidRDefault="00F23FC7" w:rsidP="00034931">
      <w:pPr>
        <w:pStyle w:val="ListParagraph"/>
        <w:numPr>
          <w:ilvl w:val="0"/>
          <w:numId w:val="21"/>
        </w:numPr>
        <w:rPr>
          <w:rFonts w:ascii="Times New Roman" w:hAnsi="Times New Roman" w:cs="Times New Roman"/>
        </w:rPr>
      </w:pPr>
      <w:r>
        <w:rPr>
          <w:rFonts w:ascii="Times New Roman" w:hAnsi="Times New Roman" w:cs="Times New Roman"/>
        </w:rPr>
        <w:t xml:space="preserve">The system will utilize </w:t>
      </w:r>
      <w:r w:rsidR="00034931">
        <w:rPr>
          <w:rFonts w:ascii="Times New Roman" w:hAnsi="Times New Roman" w:cs="Times New Roman"/>
        </w:rPr>
        <w:t>OpenStreetMap API</w:t>
      </w:r>
    </w:p>
    <w:p w14:paraId="24254BB0" w14:textId="0F55F499" w:rsidR="00D21E1B" w:rsidRPr="00D21E1B" w:rsidRDefault="00D21E1B" w:rsidP="00D21E1B">
      <w:pPr>
        <w:rPr>
          <w:rFonts w:ascii="Times New Roman" w:hAnsi="Times New Roman" w:cs="Times New Roman"/>
        </w:rPr>
      </w:pPr>
      <w:r w:rsidRPr="24E2E9C7">
        <w:rPr>
          <w:rFonts w:ascii="Times New Roman" w:hAnsi="Times New Roman" w:cs="Times New Roman"/>
        </w:rPr>
        <w:t xml:space="preserve">• </w:t>
      </w:r>
      <w:r w:rsidRPr="24E2E9C7">
        <w:rPr>
          <w:rStyle w:val="Heading3Char"/>
        </w:rPr>
        <w:t>3.4.5 Communications Interfaces: Specify protocols, message formats, and network</w:t>
      </w:r>
      <w:r w:rsidR="3E294F9B" w:rsidRPr="24E2E9C7">
        <w:rPr>
          <w:rStyle w:val="Heading3Char"/>
        </w:rPr>
        <w:t xml:space="preserve"> </w:t>
      </w:r>
      <w:r w:rsidRPr="24E2E9C7">
        <w:rPr>
          <w:rFonts w:ascii="Times New Roman" w:hAnsi="Times New Roman" w:cs="Times New Roman"/>
        </w:rPr>
        <w:t>requirements.</w:t>
      </w:r>
    </w:p>
    <w:p w14:paraId="0C209909" w14:textId="57CA5FFA" w:rsidR="74C49A88" w:rsidRDefault="74C49A88" w:rsidP="0A496999">
      <w:pPr>
        <w:pStyle w:val="ListParagraph"/>
        <w:numPr>
          <w:ilvl w:val="0"/>
          <w:numId w:val="19"/>
        </w:numPr>
        <w:rPr>
          <w:rFonts w:ascii="Times New Roman" w:hAnsi="Times New Roman" w:cs="Times New Roman"/>
        </w:rPr>
      </w:pPr>
      <w:r w:rsidRPr="162E6422">
        <w:rPr>
          <w:rFonts w:ascii="Times New Roman" w:hAnsi="Times New Roman" w:cs="Times New Roman"/>
        </w:rPr>
        <w:t xml:space="preserve">Protocols: </w:t>
      </w:r>
    </w:p>
    <w:p w14:paraId="2D444B79" w14:textId="3EBE23CD"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HTTP/HTTPS for API calls</w:t>
      </w:r>
    </w:p>
    <w:p w14:paraId="43ECE30E" w14:textId="51690226"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JSON/XML for data exchange</w:t>
      </w:r>
    </w:p>
    <w:p w14:paraId="5F7329BB" w14:textId="4C5D9EF0"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SSL/TLS encryption for secure communication</w:t>
      </w:r>
    </w:p>
    <w:p w14:paraId="388F21F0" w14:textId="553D7CAF" w:rsidR="74C49A88" w:rsidRDefault="74C49A88" w:rsidP="0A496999">
      <w:pPr>
        <w:pStyle w:val="ListParagraph"/>
        <w:numPr>
          <w:ilvl w:val="0"/>
          <w:numId w:val="19"/>
        </w:numPr>
        <w:rPr>
          <w:rFonts w:ascii="Times New Roman" w:hAnsi="Times New Roman" w:cs="Times New Roman"/>
        </w:rPr>
      </w:pPr>
      <w:r w:rsidRPr="162E6422">
        <w:rPr>
          <w:rFonts w:ascii="Times New Roman" w:hAnsi="Times New Roman" w:cs="Times New Roman"/>
        </w:rPr>
        <w:t>Network:</w:t>
      </w:r>
    </w:p>
    <w:p w14:paraId="24CB0921" w14:textId="31B5EB16"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Internal MMU network for administrative access and data sync</w:t>
      </w:r>
    </w:p>
    <w:p w14:paraId="4EAD6DD6" w14:textId="6F09348B" w:rsidR="74C49A88" w:rsidRDefault="74C49A88" w:rsidP="70250CD0">
      <w:pPr>
        <w:pStyle w:val="ListParagraph"/>
        <w:numPr>
          <w:ilvl w:val="1"/>
          <w:numId w:val="19"/>
        </w:numPr>
        <w:rPr>
          <w:rFonts w:ascii="Times New Roman" w:hAnsi="Times New Roman" w:cs="Times New Roman"/>
        </w:rPr>
      </w:pPr>
      <w:r w:rsidRPr="162E6422">
        <w:rPr>
          <w:rFonts w:ascii="Times New Roman" w:hAnsi="Times New Roman" w:cs="Times New Roman"/>
        </w:rPr>
        <w:t>External internet access for public information (e.g., map services)</w:t>
      </w:r>
    </w:p>
    <w:p w14:paraId="7674CEF4" w14:textId="3F7AE2E9" w:rsidR="03B6115D" w:rsidRDefault="03B6115D" w:rsidP="03B6115D">
      <w:pPr>
        <w:rPr>
          <w:rFonts w:ascii="Times New Roman" w:hAnsi="Times New Roman" w:cs="Times New Roman"/>
        </w:rPr>
      </w:pPr>
    </w:p>
    <w:p w14:paraId="3D2B2E12" w14:textId="6A5A318A" w:rsidR="03B6115D" w:rsidRDefault="03B6115D" w:rsidP="24E2E9C7">
      <w:pPr>
        <w:rPr>
          <w:rFonts w:ascii="Times New Roman" w:hAnsi="Times New Roman" w:cs="Times New Roman"/>
        </w:rPr>
      </w:pPr>
    </w:p>
    <w:p w14:paraId="1B83DC20" w14:textId="4E474B3F" w:rsidR="24E2E9C7" w:rsidRDefault="24E2E9C7">
      <w:r>
        <w:br w:type="page"/>
      </w:r>
    </w:p>
    <w:p w14:paraId="0D3EDFF2" w14:textId="77777777" w:rsidR="00D21E1B" w:rsidRPr="00D21E1B" w:rsidRDefault="00D21E1B" w:rsidP="24E2E9C7">
      <w:pPr>
        <w:pStyle w:val="Heading2"/>
        <w:rPr>
          <w:color w:val="auto"/>
        </w:rPr>
      </w:pPr>
      <w:r w:rsidRPr="24E2E9C7">
        <w:rPr>
          <w:color w:val="auto"/>
        </w:rPr>
        <w:lastRenderedPageBreak/>
        <w:t>3.5 Logical Database Requirements</w:t>
      </w:r>
    </w:p>
    <w:p w14:paraId="42EB22F2" w14:textId="129AF3BC" w:rsidR="00A45BE0" w:rsidRDefault="1589B6DB">
      <w:r>
        <w:rPr>
          <w:noProof/>
        </w:rPr>
        <w:drawing>
          <wp:inline distT="0" distB="0" distL="0" distR="0" wp14:anchorId="7F887F1A" wp14:editId="62113FA0">
            <wp:extent cx="5724524" cy="5362576"/>
            <wp:effectExtent l="0" t="0" r="0" b="0"/>
            <wp:docPr id="414988400" name="Picture 41498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988400"/>
                    <pic:cNvPicPr/>
                  </pic:nvPicPr>
                  <pic:blipFill>
                    <a:blip r:embed="rId20">
                      <a:extLst>
                        <a:ext uri="{28A0092B-C50C-407E-A947-70E740481C1C}">
                          <a14:useLocalDpi xmlns:a14="http://schemas.microsoft.com/office/drawing/2010/main" val="0"/>
                        </a:ext>
                      </a:extLst>
                    </a:blip>
                    <a:stretch>
                      <a:fillRect/>
                    </a:stretch>
                  </pic:blipFill>
                  <pic:spPr>
                    <a:xfrm>
                      <a:off x="0" y="0"/>
                      <a:ext cx="5724524" cy="5362576"/>
                    </a:xfrm>
                    <a:prstGeom prst="rect">
                      <a:avLst/>
                    </a:prstGeom>
                  </pic:spPr>
                </pic:pic>
              </a:graphicData>
            </a:graphic>
          </wp:inline>
        </w:drawing>
      </w:r>
    </w:p>
    <w:p w14:paraId="0C4B266E" w14:textId="52EBE6D2" w:rsidR="2670ADFB" w:rsidRDefault="2670ADFB">
      <w:r>
        <w:t>This section describes the core data entities, their attributes, relationships, and logical interactions. The system follows an object-oriented structure where each class represents a conceptual data model with attributes and operations.</w:t>
      </w:r>
    </w:p>
    <w:p w14:paraId="3EFBFC1D" w14:textId="681F4A3C" w:rsidR="2670ADFB" w:rsidRDefault="2670ADFB" w:rsidP="24E2E9C7">
      <w:r>
        <w:t>User</w:t>
      </w:r>
    </w:p>
    <w:p w14:paraId="1BC30CEE" w14:textId="6120FB11" w:rsidR="2670ADFB" w:rsidRDefault="2670ADFB" w:rsidP="24E2E9C7">
      <w:r>
        <w:t>•</w:t>
      </w:r>
      <w:r>
        <w:tab/>
        <w:t>Attributes:</w:t>
      </w:r>
    </w:p>
    <w:p w14:paraId="40107647" w14:textId="7CB1B3EF" w:rsidR="2670ADFB" w:rsidRDefault="2670ADFB" w:rsidP="24E2E9C7">
      <w:r>
        <w:t xml:space="preserve">- </w:t>
      </w:r>
      <w:proofErr w:type="spellStart"/>
      <w:r>
        <w:t>userID</w:t>
      </w:r>
      <w:proofErr w:type="spellEnd"/>
      <w:r>
        <w:t xml:space="preserve"> (Primary Key)</w:t>
      </w:r>
    </w:p>
    <w:p w14:paraId="641C52DA" w14:textId="1F37E7E8" w:rsidR="2670ADFB" w:rsidRDefault="2670ADFB" w:rsidP="24E2E9C7">
      <w:r>
        <w:t xml:space="preserve">- </w:t>
      </w:r>
      <w:proofErr w:type="spellStart"/>
      <w:r>
        <w:t>userType</w:t>
      </w:r>
      <w:proofErr w:type="spellEnd"/>
      <w:r>
        <w:t>: Defines whether the user is a student, staff, or visitor.</w:t>
      </w:r>
    </w:p>
    <w:p w14:paraId="2C15BF6F" w14:textId="7C4D1602" w:rsidR="2670ADFB" w:rsidRDefault="2670ADFB" w:rsidP="24E2E9C7">
      <w:r>
        <w:t xml:space="preserve">- </w:t>
      </w:r>
      <w:proofErr w:type="spellStart"/>
      <w:r>
        <w:t>sessionID</w:t>
      </w:r>
      <w:proofErr w:type="spellEnd"/>
      <w:r>
        <w:t>: Optional session tracking.</w:t>
      </w:r>
    </w:p>
    <w:p w14:paraId="0AE21520" w14:textId="4C042527" w:rsidR="2670ADFB" w:rsidRDefault="2670ADFB" w:rsidP="24E2E9C7">
      <w:r>
        <w:t>•</w:t>
      </w:r>
      <w:r>
        <w:tab/>
        <w:t>Methods:</w:t>
      </w:r>
    </w:p>
    <w:p w14:paraId="4E45BF52" w14:textId="2FFDB9D3" w:rsidR="2670ADFB" w:rsidRDefault="2670ADFB" w:rsidP="24E2E9C7">
      <w:r>
        <w:t xml:space="preserve">- </w:t>
      </w:r>
      <w:proofErr w:type="spellStart"/>
      <w:proofErr w:type="gramStart"/>
      <w:r>
        <w:t>requestRoute</w:t>
      </w:r>
      <w:proofErr w:type="spellEnd"/>
      <w:r>
        <w:t>(</w:t>
      </w:r>
      <w:proofErr w:type="gramEnd"/>
      <w:r>
        <w:t>origin, destination)</w:t>
      </w:r>
    </w:p>
    <w:p w14:paraId="5001A908" w14:textId="4AED4556" w:rsidR="2670ADFB" w:rsidRDefault="2670ADFB" w:rsidP="24E2E9C7">
      <w:r>
        <w:lastRenderedPageBreak/>
        <w:t>•</w:t>
      </w:r>
      <w:r>
        <w:tab/>
        <w:t>Relationships:</w:t>
      </w:r>
    </w:p>
    <w:p w14:paraId="0631B787" w14:textId="281EA912" w:rsidR="2670ADFB" w:rsidRDefault="2670ADFB" w:rsidP="24E2E9C7">
      <w:r>
        <w:t xml:space="preserve">- A User creates a </w:t>
      </w:r>
      <w:proofErr w:type="spellStart"/>
      <w:r>
        <w:t>RouteRequest</w:t>
      </w:r>
      <w:proofErr w:type="spellEnd"/>
      <w:r>
        <w:t>.</w:t>
      </w:r>
    </w:p>
    <w:p w14:paraId="48BBD9E5" w14:textId="7875700D" w:rsidR="2670ADFB" w:rsidRDefault="2670ADFB" w:rsidP="24E2E9C7">
      <w:proofErr w:type="spellStart"/>
      <w:r>
        <w:t>RouteRequest</w:t>
      </w:r>
      <w:proofErr w:type="spellEnd"/>
    </w:p>
    <w:p w14:paraId="51146382" w14:textId="5FB130EF" w:rsidR="2670ADFB" w:rsidRDefault="2670ADFB" w:rsidP="24E2E9C7">
      <w:r>
        <w:t>•</w:t>
      </w:r>
      <w:r>
        <w:tab/>
        <w:t>Attributes:</w:t>
      </w:r>
    </w:p>
    <w:p w14:paraId="4E928D45" w14:textId="6C0FFD4B" w:rsidR="2670ADFB" w:rsidRDefault="2670ADFB" w:rsidP="24E2E9C7">
      <w:r>
        <w:t xml:space="preserve">- </w:t>
      </w:r>
      <w:proofErr w:type="spellStart"/>
      <w:r>
        <w:t>requestID</w:t>
      </w:r>
      <w:proofErr w:type="spellEnd"/>
      <w:r>
        <w:t xml:space="preserve"> (Primary Key)</w:t>
      </w:r>
    </w:p>
    <w:p w14:paraId="28D50967" w14:textId="7E83AB1B" w:rsidR="2670ADFB" w:rsidRDefault="2670ADFB" w:rsidP="24E2E9C7">
      <w:r>
        <w:t>- origin, destination</w:t>
      </w:r>
    </w:p>
    <w:p w14:paraId="03E92377" w14:textId="3D99540D" w:rsidR="2670ADFB" w:rsidRDefault="2670ADFB" w:rsidP="24E2E9C7">
      <w:r>
        <w:t>- timestamp</w:t>
      </w:r>
    </w:p>
    <w:p w14:paraId="5ED6BBBC" w14:textId="6A91A207" w:rsidR="2670ADFB" w:rsidRDefault="2670ADFB" w:rsidP="24E2E9C7">
      <w:r>
        <w:t xml:space="preserve">- </w:t>
      </w:r>
      <w:proofErr w:type="spellStart"/>
      <w:r>
        <w:t>responseTime</w:t>
      </w:r>
      <w:proofErr w:type="spellEnd"/>
    </w:p>
    <w:p w14:paraId="76BA80A7" w14:textId="29054F33" w:rsidR="2670ADFB" w:rsidRDefault="2670ADFB" w:rsidP="24E2E9C7">
      <w:r>
        <w:t xml:space="preserve">- </w:t>
      </w:r>
      <w:proofErr w:type="spellStart"/>
      <w:r>
        <w:t>starRating</w:t>
      </w:r>
      <w:proofErr w:type="spellEnd"/>
    </w:p>
    <w:p w14:paraId="07168099" w14:textId="56F5F1B5" w:rsidR="2670ADFB" w:rsidRDefault="2670ADFB" w:rsidP="24E2E9C7">
      <w:r>
        <w:t>•</w:t>
      </w:r>
      <w:r>
        <w:tab/>
        <w:t>Methods:</w:t>
      </w:r>
    </w:p>
    <w:p w14:paraId="5B23E859" w14:textId="317358C0" w:rsidR="2670ADFB" w:rsidRDefault="2670ADFB" w:rsidP="24E2E9C7">
      <w:r>
        <w:t xml:space="preserve">- </w:t>
      </w:r>
      <w:proofErr w:type="spellStart"/>
      <w:r>
        <w:t>requestRating</w:t>
      </w:r>
      <w:proofErr w:type="spellEnd"/>
      <w:r>
        <w:t>(</w:t>
      </w:r>
      <w:proofErr w:type="spellStart"/>
      <w:r>
        <w:t>starRating</w:t>
      </w:r>
      <w:proofErr w:type="spellEnd"/>
      <w:r>
        <w:t>)</w:t>
      </w:r>
    </w:p>
    <w:p w14:paraId="42F1091E" w14:textId="6FEABC56" w:rsidR="2670ADFB" w:rsidRDefault="2670ADFB" w:rsidP="24E2E9C7">
      <w:r>
        <w:t xml:space="preserve">- </w:t>
      </w:r>
      <w:proofErr w:type="spellStart"/>
      <w:r>
        <w:t>calculateRoute</w:t>
      </w:r>
      <w:proofErr w:type="spellEnd"/>
      <w:r>
        <w:t>(...)</w:t>
      </w:r>
    </w:p>
    <w:p w14:paraId="2BFC7328" w14:textId="5DE72CF3" w:rsidR="2670ADFB" w:rsidRDefault="2670ADFB" w:rsidP="24E2E9C7">
      <w:r>
        <w:t>•</w:t>
      </w:r>
      <w:r>
        <w:tab/>
        <w:t>Relationships:</w:t>
      </w:r>
    </w:p>
    <w:p w14:paraId="6B0D7EE5" w14:textId="27986135" w:rsidR="2670ADFB" w:rsidRDefault="2670ADFB" w:rsidP="24E2E9C7">
      <w:r>
        <w:t xml:space="preserve">- Associated with multiple </w:t>
      </w:r>
      <w:proofErr w:type="spellStart"/>
      <w:r>
        <w:t>PathSegments</w:t>
      </w:r>
      <w:proofErr w:type="spellEnd"/>
      <w:r>
        <w:t xml:space="preserve"> used to build a complete route.</w:t>
      </w:r>
    </w:p>
    <w:p w14:paraId="7717C7BD" w14:textId="0AD22C72" w:rsidR="2670ADFB" w:rsidRDefault="2670ADFB" w:rsidP="24E2E9C7">
      <w:r>
        <w:t>- Created by a User.</w:t>
      </w:r>
    </w:p>
    <w:p w14:paraId="56C5D223" w14:textId="1C0C3B0D" w:rsidR="2670ADFB" w:rsidRDefault="2670ADFB" w:rsidP="24E2E9C7">
      <w:r>
        <w:t>Map</w:t>
      </w:r>
    </w:p>
    <w:p w14:paraId="496D25E0" w14:textId="1D115DAA" w:rsidR="2670ADFB" w:rsidRDefault="2670ADFB" w:rsidP="24E2E9C7">
      <w:r>
        <w:t>•</w:t>
      </w:r>
      <w:r>
        <w:tab/>
        <w:t>Attributes:</w:t>
      </w:r>
    </w:p>
    <w:p w14:paraId="50245D00" w14:textId="64BEE6DB" w:rsidR="2670ADFB" w:rsidRDefault="2670ADFB" w:rsidP="24E2E9C7">
      <w:r>
        <w:t xml:space="preserve">- </w:t>
      </w:r>
      <w:proofErr w:type="spellStart"/>
      <w:r>
        <w:t>mapID</w:t>
      </w:r>
      <w:proofErr w:type="spellEnd"/>
      <w:r>
        <w:t xml:space="preserve"> (Primary Key)</w:t>
      </w:r>
    </w:p>
    <w:p w14:paraId="614248C4" w14:textId="586FE01B" w:rsidR="2670ADFB" w:rsidRDefault="2670ADFB" w:rsidP="24E2E9C7">
      <w:r>
        <w:t xml:space="preserve">- version, </w:t>
      </w:r>
      <w:proofErr w:type="spellStart"/>
      <w:r>
        <w:t>createdOn</w:t>
      </w:r>
      <w:proofErr w:type="spellEnd"/>
      <w:r>
        <w:t xml:space="preserve">, </w:t>
      </w:r>
      <w:proofErr w:type="spellStart"/>
      <w:r>
        <w:t>lastUpdated</w:t>
      </w:r>
      <w:proofErr w:type="spellEnd"/>
    </w:p>
    <w:p w14:paraId="07F7A903" w14:textId="3577365D" w:rsidR="2670ADFB" w:rsidRDefault="2670ADFB" w:rsidP="24E2E9C7">
      <w:r>
        <w:t>•</w:t>
      </w:r>
      <w:r>
        <w:tab/>
        <w:t>Methods:</w:t>
      </w:r>
    </w:p>
    <w:p w14:paraId="494C3701" w14:textId="58CF1388" w:rsidR="2670ADFB" w:rsidRDefault="2670ADFB" w:rsidP="24E2E9C7">
      <w:r>
        <w:t xml:space="preserve">- </w:t>
      </w:r>
      <w:proofErr w:type="spellStart"/>
      <w:proofErr w:type="gramStart"/>
      <w:r>
        <w:t>renderMap</w:t>
      </w:r>
      <w:proofErr w:type="spellEnd"/>
      <w:r>
        <w:t>(</w:t>
      </w:r>
      <w:proofErr w:type="gramEnd"/>
      <w:r>
        <w:t>)</w:t>
      </w:r>
    </w:p>
    <w:p w14:paraId="497CF62C" w14:textId="5CDC33D3" w:rsidR="2670ADFB" w:rsidRDefault="2670ADFB" w:rsidP="24E2E9C7">
      <w:r>
        <w:t xml:space="preserve">- </w:t>
      </w:r>
      <w:proofErr w:type="spellStart"/>
      <w:proofErr w:type="gramStart"/>
      <w:r>
        <w:t>getPath</w:t>
      </w:r>
      <w:proofErr w:type="spellEnd"/>
      <w:r>
        <w:t>(</w:t>
      </w:r>
      <w:proofErr w:type="gramEnd"/>
      <w:r>
        <w:t>origin, destination)</w:t>
      </w:r>
    </w:p>
    <w:p w14:paraId="00FF4B9E" w14:textId="3E49E837" w:rsidR="2670ADFB" w:rsidRDefault="2670ADFB" w:rsidP="24E2E9C7">
      <w:r>
        <w:t>•</w:t>
      </w:r>
      <w:r>
        <w:tab/>
        <w:t>Relationships:</w:t>
      </w:r>
    </w:p>
    <w:p w14:paraId="2A35E4B1" w14:textId="22F25171" w:rsidR="2670ADFB" w:rsidRDefault="2670ADFB" w:rsidP="24E2E9C7">
      <w:r>
        <w:t xml:space="preserve">- A Map contains multiple </w:t>
      </w:r>
      <w:proofErr w:type="spellStart"/>
      <w:r>
        <w:t>PathSegments</w:t>
      </w:r>
      <w:proofErr w:type="spellEnd"/>
      <w:r>
        <w:t>.</w:t>
      </w:r>
    </w:p>
    <w:p w14:paraId="29B9674D" w14:textId="4BE1F992" w:rsidR="2670ADFB" w:rsidRDefault="2670ADFB" w:rsidP="24E2E9C7">
      <w:r>
        <w:t>- A Map may overlay real-time Event data.</w:t>
      </w:r>
    </w:p>
    <w:p w14:paraId="21A3DEED" w14:textId="7FAEC1E6" w:rsidR="2670ADFB" w:rsidRDefault="2670ADFB" w:rsidP="24E2E9C7">
      <w:proofErr w:type="spellStart"/>
      <w:r>
        <w:t>PathSegment</w:t>
      </w:r>
      <w:proofErr w:type="spellEnd"/>
    </w:p>
    <w:p w14:paraId="1222E338" w14:textId="75F6BDB9" w:rsidR="2670ADFB" w:rsidRDefault="2670ADFB" w:rsidP="24E2E9C7">
      <w:r>
        <w:t>•</w:t>
      </w:r>
      <w:r>
        <w:tab/>
        <w:t>Attributes:</w:t>
      </w:r>
    </w:p>
    <w:p w14:paraId="00CD65CE" w14:textId="084B1C9F" w:rsidR="2670ADFB" w:rsidRDefault="2670ADFB" w:rsidP="24E2E9C7">
      <w:r>
        <w:t xml:space="preserve">- </w:t>
      </w:r>
      <w:proofErr w:type="spellStart"/>
      <w:r>
        <w:t>segmentID</w:t>
      </w:r>
      <w:proofErr w:type="spellEnd"/>
      <w:r>
        <w:t xml:space="preserve"> (Primary Key)</w:t>
      </w:r>
    </w:p>
    <w:p w14:paraId="1C8A0650" w14:textId="494C2619" w:rsidR="2670ADFB" w:rsidRDefault="2670ADFB" w:rsidP="24E2E9C7">
      <w:r>
        <w:lastRenderedPageBreak/>
        <w:t xml:space="preserve">- </w:t>
      </w:r>
      <w:proofErr w:type="spellStart"/>
      <w:r>
        <w:t>startPoint</w:t>
      </w:r>
      <w:proofErr w:type="spellEnd"/>
      <w:r>
        <w:t xml:space="preserve">, </w:t>
      </w:r>
      <w:proofErr w:type="spellStart"/>
      <w:r>
        <w:t>endPoint</w:t>
      </w:r>
      <w:proofErr w:type="spellEnd"/>
    </w:p>
    <w:p w14:paraId="4F119919" w14:textId="76A9F3F3" w:rsidR="2670ADFB" w:rsidRDefault="2670ADFB" w:rsidP="24E2E9C7">
      <w:r>
        <w:t xml:space="preserve">- </w:t>
      </w:r>
      <w:proofErr w:type="spellStart"/>
      <w:r>
        <w:t>isAccessible</w:t>
      </w:r>
      <w:proofErr w:type="spellEnd"/>
      <w:r>
        <w:t xml:space="preserve">, </w:t>
      </w:r>
      <w:proofErr w:type="spellStart"/>
      <w:r>
        <w:t>isObstructed</w:t>
      </w:r>
      <w:proofErr w:type="spellEnd"/>
      <w:r>
        <w:t xml:space="preserve">, </w:t>
      </w:r>
      <w:proofErr w:type="spellStart"/>
      <w:r>
        <w:t>isElevator</w:t>
      </w:r>
      <w:proofErr w:type="spellEnd"/>
    </w:p>
    <w:p w14:paraId="3BBD3040" w14:textId="63E0D215" w:rsidR="2670ADFB" w:rsidRDefault="2670ADFB" w:rsidP="24E2E9C7">
      <w:r>
        <w:t xml:space="preserve">- </w:t>
      </w:r>
      <w:proofErr w:type="spellStart"/>
      <w:r>
        <w:t>elevationChange</w:t>
      </w:r>
      <w:proofErr w:type="spellEnd"/>
    </w:p>
    <w:p w14:paraId="2CB16ACB" w14:textId="385B25A8" w:rsidR="2670ADFB" w:rsidRDefault="2670ADFB" w:rsidP="24E2E9C7">
      <w:r>
        <w:t>•</w:t>
      </w:r>
      <w:r>
        <w:tab/>
        <w:t>Relationships:</w:t>
      </w:r>
    </w:p>
    <w:p w14:paraId="3CFC910D" w14:textId="62EA2587" w:rsidR="2670ADFB" w:rsidRDefault="2670ADFB" w:rsidP="24E2E9C7">
      <w:r>
        <w:t xml:space="preserve">- Used by </w:t>
      </w:r>
      <w:proofErr w:type="spellStart"/>
      <w:r>
        <w:t>RouteRequest</w:t>
      </w:r>
      <w:proofErr w:type="spellEnd"/>
    </w:p>
    <w:p w14:paraId="3508B73E" w14:textId="7BADFC78" w:rsidR="2670ADFB" w:rsidRDefault="2670ADFB" w:rsidP="24E2E9C7">
      <w:r>
        <w:t xml:space="preserve">- Related to Elevator if </w:t>
      </w:r>
      <w:proofErr w:type="spellStart"/>
      <w:r>
        <w:t>isElevator</w:t>
      </w:r>
      <w:proofErr w:type="spellEnd"/>
      <w:r>
        <w:t xml:space="preserve"> is true</w:t>
      </w:r>
    </w:p>
    <w:p w14:paraId="6E38A7B3" w14:textId="65DC3CA1" w:rsidR="2670ADFB" w:rsidRDefault="2670ADFB" w:rsidP="24E2E9C7">
      <w:r>
        <w:t xml:space="preserve">- May be affected by a </w:t>
      </w:r>
      <w:proofErr w:type="spellStart"/>
      <w:r>
        <w:t>FacilityUpdate</w:t>
      </w:r>
      <w:proofErr w:type="spellEnd"/>
    </w:p>
    <w:p w14:paraId="06C9BAF0" w14:textId="5F4C0247" w:rsidR="2670ADFB" w:rsidRDefault="2670ADFB" w:rsidP="24E2E9C7">
      <w:r>
        <w:t>Elevator</w:t>
      </w:r>
    </w:p>
    <w:p w14:paraId="3A1B55A8" w14:textId="34636ABE" w:rsidR="2670ADFB" w:rsidRDefault="2670ADFB" w:rsidP="24E2E9C7">
      <w:r>
        <w:t>•</w:t>
      </w:r>
      <w:r>
        <w:tab/>
        <w:t>Attributes:</w:t>
      </w:r>
    </w:p>
    <w:p w14:paraId="0F728689" w14:textId="50CAA073" w:rsidR="2670ADFB" w:rsidRDefault="2670ADFB" w:rsidP="24E2E9C7">
      <w:r>
        <w:t xml:space="preserve">- </w:t>
      </w:r>
      <w:proofErr w:type="spellStart"/>
      <w:r>
        <w:t>elevatorID</w:t>
      </w:r>
      <w:proofErr w:type="spellEnd"/>
      <w:r>
        <w:t xml:space="preserve"> (Primary Key)</w:t>
      </w:r>
    </w:p>
    <w:p w14:paraId="6BCE6AA2" w14:textId="203E727A" w:rsidR="2670ADFB" w:rsidRDefault="2670ADFB" w:rsidP="24E2E9C7">
      <w:r>
        <w:t xml:space="preserve">- location, status, </w:t>
      </w:r>
      <w:proofErr w:type="spellStart"/>
      <w:r>
        <w:t>lastUpdated</w:t>
      </w:r>
      <w:proofErr w:type="spellEnd"/>
    </w:p>
    <w:p w14:paraId="70528EB1" w14:textId="7345C006" w:rsidR="2670ADFB" w:rsidRDefault="2670ADFB" w:rsidP="24E2E9C7">
      <w:r>
        <w:t>•</w:t>
      </w:r>
      <w:r>
        <w:tab/>
        <w:t>Methods:</w:t>
      </w:r>
    </w:p>
    <w:p w14:paraId="6DA7785E" w14:textId="3D5BB22B" w:rsidR="2670ADFB" w:rsidRDefault="2670ADFB" w:rsidP="24E2E9C7">
      <w:r>
        <w:t xml:space="preserve">- </w:t>
      </w:r>
      <w:proofErr w:type="spellStart"/>
      <w:r>
        <w:t>updateStatus</w:t>
      </w:r>
      <w:proofErr w:type="spellEnd"/>
      <w:r>
        <w:t>(</w:t>
      </w:r>
      <w:proofErr w:type="spellStart"/>
      <w:r>
        <w:t>newStatus</w:t>
      </w:r>
      <w:proofErr w:type="spellEnd"/>
      <w:r>
        <w:t>)</w:t>
      </w:r>
    </w:p>
    <w:p w14:paraId="4CC3925B" w14:textId="49B9442B" w:rsidR="2670ADFB" w:rsidRDefault="2670ADFB" w:rsidP="24E2E9C7">
      <w:r>
        <w:t>•</w:t>
      </w:r>
      <w:r>
        <w:tab/>
        <w:t>Relationships:</w:t>
      </w:r>
    </w:p>
    <w:p w14:paraId="4643D482" w14:textId="251EE1AC" w:rsidR="2670ADFB" w:rsidRDefault="2670ADFB" w:rsidP="24E2E9C7">
      <w:r>
        <w:t xml:space="preserve">- Used by </w:t>
      </w:r>
      <w:proofErr w:type="spellStart"/>
      <w:r>
        <w:t>PathSegment</w:t>
      </w:r>
      <w:proofErr w:type="spellEnd"/>
    </w:p>
    <w:p w14:paraId="510B22B0" w14:textId="294D0E20" w:rsidR="2670ADFB" w:rsidRDefault="2670ADFB" w:rsidP="24E2E9C7">
      <w:r>
        <w:t xml:space="preserve">- Affected by </w:t>
      </w:r>
      <w:proofErr w:type="spellStart"/>
      <w:r>
        <w:t>FacilityUpdate</w:t>
      </w:r>
      <w:proofErr w:type="spellEnd"/>
    </w:p>
    <w:p w14:paraId="76362AD9" w14:textId="689C5D96" w:rsidR="2670ADFB" w:rsidRDefault="2670ADFB" w:rsidP="24E2E9C7">
      <w:r>
        <w:t>Event</w:t>
      </w:r>
    </w:p>
    <w:p w14:paraId="591A3605" w14:textId="662F19EC" w:rsidR="2670ADFB" w:rsidRDefault="2670ADFB" w:rsidP="24E2E9C7">
      <w:r>
        <w:t>•</w:t>
      </w:r>
      <w:r>
        <w:tab/>
        <w:t>Attributes:</w:t>
      </w:r>
    </w:p>
    <w:p w14:paraId="71383CCC" w14:textId="7A467B93" w:rsidR="2670ADFB" w:rsidRDefault="2670ADFB" w:rsidP="24E2E9C7">
      <w:r>
        <w:t xml:space="preserve">- </w:t>
      </w:r>
      <w:proofErr w:type="spellStart"/>
      <w:r>
        <w:t>eventID</w:t>
      </w:r>
      <w:proofErr w:type="spellEnd"/>
      <w:r>
        <w:t xml:space="preserve"> (Primary Key)</w:t>
      </w:r>
    </w:p>
    <w:p w14:paraId="4F3F0261" w14:textId="4608065D" w:rsidR="2670ADFB" w:rsidRDefault="2670ADFB" w:rsidP="24E2E9C7">
      <w:r>
        <w:t xml:space="preserve">- </w:t>
      </w:r>
      <w:proofErr w:type="spellStart"/>
      <w:r>
        <w:t>eventName</w:t>
      </w:r>
      <w:proofErr w:type="spellEnd"/>
      <w:r>
        <w:t xml:space="preserve">, location, </w:t>
      </w:r>
      <w:proofErr w:type="spellStart"/>
      <w:r>
        <w:t>startTime</w:t>
      </w:r>
      <w:proofErr w:type="spellEnd"/>
      <w:r>
        <w:t xml:space="preserve">, </w:t>
      </w:r>
      <w:proofErr w:type="spellStart"/>
      <w:r>
        <w:t>endTime</w:t>
      </w:r>
      <w:proofErr w:type="spellEnd"/>
    </w:p>
    <w:p w14:paraId="7ADFF88C" w14:textId="3DDE2F88" w:rsidR="2670ADFB" w:rsidRDefault="2670ADFB" w:rsidP="24E2E9C7">
      <w:r>
        <w:t>•</w:t>
      </w:r>
      <w:r>
        <w:tab/>
        <w:t>Relationships:</w:t>
      </w:r>
    </w:p>
    <w:p w14:paraId="2088E16C" w14:textId="1193C56B" w:rsidR="2670ADFB" w:rsidRDefault="2670ADFB" w:rsidP="24E2E9C7">
      <w:r>
        <w:t>- Overlays the Map</w:t>
      </w:r>
    </w:p>
    <w:p w14:paraId="05C07DA5" w14:textId="69220AD3" w:rsidR="2670ADFB" w:rsidRDefault="2670ADFB" w:rsidP="24E2E9C7">
      <w:r>
        <w:t xml:space="preserve">- Triggers one or more </w:t>
      </w:r>
      <w:proofErr w:type="spellStart"/>
      <w:r>
        <w:t>FacilityUpdate</w:t>
      </w:r>
      <w:proofErr w:type="spellEnd"/>
      <w:r>
        <w:t xml:space="preserve"> records</w:t>
      </w:r>
    </w:p>
    <w:p w14:paraId="7A69B3B3" w14:textId="351BAE1F" w:rsidR="2670ADFB" w:rsidRDefault="2670ADFB" w:rsidP="24E2E9C7">
      <w:r>
        <w:t xml:space="preserve">- Created by </w:t>
      </w:r>
      <w:proofErr w:type="spellStart"/>
      <w:r>
        <w:t>AdminUser</w:t>
      </w:r>
      <w:proofErr w:type="spellEnd"/>
    </w:p>
    <w:p w14:paraId="5352E70B" w14:textId="0FB29E91" w:rsidR="2670ADFB" w:rsidRDefault="2670ADFB" w:rsidP="24E2E9C7">
      <w:proofErr w:type="spellStart"/>
      <w:r>
        <w:t>FacilityUpdate</w:t>
      </w:r>
      <w:proofErr w:type="spellEnd"/>
    </w:p>
    <w:p w14:paraId="6EAEE32C" w14:textId="32B6D9BB" w:rsidR="2670ADFB" w:rsidRDefault="2670ADFB" w:rsidP="24E2E9C7">
      <w:r>
        <w:t>•</w:t>
      </w:r>
      <w:r>
        <w:tab/>
        <w:t>Attributes:</w:t>
      </w:r>
    </w:p>
    <w:p w14:paraId="7D69CA59" w14:textId="3BAA41C6" w:rsidR="2670ADFB" w:rsidRDefault="2670ADFB" w:rsidP="24E2E9C7">
      <w:r>
        <w:t xml:space="preserve">- </w:t>
      </w:r>
      <w:proofErr w:type="spellStart"/>
      <w:r>
        <w:t>updateID</w:t>
      </w:r>
      <w:proofErr w:type="spellEnd"/>
      <w:r>
        <w:t xml:space="preserve"> (Primary Key)</w:t>
      </w:r>
    </w:p>
    <w:p w14:paraId="73C44E8B" w14:textId="3E7D73E8" w:rsidR="2670ADFB" w:rsidRDefault="2670ADFB" w:rsidP="24E2E9C7">
      <w:r>
        <w:t>- type</w:t>
      </w:r>
    </w:p>
    <w:p w14:paraId="20DDAEFD" w14:textId="107AFB09" w:rsidR="2670ADFB" w:rsidRDefault="2670ADFB" w:rsidP="24E2E9C7">
      <w:r>
        <w:lastRenderedPageBreak/>
        <w:t xml:space="preserve">- </w:t>
      </w:r>
      <w:proofErr w:type="spellStart"/>
      <w:r>
        <w:t>affectedArea</w:t>
      </w:r>
      <w:proofErr w:type="spellEnd"/>
    </w:p>
    <w:p w14:paraId="43EA0B4A" w14:textId="092B8357" w:rsidR="2670ADFB" w:rsidRDefault="2670ADFB" w:rsidP="24E2E9C7">
      <w:r>
        <w:t xml:space="preserve">- </w:t>
      </w:r>
      <w:proofErr w:type="spellStart"/>
      <w:r>
        <w:t>activeFrom</w:t>
      </w:r>
      <w:proofErr w:type="spellEnd"/>
      <w:r>
        <w:t xml:space="preserve">, </w:t>
      </w:r>
      <w:proofErr w:type="spellStart"/>
      <w:r>
        <w:t>activeUntil</w:t>
      </w:r>
      <w:proofErr w:type="spellEnd"/>
    </w:p>
    <w:p w14:paraId="63259181" w14:textId="3E183661" w:rsidR="2670ADFB" w:rsidRDefault="2670ADFB" w:rsidP="24E2E9C7">
      <w:r>
        <w:t>•</w:t>
      </w:r>
      <w:r>
        <w:tab/>
        <w:t>Relationships:</w:t>
      </w:r>
    </w:p>
    <w:p w14:paraId="606A7C7C" w14:textId="2E64FB3F" w:rsidR="2670ADFB" w:rsidRDefault="2670ADFB" w:rsidP="24E2E9C7">
      <w:r>
        <w:t>- Triggered by Event</w:t>
      </w:r>
    </w:p>
    <w:p w14:paraId="56CCACD6" w14:textId="1A4E65B6" w:rsidR="2670ADFB" w:rsidRDefault="2670ADFB" w:rsidP="24E2E9C7">
      <w:r>
        <w:t xml:space="preserve">- Created by </w:t>
      </w:r>
      <w:proofErr w:type="spellStart"/>
      <w:r>
        <w:t>AdminUser</w:t>
      </w:r>
      <w:proofErr w:type="spellEnd"/>
    </w:p>
    <w:p w14:paraId="3F104E1C" w14:textId="77C77D10" w:rsidR="2670ADFB" w:rsidRDefault="2670ADFB" w:rsidP="24E2E9C7">
      <w:r>
        <w:t xml:space="preserve">- Affects </w:t>
      </w:r>
      <w:proofErr w:type="spellStart"/>
      <w:r>
        <w:t>PathSegments</w:t>
      </w:r>
      <w:proofErr w:type="spellEnd"/>
      <w:r>
        <w:t xml:space="preserve"> and Elevators</w:t>
      </w:r>
    </w:p>
    <w:p w14:paraId="3999844D" w14:textId="2FE8D15D" w:rsidR="2670ADFB" w:rsidRDefault="2670ADFB" w:rsidP="24E2E9C7">
      <w:proofErr w:type="spellStart"/>
      <w:r>
        <w:t>AdminUser</w:t>
      </w:r>
      <w:proofErr w:type="spellEnd"/>
    </w:p>
    <w:p w14:paraId="3643941A" w14:textId="547F673E" w:rsidR="2670ADFB" w:rsidRDefault="2670ADFB" w:rsidP="24E2E9C7">
      <w:r>
        <w:t>•</w:t>
      </w:r>
      <w:r>
        <w:tab/>
        <w:t>Attributes:</w:t>
      </w:r>
    </w:p>
    <w:p w14:paraId="699B89EF" w14:textId="41AAD263" w:rsidR="2670ADFB" w:rsidRDefault="2670ADFB" w:rsidP="24E2E9C7">
      <w:r>
        <w:t xml:space="preserve">- </w:t>
      </w:r>
      <w:proofErr w:type="spellStart"/>
      <w:r>
        <w:t>StaffID</w:t>
      </w:r>
      <w:proofErr w:type="spellEnd"/>
      <w:r>
        <w:t xml:space="preserve"> (Primary Key)</w:t>
      </w:r>
    </w:p>
    <w:p w14:paraId="62AE75B7" w14:textId="721F810B" w:rsidR="2670ADFB" w:rsidRDefault="2670ADFB" w:rsidP="24E2E9C7">
      <w:r>
        <w:t>- name</w:t>
      </w:r>
    </w:p>
    <w:p w14:paraId="6BD817F7" w14:textId="28F53C80" w:rsidR="2670ADFB" w:rsidRDefault="2670ADFB" w:rsidP="24E2E9C7">
      <w:r>
        <w:t>•</w:t>
      </w:r>
      <w:r>
        <w:tab/>
        <w:t>Methods:</w:t>
      </w:r>
    </w:p>
    <w:p w14:paraId="4EF20014" w14:textId="3969880D" w:rsidR="2670ADFB" w:rsidRDefault="2670ADFB" w:rsidP="24E2E9C7">
      <w:r>
        <w:t xml:space="preserve">- </w:t>
      </w:r>
      <w:proofErr w:type="spellStart"/>
      <w:proofErr w:type="gramStart"/>
      <w:r>
        <w:t>createFacilityUpdate</w:t>
      </w:r>
      <w:proofErr w:type="spellEnd"/>
      <w:r>
        <w:t>(</w:t>
      </w:r>
      <w:proofErr w:type="gramEnd"/>
      <w:r>
        <w:t>)</w:t>
      </w:r>
    </w:p>
    <w:p w14:paraId="4F8674E2" w14:textId="7A221859" w:rsidR="2670ADFB" w:rsidRDefault="2670ADFB" w:rsidP="24E2E9C7">
      <w:r>
        <w:t xml:space="preserve">- </w:t>
      </w:r>
      <w:proofErr w:type="spellStart"/>
      <w:proofErr w:type="gramStart"/>
      <w:r>
        <w:t>verifyRealTimeData</w:t>
      </w:r>
      <w:proofErr w:type="spellEnd"/>
      <w:r>
        <w:t>(</w:t>
      </w:r>
      <w:proofErr w:type="gramEnd"/>
      <w:r>
        <w:t>)</w:t>
      </w:r>
    </w:p>
    <w:p w14:paraId="112840A5" w14:textId="48474B6A" w:rsidR="2670ADFB" w:rsidRDefault="2670ADFB" w:rsidP="24E2E9C7">
      <w:r>
        <w:t xml:space="preserve">- </w:t>
      </w:r>
      <w:proofErr w:type="spellStart"/>
      <w:proofErr w:type="gramStart"/>
      <w:r>
        <w:t>createEvent</w:t>
      </w:r>
      <w:proofErr w:type="spellEnd"/>
      <w:r>
        <w:t>(</w:t>
      </w:r>
      <w:proofErr w:type="gramEnd"/>
      <w:r>
        <w:t>)</w:t>
      </w:r>
    </w:p>
    <w:p w14:paraId="2A1F33E0" w14:textId="7B663D0B" w:rsidR="2670ADFB" w:rsidRDefault="2670ADFB" w:rsidP="24E2E9C7">
      <w:r>
        <w:t>•</w:t>
      </w:r>
      <w:r>
        <w:tab/>
        <w:t>Relationships:</w:t>
      </w:r>
    </w:p>
    <w:p w14:paraId="56DA56F0" w14:textId="2AD7E946" w:rsidR="2670ADFB" w:rsidRDefault="2670ADFB" w:rsidP="24E2E9C7">
      <w:r>
        <w:t xml:space="preserve">- Creates </w:t>
      </w:r>
      <w:proofErr w:type="spellStart"/>
      <w:r>
        <w:t>FacilityUpdate</w:t>
      </w:r>
      <w:proofErr w:type="spellEnd"/>
    </w:p>
    <w:p w14:paraId="33BCAD1F" w14:textId="50995EAA" w:rsidR="2670ADFB" w:rsidRDefault="2670ADFB" w:rsidP="24E2E9C7">
      <w:r>
        <w:t>- Creates Event</w:t>
      </w:r>
    </w:p>
    <w:p w14:paraId="11778D6B" w14:textId="21FFB9A0" w:rsidR="2670ADFB" w:rsidRDefault="2670ADFB" w:rsidP="24E2E9C7">
      <w:r>
        <w:t>Constraints</w:t>
      </w:r>
    </w:p>
    <w:p w14:paraId="4FABAD90" w14:textId="3907932C" w:rsidR="2670ADFB" w:rsidRDefault="2670ADFB" w:rsidP="24E2E9C7">
      <w:r>
        <w:t>•</w:t>
      </w:r>
      <w:r>
        <w:tab/>
        <w:t xml:space="preserve">Every </w:t>
      </w:r>
      <w:proofErr w:type="spellStart"/>
      <w:r>
        <w:t>RouteRequest</w:t>
      </w:r>
      <w:proofErr w:type="spellEnd"/>
      <w:r>
        <w:t xml:space="preserve"> must be linked to a valid User.</w:t>
      </w:r>
    </w:p>
    <w:p w14:paraId="6E47DB4B" w14:textId="6F50D771" w:rsidR="2670ADFB" w:rsidRDefault="2670ADFB" w:rsidP="24E2E9C7">
      <w:r>
        <w:t>•</w:t>
      </w:r>
      <w:r>
        <w:tab/>
        <w:t xml:space="preserve">Each </w:t>
      </w:r>
      <w:proofErr w:type="spellStart"/>
      <w:r>
        <w:t>PathSegment</w:t>
      </w:r>
      <w:proofErr w:type="spellEnd"/>
      <w:r>
        <w:t xml:space="preserve"> may only link to one Elevator (if applicable).</w:t>
      </w:r>
    </w:p>
    <w:p w14:paraId="4D2D516C" w14:textId="4729A74A" w:rsidR="2670ADFB" w:rsidRDefault="2670ADFB" w:rsidP="24E2E9C7">
      <w:r>
        <w:t>•</w:t>
      </w:r>
      <w:r>
        <w:tab/>
        <w:t xml:space="preserve">An Event may trigger one or more </w:t>
      </w:r>
      <w:proofErr w:type="spellStart"/>
      <w:r>
        <w:t>FacilityUpdate</w:t>
      </w:r>
      <w:proofErr w:type="spellEnd"/>
      <w:r>
        <w:t xml:space="preserve"> records.</w:t>
      </w:r>
    </w:p>
    <w:p w14:paraId="47543825" w14:textId="35267BA3" w:rsidR="2670ADFB" w:rsidRDefault="2670ADFB" w:rsidP="24E2E9C7">
      <w:r>
        <w:t>•</w:t>
      </w:r>
      <w:r>
        <w:tab/>
        <w:t xml:space="preserve">Map must contain at least one </w:t>
      </w:r>
      <w:proofErr w:type="spellStart"/>
      <w:r>
        <w:t>PathSegment</w:t>
      </w:r>
      <w:proofErr w:type="spellEnd"/>
      <w:r>
        <w:t xml:space="preserve"> to be valid.</w:t>
      </w:r>
    </w:p>
    <w:p w14:paraId="243C8163" w14:textId="1EB99207" w:rsidR="2670ADFB" w:rsidRDefault="2670ADFB" w:rsidP="24E2E9C7">
      <w:r>
        <w:t>•</w:t>
      </w:r>
      <w:r>
        <w:tab/>
      </w:r>
      <w:proofErr w:type="spellStart"/>
      <w:r>
        <w:t>FacilityUpdate</w:t>
      </w:r>
      <w:proofErr w:type="spellEnd"/>
      <w:r>
        <w:t xml:space="preserve"> dates (</w:t>
      </w:r>
      <w:proofErr w:type="spellStart"/>
      <w:r>
        <w:t>activeFrom</w:t>
      </w:r>
      <w:proofErr w:type="spellEnd"/>
      <w:r>
        <w:t xml:space="preserve"> &lt; </w:t>
      </w:r>
      <w:proofErr w:type="spellStart"/>
      <w:r>
        <w:t>activeUntil</w:t>
      </w:r>
      <w:proofErr w:type="spellEnd"/>
      <w:r>
        <w:t>) must be enforced.</w:t>
      </w:r>
    </w:p>
    <w:p w14:paraId="15034B88" w14:textId="54AA119F" w:rsidR="2670ADFB" w:rsidRDefault="2670ADFB" w:rsidP="24E2E9C7">
      <w:r>
        <w:t>•</w:t>
      </w:r>
      <w:r>
        <w:tab/>
      </w:r>
      <w:proofErr w:type="spellStart"/>
      <w:r>
        <w:t>AdminUser</w:t>
      </w:r>
      <w:proofErr w:type="spellEnd"/>
      <w:r>
        <w:t xml:space="preserve"> must be authenticated internally.</w:t>
      </w:r>
    </w:p>
    <w:p w14:paraId="7C35DFCD" w14:textId="09712450" w:rsidR="24E2E9C7" w:rsidRDefault="24E2E9C7">
      <w:r>
        <w:br w:type="page"/>
      </w:r>
    </w:p>
    <w:p w14:paraId="757E41FC" w14:textId="0A7F8D4A" w:rsidR="24E2E9C7" w:rsidRDefault="24E2E9C7"/>
    <w:p w14:paraId="7882BA6B" w14:textId="77777777" w:rsidR="00D21E1B" w:rsidRPr="00D21E1B" w:rsidRDefault="00D21E1B" w:rsidP="00A45BE0">
      <w:pPr>
        <w:pStyle w:val="Heading2"/>
        <w:rPr>
          <w:color w:val="auto"/>
        </w:rPr>
      </w:pPr>
      <w:r w:rsidRPr="24E2E9C7">
        <w:rPr>
          <w:color w:val="auto"/>
        </w:rPr>
        <w:t>3.6 Design Constraints</w:t>
      </w:r>
    </w:p>
    <w:p w14:paraId="7942EA7B" w14:textId="07998283" w:rsidR="001C2E4B" w:rsidRDefault="009D1B83" w:rsidP="000D45DA">
      <w:pPr>
        <w:pStyle w:val="ListParagraph"/>
        <w:numPr>
          <w:ilvl w:val="0"/>
          <w:numId w:val="21"/>
        </w:numPr>
        <w:rPr>
          <w:rFonts w:ascii="Times New Roman" w:hAnsi="Times New Roman" w:cs="Times New Roman"/>
        </w:rPr>
      </w:pPr>
      <w:r>
        <w:rPr>
          <w:rFonts w:ascii="Times New Roman" w:hAnsi="Times New Roman" w:cs="Times New Roman"/>
        </w:rPr>
        <w:t>The user interface must align with</w:t>
      </w:r>
      <w:r w:rsidR="0070349F">
        <w:rPr>
          <w:rFonts w:ascii="Times New Roman" w:hAnsi="Times New Roman" w:cs="Times New Roman"/>
        </w:rPr>
        <w:t xml:space="preserve"> the university’s colour palette.</w:t>
      </w:r>
    </w:p>
    <w:p w14:paraId="6980B0AF" w14:textId="5697BCB7" w:rsidR="00D90503" w:rsidRDefault="00555558" w:rsidP="000D45DA">
      <w:pPr>
        <w:pStyle w:val="ListParagraph"/>
        <w:numPr>
          <w:ilvl w:val="0"/>
          <w:numId w:val="21"/>
        </w:numPr>
        <w:rPr>
          <w:rFonts w:ascii="Times New Roman" w:hAnsi="Times New Roman" w:cs="Times New Roman"/>
        </w:rPr>
      </w:pPr>
      <w:r>
        <w:rPr>
          <w:rFonts w:ascii="Times New Roman" w:hAnsi="Times New Roman" w:cs="Times New Roman"/>
        </w:rPr>
        <w:t xml:space="preserve">The </w:t>
      </w:r>
      <w:r w:rsidR="004932DD">
        <w:rPr>
          <w:rFonts w:ascii="Times New Roman" w:hAnsi="Times New Roman" w:cs="Times New Roman"/>
        </w:rPr>
        <w:t>programming language used must be memory safe.</w:t>
      </w:r>
    </w:p>
    <w:p w14:paraId="49395604" w14:textId="362AB0BC" w:rsidR="004932DD" w:rsidRPr="000D45DA" w:rsidRDefault="00586302" w:rsidP="000D45DA">
      <w:pPr>
        <w:pStyle w:val="ListParagraph"/>
        <w:numPr>
          <w:ilvl w:val="0"/>
          <w:numId w:val="21"/>
        </w:numPr>
        <w:rPr>
          <w:rFonts w:ascii="Times New Roman" w:hAnsi="Times New Roman" w:cs="Times New Roman"/>
        </w:rPr>
      </w:pPr>
      <w:r>
        <w:rPr>
          <w:rFonts w:ascii="Times New Roman" w:hAnsi="Times New Roman" w:cs="Times New Roman"/>
        </w:rPr>
        <w:t xml:space="preserve">All creative media assets </w:t>
      </w:r>
      <w:r w:rsidR="006A78F4">
        <w:rPr>
          <w:rFonts w:ascii="Times New Roman" w:hAnsi="Times New Roman" w:cs="Times New Roman"/>
        </w:rPr>
        <w:t xml:space="preserve">used </w:t>
      </w:r>
      <w:r>
        <w:rPr>
          <w:rFonts w:ascii="Times New Roman" w:hAnsi="Times New Roman" w:cs="Times New Roman"/>
        </w:rPr>
        <w:t>must be</w:t>
      </w:r>
      <w:r w:rsidR="006A78F4">
        <w:rPr>
          <w:rFonts w:ascii="Times New Roman" w:hAnsi="Times New Roman" w:cs="Times New Roman"/>
        </w:rPr>
        <w:t xml:space="preserve"> approved</w:t>
      </w:r>
      <w:r>
        <w:rPr>
          <w:rFonts w:ascii="Times New Roman" w:hAnsi="Times New Roman" w:cs="Times New Roman"/>
        </w:rPr>
        <w:t xml:space="preserve"> by the university</w:t>
      </w:r>
    </w:p>
    <w:p w14:paraId="19FEB6F5" w14:textId="77777777" w:rsidR="00D21E1B" w:rsidRPr="00D21E1B" w:rsidRDefault="00D21E1B" w:rsidP="24E2E9C7">
      <w:pPr>
        <w:pStyle w:val="Heading2"/>
        <w:rPr>
          <w:color w:val="auto"/>
        </w:rPr>
      </w:pPr>
      <w:r w:rsidRPr="24E2E9C7">
        <w:rPr>
          <w:color w:val="auto"/>
        </w:rPr>
        <w:t>3.7 Software System Attributes</w:t>
      </w:r>
    </w:p>
    <w:p w14:paraId="6579A424" w14:textId="4554319C" w:rsidR="00D21E1B" w:rsidRPr="00D21E1B" w:rsidRDefault="00D21E1B" w:rsidP="00D21E1B">
      <w:pPr>
        <w:rPr>
          <w:rFonts w:ascii="Times New Roman" w:hAnsi="Times New Roman" w:cs="Times New Roman"/>
        </w:rPr>
      </w:pPr>
      <w:r w:rsidRPr="00D21E1B">
        <w:rPr>
          <w:rFonts w:ascii="Times New Roman" w:hAnsi="Times New Roman" w:cs="Times New Roman"/>
        </w:rPr>
        <w:t>• Reliability: The system should be able to recover from a crash within 1 minute</w:t>
      </w:r>
      <w:r w:rsidR="7EF69D4A" w:rsidRPr="74237F86">
        <w:rPr>
          <w:rFonts w:ascii="Times New Roman" w:hAnsi="Times New Roman" w:cs="Times New Roman"/>
        </w:rPr>
        <w:t xml:space="preserve">, </w:t>
      </w:r>
      <w:r w:rsidR="7EF69D4A" w:rsidRPr="4D2E56DB">
        <w:rPr>
          <w:rFonts w:ascii="Times New Roman" w:hAnsi="Times New Roman" w:cs="Times New Roman"/>
        </w:rPr>
        <w:t xml:space="preserve">ensuring </w:t>
      </w:r>
      <w:r w:rsidR="7EF69D4A" w:rsidRPr="19B87A40">
        <w:rPr>
          <w:rFonts w:ascii="Times New Roman" w:hAnsi="Times New Roman" w:cs="Times New Roman"/>
        </w:rPr>
        <w:t xml:space="preserve">minimal </w:t>
      </w:r>
      <w:r w:rsidR="7EF69D4A" w:rsidRPr="272CBD98">
        <w:rPr>
          <w:rFonts w:ascii="Times New Roman" w:hAnsi="Times New Roman" w:cs="Times New Roman"/>
        </w:rPr>
        <w:t>interruption</w:t>
      </w:r>
      <w:r w:rsidR="7EF69D4A" w:rsidRPr="3999F2DC">
        <w:rPr>
          <w:rFonts w:ascii="Times New Roman" w:hAnsi="Times New Roman" w:cs="Times New Roman"/>
        </w:rPr>
        <w:t>.</w:t>
      </w:r>
    </w:p>
    <w:p w14:paraId="069AD7A4" w14:textId="2D389959" w:rsidR="00D21E1B" w:rsidRPr="00D21E1B" w:rsidRDefault="00D21E1B" w:rsidP="00D21E1B">
      <w:pPr>
        <w:rPr>
          <w:rFonts w:ascii="Times New Roman" w:hAnsi="Times New Roman" w:cs="Times New Roman"/>
        </w:rPr>
      </w:pPr>
      <w:r w:rsidRPr="00D21E1B">
        <w:rPr>
          <w:rFonts w:ascii="Times New Roman" w:hAnsi="Times New Roman" w:cs="Times New Roman"/>
        </w:rPr>
        <w:t xml:space="preserve">• Availability: The system should be available </w:t>
      </w:r>
      <w:r w:rsidR="00C3F17C" w:rsidRPr="69FAE2A7">
        <w:rPr>
          <w:rFonts w:ascii="Times New Roman" w:hAnsi="Times New Roman" w:cs="Times New Roman"/>
        </w:rPr>
        <w:t xml:space="preserve">during </w:t>
      </w:r>
      <w:r w:rsidR="00C3F17C" w:rsidRPr="4C87EBB7">
        <w:rPr>
          <w:rFonts w:ascii="Times New Roman" w:hAnsi="Times New Roman" w:cs="Times New Roman"/>
        </w:rPr>
        <w:t>operational hours</w:t>
      </w:r>
      <w:r w:rsidR="21A59EA4" w:rsidRPr="6C84D2C9">
        <w:rPr>
          <w:rFonts w:ascii="Times New Roman" w:hAnsi="Times New Roman" w:cs="Times New Roman"/>
        </w:rPr>
        <w:t xml:space="preserve"> </w:t>
      </w:r>
      <w:r w:rsidR="59446630" w:rsidRPr="16E3888D">
        <w:rPr>
          <w:rFonts w:ascii="Times New Roman" w:hAnsi="Times New Roman" w:cs="Times New Roman"/>
        </w:rPr>
        <w:t>(</w:t>
      </w:r>
      <w:r w:rsidR="5242F71A" w:rsidRPr="16E3888D">
        <w:rPr>
          <w:rFonts w:ascii="Times New Roman" w:hAnsi="Times New Roman" w:cs="Times New Roman"/>
        </w:rPr>
        <w:t>7</w:t>
      </w:r>
      <w:r w:rsidR="00C3F17C" w:rsidRPr="16E3888D">
        <w:rPr>
          <w:rFonts w:ascii="Times New Roman" w:hAnsi="Times New Roman" w:cs="Times New Roman"/>
        </w:rPr>
        <w:t>:</w:t>
      </w:r>
      <w:r w:rsidR="00C3F17C" w:rsidRPr="7FDFCA3A">
        <w:rPr>
          <w:rFonts w:ascii="Times New Roman" w:hAnsi="Times New Roman" w:cs="Times New Roman"/>
        </w:rPr>
        <w:t xml:space="preserve">00 </w:t>
      </w:r>
      <w:r w:rsidR="00C3F17C" w:rsidRPr="6645408B">
        <w:rPr>
          <w:rFonts w:ascii="Times New Roman" w:hAnsi="Times New Roman" w:cs="Times New Roman"/>
        </w:rPr>
        <w:t>am t</w:t>
      </w:r>
      <w:r w:rsidR="481FA17D" w:rsidRPr="6645408B">
        <w:rPr>
          <w:rFonts w:ascii="Times New Roman" w:hAnsi="Times New Roman" w:cs="Times New Roman"/>
        </w:rPr>
        <w:t xml:space="preserve">o </w:t>
      </w:r>
      <w:r w:rsidR="2329D28D" w:rsidRPr="119CC405">
        <w:rPr>
          <w:rFonts w:ascii="Times New Roman" w:hAnsi="Times New Roman" w:cs="Times New Roman"/>
        </w:rPr>
        <w:t>10</w:t>
      </w:r>
      <w:r w:rsidR="490FB645" w:rsidRPr="66008F8E">
        <w:rPr>
          <w:rFonts w:ascii="Times New Roman" w:hAnsi="Times New Roman" w:cs="Times New Roman"/>
        </w:rPr>
        <w:t xml:space="preserve">:00 </w:t>
      </w:r>
      <w:r w:rsidR="490FB645" w:rsidRPr="0AE25014">
        <w:rPr>
          <w:rFonts w:ascii="Times New Roman" w:hAnsi="Times New Roman" w:cs="Times New Roman"/>
        </w:rPr>
        <w:t>pm</w:t>
      </w:r>
      <w:r w:rsidR="35C6F7AA" w:rsidRPr="0AE25014">
        <w:rPr>
          <w:rFonts w:ascii="Times New Roman" w:hAnsi="Times New Roman" w:cs="Times New Roman"/>
        </w:rPr>
        <w:t xml:space="preserve"> </w:t>
      </w:r>
      <w:r w:rsidR="00C3F17C" w:rsidRPr="0AE25014">
        <w:rPr>
          <w:rFonts w:ascii="Times New Roman" w:hAnsi="Times New Roman" w:cs="Times New Roman"/>
        </w:rPr>
        <w:t>Monday</w:t>
      </w:r>
      <w:r w:rsidR="00C3F17C" w:rsidRPr="0D25DD16">
        <w:rPr>
          <w:rFonts w:ascii="Times New Roman" w:hAnsi="Times New Roman" w:cs="Times New Roman"/>
        </w:rPr>
        <w:t xml:space="preserve"> to </w:t>
      </w:r>
      <w:r w:rsidR="00C3F17C" w:rsidRPr="64CF6B63">
        <w:rPr>
          <w:rFonts w:ascii="Times New Roman" w:hAnsi="Times New Roman" w:cs="Times New Roman"/>
        </w:rPr>
        <w:t>Sunday)</w:t>
      </w:r>
      <w:r w:rsidR="23A98B50" w:rsidRPr="0E927A77">
        <w:rPr>
          <w:rFonts w:ascii="Times New Roman" w:hAnsi="Times New Roman" w:cs="Times New Roman"/>
        </w:rPr>
        <w:t xml:space="preserve"> </w:t>
      </w:r>
      <w:r w:rsidR="23A98B50" w:rsidRPr="15460F88">
        <w:rPr>
          <w:rFonts w:ascii="Times New Roman" w:hAnsi="Times New Roman" w:cs="Times New Roman"/>
        </w:rPr>
        <w:t xml:space="preserve">and </w:t>
      </w:r>
      <w:r w:rsidR="23A98B50" w:rsidRPr="5241CE7E">
        <w:rPr>
          <w:rFonts w:ascii="Times New Roman" w:hAnsi="Times New Roman" w:cs="Times New Roman"/>
        </w:rPr>
        <w:t xml:space="preserve">should be </w:t>
      </w:r>
      <w:r w:rsidR="23A98B50" w:rsidRPr="340126B3">
        <w:rPr>
          <w:rFonts w:ascii="Times New Roman" w:hAnsi="Times New Roman" w:cs="Times New Roman"/>
        </w:rPr>
        <w:t>up 99</w:t>
      </w:r>
      <w:r w:rsidR="6EA6E148" w:rsidRPr="535F0CAB">
        <w:rPr>
          <w:rFonts w:ascii="Times New Roman" w:hAnsi="Times New Roman" w:cs="Times New Roman"/>
        </w:rPr>
        <w:t>.99</w:t>
      </w:r>
      <w:r w:rsidR="23A98B50" w:rsidRPr="535F0CAB">
        <w:rPr>
          <w:rFonts w:ascii="Times New Roman" w:hAnsi="Times New Roman" w:cs="Times New Roman"/>
        </w:rPr>
        <w:t>%</w:t>
      </w:r>
      <w:r w:rsidR="23A98B50" w:rsidRPr="7C938868">
        <w:rPr>
          <w:rFonts w:ascii="Times New Roman" w:hAnsi="Times New Roman" w:cs="Times New Roman"/>
        </w:rPr>
        <w:t xml:space="preserve"> </w:t>
      </w:r>
      <w:r w:rsidR="23A98B50" w:rsidRPr="3B6B4FEC">
        <w:rPr>
          <w:rFonts w:ascii="Times New Roman" w:hAnsi="Times New Roman" w:cs="Times New Roman"/>
        </w:rPr>
        <w:t xml:space="preserve">of the </w:t>
      </w:r>
      <w:r w:rsidR="23A98B50" w:rsidRPr="16052938">
        <w:rPr>
          <w:rFonts w:ascii="Times New Roman" w:hAnsi="Times New Roman" w:cs="Times New Roman"/>
        </w:rPr>
        <w:t>time</w:t>
      </w:r>
      <w:r w:rsidR="23A98B50" w:rsidRPr="3B6B4FEC">
        <w:rPr>
          <w:rFonts w:ascii="Times New Roman" w:hAnsi="Times New Roman" w:cs="Times New Roman"/>
        </w:rPr>
        <w:t>.</w:t>
      </w:r>
    </w:p>
    <w:p w14:paraId="1773AEF8" w14:textId="3A924E4F" w:rsidR="00D21E1B" w:rsidRPr="00D21E1B" w:rsidRDefault="00D21E1B" w:rsidP="00D21E1B">
      <w:pPr>
        <w:rPr>
          <w:rFonts w:ascii="Times New Roman" w:hAnsi="Times New Roman" w:cs="Times New Roman"/>
        </w:rPr>
      </w:pPr>
      <w:r w:rsidRPr="00D21E1B">
        <w:rPr>
          <w:rFonts w:ascii="Times New Roman" w:hAnsi="Times New Roman" w:cs="Times New Roman"/>
        </w:rPr>
        <w:t>• Security: The system should use role-based access control (RBAC) and encryption for all</w:t>
      </w:r>
      <w:r w:rsidR="5192C039" w:rsidRPr="68059206">
        <w:rPr>
          <w:rFonts w:ascii="Times New Roman" w:hAnsi="Times New Roman" w:cs="Times New Roman"/>
        </w:rPr>
        <w:t xml:space="preserve"> </w:t>
      </w:r>
      <w:r w:rsidRPr="00D21E1B">
        <w:rPr>
          <w:rFonts w:ascii="Times New Roman" w:hAnsi="Times New Roman" w:cs="Times New Roman"/>
        </w:rPr>
        <w:t>sensitive user data</w:t>
      </w:r>
      <w:r w:rsidR="2F69DE54" w:rsidRPr="20455458">
        <w:rPr>
          <w:rFonts w:ascii="Times New Roman" w:hAnsi="Times New Roman" w:cs="Times New Roman"/>
        </w:rPr>
        <w:t xml:space="preserve"> </w:t>
      </w:r>
      <w:r w:rsidR="2F69DE54" w:rsidRPr="4FC07DED">
        <w:rPr>
          <w:rFonts w:ascii="Times New Roman" w:hAnsi="Times New Roman" w:cs="Times New Roman"/>
        </w:rPr>
        <w:t>such</w:t>
      </w:r>
      <w:r w:rsidR="2F69DE54" w:rsidRPr="3871DB0B">
        <w:rPr>
          <w:rFonts w:ascii="Times New Roman" w:hAnsi="Times New Roman" w:cs="Times New Roman"/>
        </w:rPr>
        <w:t xml:space="preserve"> </w:t>
      </w:r>
      <w:r w:rsidR="2F69DE54" w:rsidRPr="5E8EE3C4">
        <w:rPr>
          <w:rFonts w:ascii="Times New Roman" w:hAnsi="Times New Roman" w:cs="Times New Roman"/>
        </w:rPr>
        <w:t xml:space="preserve">as login </w:t>
      </w:r>
      <w:r w:rsidR="2F69DE54" w:rsidRPr="7F4D9E8D">
        <w:rPr>
          <w:rFonts w:ascii="Times New Roman" w:hAnsi="Times New Roman" w:cs="Times New Roman"/>
        </w:rPr>
        <w:t xml:space="preserve">details </w:t>
      </w:r>
      <w:r w:rsidR="2F69DE54" w:rsidRPr="6C36A3E8">
        <w:rPr>
          <w:rFonts w:ascii="Times New Roman" w:hAnsi="Times New Roman" w:cs="Times New Roman"/>
        </w:rPr>
        <w:t xml:space="preserve">and </w:t>
      </w:r>
      <w:r w:rsidR="2F69DE54" w:rsidRPr="2B9622F3">
        <w:rPr>
          <w:rFonts w:ascii="Times New Roman" w:hAnsi="Times New Roman" w:cs="Times New Roman"/>
        </w:rPr>
        <w:t xml:space="preserve">feedback </w:t>
      </w:r>
      <w:r w:rsidR="2F69DE54" w:rsidRPr="3BC2B644">
        <w:rPr>
          <w:rFonts w:ascii="Times New Roman" w:hAnsi="Times New Roman" w:cs="Times New Roman"/>
        </w:rPr>
        <w:t>submissions</w:t>
      </w:r>
      <w:r w:rsidRPr="2B9622F3">
        <w:rPr>
          <w:rFonts w:ascii="Times New Roman" w:hAnsi="Times New Roman" w:cs="Times New Roman"/>
        </w:rPr>
        <w:t>.</w:t>
      </w:r>
    </w:p>
    <w:p w14:paraId="1307AFC1" w14:textId="4929CC30" w:rsidR="00D21E1B" w:rsidRDefault="00D21E1B" w:rsidP="20B7F02C">
      <w:pPr>
        <w:rPr>
          <w:rFonts w:ascii="Times New Roman" w:hAnsi="Times New Roman" w:cs="Times New Roman"/>
        </w:rPr>
      </w:pPr>
      <w:r w:rsidRPr="20B7F02C">
        <w:rPr>
          <w:rFonts w:ascii="Times New Roman" w:hAnsi="Times New Roman" w:cs="Times New Roman"/>
        </w:rPr>
        <w:t xml:space="preserve">• Maintainability: </w:t>
      </w:r>
      <w:r w:rsidR="66AEEFAB" w:rsidRPr="20B7F02C">
        <w:rPr>
          <w:rFonts w:ascii="Times New Roman" w:hAnsi="Times New Roman" w:cs="Times New Roman"/>
        </w:rPr>
        <w:t xml:space="preserve">The </w:t>
      </w:r>
      <w:r w:rsidR="46F20A39" w:rsidRPr="120FB3B6">
        <w:rPr>
          <w:rFonts w:ascii="Times New Roman" w:hAnsi="Times New Roman" w:cs="Times New Roman"/>
        </w:rPr>
        <w:t>system</w:t>
      </w:r>
      <w:r w:rsidR="66AEEFAB" w:rsidRPr="20B7F02C">
        <w:rPr>
          <w:rFonts w:ascii="Times New Roman" w:hAnsi="Times New Roman" w:cs="Times New Roman"/>
        </w:rPr>
        <w:t xml:space="preserve"> shall be developed using modular, well-documented code that adheres to standard best practices</w:t>
      </w:r>
      <w:r w:rsidR="66AEEFAB" w:rsidRPr="38468073">
        <w:rPr>
          <w:rFonts w:ascii="Times New Roman" w:hAnsi="Times New Roman" w:cs="Times New Roman"/>
        </w:rPr>
        <w:t xml:space="preserve">, which allows </w:t>
      </w:r>
      <w:r w:rsidR="66AEEFAB" w:rsidRPr="05DD9DAE">
        <w:rPr>
          <w:rFonts w:ascii="Times New Roman" w:hAnsi="Times New Roman" w:cs="Times New Roman"/>
        </w:rPr>
        <w:t xml:space="preserve">efficient </w:t>
      </w:r>
      <w:r w:rsidR="66AEEFAB" w:rsidRPr="32D7F38A">
        <w:rPr>
          <w:rFonts w:ascii="Times New Roman" w:hAnsi="Times New Roman" w:cs="Times New Roman"/>
        </w:rPr>
        <w:t xml:space="preserve">troubleshooting </w:t>
      </w:r>
      <w:r w:rsidR="66AEEFAB" w:rsidRPr="15D0888B">
        <w:rPr>
          <w:rFonts w:ascii="Times New Roman" w:hAnsi="Times New Roman" w:cs="Times New Roman"/>
        </w:rPr>
        <w:t xml:space="preserve">and </w:t>
      </w:r>
      <w:r w:rsidR="66AEEFAB" w:rsidRPr="03EA40F6">
        <w:rPr>
          <w:rFonts w:ascii="Times New Roman" w:hAnsi="Times New Roman" w:cs="Times New Roman"/>
        </w:rPr>
        <w:t xml:space="preserve">future </w:t>
      </w:r>
      <w:r w:rsidR="66AEEFAB" w:rsidRPr="65C47B3D">
        <w:rPr>
          <w:rFonts w:ascii="Times New Roman" w:hAnsi="Times New Roman" w:cs="Times New Roman"/>
        </w:rPr>
        <w:t>expansions</w:t>
      </w:r>
      <w:r w:rsidR="4B85EFCC" w:rsidRPr="189AC4CB">
        <w:rPr>
          <w:rFonts w:ascii="Times New Roman" w:hAnsi="Times New Roman" w:cs="Times New Roman"/>
        </w:rPr>
        <w:t>.</w:t>
      </w:r>
    </w:p>
    <w:p w14:paraId="23729986" w14:textId="0054D661" w:rsidR="00D21E1B" w:rsidRDefault="00D21E1B" w:rsidP="06C12537">
      <w:pPr>
        <w:rPr>
          <w:rFonts w:ascii="Times New Roman" w:hAnsi="Times New Roman" w:cs="Times New Roman"/>
        </w:rPr>
      </w:pPr>
      <w:r w:rsidRPr="06C12537">
        <w:rPr>
          <w:rFonts w:ascii="Times New Roman" w:hAnsi="Times New Roman" w:cs="Times New Roman"/>
        </w:rPr>
        <w:t xml:space="preserve">• Portability: </w:t>
      </w:r>
      <w:r w:rsidR="476EEEE6" w:rsidRPr="06C12537">
        <w:rPr>
          <w:rFonts w:ascii="Times New Roman" w:hAnsi="Times New Roman" w:cs="Times New Roman"/>
        </w:rPr>
        <w:t>The system shall run on Linux-based environments without requiring platform-specific configurations, ensuring seamless deployment on MMU internal servers</w:t>
      </w:r>
      <w:r w:rsidR="476EEEE6" w:rsidRPr="4F92162A">
        <w:rPr>
          <w:rFonts w:ascii="Times New Roman" w:hAnsi="Times New Roman" w:cs="Times New Roman"/>
        </w:rPr>
        <w:t>.</w:t>
      </w:r>
    </w:p>
    <w:p w14:paraId="6CE96A6F" w14:textId="4B496A18" w:rsidR="005526E7" w:rsidRDefault="00D21E1B" w:rsidP="24E2E9C7">
      <w:pPr>
        <w:pStyle w:val="Heading2"/>
        <w:rPr>
          <w:color w:val="auto"/>
        </w:rPr>
      </w:pPr>
      <w:r w:rsidRPr="24E2E9C7">
        <w:rPr>
          <w:color w:val="auto"/>
        </w:rPr>
        <w:t>3.8 Supporting Information</w:t>
      </w:r>
    </w:p>
    <w:p w14:paraId="18E23F17" w14:textId="76A8A9FF" w:rsidR="008944EC" w:rsidRDefault="008944EC" w:rsidP="00D21E1B">
      <w:pPr>
        <w:rPr>
          <w:rFonts w:ascii="Times New Roman" w:hAnsi="Times New Roman" w:cs="Times New Roman"/>
        </w:rPr>
      </w:pPr>
      <w:r>
        <w:rPr>
          <w:rFonts w:ascii="Times New Roman" w:hAnsi="Times New Roman" w:cs="Times New Roman"/>
        </w:rPr>
        <w:t xml:space="preserve">The Kano model </w:t>
      </w:r>
      <w:r w:rsidR="00DB5F28">
        <w:rPr>
          <w:rFonts w:ascii="Times New Roman" w:hAnsi="Times New Roman" w:cs="Times New Roman"/>
        </w:rPr>
        <w:t>evaluated from an online survey.</w:t>
      </w:r>
    </w:p>
    <w:p w14:paraId="2DDC0376" w14:textId="571811DF" w:rsidR="00D736CD" w:rsidRDefault="00385CD8" w:rsidP="00D736CD">
      <w:pPr>
        <w:pStyle w:val="ListParagraph"/>
        <w:numPr>
          <w:ilvl w:val="0"/>
          <w:numId w:val="22"/>
        </w:numPr>
        <w:rPr>
          <w:rFonts w:ascii="Times New Roman" w:hAnsi="Times New Roman" w:cs="Times New Roman"/>
        </w:rPr>
      </w:pPr>
      <w:r>
        <w:rPr>
          <w:rFonts w:ascii="Times New Roman" w:hAnsi="Times New Roman" w:cs="Times New Roman"/>
        </w:rPr>
        <w:t xml:space="preserve">User Roles: </w:t>
      </w:r>
      <w:r w:rsidR="000E30E4">
        <w:rPr>
          <w:rFonts w:ascii="Times New Roman" w:hAnsi="Times New Roman" w:cs="Times New Roman"/>
        </w:rPr>
        <w:t>Satisfied if implemented</w:t>
      </w:r>
      <w:r w:rsidR="002C4A7B">
        <w:rPr>
          <w:rFonts w:ascii="Times New Roman" w:hAnsi="Times New Roman" w:cs="Times New Roman"/>
        </w:rPr>
        <w:t>.</w:t>
      </w:r>
    </w:p>
    <w:p w14:paraId="490DFE0A" w14:textId="13211F12" w:rsidR="000E30E4" w:rsidRDefault="000E30E4" w:rsidP="00D736CD">
      <w:pPr>
        <w:pStyle w:val="ListParagraph"/>
        <w:numPr>
          <w:ilvl w:val="0"/>
          <w:numId w:val="22"/>
        </w:numPr>
        <w:rPr>
          <w:rFonts w:ascii="Times New Roman" w:hAnsi="Times New Roman" w:cs="Times New Roman"/>
        </w:rPr>
      </w:pPr>
      <w:r>
        <w:rPr>
          <w:rFonts w:ascii="Times New Roman" w:hAnsi="Times New Roman" w:cs="Times New Roman"/>
        </w:rPr>
        <w:t>3D Immersive Path Directi</w:t>
      </w:r>
      <w:r w:rsidR="006449B3">
        <w:rPr>
          <w:rFonts w:ascii="Times New Roman" w:hAnsi="Times New Roman" w:cs="Times New Roman"/>
        </w:rPr>
        <w:t xml:space="preserve">on: </w:t>
      </w:r>
      <w:r w:rsidR="00A20AC9">
        <w:rPr>
          <w:rFonts w:ascii="Times New Roman" w:hAnsi="Times New Roman" w:cs="Times New Roman"/>
        </w:rPr>
        <w:t>A</w:t>
      </w:r>
      <w:r w:rsidR="002C4A7B">
        <w:rPr>
          <w:rFonts w:ascii="Times New Roman" w:hAnsi="Times New Roman" w:cs="Times New Roman"/>
        </w:rPr>
        <w:t>n attractive feature.</w:t>
      </w:r>
    </w:p>
    <w:p w14:paraId="5154DFA5" w14:textId="5B2A069A"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Live Alert: An attractive feature.</w:t>
      </w:r>
    </w:p>
    <w:p w14:paraId="627C2C8D" w14:textId="7A6159AA"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Notifications for foot traffic and access limitations: An attractive feature.</w:t>
      </w:r>
    </w:p>
    <w:p w14:paraId="6920BF10" w14:textId="5B983CCD"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Event Awareness: Satisfied if implemented.</w:t>
      </w:r>
    </w:p>
    <w:p w14:paraId="078B0478" w14:textId="00DC661E"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Route Planning: Must have.</w:t>
      </w:r>
    </w:p>
    <w:p w14:paraId="5267FE6C" w14:textId="2513BA3C" w:rsidR="002C4A7B" w:rsidRPr="00D736CD"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Coloured Map: Satisfied if implemented.</w:t>
      </w:r>
    </w:p>
    <w:p w14:paraId="7EBE991B" w14:textId="08274C31" w:rsidR="00824F1D" w:rsidRDefault="005526E7" w:rsidP="00D21E1B">
      <w:pPr>
        <w:rPr>
          <w:rFonts w:ascii="Times New Roman" w:hAnsi="Times New Roman" w:cs="Times New Roman"/>
        </w:rPr>
      </w:pPr>
      <w:r>
        <w:rPr>
          <w:noProof/>
        </w:rPr>
        <w:lastRenderedPageBreak/>
        <w:drawing>
          <wp:inline distT="0" distB="0" distL="0" distR="0" wp14:anchorId="16135A59" wp14:editId="08A0A0D6">
            <wp:extent cx="5731510" cy="3368675"/>
            <wp:effectExtent l="0" t="0" r="2540" b="3175"/>
            <wp:docPr id="120433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p w14:paraId="0A79111D" w14:textId="23E82832" w:rsidR="000B7C50" w:rsidRPr="00D21E1B" w:rsidRDefault="00A75229" w:rsidP="00D21E1B">
      <w:pPr>
        <w:rPr>
          <w:rFonts w:ascii="Times New Roman" w:hAnsi="Times New Roman" w:cs="Times New Roman"/>
        </w:rPr>
      </w:pPr>
      <w:r>
        <w:rPr>
          <w:rFonts w:ascii="Times New Roman" w:hAnsi="Times New Roman" w:cs="Times New Roman"/>
        </w:rPr>
        <w:t>Problem Description:</w:t>
      </w:r>
      <w:r>
        <w:rPr>
          <w:rFonts w:ascii="Times New Roman" w:hAnsi="Times New Roman" w:cs="Times New Roman"/>
        </w:rPr>
        <w:br/>
      </w:r>
      <w:r w:rsidR="00E02170">
        <w:rPr>
          <w:rFonts w:ascii="Times New Roman" w:hAnsi="Times New Roman" w:cs="Times New Roman"/>
        </w:rPr>
        <w:t>This project aims to keep students frequently updated with the physical status of its university campus</w:t>
      </w:r>
      <w:r w:rsidR="00E93D64">
        <w:rPr>
          <w:rFonts w:ascii="Times New Roman" w:hAnsi="Times New Roman" w:cs="Times New Roman"/>
        </w:rPr>
        <w:t xml:space="preserve"> regarding hazards, obstructions, or places of interest.</w:t>
      </w:r>
    </w:p>
    <w:p w14:paraId="1FF5CE8C" w14:textId="769586D2" w:rsidR="00D21E1B" w:rsidRPr="00D21E1B" w:rsidRDefault="00D21E1B" w:rsidP="00A45BE0">
      <w:pPr>
        <w:pStyle w:val="Heading1"/>
      </w:pPr>
      <w:r w:rsidRPr="00D21E1B">
        <w:t>4. Verification</w:t>
      </w:r>
    </w:p>
    <w:p w14:paraId="34018B61" w14:textId="77777777" w:rsidR="00D21E1B" w:rsidRPr="00D21E1B" w:rsidRDefault="00D21E1B" w:rsidP="00A45BE0">
      <w:pPr>
        <w:pStyle w:val="Heading2"/>
      </w:pPr>
      <w:r>
        <w:t>4.1 Verification Approach</w:t>
      </w:r>
    </w:p>
    <w:p w14:paraId="6B2ED0AB" w14:textId="078B161C" w:rsidR="00F559FA" w:rsidRPr="00D21E1B" w:rsidRDefault="00812894" w:rsidP="00812894">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system shall be verified using unit testing, functional testing, and system </w:t>
      </w:r>
      <w:r w:rsidR="5DDED094" w:rsidRPr="24E2E9C7">
        <w:rPr>
          <w:rFonts w:ascii="Times New Roman" w:hAnsi="Times New Roman" w:cs="Times New Roman"/>
        </w:rPr>
        <w:t>integration</w:t>
      </w:r>
      <w:r w:rsidRPr="24E2E9C7">
        <w:rPr>
          <w:rFonts w:ascii="Times New Roman" w:hAnsi="Times New Roman" w:cs="Times New Roman"/>
        </w:rPr>
        <w:t xml:space="preserve"> testing to ensure conformance</w:t>
      </w:r>
      <w:r w:rsidR="00F445D3" w:rsidRPr="24E2E9C7">
        <w:rPr>
          <w:rFonts w:ascii="Times New Roman" w:hAnsi="Times New Roman" w:cs="Times New Roman"/>
        </w:rPr>
        <w:t xml:space="preserve"> to performance and functional requirements</w:t>
      </w:r>
    </w:p>
    <w:p w14:paraId="6924DEB9" w14:textId="73778C9E" w:rsidR="00F445D3" w:rsidRPr="00812894" w:rsidRDefault="00F445D3" w:rsidP="00812894">
      <w:pPr>
        <w:pStyle w:val="ListParagraph"/>
        <w:numPr>
          <w:ilvl w:val="0"/>
          <w:numId w:val="11"/>
        </w:numPr>
        <w:rPr>
          <w:rFonts w:ascii="Times New Roman" w:hAnsi="Times New Roman" w:cs="Times New Roman"/>
        </w:rPr>
      </w:pPr>
      <w:r>
        <w:rPr>
          <w:rFonts w:ascii="Times New Roman" w:hAnsi="Times New Roman" w:cs="Times New Roman"/>
        </w:rPr>
        <w:t>The sys</w:t>
      </w:r>
      <w:r w:rsidR="00BC4D53">
        <w:rPr>
          <w:rFonts w:ascii="Times New Roman" w:hAnsi="Times New Roman" w:cs="Times New Roman"/>
        </w:rPr>
        <w:t>tem shall be tested by the development team and internal quality assurance (QA) staff assigned by the project lead.</w:t>
      </w:r>
    </w:p>
    <w:p w14:paraId="4926E1A4" w14:textId="435CB2CD" w:rsidR="00BC4D53" w:rsidRPr="00812894" w:rsidRDefault="00BC4D53" w:rsidP="00812894">
      <w:pPr>
        <w:pStyle w:val="ListParagraph"/>
        <w:numPr>
          <w:ilvl w:val="0"/>
          <w:numId w:val="11"/>
        </w:numPr>
        <w:rPr>
          <w:rFonts w:ascii="Times New Roman" w:hAnsi="Times New Roman" w:cs="Times New Roman"/>
        </w:rPr>
      </w:pPr>
      <w:r>
        <w:rPr>
          <w:rFonts w:ascii="Times New Roman" w:hAnsi="Times New Roman" w:cs="Times New Roman"/>
        </w:rPr>
        <w:t xml:space="preserve">The system shall </w:t>
      </w:r>
      <w:r w:rsidR="006B6440">
        <w:rPr>
          <w:rFonts w:ascii="Times New Roman" w:hAnsi="Times New Roman" w:cs="Times New Roman"/>
        </w:rPr>
        <w:t>undergo verification at each major development milestone, including:</w:t>
      </w:r>
    </w:p>
    <w:p w14:paraId="127FDE1A" w14:textId="16835843" w:rsidR="006B6440" w:rsidRDefault="006B6440" w:rsidP="006B6440">
      <w:pPr>
        <w:pStyle w:val="ListParagraph"/>
        <w:numPr>
          <w:ilvl w:val="1"/>
          <w:numId w:val="11"/>
        </w:numPr>
        <w:rPr>
          <w:rFonts w:ascii="Times New Roman" w:hAnsi="Times New Roman" w:cs="Times New Roman"/>
        </w:rPr>
      </w:pPr>
      <w:r>
        <w:rPr>
          <w:rFonts w:ascii="Times New Roman" w:hAnsi="Times New Roman" w:cs="Times New Roman"/>
        </w:rPr>
        <w:t>Completion of the map and routing engine</w:t>
      </w:r>
    </w:p>
    <w:p w14:paraId="2382F756" w14:textId="40EB71FF" w:rsidR="006B6440" w:rsidRDefault="006B6440" w:rsidP="006B6440">
      <w:pPr>
        <w:pStyle w:val="ListParagraph"/>
        <w:numPr>
          <w:ilvl w:val="1"/>
          <w:numId w:val="11"/>
        </w:numPr>
        <w:rPr>
          <w:rFonts w:ascii="Times New Roman" w:hAnsi="Times New Roman" w:cs="Times New Roman"/>
        </w:rPr>
      </w:pPr>
      <w:r w:rsidRPr="24E2E9C7">
        <w:rPr>
          <w:rFonts w:ascii="Times New Roman" w:hAnsi="Times New Roman" w:cs="Times New Roman"/>
        </w:rPr>
        <w:t xml:space="preserve">Completion of real-time data </w:t>
      </w:r>
      <w:r w:rsidR="6C3227BB" w:rsidRPr="24E2E9C7">
        <w:rPr>
          <w:rFonts w:ascii="Times New Roman" w:hAnsi="Times New Roman" w:cs="Times New Roman"/>
        </w:rPr>
        <w:t>integration</w:t>
      </w:r>
    </w:p>
    <w:p w14:paraId="134D1C15" w14:textId="4BD4CE42" w:rsidR="006B6440" w:rsidRDefault="006B6440" w:rsidP="006B6440">
      <w:pPr>
        <w:pStyle w:val="ListParagraph"/>
        <w:numPr>
          <w:ilvl w:val="1"/>
          <w:numId w:val="11"/>
        </w:numPr>
        <w:rPr>
          <w:rFonts w:ascii="Times New Roman" w:hAnsi="Times New Roman" w:cs="Times New Roman"/>
        </w:rPr>
      </w:pPr>
      <w:r>
        <w:rPr>
          <w:rFonts w:ascii="Times New Roman" w:hAnsi="Times New Roman" w:cs="Times New Roman"/>
        </w:rPr>
        <w:t>Prior to deployment on campus kiosks</w:t>
      </w:r>
    </w:p>
    <w:p w14:paraId="29389B27" w14:textId="7235071A" w:rsidR="006B6440" w:rsidRPr="00812894" w:rsidRDefault="006B6440" w:rsidP="006B6440">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w:t>
      </w:r>
      <w:r w:rsidR="00A15ADB" w:rsidRPr="24E2E9C7">
        <w:rPr>
          <w:rFonts w:ascii="Times New Roman" w:hAnsi="Times New Roman" w:cs="Times New Roman"/>
        </w:rPr>
        <w:t>system should support simulated inputs for o</w:t>
      </w:r>
      <w:r w:rsidR="00733FA8" w:rsidRPr="24E2E9C7">
        <w:rPr>
          <w:rFonts w:ascii="Times New Roman" w:hAnsi="Times New Roman" w:cs="Times New Roman"/>
        </w:rPr>
        <w:t>ffline testing in the absence of live data feeds (</w:t>
      </w:r>
      <w:r w:rsidR="31C7C213" w:rsidRPr="24E2E9C7">
        <w:rPr>
          <w:rFonts w:ascii="Times New Roman" w:hAnsi="Times New Roman" w:cs="Times New Roman"/>
        </w:rPr>
        <w:t>e.g.</w:t>
      </w:r>
      <w:r w:rsidR="00733FA8" w:rsidRPr="24E2E9C7">
        <w:rPr>
          <w:rFonts w:ascii="Times New Roman" w:hAnsi="Times New Roman" w:cs="Times New Roman"/>
        </w:rPr>
        <w:t>, elevator and event data)</w:t>
      </w:r>
    </w:p>
    <w:p w14:paraId="530CF540" w14:textId="0421FC0E" w:rsidR="00733FA8" w:rsidRPr="00812894" w:rsidRDefault="00733FA8" w:rsidP="006B6440">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system might provide </w:t>
      </w:r>
      <w:r w:rsidR="79005961" w:rsidRPr="24E2E9C7">
        <w:rPr>
          <w:rFonts w:ascii="Times New Roman" w:hAnsi="Times New Roman" w:cs="Times New Roman"/>
        </w:rPr>
        <w:t>verification</w:t>
      </w:r>
      <w:r w:rsidRPr="24E2E9C7">
        <w:rPr>
          <w:rFonts w:ascii="Times New Roman" w:hAnsi="Times New Roman" w:cs="Times New Roman"/>
        </w:rPr>
        <w:t xml:space="preserve"> logs to support traceability and compliance tracking</w:t>
      </w:r>
    </w:p>
    <w:p w14:paraId="724A61FA" w14:textId="1DD5AC39" w:rsidR="24E2E9C7" w:rsidRDefault="24E2E9C7">
      <w:r>
        <w:br w:type="page"/>
      </w:r>
    </w:p>
    <w:p w14:paraId="0AB988FF" w14:textId="77777777" w:rsidR="00D21E1B" w:rsidRPr="00D21E1B" w:rsidRDefault="00D21E1B" w:rsidP="00A45BE0">
      <w:pPr>
        <w:pStyle w:val="Heading2"/>
      </w:pPr>
      <w:r>
        <w:lastRenderedPageBreak/>
        <w:t>4.2 Verification Criteria</w:t>
      </w:r>
    </w:p>
    <w:p w14:paraId="54DF8A4D" w14:textId="7FC84F97" w:rsidR="00D8660F" w:rsidRPr="001B7F29" w:rsidRDefault="001B7F29" w:rsidP="001B7F29">
      <w:pPr>
        <w:pStyle w:val="ListParagraph"/>
        <w:numPr>
          <w:ilvl w:val="0"/>
          <w:numId w:val="13"/>
        </w:numPr>
      </w:pPr>
      <w:r>
        <w:t>The system sha</w:t>
      </w:r>
      <w:r w:rsidR="00D05AA8">
        <w:t xml:space="preserve">ll respond to route generation requests </w:t>
      </w:r>
      <w:r w:rsidR="002026D7">
        <w:t>less than</w:t>
      </w:r>
      <w:r w:rsidR="00D05AA8">
        <w:t xml:space="preserve"> </w:t>
      </w:r>
      <w:r w:rsidR="002026D7">
        <w:t>3</w:t>
      </w:r>
      <w:r w:rsidR="00D05AA8">
        <w:t xml:space="preserve"> seconds under normal load conditions</w:t>
      </w:r>
    </w:p>
    <w:p w14:paraId="4E163951" w14:textId="29BC7606" w:rsidR="007F5888" w:rsidRPr="001B7F29" w:rsidRDefault="007F5888" w:rsidP="001B7F29">
      <w:pPr>
        <w:pStyle w:val="ListParagraph"/>
        <w:numPr>
          <w:ilvl w:val="0"/>
          <w:numId w:val="13"/>
        </w:numPr>
      </w:pPr>
      <w:r>
        <w:t>The sy</w:t>
      </w:r>
      <w:r w:rsidR="00FE0C95">
        <w:t xml:space="preserve">stem shall generate correct, accessible </w:t>
      </w:r>
      <w:r w:rsidR="554BF551">
        <w:t>routes based</w:t>
      </w:r>
      <w:r w:rsidR="00FE0C95">
        <w:t xml:space="preserve"> on real-time availability of </w:t>
      </w:r>
      <w:r w:rsidR="7EBDB75C">
        <w:t>elevators,</w:t>
      </w:r>
      <w:r w:rsidR="00FE0C95">
        <w:t xml:space="preserve"> ramps</w:t>
      </w:r>
      <w:r w:rsidR="00F901FE">
        <w:t>, and walkways</w:t>
      </w:r>
    </w:p>
    <w:p w14:paraId="0972C1D9" w14:textId="77777777" w:rsidR="002F568B" w:rsidRDefault="00DD5DD8" w:rsidP="001B7F29">
      <w:pPr>
        <w:pStyle w:val="ListParagraph"/>
        <w:numPr>
          <w:ilvl w:val="0"/>
          <w:numId w:val="13"/>
        </w:numPr>
      </w:pPr>
      <w:r>
        <w:t>The system shall notify users</w:t>
      </w:r>
      <w:r w:rsidR="002F568B">
        <w:t xml:space="preserve"> when no accessible path is available and provide alternate suggestions if possible</w:t>
      </w:r>
    </w:p>
    <w:p w14:paraId="51B9B5C7" w14:textId="77777777" w:rsidR="00087FC5" w:rsidRDefault="002F568B" w:rsidP="001B7F29">
      <w:pPr>
        <w:pStyle w:val="ListParagraph"/>
        <w:numPr>
          <w:ilvl w:val="0"/>
          <w:numId w:val="13"/>
        </w:numPr>
      </w:pPr>
      <w:r>
        <w:t>T</w:t>
      </w:r>
      <w:r w:rsidR="000C7B82">
        <w:t xml:space="preserve">he system shall </w:t>
      </w:r>
      <w:r w:rsidR="00087FC5">
        <w:t>reflect updates to event and facility data less than 1 minute of a change made in the source system</w:t>
      </w:r>
    </w:p>
    <w:p w14:paraId="5C09FC41" w14:textId="0DD20175" w:rsidR="00980F7D" w:rsidRDefault="00087FC5" w:rsidP="001B7F29">
      <w:pPr>
        <w:pStyle w:val="ListParagraph"/>
        <w:numPr>
          <w:ilvl w:val="0"/>
          <w:numId w:val="13"/>
        </w:numPr>
      </w:pPr>
      <w:r>
        <w:t>The sy</w:t>
      </w:r>
      <w:r w:rsidR="00980F7D">
        <w:t xml:space="preserve">stem should allow administrative users to verify real-time data updates manually through a </w:t>
      </w:r>
      <w:r w:rsidR="19EA433C">
        <w:t>diagnostic</w:t>
      </w:r>
      <w:r w:rsidR="00980F7D">
        <w:t xml:space="preserve"> dashboard</w:t>
      </w:r>
    </w:p>
    <w:p w14:paraId="5645A1A3" w14:textId="061483C2" w:rsidR="008B003A" w:rsidRPr="001B7F29" w:rsidRDefault="00980F7D" w:rsidP="001B7F29">
      <w:pPr>
        <w:pStyle w:val="ListParagraph"/>
        <w:numPr>
          <w:ilvl w:val="0"/>
          <w:numId w:val="13"/>
        </w:numPr>
      </w:pPr>
      <w:r>
        <w:t xml:space="preserve">The system might log all verification </w:t>
      </w:r>
      <w:r w:rsidR="3F86FC31">
        <w:t>activities for</w:t>
      </w:r>
      <w:r w:rsidR="00D2065E">
        <w:t xml:space="preserve"> auditing purposes</w:t>
      </w:r>
      <w:r w:rsidR="00DD5DD8">
        <w:t xml:space="preserve"> </w:t>
      </w:r>
    </w:p>
    <w:p w14:paraId="64FD4E23" w14:textId="41CDC0CC" w:rsidR="00217A71" w:rsidRDefault="00217A71">
      <w:pPr>
        <w:rPr>
          <w:rFonts w:ascii="Times New Roman" w:eastAsiaTheme="majorEastAsia" w:hAnsi="Times New Roman" w:cstheme="majorBidi"/>
          <w:color w:val="000000" w:themeColor="text1"/>
          <w:sz w:val="40"/>
          <w:szCs w:val="40"/>
        </w:rPr>
      </w:pPr>
      <w:r>
        <w:br w:type="page"/>
      </w:r>
    </w:p>
    <w:p w14:paraId="65B51F0C" w14:textId="77777777" w:rsidR="00D21E1B" w:rsidRPr="00D21E1B" w:rsidRDefault="00D21E1B" w:rsidP="00A45BE0">
      <w:pPr>
        <w:pStyle w:val="Heading1"/>
      </w:pPr>
      <w:r w:rsidRPr="00D21E1B">
        <w:lastRenderedPageBreak/>
        <w:t>5. Appendices</w:t>
      </w:r>
    </w:p>
    <w:p w14:paraId="70750C30" w14:textId="77777777" w:rsidR="00D21E1B" w:rsidRPr="00D21E1B" w:rsidRDefault="00D21E1B" w:rsidP="00A45BE0">
      <w:pPr>
        <w:pStyle w:val="Heading2"/>
      </w:pPr>
      <w:r>
        <w:t>5.1 Assumptions and Dependencies</w:t>
      </w:r>
    </w:p>
    <w:p w14:paraId="2CD6BF08" w14:textId="70752B43" w:rsidR="00421E5D" w:rsidRDefault="00421E5D" w:rsidP="00D21E1B">
      <w:pPr>
        <w:rPr>
          <w:rFonts w:ascii="Times New Roman" w:hAnsi="Times New Roman" w:cs="Times New Roman"/>
        </w:rPr>
      </w:pPr>
      <w:r>
        <w:rPr>
          <w:rFonts w:ascii="Times New Roman" w:hAnsi="Times New Roman" w:cs="Times New Roman"/>
        </w:rPr>
        <w:t>This section lists the conditions assumed to be true and external elements that the system depends on for correct operation and development.</w:t>
      </w:r>
      <w:r>
        <w:rPr>
          <w:rFonts w:ascii="Times New Roman" w:hAnsi="Times New Roman" w:cs="Times New Roman"/>
        </w:rPr>
        <w:br/>
      </w:r>
    </w:p>
    <w:p w14:paraId="4960FE64" w14:textId="11CA0812" w:rsidR="00421E5D" w:rsidRDefault="00E824BA" w:rsidP="00421E5D">
      <w:pPr>
        <w:pStyle w:val="ListParagraph"/>
        <w:numPr>
          <w:ilvl w:val="0"/>
          <w:numId w:val="15"/>
        </w:numPr>
        <w:rPr>
          <w:rFonts w:ascii="Times New Roman" w:hAnsi="Times New Roman" w:cs="Times New Roman"/>
        </w:rPr>
      </w:pPr>
      <w:r>
        <w:rPr>
          <w:rFonts w:ascii="Times New Roman" w:hAnsi="Times New Roman" w:cs="Times New Roman"/>
        </w:rPr>
        <w:t>The system shall depend on the availability of the internal MMU network to access facilities, maps, and event data</w:t>
      </w:r>
      <w:r w:rsidR="00A9513C">
        <w:rPr>
          <w:rFonts w:ascii="Times New Roman" w:hAnsi="Times New Roman" w:cs="Times New Roman"/>
        </w:rPr>
        <w:t>.</w:t>
      </w:r>
    </w:p>
    <w:p w14:paraId="278F0340" w14:textId="29433160" w:rsidR="00E824BA" w:rsidRDefault="00E824BA" w:rsidP="00421E5D">
      <w:pPr>
        <w:pStyle w:val="ListParagraph"/>
        <w:numPr>
          <w:ilvl w:val="0"/>
          <w:numId w:val="15"/>
        </w:numPr>
        <w:rPr>
          <w:rFonts w:ascii="Times New Roman" w:hAnsi="Times New Roman" w:cs="Times New Roman"/>
        </w:rPr>
      </w:pPr>
      <w:r>
        <w:rPr>
          <w:rFonts w:ascii="Times New Roman" w:hAnsi="Times New Roman" w:cs="Times New Roman"/>
        </w:rPr>
        <w:t>The system shall depend on accurate and regularly maintained geo-data from the Facilities Management Department</w:t>
      </w:r>
      <w:r w:rsidR="00A9513C">
        <w:rPr>
          <w:rFonts w:ascii="Times New Roman" w:hAnsi="Times New Roman" w:cs="Times New Roman"/>
        </w:rPr>
        <w:t>.</w:t>
      </w:r>
    </w:p>
    <w:p w14:paraId="4F1E2EF6" w14:textId="199498B1" w:rsidR="00A9513C" w:rsidRDefault="00A9513C" w:rsidP="00421E5D">
      <w:pPr>
        <w:pStyle w:val="ListParagraph"/>
        <w:numPr>
          <w:ilvl w:val="0"/>
          <w:numId w:val="15"/>
        </w:numPr>
        <w:rPr>
          <w:rFonts w:ascii="Times New Roman" w:hAnsi="Times New Roman" w:cs="Times New Roman"/>
        </w:rPr>
      </w:pPr>
      <w:r>
        <w:rPr>
          <w:rFonts w:ascii="Times New Roman" w:hAnsi="Times New Roman" w:cs="Times New Roman"/>
        </w:rPr>
        <w:t xml:space="preserve">The system shall depend on the integration </w:t>
      </w:r>
      <w:r w:rsidR="00E53652">
        <w:rPr>
          <w:rFonts w:ascii="Times New Roman" w:hAnsi="Times New Roman" w:cs="Times New Roman"/>
        </w:rPr>
        <w:t>with the uni</w:t>
      </w:r>
      <w:r w:rsidR="00924F1F">
        <w:rPr>
          <w:rFonts w:ascii="Times New Roman" w:hAnsi="Times New Roman" w:cs="Times New Roman"/>
        </w:rPr>
        <w:t>versity’s Event Calendar system to retrieve scheduled campus events</w:t>
      </w:r>
    </w:p>
    <w:p w14:paraId="00A93B19" w14:textId="382AE671" w:rsidR="00924F1F" w:rsidRDefault="00924F1F" w:rsidP="00421E5D">
      <w:pPr>
        <w:pStyle w:val="ListParagraph"/>
        <w:numPr>
          <w:ilvl w:val="0"/>
          <w:numId w:val="15"/>
        </w:numPr>
        <w:rPr>
          <w:rFonts w:ascii="Times New Roman" w:hAnsi="Times New Roman" w:cs="Times New Roman"/>
        </w:rPr>
      </w:pPr>
      <w:r>
        <w:rPr>
          <w:rFonts w:ascii="Times New Roman" w:hAnsi="Times New Roman" w:cs="Times New Roman"/>
        </w:rPr>
        <w:t>The system should rely on the proper functioning of Map Service APIs to render map and path data</w:t>
      </w:r>
      <w:r w:rsidR="00216F33">
        <w:rPr>
          <w:rFonts w:ascii="Times New Roman" w:hAnsi="Times New Roman" w:cs="Times New Roman"/>
        </w:rPr>
        <w:t>.</w:t>
      </w:r>
    </w:p>
    <w:p w14:paraId="41328C2A" w14:textId="70B76369" w:rsidR="00216F33" w:rsidRPr="00421E5D" w:rsidRDefault="00216F33" w:rsidP="00421E5D">
      <w:pPr>
        <w:pStyle w:val="ListParagraph"/>
        <w:numPr>
          <w:ilvl w:val="0"/>
          <w:numId w:val="15"/>
        </w:numPr>
        <w:rPr>
          <w:rFonts w:ascii="Times New Roman" w:hAnsi="Times New Roman" w:cs="Times New Roman"/>
        </w:rPr>
      </w:pPr>
      <w:r w:rsidRPr="24E2E9C7">
        <w:rPr>
          <w:rFonts w:ascii="Times New Roman" w:hAnsi="Times New Roman" w:cs="Times New Roman"/>
        </w:rPr>
        <w:t xml:space="preserve">The system might be impacted by power outages or network disruptions in campus </w:t>
      </w:r>
      <w:r w:rsidR="00217A71" w:rsidRPr="24E2E9C7">
        <w:rPr>
          <w:rFonts w:ascii="Times New Roman" w:hAnsi="Times New Roman" w:cs="Times New Roman"/>
        </w:rPr>
        <w:t>kiosks or internal servers.</w:t>
      </w:r>
    </w:p>
    <w:p w14:paraId="411239E7" w14:textId="4D28853D" w:rsidR="24E2E9C7" w:rsidRDefault="24E2E9C7">
      <w:r>
        <w:br w:type="page"/>
      </w:r>
    </w:p>
    <w:p w14:paraId="10432B7B" w14:textId="77777777" w:rsidR="00D21E1B" w:rsidRPr="00D21E1B" w:rsidRDefault="00D21E1B" w:rsidP="00A45BE0">
      <w:pPr>
        <w:pStyle w:val="Heading2"/>
      </w:pPr>
      <w:r>
        <w:lastRenderedPageBreak/>
        <w:t>5.2 Acronyms and Abbreviations</w:t>
      </w:r>
    </w:p>
    <w:tbl>
      <w:tblPr>
        <w:tblStyle w:val="TableGrid"/>
        <w:tblW w:w="0" w:type="auto"/>
        <w:tblLook w:val="04A0" w:firstRow="1" w:lastRow="0" w:firstColumn="1" w:lastColumn="0" w:noHBand="0" w:noVBand="1"/>
      </w:tblPr>
      <w:tblGrid>
        <w:gridCol w:w="4508"/>
        <w:gridCol w:w="4508"/>
      </w:tblGrid>
      <w:tr w:rsidR="00305646" w14:paraId="329CFFD8" w14:textId="77777777" w:rsidTr="00753886">
        <w:tc>
          <w:tcPr>
            <w:tcW w:w="4508" w:type="dxa"/>
          </w:tcPr>
          <w:p w14:paraId="0BF9D826" w14:textId="6394EBDA" w:rsidR="00305646" w:rsidRPr="00753886" w:rsidRDefault="00305646" w:rsidP="00D21E1B">
            <w:pPr>
              <w:rPr>
                <w:rFonts w:ascii="Times New Roman" w:hAnsi="Times New Roman" w:cs="Times New Roman"/>
                <w:b/>
                <w:bCs/>
              </w:rPr>
            </w:pPr>
            <w:r w:rsidRPr="00305646">
              <w:rPr>
                <w:rFonts w:ascii="Times New Roman" w:eastAsia="Times New Roman" w:hAnsi="Times New Roman" w:cs="Times New Roman"/>
                <w:b/>
                <w:bCs/>
                <w:kern w:val="0"/>
                <w:lang w:eastAsia="en-MY"/>
                <w14:ligatures w14:val="none"/>
              </w:rPr>
              <w:t>Acronym/Abbreviation</w:t>
            </w:r>
          </w:p>
        </w:tc>
        <w:tc>
          <w:tcPr>
            <w:tcW w:w="4508" w:type="dxa"/>
          </w:tcPr>
          <w:p w14:paraId="0AE5F2B7" w14:textId="6328ECB9" w:rsidR="00305646" w:rsidRPr="00753886" w:rsidRDefault="00305646" w:rsidP="00D21E1B">
            <w:pPr>
              <w:rPr>
                <w:rFonts w:ascii="Times New Roman" w:hAnsi="Times New Roman" w:cs="Times New Roman"/>
                <w:b/>
                <w:bCs/>
              </w:rPr>
            </w:pPr>
            <w:r w:rsidRPr="00305646">
              <w:rPr>
                <w:rFonts w:ascii="Times New Roman" w:eastAsia="Times New Roman" w:hAnsi="Times New Roman" w:cs="Times New Roman"/>
                <w:b/>
                <w:bCs/>
                <w:kern w:val="0"/>
                <w:lang w:eastAsia="en-MY"/>
                <w14:ligatures w14:val="none"/>
              </w:rPr>
              <w:t>Meaning</w:t>
            </w:r>
          </w:p>
        </w:tc>
      </w:tr>
      <w:tr w:rsidR="00305646" w14:paraId="3ED8037A" w14:textId="77777777" w:rsidTr="00753886">
        <w:tc>
          <w:tcPr>
            <w:tcW w:w="4508" w:type="dxa"/>
          </w:tcPr>
          <w:p w14:paraId="0FE3FF80" w14:textId="340E6FF1" w:rsidR="00305646" w:rsidRPr="00305646" w:rsidRDefault="00305646" w:rsidP="00305646">
            <w:pPr>
              <w:jc w:val="center"/>
              <w:rPr>
                <w:rFonts w:ascii="Times New Roman" w:hAnsi="Times New Roman" w:cs="Times New Roman"/>
              </w:rPr>
            </w:pPr>
            <w:r w:rsidRPr="00305646">
              <w:rPr>
                <w:rFonts w:ascii="Times New Roman" w:eastAsia="Times New Roman" w:hAnsi="Times New Roman" w:cs="Times New Roman"/>
                <w:kern w:val="0"/>
                <w:lang w:eastAsia="en-MY"/>
                <w14:ligatures w14:val="none"/>
              </w:rPr>
              <w:t>API</w:t>
            </w:r>
          </w:p>
        </w:tc>
        <w:tc>
          <w:tcPr>
            <w:tcW w:w="4508" w:type="dxa"/>
          </w:tcPr>
          <w:p w14:paraId="38CD80EE" w14:textId="28E93842" w:rsidR="00305646" w:rsidRPr="00305646" w:rsidRDefault="00305646" w:rsidP="00305646">
            <w:pPr>
              <w:jc w:val="center"/>
              <w:rPr>
                <w:rFonts w:ascii="Times New Roman" w:hAnsi="Times New Roman" w:cs="Times New Roman"/>
              </w:rPr>
            </w:pPr>
            <w:r w:rsidRPr="00305646">
              <w:rPr>
                <w:rFonts w:ascii="Times New Roman" w:eastAsia="Times New Roman" w:hAnsi="Times New Roman" w:cs="Times New Roman"/>
                <w:kern w:val="0"/>
                <w:lang w:eastAsia="en-MY"/>
                <w14:ligatures w14:val="none"/>
              </w:rPr>
              <w:t>Application Programming Interface</w:t>
            </w:r>
          </w:p>
        </w:tc>
      </w:tr>
      <w:tr w:rsidR="00305646" w:rsidRPr="00305646" w14:paraId="58235B64" w14:textId="77777777" w:rsidTr="00305646">
        <w:tc>
          <w:tcPr>
            <w:tcW w:w="0" w:type="auto"/>
            <w:hideMark/>
          </w:tcPr>
          <w:p w14:paraId="323290ED" w14:textId="66F7AFD9"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GIS</w:t>
            </w:r>
          </w:p>
        </w:tc>
        <w:tc>
          <w:tcPr>
            <w:tcW w:w="0" w:type="auto"/>
            <w:hideMark/>
          </w:tcPr>
          <w:p w14:paraId="58EEB1AF" w14:textId="7E2CAF0A"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Geographic Information System</w:t>
            </w:r>
          </w:p>
        </w:tc>
      </w:tr>
      <w:tr w:rsidR="00305646" w:rsidRPr="00305646" w14:paraId="4495F016" w14:textId="77777777" w:rsidTr="00305646">
        <w:tc>
          <w:tcPr>
            <w:tcW w:w="0" w:type="auto"/>
            <w:hideMark/>
          </w:tcPr>
          <w:p w14:paraId="5F75FCD8" w14:textId="3362E6A2"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MMU</w:t>
            </w:r>
          </w:p>
        </w:tc>
        <w:tc>
          <w:tcPr>
            <w:tcW w:w="0" w:type="auto"/>
            <w:hideMark/>
          </w:tcPr>
          <w:p w14:paraId="4C71CB6D" w14:textId="7079B23D"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Multimedia University</w:t>
            </w:r>
          </w:p>
        </w:tc>
      </w:tr>
      <w:tr w:rsidR="00305646" w:rsidRPr="00305646" w14:paraId="5E41483F" w14:textId="77777777" w:rsidTr="00305646">
        <w:tc>
          <w:tcPr>
            <w:tcW w:w="0" w:type="auto"/>
            <w:hideMark/>
          </w:tcPr>
          <w:p w14:paraId="47284D84" w14:textId="2EC87650"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QA</w:t>
            </w:r>
          </w:p>
        </w:tc>
        <w:tc>
          <w:tcPr>
            <w:tcW w:w="0" w:type="auto"/>
            <w:hideMark/>
          </w:tcPr>
          <w:p w14:paraId="70328C67" w14:textId="65F7C50C"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Quality Assurance</w:t>
            </w:r>
          </w:p>
        </w:tc>
      </w:tr>
      <w:tr w:rsidR="00305646" w:rsidRPr="00305646" w14:paraId="40B7A85D" w14:textId="77777777" w:rsidTr="00305646">
        <w:tc>
          <w:tcPr>
            <w:tcW w:w="0" w:type="auto"/>
            <w:hideMark/>
          </w:tcPr>
          <w:p w14:paraId="097D8A68" w14:textId="15D6F0BE"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UI</w:t>
            </w:r>
          </w:p>
        </w:tc>
        <w:tc>
          <w:tcPr>
            <w:tcW w:w="0" w:type="auto"/>
            <w:hideMark/>
          </w:tcPr>
          <w:p w14:paraId="30337260" w14:textId="7AB7AA5C"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User Interface</w:t>
            </w:r>
          </w:p>
        </w:tc>
      </w:tr>
      <w:tr w:rsidR="00305646" w:rsidRPr="00305646" w14:paraId="596659A2" w14:textId="77777777" w:rsidTr="00305646">
        <w:tc>
          <w:tcPr>
            <w:tcW w:w="0" w:type="auto"/>
            <w:hideMark/>
          </w:tcPr>
          <w:p w14:paraId="60C2C94E" w14:textId="33756D04"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SRS</w:t>
            </w:r>
          </w:p>
        </w:tc>
        <w:tc>
          <w:tcPr>
            <w:tcW w:w="0" w:type="auto"/>
            <w:hideMark/>
          </w:tcPr>
          <w:p w14:paraId="2BB1A727" w14:textId="570689F4"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Software Requirements Specification</w:t>
            </w:r>
          </w:p>
        </w:tc>
      </w:tr>
      <w:tr w:rsidR="00305646" w:rsidRPr="00305646" w14:paraId="3A128384" w14:textId="77777777" w:rsidTr="00305646">
        <w:tc>
          <w:tcPr>
            <w:tcW w:w="0" w:type="auto"/>
            <w:hideMark/>
          </w:tcPr>
          <w:p w14:paraId="46898D38" w14:textId="3481E06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WCAG</w:t>
            </w:r>
          </w:p>
        </w:tc>
        <w:tc>
          <w:tcPr>
            <w:tcW w:w="0" w:type="auto"/>
            <w:hideMark/>
          </w:tcPr>
          <w:p w14:paraId="25FB705E" w14:textId="619DB0E4"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Web Content Accessibility Guidelines</w:t>
            </w:r>
          </w:p>
        </w:tc>
      </w:tr>
    </w:tbl>
    <w:p w14:paraId="45232FD4" w14:textId="7CC0187F" w:rsidR="00753886" w:rsidRPr="00D21E1B" w:rsidRDefault="00753886" w:rsidP="00D21E1B">
      <w:pPr>
        <w:rPr>
          <w:rFonts w:ascii="Times New Roman" w:hAnsi="Times New Roman" w:cs="Times New Roman"/>
        </w:rPr>
      </w:pPr>
    </w:p>
    <w:p w14:paraId="74CAB088" w14:textId="77777777" w:rsidR="00D21E1B" w:rsidRPr="00D21E1B" w:rsidRDefault="00D21E1B" w:rsidP="00A45BE0">
      <w:pPr>
        <w:pStyle w:val="Heading2"/>
      </w:pPr>
      <w:r>
        <w:t>5.3 Glossary (Optional Section)</w:t>
      </w:r>
    </w:p>
    <w:tbl>
      <w:tblPr>
        <w:tblStyle w:val="TableGrid"/>
        <w:tblW w:w="0" w:type="auto"/>
        <w:tblLook w:val="04A0" w:firstRow="1" w:lastRow="0" w:firstColumn="1" w:lastColumn="0" w:noHBand="0" w:noVBand="1"/>
      </w:tblPr>
      <w:tblGrid>
        <w:gridCol w:w="4508"/>
        <w:gridCol w:w="4508"/>
      </w:tblGrid>
      <w:tr w:rsidR="00C91224" w14:paraId="693F23BC" w14:textId="77777777" w:rsidTr="00C91224">
        <w:tc>
          <w:tcPr>
            <w:tcW w:w="4508" w:type="dxa"/>
          </w:tcPr>
          <w:p w14:paraId="0C679A2B" w14:textId="638D6E8C" w:rsidR="00C91224" w:rsidRPr="00C91224" w:rsidRDefault="00C91224" w:rsidP="00D21E1B">
            <w:pPr>
              <w:rPr>
                <w:rFonts w:ascii="Times New Roman" w:hAnsi="Times New Roman" w:cs="Times New Roman"/>
                <w:b/>
                <w:bCs/>
              </w:rPr>
            </w:pPr>
            <w:r>
              <w:rPr>
                <w:rFonts w:ascii="Times New Roman" w:hAnsi="Times New Roman" w:cs="Times New Roman"/>
                <w:b/>
                <w:bCs/>
              </w:rPr>
              <w:t>Term</w:t>
            </w:r>
          </w:p>
        </w:tc>
        <w:tc>
          <w:tcPr>
            <w:tcW w:w="4508" w:type="dxa"/>
          </w:tcPr>
          <w:p w14:paraId="7D921BBD" w14:textId="4A7E4F11" w:rsidR="00C91224" w:rsidRPr="00C91224" w:rsidRDefault="00C91224" w:rsidP="00D21E1B">
            <w:pPr>
              <w:rPr>
                <w:rFonts w:ascii="Times New Roman" w:hAnsi="Times New Roman" w:cs="Times New Roman"/>
                <w:b/>
                <w:bCs/>
              </w:rPr>
            </w:pPr>
            <w:r>
              <w:rPr>
                <w:rFonts w:ascii="Times New Roman" w:hAnsi="Times New Roman" w:cs="Times New Roman"/>
                <w:b/>
                <w:bCs/>
              </w:rPr>
              <w:t>Definition</w:t>
            </w:r>
          </w:p>
        </w:tc>
      </w:tr>
      <w:tr w:rsidR="00C91224" w14:paraId="5FA542A0" w14:textId="77777777" w:rsidTr="00C91224">
        <w:tc>
          <w:tcPr>
            <w:tcW w:w="4508" w:type="dxa"/>
          </w:tcPr>
          <w:p w14:paraId="366B140F" w14:textId="40E3BB06" w:rsidR="00C91224" w:rsidRPr="00980B10" w:rsidRDefault="00980B10" w:rsidP="00D21E1B">
            <w:pPr>
              <w:rPr>
                <w:rFonts w:ascii="Times New Roman" w:hAnsi="Times New Roman" w:cs="Times New Roman"/>
              </w:rPr>
            </w:pPr>
            <w:r>
              <w:rPr>
                <w:rFonts w:ascii="Times New Roman" w:hAnsi="Times New Roman" w:cs="Times New Roman"/>
              </w:rPr>
              <w:t>User</w:t>
            </w:r>
          </w:p>
        </w:tc>
        <w:tc>
          <w:tcPr>
            <w:tcW w:w="4508" w:type="dxa"/>
          </w:tcPr>
          <w:p w14:paraId="44ED5366" w14:textId="26426456" w:rsidR="00C91224" w:rsidRPr="002B25FD" w:rsidRDefault="002B25FD" w:rsidP="00D21E1B">
            <w:pPr>
              <w:rPr>
                <w:rFonts w:ascii="Times New Roman" w:hAnsi="Times New Roman" w:cs="Times New Roman"/>
              </w:rPr>
            </w:pPr>
            <w:r>
              <w:rPr>
                <w:rFonts w:ascii="Times New Roman" w:hAnsi="Times New Roman" w:cs="Times New Roman"/>
              </w:rPr>
              <w:t>Any individual who uses the system</w:t>
            </w:r>
            <w:r w:rsidR="00AE52EC">
              <w:rPr>
                <w:rFonts w:ascii="Times New Roman" w:hAnsi="Times New Roman" w:cs="Times New Roman"/>
              </w:rPr>
              <w:t xml:space="preserve">, including the different roles such as, </w:t>
            </w:r>
            <w:r w:rsidR="00AF18E0">
              <w:rPr>
                <w:rFonts w:ascii="Times New Roman" w:hAnsi="Times New Roman" w:cs="Times New Roman"/>
              </w:rPr>
              <w:t>visitor, student, and administrator, each with different permissions.</w:t>
            </w:r>
          </w:p>
        </w:tc>
      </w:tr>
      <w:tr w:rsidR="00C91224" w14:paraId="3B8C3016" w14:textId="77777777" w:rsidTr="00C91224">
        <w:tc>
          <w:tcPr>
            <w:tcW w:w="4508" w:type="dxa"/>
          </w:tcPr>
          <w:p w14:paraId="39F73168" w14:textId="6B74846E" w:rsidR="00C91224" w:rsidRPr="00AF18E0" w:rsidRDefault="00AF18E0" w:rsidP="00D21E1B">
            <w:pPr>
              <w:rPr>
                <w:rFonts w:ascii="Times New Roman" w:hAnsi="Times New Roman" w:cs="Times New Roman"/>
              </w:rPr>
            </w:pPr>
            <w:r>
              <w:rPr>
                <w:rFonts w:ascii="Times New Roman" w:hAnsi="Times New Roman" w:cs="Times New Roman"/>
              </w:rPr>
              <w:t>Pathway</w:t>
            </w:r>
          </w:p>
        </w:tc>
        <w:tc>
          <w:tcPr>
            <w:tcW w:w="4508" w:type="dxa"/>
          </w:tcPr>
          <w:p w14:paraId="5B2F2ADC" w14:textId="2E03AADB" w:rsidR="00C91224" w:rsidRPr="00AF18E0" w:rsidRDefault="00241161" w:rsidP="00D21E1B">
            <w:pPr>
              <w:rPr>
                <w:rFonts w:ascii="Times New Roman" w:hAnsi="Times New Roman" w:cs="Times New Roman"/>
              </w:rPr>
            </w:pPr>
            <w:r>
              <w:rPr>
                <w:rFonts w:ascii="Times New Roman" w:hAnsi="Times New Roman" w:cs="Times New Roman"/>
              </w:rPr>
              <w:t xml:space="preserve">A </w:t>
            </w:r>
            <w:r w:rsidR="00793FA1">
              <w:rPr>
                <w:rFonts w:ascii="Times New Roman" w:hAnsi="Times New Roman" w:cs="Times New Roman"/>
              </w:rPr>
              <w:t xml:space="preserve">direction </w:t>
            </w:r>
            <w:r>
              <w:rPr>
                <w:rFonts w:ascii="Times New Roman" w:hAnsi="Times New Roman" w:cs="Times New Roman"/>
              </w:rPr>
              <w:t xml:space="preserve">for people to walk </w:t>
            </w:r>
            <w:r w:rsidR="00793FA1">
              <w:rPr>
                <w:rFonts w:ascii="Times New Roman" w:hAnsi="Times New Roman" w:cs="Times New Roman"/>
              </w:rPr>
              <w:t>along</w:t>
            </w:r>
            <w:r>
              <w:rPr>
                <w:rFonts w:ascii="Times New Roman" w:hAnsi="Times New Roman" w:cs="Times New Roman"/>
              </w:rPr>
              <w:t>. It can be in buildings or outside</w:t>
            </w:r>
            <w:r w:rsidR="0019335D">
              <w:rPr>
                <w:rFonts w:ascii="Times New Roman" w:hAnsi="Times New Roman" w:cs="Times New Roman"/>
              </w:rPr>
              <w:t>, and i</w:t>
            </w:r>
            <w:r w:rsidR="00793FA1">
              <w:rPr>
                <w:rFonts w:ascii="Times New Roman" w:hAnsi="Times New Roman" w:cs="Times New Roman"/>
              </w:rPr>
              <w:t xml:space="preserve">t </w:t>
            </w:r>
            <w:r w:rsidR="0019335D">
              <w:rPr>
                <w:rFonts w:ascii="Times New Roman" w:hAnsi="Times New Roman" w:cs="Times New Roman"/>
              </w:rPr>
              <w:t>may</w:t>
            </w:r>
            <w:r w:rsidR="00793FA1">
              <w:rPr>
                <w:rFonts w:ascii="Times New Roman" w:hAnsi="Times New Roman" w:cs="Times New Roman"/>
              </w:rPr>
              <w:t xml:space="preserve"> be marked or unmarked.</w:t>
            </w:r>
          </w:p>
        </w:tc>
      </w:tr>
      <w:tr w:rsidR="00C91224" w14:paraId="35163F2B" w14:textId="77777777" w:rsidTr="00C91224">
        <w:tc>
          <w:tcPr>
            <w:tcW w:w="4508" w:type="dxa"/>
          </w:tcPr>
          <w:p w14:paraId="3BC1630E" w14:textId="78B98B5C" w:rsidR="00C91224" w:rsidRPr="002F7A32" w:rsidRDefault="002F7A32" w:rsidP="00D21E1B">
            <w:pPr>
              <w:rPr>
                <w:rFonts w:ascii="Times New Roman" w:hAnsi="Times New Roman" w:cs="Times New Roman"/>
              </w:rPr>
            </w:pPr>
            <w:r>
              <w:rPr>
                <w:rFonts w:ascii="Times New Roman" w:hAnsi="Times New Roman" w:cs="Times New Roman"/>
              </w:rPr>
              <w:t>Point of Interest</w:t>
            </w:r>
          </w:p>
        </w:tc>
        <w:tc>
          <w:tcPr>
            <w:tcW w:w="4508" w:type="dxa"/>
          </w:tcPr>
          <w:p w14:paraId="0501E762" w14:textId="7838C3CA" w:rsidR="00C91224" w:rsidRPr="002F7A32" w:rsidRDefault="002F7A32" w:rsidP="00D21E1B">
            <w:pPr>
              <w:rPr>
                <w:rFonts w:ascii="Times New Roman" w:hAnsi="Times New Roman" w:cs="Times New Roman"/>
              </w:rPr>
            </w:pPr>
            <w:r>
              <w:rPr>
                <w:rFonts w:ascii="Times New Roman" w:hAnsi="Times New Roman" w:cs="Times New Roman"/>
              </w:rPr>
              <w:t xml:space="preserve">Places in which people would want to go to. It can be a building, room, or a </w:t>
            </w:r>
            <w:r w:rsidR="00DF2261">
              <w:rPr>
                <w:rFonts w:ascii="Times New Roman" w:hAnsi="Times New Roman" w:cs="Times New Roman"/>
              </w:rPr>
              <w:t>facility such as, water refill station</w:t>
            </w:r>
            <w:r w:rsidR="0019335D">
              <w:rPr>
                <w:rFonts w:ascii="Times New Roman" w:hAnsi="Times New Roman" w:cs="Times New Roman"/>
              </w:rPr>
              <w:t xml:space="preserve"> or a kiosk</w:t>
            </w:r>
            <w:r w:rsidR="00DF2261">
              <w:rPr>
                <w:rFonts w:ascii="Times New Roman" w:hAnsi="Times New Roman" w:cs="Times New Roman"/>
              </w:rPr>
              <w:t>.</w:t>
            </w:r>
          </w:p>
        </w:tc>
      </w:tr>
      <w:tr w:rsidR="00C91224" w14:paraId="4272EB24" w14:textId="77777777" w:rsidTr="00C91224">
        <w:tc>
          <w:tcPr>
            <w:tcW w:w="4508" w:type="dxa"/>
          </w:tcPr>
          <w:p w14:paraId="06C609A5" w14:textId="54192469" w:rsidR="00C91224" w:rsidRPr="00DF2261" w:rsidRDefault="00DF2261" w:rsidP="00D21E1B">
            <w:pPr>
              <w:rPr>
                <w:rFonts w:ascii="Times New Roman" w:hAnsi="Times New Roman" w:cs="Times New Roman"/>
              </w:rPr>
            </w:pPr>
            <w:r>
              <w:rPr>
                <w:rFonts w:ascii="Times New Roman" w:hAnsi="Times New Roman" w:cs="Times New Roman"/>
              </w:rPr>
              <w:t>Accessibility infrastructure</w:t>
            </w:r>
          </w:p>
        </w:tc>
        <w:tc>
          <w:tcPr>
            <w:tcW w:w="4508" w:type="dxa"/>
          </w:tcPr>
          <w:p w14:paraId="766CAE98" w14:textId="5FE1EA71" w:rsidR="00C91224" w:rsidRPr="00B4475E" w:rsidRDefault="004368E7" w:rsidP="00D21E1B">
            <w:pPr>
              <w:rPr>
                <w:rFonts w:ascii="Times New Roman" w:hAnsi="Times New Roman" w:cs="Times New Roman"/>
              </w:rPr>
            </w:pPr>
            <w:r>
              <w:rPr>
                <w:rFonts w:ascii="Times New Roman" w:hAnsi="Times New Roman" w:cs="Times New Roman"/>
              </w:rPr>
              <w:t xml:space="preserve">A </w:t>
            </w:r>
            <w:r w:rsidR="00292A59">
              <w:rPr>
                <w:rFonts w:ascii="Times New Roman" w:hAnsi="Times New Roman" w:cs="Times New Roman"/>
              </w:rPr>
              <w:t xml:space="preserve">fixture or machinery that is designed to assist in vertical mobility. It can be stairs, elevators, </w:t>
            </w:r>
            <w:r w:rsidR="00873460">
              <w:rPr>
                <w:rFonts w:ascii="Times New Roman" w:hAnsi="Times New Roman" w:cs="Times New Roman"/>
              </w:rPr>
              <w:t>etc.</w:t>
            </w:r>
          </w:p>
        </w:tc>
      </w:tr>
      <w:tr w:rsidR="00C91224" w14:paraId="047FD410" w14:textId="77777777" w:rsidTr="00C91224">
        <w:tc>
          <w:tcPr>
            <w:tcW w:w="4508" w:type="dxa"/>
          </w:tcPr>
          <w:p w14:paraId="31F68720" w14:textId="56755E2C" w:rsidR="00C91224" w:rsidRPr="00292A59" w:rsidRDefault="00292A59" w:rsidP="00D21E1B">
            <w:pPr>
              <w:rPr>
                <w:rFonts w:ascii="Times New Roman" w:hAnsi="Times New Roman" w:cs="Times New Roman"/>
              </w:rPr>
            </w:pPr>
            <w:r>
              <w:rPr>
                <w:rFonts w:ascii="Times New Roman" w:hAnsi="Times New Roman" w:cs="Times New Roman"/>
              </w:rPr>
              <w:t>Events</w:t>
            </w:r>
          </w:p>
        </w:tc>
        <w:tc>
          <w:tcPr>
            <w:tcW w:w="4508" w:type="dxa"/>
          </w:tcPr>
          <w:p w14:paraId="59AAB21C" w14:textId="0DD757BE" w:rsidR="00C91224" w:rsidRPr="00873460" w:rsidRDefault="00873460" w:rsidP="00D21E1B">
            <w:pPr>
              <w:rPr>
                <w:rFonts w:ascii="Times New Roman" w:hAnsi="Times New Roman" w:cs="Times New Roman"/>
              </w:rPr>
            </w:pPr>
            <w:r>
              <w:rPr>
                <w:rFonts w:ascii="Times New Roman" w:hAnsi="Times New Roman" w:cs="Times New Roman"/>
              </w:rPr>
              <w:t>Special activities hosted by organizers that can potentially obstruct pathways. It can be in buildings or outside fields. These activities can be private or public.</w:t>
            </w:r>
          </w:p>
        </w:tc>
      </w:tr>
      <w:tr w:rsidR="4FA95FA1" w14:paraId="5579F347" w14:textId="77777777" w:rsidTr="4FA95FA1">
        <w:trPr>
          <w:trHeight w:val="300"/>
        </w:trPr>
        <w:tc>
          <w:tcPr>
            <w:tcW w:w="4508" w:type="dxa"/>
          </w:tcPr>
          <w:p w14:paraId="32584388" w14:textId="18FD484B" w:rsidR="4FA95FA1" w:rsidRDefault="0E9538CA" w:rsidP="4FA95FA1">
            <w:pPr>
              <w:rPr>
                <w:rFonts w:ascii="Times New Roman" w:hAnsi="Times New Roman" w:cs="Times New Roman"/>
              </w:rPr>
            </w:pPr>
            <w:r w:rsidRPr="44C2122F">
              <w:rPr>
                <w:rFonts w:ascii="Times New Roman" w:hAnsi="Times New Roman" w:cs="Times New Roman"/>
              </w:rPr>
              <w:t>Network</w:t>
            </w:r>
          </w:p>
        </w:tc>
        <w:tc>
          <w:tcPr>
            <w:tcW w:w="4508" w:type="dxa"/>
          </w:tcPr>
          <w:p w14:paraId="71A0847C" w14:textId="2A3DAEB8" w:rsidR="4FA95FA1" w:rsidRDefault="0E9538CA" w:rsidP="4FA95FA1">
            <w:pPr>
              <w:rPr>
                <w:rFonts w:ascii="Times New Roman" w:hAnsi="Times New Roman" w:cs="Times New Roman"/>
              </w:rPr>
            </w:pPr>
            <w:r w:rsidRPr="07BF8F1B">
              <w:rPr>
                <w:rFonts w:ascii="Times New Roman" w:hAnsi="Times New Roman" w:cs="Times New Roman"/>
              </w:rPr>
              <w:t xml:space="preserve">Refers to a </w:t>
            </w:r>
            <w:r w:rsidRPr="714F9CB4">
              <w:rPr>
                <w:rFonts w:ascii="Times New Roman" w:hAnsi="Times New Roman" w:cs="Times New Roman"/>
              </w:rPr>
              <w:t xml:space="preserve">private </w:t>
            </w:r>
            <w:r w:rsidRPr="5276B75D">
              <w:rPr>
                <w:rFonts w:ascii="Times New Roman" w:hAnsi="Times New Roman" w:cs="Times New Roman"/>
              </w:rPr>
              <w:t xml:space="preserve">wired </w:t>
            </w:r>
            <w:r w:rsidRPr="2BC1783B">
              <w:rPr>
                <w:rFonts w:ascii="Times New Roman" w:hAnsi="Times New Roman" w:cs="Times New Roman"/>
              </w:rPr>
              <w:t xml:space="preserve">network own by </w:t>
            </w:r>
            <w:r w:rsidRPr="3603C9C3">
              <w:rPr>
                <w:rFonts w:ascii="Times New Roman" w:hAnsi="Times New Roman" w:cs="Times New Roman"/>
              </w:rPr>
              <w:t>MMU</w:t>
            </w:r>
          </w:p>
        </w:tc>
      </w:tr>
      <w:tr w:rsidR="00BA56F2" w14:paraId="380899B2" w14:textId="77777777" w:rsidTr="00C91224">
        <w:tc>
          <w:tcPr>
            <w:tcW w:w="4508" w:type="dxa"/>
          </w:tcPr>
          <w:p w14:paraId="5BB08F95" w14:textId="203409B6" w:rsidR="00BA56F2" w:rsidRDefault="009557DB" w:rsidP="00D21E1B">
            <w:pPr>
              <w:rPr>
                <w:rFonts w:ascii="Times New Roman" w:hAnsi="Times New Roman" w:cs="Times New Roman"/>
              </w:rPr>
            </w:pPr>
            <w:r>
              <w:rPr>
                <w:rFonts w:ascii="Times New Roman" w:hAnsi="Times New Roman" w:cs="Times New Roman"/>
              </w:rPr>
              <w:t>Kiosk</w:t>
            </w:r>
          </w:p>
        </w:tc>
        <w:tc>
          <w:tcPr>
            <w:tcW w:w="4508" w:type="dxa"/>
          </w:tcPr>
          <w:p w14:paraId="1F81222B" w14:textId="295BC8FB" w:rsidR="00BA56F2" w:rsidRDefault="009557DB" w:rsidP="00D21E1B">
            <w:pPr>
              <w:rPr>
                <w:rFonts w:ascii="Times New Roman" w:hAnsi="Times New Roman" w:cs="Times New Roman"/>
              </w:rPr>
            </w:pPr>
            <w:r>
              <w:rPr>
                <w:rFonts w:ascii="Times New Roman" w:hAnsi="Times New Roman" w:cs="Times New Roman"/>
              </w:rPr>
              <w:t xml:space="preserve">A small </w:t>
            </w:r>
            <w:r w:rsidR="00F652F9">
              <w:rPr>
                <w:rFonts w:ascii="Times New Roman" w:hAnsi="Times New Roman" w:cs="Times New Roman"/>
              </w:rPr>
              <w:t>device</w:t>
            </w:r>
            <w:r>
              <w:rPr>
                <w:rFonts w:ascii="Times New Roman" w:hAnsi="Times New Roman" w:cs="Times New Roman"/>
              </w:rPr>
              <w:t xml:space="preserve"> usually placed along pathways </w:t>
            </w:r>
            <w:r w:rsidR="00F652F9">
              <w:rPr>
                <w:rFonts w:ascii="Times New Roman" w:hAnsi="Times New Roman" w:cs="Times New Roman"/>
              </w:rPr>
              <w:t>to provide information on a computer screen.</w:t>
            </w:r>
            <w:r w:rsidR="00334858">
              <w:rPr>
                <w:rFonts w:ascii="Times New Roman" w:hAnsi="Times New Roman" w:cs="Times New Roman"/>
              </w:rPr>
              <w:t xml:space="preserve"> It may be interactive or static.</w:t>
            </w:r>
            <w:r w:rsidR="00F652F9">
              <w:rPr>
                <w:rFonts w:ascii="Times New Roman" w:hAnsi="Times New Roman" w:cs="Times New Roman"/>
              </w:rPr>
              <w:t xml:space="preserve"> </w:t>
            </w:r>
          </w:p>
        </w:tc>
      </w:tr>
    </w:tbl>
    <w:p w14:paraId="6F56FA4F" w14:textId="77777777" w:rsidR="00412152" w:rsidRPr="00412152" w:rsidRDefault="00412152" w:rsidP="00D21E1B">
      <w:pPr>
        <w:rPr>
          <w:rFonts w:ascii="Times New Roman" w:hAnsi="Times New Roman" w:cs="Times New Roman"/>
        </w:rPr>
      </w:pPr>
    </w:p>
    <w:sectPr w:rsidR="00412152" w:rsidRPr="004121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4FA27" w14:textId="77777777" w:rsidR="006D5379" w:rsidRDefault="006D5379" w:rsidP="00D21E1B">
      <w:pPr>
        <w:spacing w:after="0" w:line="240" w:lineRule="auto"/>
      </w:pPr>
      <w:r>
        <w:separator/>
      </w:r>
    </w:p>
  </w:endnote>
  <w:endnote w:type="continuationSeparator" w:id="0">
    <w:p w14:paraId="72824E59" w14:textId="77777777" w:rsidR="006D5379" w:rsidRDefault="006D5379" w:rsidP="00D2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3FBE8" w14:textId="77777777" w:rsidR="006D5379" w:rsidRDefault="006D5379" w:rsidP="00D21E1B">
      <w:pPr>
        <w:spacing w:after="0" w:line="240" w:lineRule="auto"/>
      </w:pPr>
      <w:r>
        <w:separator/>
      </w:r>
    </w:p>
  </w:footnote>
  <w:footnote w:type="continuationSeparator" w:id="0">
    <w:p w14:paraId="7535ECD4" w14:textId="77777777" w:rsidR="006D5379" w:rsidRDefault="006D5379" w:rsidP="00D21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694F"/>
    <w:multiLevelType w:val="hybridMultilevel"/>
    <w:tmpl w:val="9D1A9D2E"/>
    <w:lvl w:ilvl="0" w:tplc="6A5CBF70">
      <w:start w:val="1"/>
      <w:numFmt w:val="bullet"/>
      <w:lvlText w:val=""/>
      <w:lvlJc w:val="left"/>
      <w:pPr>
        <w:ind w:left="720" w:hanging="360"/>
      </w:pPr>
      <w:rPr>
        <w:rFonts w:ascii="Symbol" w:hAnsi="Symbol" w:hint="default"/>
      </w:rPr>
    </w:lvl>
    <w:lvl w:ilvl="1" w:tplc="D3806520">
      <w:start w:val="1"/>
      <w:numFmt w:val="bullet"/>
      <w:lvlText w:val="o"/>
      <w:lvlJc w:val="left"/>
      <w:pPr>
        <w:ind w:left="1440" w:hanging="360"/>
      </w:pPr>
      <w:rPr>
        <w:rFonts w:ascii="Courier New" w:hAnsi="Courier New" w:hint="default"/>
      </w:rPr>
    </w:lvl>
    <w:lvl w:ilvl="2" w:tplc="D81890FE">
      <w:start w:val="1"/>
      <w:numFmt w:val="bullet"/>
      <w:lvlText w:val=""/>
      <w:lvlJc w:val="left"/>
      <w:pPr>
        <w:ind w:left="2160" w:hanging="360"/>
      </w:pPr>
      <w:rPr>
        <w:rFonts w:ascii="Wingdings" w:hAnsi="Wingdings" w:hint="default"/>
      </w:rPr>
    </w:lvl>
    <w:lvl w:ilvl="3" w:tplc="E3C0DE1E">
      <w:start w:val="1"/>
      <w:numFmt w:val="bullet"/>
      <w:lvlText w:val=""/>
      <w:lvlJc w:val="left"/>
      <w:pPr>
        <w:ind w:left="2880" w:hanging="360"/>
      </w:pPr>
      <w:rPr>
        <w:rFonts w:ascii="Symbol" w:hAnsi="Symbol" w:hint="default"/>
      </w:rPr>
    </w:lvl>
    <w:lvl w:ilvl="4" w:tplc="A3486CB4">
      <w:start w:val="1"/>
      <w:numFmt w:val="bullet"/>
      <w:lvlText w:val="o"/>
      <w:lvlJc w:val="left"/>
      <w:pPr>
        <w:ind w:left="3600" w:hanging="360"/>
      </w:pPr>
      <w:rPr>
        <w:rFonts w:ascii="Courier New" w:hAnsi="Courier New" w:hint="default"/>
      </w:rPr>
    </w:lvl>
    <w:lvl w:ilvl="5" w:tplc="B85E8BC6">
      <w:start w:val="1"/>
      <w:numFmt w:val="bullet"/>
      <w:lvlText w:val=""/>
      <w:lvlJc w:val="left"/>
      <w:pPr>
        <w:ind w:left="4320" w:hanging="360"/>
      </w:pPr>
      <w:rPr>
        <w:rFonts w:ascii="Wingdings" w:hAnsi="Wingdings" w:hint="default"/>
      </w:rPr>
    </w:lvl>
    <w:lvl w:ilvl="6" w:tplc="B69296EC">
      <w:start w:val="1"/>
      <w:numFmt w:val="bullet"/>
      <w:lvlText w:val=""/>
      <w:lvlJc w:val="left"/>
      <w:pPr>
        <w:ind w:left="5040" w:hanging="360"/>
      </w:pPr>
      <w:rPr>
        <w:rFonts w:ascii="Symbol" w:hAnsi="Symbol" w:hint="default"/>
      </w:rPr>
    </w:lvl>
    <w:lvl w:ilvl="7" w:tplc="543ABCA2">
      <w:start w:val="1"/>
      <w:numFmt w:val="bullet"/>
      <w:lvlText w:val="o"/>
      <w:lvlJc w:val="left"/>
      <w:pPr>
        <w:ind w:left="5760" w:hanging="360"/>
      </w:pPr>
      <w:rPr>
        <w:rFonts w:ascii="Courier New" w:hAnsi="Courier New" w:hint="default"/>
      </w:rPr>
    </w:lvl>
    <w:lvl w:ilvl="8" w:tplc="342258B4">
      <w:start w:val="1"/>
      <w:numFmt w:val="bullet"/>
      <w:lvlText w:val=""/>
      <w:lvlJc w:val="left"/>
      <w:pPr>
        <w:ind w:left="6480" w:hanging="360"/>
      </w:pPr>
      <w:rPr>
        <w:rFonts w:ascii="Wingdings" w:hAnsi="Wingdings" w:hint="default"/>
      </w:rPr>
    </w:lvl>
  </w:abstractNum>
  <w:abstractNum w:abstractNumId="1" w15:restartNumberingAfterBreak="0">
    <w:nsid w:val="104A22FF"/>
    <w:multiLevelType w:val="hybridMultilevel"/>
    <w:tmpl w:val="DDD61C28"/>
    <w:lvl w:ilvl="0" w:tplc="84F88B94">
      <w:start w:val="1"/>
      <w:numFmt w:val="bullet"/>
      <w:lvlText w:val=""/>
      <w:lvlJc w:val="left"/>
      <w:pPr>
        <w:ind w:left="720" w:hanging="360"/>
      </w:pPr>
      <w:rPr>
        <w:rFonts w:ascii="Symbol" w:hAnsi="Symbol" w:hint="default"/>
      </w:rPr>
    </w:lvl>
    <w:lvl w:ilvl="1" w:tplc="1D6288D6">
      <w:start w:val="1"/>
      <w:numFmt w:val="bullet"/>
      <w:lvlText w:val="o"/>
      <w:lvlJc w:val="left"/>
      <w:pPr>
        <w:ind w:left="1440" w:hanging="360"/>
      </w:pPr>
      <w:rPr>
        <w:rFonts w:ascii="Courier New" w:hAnsi="Courier New" w:hint="default"/>
      </w:rPr>
    </w:lvl>
    <w:lvl w:ilvl="2" w:tplc="01EE7242">
      <w:start w:val="1"/>
      <w:numFmt w:val="bullet"/>
      <w:lvlText w:val=""/>
      <w:lvlJc w:val="left"/>
      <w:pPr>
        <w:ind w:left="2160" w:hanging="360"/>
      </w:pPr>
      <w:rPr>
        <w:rFonts w:ascii="Wingdings" w:hAnsi="Wingdings" w:hint="default"/>
      </w:rPr>
    </w:lvl>
    <w:lvl w:ilvl="3" w:tplc="C8B43F7E">
      <w:start w:val="1"/>
      <w:numFmt w:val="bullet"/>
      <w:lvlText w:val=""/>
      <w:lvlJc w:val="left"/>
      <w:pPr>
        <w:ind w:left="2880" w:hanging="360"/>
      </w:pPr>
      <w:rPr>
        <w:rFonts w:ascii="Symbol" w:hAnsi="Symbol" w:hint="default"/>
      </w:rPr>
    </w:lvl>
    <w:lvl w:ilvl="4" w:tplc="1B80415A">
      <w:start w:val="1"/>
      <w:numFmt w:val="bullet"/>
      <w:lvlText w:val="o"/>
      <w:lvlJc w:val="left"/>
      <w:pPr>
        <w:ind w:left="3600" w:hanging="360"/>
      </w:pPr>
      <w:rPr>
        <w:rFonts w:ascii="Courier New" w:hAnsi="Courier New" w:hint="default"/>
      </w:rPr>
    </w:lvl>
    <w:lvl w:ilvl="5" w:tplc="96885090">
      <w:start w:val="1"/>
      <w:numFmt w:val="bullet"/>
      <w:lvlText w:val=""/>
      <w:lvlJc w:val="left"/>
      <w:pPr>
        <w:ind w:left="4320" w:hanging="360"/>
      </w:pPr>
      <w:rPr>
        <w:rFonts w:ascii="Wingdings" w:hAnsi="Wingdings" w:hint="default"/>
      </w:rPr>
    </w:lvl>
    <w:lvl w:ilvl="6" w:tplc="3A22A656">
      <w:start w:val="1"/>
      <w:numFmt w:val="bullet"/>
      <w:lvlText w:val=""/>
      <w:lvlJc w:val="left"/>
      <w:pPr>
        <w:ind w:left="5040" w:hanging="360"/>
      </w:pPr>
      <w:rPr>
        <w:rFonts w:ascii="Symbol" w:hAnsi="Symbol" w:hint="default"/>
      </w:rPr>
    </w:lvl>
    <w:lvl w:ilvl="7" w:tplc="B5AE4968">
      <w:start w:val="1"/>
      <w:numFmt w:val="bullet"/>
      <w:lvlText w:val="o"/>
      <w:lvlJc w:val="left"/>
      <w:pPr>
        <w:ind w:left="5760" w:hanging="360"/>
      </w:pPr>
      <w:rPr>
        <w:rFonts w:ascii="Courier New" w:hAnsi="Courier New" w:hint="default"/>
      </w:rPr>
    </w:lvl>
    <w:lvl w:ilvl="8" w:tplc="B1CEB20C">
      <w:start w:val="1"/>
      <w:numFmt w:val="bullet"/>
      <w:lvlText w:val=""/>
      <w:lvlJc w:val="left"/>
      <w:pPr>
        <w:ind w:left="6480" w:hanging="360"/>
      </w:pPr>
      <w:rPr>
        <w:rFonts w:ascii="Wingdings" w:hAnsi="Wingdings" w:hint="default"/>
      </w:rPr>
    </w:lvl>
  </w:abstractNum>
  <w:abstractNum w:abstractNumId="2" w15:restartNumberingAfterBreak="0">
    <w:nsid w:val="1065E938"/>
    <w:multiLevelType w:val="hybridMultilevel"/>
    <w:tmpl w:val="FFFFFFFF"/>
    <w:lvl w:ilvl="0" w:tplc="0C6E1AB6">
      <w:start w:val="1"/>
      <w:numFmt w:val="bullet"/>
      <w:lvlText w:val=""/>
      <w:lvlJc w:val="left"/>
      <w:pPr>
        <w:ind w:left="720" w:hanging="360"/>
      </w:pPr>
      <w:rPr>
        <w:rFonts w:ascii="Symbol" w:hAnsi="Symbol" w:hint="default"/>
      </w:rPr>
    </w:lvl>
    <w:lvl w:ilvl="1" w:tplc="121E5F22">
      <w:start w:val="1"/>
      <w:numFmt w:val="bullet"/>
      <w:lvlText w:val="o"/>
      <w:lvlJc w:val="left"/>
      <w:pPr>
        <w:ind w:left="1440" w:hanging="360"/>
      </w:pPr>
      <w:rPr>
        <w:rFonts w:ascii="Courier New" w:hAnsi="Courier New" w:hint="default"/>
      </w:rPr>
    </w:lvl>
    <w:lvl w:ilvl="2" w:tplc="FCE8EF36">
      <w:start w:val="1"/>
      <w:numFmt w:val="bullet"/>
      <w:lvlText w:val=""/>
      <w:lvlJc w:val="left"/>
      <w:pPr>
        <w:ind w:left="2160" w:hanging="360"/>
      </w:pPr>
      <w:rPr>
        <w:rFonts w:ascii="Wingdings" w:hAnsi="Wingdings" w:hint="default"/>
      </w:rPr>
    </w:lvl>
    <w:lvl w:ilvl="3" w:tplc="9ED00A84">
      <w:start w:val="1"/>
      <w:numFmt w:val="bullet"/>
      <w:lvlText w:val=""/>
      <w:lvlJc w:val="left"/>
      <w:pPr>
        <w:ind w:left="2880" w:hanging="360"/>
      </w:pPr>
      <w:rPr>
        <w:rFonts w:ascii="Symbol" w:hAnsi="Symbol" w:hint="default"/>
      </w:rPr>
    </w:lvl>
    <w:lvl w:ilvl="4" w:tplc="C9DA2606">
      <w:start w:val="1"/>
      <w:numFmt w:val="bullet"/>
      <w:lvlText w:val="o"/>
      <w:lvlJc w:val="left"/>
      <w:pPr>
        <w:ind w:left="3600" w:hanging="360"/>
      </w:pPr>
      <w:rPr>
        <w:rFonts w:ascii="Courier New" w:hAnsi="Courier New" w:hint="default"/>
      </w:rPr>
    </w:lvl>
    <w:lvl w:ilvl="5" w:tplc="FBDE1E9E">
      <w:start w:val="1"/>
      <w:numFmt w:val="bullet"/>
      <w:lvlText w:val=""/>
      <w:lvlJc w:val="left"/>
      <w:pPr>
        <w:ind w:left="4320" w:hanging="360"/>
      </w:pPr>
      <w:rPr>
        <w:rFonts w:ascii="Wingdings" w:hAnsi="Wingdings" w:hint="default"/>
      </w:rPr>
    </w:lvl>
    <w:lvl w:ilvl="6" w:tplc="FADA1A04">
      <w:start w:val="1"/>
      <w:numFmt w:val="bullet"/>
      <w:lvlText w:val=""/>
      <w:lvlJc w:val="left"/>
      <w:pPr>
        <w:ind w:left="5040" w:hanging="360"/>
      </w:pPr>
      <w:rPr>
        <w:rFonts w:ascii="Symbol" w:hAnsi="Symbol" w:hint="default"/>
      </w:rPr>
    </w:lvl>
    <w:lvl w:ilvl="7" w:tplc="76761C1A">
      <w:start w:val="1"/>
      <w:numFmt w:val="bullet"/>
      <w:lvlText w:val="o"/>
      <w:lvlJc w:val="left"/>
      <w:pPr>
        <w:ind w:left="5760" w:hanging="360"/>
      </w:pPr>
      <w:rPr>
        <w:rFonts w:ascii="Courier New" w:hAnsi="Courier New" w:hint="default"/>
      </w:rPr>
    </w:lvl>
    <w:lvl w:ilvl="8" w:tplc="54640862">
      <w:start w:val="1"/>
      <w:numFmt w:val="bullet"/>
      <w:lvlText w:val=""/>
      <w:lvlJc w:val="left"/>
      <w:pPr>
        <w:ind w:left="6480" w:hanging="360"/>
      </w:pPr>
      <w:rPr>
        <w:rFonts w:ascii="Wingdings" w:hAnsi="Wingdings" w:hint="default"/>
      </w:rPr>
    </w:lvl>
  </w:abstractNum>
  <w:abstractNum w:abstractNumId="3" w15:restartNumberingAfterBreak="0">
    <w:nsid w:val="18B79DBD"/>
    <w:multiLevelType w:val="hybridMultilevel"/>
    <w:tmpl w:val="CD22355E"/>
    <w:lvl w:ilvl="0" w:tplc="BB0422AE">
      <w:start w:val="1"/>
      <w:numFmt w:val="bullet"/>
      <w:lvlText w:val=""/>
      <w:lvlJc w:val="left"/>
      <w:pPr>
        <w:ind w:left="720" w:hanging="360"/>
      </w:pPr>
      <w:rPr>
        <w:rFonts w:ascii="Symbol" w:hAnsi="Symbol" w:hint="default"/>
      </w:rPr>
    </w:lvl>
    <w:lvl w:ilvl="1" w:tplc="E4E4973E">
      <w:start w:val="1"/>
      <w:numFmt w:val="bullet"/>
      <w:lvlText w:val="o"/>
      <w:lvlJc w:val="left"/>
      <w:pPr>
        <w:ind w:left="1440" w:hanging="360"/>
      </w:pPr>
      <w:rPr>
        <w:rFonts w:ascii="Courier New" w:hAnsi="Courier New" w:hint="default"/>
      </w:rPr>
    </w:lvl>
    <w:lvl w:ilvl="2" w:tplc="D0585AC0">
      <w:start w:val="1"/>
      <w:numFmt w:val="bullet"/>
      <w:lvlText w:val=""/>
      <w:lvlJc w:val="left"/>
      <w:pPr>
        <w:ind w:left="2160" w:hanging="360"/>
      </w:pPr>
      <w:rPr>
        <w:rFonts w:ascii="Wingdings" w:hAnsi="Wingdings" w:hint="default"/>
      </w:rPr>
    </w:lvl>
    <w:lvl w:ilvl="3" w:tplc="E5B0536E">
      <w:start w:val="1"/>
      <w:numFmt w:val="bullet"/>
      <w:lvlText w:val=""/>
      <w:lvlJc w:val="left"/>
      <w:pPr>
        <w:ind w:left="2880" w:hanging="360"/>
      </w:pPr>
      <w:rPr>
        <w:rFonts w:ascii="Symbol" w:hAnsi="Symbol" w:hint="default"/>
      </w:rPr>
    </w:lvl>
    <w:lvl w:ilvl="4" w:tplc="3A32E64A">
      <w:start w:val="1"/>
      <w:numFmt w:val="bullet"/>
      <w:lvlText w:val="o"/>
      <w:lvlJc w:val="left"/>
      <w:pPr>
        <w:ind w:left="3600" w:hanging="360"/>
      </w:pPr>
      <w:rPr>
        <w:rFonts w:ascii="Courier New" w:hAnsi="Courier New" w:hint="default"/>
      </w:rPr>
    </w:lvl>
    <w:lvl w:ilvl="5" w:tplc="552A9308">
      <w:start w:val="1"/>
      <w:numFmt w:val="bullet"/>
      <w:lvlText w:val=""/>
      <w:lvlJc w:val="left"/>
      <w:pPr>
        <w:ind w:left="4320" w:hanging="360"/>
      </w:pPr>
      <w:rPr>
        <w:rFonts w:ascii="Wingdings" w:hAnsi="Wingdings" w:hint="default"/>
      </w:rPr>
    </w:lvl>
    <w:lvl w:ilvl="6" w:tplc="3D844978">
      <w:start w:val="1"/>
      <w:numFmt w:val="bullet"/>
      <w:lvlText w:val=""/>
      <w:lvlJc w:val="left"/>
      <w:pPr>
        <w:ind w:left="5040" w:hanging="360"/>
      </w:pPr>
      <w:rPr>
        <w:rFonts w:ascii="Symbol" w:hAnsi="Symbol" w:hint="default"/>
      </w:rPr>
    </w:lvl>
    <w:lvl w:ilvl="7" w:tplc="D83E39BE">
      <w:start w:val="1"/>
      <w:numFmt w:val="bullet"/>
      <w:lvlText w:val="o"/>
      <w:lvlJc w:val="left"/>
      <w:pPr>
        <w:ind w:left="5760" w:hanging="360"/>
      </w:pPr>
      <w:rPr>
        <w:rFonts w:ascii="Courier New" w:hAnsi="Courier New" w:hint="default"/>
      </w:rPr>
    </w:lvl>
    <w:lvl w:ilvl="8" w:tplc="7EE8ED9E">
      <w:start w:val="1"/>
      <w:numFmt w:val="bullet"/>
      <w:lvlText w:val=""/>
      <w:lvlJc w:val="left"/>
      <w:pPr>
        <w:ind w:left="6480" w:hanging="360"/>
      </w:pPr>
      <w:rPr>
        <w:rFonts w:ascii="Wingdings" w:hAnsi="Wingdings" w:hint="default"/>
      </w:rPr>
    </w:lvl>
  </w:abstractNum>
  <w:abstractNum w:abstractNumId="4" w15:restartNumberingAfterBreak="0">
    <w:nsid w:val="1F1CF5F8"/>
    <w:multiLevelType w:val="hybridMultilevel"/>
    <w:tmpl w:val="FFFFFFFF"/>
    <w:lvl w:ilvl="0" w:tplc="E1DE8A8C">
      <w:start w:val="1"/>
      <w:numFmt w:val="bullet"/>
      <w:lvlText w:val=""/>
      <w:lvlJc w:val="left"/>
      <w:pPr>
        <w:ind w:left="720" w:hanging="360"/>
      </w:pPr>
      <w:rPr>
        <w:rFonts w:ascii="Symbol" w:hAnsi="Symbol" w:hint="default"/>
      </w:rPr>
    </w:lvl>
    <w:lvl w:ilvl="1" w:tplc="836076FC">
      <w:start w:val="1"/>
      <w:numFmt w:val="bullet"/>
      <w:lvlText w:val="o"/>
      <w:lvlJc w:val="left"/>
      <w:pPr>
        <w:ind w:left="1440" w:hanging="360"/>
      </w:pPr>
      <w:rPr>
        <w:rFonts w:ascii="Courier New" w:hAnsi="Courier New" w:hint="default"/>
      </w:rPr>
    </w:lvl>
    <w:lvl w:ilvl="2" w:tplc="26169548">
      <w:start w:val="1"/>
      <w:numFmt w:val="bullet"/>
      <w:lvlText w:val=""/>
      <w:lvlJc w:val="left"/>
      <w:pPr>
        <w:ind w:left="2160" w:hanging="360"/>
      </w:pPr>
      <w:rPr>
        <w:rFonts w:ascii="Wingdings" w:hAnsi="Wingdings" w:hint="default"/>
      </w:rPr>
    </w:lvl>
    <w:lvl w:ilvl="3" w:tplc="5FA83FDC">
      <w:start w:val="1"/>
      <w:numFmt w:val="bullet"/>
      <w:lvlText w:val=""/>
      <w:lvlJc w:val="left"/>
      <w:pPr>
        <w:ind w:left="2880" w:hanging="360"/>
      </w:pPr>
      <w:rPr>
        <w:rFonts w:ascii="Symbol" w:hAnsi="Symbol" w:hint="default"/>
      </w:rPr>
    </w:lvl>
    <w:lvl w:ilvl="4" w:tplc="3CBC63F8">
      <w:start w:val="1"/>
      <w:numFmt w:val="bullet"/>
      <w:lvlText w:val="o"/>
      <w:lvlJc w:val="left"/>
      <w:pPr>
        <w:ind w:left="3600" w:hanging="360"/>
      </w:pPr>
      <w:rPr>
        <w:rFonts w:ascii="Courier New" w:hAnsi="Courier New" w:hint="default"/>
      </w:rPr>
    </w:lvl>
    <w:lvl w:ilvl="5" w:tplc="8DF6A14E">
      <w:start w:val="1"/>
      <w:numFmt w:val="bullet"/>
      <w:lvlText w:val=""/>
      <w:lvlJc w:val="left"/>
      <w:pPr>
        <w:ind w:left="4320" w:hanging="360"/>
      </w:pPr>
      <w:rPr>
        <w:rFonts w:ascii="Wingdings" w:hAnsi="Wingdings" w:hint="default"/>
      </w:rPr>
    </w:lvl>
    <w:lvl w:ilvl="6" w:tplc="D4C2A162">
      <w:start w:val="1"/>
      <w:numFmt w:val="bullet"/>
      <w:lvlText w:val=""/>
      <w:lvlJc w:val="left"/>
      <w:pPr>
        <w:ind w:left="5040" w:hanging="360"/>
      </w:pPr>
      <w:rPr>
        <w:rFonts w:ascii="Symbol" w:hAnsi="Symbol" w:hint="default"/>
      </w:rPr>
    </w:lvl>
    <w:lvl w:ilvl="7" w:tplc="A736339A">
      <w:start w:val="1"/>
      <w:numFmt w:val="bullet"/>
      <w:lvlText w:val="o"/>
      <w:lvlJc w:val="left"/>
      <w:pPr>
        <w:ind w:left="5760" w:hanging="360"/>
      </w:pPr>
      <w:rPr>
        <w:rFonts w:ascii="Courier New" w:hAnsi="Courier New" w:hint="default"/>
      </w:rPr>
    </w:lvl>
    <w:lvl w:ilvl="8" w:tplc="FA1C8604">
      <w:start w:val="1"/>
      <w:numFmt w:val="bullet"/>
      <w:lvlText w:val=""/>
      <w:lvlJc w:val="left"/>
      <w:pPr>
        <w:ind w:left="6480" w:hanging="360"/>
      </w:pPr>
      <w:rPr>
        <w:rFonts w:ascii="Wingdings" w:hAnsi="Wingdings" w:hint="default"/>
      </w:rPr>
    </w:lvl>
  </w:abstractNum>
  <w:abstractNum w:abstractNumId="5" w15:restartNumberingAfterBreak="0">
    <w:nsid w:val="280C7DC1"/>
    <w:multiLevelType w:val="hybridMultilevel"/>
    <w:tmpl w:val="63E6FE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B129E2E"/>
    <w:multiLevelType w:val="hybridMultilevel"/>
    <w:tmpl w:val="FFFFFFFF"/>
    <w:lvl w:ilvl="0" w:tplc="979250F2">
      <w:start w:val="1"/>
      <w:numFmt w:val="bullet"/>
      <w:lvlText w:val=""/>
      <w:lvlJc w:val="left"/>
      <w:pPr>
        <w:ind w:left="720" w:hanging="360"/>
      </w:pPr>
      <w:rPr>
        <w:rFonts w:ascii="Symbol" w:hAnsi="Symbol" w:hint="default"/>
      </w:rPr>
    </w:lvl>
    <w:lvl w:ilvl="1" w:tplc="A9524AF4">
      <w:start w:val="1"/>
      <w:numFmt w:val="bullet"/>
      <w:lvlText w:val="o"/>
      <w:lvlJc w:val="left"/>
      <w:pPr>
        <w:ind w:left="1440" w:hanging="360"/>
      </w:pPr>
      <w:rPr>
        <w:rFonts w:ascii="Courier New" w:hAnsi="Courier New" w:hint="default"/>
      </w:rPr>
    </w:lvl>
    <w:lvl w:ilvl="2" w:tplc="E28EE70A">
      <w:start w:val="1"/>
      <w:numFmt w:val="bullet"/>
      <w:lvlText w:val=""/>
      <w:lvlJc w:val="left"/>
      <w:pPr>
        <w:ind w:left="2160" w:hanging="360"/>
      </w:pPr>
      <w:rPr>
        <w:rFonts w:ascii="Wingdings" w:hAnsi="Wingdings" w:hint="default"/>
      </w:rPr>
    </w:lvl>
    <w:lvl w:ilvl="3" w:tplc="241A5D70">
      <w:start w:val="1"/>
      <w:numFmt w:val="bullet"/>
      <w:lvlText w:val=""/>
      <w:lvlJc w:val="left"/>
      <w:pPr>
        <w:ind w:left="2880" w:hanging="360"/>
      </w:pPr>
      <w:rPr>
        <w:rFonts w:ascii="Symbol" w:hAnsi="Symbol" w:hint="default"/>
      </w:rPr>
    </w:lvl>
    <w:lvl w:ilvl="4" w:tplc="122A53B8">
      <w:start w:val="1"/>
      <w:numFmt w:val="bullet"/>
      <w:lvlText w:val="o"/>
      <w:lvlJc w:val="left"/>
      <w:pPr>
        <w:ind w:left="3600" w:hanging="360"/>
      </w:pPr>
      <w:rPr>
        <w:rFonts w:ascii="Courier New" w:hAnsi="Courier New" w:hint="default"/>
      </w:rPr>
    </w:lvl>
    <w:lvl w:ilvl="5" w:tplc="20A24AE6">
      <w:start w:val="1"/>
      <w:numFmt w:val="bullet"/>
      <w:lvlText w:val=""/>
      <w:lvlJc w:val="left"/>
      <w:pPr>
        <w:ind w:left="4320" w:hanging="360"/>
      </w:pPr>
      <w:rPr>
        <w:rFonts w:ascii="Wingdings" w:hAnsi="Wingdings" w:hint="default"/>
      </w:rPr>
    </w:lvl>
    <w:lvl w:ilvl="6" w:tplc="E050F0C0">
      <w:start w:val="1"/>
      <w:numFmt w:val="bullet"/>
      <w:lvlText w:val=""/>
      <w:lvlJc w:val="left"/>
      <w:pPr>
        <w:ind w:left="5040" w:hanging="360"/>
      </w:pPr>
      <w:rPr>
        <w:rFonts w:ascii="Symbol" w:hAnsi="Symbol" w:hint="default"/>
      </w:rPr>
    </w:lvl>
    <w:lvl w:ilvl="7" w:tplc="7542E8DA">
      <w:start w:val="1"/>
      <w:numFmt w:val="bullet"/>
      <w:lvlText w:val="o"/>
      <w:lvlJc w:val="left"/>
      <w:pPr>
        <w:ind w:left="5760" w:hanging="360"/>
      </w:pPr>
      <w:rPr>
        <w:rFonts w:ascii="Courier New" w:hAnsi="Courier New" w:hint="default"/>
      </w:rPr>
    </w:lvl>
    <w:lvl w:ilvl="8" w:tplc="A8C2AD90">
      <w:start w:val="1"/>
      <w:numFmt w:val="bullet"/>
      <w:lvlText w:val=""/>
      <w:lvlJc w:val="left"/>
      <w:pPr>
        <w:ind w:left="6480" w:hanging="360"/>
      </w:pPr>
      <w:rPr>
        <w:rFonts w:ascii="Wingdings" w:hAnsi="Wingdings" w:hint="default"/>
      </w:rPr>
    </w:lvl>
  </w:abstractNum>
  <w:abstractNum w:abstractNumId="7" w15:restartNumberingAfterBreak="0">
    <w:nsid w:val="3164475A"/>
    <w:multiLevelType w:val="hybridMultilevel"/>
    <w:tmpl w:val="F2E62C18"/>
    <w:lvl w:ilvl="0" w:tplc="11600854">
      <w:start w:val="1"/>
      <w:numFmt w:val="bullet"/>
      <w:lvlText w:val=""/>
      <w:lvlJc w:val="left"/>
      <w:pPr>
        <w:ind w:left="720" w:hanging="360"/>
      </w:pPr>
      <w:rPr>
        <w:rFonts w:ascii="Symbol" w:hAnsi="Symbol" w:hint="default"/>
      </w:rPr>
    </w:lvl>
    <w:lvl w:ilvl="1" w:tplc="FA2856D2">
      <w:start w:val="1"/>
      <w:numFmt w:val="bullet"/>
      <w:lvlText w:val="o"/>
      <w:lvlJc w:val="left"/>
      <w:pPr>
        <w:ind w:left="1440" w:hanging="360"/>
      </w:pPr>
      <w:rPr>
        <w:rFonts w:ascii="Courier New" w:hAnsi="Courier New" w:hint="default"/>
      </w:rPr>
    </w:lvl>
    <w:lvl w:ilvl="2" w:tplc="23FCCD2C">
      <w:start w:val="1"/>
      <w:numFmt w:val="bullet"/>
      <w:lvlText w:val=""/>
      <w:lvlJc w:val="left"/>
      <w:pPr>
        <w:ind w:left="2160" w:hanging="360"/>
      </w:pPr>
      <w:rPr>
        <w:rFonts w:ascii="Wingdings" w:hAnsi="Wingdings" w:hint="default"/>
      </w:rPr>
    </w:lvl>
    <w:lvl w:ilvl="3" w:tplc="A9EE8B04">
      <w:start w:val="1"/>
      <w:numFmt w:val="bullet"/>
      <w:lvlText w:val=""/>
      <w:lvlJc w:val="left"/>
      <w:pPr>
        <w:ind w:left="2880" w:hanging="360"/>
      </w:pPr>
      <w:rPr>
        <w:rFonts w:ascii="Symbol" w:hAnsi="Symbol" w:hint="default"/>
      </w:rPr>
    </w:lvl>
    <w:lvl w:ilvl="4" w:tplc="9BDCAEEC">
      <w:start w:val="1"/>
      <w:numFmt w:val="bullet"/>
      <w:lvlText w:val="o"/>
      <w:lvlJc w:val="left"/>
      <w:pPr>
        <w:ind w:left="3600" w:hanging="360"/>
      </w:pPr>
      <w:rPr>
        <w:rFonts w:ascii="Courier New" w:hAnsi="Courier New" w:hint="default"/>
      </w:rPr>
    </w:lvl>
    <w:lvl w:ilvl="5" w:tplc="04A6D5CA">
      <w:start w:val="1"/>
      <w:numFmt w:val="bullet"/>
      <w:lvlText w:val=""/>
      <w:lvlJc w:val="left"/>
      <w:pPr>
        <w:ind w:left="4320" w:hanging="360"/>
      </w:pPr>
      <w:rPr>
        <w:rFonts w:ascii="Wingdings" w:hAnsi="Wingdings" w:hint="default"/>
      </w:rPr>
    </w:lvl>
    <w:lvl w:ilvl="6" w:tplc="45EA7D7E">
      <w:start w:val="1"/>
      <w:numFmt w:val="bullet"/>
      <w:lvlText w:val=""/>
      <w:lvlJc w:val="left"/>
      <w:pPr>
        <w:ind w:left="5040" w:hanging="360"/>
      </w:pPr>
      <w:rPr>
        <w:rFonts w:ascii="Symbol" w:hAnsi="Symbol" w:hint="default"/>
      </w:rPr>
    </w:lvl>
    <w:lvl w:ilvl="7" w:tplc="D1CC342A">
      <w:start w:val="1"/>
      <w:numFmt w:val="bullet"/>
      <w:lvlText w:val="o"/>
      <w:lvlJc w:val="left"/>
      <w:pPr>
        <w:ind w:left="5760" w:hanging="360"/>
      </w:pPr>
      <w:rPr>
        <w:rFonts w:ascii="Courier New" w:hAnsi="Courier New" w:hint="default"/>
      </w:rPr>
    </w:lvl>
    <w:lvl w:ilvl="8" w:tplc="7A42C992">
      <w:start w:val="1"/>
      <w:numFmt w:val="bullet"/>
      <w:lvlText w:val=""/>
      <w:lvlJc w:val="left"/>
      <w:pPr>
        <w:ind w:left="6480" w:hanging="360"/>
      </w:pPr>
      <w:rPr>
        <w:rFonts w:ascii="Wingdings" w:hAnsi="Wingdings" w:hint="default"/>
      </w:rPr>
    </w:lvl>
  </w:abstractNum>
  <w:abstractNum w:abstractNumId="8" w15:restartNumberingAfterBreak="0">
    <w:nsid w:val="321E6786"/>
    <w:multiLevelType w:val="hybridMultilevel"/>
    <w:tmpl w:val="4FF037C0"/>
    <w:lvl w:ilvl="0" w:tplc="4409000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37ED40C"/>
    <w:multiLevelType w:val="hybridMultilevel"/>
    <w:tmpl w:val="75AA86DE"/>
    <w:lvl w:ilvl="0" w:tplc="529CC58C">
      <w:start w:val="1"/>
      <w:numFmt w:val="bullet"/>
      <w:lvlText w:val=""/>
      <w:lvlJc w:val="left"/>
      <w:pPr>
        <w:ind w:left="720" w:hanging="360"/>
      </w:pPr>
      <w:rPr>
        <w:rFonts w:ascii="Symbol" w:hAnsi="Symbol" w:hint="default"/>
      </w:rPr>
    </w:lvl>
    <w:lvl w:ilvl="1" w:tplc="455EA3B0">
      <w:start w:val="1"/>
      <w:numFmt w:val="bullet"/>
      <w:lvlText w:val="o"/>
      <w:lvlJc w:val="left"/>
      <w:pPr>
        <w:ind w:left="1440" w:hanging="360"/>
      </w:pPr>
      <w:rPr>
        <w:rFonts w:ascii="Courier New" w:hAnsi="Courier New" w:hint="default"/>
      </w:rPr>
    </w:lvl>
    <w:lvl w:ilvl="2" w:tplc="096CC1C8">
      <w:start w:val="1"/>
      <w:numFmt w:val="bullet"/>
      <w:lvlText w:val=""/>
      <w:lvlJc w:val="left"/>
      <w:pPr>
        <w:ind w:left="2160" w:hanging="360"/>
      </w:pPr>
      <w:rPr>
        <w:rFonts w:ascii="Wingdings" w:hAnsi="Wingdings" w:hint="default"/>
      </w:rPr>
    </w:lvl>
    <w:lvl w:ilvl="3" w:tplc="C7D85174">
      <w:start w:val="1"/>
      <w:numFmt w:val="bullet"/>
      <w:lvlText w:val=""/>
      <w:lvlJc w:val="left"/>
      <w:pPr>
        <w:ind w:left="2880" w:hanging="360"/>
      </w:pPr>
      <w:rPr>
        <w:rFonts w:ascii="Symbol" w:hAnsi="Symbol" w:hint="default"/>
      </w:rPr>
    </w:lvl>
    <w:lvl w:ilvl="4" w:tplc="30C44C44">
      <w:start w:val="1"/>
      <w:numFmt w:val="bullet"/>
      <w:lvlText w:val="o"/>
      <w:lvlJc w:val="left"/>
      <w:pPr>
        <w:ind w:left="3600" w:hanging="360"/>
      </w:pPr>
      <w:rPr>
        <w:rFonts w:ascii="Courier New" w:hAnsi="Courier New" w:hint="default"/>
      </w:rPr>
    </w:lvl>
    <w:lvl w:ilvl="5" w:tplc="3C144CDA">
      <w:start w:val="1"/>
      <w:numFmt w:val="bullet"/>
      <w:lvlText w:val=""/>
      <w:lvlJc w:val="left"/>
      <w:pPr>
        <w:ind w:left="4320" w:hanging="360"/>
      </w:pPr>
      <w:rPr>
        <w:rFonts w:ascii="Wingdings" w:hAnsi="Wingdings" w:hint="default"/>
      </w:rPr>
    </w:lvl>
    <w:lvl w:ilvl="6" w:tplc="AEA0DE00">
      <w:start w:val="1"/>
      <w:numFmt w:val="bullet"/>
      <w:lvlText w:val=""/>
      <w:lvlJc w:val="left"/>
      <w:pPr>
        <w:ind w:left="5040" w:hanging="360"/>
      </w:pPr>
      <w:rPr>
        <w:rFonts w:ascii="Symbol" w:hAnsi="Symbol" w:hint="default"/>
      </w:rPr>
    </w:lvl>
    <w:lvl w:ilvl="7" w:tplc="6120791E">
      <w:start w:val="1"/>
      <w:numFmt w:val="bullet"/>
      <w:lvlText w:val="o"/>
      <w:lvlJc w:val="left"/>
      <w:pPr>
        <w:ind w:left="5760" w:hanging="360"/>
      </w:pPr>
      <w:rPr>
        <w:rFonts w:ascii="Courier New" w:hAnsi="Courier New" w:hint="default"/>
      </w:rPr>
    </w:lvl>
    <w:lvl w:ilvl="8" w:tplc="0BFE5DE2">
      <w:start w:val="1"/>
      <w:numFmt w:val="bullet"/>
      <w:lvlText w:val=""/>
      <w:lvlJc w:val="left"/>
      <w:pPr>
        <w:ind w:left="6480" w:hanging="360"/>
      </w:pPr>
      <w:rPr>
        <w:rFonts w:ascii="Wingdings" w:hAnsi="Wingdings" w:hint="default"/>
      </w:rPr>
    </w:lvl>
  </w:abstractNum>
  <w:abstractNum w:abstractNumId="10" w15:restartNumberingAfterBreak="0">
    <w:nsid w:val="34F138AE"/>
    <w:multiLevelType w:val="hybridMultilevel"/>
    <w:tmpl w:val="68C819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7766FE3"/>
    <w:multiLevelType w:val="hybridMultilevel"/>
    <w:tmpl w:val="DB5E2E98"/>
    <w:lvl w:ilvl="0" w:tplc="02AE491C">
      <w:start w:val="1"/>
      <w:numFmt w:val="bullet"/>
      <w:lvlText w:val=""/>
      <w:lvlJc w:val="left"/>
      <w:pPr>
        <w:ind w:left="720" w:hanging="360"/>
      </w:pPr>
      <w:rPr>
        <w:rFonts w:ascii="Symbol" w:hAnsi="Symbol" w:hint="default"/>
      </w:rPr>
    </w:lvl>
    <w:lvl w:ilvl="1" w:tplc="30F490BE">
      <w:start w:val="1"/>
      <w:numFmt w:val="bullet"/>
      <w:lvlText w:val="o"/>
      <w:lvlJc w:val="left"/>
      <w:pPr>
        <w:ind w:left="1440" w:hanging="360"/>
      </w:pPr>
      <w:rPr>
        <w:rFonts w:ascii="Courier New" w:hAnsi="Courier New" w:hint="default"/>
      </w:rPr>
    </w:lvl>
    <w:lvl w:ilvl="2" w:tplc="2C10B0B8">
      <w:start w:val="1"/>
      <w:numFmt w:val="bullet"/>
      <w:lvlText w:val=""/>
      <w:lvlJc w:val="left"/>
      <w:pPr>
        <w:ind w:left="2160" w:hanging="360"/>
      </w:pPr>
      <w:rPr>
        <w:rFonts w:ascii="Wingdings" w:hAnsi="Wingdings" w:hint="default"/>
      </w:rPr>
    </w:lvl>
    <w:lvl w:ilvl="3" w:tplc="146CC7A0">
      <w:start w:val="1"/>
      <w:numFmt w:val="bullet"/>
      <w:lvlText w:val=""/>
      <w:lvlJc w:val="left"/>
      <w:pPr>
        <w:ind w:left="2880" w:hanging="360"/>
      </w:pPr>
      <w:rPr>
        <w:rFonts w:ascii="Symbol" w:hAnsi="Symbol" w:hint="default"/>
      </w:rPr>
    </w:lvl>
    <w:lvl w:ilvl="4" w:tplc="DB4A46D8">
      <w:start w:val="1"/>
      <w:numFmt w:val="bullet"/>
      <w:lvlText w:val="o"/>
      <w:lvlJc w:val="left"/>
      <w:pPr>
        <w:ind w:left="3600" w:hanging="360"/>
      </w:pPr>
      <w:rPr>
        <w:rFonts w:ascii="Courier New" w:hAnsi="Courier New" w:hint="default"/>
      </w:rPr>
    </w:lvl>
    <w:lvl w:ilvl="5" w:tplc="5888D3CA">
      <w:start w:val="1"/>
      <w:numFmt w:val="bullet"/>
      <w:lvlText w:val=""/>
      <w:lvlJc w:val="left"/>
      <w:pPr>
        <w:ind w:left="4320" w:hanging="360"/>
      </w:pPr>
      <w:rPr>
        <w:rFonts w:ascii="Wingdings" w:hAnsi="Wingdings" w:hint="default"/>
      </w:rPr>
    </w:lvl>
    <w:lvl w:ilvl="6" w:tplc="91BEAB98">
      <w:start w:val="1"/>
      <w:numFmt w:val="bullet"/>
      <w:lvlText w:val=""/>
      <w:lvlJc w:val="left"/>
      <w:pPr>
        <w:ind w:left="5040" w:hanging="360"/>
      </w:pPr>
      <w:rPr>
        <w:rFonts w:ascii="Symbol" w:hAnsi="Symbol" w:hint="default"/>
      </w:rPr>
    </w:lvl>
    <w:lvl w:ilvl="7" w:tplc="76865970">
      <w:start w:val="1"/>
      <w:numFmt w:val="bullet"/>
      <w:lvlText w:val="o"/>
      <w:lvlJc w:val="left"/>
      <w:pPr>
        <w:ind w:left="5760" w:hanging="360"/>
      </w:pPr>
      <w:rPr>
        <w:rFonts w:ascii="Courier New" w:hAnsi="Courier New" w:hint="default"/>
      </w:rPr>
    </w:lvl>
    <w:lvl w:ilvl="8" w:tplc="AE08D564">
      <w:start w:val="1"/>
      <w:numFmt w:val="bullet"/>
      <w:lvlText w:val=""/>
      <w:lvlJc w:val="left"/>
      <w:pPr>
        <w:ind w:left="6480" w:hanging="360"/>
      </w:pPr>
      <w:rPr>
        <w:rFonts w:ascii="Wingdings" w:hAnsi="Wingdings" w:hint="default"/>
      </w:rPr>
    </w:lvl>
  </w:abstractNum>
  <w:abstractNum w:abstractNumId="12" w15:restartNumberingAfterBreak="0">
    <w:nsid w:val="3C3C44E0"/>
    <w:multiLevelType w:val="hybridMultilevel"/>
    <w:tmpl w:val="23D86B16"/>
    <w:lvl w:ilvl="0" w:tplc="A6FED784">
      <w:start w:val="1"/>
      <w:numFmt w:val="bullet"/>
      <w:lvlText w:val=""/>
      <w:lvlJc w:val="left"/>
      <w:pPr>
        <w:ind w:left="720" w:hanging="360"/>
      </w:pPr>
      <w:rPr>
        <w:rFonts w:ascii="Symbol" w:hAnsi="Symbol" w:hint="default"/>
      </w:rPr>
    </w:lvl>
    <w:lvl w:ilvl="1" w:tplc="9F1A0FEC">
      <w:start w:val="1"/>
      <w:numFmt w:val="bullet"/>
      <w:lvlText w:val="o"/>
      <w:lvlJc w:val="left"/>
      <w:pPr>
        <w:ind w:left="1440" w:hanging="360"/>
      </w:pPr>
      <w:rPr>
        <w:rFonts w:ascii="Courier New" w:hAnsi="Courier New" w:hint="default"/>
      </w:rPr>
    </w:lvl>
    <w:lvl w:ilvl="2" w:tplc="40545B90">
      <w:start w:val="1"/>
      <w:numFmt w:val="bullet"/>
      <w:lvlText w:val=""/>
      <w:lvlJc w:val="left"/>
      <w:pPr>
        <w:ind w:left="2160" w:hanging="360"/>
      </w:pPr>
      <w:rPr>
        <w:rFonts w:ascii="Wingdings" w:hAnsi="Wingdings" w:hint="default"/>
      </w:rPr>
    </w:lvl>
    <w:lvl w:ilvl="3" w:tplc="1B921B38">
      <w:start w:val="1"/>
      <w:numFmt w:val="bullet"/>
      <w:lvlText w:val=""/>
      <w:lvlJc w:val="left"/>
      <w:pPr>
        <w:ind w:left="2880" w:hanging="360"/>
      </w:pPr>
      <w:rPr>
        <w:rFonts w:ascii="Symbol" w:hAnsi="Symbol" w:hint="default"/>
      </w:rPr>
    </w:lvl>
    <w:lvl w:ilvl="4" w:tplc="BB2E4BF0">
      <w:start w:val="1"/>
      <w:numFmt w:val="bullet"/>
      <w:lvlText w:val="o"/>
      <w:lvlJc w:val="left"/>
      <w:pPr>
        <w:ind w:left="3600" w:hanging="360"/>
      </w:pPr>
      <w:rPr>
        <w:rFonts w:ascii="Courier New" w:hAnsi="Courier New" w:hint="default"/>
      </w:rPr>
    </w:lvl>
    <w:lvl w:ilvl="5" w:tplc="B05A166E">
      <w:start w:val="1"/>
      <w:numFmt w:val="bullet"/>
      <w:lvlText w:val=""/>
      <w:lvlJc w:val="left"/>
      <w:pPr>
        <w:ind w:left="4320" w:hanging="360"/>
      </w:pPr>
      <w:rPr>
        <w:rFonts w:ascii="Wingdings" w:hAnsi="Wingdings" w:hint="default"/>
      </w:rPr>
    </w:lvl>
    <w:lvl w:ilvl="6" w:tplc="FDF41B72">
      <w:start w:val="1"/>
      <w:numFmt w:val="bullet"/>
      <w:lvlText w:val=""/>
      <w:lvlJc w:val="left"/>
      <w:pPr>
        <w:ind w:left="5040" w:hanging="360"/>
      </w:pPr>
      <w:rPr>
        <w:rFonts w:ascii="Symbol" w:hAnsi="Symbol" w:hint="default"/>
      </w:rPr>
    </w:lvl>
    <w:lvl w:ilvl="7" w:tplc="4BBE22A0">
      <w:start w:val="1"/>
      <w:numFmt w:val="bullet"/>
      <w:lvlText w:val="o"/>
      <w:lvlJc w:val="left"/>
      <w:pPr>
        <w:ind w:left="5760" w:hanging="360"/>
      </w:pPr>
      <w:rPr>
        <w:rFonts w:ascii="Courier New" w:hAnsi="Courier New" w:hint="default"/>
      </w:rPr>
    </w:lvl>
    <w:lvl w:ilvl="8" w:tplc="9870A84A">
      <w:start w:val="1"/>
      <w:numFmt w:val="bullet"/>
      <w:lvlText w:val=""/>
      <w:lvlJc w:val="left"/>
      <w:pPr>
        <w:ind w:left="6480" w:hanging="360"/>
      </w:pPr>
      <w:rPr>
        <w:rFonts w:ascii="Wingdings" w:hAnsi="Wingdings" w:hint="default"/>
      </w:rPr>
    </w:lvl>
  </w:abstractNum>
  <w:abstractNum w:abstractNumId="13" w15:restartNumberingAfterBreak="0">
    <w:nsid w:val="48EE86BF"/>
    <w:multiLevelType w:val="hybridMultilevel"/>
    <w:tmpl w:val="583A0148"/>
    <w:lvl w:ilvl="0" w:tplc="98EE6B06">
      <w:start w:val="1"/>
      <w:numFmt w:val="bullet"/>
      <w:lvlText w:val=""/>
      <w:lvlJc w:val="left"/>
      <w:pPr>
        <w:ind w:left="720" w:hanging="360"/>
      </w:pPr>
      <w:rPr>
        <w:rFonts w:ascii="Symbol" w:hAnsi="Symbol" w:hint="default"/>
      </w:rPr>
    </w:lvl>
    <w:lvl w:ilvl="1" w:tplc="33548E66">
      <w:start w:val="1"/>
      <w:numFmt w:val="bullet"/>
      <w:lvlText w:val="o"/>
      <w:lvlJc w:val="left"/>
      <w:pPr>
        <w:ind w:left="1440" w:hanging="360"/>
      </w:pPr>
      <w:rPr>
        <w:rFonts w:ascii="Courier New" w:hAnsi="Courier New" w:hint="default"/>
      </w:rPr>
    </w:lvl>
    <w:lvl w:ilvl="2" w:tplc="4EB29CDA">
      <w:start w:val="1"/>
      <w:numFmt w:val="bullet"/>
      <w:lvlText w:val=""/>
      <w:lvlJc w:val="left"/>
      <w:pPr>
        <w:ind w:left="2160" w:hanging="360"/>
      </w:pPr>
      <w:rPr>
        <w:rFonts w:ascii="Wingdings" w:hAnsi="Wingdings" w:hint="default"/>
      </w:rPr>
    </w:lvl>
    <w:lvl w:ilvl="3" w:tplc="D2C8E7E4">
      <w:start w:val="1"/>
      <w:numFmt w:val="bullet"/>
      <w:lvlText w:val=""/>
      <w:lvlJc w:val="left"/>
      <w:pPr>
        <w:ind w:left="2880" w:hanging="360"/>
      </w:pPr>
      <w:rPr>
        <w:rFonts w:ascii="Symbol" w:hAnsi="Symbol" w:hint="default"/>
      </w:rPr>
    </w:lvl>
    <w:lvl w:ilvl="4" w:tplc="B44C3F6E">
      <w:start w:val="1"/>
      <w:numFmt w:val="bullet"/>
      <w:lvlText w:val="o"/>
      <w:lvlJc w:val="left"/>
      <w:pPr>
        <w:ind w:left="3600" w:hanging="360"/>
      </w:pPr>
      <w:rPr>
        <w:rFonts w:ascii="Courier New" w:hAnsi="Courier New" w:hint="default"/>
      </w:rPr>
    </w:lvl>
    <w:lvl w:ilvl="5" w:tplc="C046C578">
      <w:start w:val="1"/>
      <w:numFmt w:val="bullet"/>
      <w:lvlText w:val=""/>
      <w:lvlJc w:val="left"/>
      <w:pPr>
        <w:ind w:left="4320" w:hanging="360"/>
      </w:pPr>
      <w:rPr>
        <w:rFonts w:ascii="Wingdings" w:hAnsi="Wingdings" w:hint="default"/>
      </w:rPr>
    </w:lvl>
    <w:lvl w:ilvl="6" w:tplc="2F346EBE">
      <w:start w:val="1"/>
      <w:numFmt w:val="bullet"/>
      <w:lvlText w:val=""/>
      <w:lvlJc w:val="left"/>
      <w:pPr>
        <w:ind w:left="5040" w:hanging="360"/>
      </w:pPr>
      <w:rPr>
        <w:rFonts w:ascii="Symbol" w:hAnsi="Symbol" w:hint="default"/>
      </w:rPr>
    </w:lvl>
    <w:lvl w:ilvl="7" w:tplc="F94ED2EC">
      <w:start w:val="1"/>
      <w:numFmt w:val="bullet"/>
      <w:lvlText w:val="o"/>
      <w:lvlJc w:val="left"/>
      <w:pPr>
        <w:ind w:left="5760" w:hanging="360"/>
      </w:pPr>
      <w:rPr>
        <w:rFonts w:ascii="Courier New" w:hAnsi="Courier New" w:hint="default"/>
      </w:rPr>
    </w:lvl>
    <w:lvl w:ilvl="8" w:tplc="26C0E4BC">
      <w:start w:val="1"/>
      <w:numFmt w:val="bullet"/>
      <w:lvlText w:val=""/>
      <w:lvlJc w:val="left"/>
      <w:pPr>
        <w:ind w:left="6480" w:hanging="360"/>
      </w:pPr>
      <w:rPr>
        <w:rFonts w:ascii="Wingdings" w:hAnsi="Wingdings" w:hint="default"/>
      </w:rPr>
    </w:lvl>
  </w:abstractNum>
  <w:abstractNum w:abstractNumId="14" w15:restartNumberingAfterBreak="0">
    <w:nsid w:val="54338A77"/>
    <w:multiLevelType w:val="hybridMultilevel"/>
    <w:tmpl w:val="506C9D5E"/>
    <w:lvl w:ilvl="0" w:tplc="AAF886A6">
      <w:start w:val="1"/>
      <w:numFmt w:val="bullet"/>
      <w:lvlText w:val=""/>
      <w:lvlJc w:val="left"/>
      <w:pPr>
        <w:ind w:left="720" w:hanging="360"/>
      </w:pPr>
      <w:rPr>
        <w:rFonts w:ascii="Symbol" w:hAnsi="Symbol" w:hint="default"/>
      </w:rPr>
    </w:lvl>
    <w:lvl w:ilvl="1" w:tplc="36221914">
      <w:start w:val="1"/>
      <w:numFmt w:val="bullet"/>
      <w:lvlText w:val="o"/>
      <w:lvlJc w:val="left"/>
      <w:pPr>
        <w:ind w:left="1440" w:hanging="360"/>
      </w:pPr>
      <w:rPr>
        <w:rFonts w:ascii="Courier New" w:hAnsi="Courier New" w:hint="default"/>
      </w:rPr>
    </w:lvl>
    <w:lvl w:ilvl="2" w:tplc="875C7C18">
      <w:start w:val="1"/>
      <w:numFmt w:val="bullet"/>
      <w:lvlText w:val=""/>
      <w:lvlJc w:val="left"/>
      <w:pPr>
        <w:ind w:left="2160" w:hanging="360"/>
      </w:pPr>
      <w:rPr>
        <w:rFonts w:ascii="Wingdings" w:hAnsi="Wingdings" w:hint="default"/>
      </w:rPr>
    </w:lvl>
    <w:lvl w:ilvl="3" w:tplc="4B046850">
      <w:start w:val="1"/>
      <w:numFmt w:val="bullet"/>
      <w:lvlText w:val=""/>
      <w:lvlJc w:val="left"/>
      <w:pPr>
        <w:ind w:left="2880" w:hanging="360"/>
      </w:pPr>
      <w:rPr>
        <w:rFonts w:ascii="Symbol" w:hAnsi="Symbol" w:hint="default"/>
      </w:rPr>
    </w:lvl>
    <w:lvl w:ilvl="4" w:tplc="2746F46A">
      <w:start w:val="1"/>
      <w:numFmt w:val="bullet"/>
      <w:lvlText w:val="o"/>
      <w:lvlJc w:val="left"/>
      <w:pPr>
        <w:ind w:left="3600" w:hanging="360"/>
      </w:pPr>
      <w:rPr>
        <w:rFonts w:ascii="Courier New" w:hAnsi="Courier New" w:hint="default"/>
      </w:rPr>
    </w:lvl>
    <w:lvl w:ilvl="5" w:tplc="4E70B06A">
      <w:start w:val="1"/>
      <w:numFmt w:val="bullet"/>
      <w:lvlText w:val=""/>
      <w:lvlJc w:val="left"/>
      <w:pPr>
        <w:ind w:left="4320" w:hanging="360"/>
      </w:pPr>
      <w:rPr>
        <w:rFonts w:ascii="Wingdings" w:hAnsi="Wingdings" w:hint="default"/>
      </w:rPr>
    </w:lvl>
    <w:lvl w:ilvl="6" w:tplc="852452DA">
      <w:start w:val="1"/>
      <w:numFmt w:val="bullet"/>
      <w:lvlText w:val=""/>
      <w:lvlJc w:val="left"/>
      <w:pPr>
        <w:ind w:left="5040" w:hanging="360"/>
      </w:pPr>
      <w:rPr>
        <w:rFonts w:ascii="Symbol" w:hAnsi="Symbol" w:hint="default"/>
      </w:rPr>
    </w:lvl>
    <w:lvl w:ilvl="7" w:tplc="D678581E">
      <w:start w:val="1"/>
      <w:numFmt w:val="bullet"/>
      <w:lvlText w:val="o"/>
      <w:lvlJc w:val="left"/>
      <w:pPr>
        <w:ind w:left="5760" w:hanging="360"/>
      </w:pPr>
      <w:rPr>
        <w:rFonts w:ascii="Courier New" w:hAnsi="Courier New" w:hint="default"/>
      </w:rPr>
    </w:lvl>
    <w:lvl w:ilvl="8" w:tplc="E9805DE4">
      <w:start w:val="1"/>
      <w:numFmt w:val="bullet"/>
      <w:lvlText w:val=""/>
      <w:lvlJc w:val="left"/>
      <w:pPr>
        <w:ind w:left="6480" w:hanging="360"/>
      </w:pPr>
      <w:rPr>
        <w:rFonts w:ascii="Wingdings" w:hAnsi="Wingdings" w:hint="default"/>
      </w:rPr>
    </w:lvl>
  </w:abstractNum>
  <w:abstractNum w:abstractNumId="15" w15:restartNumberingAfterBreak="0">
    <w:nsid w:val="5865628E"/>
    <w:multiLevelType w:val="hybridMultilevel"/>
    <w:tmpl w:val="5FBAD72C"/>
    <w:lvl w:ilvl="0" w:tplc="CD6887E6">
      <w:start w:val="1"/>
      <w:numFmt w:val="bullet"/>
      <w:lvlText w:val=""/>
      <w:lvlJc w:val="left"/>
      <w:pPr>
        <w:ind w:left="720" w:hanging="360"/>
      </w:pPr>
      <w:rPr>
        <w:rFonts w:ascii="Symbol" w:hAnsi="Symbol" w:hint="default"/>
      </w:rPr>
    </w:lvl>
    <w:lvl w:ilvl="1" w:tplc="20107186" w:tentative="1">
      <w:start w:val="1"/>
      <w:numFmt w:val="bullet"/>
      <w:lvlText w:val="o"/>
      <w:lvlJc w:val="left"/>
      <w:pPr>
        <w:ind w:left="1440" w:hanging="360"/>
      </w:pPr>
      <w:rPr>
        <w:rFonts w:ascii="Courier New" w:hAnsi="Courier New" w:hint="default"/>
      </w:rPr>
    </w:lvl>
    <w:lvl w:ilvl="2" w:tplc="91EA55F0" w:tentative="1">
      <w:start w:val="1"/>
      <w:numFmt w:val="bullet"/>
      <w:lvlText w:val=""/>
      <w:lvlJc w:val="left"/>
      <w:pPr>
        <w:ind w:left="2160" w:hanging="360"/>
      </w:pPr>
      <w:rPr>
        <w:rFonts w:ascii="Wingdings" w:hAnsi="Wingdings" w:hint="default"/>
      </w:rPr>
    </w:lvl>
    <w:lvl w:ilvl="3" w:tplc="409C28AA" w:tentative="1">
      <w:start w:val="1"/>
      <w:numFmt w:val="bullet"/>
      <w:lvlText w:val=""/>
      <w:lvlJc w:val="left"/>
      <w:pPr>
        <w:ind w:left="2880" w:hanging="360"/>
      </w:pPr>
      <w:rPr>
        <w:rFonts w:ascii="Symbol" w:hAnsi="Symbol" w:hint="default"/>
      </w:rPr>
    </w:lvl>
    <w:lvl w:ilvl="4" w:tplc="72268534" w:tentative="1">
      <w:start w:val="1"/>
      <w:numFmt w:val="bullet"/>
      <w:lvlText w:val="o"/>
      <w:lvlJc w:val="left"/>
      <w:pPr>
        <w:ind w:left="3600" w:hanging="360"/>
      </w:pPr>
      <w:rPr>
        <w:rFonts w:ascii="Courier New" w:hAnsi="Courier New" w:hint="default"/>
      </w:rPr>
    </w:lvl>
    <w:lvl w:ilvl="5" w:tplc="8660711C" w:tentative="1">
      <w:start w:val="1"/>
      <w:numFmt w:val="bullet"/>
      <w:lvlText w:val=""/>
      <w:lvlJc w:val="left"/>
      <w:pPr>
        <w:ind w:left="4320" w:hanging="360"/>
      </w:pPr>
      <w:rPr>
        <w:rFonts w:ascii="Wingdings" w:hAnsi="Wingdings" w:hint="default"/>
      </w:rPr>
    </w:lvl>
    <w:lvl w:ilvl="6" w:tplc="9AF8AFF2" w:tentative="1">
      <w:start w:val="1"/>
      <w:numFmt w:val="bullet"/>
      <w:lvlText w:val=""/>
      <w:lvlJc w:val="left"/>
      <w:pPr>
        <w:ind w:left="5040" w:hanging="360"/>
      </w:pPr>
      <w:rPr>
        <w:rFonts w:ascii="Symbol" w:hAnsi="Symbol" w:hint="default"/>
      </w:rPr>
    </w:lvl>
    <w:lvl w:ilvl="7" w:tplc="5602E940" w:tentative="1">
      <w:start w:val="1"/>
      <w:numFmt w:val="bullet"/>
      <w:lvlText w:val="o"/>
      <w:lvlJc w:val="left"/>
      <w:pPr>
        <w:ind w:left="5760" w:hanging="360"/>
      </w:pPr>
      <w:rPr>
        <w:rFonts w:ascii="Courier New" w:hAnsi="Courier New" w:hint="default"/>
      </w:rPr>
    </w:lvl>
    <w:lvl w:ilvl="8" w:tplc="009A65E6" w:tentative="1">
      <w:start w:val="1"/>
      <w:numFmt w:val="bullet"/>
      <w:lvlText w:val=""/>
      <w:lvlJc w:val="left"/>
      <w:pPr>
        <w:ind w:left="6480" w:hanging="360"/>
      </w:pPr>
      <w:rPr>
        <w:rFonts w:ascii="Wingdings" w:hAnsi="Wingdings" w:hint="default"/>
      </w:rPr>
    </w:lvl>
  </w:abstractNum>
  <w:abstractNum w:abstractNumId="16" w15:restartNumberingAfterBreak="0">
    <w:nsid w:val="5A4423A9"/>
    <w:multiLevelType w:val="hybridMultilevel"/>
    <w:tmpl w:val="7C4E61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B214C99"/>
    <w:multiLevelType w:val="hybridMultilevel"/>
    <w:tmpl w:val="89CCB8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5FE1438"/>
    <w:multiLevelType w:val="hybridMultilevel"/>
    <w:tmpl w:val="647C56D6"/>
    <w:lvl w:ilvl="0" w:tplc="EB8C10DE">
      <w:start w:val="1"/>
      <w:numFmt w:val="bullet"/>
      <w:lvlText w:val=""/>
      <w:lvlJc w:val="left"/>
      <w:pPr>
        <w:ind w:left="720" w:hanging="360"/>
      </w:pPr>
      <w:rPr>
        <w:rFonts w:ascii="Symbol" w:hAnsi="Symbol" w:hint="default"/>
      </w:rPr>
    </w:lvl>
    <w:lvl w:ilvl="1" w:tplc="7752EFA6">
      <w:start w:val="1"/>
      <w:numFmt w:val="bullet"/>
      <w:lvlText w:val="o"/>
      <w:lvlJc w:val="left"/>
      <w:pPr>
        <w:ind w:left="1440" w:hanging="360"/>
      </w:pPr>
      <w:rPr>
        <w:rFonts w:ascii="Courier New" w:hAnsi="Courier New" w:hint="default"/>
      </w:rPr>
    </w:lvl>
    <w:lvl w:ilvl="2" w:tplc="3F88D308">
      <w:start w:val="1"/>
      <w:numFmt w:val="bullet"/>
      <w:lvlText w:val=""/>
      <w:lvlJc w:val="left"/>
      <w:pPr>
        <w:ind w:left="2160" w:hanging="360"/>
      </w:pPr>
      <w:rPr>
        <w:rFonts w:ascii="Wingdings" w:hAnsi="Wingdings" w:hint="default"/>
      </w:rPr>
    </w:lvl>
    <w:lvl w:ilvl="3" w:tplc="83082816">
      <w:start w:val="1"/>
      <w:numFmt w:val="bullet"/>
      <w:lvlText w:val=""/>
      <w:lvlJc w:val="left"/>
      <w:pPr>
        <w:ind w:left="2880" w:hanging="360"/>
      </w:pPr>
      <w:rPr>
        <w:rFonts w:ascii="Symbol" w:hAnsi="Symbol" w:hint="default"/>
      </w:rPr>
    </w:lvl>
    <w:lvl w:ilvl="4" w:tplc="1DD49C1E">
      <w:start w:val="1"/>
      <w:numFmt w:val="bullet"/>
      <w:lvlText w:val="o"/>
      <w:lvlJc w:val="left"/>
      <w:pPr>
        <w:ind w:left="3600" w:hanging="360"/>
      </w:pPr>
      <w:rPr>
        <w:rFonts w:ascii="Courier New" w:hAnsi="Courier New" w:hint="default"/>
      </w:rPr>
    </w:lvl>
    <w:lvl w:ilvl="5" w:tplc="C750E22A">
      <w:start w:val="1"/>
      <w:numFmt w:val="bullet"/>
      <w:lvlText w:val=""/>
      <w:lvlJc w:val="left"/>
      <w:pPr>
        <w:ind w:left="4320" w:hanging="360"/>
      </w:pPr>
      <w:rPr>
        <w:rFonts w:ascii="Wingdings" w:hAnsi="Wingdings" w:hint="default"/>
      </w:rPr>
    </w:lvl>
    <w:lvl w:ilvl="6" w:tplc="1662EBC6">
      <w:start w:val="1"/>
      <w:numFmt w:val="bullet"/>
      <w:lvlText w:val=""/>
      <w:lvlJc w:val="left"/>
      <w:pPr>
        <w:ind w:left="5040" w:hanging="360"/>
      </w:pPr>
      <w:rPr>
        <w:rFonts w:ascii="Symbol" w:hAnsi="Symbol" w:hint="default"/>
      </w:rPr>
    </w:lvl>
    <w:lvl w:ilvl="7" w:tplc="CBC6F0B4">
      <w:start w:val="1"/>
      <w:numFmt w:val="bullet"/>
      <w:lvlText w:val="o"/>
      <w:lvlJc w:val="left"/>
      <w:pPr>
        <w:ind w:left="5760" w:hanging="360"/>
      </w:pPr>
      <w:rPr>
        <w:rFonts w:ascii="Courier New" w:hAnsi="Courier New" w:hint="default"/>
      </w:rPr>
    </w:lvl>
    <w:lvl w:ilvl="8" w:tplc="ABD80F3E">
      <w:start w:val="1"/>
      <w:numFmt w:val="bullet"/>
      <w:lvlText w:val=""/>
      <w:lvlJc w:val="left"/>
      <w:pPr>
        <w:ind w:left="6480" w:hanging="360"/>
      </w:pPr>
      <w:rPr>
        <w:rFonts w:ascii="Wingdings" w:hAnsi="Wingdings" w:hint="default"/>
      </w:rPr>
    </w:lvl>
  </w:abstractNum>
  <w:abstractNum w:abstractNumId="19" w15:restartNumberingAfterBreak="0">
    <w:nsid w:val="70558AE5"/>
    <w:multiLevelType w:val="hybridMultilevel"/>
    <w:tmpl w:val="45B6E2D0"/>
    <w:lvl w:ilvl="0" w:tplc="EA64C3AC">
      <w:start w:val="1"/>
      <w:numFmt w:val="bullet"/>
      <w:lvlText w:val=""/>
      <w:lvlJc w:val="left"/>
      <w:pPr>
        <w:ind w:left="720" w:hanging="360"/>
      </w:pPr>
      <w:rPr>
        <w:rFonts w:ascii="Symbol" w:hAnsi="Symbol" w:hint="default"/>
      </w:rPr>
    </w:lvl>
    <w:lvl w:ilvl="1" w:tplc="323EEC92">
      <w:start w:val="1"/>
      <w:numFmt w:val="bullet"/>
      <w:lvlText w:val="o"/>
      <w:lvlJc w:val="left"/>
      <w:pPr>
        <w:ind w:left="1440" w:hanging="360"/>
      </w:pPr>
      <w:rPr>
        <w:rFonts w:ascii="Courier New" w:hAnsi="Courier New" w:hint="default"/>
      </w:rPr>
    </w:lvl>
    <w:lvl w:ilvl="2" w:tplc="1D9074F4">
      <w:start w:val="1"/>
      <w:numFmt w:val="bullet"/>
      <w:lvlText w:val=""/>
      <w:lvlJc w:val="left"/>
      <w:pPr>
        <w:ind w:left="2160" w:hanging="360"/>
      </w:pPr>
      <w:rPr>
        <w:rFonts w:ascii="Wingdings" w:hAnsi="Wingdings" w:hint="default"/>
      </w:rPr>
    </w:lvl>
    <w:lvl w:ilvl="3" w:tplc="265E596E">
      <w:start w:val="1"/>
      <w:numFmt w:val="bullet"/>
      <w:lvlText w:val=""/>
      <w:lvlJc w:val="left"/>
      <w:pPr>
        <w:ind w:left="2880" w:hanging="360"/>
      </w:pPr>
      <w:rPr>
        <w:rFonts w:ascii="Symbol" w:hAnsi="Symbol" w:hint="default"/>
      </w:rPr>
    </w:lvl>
    <w:lvl w:ilvl="4" w:tplc="6882DCCA">
      <w:start w:val="1"/>
      <w:numFmt w:val="bullet"/>
      <w:lvlText w:val="o"/>
      <w:lvlJc w:val="left"/>
      <w:pPr>
        <w:ind w:left="3600" w:hanging="360"/>
      </w:pPr>
      <w:rPr>
        <w:rFonts w:ascii="Courier New" w:hAnsi="Courier New" w:hint="default"/>
      </w:rPr>
    </w:lvl>
    <w:lvl w:ilvl="5" w:tplc="E6E2302A">
      <w:start w:val="1"/>
      <w:numFmt w:val="bullet"/>
      <w:lvlText w:val=""/>
      <w:lvlJc w:val="left"/>
      <w:pPr>
        <w:ind w:left="4320" w:hanging="360"/>
      </w:pPr>
      <w:rPr>
        <w:rFonts w:ascii="Wingdings" w:hAnsi="Wingdings" w:hint="default"/>
      </w:rPr>
    </w:lvl>
    <w:lvl w:ilvl="6" w:tplc="3D369140">
      <w:start w:val="1"/>
      <w:numFmt w:val="bullet"/>
      <w:lvlText w:val=""/>
      <w:lvlJc w:val="left"/>
      <w:pPr>
        <w:ind w:left="5040" w:hanging="360"/>
      </w:pPr>
      <w:rPr>
        <w:rFonts w:ascii="Symbol" w:hAnsi="Symbol" w:hint="default"/>
      </w:rPr>
    </w:lvl>
    <w:lvl w:ilvl="7" w:tplc="E02EEB5A">
      <w:start w:val="1"/>
      <w:numFmt w:val="bullet"/>
      <w:lvlText w:val="o"/>
      <w:lvlJc w:val="left"/>
      <w:pPr>
        <w:ind w:left="5760" w:hanging="360"/>
      </w:pPr>
      <w:rPr>
        <w:rFonts w:ascii="Courier New" w:hAnsi="Courier New" w:hint="default"/>
      </w:rPr>
    </w:lvl>
    <w:lvl w:ilvl="8" w:tplc="6E7C0948">
      <w:start w:val="1"/>
      <w:numFmt w:val="bullet"/>
      <w:lvlText w:val=""/>
      <w:lvlJc w:val="left"/>
      <w:pPr>
        <w:ind w:left="6480" w:hanging="360"/>
      </w:pPr>
      <w:rPr>
        <w:rFonts w:ascii="Wingdings" w:hAnsi="Wingdings" w:hint="default"/>
      </w:rPr>
    </w:lvl>
  </w:abstractNum>
  <w:abstractNum w:abstractNumId="20" w15:restartNumberingAfterBreak="0">
    <w:nsid w:val="73C21B72"/>
    <w:multiLevelType w:val="hybridMultilevel"/>
    <w:tmpl w:val="1B306F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E8037DB"/>
    <w:multiLevelType w:val="hybridMultilevel"/>
    <w:tmpl w:val="07C45B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46730037">
    <w:abstractNumId w:val="15"/>
  </w:num>
  <w:num w:numId="2" w16cid:durableId="1351878274">
    <w:abstractNumId w:val="13"/>
  </w:num>
  <w:num w:numId="3" w16cid:durableId="921648961">
    <w:abstractNumId w:val="7"/>
  </w:num>
  <w:num w:numId="4" w16cid:durableId="1319844600">
    <w:abstractNumId w:val="3"/>
  </w:num>
  <w:num w:numId="5" w16cid:durableId="1332413703">
    <w:abstractNumId w:val="9"/>
  </w:num>
  <w:num w:numId="6" w16cid:durableId="592981404">
    <w:abstractNumId w:val="0"/>
  </w:num>
  <w:num w:numId="7" w16cid:durableId="1779908939">
    <w:abstractNumId w:val="12"/>
  </w:num>
  <w:num w:numId="8" w16cid:durableId="676348926">
    <w:abstractNumId w:val="11"/>
  </w:num>
  <w:num w:numId="9" w16cid:durableId="602684781">
    <w:abstractNumId w:val="14"/>
  </w:num>
  <w:num w:numId="10" w16cid:durableId="1456097074">
    <w:abstractNumId w:val="1"/>
  </w:num>
  <w:num w:numId="11" w16cid:durableId="2145926075">
    <w:abstractNumId w:val="8"/>
  </w:num>
  <w:num w:numId="12" w16cid:durableId="1007974600">
    <w:abstractNumId w:val="16"/>
  </w:num>
  <w:num w:numId="13" w16cid:durableId="1388459320">
    <w:abstractNumId w:val="17"/>
  </w:num>
  <w:num w:numId="14" w16cid:durableId="738405011">
    <w:abstractNumId w:val="19"/>
  </w:num>
  <w:num w:numId="15" w16cid:durableId="532883207">
    <w:abstractNumId w:val="21"/>
  </w:num>
  <w:num w:numId="16" w16cid:durableId="1962877380">
    <w:abstractNumId w:val="18"/>
  </w:num>
  <w:num w:numId="17" w16cid:durableId="2022202990">
    <w:abstractNumId w:val="6"/>
  </w:num>
  <w:num w:numId="18" w16cid:durableId="158926393">
    <w:abstractNumId w:val="2"/>
  </w:num>
  <w:num w:numId="19" w16cid:durableId="764108751">
    <w:abstractNumId w:val="4"/>
  </w:num>
  <w:num w:numId="20" w16cid:durableId="1546410070">
    <w:abstractNumId w:val="5"/>
  </w:num>
  <w:num w:numId="21" w16cid:durableId="577524597">
    <w:abstractNumId w:val="20"/>
  </w:num>
  <w:num w:numId="22" w16cid:durableId="733621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8C"/>
    <w:rsid w:val="00000CC1"/>
    <w:rsid w:val="000018B6"/>
    <w:rsid w:val="00002BD0"/>
    <w:rsid w:val="00005478"/>
    <w:rsid w:val="0000672E"/>
    <w:rsid w:val="0001063B"/>
    <w:rsid w:val="00011900"/>
    <w:rsid w:val="00012446"/>
    <w:rsid w:val="00012802"/>
    <w:rsid w:val="000130DD"/>
    <w:rsid w:val="00015CDD"/>
    <w:rsid w:val="000179C9"/>
    <w:rsid w:val="00020E4A"/>
    <w:rsid w:val="000210E9"/>
    <w:rsid w:val="000211FB"/>
    <w:rsid w:val="00021849"/>
    <w:rsid w:val="00021881"/>
    <w:rsid w:val="00021A77"/>
    <w:rsid w:val="000220BD"/>
    <w:rsid w:val="00022545"/>
    <w:rsid w:val="00022B0F"/>
    <w:rsid w:val="00023170"/>
    <w:rsid w:val="000239EF"/>
    <w:rsid w:val="00023A61"/>
    <w:rsid w:val="00023BA2"/>
    <w:rsid w:val="000250DD"/>
    <w:rsid w:val="000252D0"/>
    <w:rsid w:val="00026B7F"/>
    <w:rsid w:val="00030E26"/>
    <w:rsid w:val="0003458E"/>
    <w:rsid w:val="00034931"/>
    <w:rsid w:val="000362A1"/>
    <w:rsid w:val="00036AA3"/>
    <w:rsid w:val="00036B66"/>
    <w:rsid w:val="00037EA6"/>
    <w:rsid w:val="00040683"/>
    <w:rsid w:val="00040D24"/>
    <w:rsid w:val="00042D23"/>
    <w:rsid w:val="00044D3C"/>
    <w:rsid w:val="000454D6"/>
    <w:rsid w:val="0004564E"/>
    <w:rsid w:val="00045D8C"/>
    <w:rsid w:val="00047BE2"/>
    <w:rsid w:val="00050130"/>
    <w:rsid w:val="000507F2"/>
    <w:rsid w:val="000518E0"/>
    <w:rsid w:val="00061FEE"/>
    <w:rsid w:val="00062D06"/>
    <w:rsid w:val="00064F95"/>
    <w:rsid w:val="0006537D"/>
    <w:rsid w:val="0006657D"/>
    <w:rsid w:val="00067E00"/>
    <w:rsid w:val="000725B2"/>
    <w:rsid w:val="00072D7F"/>
    <w:rsid w:val="000748E7"/>
    <w:rsid w:val="00074AD1"/>
    <w:rsid w:val="000765BD"/>
    <w:rsid w:val="00076617"/>
    <w:rsid w:val="00077E9C"/>
    <w:rsid w:val="0008077D"/>
    <w:rsid w:val="00082459"/>
    <w:rsid w:val="00084092"/>
    <w:rsid w:val="00086B58"/>
    <w:rsid w:val="00086C6F"/>
    <w:rsid w:val="00087BCB"/>
    <w:rsid w:val="00087FC5"/>
    <w:rsid w:val="00090288"/>
    <w:rsid w:val="00093EBB"/>
    <w:rsid w:val="00096B66"/>
    <w:rsid w:val="000A0CFA"/>
    <w:rsid w:val="000A1A12"/>
    <w:rsid w:val="000A257D"/>
    <w:rsid w:val="000A281A"/>
    <w:rsid w:val="000A2AD1"/>
    <w:rsid w:val="000A7915"/>
    <w:rsid w:val="000B3007"/>
    <w:rsid w:val="000B3C66"/>
    <w:rsid w:val="000B4195"/>
    <w:rsid w:val="000B5E5C"/>
    <w:rsid w:val="000B7C50"/>
    <w:rsid w:val="000C33DA"/>
    <w:rsid w:val="000C3774"/>
    <w:rsid w:val="000C420A"/>
    <w:rsid w:val="000C5087"/>
    <w:rsid w:val="000C5C39"/>
    <w:rsid w:val="000C644E"/>
    <w:rsid w:val="000C7A82"/>
    <w:rsid w:val="000C7A96"/>
    <w:rsid w:val="000C7B82"/>
    <w:rsid w:val="000D1C8F"/>
    <w:rsid w:val="000D1D44"/>
    <w:rsid w:val="000D25B9"/>
    <w:rsid w:val="000D45DA"/>
    <w:rsid w:val="000D5413"/>
    <w:rsid w:val="000E30E4"/>
    <w:rsid w:val="000E4890"/>
    <w:rsid w:val="000E5185"/>
    <w:rsid w:val="000E5254"/>
    <w:rsid w:val="000F0AC6"/>
    <w:rsid w:val="000F1FB8"/>
    <w:rsid w:val="000F2B0E"/>
    <w:rsid w:val="000F2C73"/>
    <w:rsid w:val="000F4C4D"/>
    <w:rsid w:val="000F5231"/>
    <w:rsid w:val="000F7252"/>
    <w:rsid w:val="00105391"/>
    <w:rsid w:val="001074AC"/>
    <w:rsid w:val="00107A98"/>
    <w:rsid w:val="00107C36"/>
    <w:rsid w:val="00107FD6"/>
    <w:rsid w:val="00110609"/>
    <w:rsid w:val="0011279A"/>
    <w:rsid w:val="001169F3"/>
    <w:rsid w:val="001177C7"/>
    <w:rsid w:val="001209FA"/>
    <w:rsid w:val="001220C0"/>
    <w:rsid w:val="00125077"/>
    <w:rsid w:val="00126F23"/>
    <w:rsid w:val="00127812"/>
    <w:rsid w:val="00131CE2"/>
    <w:rsid w:val="00131E2C"/>
    <w:rsid w:val="00132FFA"/>
    <w:rsid w:val="00134168"/>
    <w:rsid w:val="00136080"/>
    <w:rsid w:val="00142611"/>
    <w:rsid w:val="001435FD"/>
    <w:rsid w:val="0014416F"/>
    <w:rsid w:val="00145DCE"/>
    <w:rsid w:val="00146721"/>
    <w:rsid w:val="001473A3"/>
    <w:rsid w:val="00153519"/>
    <w:rsid w:val="001542E6"/>
    <w:rsid w:val="001549D2"/>
    <w:rsid w:val="00154A28"/>
    <w:rsid w:val="00154C8C"/>
    <w:rsid w:val="001572BC"/>
    <w:rsid w:val="00157E6A"/>
    <w:rsid w:val="001602DD"/>
    <w:rsid w:val="001604B2"/>
    <w:rsid w:val="00160DC9"/>
    <w:rsid w:val="00161E34"/>
    <w:rsid w:val="001639E6"/>
    <w:rsid w:val="00165C01"/>
    <w:rsid w:val="00166CD4"/>
    <w:rsid w:val="00167FDE"/>
    <w:rsid w:val="001719A9"/>
    <w:rsid w:val="001733D9"/>
    <w:rsid w:val="001762D6"/>
    <w:rsid w:val="00176CC0"/>
    <w:rsid w:val="001817F9"/>
    <w:rsid w:val="001842DB"/>
    <w:rsid w:val="0019005C"/>
    <w:rsid w:val="0019053E"/>
    <w:rsid w:val="00190D3B"/>
    <w:rsid w:val="001910F4"/>
    <w:rsid w:val="001913DF"/>
    <w:rsid w:val="00191CD6"/>
    <w:rsid w:val="00192EC1"/>
    <w:rsid w:val="0019324C"/>
    <w:rsid w:val="0019335D"/>
    <w:rsid w:val="00194060"/>
    <w:rsid w:val="00194B28"/>
    <w:rsid w:val="00195C7C"/>
    <w:rsid w:val="001A1CD6"/>
    <w:rsid w:val="001A1D52"/>
    <w:rsid w:val="001A2B43"/>
    <w:rsid w:val="001A33A1"/>
    <w:rsid w:val="001A6BAE"/>
    <w:rsid w:val="001A75C5"/>
    <w:rsid w:val="001A7F33"/>
    <w:rsid w:val="001B0AF6"/>
    <w:rsid w:val="001B5ECB"/>
    <w:rsid w:val="001B6690"/>
    <w:rsid w:val="001B7F29"/>
    <w:rsid w:val="001C1FBF"/>
    <w:rsid w:val="001C2E4B"/>
    <w:rsid w:val="001C466A"/>
    <w:rsid w:val="001C7006"/>
    <w:rsid w:val="001D1C13"/>
    <w:rsid w:val="001D41A3"/>
    <w:rsid w:val="001D4296"/>
    <w:rsid w:val="001D4EE6"/>
    <w:rsid w:val="001E0A90"/>
    <w:rsid w:val="001E0C99"/>
    <w:rsid w:val="001E2406"/>
    <w:rsid w:val="001E3F9E"/>
    <w:rsid w:val="001E5E96"/>
    <w:rsid w:val="001E7747"/>
    <w:rsid w:val="001F01AE"/>
    <w:rsid w:val="001F0398"/>
    <w:rsid w:val="001F2AF0"/>
    <w:rsid w:val="001F2D7B"/>
    <w:rsid w:val="001F2D94"/>
    <w:rsid w:val="001F36A5"/>
    <w:rsid w:val="001F3A52"/>
    <w:rsid w:val="001F680E"/>
    <w:rsid w:val="001F7129"/>
    <w:rsid w:val="001F7878"/>
    <w:rsid w:val="002010B8"/>
    <w:rsid w:val="002026D7"/>
    <w:rsid w:val="00204591"/>
    <w:rsid w:val="0020468C"/>
    <w:rsid w:val="002068C5"/>
    <w:rsid w:val="00206929"/>
    <w:rsid w:val="002111FD"/>
    <w:rsid w:val="00211954"/>
    <w:rsid w:val="00216F33"/>
    <w:rsid w:val="00217A71"/>
    <w:rsid w:val="00217CFD"/>
    <w:rsid w:val="00220104"/>
    <w:rsid w:val="00221259"/>
    <w:rsid w:val="002215E3"/>
    <w:rsid w:val="00221E21"/>
    <w:rsid w:val="00222FEA"/>
    <w:rsid w:val="00224FB2"/>
    <w:rsid w:val="002261C2"/>
    <w:rsid w:val="002268C2"/>
    <w:rsid w:val="002273F1"/>
    <w:rsid w:val="0023352C"/>
    <w:rsid w:val="002374ED"/>
    <w:rsid w:val="00237EEC"/>
    <w:rsid w:val="00241161"/>
    <w:rsid w:val="0024247F"/>
    <w:rsid w:val="002443C1"/>
    <w:rsid w:val="002454D2"/>
    <w:rsid w:val="00245D25"/>
    <w:rsid w:val="0024607A"/>
    <w:rsid w:val="0024633A"/>
    <w:rsid w:val="00247CB9"/>
    <w:rsid w:val="002508A5"/>
    <w:rsid w:val="002518DA"/>
    <w:rsid w:val="00256361"/>
    <w:rsid w:val="00260751"/>
    <w:rsid w:val="0026139C"/>
    <w:rsid w:val="002638AE"/>
    <w:rsid w:val="00263C3B"/>
    <w:rsid w:val="002731E9"/>
    <w:rsid w:val="00276D83"/>
    <w:rsid w:val="00277515"/>
    <w:rsid w:val="002847BA"/>
    <w:rsid w:val="002849B7"/>
    <w:rsid w:val="00284A74"/>
    <w:rsid w:val="002853EB"/>
    <w:rsid w:val="002855B4"/>
    <w:rsid w:val="00286937"/>
    <w:rsid w:val="00287533"/>
    <w:rsid w:val="00290C5A"/>
    <w:rsid w:val="00291C60"/>
    <w:rsid w:val="00292A59"/>
    <w:rsid w:val="00296935"/>
    <w:rsid w:val="00296B60"/>
    <w:rsid w:val="002A0EE6"/>
    <w:rsid w:val="002A0FA0"/>
    <w:rsid w:val="002A118F"/>
    <w:rsid w:val="002A1234"/>
    <w:rsid w:val="002A13A3"/>
    <w:rsid w:val="002A380B"/>
    <w:rsid w:val="002A3EDB"/>
    <w:rsid w:val="002A600F"/>
    <w:rsid w:val="002A66E0"/>
    <w:rsid w:val="002A6B20"/>
    <w:rsid w:val="002A70DB"/>
    <w:rsid w:val="002A7FB2"/>
    <w:rsid w:val="002B058D"/>
    <w:rsid w:val="002B1061"/>
    <w:rsid w:val="002B1D5C"/>
    <w:rsid w:val="002B25FD"/>
    <w:rsid w:val="002B2EF5"/>
    <w:rsid w:val="002B3E11"/>
    <w:rsid w:val="002B4A13"/>
    <w:rsid w:val="002C0156"/>
    <w:rsid w:val="002C0788"/>
    <w:rsid w:val="002C4A7B"/>
    <w:rsid w:val="002C4EDF"/>
    <w:rsid w:val="002C6333"/>
    <w:rsid w:val="002C71E2"/>
    <w:rsid w:val="002D10F9"/>
    <w:rsid w:val="002D21C3"/>
    <w:rsid w:val="002D38EE"/>
    <w:rsid w:val="002D42DF"/>
    <w:rsid w:val="002D43D3"/>
    <w:rsid w:val="002D4499"/>
    <w:rsid w:val="002D5ACC"/>
    <w:rsid w:val="002E063B"/>
    <w:rsid w:val="002E0D8D"/>
    <w:rsid w:val="002E4DF7"/>
    <w:rsid w:val="002F320E"/>
    <w:rsid w:val="002F3488"/>
    <w:rsid w:val="002F354A"/>
    <w:rsid w:val="002F3A97"/>
    <w:rsid w:val="002F4F06"/>
    <w:rsid w:val="002F568B"/>
    <w:rsid w:val="002F5F6C"/>
    <w:rsid w:val="002F7975"/>
    <w:rsid w:val="002F79C5"/>
    <w:rsid w:val="002F7A32"/>
    <w:rsid w:val="002F7C12"/>
    <w:rsid w:val="0030086E"/>
    <w:rsid w:val="00301C58"/>
    <w:rsid w:val="00301FDA"/>
    <w:rsid w:val="00305646"/>
    <w:rsid w:val="00305CB3"/>
    <w:rsid w:val="0030643F"/>
    <w:rsid w:val="00306BC0"/>
    <w:rsid w:val="00311231"/>
    <w:rsid w:val="00311B9E"/>
    <w:rsid w:val="00314AA9"/>
    <w:rsid w:val="00314CFF"/>
    <w:rsid w:val="0031670F"/>
    <w:rsid w:val="00316FE1"/>
    <w:rsid w:val="0032199F"/>
    <w:rsid w:val="00327016"/>
    <w:rsid w:val="00331FED"/>
    <w:rsid w:val="00332284"/>
    <w:rsid w:val="00332A26"/>
    <w:rsid w:val="00333134"/>
    <w:rsid w:val="00333FDC"/>
    <w:rsid w:val="00334858"/>
    <w:rsid w:val="00335D13"/>
    <w:rsid w:val="00344879"/>
    <w:rsid w:val="003456F0"/>
    <w:rsid w:val="00347055"/>
    <w:rsid w:val="003478F0"/>
    <w:rsid w:val="003502BA"/>
    <w:rsid w:val="003544B6"/>
    <w:rsid w:val="00354FCF"/>
    <w:rsid w:val="00356ACD"/>
    <w:rsid w:val="00366A66"/>
    <w:rsid w:val="00370A4F"/>
    <w:rsid w:val="00371BAA"/>
    <w:rsid w:val="003721C0"/>
    <w:rsid w:val="00373249"/>
    <w:rsid w:val="00373536"/>
    <w:rsid w:val="003758CA"/>
    <w:rsid w:val="00375ED8"/>
    <w:rsid w:val="0038266E"/>
    <w:rsid w:val="00382FE9"/>
    <w:rsid w:val="00383078"/>
    <w:rsid w:val="00385CD8"/>
    <w:rsid w:val="00386E0B"/>
    <w:rsid w:val="00390C68"/>
    <w:rsid w:val="003916DC"/>
    <w:rsid w:val="0039272C"/>
    <w:rsid w:val="003950BA"/>
    <w:rsid w:val="0039779D"/>
    <w:rsid w:val="003A43C2"/>
    <w:rsid w:val="003A45B3"/>
    <w:rsid w:val="003A4B3B"/>
    <w:rsid w:val="003A5AE2"/>
    <w:rsid w:val="003A699F"/>
    <w:rsid w:val="003A757E"/>
    <w:rsid w:val="003B06AC"/>
    <w:rsid w:val="003B0761"/>
    <w:rsid w:val="003B0800"/>
    <w:rsid w:val="003B0D1B"/>
    <w:rsid w:val="003B1D1A"/>
    <w:rsid w:val="003B3A0F"/>
    <w:rsid w:val="003B6949"/>
    <w:rsid w:val="003C2874"/>
    <w:rsid w:val="003C4633"/>
    <w:rsid w:val="003C5E7E"/>
    <w:rsid w:val="003D023C"/>
    <w:rsid w:val="003D5533"/>
    <w:rsid w:val="003E0C72"/>
    <w:rsid w:val="003E37DF"/>
    <w:rsid w:val="003E5809"/>
    <w:rsid w:val="003E62D9"/>
    <w:rsid w:val="003F27C8"/>
    <w:rsid w:val="003F5D77"/>
    <w:rsid w:val="00402EEE"/>
    <w:rsid w:val="0040437C"/>
    <w:rsid w:val="004054B4"/>
    <w:rsid w:val="004072B1"/>
    <w:rsid w:val="00410084"/>
    <w:rsid w:val="00410888"/>
    <w:rsid w:val="00412152"/>
    <w:rsid w:val="004151A0"/>
    <w:rsid w:val="00416FCE"/>
    <w:rsid w:val="00417FC2"/>
    <w:rsid w:val="0042022D"/>
    <w:rsid w:val="00421BDF"/>
    <w:rsid w:val="00421E5D"/>
    <w:rsid w:val="004223F3"/>
    <w:rsid w:val="004242FD"/>
    <w:rsid w:val="004262E9"/>
    <w:rsid w:val="004278C0"/>
    <w:rsid w:val="00431A76"/>
    <w:rsid w:val="0043382F"/>
    <w:rsid w:val="004368E7"/>
    <w:rsid w:val="00437781"/>
    <w:rsid w:val="004434AB"/>
    <w:rsid w:val="004459D3"/>
    <w:rsid w:val="00445FFB"/>
    <w:rsid w:val="004509DC"/>
    <w:rsid w:val="0045249D"/>
    <w:rsid w:val="00455606"/>
    <w:rsid w:val="00456580"/>
    <w:rsid w:val="00461B00"/>
    <w:rsid w:val="0046370F"/>
    <w:rsid w:val="0046425C"/>
    <w:rsid w:val="0047136C"/>
    <w:rsid w:val="004723B5"/>
    <w:rsid w:val="00474938"/>
    <w:rsid w:val="0047610B"/>
    <w:rsid w:val="00476946"/>
    <w:rsid w:val="00480F9E"/>
    <w:rsid w:val="00481888"/>
    <w:rsid w:val="00482B33"/>
    <w:rsid w:val="00484F72"/>
    <w:rsid w:val="00491E86"/>
    <w:rsid w:val="00492B91"/>
    <w:rsid w:val="00492EFC"/>
    <w:rsid w:val="004932DD"/>
    <w:rsid w:val="0049486C"/>
    <w:rsid w:val="00495B21"/>
    <w:rsid w:val="00496A4D"/>
    <w:rsid w:val="00497FE3"/>
    <w:rsid w:val="004A2059"/>
    <w:rsid w:val="004A2D68"/>
    <w:rsid w:val="004B1F98"/>
    <w:rsid w:val="004B31C3"/>
    <w:rsid w:val="004B4074"/>
    <w:rsid w:val="004B5151"/>
    <w:rsid w:val="004B6291"/>
    <w:rsid w:val="004B6662"/>
    <w:rsid w:val="004B68AA"/>
    <w:rsid w:val="004C1510"/>
    <w:rsid w:val="004C4A81"/>
    <w:rsid w:val="004C6BD5"/>
    <w:rsid w:val="004D1FBF"/>
    <w:rsid w:val="004D25CA"/>
    <w:rsid w:val="004D3973"/>
    <w:rsid w:val="004E353B"/>
    <w:rsid w:val="004E3E35"/>
    <w:rsid w:val="004E5148"/>
    <w:rsid w:val="004F0C29"/>
    <w:rsid w:val="004F11F5"/>
    <w:rsid w:val="004F1899"/>
    <w:rsid w:val="004F3622"/>
    <w:rsid w:val="004F429A"/>
    <w:rsid w:val="004F5256"/>
    <w:rsid w:val="004F68BC"/>
    <w:rsid w:val="004F6A89"/>
    <w:rsid w:val="004F7D18"/>
    <w:rsid w:val="004F7E37"/>
    <w:rsid w:val="00502135"/>
    <w:rsid w:val="005028F7"/>
    <w:rsid w:val="00502D44"/>
    <w:rsid w:val="00504525"/>
    <w:rsid w:val="005065D3"/>
    <w:rsid w:val="00507638"/>
    <w:rsid w:val="00510321"/>
    <w:rsid w:val="00510475"/>
    <w:rsid w:val="00515666"/>
    <w:rsid w:val="005159BF"/>
    <w:rsid w:val="00516D6A"/>
    <w:rsid w:val="00516E72"/>
    <w:rsid w:val="0051751B"/>
    <w:rsid w:val="00520CD1"/>
    <w:rsid w:val="00521075"/>
    <w:rsid w:val="00525B12"/>
    <w:rsid w:val="0052765A"/>
    <w:rsid w:val="00530E42"/>
    <w:rsid w:val="00531236"/>
    <w:rsid w:val="005316EB"/>
    <w:rsid w:val="0053456C"/>
    <w:rsid w:val="00535A49"/>
    <w:rsid w:val="0054102D"/>
    <w:rsid w:val="0054170C"/>
    <w:rsid w:val="005438F6"/>
    <w:rsid w:val="00543F2E"/>
    <w:rsid w:val="00545015"/>
    <w:rsid w:val="00545B13"/>
    <w:rsid w:val="00545E40"/>
    <w:rsid w:val="00547377"/>
    <w:rsid w:val="0055126D"/>
    <w:rsid w:val="005526E7"/>
    <w:rsid w:val="00554452"/>
    <w:rsid w:val="00554A2D"/>
    <w:rsid w:val="005551C5"/>
    <w:rsid w:val="00555558"/>
    <w:rsid w:val="00555A78"/>
    <w:rsid w:val="0056131A"/>
    <w:rsid w:val="00561E6A"/>
    <w:rsid w:val="005623A2"/>
    <w:rsid w:val="005637B8"/>
    <w:rsid w:val="00563877"/>
    <w:rsid w:val="00563E1C"/>
    <w:rsid w:val="00564A49"/>
    <w:rsid w:val="005658C3"/>
    <w:rsid w:val="00565FA1"/>
    <w:rsid w:val="00566A06"/>
    <w:rsid w:val="00566B23"/>
    <w:rsid w:val="00566D23"/>
    <w:rsid w:val="005674CA"/>
    <w:rsid w:val="0057018E"/>
    <w:rsid w:val="0057229E"/>
    <w:rsid w:val="00573D75"/>
    <w:rsid w:val="00577CB4"/>
    <w:rsid w:val="00581487"/>
    <w:rsid w:val="00582FCF"/>
    <w:rsid w:val="00584416"/>
    <w:rsid w:val="00586302"/>
    <w:rsid w:val="00586C7C"/>
    <w:rsid w:val="0058741D"/>
    <w:rsid w:val="00594463"/>
    <w:rsid w:val="00595DED"/>
    <w:rsid w:val="005A07E2"/>
    <w:rsid w:val="005A0998"/>
    <w:rsid w:val="005A0F73"/>
    <w:rsid w:val="005A1A1B"/>
    <w:rsid w:val="005A2D78"/>
    <w:rsid w:val="005A4B8F"/>
    <w:rsid w:val="005A5282"/>
    <w:rsid w:val="005B1C69"/>
    <w:rsid w:val="005B4F16"/>
    <w:rsid w:val="005C2E34"/>
    <w:rsid w:val="005C5566"/>
    <w:rsid w:val="005C5B9E"/>
    <w:rsid w:val="005C662E"/>
    <w:rsid w:val="005C7916"/>
    <w:rsid w:val="005D1772"/>
    <w:rsid w:val="005D5207"/>
    <w:rsid w:val="005D543D"/>
    <w:rsid w:val="005D54D4"/>
    <w:rsid w:val="005D7353"/>
    <w:rsid w:val="005E023C"/>
    <w:rsid w:val="005E226F"/>
    <w:rsid w:val="005E3857"/>
    <w:rsid w:val="005E3A68"/>
    <w:rsid w:val="005E4D0F"/>
    <w:rsid w:val="005E4F4E"/>
    <w:rsid w:val="005E6DA6"/>
    <w:rsid w:val="005E7B94"/>
    <w:rsid w:val="005F0791"/>
    <w:rsid w:val="005F0819"/>
    <w:rsid w:val="005F1457"/>
    <w:rsid w:val="005F1810"/>
    <w:rsid w:val="005F208F"/>
    <w:rsid w:val="005F25F1"/>
    <w:rsid w:val="005F2B98"/>
    <w:rsid w:val="005F40C4"/>
    <w:rsid w:val="005F487A"/>
    <w:rsid w:val="005F64B8"/>
    <w:rsid w:val="006005B8"/>
    <w:rsid w:val="006016BF"/>
    <w:rsid w:val="00602B5B"/>
    <w:rsid w:val="00602BBF"/>
    <w:rsid w:val="00603880"/>
    <w:rsid w:val="00603B29"/>
    <w:rsid w:val="0060493A"/>
    <w:rsid w:val="00605660"/>
    <w:rsid w:val="00605C2B"/>
    <w:rsid w:val="00606392"/>
    <w:rsid w:val="006126C7"/>
    <w:rsid w:val="00615051"/>
    <w:rsid w:val="00615849"/>
    <w:rsid w:val="00615B1B"/>
    <w:rsid w:val="00615D6F"/>
    <w:rsid w:val="006176E2"/>
    <w:rsid w:val="006204F7"/>
    <w:rsid w:val="00620A49"/>
    <w:rsid w:val="00621444"/>
    <w:rsid w:val="00621662"/>
    <w:rsid w:val="006217C7"/>
    <w:rsid w:val="0062723A"/>
    <w:rsid w:val="00627730"/>
    <w:rsid w:val="00630210"/>
    <w:rsid w:val="00630973"/>
    <w:rsid w:val="00631304"/>
    <w:rsid w:val="00631880"/>
    <w:rsid w:val="00633B9D"/>
    <w:rsid w:val="00636A81"/>
    <w:rsid w:val="00641839"/>
    <w:rsid w:val="00641A90"/>
    <w:rsid w:val="006449B3"/>
    <w:rsid w:val="00650BCD"/>
    <w:rsid w:val="00650BE7"/>
    <w:rsid w:val="006515A3"/>
    <w:rsid w:val="00654AEF"/>
    <w:rsid w:val="00654CEB"/>
    <w:rsid w:val="00657000"/>
    <w:rsid w:val="00657980"/>
    <w:rsid w:val="00657A78"/>
    <w:rsid w:val="00657ACC"/>
    <w:rsid w:val="00660123"/>
    <w:rsid w:val="006623C4"/>
    <w:rsid w:val="00662621"/>
    <w:rsid w:val="00662C4E"/>
    <w:rsid w:val="0066390B"/>
    <w:rsid w:val="0066415F"/>
    <w:rsid w:val="0066454A"/>
    <w:rsid w:val="0066520D"/>
    <w:rsid w:val="006676BC"/>
    <w:rsid w:val="00671AD6"/>
    <w:rsid w:val="00675490"/>
    <w:rsid w:val="0067614D"/>
    <w:rsid w:val="00677F09"/>
    <w:rsid w:val="0068211C"/>
    <w:rsid w:val="00684664"/>
    <w:rsid w:val="00684BB8"/>
    <w:rsid w:val="00690F23"/>
    <w:rsid w:val="00691833"/>
    <w:rsid w:val="0069322D"/>
    <w:rsid w:val="00693B9B"/>
    <w:rsid w:val="006946F6"/>
    <w:rsid w:val="00694A8C"/>
    <w:rsid w:val="006A1552"/>
    <w:rsid w:val="006A4065"/>
    <w:rsid w:val="006A55C2"/>
    <w:rsid w:val="006A5A35"/>
    <w:rsid w:val="006A78F4"/>
    <w:rsid w:val="006A7B4F"/>
    <w:rsid w:val="006B2326"/>
    <w:rsid w:val="006B3AD5"/>
    <w:rsid w:val="006B6440"/>
    <w:rsid w:val="006B68BB"/>
    <w:rsid w:val="006C1CCA"/>
    <w:rsid w:val="006C6188"/>
    <w:rsid w:val="006D5379"/>
    <w:rsid w:val="006D576F"/>
    <w:rsid w:val="006D6217"/>
    <w:rsid w:val="006D7579"/>
    <w:rsid w:val="006D762B"/>
    <w:rsid w:val="006E070E"/>
    <w:rsid w:val="006E0C33"/>
    <w:rsid w:val="006E26E1"/>
    <w:rsid w:val="006E77B3"/>
    <w:rsid w:val="006E7EB9"/>
    <w:rsid w:val="006F276E"/>
    <w:rsid w:val="006F3F5E"/>
    <w:rsid w:val="006F481B"/>
    <w:rsid w:val="006F7D66"/>
    <w:rsid w:val="0070349F"/>
    <w:rsid w:val="00704943"/>
    <w:rsid w:val="00704D5C"/>
    <w:rsid w:val="0070604C"/>
    <w:rsid w:val="007101FA"/>
    <w:rsid w:val="007103FE"/>
    <w:rsid w:val="007110D6"/>
    <w:rsid w:val="00712002"/>
    <w:rsid w:val="0071264E"/>
    <w:rsid w:val="00714B97"/>
    <w:rsid w:val="0071612A"/>
    <w:rsid w:val="00717E35"/>
    <w:rsid w:val="00720F62"/>
    <w:rsid w:val="00720F79"/>
    <w:rsid w:val="007223DB"/>
    <w:rsid w:val="00724EEA"/>
    <w:rsid w:val="00725AAB"/>
    <w:rsid w:val="00726677"/>
    <w:rsid w:val="00727C54"/>
    <w:rsid w:val="00733FA8"/>
    <w:rsid w:val="007348B1"/>
    <w:rsid w:val="00742AB1"/>
    <w:rsid w:val="007444D7"/>
    <w:rsid w:val="00744739"/>
    <w:rsid w:val="00746C85"/>
    <w:rsid w:val="00747276"/>
    <w:rsid w:val="0075023E"/>
    <w:rsid w:val="0075037A"/>
    <w:rsid w:val="00750A34"/>
    <w:rsid w:val="00753886"/>
    <w:rsid w:val="00755CA7"/>
    <w:rsid w:val="00756F16"/>
    <w:rsid w:val="007573C3"/>
    <w:rsid w:val="00761109"/>
    <w:rsid w:val="00761CD8"/>
    <w:rsid w:val="007636EE"/>
    <w:rsid w:val="00771406"/>
    <w:rsid w:val="00771EE1"/>
    <w:rsid w:val="00776AAA"/>
    <w:rsid w:val="00780DCC"/>
    <w:rsid w:val="0078155B"/>
    <w:rsid w:val="00782FBF"/>
    <w:rsid w:val="0078419D"/>
    <w:rsid w:val="00784200"/>
    <w:rsid w:val="00784FB6"/>
    <w:rsid w:val="00787F1F"/>
    <w:rsid w:val="00790255"/>
    <w:rsid w:val="007923AE"/>
    <w:rsid w:val="007937EA"/>
    <w:rsid w:val="00793FA1"/>
    <w:rsid w:val="00794B1F"/>
    <w:rsid w:val="00795DB4"/>
    <w:rsid w:val="0079716C"/>
    <w:rsid w:val="00797966"/>
    <w:rsid w:val="00797AC8"/>
    <w:rsid w:val="007A0A04"/>
    <w:rsid w:val="007A1C55"/>
    <w:rsid w:val="007A47FA"/>
    <w:rsid w:val="007B02FB"/>
    <w:rsid w:val="007B6FEA"/>
    <w:rsid w:val="007B77B5"/>
    <w:rsid w:val="007B79EE"/>
    <w:rsid w:val="007C1567"/>
    <w:rsid w:val="007C32B6"/>
    <w:rsid w:val="007C4310"/>
    <w:rsid w:val="007C6CFF"/>
    <w:rsid w:val="007D5E7E"/>
    <w:rsid w:val="007D6A1A"/>
    <w:rsid w:val="007D75D4"/>
    <w:rsid w:val="007D790D"/>
    <w:rsid w:val="007E37DB"/>
    <w:rsid w:val="007E5629"/>
    <w:rsid w:val="007E7E6C"/>
    <w:rsid w:val="007F12C5"/>
    <w:rsid w:val="007F27AD"/>
    <w:rsid w:val="007F27C1"/>
    <w:rsid w:val="007F2D4E"/>
    <w:rsid w:val="007F5888"/>
    <w:rsid w:val="007F5A77"/>
    <w:rsid w:val="007F6FCA"/>
    <w:rsid w:val="008027E1"/>
    <w:rsid w:val="00802D3B"/>
    <w:rsid w:val="008035BC"/>
    <w:rsid w:val="00804BD1"/>
    <w:rsid w:val="0080521A"/>
    <w:rsid w:val="00810636"/>
    <w:rsid w:val="00811036"/>
    <w:rsid w:val="00811694"/>
    <w:rsid w:val="00812190"/>
    <w:rsid w:val="00812894"/>
    <w:rsid w:val="0081416F"/>
    <w:rsid w:val="0081453E"/>
    <w:rsid w:val="00815D97"/>
    <w:rsid w:val="008219C4"/>
    <w:rsid w:val="00822150"/>
    <w:rsid w:val="00823CBE"/>
    <w:rsid w:val="00824192"/>
    <w:rsid w:val="0082463B"/>
    <w:rsid w:val="00824F1D"/>
    <w:rsid w:val="008302A9"/>
    <w:rsid w:val="008307B9"/>
    <w:rsid w:val="00830814"/>
    <w:rsid w:val="00831751"/>
    <w:rsid w:val="008330DC"/>
    <w:rsid w:val="008330F9"/>
    <w:rsid w:val="00833741"/>
    <w:rsid w:val="00835349"/>
    <w:rsid w:val="00836C7D"/>
    <w:rsid w:val="008376CC"/>
    <w:rsid w:val="0084119F"/>
    <w:rsid w:val="00841A0B"/>
    <w:rsid w:val="00842D3D"/>
    <w:rsid w:val="00843298"/>
    <w:rsid w:val="00844083"/>
    <w:rsid w:val="008455A5"/>
    <w:rsid w:val="00845F6E"/>
    <w:rsid w:val="008508DB"/>
    <w:rsid w:val="00851A10"/>
    <w:rsid w:val="00852F17"/>
    <w:rsid w:val="00855A1B"/>
    <w:rsid w:val="00856095"/>
    <w:rsid w:val="00867128"/>
    <w:rsid w:val="0086741D"/>
    <w:rsid w:val="00867E32"/>
    <w:rsid w:val="008711AE"/>
    <w:rsid w:val="00871BC1"/>
    <w:rsid w:val="00872FEF"/>
    <w:rsid w:val="008730B7"/>
    <w:rsid w:val="00873460"/>
    <w:rsid w:val="00875A1C"/>
    <w:rsid w:val="00875C9D"/>
    <w:rsid w:val="00876222"/>
    <w:rsid w:val="00876B83"/>
    <w:rsid w:val="00881C95"/>
    <w:rsid w:val="00883453"/>
    <w:rsid w:val="00884E8D"/>
    <w:rsid w:val="00885E34"/>
    <w:rsid w:val="008917DD"/>
    <w:rsid w:val="008944EC"/>
    <w:rsid w:val="008A05FE"/>
    <w:rsid w:val="008A103D"/>
    <w:rsid w:val="008A2235"/>
    <w:rsid w:val="008A3A9E"/>
    <w:rsid w:val="008A3C20"/>
    <w:rsid w:val="008A4278"/>
    <w:rsid w:val="008A5627"/>
    <w:rsid w:val="008A60B2"/>
    <w:rsid w:val="008A6657"/>
    <w:rsid w:val="008B003A"/>
    <w:rsid w:val="008B0433"/>
    <w:rsid w:val="008B0F97"/>
    <w:rsid w:val="008B13A9"/>
    <w:rsid w:val="008B1F05"/>
    <w:rsid w:val="008B4D3C"/>
    <w:rsid w:val="008B598F"/>
    <w:rsid w:val="008B79A1"/>
    <w:rsid w:val="008C045C"/>
    <w:rsid w:val="008C2B30"/>
    <w:rsid w:val="008C3E93"/>
    <w:rsid w:val="008C4B7C"/>
    <w:rsid w:val="008C4EBF"/>
    <w:rsid w:val="008C6048"/>
    <w:rsid w:val="008D2E32"/>
    <w:rsid w:val="008D4AF3"/>
    <w:rsid w:val="008D4E27"/>
    <w:rsid w:val="008E0649"/>
    <w:rsid w:val="008E7F2A"/>
    <w:rsid w:val="008F6FEE"/>
    <w:rsid w:val="008F7671"/>
    <w:rsid w:val="008F7A13"/>
    <w:rsid w:val="008F7F47"/>
    <w:rsid w:val="00901911"/>
    <w:rsid w:val="00903B4E"/>
    <w:rsid w:val="00905966"/>
    <w:rsid w:val="00906A95"/>
    <w:rsid w:val="00910B1E"/>
    <w:rsid w:val="009161F0"/>
    <w:rsid w:val="0091713E"/>
    <w:rsid w:val="00921539"/>
    <w:rsid w:val="0092363D"/>
    <w:rsid w:val="00924235"/>
    <w:rsid w:val="00924F1F"/>
    <w:rsid w:val="00926D3D"/>
    <w:rsid w:val="00926F25"/>
    <w:rsid w:val="00932002"/>
    <w:rsid w:val="0093237C"/>
    <w:rsid w:val="00933CB4"/>
    <w:rsid w:val="00935289"/>
    <w:rsid w:val="009353EE"/>
    <w:rsid w:val="009365EF"/>
    <w:rsid w:val="009459A6"/>
    <w:rsid w:val="00947F42"/>
    <w:rsid w:val="009508CF"/>
    <w:rsid w:val="00950C9E"/>
    <w:rsid w:val="00951798"/>
    <w:rsid w:val="0095300A"/>
    <w:rsid w:val="00953712"/>
    <w:rsid w:val="00954047"/>
    <w:rsid w:val="009557DB"/>
    <w:rsid w:val="00960922"/>
    <w:rsid w:val="00961D28"/>
    <w:rsid w:val="0096226A"/>
    <w:rsid w:val="00964E75"/>
    <w:rsid w:val="00970DAB"/>
    <w:rsid w:val="00973735"/>
    <w:rsid w:val="00973FC7"/>
    <w:rsid w:val="0097535A"/>
    <w:rsid w:val="00976270"/>
    <w:rsid w:val="00976DA7"/>
    <w:rsid w:val="00980105"/>
    <w:rsid w:val="00980B10"/>
    <w:rsid w:val="00980F7D"/>
    <w:rsid w:val="009819DC"/>
    <w:rsid w:val="00985192"/>
    <w:rsid w:val="00987F11"/>
    <w:rsid w:val="00990515"/>
    <w:rsid w:val="00995A27"/>
    <w:rsid w:val="009A2D84"/>
    <w:rsid w:val="009A2E3E"/>
    <w:rsid w:val="009A5B61"/>
    <w:rsid w:val="009A5EF9"/>
    <w:rsid w:val="009A6BBD"/>
    <w:rsid w:val="009B4D2D"/>
    <w:rsid w:val="009B5EA5"/>
    <w:rsid w:val="009B79EC"/>
    <w:rsid w:val="009C10EE"/>
    <w:rsid w:val="009C23D4"/>
    <w:rsid w:val="009C27F8"/>
    <w:rsid w:val="009C32C0"/>
    <w:rsid w:val="009C3C01"/>
    <w:rsid w:val="009C49A8"/>
    <w:rsid w:val="009C6F4A"/>
    <w:rsid w:val="009D1B83"/>
    <w:rsid w:val="009D7255"/>
    <w:rsid w:val="009E2F5B"/>
    <w:rsid w:val="009E5513"/>
    <w:rsid w:val="009E6D67"/>
    <w:rsid w:val="009E7265"/>
    <w:rsid w:val="009F21B7"/>
    <w:rsid w:val="009F51C3"/>
    <w:rsid w:val="009F74DB"/>
    <w:rsid w:val="00A00074"/>
    <w:rsid w:val="00A00657"/>
    <w:rsid w:val="00A0077B"/>
    <w:rsid w:val="00A02244"/>
    <w:rsid w:val="00A06167"/>
    <w:rsid w:val="00A07554"/>
    <w:rsid w:val="00A13C9B"/>
    <w:rsid w:val="00A1521C"/>
    <w:rsid w:val="00A15ADB"/>
    <w:rsid w:val="00A168D2"/>
    <w:rsid w:val="00A172F4"/>
    <w:rsid w:val="00A20AC9"/>
    <w:rsid w:val="00A20BAB"/>
    <w:rsid w:val="00A221EC"/>
    <w:rsid w:val="00A25433"/>
    <w:rsid w:val="00A26F57"/>
    <w:rsid w:val="00A27906"/>
    <w:rsid w:val="00A31964"/>
    <w:rsid w:val="00A364C5"/>
    <w:rsid w:val="00A36FAB"/>
    <w:rsid w:val="00A37920"/>
    <w:rsid w:val="00A37B88"/>
    <w:rsid w:val="00A40FA3"/>
    <w:rsid w:val="00A42381"/>
    <w:rsid w:val="00A43126"/>
    <w:rsid w:val="00A45BE0"/>
    <w:rsid w:val="00A52475"/>
    <w:rsid w:val="00A52E65"/>
    <w:rsid w:val="00A53195"/>
    <w:rsid w:val="00A54D63"/>
    <w:rsid w:val="00A55B88"/>
    <w:rsid w:val="00A57694"/>
    <w:rsid w:val="00A6194A"/>
    <w:rsid w:val="00A64C9D"/>
    <w:rsid w:val="00A650D0"/>
    <w:rsid w:val="00A7358D"/>
    <w:rsid w:val="00A737EC"/>
    <w:rsid w:val="00A74B56"/>
    <w:rsid w:val="00A75229"/>
    <w:rsid w:val="00A767C6"/>
    <w:rsid w:val="00A7728C"/>
    <w:rsid w:val="00A77A12"/>
    <w:rsid w:val="00A8089A"/>
    <w:rsid w:val="00A81909"/>
    <w:rsid w:val="00A86DA9"/>
    <w:rsid w:val="00A907B6"/>
    <w:rsid w:val="00A94AF8"/>
    <w:rsid w:val="00A9513C"/>
    <w:rsid w:val="00A9604B"/>
    <w:rsid w:val="00A96A7C"/>
    <w:rsid w:val="00AA16F6"/>
    <w:rsid w:val="00AA39E2"/>
    <w:rsid w:val="00AA3B3D"/>
    <w:rsid w:val="00AA3F39"/>
    <w:rsid w:val="00AA5D90"/>
    <w:rsid w:val="00AA7AB7"/>
    <w:rsid w:val="00AB066D"/>
    <w:rsid w:val="00AB1D57"/>
    <w:rsid w:val="00AB1E5A"/>
    <w:rsid w:val="00AB2465"/>
    <w:rsid w:val="00AB2762"/>
    <w:rsid w:val="00AB2A9D"/>
    <w:rsid w:val="00AB64D7"/>
    <w:rsid w:val="00AC1C68"/>
    <w:rsid w:val="00AC3028"/>
    <w:rsid w:val="00AC3151"/>
    <w:rsid w:val="00AC3DEF"/>
    <w:rsid w:val="00AC4FFA"/>
    <w:rsid w:val="00AD0FC6"/>
    <w:rsid w:val="00AD21D8"/>
    <w:rsid w:val="00AE5150"/>
    <w:rsid w:val="00AE52EC"/>
    <w:rsid w:val="00AE789D"/>
    <w:rsid w:val="00AF0087"/>
    <w:rsid w:val="00AF18E0"/>
    <w:rsid w:val="00AF2057"/>
    <w:rsid w:val="00AF36BF"/>
    <w:rsid w:val="00AF6FC1"/>
    <w:rsid w:val="00AF7B35"/>
    <w:rsid w:val="00B00E61"/>
    <w:rsid w:val="00B016BE"/>
    <w:rsid w:val="00B02E9C"/>
    <w:rsid w:val="00B12113"/>
    <w:rsid w:val="00B12C7A"/>
    <w:rsid w:val="00B14206"/>
    <w:rsid w:val="00B15DDC"/>
    <w:rsid w:val="00B17210"/>
    <w:rsid w:val="00B1726F"/>
    <w:rsid w:val="00B175A2"/>
    <w:rsid w:val="00B221F5"/>
    <w:rsid w:val="00B23851"/>
    <w:rsid w:val="00B251B8"/>
    <w:rsid w:val="00B25E81"/>
    <w:rsid w:val="00B268BF"/>
    <w:rsid w:val="00B27938"/>
    <w:rsid w:val="00B30D36"/>
    <w:rsid w:val="00B33F4F"/>
    <w:rsid w:val="00B34E8C"/>
    <w:rsid w:val="00B3546A"/>
    <w:rsid w:val="00B3621B"/>
    <w:rsid w:val="00B3653A"/>
    <w:rsid w:val="00B420A8"/>
    <w:rsid w:val="00B42AB3"/>
    <w:rsid w:val="00B43326"/>
    <w:rsid w:val="00B4475E"/>
    <w:rsid w:val="00B45F1B"/>
    <w:rsid w:val="00B545E4"/>
    <w:rsid w:val="00B54A7D"/>
    <w:rsid w:val="00B54D59"/>
    <w:rsid w:val="00B57E7A"/>
    <w:rsid w:val="00B60884"/>
    <w:rsid w:val="00B63995"/>
    <w:rsid w:val="00B63F74"/>
    <w:rsid w:val="00B67CB2"/>
    <w:rsid w:val="00B73196"/>
    <w:rsid w:val="00B73689"/>
    <w:rsid w:val="00B74B73"/>
    <w:rsid w:val="00B77536"/>
    <w:rsid w:val="00B77F37"/>
    <w:rsid w:val="00B81998"/>
    <w:rsid w:val="00B81C7E"/>
    <w:rsid w:val="00B82A77"/>
    <w:rsid w:val="00B82F8C"/>
    <w:rsid w:val="00B83657"/>
    <w:rsid w:val="00B92239"/>
    <w:rsid w:val="00B9485E"/>
    <w:rsid w:val="00B96322"/>
    <w:rsid w:val="00BA56F2"/>
    <w:rsid w:val="00BA5F33"/>
    <w:rsid w:val="00BA6282"/>
    <w:rsid w:val="00BB0290"/>
    <w:rsid w:val="00BB04E1"/>
    <w:rsid w:val="00BB06EC"/>
    <w:rsid w:val="00BB354C"/>
    <w:rsid w:val="00BB58D7"/>
    <w:rsid w:val="00BB654F"/>
    <w:rsid w:val="00BB7F7E"/>
    <w:rsid w:val="00BC3D22"/>
    <w:rsid w:val="00BC4A7C"/>
    <w:rsid w:val="00BC4D53"/>
    <w:rsid w:val="00BC55E4"/>
    <w:rsid w:val="00BD04A9"/>
    <w:rsid w:val="00BD06A8"/>
    <w:rsid w:val="00BD09BE"/>
    <w:rsid w:val="00BD1F91"/>
    <w:rsid w:val="00BD3D91"/>
    <w:rsid w:val="00BD5FD6"/>
    <w:rsid w:val="00BE0D19"/>
    <w:rsid w:val="00BE17F3"/>
    <w:rsid w:val="00BE1DC0"/>
    <w:rsid w:val="00BE1EF6"/>
    <w:rsid w:val="00BE2FB3"/>
    <w:rsid w:val="00BE7047"/>
    <w:rsid w:val="00BE70CB"/>
    <w:rsid w:val="00BF0EEE"/>
    <w:rsid w:val="00BF10FB"/>
    <w:rsid w:val="00BF34C3"/>
    <w:rsid w:val="00BF5FB3"/>
    <w:rsid w:val="00BF64FE"/>
    <w:rsid w:val="00BF6DEF"/>
    <w:rsid w:val="00BF7A2C"/>
    <w:rsid w:val="00BF7FE7"/>
    <w:rsid w:val="00C06810"/>
    <w:rsid w:val="00C07DE6"/>
    <w:rsid w:val="00C1270E"/>
    <w:rsid w:val="00C17A81"/>
    <w:rsid w:val="00C17E73"/>
    <w:rsid w:val="00C22051"/>
    <w:rsid w:val="00C3055F"/>
    <w:rsid w:val="00C30A5F"/>
    <w:rsid w:val="00C30B0A"/>
    <w:rsid w:val="00C31DBA"/>
    <w:rsid w:val="00C32501"/>
    <w:rsid w:val="00C3423F"/>
    <w:rsid w:val="00C343BE"/>
    <w:rsid w:val="00C37F6E"/>
    <w:rsid w:val="00C3F17C"/>
    <w:rsid w:val="00C4377B"/>
    <w:rsid w:val="00C45592"/>
    <w:rsid w:val="00C46D93"/>
    <w:rsid w:val="00C47D07"/>
    <w:rsid w:val="00C50EB0"/>
    <w:rsid w:val="00C538EE"/>
    <w:rsid w:val="00C54E38"/>
    <w:rsid w:val="00C574DF"/>
    <w:rsid w:val="00C60F4A"/>
    <w:rsid w:val="00C6192E"/>
    <w:rsid w:val="00C63422"/>
    <w:rsid w:val="00C6458C"/>
    <w:rsid w:val="00C64DA0"/>
    <w:rsid w:val="00C65F80"/>
    <w:rsid w:val="00C71A8D"/>
    <w:rsid w:val="00C7248D"/>
    <w:rsid w:val="00C73BFB"/>
    <w:rsid w:val="00C75BB9"/>
    <w:rsid w:val="00C7603E"/>
    <w:rsid w:val="00C77B99"/>
    <w:rsid w:val="00C81F94"/>
    <w:rsid w:val="00C82A04"/>
    <w:rsid w:val="00C83346"/>
    <w:rsid w:val="00C86926"/>
    <w:rsid w:val="00C86D46"/>
    <w:rsid w:val="00C9066F"/>
    <w:rsid w:val="00C91224"/>
    <w:rsid w:val="00C91465"/>
    <w:rsid w:val="00C91846"/>
    <w:rsid w:val="00C91A8F"/>
    <w:rsid w:val="00C91EDB"/>
    <w:rsid w:val="00C9455A"/>
    <w:rsid w:val="00C946A3"/>
    <w:rsid w:val="00C96CF2"/>
    <w:rsid w:val="00C97881"/>
    <w:rsid w:val="00CA1EE8"/>
    <w:rsid w:val="00CA36B4"/>
    <w:rsid w:val="00CA3A3B"/>
    <w:rsid w:val="00CA5864"/>
    <w:rsid w:val="00CB3529"/>
    <w:rsid w:val="00CB5DF8"/>
    <w:rsid w:val="00CB6453"/>
    <w:rsid w:val="00CC0F0B"/>
    <w:rsid w:val="00CC171E"/>
    <w:rsid w:val="00CC267A"/>
    <w:rsid w:val="00CC30FE"/>
    <w:rsid w:val="00CC3568"/>
    <w:rsid w:val="00CC4565"/>
    <w:rsid w:val="00CC731F"/>
    <w:rsid w:val="00CE037D"/>
    <w:rsid w:val="00CE127F"/>
    <w:rsid w:val="00CE674A"/>
    <w:rsid w:val="00CE7006"/>
    <w:rsid w:val="00CF70CC"/>
    <w:rsid w:val="00CF73DB"/>
    <w:rsid w:val="00CF7FB8"/>
    <w:rsid w:val="00D03717"/>
    <w:rsid w:val="00D03B22"/>
    <w:rsid w:val="00D047AC"/>
    <w:rsid w:val="00D05AA8"/>
    <w:rsid w:val="00D10CEC"/>
    <w:rsid w:val="00D111E0"/>
    <w:rsid w:val="00D119C5"/>
    <w:rsid w:val="00D11B91"/>
    <w:rsid w:val="00D12A00"/>
    <w:rsid w:val="00D136EC"/>
    <w:rsid w:val="00D13E22"/>
    <w:rsid w:val="00D14B54"/>
    <w:rsid w:val="00D17BC0"/>
    <w:rsid w:val="00D2065E"/>
    <w:rsid w:val="00D2185B"/>
    <w:rsid w:val="00D21E1B"/>
    <w:rsid w:val="00D22B71"/>
    <w:rsid w:val="00D22E88"/>
    <w:rsid w:val="00D27439"/>
    <w:rsid w:val="00D27EB5"/>
    <w:rsid w:val="00D3070C"/>
    <w:rsid w:val="00D3168C"/>
    <w:rsid w:val="00D31C21"/>
    <w:rsid w:val="00D37BBB"/>
    <w:rsid w:val="00D43192"/>
    <w:rsid w:val="00D4461A"/>
    <w:rsid w:val="00D44C3E"/>
    <w:rsid w:val="00D45BF6"/>
    <w:rsid w:val="00D47FB7"/>
    <w:rsid w:val="00D518D3"/>
    <w:rsid w:val="00D534AE"/>
    <w:rsid w:val="00D54F85"/>
    <w:rsid w:val="00D57507"/>
    <w:rsid w:val="00D61E47"/>
    <w:rsid w:val="00D62B7B"/>
    <w:rsid w:val="00D651DE"/>
    <w:rsid w:val="00D66056"/>
    <w:rsid w:val="00D676C0"/>
    <w:rsid w:val="00D72CDD"/>
    <w:rsid w:val="00D736CD"/>
    <w:rsid w:val="00D75BE4"/>
    <w:rsid w:val="00D828D1"/>
    <w:rsid w:val="00D834A5"/>
    <w:rsid w:val="00D85B40"/>
    <w:rsid w:val="00D86477"/>
    <w:rsid w:val="00D8660F"/>
    <w:rsid w:val="00D86F81"/>
    <w:rsid w:val="00D90503"/>
    <w:rsid w:val="00D90E57"/>
    <w:rsid w:val="00D9193E"/>
    <w:rsid w:val="00D91B15"/>
    <w:rsid w:val="00D9301B"/>
    <w:rsid w:val="00D933C7"/>
    <w:rsid w:val="00D93627"/>
    <w:rsid w:val="00D937D9"/>
    <w:rsid w:val="00D939BC"/>
    <w:rsid w:val="00D941CE"/>
    <w:rsid w:val="00D94670"/>
    <w:rsid w:val="00D9514E"/>
    <w:rsid w:val="00D951C7"/>
    <w:rsid w:val="00D95E4D"/>
    <w:rsid w:val="00D96745"/>
    <w:rsid w:val="00D97FF1"/>
    <w:rsid w:val="00DA38CD"/>
    <w:rsid w:val="00DA45C0"/>
    <w:rsid w:val="00DA471D"/>
    <w:rsid w:val="00DA4BA1"/>
    <w:rsid w:val="00DB0281"/>
    <w:rsid w:val="00DB0FEC"/>
    <w:rsid w:val="00DB376F"/>
    <w:rsid w:val="00DB5F28"/>
    <w:rsid w:val="00DB6D6E"/>
    <w:rsid w:val="00DB6F11"/>
    <w:rsid w:val="00DC2076"/>
    <w:rsid w:val="00DC2439"/>
    <w:rsid w:val="00DC316F"/>
    <w:rsid w:val="00DC4E54"/>
    <w:rsid w:val="00DC54D9"/>
    <w:rsid w:val="00DC565C"/>
    <w:rsid w:val="00DC63AA"/>
    <w:rsid w:val="00DC72A6"/>
    <w:rsid w:val="00DD2070"/>
    <w:rsid w:val="00DD4276"/>
    <w:rsid w:val="00DD5DD8"/>
    <w:rsid w:val="00DD6145"/>
    <w:rsid w:val="00DD7615"/>
    <w:rsid w:val="00DE1A6C"/>
    <w:rsid w:val="00DE26A4"/>
    <w:rsid w:val="00DE345A"/>
    <w:rsid w:val="00DE5012"/>
    <w:rsid w:val="00DE6761"/>
    <w:rsid w:val="00DE739C"/>
    <w:rsid w:val="00DE7C8D"/>
    <w:rsid w:val="00DF0E19"/>
    <w:rsid w:val="00DF1552"/>
    <w:rsid w:val="00DF2261"/>
    <w:rsid w:val="00DF251D"/>
    <w:rsid w:val="00DF28CB"/>
    <w:rsid w:val="00DF47A4"/>
    <w:rsid w:val="00DF56EA"/>
    <w:rsid w:val="00DF74BC"/>
    <w:rsid w:val="00E01C99"/>
    <w:rsid w:val="00E02170"/>
    <w:rsid w:val="00E039C1"/>
    <w:rsid w:val="00E047BD"/>
    <w:rsid w:val="00E06974"/>
    <w:rsid w:val="00E10958"/>
    <w:rsid w:val="00E115CB"/>
    <w:rsid w:val="00E13715"/>
    <w:rsid w:val="00E15E3F"/>
    <w:rsid w:val="00E1684D"/>
    <w:rsid w:val="00E17057"/>
    <w:rsid w:val="00E1754A"/>
    <w:rsid w:val="00E20420"/>
    <w:rsid w:val="00E24964"/>
    <w:rsid w:val="00E25733"/>
    <w:rsid w:val="00E26FFF"/>
    <w:rsid w:val="00E27B09"/>
    <w:rsid w:val="00E313FF"/>
    <w:rsid w:val="00E32D5B"/>
    <w:rsid w:val="00E34CB0"/>
    <w:rsid w:val="00E36CA8"/>
    <w:rsid w:val="00E40300"/>
    <w:rsid w:val="00E43341"/>
    <w:rsid w:val="00E436AF"/>
    <w:rsid w:val="00E450E6"/>
    <w:rsid w:val="00E4616E"/>
    <w:rsid w:val="00E46849"/>
    <w:rsid w:val="00E512AC"/>
    <w:rsid w:val="00E52409"/>
    <w:rsid w:val="00E53652"/>
    <w:rsid w:val="00E53B6F"/>
    <w:rsid w:val="00E54458"/>
    <w:rsid w:val="00E60D55"/>
    <w:rsid w:val="00E61CE3"/>
    <w:rsid w:val="00E61E85"/>
    <w:rsid w:val="00E63838"/>
    <w:rsid w:val="00E641A9"/>
    <w:rsid w:val="00E648F1"/>
    <w:rsid w:val="00E64986"/>
    <w:rsid w:val="00E65017"/>
    <w:rsid w:val="00E65858"/>
    <w:rsid w:val="00E7492B"/>
    <w:rsid w:val="00E7540D"/>
    <w:rsid w:val="00E76678"/>
    <w:rsid w:val="00E800A3"/>
    <w:rsid w:val="00E8015E"/>
    <w:rsid w:val="00E824BA"/>
    <w:rsid w:val="00E8304A"/>
    <w:rsid w:val="00E853C5"/>
    <w:rsid w:val="00E87E3A"/>
    <w:rsid w:val="00E90139"/>
    <w:rsid w:val="00E91D5C"/>
    <w:rsid w:val="00E92512"/>
    <w:rsid w:val="00E93D64"/>
    <w:rsid w:val="00E94EFA"/>
    <w:rsid w:val="00E96BE0"/>
    <w:rsid w:val="00E96C63"/>
    <w:rsid w:val="00EA164A"/>
    <w:rsid w:val="00EA2CEA"/>
    <w:rsid w:val="00EA3075"/>
    <w:rsid w:val="00EA4048"/>
    <w:rsid w:val="00EA5008"/>
    <w:rsid w:val="00EA61A4"/>
    <w:rsid w:val="00EB0948"/>
    <w:rsid w:val="00EB2444"/>
    <w:rsid w:val="00EB3722"/>
    <w:rsid w:val="00EB4CE0"/>
    <w:rsid w:val="00EC0C57"/>
    <w:rsid w:val="00EC0CB4"/>
    <w:rsid w:val="00EC4E4A"/>
    <w:rsid w:val="00EC5C22"/>
    <w:rsid w:val="00EC6449"/>
    <w:rsid w:val="00ED0145"/>
    <w:rsid w:val="00ED2220"/>
    <w:rsid w:val="00ED3197"/>
    <w:rsid w:val="00ED3A4F"/>
    <w:rsid w:val="00ED4D8B"/>
    <w:rsid w:val="00ED6579"/>
    <w:rsid w:val="00ED70BD"/>
    <w:rsid w:val="00ED7720"/>
    <w:rsid w:val="00EE0447"/>
    <w:rsid w:val="00EE05E6"/>
    <w:rsid w:val="00EE167C"/>
    <w:rsid w:val="00EE1CA8"/>
    <w:rsid w:val="00EE1F1C"/>
    <w:rsid w:val="00EE4501"/>
    <w:rsid w:val="00EE5213"/>
    <w:rsid w:val="00EF2B2E"/>
    <w:rsid w:val="00EF33EE"/>
    <w:rsid w:val="00EF3FE4"/>
    <w:rsid w:val="00EF5AA9"/>
    <w:rsid w:val="00F00199"/>
    <w:rsid w:val="00F00779"/>
    <w:rsid w:val="00F02BCE"/>
    <w:rsid w:val="00F04466"/>
    <w:rsid w:val="00F05E77"/>
    <w:rsid w:val="00F10287"/>
    <w:rsid w:val="00F10764"/>
    <w:rsid w:val="00F10D7A"/>
    <w:rsid w:val="00F117FE"/>
    <w:rsid w:val="00F11823"/>
    <w:rsid w:val="00F15B77"/>
    <w:rsid w:val="00F15EE2"/>
    <w:rsid w:val="00F1617D"/>
    <w:rsid w:val="00F16FDB"/>
    <w:rsid w:val="00F202DE"/>
    <w:rsid w:val="00F217B4"/>
    <w:rsid w:val="00F234D0"/>
    <w:rsid w:val="00F23604"/>
    <w:rsid w:val="00F23FC7"/>
    <w:rsid w:val="00F25099"/>
    <w:rsid w:val="00F255BC"/>
    <w:rsid w:val="00F2565C"/>
    <w:rsid w:val="00F25C1A"/>
    <w:rsid w:val="00F26263"/>
    <w:rsid w:val="00F26F21"/>
    <w:rsid w:val="00F34C36"/>
    <w:rsid w:val="00F3526E"/>
    <w:rsid w:val="00F40F5D"/>
    <w:rsid w:val="00F416CB"/>
    <w:rsid w:val="00F445D3"/>
    <w:rsid w:val="00F50049"/>
    <w:rsid w:val="00F50B76"/>
    <w:rsid w:val="00F51415"/>
    <w:rsid w:val="00F51945"/>
    <w:rsid w:val="00F52CF8"/>
    <w:rsid w:val="00F5334F"/>
    <w:rsid w:val="00F54524"/>
    <w:rsid w:val="00F559FA"/>
    <w:rsid w:val="00F60EDF"/>
    <w:rsid w:val="00F62524"/>
    <w:rsid w:val="00F652F9"/>
    <w:rsid w:val="00F65996"/>
    <w:rsid w:val="00F663D7"/>
    <w:rsid w:val="00F708C2"/>
    <w:rsid w:val="00F7105B"/>
    <w:rsid w:val="00F715DD"/>
    <w:rsid w:val="00F719F4"/>
    <w:rsid w:val="00F71D22"/>
    <w:rsid w:val="00F72287"/>
    <w:rsid w:val="00F7339E"/>
    <w:rsid w:val="00F733BC"/>
    <w:rsid w:val="00F73AC5"/>
    <w:rsid w:val="00F7710A"/>
    <w:rsid w:val="00F77D64"/>
    <w:rsid w:val="00F80EA4"/>
    <w:rsid w:val="00F8792F"/>
    <w:rsid w:val="00F901FE"/>
    <w:rsid w:val="00F90D41"/>
    <w:rsid w:val="00F91557"/>
    <w:rsid w:val="00F92AE3"/>
    <w:rsid w:val="00F94480"/>
    <w:rsid w:val="00F94A6B"/>
    <w:rsid w:val="00F95C4D"/>
    <w:rsid w:val="00F96E89"/>
    <w:rsid w:val="00F970A0"/>
    <w:rsid w:val="00FA0A1C"/>
    <w:rsid w:val="00FA0B26"/>
    <w:rsid w:val="00FA3445"/>
    <w:rsid w:val="00FA6E0E"/>
    <w:rsid w:val="00FA7650"/>
    <w:rsid w:val="00FB0A2C"/>
    <w:rsid w:val="00FB1BDA"/>
    <w:rsid w:val="00FB24DF"/>
    <w:rsid w:val="00FB5AE3"/>
    <w:rsid w:val="00FB5BD4"/>
    <w:rsid w:val="00FB5C72"/>
    <w:rsid w:val="00FB6768"/>
    <w:rsid w:val="00FC0962"/>
    <w:rsid w:val="00FC0B61"/>
    <w:rsid w:val="00FC4EFC"/>
    <w:rsid w:val="00FC5BA3"/>
    <w:rsid w:val="00FC7752"/>
    <w:rsid w:val="00FC7F5B"/>
    <w:rsid w:val="00FD1BEE"/>
    <w:rsid w:val="00FD4313"/>
    <w:rsid w:val="00FD4CED"/>
    <w:rsid w:val="00FD6471"/>
    <w:rsid w:val="00FD7F04"/>
    <w:rsid w:val="00FE0AE9"/>
    <w:rsid w:val="00FE0B60"/>
    <w:rsid w:val="00FE0C95"/>
    <w:rsid w:val="00FE1FD1"/>
    <w:rsid w:val="00FE65AD"/>
    <w:rsid w:val="00FE7350"/>
    <w:rsid w:val="00FF1A79"/>
    <w:rsid w:val="00FF31CB"/>
    <w:rsid w:val="00FF4774"/>
    <w:rsid w:val="00FF67F2"/>
    <w:rsid w:val="00FF69B4"/>
    <w:rsid w:val="00FF7981"/>
    <w:rsid w:val="011CD7F7"/>
    <w:rsid w:val="01638589"/>
    <w:rsid w:val="0172E17F"/>
    <w:rsid w:val="0188B9FB"/>
    <w:rsid w:val="018D33D7"/>
    <w:rsid w:val="018F85BD"/>
    <w:rsid w:val="01FBA495"/>
    <w:rsid w:val="0233891F"/>
    <w:rsid w:val="0279DBB0"/>
    <w:rsid w:val="02BFDBC2"/>
    <w:rsid w:val="02F95A56"/>
    <w:rsid w:val="034AA643"/>
    <w:rsid w:val="035993CE"/>
    <w:rsid w:val="03991C7D"/>
    <w:rsid w:val="03B6115D"/>
    <w:rsid w:val="03EA40F6"/>
    <w:rsid w:val="0433B8F8"/>
    <w:rsid w:val="043AF261"/>
    <w:rsid w:val="048B48D8"/>
    <w:rsid w:val="04A38FC1"/>
    <w:rsid w:val="04A6D4E3"/>
    <w:rsid w:val="04CE87CA"/>
    <w:rsid w:val="04DEDEBA"/>
    <w:rsid w:val="058348D5"/>
    <w:rsid w:val="05DD9DAE"/>
    <w:rsid w:val="063FA95A"/>
    <w:rsid w:val="0643101B"/>
    <w:rsid w:val="0650C042"/>
    <w:rsid w:val="06A5F238"/>
    <w:rsid w:val="06AB4D32"/>
    <w:rsid w:val="06C12537"/>
    <w:rsid w:val="06DE0D04"/>
    <w:rsid w:val="07033E0F"/>
    <w:rsid w:val="07132CA1"/>
    <w:rsid w:val="07274C30"/>
    <w:rsid w:val="074996DA"/>
    <w:rsid w:val="074ED4FC"/>
    <w:rsid w:val="0775546B"/>
    <w:rsid w:val="07BF8F1B"/>
    <w:rsid w:val="0805E28E"/>
    <w:rsid w:val="0926F11F"/>
    <w:rsid w:val="09478D5A"/>
    <w:rsid w:val="095320B4"/>
    <w:rsid w:val="099F89C5"/>
    <w:rsid w:val="09FF1279"/>
    <w:rsid w:val="0A21FB6C"/>
    <w:rsid w:val="0A23F938"/>
    <w:rsid w:val="0A244CE7"/>
    <w:rsid w:val="0A496999"/>
    <w:rsid w:val="0AE25014"/>
    <w:rsid w:val="0AFE45C4"/>
    <w:rsid w:val="0B000CD2"/>
    <w:rsid w:val="0B44E02D"/>
    <w:rsid w:val="0B6E3C62"/>
    <w:rsid w:val="0BA196FF"/>
    <w:rsid w:val="0BB07EE0"/>
    <w:rsid w:val="0BDD5D75"/>
    <w:rsid w:val="0BE337E8"/>
    <w:rsid w:val="0C2073F7"/>
    <w:rsid w:val="0C431BFF"/>
    <w:rsid w:val="0D0ABCFD"/>
    <w:rsid w:val="0D25DD16"/>
    <w:rsid w:val="0D687513"/>
    <w:rsid w:val="0DCD7357"/>
    <w:rsid w:val="0DD9CBCF"/>
    <w:rsid w:val="0E106107"/>
    <w:rsid w:val="0E927A77"/>
    <w:rsid w:val="0E9538CA"/>
    <w:rsid w:val="0EB2E3C5"/>
    <w:rsid w:val="0EC587B6"/>
    <w:rsid w:val="0ED6FD35"/>
    <w:rsid w:val="0EFAE013"/>
    <w:rsid w:val="0F360230"/>
    <w:rsid w:val="0F468FCC"/>
    <w:rsid w:val="0F6C6D5E"/>
    <w:rsid w:val="0FDE23BE"/>
    <w:rsid w:val="1039E878"/>
    <w:rsid w:val="104D46DB"/>
    <w:rsid w:val="104F6E30"/>
    <w:rsid w:val="1055D9CF"/>
    <w:rsid w:val="107DF273"/>
    <w:rsid w:val="112F57E7"/>
    <w:rsid w:val="1199A832"/>
    <w:rsid w:val="119CC405"/>
    <w:rsid w:val="11A94526"/>
    <w:rsid w:val="11BA27BD"/>
    <w:rsid w:val="120FB3B6"/>
    <w:rsid w:val="121B6E25"/>
    <w:rsid w:val="123DA070"/>
    <w:rsid w:val="1273649D"/>
    <w:rsid w:val="12D18D9E"/>
    <w:rsid w:val="131D11C3"/>
    <w:rsid w:val="132DC6A2"/>
    <w:rsid w:val="13DF3F3B"/>
    <w:rsid w:val="146C0BA6"/>
    <w:rsid w:val="1488D5E3"/>
    <w:rsid w:val="148A34D3"/>
    <w:rsid w:val="14C3CC2E"/>
    <w:rsid w:val="14DD8FE8"/>
    <w:rsid w:val="152FF72E"/>
    <w:rsid w:val="15444256"/>
    <w:rsid w:val="15460F88"/>
    <w:rsid w:val="1589B6DB"/>
    <w:rsid w:val="159CBE93"/>
    <w:rsid w:val="15B15624"/>
    <w:rsid w:val="15BC1A0E"/>
    <w:rsid w:val="15D0888B"/>
    <w:rsid w:val="15F28138"/>
    <w:rsid w:val="16052938"/>
    <w:rsid w:val="162E6422"/>
    <w:rsid w:val="16E3888D"/>
    <w:rsid w:val="1710C759"/>
    <w:rsid w:val="1739C634"/>
    <w:rsid w:val="17F6D04D"/>
    <w:rsid w:val="189AC4CB"/>
    <w:rsid w:val="18ACAA31"/>
    <w:rsid w:val="18EAD668"/>
    <w:rsid w:val="18EE5BEE"/>
    <w:rsid w:val="194FB83B"/>
    <w:rsid w:val="19A36E4D"/>
    <w:rsid w:val="19A46EAA"/>
    <w:rsid w:val="19B87A40"/>
    <w:rsid w:val="19EA433C"/>
    <w:rsid w:val="19EE7413"/>
    <w:rsid w:val="1A14CA29"/>
    <w:rsid w:val="1A176C8F"/>
    <w:rsid w:val="1A3FDF21"/>
    <w:rsid w:val="1A7AA319"/>
    <w:rsid w:val="1A969760"/>
    <w:rsid w:val="1B42750C"/>
    <w:rsid w:val="1B618276"/>
    <w:rsid w:val="1B91CDB5"/>
    <w:rsid w:val="1BC14647"/>
    <w:rsid w:val="1BD03EF1"/>
    <w:rsid w:val="1BDD9BD6"/>
    <w:rsid w:val="1BE8CDC7"/>
    <w:rsid w:val="1C307E05"/>
    <w:rsid w:val="1C741001"/>
    <w:rsid w:val="1C84202D"/>
    <w:rsid w:val="1CBAD5AE"/>
    <w:rsid w:val="1CCCFBCE"/>
    <w:rsid w:val="1CE7718A"/>
    <w:rsid w:val="1CEB941F"/>
    <w:rsid w:val="1CED184B"/>
    <w:rsid w:val="1D53AC4C"/>
    <w:rsid w:val="1DACE761"/>
    <w:rsid w:val="1E2D936C"/>
    <w:rsid w:val="1F2C90F3"/>
    <w:rsid w:val="1F5206FB"/>
    <w:rsid w:val="1F9D3F18"/>
    <w:rsid w:val="1FF8DA66"/>
    <w:rsid w:val="20455458"/>
    <w:rsid w:val="20459DC8"/>
    <w:rsid w:val="2064DD54"/>
    <w:rsid w:val="20813AB1"/>
    <w:rsid w:val="20910C47"/>
    <w:rsid w:val="20950B95"/>
    <w:rsid w:val="209B97AC"/>
    <w:rsid w:val="209EE393"/>
    <w:rsid w:val="20B07F85"/>
    <w:rsid w:val="20B7F02C"/>
    <w:rsid w:val="2192894B"/>
    <w:rsid w:val="21A59EA4"/>
    <w:rsid w:val="21F14D87"/>
    <w:rsid w:val="22026C85"/>
    <w:rsid w:val="2204625A"/>
    <w:rsid w:val="22600781"/>
    <w:rsid w:val="22A3133E"/>
    <w:rsid w:val="22A32C15"/>
    <w:rsid w:val="230E6508"/>
    <w:rsid w:val="23104FB0"/>
    <w:rsid w:val="2329D28D"/>
    <w:rsid w:val="23309B92"/>
    <w:rsid w:val="235489CF"/>
    <w:rsid w:val="237D3783"/>
    <w:rsid w:val="23A6678D"/>
    <w:rsid w:val="23A7598C"/>
    <w:rsid w:val="23A98B50"/>
    <w:rsid w:val="240207FB"/>
    <w:rsid w:val="242F84E3"/>
    <w:rsid w:val="2434B124"/>
    <w:rsid w:val="24A939E6"/>
    <w:rsid w:val="24E2E9C7"/>
    <w:rsid w:val="24FFD152"/>
    <w:rsid w:val="250C545E"/>
    <w:rsid w:val="255F79B9"/>
    <w:rsid w:val="2571EA92"/>
    <w:rsid w:val="2594AD97"/>
    <w:rsid w:val="25ACF601"/>
    <w:rsid w:val="25C553FF"/>
    <w:rsid w:val="25C95A6B"/>
    <w:rsid w:val="26195A09"/>
    <w:rsid w:val="264046BD"/>
    <w:rsid w:val="26431AE8"/>
    <w:rsid w:val="265777FE"/>
    <w:rsid w:val="2670ADFB"/>
    <w:rsid w:val="26AEC89A"/>
    <w:rsid w:val="272CBD98"/>
    <w:rsid w:val="2758352C"/>
    <w:rsid w:val="275C8128"/>
    <w:rsid w:val="27ADF584"/>
    <w:rsid w:val="27B1AC24"/>
    <w:rsid w:val="27CFBFC5"/>
    <w:rsid w:val="27EDC82E"/>
    <w:rsid w:val="27F1E1BD"/>
    <w:rsid w:val="27F51CBC"/>
    <w:rsid w:val="286F6ED8"/>
    <w:rsid w:val="28B5A89D"/>
    <w:rsid w:val="29024A1E"/>
    <w:rsid w:val="2949B590"/>
    <w:rsid w:val="29999407"/>
    <w:rsid w:val="299AC30C"/>
    <w:rsid w:val="29BD26D6"/>
    <w:rsid w:val="29D0C913"/>
    <w:rsid w:val="29F678BF"/>
    <w:rsid w:val="2A3D6993"/>
    <w:rsid w:val="2A8A29BE"/>
    <w:rsid w:val="2AFD37A9"/>
    <w:rsid w:val="2B4EC794"/>
    <w:rsid w:val="2B5DC471"/>
    <w:rsid w:val="2B9622F3"/>
    <w:rsid w:val="2BC1783B"/>
    <w:rsid w:val="2BC2C643"/>
    <w:rsid w:val="2BFC0F14"/>
    <w:rsid w:val="2C08785E"/>
    <w:rsid w:val="2C15C051"/>
    <w:rsid w:val="2C2C36DE"/>
    <w:rsid w:val="2C4AF20B"/>
    <w:rsid w:val="2C640C20"/>
    <w:rsid w:val="2C6807E1"/>
    <w:rsid w:val="2D7FD67F"/>
    <w:rsid w:val="2DA4E3ED"/>
    <w:rsid w:val="2DD7D102"/>
    <w:rsid w:val="2E081D33"/>
    <w:rsid w:val="2E1A58F4"/>
    <w:rsid w:val="2E28C524"/>
    <w:rsid w:val="2E2BD957"/>
    <w:rsid w:val="2E2D2969"/>
    <w:rsid w:val="2E370C7E"/>
    <w:rsid w:val="2E3A791C"/>
    <w:rsid w:val="2EBA2137"/>
    <w:rsid w:val="2EEDAD8F"/>
    <w:rsid w:val="2EF51E87"/>
    <w:rsid w:val="2F01C685"/>
    <w:rsid w:val="2F69DE54"/>
    <w:rsid w:val="2FA234F8"/>
    <w:rsid w:val="2FA5558E"/>
    <w:rsid w:val="2FDB2E5B"/>
    <w:rsid w:val="2FF700AA"/>
    <w:rsid w:val="30371798"/>
    <w:rsid w:val="3043BC2F"/>
    <w:rsid w:val="304C11FC"/>
    <w:rsid w:val="308EA364"/>
    <w:rsid w:val="30E2217F"/>
    <w:rsid w:val="3113B14F"/>
    <w:rsid w:val="31277EB9"/>
    <w:rsid w:val="312DEB07"/>
    <w:rsid w:val="316ED1B9"/>
    <w:rsid w:val="318323FA"/>
    <w:rsid w:val="319C6D0B"/>
    <w:rsid w:val="31ADC691"/>
    <w:rsid w:val="31BA0B4A"/>
    <w:rsid w:val="31C7C213"/>
    <w:rsid w:val="31CA0588"/>
    <w:rsid w:val="32152B89"/>
    <w:rsid w:val="32202B1D"/>
    <w:rsid w:val="32C62993"/>
    <w:rsid w:val="32D7F38A"/>
    <w:rsid w:val="331DE6CA"/>
    <w:rsid w:val="332A0CDF"/>
    <w:rsid w:val="33B1707F"/>
    <w:rsid w:val="340126B3"/>
    <w:rsid w:val="343D7B98"/>
    <w:rsid w:val="3461B79B"/>
    <w:rsid w:val="349BD980"/>
    <w:rsid w:val="34C0F1AB"/>
    <w:rsid w:val="3549C9FE"/>
    <w:rsid w:val="35C6F7AA"/>
    <w:rsid w:val="35D305A2"/>
    <w:rsid w:val="3603C9C3"/>
    <w:rsid w:val="364931B4"/>
    <w:rsid w:val="36759689"/>
    <w:rsid w:val="36F99ADB"/>
    <w:rsid w:val="37180F53"/>
    <w:rsid w:val="3758B6A7"/>
    <w:rsid w:val="377A474F"/>
    <w:rsid w:val="379BAE43"/>
    <w:rsid w:val="37D3C6E0"/>
    <w:rsid w:val="3821E6B9"/>
    <w:rsid w:val="382C13C2"/>
    <w:rsid w:val="38335230"/>
    <w:rsid w:val="38468073"/>
    <w:rsid w:val="385CCFD1"/>
    <w:rsid w:val="385E50B6"/>
    <w:rsid w:val="3871DB0B"/>
    <w:rsid w:val="38B95510"/>
    <w:rsid w:val="38D86E80"/>
    <w:rsid w:val="393A851E"/>
    <w:rsid w:val="3943873A"/>
    <w:rsid w:val="3974EC1E"/>
    <w:rsid w:val="39817341"/>
    <w:rsid w:val="3999F2DC"/>
    <w:rsid w:val="39ECD2BC"/>
    <w:rsid w:val="3A768824"/>
    <w:rsid w:val="3AB1D711"/>
    <w:rsid w:val="3AD4B5AC"/>
    <w:rsid w:val="3B15688C"/>
    <w:rsid w:val="3B3D0FF4"/>
    <w:rsid w:val="3B6B4FEC"/>
    <w:rsid w:val="3B74CDD9"/>
    <w:rsid w:val="3B7982AF"/>
    <w:rsid w:val="3B89CB00"/>
    <w:rsid w:val="3BC221F2"/>
    <w:rsid w:val="3BC2B644"/>
    <w:rsid w:val="3BC6CC4C"/>
    <w:rsid w:val="3C344D9B"/>
    <w:rsid w:val="3C4344CB"/>
    <w:rsid w:val="3CAC349C"/>
    <w:rsid w:val="3CE02898"/>
    <w:rsid w:val="3CF3A4BD"/>
    <w:rsid w:val="3DD97285"/>
    <w:rsid w:val="3E1A752C"/>
    <w:rsid w:val="3E294F9B"/>
    <w:rsid w:val="3EF2ACDC"/>
    <w:rsid w:val="3F86FC31"/>
    <w:rsid w:val="3FA03132"/>
    <w:rsid w:val="3FFC66A1"/>
    <w:rsid w:val="40074FF3"/>
    <w:rsid w:val="40307329"/>
    <w:rsid w:val="40F34A27"/>
    <w:rsid w:val="414B1FE0"/>
    <w:rsid w:val="424BD421"/>
    <w:rsid w:val="428A439E"/>
    <w:rsid w:val="42E67C14"/>
    <w:rsid w:val="4302FB86"/>
    <w:rsid w:val="4305C3B1"/>
    <w:rsid w:val="4387ED58"/>
    <w:rsid w:val="43E9FB6F"/>
    <w:rsid w:val="43EB2E08"/>
    <w:rsid w:val="43EF0A7B"/>
    <w:rsid w:val="44132F31"/>
    <w:rsid w:val="4456A678"/>
    <w:rsid w:val="445FA656"/>
    <w:rsid w:val="447C87AD"/>
    <w:rsid w:val="44B455A2"/>
    <w:rsid w:val="44C2122F"/>
    <w:rsid w:val="44CD6343"/>
    <w:rsid w:val="45006AB1"/>
    <w:rsid w:val="45244E3D"/>
    <w:rsid w:val="454939B8"/>
    <w:rsid w:val="457DF276"/>
    <w:rsid w:val="4636F0F2"/>
    <w:rsid w:val="4676DCD5"/>
    <w:rsid w:val="4693B2B7"/>
    <w:rsid w:val="469A5543"/>
    <w:rsid w:val="46A7BC1A"/>
    <w:rsid w:val="46C58AA1"/>
    <w:rsid w:val="46F20A39"/>
    <w:rsid w:val="471696D9"/>
    <w:rsid w:val="474823E5"/>
    <w:rsid w:val="476EEEE6"/>
    <w:rsid w:val="478BD40A"/>
    <w:rsid w:val="47944AC2"/>
    <w:rsid w:val="479AEA73"/>
    <w:rsid w:val="47A73723"/>
    <w:rsid w:val="47B6942D"/>
    <w:rsid w:val="47EA3966"/>
    <w:rsid w:val="481FA17D"/>
    <w:rsid w:val="48BC1921"/>
    <w:rsid w:val="490FB645"/>
    <w:rsid w:val="493AE557"/>
    <w:rsid w:val="498FE231"/>
    <w:rsid w:val="49B7E136"/>
    <w:rsid w:val="49C0C822"/>
    <w:rsid w:val="49C8D543"/>
    <w:rsid w:val="49EA43A3"/>
    <w:rsid w:val="4A48E06A"/>
    <w:rsid w:val="4A88E270"/>
    <w:rsid w:val="4AA98561"/>
    <w:rsid w:val="4AB94DCD"/>
    <w:rsid w:val="4B4BD009"/>
    <w:rsid w:val="4B85EFCC"/>
    <w:rsid w:val="4B8FD685"/>
    <w:rsid w:val="4B9FDBFF"/>
    <w:rsid w:val="4C2859FD"/>
    <w:rsid w:val="4C87EBB7"/>
    <w:rsid w:val="4CC88446"/>
    <w:rsid w:val="4CCF2D5E"/>
    <w:rsid w:val="4CE8908C"/>
    <w:rsid w:val="4D0396FF"/>
    <w:rsid w:val="4D2E56DB"/>
    <w:rsid w:val="4D546BBE"/>
    <w:rsid w:val="4D69603C"/>
    <w:rsid w:val="4DE10FAA"/>
    <w:rsid w:val="4DFB274B"/>
    <w:rsid w:val="4E7FF766"/>
    <w:rsid w:val="4EB1DA2F"/>
    <w:rsid w:val="4ED93A00"/>
    <w:rsid w:val="4F5AF57E"/>
    <w:rsid w:val="4F92162A"/>
    <w:rsid w:val="4FA95FA1"/>
    <w:rsid w:val="4FBA73B4"/>
    <w:rsid w:val="4FBF00CC"/>
    <w:rsid w:val="4FC07DED"/>
    <w:rsid w:val="4FD9207D"/>
    <w:rsid w:val="5006AD94"/>
    <w:rsid w:val="50554201"/>
    <w:rsid w:val="50EB0190"/>
    <w:rsid w:val="51110C53"/>
    <w:rsid w:val="511F0D89"/>
    <w:rsid w:val="513AC931"/>
    <w:rsid w:val="51788EA2"/>
    <w:rsid w:val="517F20E7"/>
    <w:rsid w:val="5186CFF9"/>
    <w:rsid w:val="5192C039"/>
    <w:rsid w:val="51B278A6"/>
    <w:rsid w:val="51CE5BE1"/>
    <w:rsid w:val="51D9DBD9"/>
    <w:rsid w:val="520F0CB7"/>
    <w:rsid w:val="5241CE7E"/>
    <w:rsid w:val="5242F71A"/>
    <w:rsid w:val="5276B75D"/>
    <w:rsid w:val="52E3F218"/>
    <w:rsid w:val="5341F8F1"/>
    <w:rsid w:val="535F0CAB"/>
    <w:rsid w:val="539947E2"/>
    <w:rsid w:val="54126A80"/>
    <w:rsid w:val="541C1EE7"/>
    <w:rsid w:val="54598462"/>
    <w:rsid w:val="54D0CAAE"/>
    <w:rsid w:val="55351C88"/>
    <w:rsid w:val="554BF551"/>
    <w:rsid w:val="55E2215F"/>
    <w:rsid w:val="561481DB"/>
    <w:rsid w:val="563D3E00"/>
    <w:rsid w:val="56793967"/>
    <w:rsid w:val="567BD4EB"/>
    <w:rsid w:val="568A26B7"/>
    <w:rsid w:val="56CCBFD8"/>
    <w:rsid w:val="56E7C321"/>
    <w:rsid w:val="571E55C7"/>
    <w:rsid w:val="579217C9"/>
    <w:rsid w:val="57E22DD1"/>
    <w:rsid w:val="585F1D2D"/>
    <w:rsid w:val="5861A5D1"/>
    <w:rsid w:val="586E91E9"/>
    <w:rsid w:val="5884F430"/>
    <w:rsid w:val="58950E3E"/>
    <w:rsid w:val="58F7DAED"/>
    <w:rsid w:val="5932C056"/>
    <w:rsid w:val="593B4D7F"/>
    <w:rsid w:val="59446630"/>
    <w:rsid w:val="594A04F2"/>
    <w:rsid w:val="59799D95"/>
    <w:rsid w:val="59C24F92"/>
    <w:rsid w:val="59C8DACC"/>
    <w:rsid w:val="59DB1F56"/>
    <w:rsid w:val="5A118E2A"/>
    <w:rsid w:val="5A18D660"/>
    <w:rsid w:val="5A7ADAF7"/>
    <w:rsid w:val="5B0396E6"/>
    <w:rsid w:val="5B1C4E01"/>
    <w:rsid w:val="5B57EAC1"/>
    <w:rsid w:val="5B8AB6E7"/>
    <w:rsid w:val="5C08A894"/>
    <w:rsid w:val="5C61DBE8"/>
    <w:rsid w:val="5CB181F9"/>
    <w:rsid w:val="5CE499EC"/>
    <w:rsid w:val="5CE5413A"/>
    <w:rsid w:val="5D459A32"/>
    <w:rsid w:val="5D7EB7FE"/>
    <w:rsid w:val="5D807416"/>
    <w:rsid w:val="5D9C792D"/>
    <w:rsid w:val="5DDED094"/>
    <w:rsid w:val="5E0772F9"/>
    <w:rsid w:val="5E3B725B"/>
    <w:rsid w:val="5E7057BA"/>
    <w:rsid w:val="5E7A38E6"/>
    <w:rsid w:val="5E8EE3C4"/>
    <w:rsid w:val="5EE6439F"/>
    <w:rsid w:val="5FC26006"/>
    <w:rsid w:val="5FD955FA"/>
    <w:rsid w:val="6090F5A7"/>
    <w:rsid w:val="60AD70A3"/>
    <w:rsid w:val="60BB0956"/>
    <w:rsid w:val="60C4F91B"/>
    <w:rsid w:val="6100C25E"/>
    <w:rsid w:val="6152C7B2"/>
    <w:rsid w:val="61D4E563"/>
    <w:rsid w:val="6228B2AE"/>
    <w:rsid w:val="63EF8EEE"/>
    <w:rsid w:val="646B5C76"/>
    <w:rsid w:val="64762449"/>
    <w:rsid w:val="649393F5"/>
    <w:rsid w:val="64A3E80F"/>
    <w:rsid w:val="64B3881E"/>
    <w:rsid w:val="64B4A7B4"/>
    <w:rsid w:val="64CF6B63"/>
    <w:rsid w:val="64E13F5B"/>
    <w:rsid w:val="64EB718C"/>
    <w:rsid w:val="65027525"/>
    <w:rsid w:val="65394AF4"/>
    <w:rsid w:val="654D3557"/>
    <w:rsid w:val="65A48864"/>
    <w:rsid w:val="65AF53A1"/>
    <w:rsid w:val="65C47B3D"/>
    <w:rsid w:val="65D90A3E"/>
    <w:rsid w:val="66008F8E"/>
    <w:rsid w:val="6645408B"/>
    <w:rsid w:val="66AEEFAB"/>
    <w:rsid w:val="6710054E"/>
    <w:rsid w:val="67C5BF7F"/>
    <w:rsid w:val="67F7B774"/>
    <w:rsid w:val="67FC8014"/>
    <w:rsid w:val="68059206"/>
    <w:rsid w:val="68089C9D"/>
    <w:rsid w:val="680A1D62"/>
    <w:rsid w:val="684099A1"/>
    <w:rsid w:val="68497564"/>
    <w:rsid w:val="685A05C7"/>
    <w:rsid w:val="68BCC6A4"/>
    <w:rsid w:val="697DB306"/>
    <w:rsid w:val="69C8141F"/>
    <w:rsid w:val="69FAE2A7"/>
    <w:rsid w:val="6A127DE8"/>
    <w:rsid w:val="6A19F00D"/>
    <w:rsid w:val="6A32FFC5"/>
    <w:rsid w:val="6A43224C"/>
    <w:rsid w:val="6A51F4D9"/>
    <w:rsid w:val="6A697F1C"/>
    <w:rsid w:val="6A791366"/>
    <w:rsid w:val="6AFE1E96"/>
    <w:rsid w:val="6B110D90"/>
    <w:rsid w:val="6B661BF1"/>
    <w:rsid w:val="6BF1DBF2"/>
    <w:rsid w:val="6BF9EEC4"/>
    <w:rsid w:val="6C3227BB"/>
    <w:rsid w:val="6C36A3E8"/>
    <w:rsid w:val="6C5FBD2D"/>
    <w:rsid w:val="6C644EB2"/>
    <w:rsid w:val="6C67A738"/>
    <w:rsid w:val="6C84D2C9"/>
    <w:rsid w:val="6C931C68"/>
    <w:rsid w:val="6CD5086F"/>
    <w:rsid w:val="6CEAFA5A"/>
    <w:rsid w:val="6D15C71B"/>
    <w:rsid w:val="6D44F94F"/>
    <w:rsid w:val="6D7BEBF6"/>
    <w:rsid w:val="6D8C4014"/>
    <w:rsid w:val="6DB3351C"/>
    <w:rsid w:val="6DF79061"/>
    <w:rsid w:val="6E246FBF"/>
    <w:rsid w:val="6E3727AA"/>
    <w:rsid w:val="6EA6E148"/>
    <w:rsid w:val="6EC86D43"/>
    <w:rsid w:val="6F5C5FC4"/>
    <w:rsid w:val="6F94A99A"/>
    <w:rsid w:val="6F9DB5FE"/>
    <w:rsid w:val="6FA6872A"/>
    <w:rsid w:val="6FA7E75E"/>
    <w:rsid w:val="6FD7468B"/>
    <w:rsid w:val="70250CD0"/>
    <w:rsid w:val="7059BC5C"/>
    <w:rsid w:val="705FDAA6"/>
    <w:rsid w:val="7065E035"/>
    <w:rsid w:val="70AD839D"/>
    <w:rsid w:val="70C5B2E3"/>
    <w:rsid w:val="714F9CB4"/>
    <w:rsid w:val="7158EA02"/>
    <w:rsid w:val="717722B6"/>
    <w:rsid w:val="71C6F995"/>
    <w:rsid w:val="71FA60EF"/>
    <w:rsid w:val="720598A9"/>
    <w:rsid w:val="72224ACB"/>
    <w:rsid w:val="72D00ED3"/>
    <w:rsid w:val="73DA1D42"/>
    <w:rsid w:val="741C1FFF"/>
    <w:rsid w:val="74237F86"/>
    <w:rsid w:val="742B4666"/>
    <w:rsid w:val="7475048C"/>
    <w:rsid w:val="74C49A88"/>
    <w:rsid w:val="74E78C6D"/>
    <w:rsid w:val="7506F3FE"/>
    <w:rsid w:val="7550D405"/>
    <w:rsid w:val="7691B257"/>
    <w:rsid w:val="776971C0"/>
    <w:rsid w:val="77CC95A7"/>
    <w:rsid w:val="77DE6602"/>
    <w:rsid w:val="77E52AD7"/>
    <w:rsid w:val="78A68577"/>
    <w:rsid w:val="79005961"/>
    <w:rsid w:val="796D6C62"/>
    <w:rsid w:val="79F1E183"/>
    <w:rsid w:val="7A2C6C51"/>
    <w:rsid w:val="7A684479"/>
    <w:rsid w:val="7AA86672"/>
    <w:rsid w:val="7ABFE52F"/>
    <w:rsid w:val="7AE16532"/>
    <w:rsid w:val="7AEF6580"/>
    <w:rsid w:val="7B4FB7DC"/>
    <w:rsid w:val="7BAC457B"/>
    <w:rsid w:val="7C11A217"/>
    <w:rsid w:val="7C1A6A22"/>
    <w:rsid w:val="7C292FDD"/>
    <w:rsid w:val="7C739703"/>
    <w:rsid w:val="7C938868"/>
    <w:rsid w:val="7D066889"/>
    <w:rsid w:val="7D2762FC"/>
    <w:rsid w:val="7D65D391"/>
    <w:rsid w:val="7D947593"/>
    <w:rsid w:val="7DA3379F"/>
    <w:rsid w:val="7DD6B8D7"/>
    <w:rsid w:val="7E2E5AB9"/>
    <w:rsid w:val="7E4D9F35"/>
    <w:rsid w:val="7E9C250C"/>
    <w:rsid w:val="7EBDB75C"/>
    <w:rsid w:val="7EF69D4A"/>
    <w:rsid w:val="7F426835"/>
    <w:rsid w:val="7F4D9E8D"/>
    <w:rsid w:val="7F758A35"/>
    <w:rsid w:val="7FB1FF4A"/>
    <w:rsid w:val="7FDFCA3A"/>
    <w:rsid w:val="7FF3E560"/>
    <w:rsid w:val="7FFC9E40"/>
    <w:rsid w:val="7FFEB85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CBFF"/>
  <w15:chartTrackingRefBased/>
  <w15:docId w15:val="{915CBF99-9446-4733-87DC-AB83B2AD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1B"/>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D21E1B"/>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A45BE0"/>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154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E1B"/>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21E1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A45BE0"/>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154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C8C"/>
    <w:rPr>
      <w:rFonts w:eastAsiaTheme="majorEastAsia" w:cstheme="majorBidi"/>
      <w:color w:val="272727" w:themeColor="text1" w:themeTint="D8"/>
    </w:rPr>
  </w:style>
  <w:style w:type="paragraph" w:styleId="Title">
    <w:name w:val="Title"/>
    <w:basedOn w:val="Normal"/>
    <w:next w:val="Normal"/>
    <w:link w:val="TitleChar"/>
    <w:uiPriority w:val="10"/>
    <w:qFormat/>
    <w:rsid w:val="0015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C8C"/>
    <w:pPr>
      <w:spacing w:before="160"/>
      <w:jc w:val="center"/>
    </w:pPr>
    <w:rPr>
      <w:i/>
      <w:iCs/>
      <w:color w:val="404040" w:themeColor="text1" w:themeTint="BF"/>
    </w:rPr>
  </w:style>
  <w:style w:type="character" w:customStyle="1" w:styleId="QuoteChar">
    <w:name w:val="Quote Char"/>
    <w:basedOn w:val="DefaultParagraphFont"/>
    <w:link w:val="Quote"/>
    <w:uiPriority w:val="29"/>
    <w:rsid w:val="00154C8C"/>
    <w:rPr>
      <w:i/>
      <w:iCs/>
      <w:color w:val="404040" w:themeColor="text1" w:themeTint="BF"/>
    </w:rPr>
  </w:style>
  <w:style w:type="paragraph" w:styleId="ListParagraph">
    <w:name w:val="List Paragraph"/>
    <w:basedOn w:val="Normal"/>
    <w:uiPriority w:val="34"/>
    <w:qFormat/>
    <w:rsid w:val="00154C8C"/>
    <w:pPr>
      <w:ind w:left="720"/>
      <w:contextualSpacing/>
    </w:pPr>
  </w:style>
  <w:style w:type="character" w:styleId="IntenseEmphasis">
    <w:name w:val="Intense Emphasis"/>
    <w:basedOn w:val="DefaultParagraphFont"/>
    <w:uiPriority w:val="21"/>
    <w:qFormat/>
    <w:rsid w:val="00154C8C"/>
    <w:rPr>
      <w:i/>
      <w:iCs/>
      <w:color w:val="2F5496" w:themeColor="accent1" w:themeShade="BF"/>
    </w:rPr>
  </w:style>
  <w:style w:type="paragraph" w:styleId="IntenseQuote">
    <w:name w:val="Intense Quote"/>
    <w:basedOn w:val="Normal"/>
    <w:next w:val="Normal"/>
    <w:link w:val="IntenseQuoteChar"/>
    <w:uiPriority w:val="30"/>
    <w:qFormat/>
    <w:rsid w:val="00154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C8C"/>
    <w:rPr>
      <w:i/>
      <w:iCs/>
      <w:color w:val="2F5496" w:themeColor="accent1" w:themeShade="BF"/>
    </w:rPr>
  </w:style>
  <w:style w:type="character" w:styleId="IntenseReference">
    <w:name w:val="Intense Reference"/>
    <w:basedOn w:val="DefaultParagraphFont"/>
    <w:uiPriority w:val="32"/>
    <w:qFormat/>
    <w:rsid w:val="00154C8C"/>
    <w:rPr>
      <w:b/>
      <w:bCs/>
      <w:smallCaps/>
      <w:color w:val="2F5496" w:themeColor="accent1" w:themeShade="BF"/>
      <w:spacing w:val="5"/>
    </w:rPr>
  </w:style>
  <w:style w:type="table" w:styleId="TableGrid">
    <w:name w:val="Table Grid"/>
    <w:basedOn w:val="TableNormal"/>
    <w:uiPriority w:val="39"/>
    <w:rsid w:val="00D2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E1B"/>
  </w:style>
  <w:style w:type="paragraph" w:styleId="Footer">
    <w:name w:val="footer"/>
    <w:basedOn w:val="Normal"/>
    <w:link w:val="FooterChar"/>
    <w:uiPriority w:val="99"/>
    <w:unhideWhenUsed/>
    <w:rsid w:val="00D21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E1B"/>
  </w:style>
  <w:style w:type="character" w:styleId="Hyperlink">
    <w:name w:val="Hyperlink"/>
    <w:basedOn w:val="DefaultParagraphFont"/>
    <w:uiPriority w:val="99"/>
    <w:unhideWhenUsed/>
    <w:rsid w:val="00627730"/>
    <w:rPr>
      <w:color w:val="0563C1" w:themeColor="hyperlink"/>
      <w:u w:val="single"/>
    </w:rPr>
  </w:style>
  <w:style w:type="character" w:styleId="UnresolvedMention">
    <w:name w:val="Unresolved Mention"/>
    <w:basedOn w:val="DefaultParagraphFont"/>
    <w:uiPriority w:val="99"/>
    <w:semiHidden/>
    <w:unhideWhenUsed/>
    <w:rsid w:val="00627730"/>
    <w:rPr>
      <w:color w:val="605E5C"/>
      <w:shd w:val="clear" w:color="auto" w:fill="E1DFDD"/>
    </w:rPr>
  </w:style>
  <w:style w:type="character" w:styleId="Strong">
    <w:name w:val="Strong"/>
    <w:basedOn w:val="DefaultParagraphFont"/>
    <w:uiPriority w:val="22"/>
    <w:qFormat/>
    <w:rsid w:val="00B12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020">
      <w:bodyDiv w:val="1"/>
      <w:marLeft w:val="0"/>
      <w:marRight w:val="0"/>
      <w:marTop w:val="0"/>
      <w:marBottom w:val="0"/>
      <w:divBdr>
        <w:top w:val="none" w:sz="0" w:space="0" w:color="auto"/>
        <w:left w:val="none" w:sz="0" w:space="0" w:color="auto"/>
        <w:bottom w:val="none" w:sz="0" w:space="0" w:color="auto"/>
        <w:right w:val="none" w:sz="0" w:space="0" w:color="auto"/>
      </w:divBdr>
    </w:div>
    <w:div w:id="831679368">
      <w:bodyDiv w:val="1"/>
      <w:marLeft w:val="0"/>
      <w:marRight w:val="0"/>
      <w:marTop w:val="0"/>
      <w:marBottom w:val="0"/>
      <w:divBdr>
        <w:top w:val="none" w:sz="0" w:space="0" w:color="auto"/>
        <w:left w:val="none" w:sz="0" w:space="0" w:color="auto"/>
        <w:bottom w:val="none" w:sz="0" w:space="0" w:color="auto"/>
        <w:right w:val="none" w:sz="0" w:space="0" w:color="auto"/>
      </w:divBdr>
    </w:div>
    <w:div w:id="875656087">
      <w:bodyDiv w:val="1"/>
      <w:marLeft w:val="0"/>
      <w:marRight w:val="0"/>
      <w:marTop w:val="0"/>
      <w:marBottom w:val="0"/>
      <w:divBdr>
        <w:top w:val="none" w:sz="0" w:space="0" w:color="auto"/>
        <w:left w:val="none" w:sz="0" w:space="0" w:color="auto"/>
        <w:bottom w:val="none" w:sz="0" w:space="0" w:color="auto"/>
        <w:right w:val="none" w:sz="0" w:space="0" w:color="auto"/>
      </w:divBdr>
    </w:div>
    <w:div w:id="929507641">
      <w:bodyDiv w:val="1"/>
      <w:marLeft w:val="0"/>
      <w:marRight w:val="0"/>
      <w:marTop w:val="0"/>
      <w:marBottom w:val="0"/>
      <w:divBdr>
        <w:top w:val="none" w:sz="0" w:space="0" w:color="auto"/>
        <w:left w:val="none" w:sz="0" w:space="0" w:color="auto"/>
        <w:bottom w:val="none" w:sz="0" w:space="0" w:color="auto"/>
        <w:right w:val="none" w:sz="0" w:space="0" w:color="auto"/>
      </w:divBdr>
    </w:div>
    <w:div w:id="1154372027">
      <w:bodyDiv w:val="1"/>
      <w:marLeft w:val="0"/>
      <w:marRight w:val="0"/>
      <w:marTop w:val="0"/>
      <w:marBottom w:val="0"/>
      <w:divBdr>
        <w:top w:val="none" w:sz="0" w:space="0" w:color="auto"/>
        <w:left w:val="none" w:sz="0" w:space="0" w:color="auto"/>
        <w:bottom w:val="none" w:sz="0" w:space="0" w:color="auto"/>
        <w:right w:val="none" w:sz="0" w:space="0" w:color="auto"/>
      </w:divBdr>
    </w:div>
    <w:div w:id="1159662078">
      <w:bodyDiv w:val="1"/>
      <w:marLeft w:val="0"/>
      <w:marRight w:val="0"/>
      <w:marTop w:val="0"/>
      <w:marBottom w:val="0"/>
      <w:divBdr>
        <w:top w:val="none" w:sz="0" w:space="0" w:color="auto"/>
        <w:left w:val="none" w:sz="0" w:space="0" w:color="auto"/>
        <w:bottom w:val="none" w:sz="0" w:space="0" w:color="auto"/>
        <w:right w:val="none" w:sz="0" w:space="0" w:color="auto"/>
      </w:divBdr>
    </w:div>
    <w:div w:id="1498577085">
      <w:bodyDiv w:val="1"/>
      <w:marLeft w:val="0"/>
      <w:marRight w:val="0"/>
      <w:marTop w:val="0"/>
      <w:marBottom w:val="0"/>
      <w:divBdr>
        <w:top w:val="none" w:sz="0" w:space="0" w:color="auto"/>
        <w:left w:val="none" w:sz="0" w:space="0" w:color="auto"/>
        <w:bottom w:val="none" w:sz="0" w:space="0" w:color="auto"/>
        <w:right w:val="none" w:sz="0" w:space="0" w:color="auto"/>
      </w:divBdr>
    </w:div>
    <w:div w:id="1766653959">
      <w:bodyDiv w:val="1"/>
      <w:marLeft w:val="0"/>
      <w:marRight w:val="0"/>
      <w:marTop w:val="0"/>
      <w:marBottom w:val="0"/>
      <w:divBdr>
        <w:top w:val="none" w:sz="0" w:space="0" w:color="auto"/>
        <w:left w:val="none" w:sz="0" w:space="0" w:color="auto"/>
        <w:bottom w:val="none" w:sz="0" w:space="0" w:color="auto"/>
        <w:right w:val="none" w:sz="0" w:space="0" w:color="auto"/>
      </w:divBdr>
    </w:div>
    <w:div w:id="18862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3ee0c93-aca5-4771-91fd-0510a8b5063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1A8634E4C9A34091829495B1A31077" ma:contentTypeVersion="13" ma:contentTypeDescription="Create a new document." ma:contentTypeScope="" ma:versionID="77da24e53050c5a61b5fc3a5cab35b2d">
  <xsd:schema xmlns:xsd="http://www.w3.org/2001/XMLSchema" xmlns:xs="http://www.w3.org/2001/XMLSchema" xmlns:p="http://schemas.microsoft.com/office/2006/metadata/properties" xmlns:ns3="d3ee0c93-aca5-4771-91fd-0510a8b50636" xmlns:ns4="6330be61-c814-42ec-8f03-b556ba380009" targetNamespace="http://schemas.microsoft.com/office/2006/metadata/properties" ma:root="true" ma:fieldsID="3ccc6c4d1cc292fc29f1bde91ec792af" ns3:_="" ns4:_="">
    <xsd:import namespace="d3ee0c93-aca5-4771-91fd-0510a8b50636"/>
    <xsd:import namespace="6330be61-c814-42ec-8f03-b556ba38000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e0c93-aca5-4771-91fd-0510a8b50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30be61-c814-42ec-8f03-b556ba3800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B54E2A-AD02-4B0A-8FDE-87C0E5504342}">
  <ds:schemaRefs>
    <ds:schemaRef ds:uri="http://purl.org/dc/terms/"/>
    <ds:schemaRef ds:uri="http://purl.org/dc/dcmitype/"/>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6330be61-c814-42ec-8f03-b556ba380009"/>
    <ds:schemaRef ds:uri="http://schemas.microsoft.com/office/2006/documentManagement/types"/>
    <ds:schemaRef ds:uri="d3ee0c93-aca5-4771-91fd-0510a8b50636"/>
    <ds:schemaRef ds:uri="http://www.w3.org/XML/1998/namespace"/>
  </ds:schemaRefs>
</ds:datastoreItem>
</file>

<file path=customXml/itemProps2.xml><?xml version="1.0" encoding="utf-8"?>
<ds:datastoreItem xmlns:ds="http://schemas.openxmlformats.org/officeDocument/2006/customXml" ds:itemID="{D9BF017B-ED43-46BF-8BD8-16831189A551}">
  <ds:schemaRefs>
    <ds:schemaRef ds:uri="http://schemas.openxmlformats.org/officeDocument/2006/bibliography"/>
  </ds:schemaRefs>
</ds:datastoreItem>
</file>

<file path=customXml/itemProps3.xml><?xml version="1.0" encoding="utf-8"?>
<ds:datastoreItem xmlns:ds="http://schemas.openxmlformats.org/officeDocument/2006/customXml" ds:itemID="{F43EC474-8F20-48D0-B6E7-50CDE5D13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e0c93-aca5-4771-91fd-0510a8b50636"/>
    <ds:schemaRef ds:uri="6330be61-c814-42ec-8f03-b556ba380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732A-7199-4E06-B35E-6634E805D5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2960</Words>
  <Characters>16874</Characters>
  <Application>Microsoft Office Word</Application>
  <DocSecurity>0</DocSecurity>
  <Lines>140</Lines>
  <Paragraphs>39</Paragraphs>
  <ScaleCrop>false</ScaleCrop>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HAMZAH BIN AHMAD SHUKRI</dc:creator>
  <cp:keywords/>
  <dc:description/>
  <cp:lastModifiedBy>AMIR HAMZAH BIN AHMAD SHUKRI</cp:lastModifiedBy>
  <cp:revision>2</cp:revision>
  <dcterms:created xsi:type="dcterms:W3CDTF">2025-05-25T02:46:00Z</dcterms:created>
  <dcterms:modified xsi:type="dcterms:W3CDTF">2025-05-25T02:46:00Z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0x010100901A8634E4C9A34091829495B1A31077</vt:lpwstr>
  </property>
</Properties>
</file>