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39FF4" w14:textId="77777777"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7F9A5656" wp14:editId="5EEF3034">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10B8FDC6" w14:textId="77777777" w:rsidTr="00185F4A">
        <w:trPr>
          <w:trHeight w:val="1083"/>
        </w:trPr>
        <w:tc>
          <w:tcPr>
            <w:tcW w:w="10790" w:type="dxa"/>
            <w:gridSpan w:val="9"/>
          </w:tcPr>
          <w:p w14:paraId="633C05D7" w14:textId="77777777" w:rsidR="00DF198B" w:rsidRDefault="00DF198B"/>
        </w:tc>
      </w:tr>
      <w:tr w:rsidR="00DF198B" w14:paraId="76C2225E" w14:textId="77777777" w:rsidTr="00185F4A">
        <w:trPr>
          <w:trHeight w:val="1068"/>
        </w:trPr>
        <w:tc>
          <w:tcPr>
            <w:tcW w:w="1198" w:type="dxa"/>
            <w:gridSpan w:val="2"/>
            <w:tcBorders>
              <w:right w:val="single" w:sz="18" w:space="0" w:color="476166" w:themeColor="accent1"/>
            </w:tcBorders>
          </w:tcPr>
          <w:p w14:paraId="23EC414A"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39917BBD" w14:textId="77777777" w:rsidR="00DF198B" w:rsidRPr="00DF198B" w:rsidRDefault="0035067A" w:rsidP="00874FE7">
            <w:pPr>
              <w:pStyle w:val="Heading1"/>
            </w:pPr>
            <w:r>
              <w:t>ABC Call Volume Trend Analysis</w:t>
            </w:r>
          </w:p>
        </w:tc>
        <w:tc>
          <w:tcPr>
            <w:tcW w:w="1199" w:type="dxa"/>
            <w:gridSpan w:val="2"/>
            <w:tcBorders>
              <w:left w:val="single" w:sz="18" w:space="0" w:color="476166" w:themeColor="accent1"/>
            </w:tcBorders>
          </w:tcPr>
          <w:p w14:paraId="1D44E2EB" w14:textId="77777777" w:rsidR="00DF198B" w:rsidRDefault="00DF198B"/>
        </w:tc>
      </w:tr>
      <w:tr w:rsidR="00DF198B" w14:paraId="37D90A3E" w14:textId="77777777" w:rsidTr="00185F4A">
        <w:trPr>
          <w:trHeight w:val="1837"/>
        </w:trPr>
        <w:tc>
          <w:tcPr>
            <w:tcW w:w="1170" w:type="dxa"/>
          </w:tcPr>
          <w:p w14:paraId="10AD578D" w14:textId="77777777" w:rsidR="00DF198B" w:rsidRDefault="00DF198B"/>
        </w:tc>
        <w:tc>
          <w:tcPr>
            <w:tcW w:w="8460" w:type="dxa"/>
            <w:gridSpan w:val="7"/>
          </w:tcPr>
          <w:p w14:paraId="6504892C" w14:textId="77777777" w:rsidR="00DF198B" w:rsidRDefault="00DF198B"/>
        </w:tc>
        <w:tc>
          <w:tcPr>
            <w:tcW w:w="1160" w:type="dxa"/>
          </w:tcPr>
          <w:p w14:paraId="7A0F4BBA" w14:textId="77777777" w:rsidR="00DF198B" w:rsidRDefault="00DF198B"/>
        </w:tc>
      </w:tr>
      <w:tr w:rsidR="00DF198B" w14:paraId="4ADDE572" w14:textId="77777777" w:rsidTr="00185F4A">
        <w:trPr>
          <w:trHeight w:val="929"/>
        </w:trPr>
        <w:tc>
          <w:tcPr>
            <w:tcW w:w="2397" w:type="dxa"/>
            <w:gridSpan w:val="4"/>
          </w:tcPr>
          <w:p w14:paraId="1C6AC71D" w14:textId="77777777" w:rsidR="00DF198B" w:rsidRDefault="00DF198B"/>
        </w:tc>
        <w:tc>
          <w:tcPr>
            <w:tcW w:w="5995" w:type="dxa"/>
            <w:shd w:val="clear" w:color="auto" w:fill="FFFFFF" w:themeFill="background1"/>
          </w:tcPr>
          <w:p w14:paraId="47656E2A" w14:textId="77777777" w:rsidR="00DF198B" w:rsidRPr="00DF198B" w:rsidRDefault="00DF198B" w:rsidP="00DF198B">
            <w:pPr>
              <w:jc w:val="center"/>
              <w:rPr>
                <w:rFonts w:ascii="Georgia" w:hAnsi="Georgia"/>
                <w:sz w:val="48"/>
                <w:szCs w:val="48"/>
              </w:rPr>
            </w:pPr>
          </w:p>
        </w:tc>
        <w:tc>
          <w:tcPr>
            <w:tcW w:w="2398" w:type="dxa"/>
            <w:gridSpan w:val="4"/>
          </w:tcPr>
          <w:p w14:paraId="194017CD" w14:textId="77777777" w:rsidR="00DF198B" w:rsidRDefault="00DF198B"/>
        </w:tc>
      </w:tr>
      <w:tr w:rsidR="00DF198B" w14:paraId="2405E745" w14:textId="77777777" w:rsidTr="00185F4A">
        <w:trPr>
          <w:trHeight w:val="1460"/>
        </w:trPr>
        <w:tc>
          <w:tcPr>
            <w:tcW w:w="2397" w:type="dxa"/>
            <w:gridSpan w:val="4"/>
          </w:tcPr>
          <w:p w14:paraId="3DB81550" w14:textId="77777777" w:rsidR="00DF198B" w:rsidRDefault="00DF198B"/>
        </w:tc>
        <w:tc>
          <w:tcPr>
            <w:tcW w:w="5995" w:type="dxa"/>
            <w:shd w:val="clear" w:color="auto" w:fill="FFFFFF" w:themeFill="background1"/>
          </w:tcPr>
          <w:p w14:paraId="5A16822A" w14:textId="77777777" w:rsidR="00DF198B" w:rsidRPr="00DF198B" w:rsidRDefault="0035067A" w:rsidP="00874FE7">
            <w:pPr>
              <w:pStyle w:val="Heading2"/>
            </w:pPr>
            <w:r>
              <w:t>Ramesh Abbigeri</w:t>
            </w:r>
          </w:p>
        </w:tc>
        <w:tc>
          <w:tcPr>
            <w:tcW w:w="2398" w:type="dxa"/>
            <w:gridSpan w:val="4"/>
          </w:tcPr>
          <w:p w14:paraId="2C8C78E0" w14:textId="77777777" w:rsidR="00DF198B" w:rsidRDefault="00DF198B"/>
        </w:tc>
      </w:tr>
      <w:tr w:rsidR="00DF198B" w14:paraId="669EF167" w14:textId="77777777" w:rsidTr="00185F4A">
        <w:trPr>
          <w:trHeight w:val="7176"/>
        </w:trPr>
        <w:tc>
          <w:tcPr>
            <w:tcW w:w="2397" w:type="dxa"/>
            <w:gridSpan w:val="4"/>
            <w:vAlign w:val="bottom"/>
          </w:tcPr>
          <w:p w14:paraId="1185F6E5"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5B5D64D7" w14:textId="77777777" w:rsidR="00DF198B" w:rsidRPr="00DF198B" w:rsidRDefault="00DF198B" w:rsidP="00874FE7">
            <w:pPr>
              <w:pStyle w:val="Heading3"/>
            </w:pPr>
          </w:p>
          <w:p w14:paraId="28F2680B" w14:textId="77777777" w:rsidR="00874FE7" w:rsidRPr="00DF198B" w:rsidRDefault="00874FE7" w:rsidP="00874FE7">
            <w:pPr>
              <w:pStyle w:val="Heading3"/>
            </w:pPr>
          </w:p>
          <w:p w14:paraId="768E42F6" w14:textId="77777777" w:rsidR="00DF198B" w:rsidRPr="00DF198B" w:rsidRDefault="00DF198B" w:rsidP="00874FE7">
            <w:pPr>
              <w:pStyle w:val="Heading3"/>
            </w:pPr>
          </w:p>
          <w:p w14:paraId="4AABD6D2" w14:textId="77777777" w:rsidR="00DF198B" w:rsidRPr="00DF198B" w:rsidRDefault="00DF198B" w:rsidP="00874FE7">
            <w:pPr>
              <w:pStyle w:val="Heading3"/>
            </w:pPr>
          </w:p>
          <w:p w14:paraId="3D5D0F14" w14:textId="77777777" w:rsidR="00DF198B" w:rsidRDefault="00DF198B" w:rsidP="00874FE7">
            <w:pPr>
              <w:pStyle w:val="Heading3"/>
            </w:pPr>
          </w:p>
          <w:p w14:paraId="36185579" w14:textId="77777777" w:rsidR="00DF198B" w:rsidRPr="00DF198B" w:rsidRDefault="00DF198B" w:rsidP="00DF198B"/>
        </w:tc>
        <w:tc>
          <w:tcPr>
            <w:tcW w:w="2398" w:type="dxa"/>
            <w:gridSpan w:val="4"/>
            <w:vAlign w:val="bottom"/>
          </w:tcPr>
          <w:p w14:paraId="5E93C950" w14:textId="77777777" w:rsidR="00DF198B" w:rsidRDefault="00DF198B" w:rsidP="00DF198B">
            <w:pPr>
              <w:jc w:val="center"/>
            </w:pPr>
          </w:p>
        </w:tc>
      </w:tr>
      <w:tr w:rsidR="00DF198B" w14:paraId="59313A30" w14:textId="77777777" w:rsidTr="00185F4A">
        <w:tc>
          <w:tcPr>
            <w:tcW w:w="2340" w:type="dxa"/>
            <w:gridSpan w:val="3"/>
          </w:tcPr>
          <w:p w14:paraId="7A9FF978" w14:textId="77777777" w:rsidR="00DF198B" w:rsidRDefault="00DF198B"/>
        </w:tc>
        <w:tc>
          <w:tcPr>
            <w:tcW w:w="6120" w:type="dxa"/>
            <w:gridSpan w:val="3"/>
          </w:tcPr>
          <w:p w14:paraId="663276DD" w14:textId="77777777" w:rsidR="00DF198B" w:rsidRDefault="00DF198B"/>
        </w:tc>
        <w:tc>
          <w:tcPr>
            <w:tcW w:w="2330" w:type="dxa"/>
            <w:gridSpan w:val="3"/>
          </w:tcPr>
          <w:p w14:paraId="3906E94E" w14:textId="77777777" w:rsidR="00DF198B" w:rsidRDefault="00DF198B"/>
        </w:tc>
      </w:tr>
    </w:tbl>
    <w:p w14:paraId="50923002" w14:textId="77777777" w:rsidR="0035067A" w:rsidRPr="00577342" w:rsidRDefault="00034D0C" w:rsidP="00577342">
      <w:pPr>
        <w:pStyle w:val="Heading4"/>
        <w:spacing w:before="240" w:after="240" w:line="360" w:lineRule="auto"/>
        <w:jc w:val="both"/>
        <w:rPr>
          <w:sz w:val="32"/>
          <w:szCs w:val="32"/>
        </w:rPr>
      </w:pPr>
      <w:r w:rsidRPr="00577342">
        <w:rPr>
          <w:sz w:val="32"/>
          <w:szCs w:val="32"/>
        </w:rPr>
        <w:lastRenderedPageBreak/>
        <w:t>Project Description:</w:t>
      </w:r>
    </w:p>
    <w:p w14:paraId="13489E23" w14:textId="77777777" w:rsidR="00034D0C" w:rsidRDefault="00034D0C" w:rsidP="00577342">
      <w:pPr>
        <w:spacing w:before="240" w:after="240" w:line="360" w:lineRule="auto"/>
        <w:jc w:val="both"/>
        <w:rPr>
          <w:sz w:val="28"/>
          <w:szCs w:val="28"/>
        </w:rPr>
      </w:pPr>
      <w:r>
        <w:rPr>
          <w:sz w:val="28"/>
          <w:szCs w:val="28"/>
        </w:rPr>
        <w:t>Customer support is one of the important sectors of Business for its growth. Customer support means, a company answers to customer’s question and solves customer’s problem in order to built trust of their customers and attract more customers.</w:t>
      </w:r>
    </w:p>
    <w:p w14:paraId="63E75D49" w14:textId="77777777" w:rsidR="00034D0C" w:rsidRDefault="00034D0C" w:rsidP="00577342">
      <w:pPr>
        <w:spacing w:before="240" w:after="240" w:line="360" w:lineRule="auto"/>
        <w:jc w:val="both"/>
        <w:rPr>
          <w:sz w:val="28"/>
          <w:szCs w:val="28"/>
        </w:rPr>
      </w:pPr>
      <w:r>
        <w:rPr>
          <w:sz w:val="28"/>
          <w:szCs w:val="28"/>
        </w:rPr>
        <w:t xml:space="preserve">Company can give customer support in any ways or in many ways. Different types of customer support involve </w:t>
      </w:r>
    </w:p>
    <w:p w14:paraId="3DF298AE" w14:textId="77777777" w:rsidR="00034D0C" w:rsidRDefault="00034D0C" w:rsidP="00577342">
      <w:pPr>
        <w:pStyle w:val="ListParagraph"/>
        <w:numPr>
          <w:ilvl w:val="0"/>
          <w:numId w:val="2"/>
        </w:numPr>
        <w:spacing w:before="240" w:after="240" w:line="360" w:lineRule="auto"/>
        <w:jc w:val="both"/>
        <w:rPr>
          <w:sz w:val="28"/>
          <w:szCs w:val="28"/>
        </w:rPr>
      </w:pPr>
      <w:r>
        <w:rPr>
          <w:sz w:val="28"/>
          <w:szCs w:val="28"/>
        </w:rPr>
        <w:t>Through Call</w:t>
      </w:r>
    </w:p>
    <w:p w14:paraId="1ED818EA" w14:textId="77777777" w:rsidR="00034D0C" w:rsidRDefault="00034D0C" w:rsidP="00577342">
      <w:pPr>
        <w:pStyle w:val="ListParagraph"/>
        <w:numPr>
          <w:ilvl w:val="0"/>
          <w:numId w:val="2"/>
        </w:numPr>
        <w:spacing w:before="240" w:after="240" w:line="360" w:lineRule="auto"/>
        <w:jc w:val="both"/>
        <w:rPr>
          <w:sz w:val="28"/>
          <w:szCs w:val="28"/>
        </w:rPr>
      </w:pPr>
      <w:r>
        <w:rPr>
          <w:sz w:val="28"/>
          <w:szCs w:val="28"/>
        </w:rPr>
        <w:t>Through mail</w:t>
      </w:r>
    </w:p>
    <w:p w14:paraId="63408A58" w14:textId="77777777" w:rsidR="00034D0C" w:rsidRDefault="00034D0C" w:rsidP="00577342">
      <w:pPr>
        <w:pStyle w:val="ListParagraph"/>
        <w:numPr>
          <w:ilvl w:val="0"/>
          <w:numId w:val="2"/>
        </w:numPr>
        <w:spacing w:before="240" w:after="240" w:line="360" w:lineRule="auto"/>
        <w:jc w:val="both"/>
        <w:rPr>
          <w:sz w:val="28"/>
          <w:szCs w:val="28"/>
        </w:rPr>
      </w:pPr>
      <w:r>
        <w:rPr>
          <w:sz w:val="28"/>
          <w:szCs w:val="28"/>
        </w:rPr>
        <w:t>In person Customer support</w:t>
      </w:r>
    </w:p>
    <w:p w14:paraId="3E083ACB" w14:textId="77777777" w:rsidR="00034D0C" w:rsidRDefault="00034D0C" w:rsidP="00577342">
      <w:pPr>
        <w:pStyle w:val="ListParagraph"/>
        <w:numPr>
          <w:ilvl w:val="0"/>
          <w:numId w:val="2"/>
        </w:numPr>
        <w:spacing w:before="240" w:after="240" w:line="360" w:lineRule="auto"/>
        <w:jc w:val="both"/>
        <w:rPr>
          <w:sz w:val="28"/>
          <w:szCs w:val="28"/>
        </w:rPr>
      </w:pPr>
      <w:r>
        <w:rPr>
          <w:sz w:val="28"/>
          <w:szCs w:val="28"/>
        </w:rPr>
        <w:t>Through customer support center</w:t>
      </w:r>
    </w:p>
    <w:p w14:paraId="5CC45C01" w14:textId="77777777" w:rsidR="00E3296B" w:rsidRDefault="00034D0C" w:rsidP="00577342">
      <w:pPr>
        <w:spacing w:before="240" w:after="240" w:line="360" w:lineRule="auto"/>
        <w:jc w:val="both"/>
        <w:rPr>
          <w:sz w:val="28"/>
          <w:szCs w:val="28"/>
        </w:rPr>
      </w:pPr>
      <w:r>
        <w:rPr>
          <w:sz w:val="28"/>
          <w:szCs w:val="28"/>
        </w:rPr>
        <w:t xml:space="preserve">Company can </w:t>
      </w:r>
      <w:r w:rsidR="00E3296B">
        <w:rPr>
          <w:sz w:val="28"/>
          <w:szCs w:val="28"/>
        </w:rPr>
        <w:t>choose any of the type for customer support or all type of customer support to build customer trust and attract more customers.</w:t>
      </w:r>
    </w:p>
    <w:p w14:paraId="740A7F88" w14:textId="77777777" w:rsidR="00E3296B" w:rsidRDefault="00E3296B" w:rsidP="00577342">
      <w:pPr>
        <w:spacing w:before="240" w:after="240" w:line="360" w:lineRule="auto"/>
        <w:jc w:val="both"/>
        <w:rPr>
          <w:sz w:val="28"/>
          <w:szCs w:val="28"/>
          <w:shd w:val="clear" w:color="auto" w:fill="FFFFFF"/>
        </w:rPr>
      </w:pPr>
      <w:r w:rsidRPr="00E3296B">
        <w:rPr>
          <w:sz w:val="28"/>
          <w:szCs w:val="28"/>
          <w:shd w:val="clear" w:color="auto" w:fill="FFFFFF"/>
        </w:rPr>
        <w:t>Let’s look at some of the most impactful AI-empowered customer experience tools you can use today:</w:t>
      </w:r>
    </w:p>
    <w:p w14:paraId="51CB7732" w14:textId="77777777" w:rsidR="00E3296B" w:rsidRDefault="00E3296B" w:rsidP="00577342">
      <w:pPr>
        <w:spacing w:before="240" w:after="240" w:line="360" w:lineRule="auto"/>
        <w:jc w:val="both"/>
        <w:rPr>
          <w:sz w:val="28"/>
          <w:szCs w:val="28"/>
          <w:shd w:val="clear" w:color="auto" w:fill="FFFFFF"/>
        </w:rPr>
      </w:pPr>
      <w:r w:rsidRPr="00E3296B">
        <w:rPr>
          <w:sz w:val="28"/>
          <w:szCs w:val="28"/>
          <w:shd w:val="clear" w:color="auto" w:fill="FFFFFF"/>
        </w:rPr>
        <w:t>Interactive Voice Response (IVR), Robotic Process Automation (RPA), Predictive Analytics, Intelligent Routing</w:t>
      </w:r>
    </w:p>
    <w:p w14:paraId="05A89D7F" w14:textId="77777777" w:rsidR="00E3296B" w:rsidRDefault="00E3296B" w:rsidP="00577342">
      <w:pPr>
        <w:spacing w:before="240" w:after="240" w:line="360" w:lineRule="auto"/>
        <w:jc w:val="both"/>
        <w:rPr>
          <w:sz w:val="28"/>
          <w:szCs w:val="28"/>
          <w:shd w:val="clear" w:color="auto" w:fill="FFFFFF"/>
        </w:rPr>
      </w:pPr>
      <w:r w:rsidRPr="00E3296B">
        <w:rPr>
          <w:sz w:val="28"/>
          <w:szCs w:val="28"/>
          <w:shd w:val="clear" w:color="auto" w:fill="FFFFFF"/>
        </w:rPr>
        <w:t xml:space="preserve">In a Customer Experience team there is a </w:t>
      </w:r>
      <w:r w:rsidRPr="00E3296B">
        <w:rPr>
          <w:sz w:val="28"/>
          <w:szCs w:val="28"/>
          <w:shd w:val="clear" w:color="auto" w:fill="FFFFFF"/>
        </w:rPr>
        <w:t>huge employment opportunity</w:t>
      </w:r>
      <w:r w:rsidRPr="00E3296B">
        <w:rPr>
          <w:sz w:val="28"/>
          <w:szCs w:val="28"/>
          <w:shd w:val="clear" w:color="auto" w:fill="FFFFFF"/>
        </w:rPr>
        <w:t xml:space="preserve"> for Customer service representatives A.k.a. call </w:t>
      </w:r>
      <w:r w:rsidRPr="00E3296B">
        <w:rPr>
          <w:sz w:val="28"/>
          <w:szCs w:val="28"/>
          <w:shd w:val="clear" w:color="auto" w:fill="FFFFFF"/>
        </w:rPr>
        <w:t>center</w:t>
      </w:r>
      <w:r w:rsidRPr="00E3296B">
        <w:rPr>
          <w:sz w:val="28"/>
          <w:szCs w:val="28"/>
          <w:shd w:val="clear" w:color="auto" w:fill="FFFFFF"/>
        </w:rPr>
        <w:t xml:space="preserve"> agents, customer service agents. Some of the roles for them include: Email support, Inbound support, Outbound support, social media support.</w:t>
      </w:r>
    </w:p>
    <w:p w14:paraId="30AECCEE" w14:textId="77777777" w:rsidR="00034D0C" w:rsidRDefault="00E3296B" w:rsidP="00577342">
      <w:pPr>
        <w:spacing w:before="240" w:after="240" w:line="360" w:lineRule="auto"/>
        <w:jc w:val="both"/>
        <w:rPr>
          <w:sz w:val="28"/>
          <w:szCs w:val="28"/>
        </w:rPr>
      </w:pPr>
      <w:r w:rsidRPr="00E3296B">
        <w:rPr>
          <w:sz w:val="28"/>
          <w:szCs w:val="28"/>
          <w:shd w:val="clear" w:color="auto" w:fill="FFFFFF"/>
        </w:rPr>
        <w:t xml:space="preserve">Inbound customer support is defined as the call </w:t>
      </w:r>
      <w:r w:rsidR="00696872" w:rsidRPr="00E3296B">
        <w:rPr>
          <w:sz w:val="28"/>
          <w:szCs w:val="28"/>
          <w:shd w:val="clear" w:color="auto" w:fill="FFFFFF"/>
        </w:rPr>
        <w:t>center</w:t>
      </w:r>
      <w:r w:rsidRPr="00E3296B">
        <w:rPr>
          <w:sz w:val="28"/>
          <w:szCs w:val="28"/>
          <w:shd w:val="clear" w:color="auto" w:fill="FFFFFF"/>
        </w:rPr>
        <w:t xml:space="preserve"> which is responsible for handling inbound calls of customers. Inbound calls are the incoming voice calls of the existing customers or prospective customers for your business which are attended by customer care representatives. Inbound customer service is the methodology of attracting, </w:t>
      </w:r>
      <w:r w:rsidRPr="00E3296B">
        <w:rPr>
          <w:sz w:val="28"/>
          <w:szCs w:val="28"/>
          <w:shd w:val="clear" w:color="auto" w:fill="FFFFFF"/>
        </w:rPr>
        <w:lastRenderedPageBreak/>
        <w:t>engaging, and delighting your customers to turn them into your business' loyal advocates. By solving your customers' problems and helping them achieve success using your product or service, you can delight your customers and turn them into a growth engine for your business.</w:t>
      </w:r>
      <w:r w:rsidR="00034D0C" w:rsidRPr="00E3296B">
        <w:rPr>
          <w:sz w:val="28"/>
          <w:szCs w:val="28"/>
        </w:rPr>
        <w:t xml:space="preserve"> </w:t>
      </w:r>
    </w:p>
    <w:p w14:paraId="3CF89E5A" w14:textId="77777777" w:rsidR="001E771D" w:rsidRDefault="001E771D" w:rsidP="00577342">
      <w:pPr>
        <w:spacing w:before="240" w:after="240" w:line="360" w:lineRule="auto"/>
        <w:jc w:val="both"/>
        <w:rPr>
          <w:sz w:val="28"/>
          <w:szCs w:val="28"/>
        </w:rPr>
      </w:pPr>
      <w:r>
        <w:rPr>
          <w:sz w:val="28"/>
          <w:szCs w:val="28"/>
        </w:rPr>
        <w:t>This project is also based on customer support analysis</w:t>
      </w:r>
      <w:r w:rsidR="00577342">
        <w:rPr>
          <w:sz w:val="28"/>
          <w:szCs w:val="28"/>
        </w:rPr>
        <w:t>. Solutions are found for questions asked and insights are drawn from those answers.</w:t>
      </w:r>
    </w:p>
    <w:p w14:paraId="28DFBF02" w14:textId="77777777" w:rsidR="00577342" w:rsidRPr="00577342" w:rsidRDefault="00577342" w:rsidP="00577342">
      <w:pPr>
        <w:pStyle w:val="Heading4"/>
        <w:jc w:val="both"/>
        <w:rPr>
          <w:sz w:val="32"/>
          <w:szCs w:val="32"/>
        </w:rPr>
      </w:pPr>
      <w:r w:rsidRPr="00577342">
        <w:rPr>
          <w:sz w:val="32"/>
          <w:szCs w:val="32"/>
        </w:rPr>
        <w:t>Approach:</w:t>
      </w:r>
    </w:p>
    <w:p w14:paraId="2AAF812D" w14:textId="77777777" w:rsidR="00577342" w:rsidRDefault="00577342" w:rsidP="00577342">
      <w:pPr>
        <w:spacing w:before="240" w:after="240" w:line="360" w:lineRule="auto"/>
        <w:jc w:val="both"/>
        <w:rPr>
          <w:sz w:val="28"/>
          <w:szCs w:val="28"/>
          <w:shd w:val="clear" w:color="auto" w:fill="FFFFFF"/>
        </w:rPr>
      </w:pPr>
      <w:r>
        <w:rPr>
          <w:sz w:val="28"/>
          <w:szCs w:val="28"/>
          <w:shd w:val="clear" w:color="auto" w:fill="FFFFFF"/>
        </w:rPr>
        <w:t>D</w:t>
      </w:r>
      <w:r w:rsidRPr="00577342">
        <w:rPr>
          <w:sz w:val="28"/>
          <w:szCs w:val="28"/>
          <w:shd w:val="clear" w:color="auto" w:fill="FFFFFF"/>
        </w:rPr>
        <w:t>ataset of a Customer Experience (CX) Inbound calling team for 23 days</w:t>
      </w:r>
      <w:r>
        <w:rPr>
          <w:sz w:val="28"/>
          <w:szCs w:val="28"/>
          <w:shd w:val="clear" w:color="auto" w:fill="FFFFFF"/>
        </w:rPr>
        <w:t xml:space="preserve"> is provided</w:t>
      </w:r>
      <w:r w:rsidRPr="00577342">
        <w:rPr>
          <w:sz w:val="28"/>
          <w:szCs w:val="28"/>
          <w:shd w:val="clear" w:color="auto" w:fill="FFFFFF"/>
        </w:rPr>
        <w:t>. Data includes Agent_Name, Agent_ID, Queue_Time [duration for which customer have to wait before they get connected to an agent], Time [time at which call was made by customer in a day], Time_Bucket [for easiness we have also provided you with the time bucket], Duration [duration for which a customer and executives are on call, Call_Seconds [for simplicity we have also converted those time into seconds], call status (Abandon, answered, transferred).</w:t>
      </w:r>
    </w:p>
    <w:p w14:paraId="29FB5FD5" w14:textId="77777777" w:rsidR="00577342" w:rsidRDefault="00577342" w:rsidP="00577342">
      <w:pPr>
        <w:spacing w:before="240" w:after="240" w:line="360" w:lineRule="auto"/>
        <w:jc w:val="both"/>
        <w:rPr>
          <w:sz w:val="28"/>
          <w:szCs w:val="28"/>
        </w:rPr>
      </w:pPr>
      <w:r w:rsidRPr="00577342">
        <w:rPr>
          <w:sz w:val="28"/>
          <w:szCs w:val="28"/>
        </w:rPr>
        <w:t>For any of data analytics projects to be completed understanding the dataset is the important and mandatory step of data analytics. Keeping this in mind I went through the dataset provided and understood columns present in it, then checked for null values, then found insights for the questions asked. These questions are listed below.</w:t>
      </w:r>
    </w:p>
    <w:p w14:paraId="2B9848F8" w14:textId="77777777" w:rsidR="00577342" w:rsidRDefault="00577342" w:rsidP="00577342">
      <w:pPr>
        <w:numPr>
          <w:ilvl w:val="0"/>
          <w:numId w:val="3"/>
        </w:numPr>
        <w:shd w:val="clear" w:color="auto" w:fill="FFFFFF"/>
        <w:spacing w:before="100" w:beforeAutospacing="1" w:after="100" w:afterAutospacing="1" w:line="360" w:lineRule="auto"/>
        <w:jc w:val="both"/>
        <w:rPr>
          <w:rFonts w:eastAsia="Times New Roman" w:cs="Times New Roman"/>
          <w:sz w:val="28"/>
          <w:szCs w:val="28"/>
          <w:lang w:val="en-IN" w:eastAsia="en-IN"/>
        </w:rPr>
      </w:pPr>
      <w:r w:rsidRPr="00577342">
        <w:rPr>
          <w:rFonts w:eastAsia="Times New Roman" w:cs="Times New Roman"/>
          <w:sz w:val="28"/>
          <w:szCs w:val="28"/>
          <w:lang w:val="en-IN" w:eastAsia="en-IN"/>
        </w:rPr>
        <w:t>Calculate the average call time duration for all incoming calls received by agents (in each Time_Bucket).</w:t>
      </w:r>
    </w:p>
    <w:p w14:paraId="0C341CBA" w14:textId="77777777" w:rsidR="00577342" w:rsidRPr="00964052" w:rsidRDefault="00577342" w:rsidP="00577342">
      <w:pPr>
        <w:numPr>
          <w:ilvl w:val="0"/>
          <w:numId w:val="3"/>
        </w:numPr>
        <w:shd w:val="clear" w:color="auto" w:fill="FFFFFF"/>
        <w:spacing w:before="100" w:beforeAutospacing="1" w:after="100" w:afterAutospacing="1" w:line="360" w:lineRule="auto"/>
        <w:jc w:val="both"/>
        <w:rPr>
          <w:rFonts w:eastAsia="Times New Roman" w:cs="Times New Roman"/>
          <w:sz w:val="28"/>
          <w:szCs w:val="28"/>
          <w:lang w:val="en-IN" w:eastAsia="en-IN"/>
        </w:rPr>
      </w:pPr>
      <w:r w:rsidRPr="00964052">
        <w:rPr>
          <w:sz w:val="28"/>
          <w:szCs w:val="28"/>
          <w:shd w:val="clear" w:color="auto" w:fill="FFFFFF"/>
        </w:rPr>
        <w:t>Show the total volume/ number of calls coming in via charts/ graphs [Number of calls v/s Time]. You can select time in a bucket form (</w:t>
      </w:r>
      <w:r w:rsidR="00964052" w:rsidRPr="00964052">
        <w:rPr>
          <w:sz w:val="28"/>
          <w:szCs w:val="28"/>
          <w:shd w:val="clear" w:color="auto" w:fill="FFFFFF"/>
        </w:rPr>
        <w:t>i.e.,</w:t>
      </w:r>
      <w:r w:rsidRPr="00964052">
        <w:rPr>
          <w:sz w:val="28"/>
          <w:szCs w:val="28"/>
          <w:shd w:val="clear" w:color="auto" w:fill="FFFFFF"/>
        </w:rPr>
        <w:t xml:space="preserve"> 1-2, 2-3, </w:t>
      </w:r>
      <w:r w:rsidR="00964052" w:rsidRPr="00964052">
        <w:rPr>
          <w:sz w:val="28"/>
          <w:szCs w:val="28"/>
          <w:shd w:val="clear" w:color="auto" w:fill="FFFFFF"/>
        </w:rPr>
        <w:t>….)</w:t>
      </w:r>
    </w:p>
    <w:p w14:paraId="463EBBC0" w14:textId="77777777" w:rsidR="00964052" w:rsidRPr="00964052" w:rsidRDefault="00964052" w:rsidP="00577342">
      <w:pPr>
        <w:numPr>
          <w:ilvl w:val="0"/>
          <w:numId w:val="3"/>
        </w:numPr>
        <w:shd w:val="clear" w:color="auto" w:fill="FFFFFF"/>
        <w:spacing w:before="100" w:beforeAutospacing="1" w:after="100" w:afterAutospacing="1" w:line="360" w:lineRule="auto"/>
        <w:jc w:val="both"/>
        <w:rPr>
          <w:rFonts w:eastAsia="Times New Roman" w:cs="Times New Roman"/>
          <w:sz w:val="28"/>
          <w:szCs w:val="28"/>
          <w:lang w:val="en-IN" w:eastAsia="en-IN"/>
        </w:rPr>
      </w:pPr>
      <w:r w:rsidRPr="00964052">
        <w:rPr>
          <w:sz w:val="28"/>
          <w:szCs w:val="28"/>
          <w:shd w:val="clear" w:color="auto" w:fill="FFFFFF"/>
        </w:rPr>
        <w:t>As you can see current abandon rate is approximately 30%. Propose a manpower plan required during each time bucket [between 9am to 9pm] to reduce the abandon rate to 10%. (</w:t>
      </w:r>
      <w:r w:rsidRPr="00964052">
        <w:rPr>
          <w:sz w:val="28"/>
          <w:szCs w:val="28"/>
          <w:shd w:val="clear" w:color="auto" w:fill="FFFFFF"/>
        </w:rPr>
        <w:t>i.e.,</w:t>
      </w:r>
      <w:r w:rsidRPr="00964052">
        <w:rPr>
          <w:sz w:val="28"/>
          <w:szCs w:val="28"/>
          <w:shd w:val="clear" w:color="auto" w:fill="FFFFFF"/>
        </w:rPr>
        <w:t xml:space="preserve"> You have to calculate minimum number of agents </w:t>
      </w:r>
      <w:r w:rsidRPr="00964052">
        <w:rPr>
          <w:sz w:val="28"/>
          <w:szCs w:val="28"/>
          <w:shd w:val="clear" w:color="auto" w:fill="FFFFFF"/>
        </w:rPr>
        <w:lastRenderedPageBreak/>
        <w:t>required in each time bucket so that at least 90 calls should be answered out of 100.)</w:t>
      </w:r>
    </w:p>
    <w:p w14:paraId="6FB586B8" w14:textId="77777777" w:rsidR="00964052" w:rsidRPr="00964052" w:rsidRDefault="00964052" w:rsidP="00577342">
      <w:pPr>
        <w:numPr>
          <w:ilvl w:val="0"/>
          <w:numId w:val="3"/>
        </w:numPr>
        <w:shd w:val="clear" w:color="auto" w:fill="FFFFFF"/>
        <w:spacing w:before="100" w:beforeAutospacing="1" w:after="100" w:afterAutospacing="1" w:line="360" w:lineRule="auto"/>
        <w:jc w:val="both"/>
        <w:rPr>
          <w:rFonts w:eastAsia="Times New Roman" w:cs="Times New Roman"/>
          <w:sz w:val="28"/>
          <w:szCs w:val="28"/>
          <w:lang w:val="en-IN" w:eastAsia="en-IN"/>
        </w:rPr>
      </w:pPr>
      <w:r w:rsidRPr="00964052">
        <w:rPr>
          <w:sz w:val="28"/>
          <w:szCs w:val="28"/>
          <w:shd w:val="clear" w:color="auto" w:fill="FFFFFF"/>
        </w:rPr>
        <w:t>Let’s say customers also call this ABC insurance company in night but didn’t get answer as there are no agents to answer, this creates a bad customer experience for this Insurance company. Suppose every 100 calls that customer made during 9 Am to 9 Pm, customer also made 30 calls in night between interval [9 Pm to 9 Am] and distribution of those 30 calls are as follows:</w:t>
      </w:r>
    </w:p>
    <w:p w14:paraId="21FE361C" w14:textId="77777777" w:rsidR="00964052" w:rsidRDefault="00964052" w:rsidP="00964052">
      <w:pPr>
        <w:shd w:val="clear" w:color="auto" w:fill="FFFFFF"/>
        <w:spacing w:before="100" w:beforeAutospacing="1" w:after="100" w:afterAutospacing="1" w:line="360" w:lineRule="auto"/>
        <w:ind w:left="720"/>
        <w:jc w:val="both"/>
        <w:rPr>
          <w:rFonts w:eastAsia="Times New Roman" w:cs="Times New Roman"/>
          <w:sz w:val="28"/>
          <w:szCs w:val="28"/>
          <w:lang w:val="en-IN" w:eastAsia="en-IN"/>
        </w:rPr>
      </w:pPr>
      <w:r>
        <w:rPr>
          <w:rFonts w:eastAsia="Times New Roman" w:cs="Times New Roman"/>
          <w:noProof/>
          <w:sz w:val="28"/>
          <w:szCs w:val="28"/>
          <w:lang w:val="en-IN" w:eastAsia="en-IN"/>
        </w:rPr>
        <w:drawing>
          <wp:inline distT="0" distB="0" distL="0" distR="0" wp14:anchorId="19192A9D" wp14:editId="758475D7">
            <wp:extent cx="6413527" cy="6303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09903" cy="669340"/>
                    </a:xfrm>
                    <a:prstGeom prst="rect">
                      <a:avLst/>
                    </a:prstGeom>
                    <a:noFill/>
                  </pic:spPr>
                </pic:pic>
              </a:graphicData>
            </a:graphic>
          </wp:inline>
        </w:drawing>
      </w:r>
    </w:p>
    <w:p w14:paraId="306E8DFD" w14:textId="77777777" w:rsidR="00964052" w:rsidRDefault="00964052" w:rsidP="00964052">
      <w:pPr>
        <w:shd w:val="clear" w:color="auto" w:fill="FFFFFF"/>
        <w:spacing w:before="100" w:beforeAutospacing="1" w:after="100" w:afterAutospacing="1" w:line="360" w:lineRule="auto"/>
        <w:ind w:left="720"/>
        <w:jc w:val="both"/>
        <w:rPr>
          <w:sz w:val="28"/>
          <w:szCs w:val="28"/>
          <w:shd w:val="clear" w:color="auto" w:fill="FFFFFF"/>
        </w:rPr>
      </w:pPr>
      <w:r w:rsidRPr="00964052">
        <w:rPr>
          <w:sz w:val="28"/>
          <w:szCs w:val="28"/>
          <w:shd w:val="clear" w:color="auto" w:fill="FFFFFF"/>
        </w:rPr>
        <w:t>Now propose a manpower plan required during each time bucket in a day. Maximum Abandon rate assumption would be same 10%.</w:t>
      </w:r>
    </w:p>
    <w:p w14:paraId="1C49F722" w14:textId="77777777" w:rsidR="00964052" w:rsidRDefault="00964052" w:rsidP="00964052">
      <w:pPr>
        <w:shd w:val="clear" w:color="auto" w:fill="FFFFFF"/>
        <w:spacing w:before="100" w:beforeAutospacing="1" w:after="100" w:afterAutospacing="1" w:line="360" w:lineRule="auto"/>
        <w:jc w:val="both"/>
        <w:rPr>
          <w:sz w:val="28"/>
          <w:szCs w:val="28"/>
          <w:shd w:val="clear" w:color="auto" w:fill="FFFFFF"/>
        </w:rPr>
      </w:pPr>
      <w:r w:rsidRPr="00964052">
        <w:rPr>
          <w:sz w:val="28"/>
          <w:szCs w:val="28"/>
          <w:shd w:val="clear" w:color="auto" w:fill="FFFFFF"/>
        </w:rPr>
        <w:t>Assumption: An agent work for 6 days a week; On an average total unplanned leaves per agent is 4 days a month; An agent total working hrs is 9 Hrs out of which 1.5 Hrs goes into lunch and snacks in the office. On average an agent occupied for 60% of his total actual working Hrs (</w:t>
      </w:r>
      <w:r w:rsidRPr="00964052">
        <w:rPr>
          <w:sz w:val="28"/>
          <w:szCs w:val="28"/>
          <w:shd w:val="clear" w:color="auto" w:fill="FFFFFF"/>
        </w:rPr>
        <w:t>i.e.,</w:t>
      </w:r>
      <w:r w:rsidRPr="00964052">
        <w:rPr>
          <w:sz w:val="28"/>
          <w:szCs w:val="28"/>
          <w:shd w:val="clear" w:color="auto" w:fill="FFFFFF"/>
        </w:rPr>
        <w:t xml:space="preserve"> 60% of 7.5 Hrs) on call with customers/ users. Total days in a month is 30 days.</w:t>
      </w:r>
    </w:p>
    <w:p w14:paraId="5C9A8D1F" w14:textId="77777777" w:rsidR="00964052" w:rsidRDefault="00964052" w:rsidP="00964052">
      <w:pPr>
        <w:pStyle w:val="Heading4"/>
        <w:spacing w:before="240" w:after="240" w:line="360" w:lineRule="auto"/>
        <w:jc w:val="both"/>
        <w:rPr>
          <w:lang w:val="en-IN" w:eastAsia="en-IN"/>
        </w:rPr>
      </w:pPr>
      <w:r>
        <w:rPr>
          <w:lang w:val="en-IN" w:eastAsia="en-IN"/>
        </w:rPr>
        <w:t>Tech-Stack Used:</w:t>
      </w:r>
    </w:p>
    <w:p w14:paraId="3024B9D3" w14:textId="77777777" w:rsidR="00964052" w:rsidRPr="00964052" w:rsidRDefault="00964052" w:rsidP="00964052">
      <w:pPr>
        <w:spacing w:before="240" w:after="240" w:line="360" w:lineRule="auto"/>
        <w:jc w:val="both"/>
        <w:rPr>
          <w:sz w:val="28"/>
          <w:szCs w:val="28"/>
          <w:lang w:val="en-IN" w:eastAsia="en-IN"/>
        </w:rPr>
      </w:pPr>
      <w:r w:rsidRPr="00964052">
        <w:rPr>
          <w:sz w:val="28"/>
          <w:szCs w:val="28"/>
        </w:rPr>
        <w:t>Microsoft Excel 2019 is used to perform analysis. Analysis is carried out by creating the pivot table in Microsoft Excel and then graphs/charts were drawn by referring to pivot table.</w:t>
      </w:r>
    </w:p>
    <w:p w14:paraId="0BF9AC25" w14:textId="77777777" w:rsidR="00577342" w:rsidRPr="00577342" w:rsidRDefault="00577342" w:rsidP="00577342">
      <w:pPr>
        <w:spacing w:before="240" w:after="240" w:line="360" w:lineRule="auto"/>
        <w:jc w:val="both"/>
        <w:rPr>
          <w:sz w:val="28"/>
          <w:szCs w:val="28"/>
        </w:rPr>
      </w:pPr>
    </w:p>
    <w:p w14:paraId="044DCEC7" w14:textId="77777777" w:rsidR="00577342" w:rsidRPr="00577342" w:rsidRDefault="00577342" w:rsidP="00577342">
      <w:pPr>
        <w:spacing w:before="240" w:after="240" w:line="360" w:lineRule="auto"/>
        <w:jc w:val="both"/>
      </w:pPr>
    </w:p>
    <w:p w14:paraId="380258C6" w14:textId="77777777" w:rsidR="00577342" w:rsidRPr="00E3296B" w:rsidRDefault="00577342" w:rsidP="00034D0C">
      <w:pPr>
        <w:spacing w:line="360" w:lineRule="auto"/>
        <w:jc w:val="both"/>
        <w:rPr>
          <w:sz w:val="28"/>
          <w:szCs w:val="28"/>
        </w:rPr>
      </w:pPr>
    </w:p>
    <w:p w14:paraId="4D146B69" w14:textId="77777777" w:rsidR="00034D0C" w:rsidRDefault="00964052" w:rsidP="00964052">
      <w:pPr>
        <w:pStyle w:val="Heading4"/>
        <w:spacing w:before="240" w:after="240" w:line="360" w:lineRule="auto"/>
        <w:jc w:val="both"/>
        <w:rPr>
          <w:sz w:val="32"/>
          <w:szCs w:val="32"/>
        </w:rPr>
      </w:pPr>
      <w:r>
        <w:rPr>
          <w:sz w:val="32"/>
          <w:szCs w:val="32"/>
        </w:rPr>
        <w:lastRenderedPageBreak/>
        <w:t>Insights:</w:t>
      </w:r>
    </w:p>
    <w:p w14:paraId="23697FED" w14:textId="77777777" w:rsidR="00FE6943" w:rsidRDefault="00964052" w:rsidP="00964052">
      <w:pPr>
        <w:spacing w:before="240" w:after="240" w:line="360" w:lineRule="auto"/>
        <w:jc w:val="both"/>
        <w:rPr>
          <w:sz w:val="28"/>
          <w:szCs w:val="28"/>
        </w:rPr>
      </w:pPr>
      <w:r>
        <w:rPr>
          <w:sz w:val="28"/>
          <w:szCs w:val="28"/>
        </w:rPr>
        <w:t xml:space="preserve">Customer support </w:t>
      </w:r>
      <w:r w:rsidR="00FE6943">
        <w:rPr>
          <w:sz w:val="28"/>
          <w:szCs w:val="28"/>
        </w:rPr>
        <w:t>is one of the tough processes of business. Customer support seems tough because it needs more man power and more patience for workers to handle different problems and questions of customers. If a worker fails to solve the questions of customer, then it will impact company, and reduce customer trust on company.</w:t>
      </w:r>
    </w:p>
    <w:p w14:paraId="215D6657" w14:textId="77777777" w:rsidR="00FE6943" w:rsidRDefault="00FE6943" w:rsidP="00964052">
      <w:pPr>
        <w:spacing w:before="240" w:after="240" w:line="360" w:lineRule="auto"/>
        <w:jc w:val="both"/>
        <w:rPr>
          <w:sz w:val="28"/>
          <w:szCs w:val="28"/>
        </w:rPr>
      </w:pPr>
      <w:r w:rsidRPr="00FE6943">
        <w:rPr>
          <w:sz w:val="28"/>
          <w:szCs w:val="28"/>
        </w:rPr>
        <w:t>insights were drawn based on the problem statement given with dataset.</w:t>
      </w:r>
    </w:p>
    <w:p w14:paraId="172BD6C6" w14:textId="77777777" w:rsidR="00FE6943" w:rsidRDefault="00FE6943" w:rsidP="00FE6943">
      <w:pPr>
        <w:numPr>
          <w:ilvl w:val="0"/>
          <w:numId w:val="4"/>
        </w:numPr>
        <w:shd w:val="clear" w:color="auto" w:fill="FFFFFF"/>
        <w:spacing w:before="100" w:beforeAutospacing="1" w:after="100" w:afterAutospacing="1"/>
        <w:rPr>
          <w:rFonts w:eastAsia="Times New Roman" w:cs="Times New Roman"/>
          <w:sz w:val="28"/>
          <w:szCs w:val="28"/>
          <w:lang w:val="en-IN" w:eastAsia="en-IN"/>
        </w:rPr>
      </w:pPr>
      <w:r w:rsidRPr="00FE6943">
        <w:rPr>
          <w:rFonts w:eastAsia="Times New Roman" w:cs="Times New Roman"/>
          <w:sz w:val="28"/>
          <w:szCs w:val="28"/>
          <w:lang w:val="en-IN" w:eastAsia="en-IN"/>
        </w:rPr>
        <w:t>Calculate the average call time duration for all incoming calls received by agents (in each Time_Bucket).</w:t>
      </w:r>
    </w:p>
    <w:p w14:paraId="07DB2221" w14:textId="77777777" w:rsidR="00FE6943" w:rsidRDefault="00057541" w:rsidP="00FE6943">
      <w:pPr>
        <w:shd w:val="clear" w:color="auto" w:fill="FFFFFF"/>
        <w:spacing w:before="100" w:beforeAutospacing="1" w:after="100" w:afterAutospacing="1"/>
        <w:ind w:left="720"/>
        <w:rPr>
          <w:rFonts w:eastAsia="Times New Roman" w:cs="Times New Roman"/>
          <w:sz w:val="28"/>
          <w:szCs w:val="28"/>
          <w:lang w:val="en-IN" w:eastAsia="en-IN"/>
        </w:rPr>
      </w:pPr>
      <w:r>
        <w:rPr>
          <w:rFonts w:eastAsia="Times New Roman" w:cs="Times New Roman"/>
          <w:noProof/>
          <w:sz w:val="28"/>
          <w:szCs w:val="28"/>
          <w:lang w:val="en-IN" w:eastAsia="en-IN"/>
        </w:rPr>
        <w:drawing>
          <wp:inline distT="0" distB="0" distL="0" distR="0" wp14:anchorId="75A9AAC5" wp14:editId="0909368A">
            <wp:extent cx="6268403" cy="3276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91722" cy="3288789"/>
                    </a:xfrm>
                    <a:prstGeom prst="rect">
                      <a:avLst/>
                    </a:prstGeom>
                  </pic:spPr>
                </pic:pic>
              </a:graphicData>
            </a:graphic>
          </wp:inline>
        </w:drawing>
      </w:r>
    </w:p>
    <w:p w14:paraId="7CB9084D" w14:textId="77777777" w:rsidR="00057541" w:rsidRDefault="00057541" w:rsidP="00FE6943">
      <w:pPr>
        <w:shd w:val="clear" w:color="auto" w:fill="FFFFFF"/>
        <w:spacing w:before="100" w:beforeAutospacing="1" w:after="100" w:afterAutospacing="1"/>
        <w:ind w:left="720"/>
        <w:rPr>
          <w:rFonts w:eastAsia="Times New Roman" w:cs="Times New Roman"/>
          <w:sz w:val="28"/>
          <w:szCs w:val="28"/>
          <w:lang w:val="en-IN" w:eastAsia="en-IN"/>
        </w:rPr>
      </w:pPr>
      <w:r>
        <w:rPr>
          <w:rFonts w:eastAsia="Times New Roman" w:cs="Times New Roman"/>
          <w:sz w:val="28"/>
          <w:szCs w:val="28"/>
          <w:lang w:val="en-IN" w:eastAsia="en-IN"/>
        </w:rPr>
        <w:t>Average call time duration for all incoming calls received by agents is 198.6 sec.</w:t>
      </w:r>
    </w:p>
    <w:p w14:paraId="61807AA4" w14:textId="77777777" w:rsidR="00057541" w:rsidRDefault="00057541">
      <w:pPr>
        <w:rPr>
          <w:rFonts w:eastAsia="Times New Roman" w:cs="Times New Roman"/>
          <w:sz w:val="28"/>
          <w:szCs w:val="28"/>
          <w:lang w:val="en-IN" w:eastAsia="en-IN"/>
        </w:rPr>
      </w:pPr>
      <w:r>
        <w:rPr>
          <w:rFonts w:eastAsia="Times New Roman" w:cs="Times New Roman"/>
          <w:sz w:val="28"/>
          <w:szCs w:val="28"/>
          <w:lang w:val="en-IN" w:eastAsia="en-IN"/>
        </w:rPr>
        <w:br w:type="page"/>
      </w:r>
    </w:p>
    <w:p w14:paraId="18EDCB69" w14:textId="77777777" w:rsidR="00057541" w:rsidRDefault="00057541" w:rsidP="00057541">
      <w:pPr>
        <w:pStyle w:val="ListParagraph"/>
        <w:numPr>
          <w:ilvl w:val="0"/>
          <w:numId w:val="4"/>
        </w:numPr>
        <w:shd w:val="clear" w:color="auto" w:fill="FFFFFF"/>
        <w:spacing w:before="100" w:beforeAutospacing="1" w:after="100" w:afterAutospacing="1" w:line="360" w:lineRule="auto"/>
        <w:jc w:val="both"/>
        <w:rPr>
          <w:rFonts w:eastAsia="Times New Roman" w:cs="Times New Roman"/>
          <w:sz w:val="28"/>
          <w:szCs w:val="28"/>
          <w:lang w:val="en-IN" w:eastAsia="en-IN"/>
        </w:rPr>
      </w:pPr>
      <w:r w:rsidRPr="00057541">
        <w:rPr>
          <w:rFonts w:eastAsia="Times New Roman" w:cs="Times New Roman"/>
          <w:sz w:val="28"/>
          <w:szCs w:val="28"/>
          <w:lang w:val="en-IN" w:eastAsia="en-IN"/>
        </w:rPr>
        <w:lastRenderedPageBreak/>
        <w:t>Show the total volume/ number of calls coming in via charts/ graphs [Number of calls v/s Time]. You can select time in a bucket form (</w:t>
      </w:r>
      <w:r w:rsidRPr="00057541">
        <w:rPr>
          <w:rFonts w:eastAsia="Times New Roman" w:cs="Times New Roman"/>
          <w:sz w:val="28"/>
          <w:szCs w:val="28"/>
          <w:lang w:val="en-IN" w:eastAsia="en-IN"/>
        </w:rPr>
        <w:t>i.e.,</w:t>
      </w:r>
      <w:r w:rsidRPr="00057541">
        <w:rPr>
          <w:rFonts w:eastAsia="Times New Roman" w:cs="Times New Roman"/>
          <w:sz w:val="28"/>
          <w:szCs w:val="28"/>
          <w:lang w:val="en-IN" w:eastAsia="en-IN"/>
        </w:rPr>
        <w:t xml:space="preserve"> 1-2, 2-3, </w:t>
      </w:r>
      <w:r w:rsidRPr="00057541">
        <w:rPr>
          <w:rFonts w:eastAsia="Times New Roman" w:cs="Times New Roman"/>
          <w:sz w:val="28"/>
          <w:szCs w:val="28"/>
          <w:lang w:val="en-IN" w:eastAsia="en-IN"/>
        </w:rPr>
        <w:t>….</w:t>
      </w:r>
      <w:r w:rsidRPr="00057541">
        <w:rPr>
          <w:rFonts w:eastAsia="Times New Roman" w:cs="Times New Roman"/>
          <w:sz w:val="28"/>
          <w:szCs w:val="28"/>
          <w:lang w:val="en-IN" w:eastAsia="en-IN"/>
        </w:rPr>
        <w:t>)</w:t>
      </w:r>
    </w:p>
    <w:p w14:paraId="75A128D9" w14:textId="77777777" w:rsidR="00057541" w:rsidRDefault="00057541" w:rsidP="00057541">
      <w:pPr>
        <w:pStyle w:val="ListParagraph"/>
        <w:shd w:val="clear" w:color="auto" w:fill="FFFFFF"/>
        <w:spacing w:before="100" w:beforeAutospacing="1" w:after="100" w:afterAutospacing="1" w:line="360" w:lineRule="auto"/>
        <w:jc w:val="both"/>
        <w:rPr>
          <w:rFonts w:eastAsia="Times New Roman" w:cs="Times New Roman"/>
          <w:sz w:val="28"/>
          <w:szCs w:val="28"/>
          <w:lang w:val="en-IN" w:eastAsia="en-IN"/>
        </w:rPr>
      </w:pPr>
      <w:r>
        <w:rPr>
          <w:rFonts w:eastAsia="Times New Roman" w:cs="Times New Roman"/>
          <w:noProof/>
          <w:sz w:val="28"/>
          <w:szCs w:val="28"/>
          <w:lang w:val="en-IN" w:eastAsia="en-IN"/>
        </w:rPr>
        <w:drawing>
          <wp:inline distT="0" distB="0" distL="0" distR="0" wp14:anchorId="417E000F" wp14:editId="19D51492">
            <wp:extent cx="6392828" cy="3463636"/>
            <wp:effectExtent l="0" t="0" r="825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37554" cy="3487868"/>
                    </a:xfrm>
                    <a:prstGeom prst="rect">
                      <a:avLst/>
                    </a:prstGeom>
                  </pic:spPr>
                </pic:pic>
              </a:graphicData>
            </a:graphic>
          </wp:inline>
        </w:drawing>
      </w:r>
    </w:p>
    <w:p w14:paraId="42A90564" w14:textId="77777777" w:rsidR="00E8327E" w:rsidRDefault="00E8327E" w:rsidP="00057541">
      <w:pPr>
        <w:pStyle w:val="ListParagraph"/>
        <w:shd w:val="clear" w:color="auto" w:fill="FFFFFF"/>
        <w:spacing w:before="100" w:beforeAutospacing="1" w:after="100" w:afterAutospacing="1" w:line="360" w:lineRule="auto"/>
        <w:jc w:val="both"/>
        <w:rPr>
          <w:rFonts w:eastAsia="Times New Roman" w:cs="Times New Roman"/>
          <w:sz w:val="28"/>
          <w:szCs w:val="28"/>
          <w:lang w:val="en-IN" w:eastAsia="en-IN"/>
        </w:rPr>
      </w:pPr>
      <w:r>
        <w:rPr>
          <w:rFonts w:eastAsia="Times New Roman" w:cs="Times New Roman"/>
          <w:noProof/>
          <w:sz w:val="28"/>
          <w:szCs w:val="28"/>
          <w:lang w:val="en-IN" w:eastAsia="en-IN"/>
        </w:rPr>
        <w:drawing>
          <wp:inline distT="0" distB="0" distL="0" distR="0" wp14:anchorId="1E82E5B4" wp14:editId="1EB2FADE">
            <wp:extent cx="6380018" cy="2867639"/>
            <wp:effectExtent l="0" t="0" r="190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38074" cy="2893734"/>
                    </a:xfrm>
                    <a:prstGeom prst="rect">
                      <a:avLst/>
                    </a:prstGeom>
                    <a:noFill/>
                  </pic:spPr>
                </pic:pic>
              </a:graphicData>
            </a:graphic>
          </wp:inline>
        </w:drawing>
      </w:r>
    </w:p>
    <w:p w14:paraId="6940B135" w14:textId="77777777" w:rsidR="00E8327E" w:rsidRDefault="00E8327E" w:rsidP="00057541">
      <w:pPr>
        <w:pStyle w:val="ListParagraph"/>
        <w:shd w:val="clear" w:color="auto" w:fill="FFFFFF"/>
        <w:spacing w:before="100" w:beforeAutospacing="1" w:after="100" w:afterAutospacing="1" w:line="360" w:lineRule="auto"/>
        <w:jc w:val="both"/>
        <w:rPr>
          <w:rFonts w:eastAsia="Times New Roman" w:cs="Times New Roman"/>
          <w:sz w:val="28"/>
          <w:szCs w:val="28"/>
          <w:lang w:val="en-IN" w:eastAsia="en-IN"/>
        </w:rPr>
      </w:pPr>
      <w:r>
        <w:rPr>
          <w:rFonts w:eastAsia="Times New Roman" w:cs="Times New Roman"/>
          <w:sz w:val="28"/>
          <w:szCs w:val="28"/>
          <w:lang w:val="en-IN" w:eastAsia="en-IN"/>
        </w:rPr>
        <w:t>Above combo graph shows relation between Time_bucket vs number of calls and percentage of calls.</w:t>
      </w:r>
    </w:p>
    <w:p w14:paraId="71DB1CF6" w14:textId="77777777" w:rsidR="00E8327E" w:rsidRPr="00057541" w:rsidRDefault="00E8327E" w:rsidP="00057541">
      <w:pPr>
        <w:pStyle w:val="ListParagraph"/>
        <w:shd w:val="clear" w:color="auto" w:fill="FFFFFF"/>
        <w:spacing w:before="100" w:beforeAutospacing="1" w:after="100" w:afterAutospacing="1" w:line="360" w:lineRule="auto"/>
        <w:jc w:val="both"/>
        <w:rPr>
          <w:rFonts w:eastAsia="Times New Roman" w:cs="Times New Roman"/>
          <w:sz w:val="28"/>
          <w:szCs w:val="28"/>
          <w:lang w:val="en-IN" w:eastAsia="en-IN"/>
        </w:rPr>
      </w:pPr>
      <w:r>
        <w:rPr>
          <w:rFonts w:eastAsia="Times New Roman" w:cs="Times New Roman"/>
          <w:sz w:val="28"/>
          <w:szCs w:val="28"/>
          <w:lang w:val="en-IN" w:eastAsia="en-IN"/>
        </w:rPr>
        <w:t xml:space="preserve">We can observe that </w:t>
      </w:r>
      <w:proofErr w:type="gramStart"/>
      <w:r>
        <w:rPr>
          <w:rFonts w:eastAsia="Times New Roman" w:cs="Times New Roman"/>
          <w:sz w:val="28"/>
          <w:szCs w:val="28"/>
          <w:lang w:val="en-IN" w:eastAsia="en-IN"/>
        </w:rPr>
        <w:t>more</w:t>
      </w:r>
      <w:proofErr w:type="gramEnd"/>
      <w:r>
        <w:rPr>
          <w:rFonts w:eastAsia="Times New Roman" w:cs="Times New Roman"/>
          <w:sz w:val="28"/>
          <w:szCs w:val="28"/>
          <w:lang w:val="en-IN" w:eastAsia="en-IN"/>
        </w:rPr>
        <w:t xml:space="preserve"> number of calls were answered in interval 11-12. </w:t>
      </w:r>
    </w:p>
    <w:p w14:paraId="7DF2F9FB" w14:textId="77777777" w:rsidR="00964052" w:rsidRDefault="00964052" w:rsidP="00964052">
      <w:pPr>
        <w:spacing w:before="240" w:after="240" w:line="360" w:lineRule="auto"/>
        <w:jc w:val="both"/>
        <w:rPr>
          <w:rFonts w:eastAsia="Times New Roman" w:cs="Times New Roman"/>
          <w:sz w:val="28"/>
          <w:szCs w:val="28"/>
          <w:lang w:val="en-IN" w:eastAsia="en-IN"/>
        </w:rPr>
      </w:pPr>
    </w:p>
    <w:p w14:paraId="6D6D12AF" w14:textId="77777777" w:rsidR="00E8327E" w:rsidRPr="00E8327E" w:rsidRDefault="00E8327E" w:rsidP="00E8327E">
      <w:pPr>
        <w:pStyle w:val="ListParagraph"/>
        <w:numPr>
          <w:ilvl w:val="0"/>
          <w:numId w:val="4"/>
        </w:numPr>
        <w:spacing w:before="240" w:after="240" w:line="360" w:lineRule="auto"/>
        <w:jc w:val="both"/>
        <w:rPr>
          <w:sz w:val="28"/>
          <w:szCs w:val="28"/>
        </w:rPr>
      </w:pPr>
      <w:r w:rsidRPr="00E8327E">
        <w:rPr>
          <w:sz w:val="28"/>
          <w:szCs w:val="28"/>
          <w:shd w:val="clear" w:color="auto" w:fill="FFFFFF"/>
        </w:rPr>
        <w:lastRenderedPageBreak/>
        <w:t>As you can see current abandon rate is approximately 30%. Propose a manpower plan required during each time bucket [between 9am to 9pm] to reduce the abandon rate to 10%. (</w:t>
      </w:r>
      <w:r w:rsidRPr="00E8327E">
        <w:rPr>
          <w:sz w:val="28"/>
          <w:szCs w:val="28"/>
          <w:shd w:val="clear" w:color="auto" w:fill="FFFFFF"/>
        </w:rPr>
        <w:t>i.e.,</w:t>
      </w:r>
      <w:r w:rsidRPr="00E8327E">
        <w:rPr>
          <w:sz w:val="28"/>
          <w:szCs w:val="28"/>
          <w:shd w:val="clear" w:color="auto" w:fill="FFFFFF"/>
        </w:rPr>
        <w:t xml:space="preserve"> You have to calculate minimum number of agents required in each time bucket so that at least 90 calls should be answered out of 100.)</w:t>
      </w:r>
    </w:p>
    <w:p w14:paraId="0C72B133" w14:textId="77777777" w:rsidR="00E8327E" w:rsidRDefault="00912BD4" w:rsidP="00E8327E">
      <w:pPr>
        <w:pStyle w:val="ListParagraph"/>
        <w:spacing w:before="240" w:after="240" w:line="360" w:lineRule="auto"/>
        <w:jc w:val="both"/>
        <w:rPr>
          <w:sz w:val="28"/>
          <w:szCs w:val="28"/>
        </w:rPr>
      </w:pPr>
      <w:r w:rsidRPr="00912BD4">
        <w:drawing>
          <wp:inline distT="0" distB="0" distL="0" distR="0" wp14:anchorId="42F0A714" wp14:editId="254686E1">
            <wp:extent cx="6399987" cy="4239491"/>
            <wp:effectExtent l="0" t="0" r="127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16584" cy="4250485"/>
                    </a:xfrm>
                    <a:prstGeom prst="rect">
                      <a:avLst/>
                    </a:prstGeom>
                    <a:noFill/>
                    <a:ln>
                      <a:noFill/>
                    </a:ln>
                  </pic:spPr>
                </pic:pic>
              </a:graphicData>
            </a:graphic>
          </wp:inline>
        </w:drawing>
      </w:r>
    </w:p>
    <w:tbl>
      <w:tblPr>
        <w:tblpPr w:leftFromText="180" w:rightFromText="180" w:vertAnchor="text" w:horzAnchor="margin" w:tblpY="149"/>
        <w:tblW w:w="4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60"/>
        <w:gridCol w:w="1060"/>
      </w:tblGrid>
      <w:tr w:rsidR="00912BD4" w:rsidRPr="00912BD4" w14:paraId="2ABC3E18" w14:textId="77777777" w:rsidTr="00912BD4">
        <w:trPr>
          <w:trHeight w:val="312"/>
        </w:trPr>
        <w:tc>
          <w:tcPr>
            <w:tcW w:w="3560" w:type="dxa"/>
            <w:shd w:val="clear" w:color="auto" w:fill="auto"/>
            <w:noWrap/>
            <w:vAlign w:val="bottom"/>
            <w:hideMark/>
          </w:tcPr>
          <w:p w14:paraId="27049B1D" w14:textId="77777777" w:rsidR="00912BD4" w:rsidRPr="00912BD4" w:rsidRDefault="00912BD4" w:rsidP="00912BD4">
            <w:pPr>
              <w:spacing w:line="360" w:lineRule="auto"/>
              <w:rPr>
                <w:rFonts w:eastAsia="Times New Roman" w:cs="Calibri"/>
                <w:color w:val="000000"/>
                <w:lang w:val="en-IN" w:eastAsia="en-IN"/>
              </w:rPr>
            </w:pPr>
            <w:r w:rsidRPr="00912BD4">
              <w:rPr>
                <w:rFonts w:eastAsia="Times New Roman" w:cs="Calibri"/>
                <w:color w:val="000000"/>
                <w:lang w:val="en-IN" w:eastAsia="en-IN"/>
              </w:rPr>
              <w:t>Agent working hour</w:t>
            </w:r>
          </w:p>
        </w:tc>
        <w:tc>
          <w:tcPr>
            <w:tcW w:w="1060" w:type="dxa"/>
            <w:shd w:val="clear" w:color="auto" w:fill="auto"/>
            <w:noWrap/>
            <w:vAlign w:val="bottom"/>
            <w:hideMark/>
          </w:tcPr>
          <w:p w14:paraId="76BF7A1A" w14:textId="77777777" w:rsidR="00912BD4" w:rsidRPr="00912BD4" w:rsidRDefault="00912BD4" w:rsidP="00912BD4">
            <w:pPr>
              <w:spacing w:line="360" w:lineRule="auto"/>
              <w:rPr>
                <w:rFonts w:eastAsia="Times New Roman" w:cs="Calibri"/>
                <w:color w:val="000000"/>
                <w:lang w:val="en-IN" w:eastAsia="en-IN"/>
              </w:rPr>
            </w:pPr>
            <w:r>
              <w:rPr>
                <w:rFonts w:eastAsia="Times New Roman" w:cs="Calibri"/>
                <w:color w:val="000000"/>
                <w:lang w:val="en-IN" w:eastAsia="en-IN"/>
              </w:rPr>
              <w:t xml:space="preserve">     </w:t>
            </w:r>
            <w:r w:rsidRPr="00912BD4">
              <w:rPr>
                <w:rFonts w:eastAsia="Times New Roman" w:cs="Calibri"/>
                <w:color w:val="000000"/>
                <w:lang w:val="en-IN" w:eastAsia="en-IN"/>
              </w:rPr>
              <w:t>9</w:t>
            </w:r>
          </w:p>
        </w:tc>
      </w:tr>
      <w:tr w:rsidR="00912BD4" w:rsidRPr="00912BD4" w14:paraId="670F5D2B" w14:textId="77777777" w:rsidTr="00912BD4">
        <w:trPr>
          <w:trHeight w:val="312"/>
        </w:trPr>
        <w:tc>
          <w:tcPr>
            <w:tcW w:w="3560" w:type="dxa"/>
            <w:shd w:val="clear" w:color="auto" w:fill="auto"/>
            <w:noWrap/>
            <w:vAlign w:val="bottom"/>
            <w:hideMark/>
          </w:tcPr>
          <w:p w14:paraId="12A6E1EF" w14:textId="77777777" w:rsidR="00912BD4" w:rsidRPr="00912BD4" w:rsidRDefault="00912BD4" w:rsidP="00912BD4">
            <w:pPr>
              <w:spacing w:line="360" w:lineRule="auto"/>
              <w:rPr>
                <w:rFonts w:eastAsia="Times New Roman" w:cs="Calibri"/>
                <w:color w:val="000000"/>
                <w:lang w:val="en-IN" w:eastAsia="en-IN"/>
              </w:rPr>
            </w:pPr>
            <w:r w:rsidRPr="00912BD4">
              <w:rPr>
                <w:rFonts w:eastAsia="Times New Roman" w:cs="Calibri"/>
                <w:color w:val="000000"/>
                <w:lang w:val="en-IN" w:eastAsia="en-IN"/>
              </w:rPr>
              <w:t>Agent on flour work hour</w:t>
            </w:r>
          </w:p>
        </w:tc>
        <w:tc>
          <w:tcPr>
            <w:tcW w:w="1060" w:type="dxa"/>
            <w:shd w:val="clear" w:color="auto" w:fill="auto"/>
            <w:noWrap/>
            <w:vAlign w:val="bottom"/>
            <w:hideMark/>
          </w:tcPr>
          <w:p w14:paraId="27363EAE" w14:textId="77777777" w:rsidR="00912BD4" w:rsidRPr="00912BD4" w:rsidRDefault="00912BD4" w:rsidP="00912BD4">
            <w:pPr>
              <w:spacing w:line="360" w:lineRule="auto"/>
              <w:jc w:val="center"/>
              <w:rPr>
                <w:rFonts w:eastAsia="Times New Roman" w:cs="Calibri"/>
                <w:color w:val="000000"/>
                <w:lang w:val="en-IN" w:eastAsia="en-IN"/>
              </w:rPr>
            </w:pPr>
            <w:r w:rsidRPr="00912BD4">
              <w:rPr>
                <w:rFonts w:eastAsia="Times New Roman" w:cs="Calibri"/>
                <w:color w:val="000000"/>
                <w:lang w:val="en-IN" w:eastAsia="en-IN"/>
              </w:rPr>
              <w:t>7.5</w:t>
            </w:r>
          </w:p>
        </w:tc>
      </w:tr>
      <w:tr w:rsidR="00912BD4" w:rsidRPr="00912BD4" w14:paraId="180827A6" w14:textId="77777777" w:rsidTr="00912BD4">
        <w:trPr>
          <w:trHeight w:val="312"/>
        </w:trPr>
        <w:tc>
          <w:tcPr>
            <w:tcW w:w="3560" w:type="dxa"/>
            <w:shd w:val="clear" w:color="auto" w:fill="auto"/>
            <w:noWrap/>
            <w:vAlign w:val="bottom"/>
            <w:hideMark/>
          </w:tcPr>
          <w:p w14:paraId="53763128" w14:textId="77777777" w:rsidR="00912BD4" w:rsidRPr="00912BD4" w:rsidRDefault="00912BD4" w:rsidP="00912BD4">
            <w:pPr>
              <w:spacing w:line="360" w:lineRule="auto"/>
              <w:rPr>
                <w:rFonts w:eastAsia="Times New Roman" w:cs="Calibri"/>
                <w:color w:val="000000"/>
                <w:lang w:val="en-IN" w:eastAsia="en-IN"/>
              </w:rPr>
            </w:pPr>
            <w:r w:rsidRPr="00912BD4">
              <w:rPr>
                <w:rFonts w:eastAsia="Times New Roman" w:cs="Calibri"/>
                <w:color w:val="000000"/>
                <w:lang w:val="en-IN" w:eastAsia="en-IN"/>
              </w:rPr>
              <w:t>Agent actual working hour</w:t>
            </w:r>
          </w:p>
        </w:tc>
        <w:tc>
          <w:tcPr>
            <w:tcW w:w="1060" w:type="dxa"/>
            <w:shd w:val="clear" w:color="auto" w:fill="auto"/>
            <w:noWrap/>
            <w:vAlign w:val="bottom"/>
            <w:hideMark/>
          </w:tcPr>
          <w:p w14:paraId="7848B301" w14:textId="77777777" w:rsidR="00912BD4" w:rsidRPr="00912BD4" w:rsidRDefault="00912BD4" w:rsidP="00912BD4">
            <w:pPr>
              <w:spacing w:line="360" w:lineRule="auto"/>
              <w:jc w:val="center"/>
              <w:rPr>
                <w:rFonts w:eastAsia="Times New Roman" w:cs="Calibri"/>
                <w:color w:val="000000"/>
                <w:lang w:val="en-IN" w:eastAsia="en-IN"/>
              </w:rPr>
            </w:pPr>
            <w:r w:rsidRPr="00912BD4">
              <w:rPr>
                <w:rFonts w:eastAsia="Times New Roman" w:cs="Calibri"/>
                <w:color w:val="000000"/>
                <w:lang w:val="en-IN" w:eastAsia="en-IN"/>
              </w:rPr>
              <w:t>4.5</w:t>
            </w:r>
          </w:p>
        </w:tc>
      </w:tr>
      <w:tr w:rsidR="00912BD4" w:rsidRPr="00912BD4" w14:paraId="07E5A76B" w14:textId="77777777" w:rsidTr="00912BD4">
        <w:trPr>
          <w:trHeight w:val="312"/>
        </w:trPr>
        <w:tc>
          <w:tcPr>
            <w:tcW w:w="3560" w:type="dxa"/>
            <w:shd w:val="clear" w:color="auto" w:fill="auto"/>
            <w:noWrap/>
            <w:vAlign w:val="bottom"/>
            <w:hideMark/>
          </w:tcPr>
          <w:p w14:paraId="0BE5CF91" w14:textId="77777777" w:rsidR="00912BD4" w:rsidRPr="00912BD4" w:rsidRDefault="00912BD4" w:rsidP="00912BD4">
            <w:pPr>
              <w:spacing w:line="360" w:lineRule="auto"/>
              <w:rPr>
                <w:rFonts w:eastAsia="Times New Roman" w:cs="Calibri"/>
                <w:color w:val="000000"/>
                <w:lang w:val="en-IN" w:eastAsia="en-IN"/>
              </w:rPr>
            </w:pPr>
            <w:r w:rsidRPr="00912BD4">
              <w:rPr>
                <w:rFonts w:eastAsia="Times New Roman" w:cs="Calibri"/>
                <w:color w:val="000000"/>
                <w:lang w:val="en-IN" w:eastAsia="en-IN"/>
              </w:rPr>
              <w:t>Days spent agent work in week</w:t>
            </w:r>
          </w:p>
        </w:tc>
        <w:tc>
          <w:tcPr>
            <w:tcW w:w="1060" w:type="dxa"/>
            <w:shd w:val="clear" w:color="auto" w:fill="auto"/>
            <w:noWrap/>
            <w:vAlign w:val="bottom"/>
            <w:hideMark/>
          </w:tcPr>
          <w:p w14:paraId="0A58B35D" w14:textId="77777777" w:rsidR="00912BD4" w:rsidRPr="00912BD4" w:rsidRDefault="00912BD4" w:rsidP="00912BD4">
            <w:pPr>
              <w:spacing w:line="360" w:lineRule="auto"/>
              <w:jc w:val="center"/>
              <w:rPr>
                <w:rFonts w:eastAsia="Times New Roman" w:cs="Calibri"/>
                <w:color w:val="000000"/>
                <w:lang w:val="en-IN" w:eastAsia="en-IN"/>
              </w:rPr>
            </w:pPr>
            <w:r w:rsidRPr="00912BD4">
              <w:rPr>
                <w:rFonts w:eastAsia="Times New Roman" w:cs="Calibri"/>
                <w:color w:val="000000"/>
                <w:lang w:val="en-IN" w:eastAsia="en-IN"/>
              </w:rPr>
              <w:t>5</w:t>
            </w:r>
          </w:p>
        </w:tc>
      </w:tr>
    </w:tbl>
    <w:tbl>
      <w:tblPr>
        <w:tblpPr w:leftFromText="180" w:rightFromText="180" w:vertAnchor="text" w:horzAnchor="page" w:tblpX="5782" w:tblpY="214"/>
        <w:tblW w:w="6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18"/>
        <w:gridCol w:w="1060"/>
      </w:tblGrid>
      <w:tr w:rsidR="00912BD4" w:rsidRPr="00912BD4" w14:paraId="6692FF34" w14:textId="77777777" w:rsidTr="00912BD4">
        <w:trPr>
          <w:trHeight w:val="312"/>
        </w:trPr>
        <w:tc>
          <w:tcPr>
            <w:tcW w:w="5218" w:type="dxa"/>
            <w:shd w:val="clear" w:color="auto" w:fill="auto"/>
            <w:noWrap/>
            <w:vAlign w:val="bottom"/>
            <w:hideMark/>
          </w:tcPr>
          <w:p w14:paraId="105462EE" w14:textId="77777777" w:rsidR="00912BD4" w:rsidRPr="00912BD4" w:rsidRDefault="00912BD4" w:rsidP="00912BD4">
            <w:pPr>
              <w:spacing w:line="360" w:lineRule="auto"/>
              <w:rPr>
                <w:rFonts w:eastAsia="Times New Roman" w:cs="Calibri"/>
                <w:color w:val="000000"/>
                <w:lang w:val="en-IN" w:eastAsia="en-IN"/>
              </w:rPr>
            </w:pPr>
            <w:r w:rsidRPr="00912BD4">
              <w:rPr>
                <w:rFonts w:eastAsia="Times New Roman" w:cs="Calibri"/>
                <w:color w:val="000000"/>
                <w:lang w:val="en-IN" w:eastAsia="en-IN"/>
              </w:rPr>
              <w:t>Number of days in month</w:t>
            </w:r>
          </w:p>
        </w:tc>
        <w:tc>
          <w:tcPr>
            <w:tcW w:w="1060" w:type="dxa"/>
            <w:shd w:val="clear" w:color="auto" w:fill="auto"/>
            <w:noWrap/>
            <w:vAlign w:val="bottom"/>
            <w:hideMark/>
          </w:tcPr>
          <w:p w14:paraId="1063FAA3" w14:textId="77777777" w:rsidR="00912BD4" w:rsidRPr="00912BD4" w:rsidRDefault="00912BD4" w:rsidP="00912BD4">
            <w:pPr>
              <w:spacing w:line="360" w:lineRule="auto"/>
              <w:jc w:val="right"/>
              <w:rPr>
                <w:rFonts w:eastAsia="Times New Roman" w:cs="Calibri"/>
                <w:color w:val="000000"/>
                <w:lang w:val="en-IN" w:eastAsia="en-IN"/>
              </w:rPr>
            </w:pPr>
            <w:r w:rsidRPr="00912BD4">
              <w:rPr>
                <w:rFonts w:eastAsia="Times New Roman" w:cs="Calibri"/>
                <w:color w:val="000000"/>
                <w:lang w:val="en-IN" w:eastAsia="en-IN"/>
              </w:rPr>
              <w:t>30</w:t>
            </w:r>
          </w:p>
        </w:tc>
      </w:tr>
      <w:tr w:rsidR="00912BD4" w:rsidRPr="00912BD4" w14:paraId="1F5192EC" w14:textId="77777777" w:rsidTr="00912BD4">
        <w:trPr>
          <w:trHeight w:val="312"/>
        </w:trPr>
        <w:tc>
          <w:tcPr>
            <w:tcW w:w="5218" w:type="dxa"/>
            <w:shd w:val="clear" w:color="auto" w:fill="auto"/>
            <w:noWrap/>
            <w:vAlign w:val="bottom"/>
            <w:hideMark/>
          </w:tcPr>
          <w:p w14:paraId="30554C60" w14:textId="77777777" w:rsidR="00912BD4" w:rsidRPr="00912BD4" w:rsidRDefault="00912BD4" w:rsidP="00912BD4">
            <w:pPr>
              <w:spacing w:line="360" w:lineRule="auto"/>
              <w:rPr>
                <w:rFonts w:eastAsia="Times New Roman" w:cs="Calibri"/>
                <w:color w:val="000000"/>
                <w:lang w:val="en-IN" w:eastAsia="en-IN"/>
              </w:rPr>
            </w:pPr>
            <w:r w:rsidRPr="00912BD4">
              <w:rPr>
                <w:rFonts w:eastAsia="Times New Roman" w:cs="Calibri"/>
                <w:color w:val="000000"/>
                <w:lang w:val="en-IN" w:eastAsia="en-IN"/>
              </w:rPr>
              <w:t>Number of days agent works in month without</w:t>
            </w:r>
            <w:r>
              <w:rPr>
                <w:rFonts w:eastAsia="Times New Roman" w:cs="Calibri"/>
                <w:color w:val="000000"/>
                <w:lang w:val="en-IN" w:eastAsia="en-IN"/>
              </w:rPr>
              <w:t xml:space="preserve">                      </w:t>
            </w:r>
            <w:r w:rsidRPr="00912BD4">
              <w:rPr>
                <w:rFonts w:eastAsia="Times New Roman" w:cs="Calibri"/>
                <w:color w:val="000000"/>
                <w:lang w:val="en-IN" w:eastAsia="en-IN"/>
              </w:rPr>
              <w:t xml:space="preserve"> leave</w:t>
            </w:r>
          </w:p>
        </w:tc>
        <w:tc>
          <w:tcPr>
            <w:tcW w:w="1060" w:type="dxa"/>
            <w:shd w:val="clear" w:color="auto" w:fill="auto"/>
            <w:noWrap/>
            <w:vAlign w:val="bottom"/>
            <w:hideMark/>
          </w:tcPr>
          <w:p w14:paraId="535FDA96" w14:textId="77777777" w:rsidR="00912BD4" w:rsidRPr="00912BD4" w:rsidRDefault="00912BD4" w:rsidP="00912BD4">
            <w:pPr>
              <w:spacing w:line="360" w:lineRule="auto"/>
              <w:jc w:val="right"/>
              <w:rPr>
                <w:rFonts w:eastAsia="Times New Roman" w:cs="Calibri"/>
                <w:color w:val="000000"/>
                <w:lang w:val="en-IN" w:eastAsia="en-IN"/>
              </w:rPr>
            </w:pPr>
            <w:r w:rsidRPr="00912BD4">
              <w:rPr>
                <w:rFonts w:eastAsia="Times New Roman" w:cs="Calibri"/>
                <w:color w:val="000000"/>
                <w:lang w:val="en-IN" w:eastAsia="en-IN"/>
              </w:rPr>
              <w:t>26</w:t>
            </w:r>
          </w:p>
        </w:tc>
      </w:tr>
      <w:tr w:rsidR="00912BD4" w:rsidRPr="00912BD4" w14:paraId="01DAE554" w14:textId="77777777" w:rsidTr="00912BD4">
        <w:trPr>
          <w:trHeight w:val="312"/>
        </w:trPr>
        <w:tc>
          <w:tcPr>
            <w:tcW w:w="5218" w:type="dxa"/>
            <w:shd w:val="clear" w:color="auto" w:fill="auto"/>
            <w:noWrap/>
            <w:vAlign w:val="bottom"/>
            <w:hideMark/>
          </w:tcPr>
          <w:p w14:paraId="177E26D4" w14:textId="77777777" w:rsidR="00912BD4" w:rsidRPr="00912BD4" w:rsidRDefault="00912BD4" w:rsidP="00912BD4">
            <w:pPr>
              <w:spacing w:line="360" w:lineRule="auto"/>
              <w:rPr>
                <w:rFonts w:eastAsia="Times New Roman" w:cs="Calibri"/>
                <w:color w:val="000000"/>
                <w:lang w:val="en-IN" w:eastAsia="en-IN"/>
              </w:rPr>
            </w:pPr>
            <w:r w:rsidRPr="00912BD4">
              <w:rPr>
                <w:rFonts w:eastAsia="Times New Roman" w:cs="Calibri"/>
                <w:color w:val="000000"/>
                <w:lang w:val="en-IN" w:eastAsia="en-IN"/>
              </w:rPr>
              <w:t>Number of days agent actual works</w:t>
            </w:r>
          </w:p>
        </w:tc>
        <w:tc>
          <w:tcPr>
            <w:tcW w:w="1060" w:type="dxa"/>
            <w:shd w:val="clear" w:color="auto" w:fill="auto"/>
            <w:noWrap/>
            <w:vAlign w:val="bottom"/>
            <w:hideMark/>
          </w:tcPr>
          <w:p w14:paraId="5DA4443E" w14:textId="77777777" w:rsidR="00912BD4" w:rsidRPr="00912BD4" w:rsidRDefault="00912BD4" w:rsidP="00912BD4">
            <w:pPr>
              <w:spacing w:line="360" w:lineRule="auto"/>
              <w:jc w:val="right"/>
              <w:rPr>
                <w:rFonts w:eastAsia="Times New Roman" w:cs="Calibri"/>
                <w:color w:val="000000"/>
                <w:lang w:val="en-IN" w:eastAsia="en-IN"/>
              </w:rPr>
            </w:pPr>
            <w:r w:rsidRPr="00912BD4">
              <w:rPr>
                <w:rFonts w:eastAsia="Times New Roman" w:cs="Calibri"/>
                <w:color w:val="000000"/>
                <w:lang w:val="en-IN" w:eastAsia="en-IN"/>
              </w:rPr>
              <w:t>22</w:t>
            </w:r>
          </w:p>
        </w:tc>
      </w:tr>
    </w:tbl>
    <w:p w14:paraId="459C8315" w14:textId="77777777" w:rsidR="00912BD4" w:rsidRDefault="00912BD4" w:rsidP="00912BD4">
      <w:pPr>
        <w:spacing w:before="240" w:after="240" w:line="360" w:lineRule="auto"/>
        <w:jc w:val="both"/>
        <w:rPr>
          <w:sz w:val="28"/>
          <w:szCs w:val="28"/>
        </w:rPr>
      </w:pPr>
      <w:r w:rsidRPr="00912BD4">
        <w:rPr>
          <w:sz w:val="28"/>
          <w:szCs w:val="28"/>
        </w:rPr>
        <w:t xml:space="preserve"> </w:t>
      </w:r>
    </w:p>
    <w:p w14:paraId="205DA5FC" w14:textId="77777777" w:rsidR="00912BD4" w:rsidRDefault="00912BD4" w:rsidP="00912BD4">
      <w:pPr>
        <w:spacing w:before="240" w:after="240" w:line="360" w:lineRule="auto"/>
        <w:jc w:val="both"/>
        <w:rPr>
          <w:sz w:val="28"/>
          <w:szCs w:val="28"/>
        </w:rPr>
      </w:pPr>
      <w:r>
        <w:rPr>
          <w:sz w:val="28"/>
          <w:szCs w:val="28"/>
        </w:rPr>
        <w:t xml:space="preserve">Total call duration to answer the total number of </w:t>
      </w:r>
      <w:r w:rsidR="007D2326">
        <w:rPr>
          <w:sz w:val="28"/>
          <w:szCs w:val="28"/>
        </w:rPr>
        <w:t>calls (</w:t>
      </w:r>
      <w:r>
        <w:rPr>
          <w:sz w:val="28"/>
          <w:szCs w:val="28"/>
        </w:rPr>
        <w:t>in sec) = 1018818</w:t>
      </w:r>
    </w:p>
    <w:p w14:paraId="43B56780" w14:textId="77777777" w:rsidR="007D2326" w:rsidRDefault="007D2326" w:rsidP="00912BD4">
      <w:pPr>
        <w:spacing w:before="240" w:after="240" w:line="360" w:lineRule="auto"/>
        <w:jc w:val="both"/>
        <w:rPr>
          <w:sz w:val="28"/>
          <w:szCs w:val="28"/>
        </w:rPr>
      </w:pPr>
      <w:r>
        <w:rPr>
          <w:sz w:val="28"/>
          <w:szCs w:val="28"/>
        </w:rPr>
        <w:t>Total call duration to answer the 90% of calls (in hrs) = 255</w:t>
      </w:r>
    </w:p>
    <w:p w14:paraId="215060C2" w14:textId="77777777" w:rsidR="007D2326" w:rsidRDefault="007D2326" w:rsidP="00912BD4">
      <w:pPr>
        <w:spacing w:before="240" w:after="240" w:line="360" w:lineRule="auto"/>
        <w:jc w:val="both"/>
        <w:rPr>
          <w:sz w:val="28"/>
          <w:szCs w:val="28"/>
        </w:rPr>
      </w:pPr>
      <w:r>
        <w:rPr>
          <w:sz w:val="28"/>
          <w:szCs w:val="28"/>
        </w:rPr>
        <w:lastRenderedPageBreak/>
        <w:t>Working hour of a person = 4.5</w:t>
      </w:r>
    </w:p>
    <w:p w14:paraId="239CC25A" w14:textId="77777777" w:rsidR="007D2326" w:rsidRDefault="007D2326" w:rsidP="00912BD4">
      <w:pPr>
        <w:spacing w:before="240" w:after="240" w:line="360" w:lineRule="auto"/>
        <w:jc w:val="both"/>
        <w:rPr>
          <w:sz w:val="28"/>
          <w:szCs w:val="28"/>
        </w:rPr>
      </w:pPr>
      <w:r>
        <w:rPr>
          <w:sz w:val="28"/>
          <w:szCs w:val="28"/>
        </w:rPr>
        <w:t>Average number of manpower required for 10% abandon rate for per day = 57</w:t>
      </w:r>
    </w:p>
    <w:p w14:paraId="4FD8C24C" w14:textId="77777777" w:rsidR="007D2326" w:rsidRDefault="007D2326" w:rsidP="00912BD4">
      <w:pPr>
        <w:spacing w:before="240" w:after="240" w:line="360" w:lineRule="auto"/>
        <w:jc w:val="both"/>
        <w:rPr>
          <w:sz w:val="28"/>
          <w:szCs w:val="28"/>
        </w:rPr>
      </w:pPr>
      <w:r w:rsidRPr="007D2326">
        <w:drawing>
          <wp:inline distT="0" distB="0" distL="0" distR="0" wp14:anchorId="6F583F67" wp14:editId="278556BE">
            <wp:extent cx="6615545" cy="2783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3520" cy="2791404"/>
                    </a:xfrm>
                    <a:prstGeom prst="rect">
                      <a:avLst/>
                    </a:prstGeom>
                    <a:noFill/>
                    <a:ln>
                      <a:noFill/>
                    </a:ln>
                  </pic:spPr>
                </pic:pic>
              </a:graphicData>
            </a:graphic>
          </wp:inline>
        </w:drawing>
      </w:r>
    </w:p>
    <w:p w14:paraId="49A2C203" w14:textId="77777777" w:rsidR="007D2326" w:rsidRDefault="007D2326" w:rsidP="00912BD4">
      <w:pPr>
        <w:spacing w:before="240" w:after="240" w:line="360" w:lineRule="auto"/>
        <w:jc w:val="both"/>
        <w:rPr>
          <w:sz w:val="28"/>
          <w:szCs w:val="28"/>
        </w:rPr>
      </w:pPr>
      <w:r>
        <w:rPr>
          <w:sz w:val="28"/>
          <w:szCs w:val="28"/>
        </w:rPr>
        <w:t xml:space="preserve">Red colored cells show the Time_Bucket where it needs more man power than average number of man power per day whereas yellow-colored cells </w:t>
      </w:r>
      <w:r w:rsidR="00343C1E">
        <w:rPr>
          <w:sz w:val="28"/>
          <w:szCs w:val="28"/>
        </w:rPr>
        <w:t>show</w:t>
      </w:r>
      <w:r>
        <w:rPr>
          <w:sz w:val="28"/>
          <w:szCs w:val="28"/>
        </w:rPr>
        <w:t xml:space="preserve"> the Time_Bucket where it needs less man power than the average number of man power.</w:t>
      </w:r>
    </w:p>
    <w:p w14:paraId="03F9D638" w14:textId="77777777" w:rsidR="007D2326" w:rsidRDefault="007D2326" w:rsidP="00912BD4">
      <w:pPr>
        <w:spacing w:before="240" w:after="240" w:line="360" w:lineRule="auto"/>
        <w:jc w:val="both"/>
        <w:rPr>
          <w:sz w:val="28"/>
          <w:szCs w:val="28"/>
        </w:rPr>
      </w:pPr>
      <w:r>
        <w:rPr>
          <w:sz w:val="28"/>
          <w:szCs w:val="28"/>
        </w:rPr>
        <w:t xml:space="preserve">To </w:t>
      </w:r>
      <w:r w:rsidR="00343C1E">
        <w:rPr>
          <w:sz w:val="28"/>
          <w:szCs w:val="28"/>
        </w:rPr>
        <w:t xml:space="preserve">manage </w:t>
      </w:r>
      <w:r>
        <w:rPr>
          <w:sz w:val="28"/>
          <w:szCs w:val="28"/>
        </w:rPr>
        <w:t xml:space="preserve">this problem company can hire the workers </w:t>
      </w:r>
      <w:r w:rsidR="007D58D2">
        <w:rPr>
          <w:sz w:val="28"/>
          <w:szCs w:val="28"/>
        </w:rPr>
        <w:t xml:space="preserve">on the bases of time shift. Doing this company can answer most of calls and also save its capital. </w:t>
      </w:r>
    </w:p>
    <w:p w14:paraId="229BCFC1" w14:textId="77777777" w:rsidR="007D58D2" w:rsidRDefault="007D58D2" w:rsidP="00912BD4">
      <w:pPr>
        <w:spacing w:before="240" w:after="240" w:line="360" w:lineRule="auto"/>
        <w:jc w:val="both"/>
        <w:rPr>
          <w:sz w:val="28"/>
          <w:szCs w:val="28"/>
        </w:rPr>
      </w:pPr>
    </w:p>
    <w:p w14:paraId="4E7DD570" w14:textId="77777777" w:rsidR="007D58D2" w:rsidRDefault="007D58D2">
      <w:pPr>
        <w:rPr>
          <w:sz w:val="28"/>
          <w:szCs w:val="28"/>
        </w:rPr>
      </w:pPr>
      <w:r>
        <w:rPr>
          <w:sz w:val="28"/>
          <w:szCs w:val="28"/>
        </w:rPr>
        <w:br w:type="page"/>
      </w:r>
    </w:p>
    <w:p w14:paraId="4C71F79D" w14:textId="77777777" w:rsidR="007D58D2" w:rsidRPr="007D58D2" w:rsidRDefault="007D58D2" w:rsidP="007D58D2">
      <w:pPr>
        <w:pStyle w:val="ListParagraph"/>
        <w:numPr>
          <w:ilvl w:val="0"/>
          <w:numId w:val="4"/>
        </w:numPr>
        <w:spacing w:before="240" w:after="240" w:line="360" w:lineRule="auto"/>
        <w:jc w:val="both"/>
        <w:rPr>
          <w:sz w:val="28"/>
          <w:szCs w:val="28"/>
        </w:rPr>
      </w:pPr>
      <w:r w:rsidRPr="007D58D2">
        <w:rPr>
          <w:sz w:val="28"/>
          <w:szCs w:val="28"/>
          <w:shd w:val="clear" w:color="auto" w:fill="FFFFFF"/>
        </w:rPr>
        <w:lastRenderedPageBreak/>
        <w:t>Let’s say customers also call this ABC insurance company in night but didn’t get answer as there are no agents to answer, this creates a bad customer experience for this Insurance company. Suppose every 100 calls that customer made during 9 Am to 9 Pm, customer also made 30 calls in night between interval [9 Pm to 9 Am] and distribution of those 30 calls are as follows:</w:t>
      </w:r>
    </w:p>
    <w:p w14:paraId="4B351847" w14:textId="77777777" w:rsidR="007D58D2" w:rsidRDefault="007D58D2" w:rsidP="007D58D2">
      <w:pPr>
        <w:pStyle w:val="ListParagraph"/>
        <w:spacing w:before="240" w:after="240" w:line="360" w:lineRule="auto"/>
        <w:jc w:val="both"/>
        <w:rPr>
          <w:sz w:val="28"/>
          <w:szCs w:val="28"/>
        </w:rPr>
      </w:pPr>
      <w:r>
        <w:rPr>
          <w:noProof/>
          <w:sz w:val="28"/>
          <w:szCs w:val="28"/>
        </w:rPr>
        <w:drawing>
          <wp:inline distT="0" distB="0" distL="0" distR="0" wp14:anchorId="415D8879" wp14:editId="3C494E71">
            <wp:extent cx="6413593" cy="74814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425" cy="775188"/>
                    </a:xfrm>
                    <a:prstGeom prst="rect">
                      <a:avLst/>
                    </a:prstGeom>
                    <a:noFill/>
                  </pic:spPr>
                </pic:pic>
              </a:graphicData>
            </a:graphic>
          </wp:inline>
        </w:drawing>
      </w:r>
    </w:p>
    <w:p w14:paraId="4EF13841" w14:textId="77777777" w:rsidR="007D58D2" w:rsidRDefault="007D58D2" w:rsidP="007D58D2">
      <w:pPr>
        <w:pStyle w:val="ListParagraph"/>
        <w:spacing w:before="240" w:after="240" w:line="360" w:lineRule="auto"/>
        <w:jc w:val="both"/>
        <w:rPr>
          <w:sz w:val="28"/>
          <w:szCs w:val="28"/>
          <w:shd w:val="clear" w:color="auto" w:fill="FFFFFF"/>
        </w:rPr>
      </w:pPr>
      <w:r w:rsidRPr="007D58D2">
        <w:rPr>
          <w:sz w:val="28"/>
          <w:szCs w:val="28"/>
          <w:shd w:val="clear" w:color="auto" w:fill="FFFFFF"/>
        </w:rPr>
        <w:t>Now propose a manpower plan required during each time bucket in a day. Maximum Abandon rate assumption would be same 10%.</w:t>
      </w:r>
    </w:p>
    <w:p w14:paraId="1707F500" w14:textId="77777777" w:rsidR="007D58D2" w:rsidRDefault="007D58D2" w:rsidP="007D58D2">
      <w:pPr>
        <w:pStyle w:val="ListParagraph"/>
        <w:spacing w:before="240" w:after="240" w:line="360" w:lineRule="auto"/>
        <w:jc w:val="both"/>
        <w:rPr>
          <w:sz w:val="28"/>
          <w:szCs w:val="28"/>
          <w:shd w:val="clear" w:color="auto" w:fill="FFFFFF"/>
        </w:rPr>
      </w:pPr>
    </w:p>
    <w:p w14:paraId="274EBD3F" w14:textId="77777777" w:rsidR="007D58D2" w:rsidRDefault="007D58D2" w:rsidP="007D58D2">
      <w:pPr>
        <w:pStyle w:val="ListParagraph"/>
        <w:spacing w:before="240" w:after="240" w:line="360" w:lineRule="auto"/>
        <w:jc w:val="both"/>
        <w:rPr>
          <w:sz w:val="28"/>
          <w:szCs w:val="28"/>
          <w:shd w:val="clear" w:color="auto" w:fill="FFFFFF"/>
        </w:rPr>
      </w:pPr>
      <w:r>
        <w:rPr>
          <w:sz w:val="28"/>
          <w:szCs w:val="28"/>
          <w:shd w:val="clear" w:color="auto" w:fill="FFFFFF"/>
        </w:rPr>
        <w:t>Call volume daily(9am-9pm) = 5130</w:t>
      </w:r>
    </w:p>
    <w:p w14:paraId="12BECEDD" w14:textId="77777777" w:rsidR="007D58D2" w:rsidRDefault="007D58D2" w:rsidP="007D58D2">
      <w:pPr>
        <w:pStyle w:val="ListParagraph"/>
        <w:spacing w:before="240" w:after="240" w:line="360" w:lineRule="auto"/>
        <w:jc w:val="both"/>
        <w:rPr>
          <w:sz w:val="28"/>
          <w:szCs w:val="28"/>
          <w:shd w:val="clear" w:color="auto" w:fill="FFFFFF"/>
        </w:rPr>
      </w:pPr>
      <w:r>
        <w:rPr>
          <w:sz w:val="28"/>
          <w:szCs w:val="28"/>
          <w:shd w:val="clear" w:color="auto" w:fill="FFFFFF"/>
        </w:rPr>
        <w:t>If we provide support in night(9pm-9am) = 1539</w:t>
      </w:r>
    </w:p>
    <w:p w14:paraId="3D12B7DF" w14:textId="77777777" w:rsidR="007D58D2" w:rsidRDefault="007D58D2" w:rsidP="007D58D2">
      <w:pPr>
        <w:pStyle w:val="ListParagraph"/>
        <w:spacing w:before="240" w:after="240" w:line="360" w:lineRule="auto"/>
        <w:jc w:val="both"/>
        <w:rPr>
          <w:sz w:val="28"/>
          <w:szCs w:val="28"/>
          <w:shd w:val="clear" w:color="auto" w:fill="FFFFFF"/>
        </w:rPr>
      </w:pPr>
      <w:r>
        <w:rPr>
          <w:sz w:val="28"/>
          <w:szCs w:val="28"/>
          <w:shd w:val="clear" w:color="auto" w:fill="FFFFFF"/>
        </w:rPr>
        <w:t>Addition hours required 44support in night(9pm-9am) = 1539</w:t>
      </w:r>
    </w:p>
    <w:p w14:paraId="1224B9B6" w14:textId="77777777" w:rsidR="007D58D2" w:rsidRDefault="007D58D2" w:rsidP="007D58D2">
      <w:pPr>
        <w:pStyle w:val="ListParagraph"/>
        <w:spacing w:before="240" w:after="240" w:line="360" w:lineRule="auto"/>
        <w:jc w:val="both"/>
        <w:rPr>
          <w:sz w:val="28"/>
          <w:szCs w:val="28"/>
          <w:shd w:val="clear" w:color="auto" w:fill="FFFFFF"/>
        </w:rPr>
      </w:pPr>
      <w:r>
        <w:rPr>
          <w:sz w:val="28"/>
          <w:szCs w:val="28"/>
          <w:shd w:val="clear" w:color="auto" w:fill="FFFFFF"/>
        </w:rPr>
        <w:t xml:space="preserve">Addition hours required </w:t>
      </w:r>
      <w:r w:rsidR="00404371">
        <w:rPr>
          <w:sz w:val="28"/>
          <w:szCs w:val="28"/>
          <w:shd w:val="clear" w:color="auto" w:fill="FFFFFF"/>
        </w:rPr>
        <w:t>= 76.41</w:t>
      </w:r>
    </w:p>
    <w:p w14:paraId="25F52A79" w14:textId="77777777" w:rsidR="00404371" w:rsidRDefault="00404371" w:rsidP="007D58D2">
      <w:pPr>
        <w:pStyle w:val="ListParagraph"/>
        <w:spacing w:before="240" w:after="240" w:line="360" w:lineRule="auto"/>
        <w:jc w:val="both"/>
        <w:rPr>
          <w:sz w:val="28"/>
          <w:szCs w:val="28"/>
          <w:shd w:val="clear" w:color="auto" w:fill="FFFFFF"/>
        </w:rPr>
      </w:pPr>
      <w:r>
        <w:rPr>
          <w:sz w:val="28"/>
          <w:szCs w:val="28"/>
          <w:shd w:val="clear" w:color="auto" w:fill="FFFFFF"/>
        </w:rPr>
        <w:t>Addition head count required for per day in night(9pm-9am) = 17</w:t>
      </w:r>
    </w:p>
    <w:p w14:paraId="496B3601" w14:textId="77777777" w:rsidR="00404371" w:rsidRDefault="00404371" w:rsidP="007D58D2">
      <w:pPr>
        <w:pStyle w:val="ListParagraph"/>
        <w:spacing w:before="240" w:after="240" w:line="360" w:lineRule="auto"/>
        <w:jc w:val="both"/>
        <w:rPr>
          <w:sz w:val="28"/>
          <w:szCs w:val="28"/>
          <w:shd w:val="clear" w:color="auto" w:fill="FFFFFF"/>
        </w:rPr>
      </w:pPr>
      <w:r>
        <w:rPr>
          <w:sz w:val="28"/>
          <w:szCs w:val="28"/>
          <w:shd w:val="clear" w:color="auto" w:fill="FFFFFF"/>
        </w:rPr>
        <w:t>Total head count = 74</w:t>
      </w:r>
    </w:p>
    <w:p w14:paraId="31039A3B" w14:textId="77777777" w:rsidR="00404371" w:rsidRDefault="00343C1E" w:rsidP="007D58D2">
      <w:pPr>
        <w:pStyle w:val="ListParagraph"/>
        <w:spacing w:before="240" w:after="240" w:line="360" w:lineRule="auto"/>
        <w:jc w:val="both"/>
        <w:rPr>
          <w:sz w:val="28"/>
          <w:szCs w:val="28"/>
          <w:shd w:val="clear" w:color="auto" w:fill="FFFFFF"/>
        </w:rPr>
      </w:pPr>
      <w:r w:rsidRPr="00343C1E">
        <w:drawing>
          <wp:inline distT="0" distB="0" distL="0" distR="0" wp14:anchorId="63531FA3" wp14:editId="06F1A136">
            <wp:extent cx="5957570" cy="2583815"/>
            <wp:effectExtent l="0" t="0" r="508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7570" cy="2583815"/>
                    </a:xfrm>
                    <a:prstGeom prst="rect">
                      <a:avLst/>
                    </a:prstGeom>
                    <a:noFill/>
                    <a:ln>
                      <a:noFill/>
                    </a:ln>
                  </pic:spPr>
                </pic:pic>
              </a:graphicData>
            </a:graphic>
          </wp:inline>
        </w:drawing>
      </w:r>
    </w:p>
    <w:p w14:paraId="7240A96A" w14:textId="77777777" w:rsidR="00343C1E" w:rsidRDefault="00343C1E" w:rsidP="007D58D2">
      <w:pPr>
        <w:pStyle w:val="ListParagraph"/>
        <w:spacing w:before="240" w:after="240" w:line="360" w:lineRule="auto"/>
        <w:jc w:val="both"/>
        <w:rPr>
          <w:sz w:val="28"/>
          <w:szCs w:val="28"/>
          <w:shd w:val="clear" w:color="auto" w:fill="FFFFFF"/>
        </w:rPr>
      </w:pPr>
    </w:p>
    <w:p w14:paraId="35B03B7F" w14:textId="77777777" w:rsidR="00343C1E" w:rsidRDefault="00343C1E" w:rsidP="00343C1E">
      <w:pPr>
        <w:spacing w:before="240" w:after="240" w:line="360" w:lineRule="auto"/>
        <w:jc w:val="both"/>
        <w:rPr>
          <w:sz w:val="28"/>
          <w:szCs w:val="28"/>
          <w:shd w:val="clear" w:color="auto" w:fill="FFFFFF"/>
        </w:rPr>
      </w:pPr>
    </w:p>
    <w:p w14:paraId="44E757DF" w14:textId="77777777" w:rsidR="00343C1E" w:rsidRDefault="00343C1E" w:rsidP="00343C1E">
      <w:pPr>
        <w:spacing w:before="240" w:after="240" w:line="360" w:lineRule="auto"/>
        <w:jc w:val="both"/>
        <w:rPr>
          <w:sz w:val="28"/>
          <w:szCs w:val="28"/>
        </w:rPr>
      </w:pPr>
      <w:r>
        <w:rPr>
          <w:sz w:val="28"/>
          <w:szCs w:val="28"/>
        </w:rPr>
        <w:lastRenderedPageBreak/>
        <w:t xml:space="preserve">Red colored cells show the Time_Bucket where it needs more man power than average number of man power per day </w:t>
      </w:r>
      <w:r>
        <w:rPr>
          <w:sz w:val="28"/>
          <w:szCs w:val="28"/>
        </w:rPr>
        <w:t>whereas</w:t>
      </w:r>
      <w:r>
        <w:rPr>
          <w:sz w:val="28"/>
          <w:szCs w:val="28"/>
        </w:rPr>
        <w:t xml:space="preserve"> yellow-colored cells </w:t>
      </w:r>
      <w:r>
        <w:rPr>
          <w:sz w:val="28"/>
          <w:szCs w:val="28"/>
        </w:rPr>
        <w:t>show</w:t>
      </w:r>
      <w:r>
        <w:rPr>
          <w:sz w:val="28"/>
          <w:szCs w:val="28"/>
        </w:rPr>
        <w:t xml:space="preserve"> the Time_Bucket where it needs less man power than the average number of man power.</w:t>
      </w:r>
    </w:p>
    <w:p w14:paraId="7A22CC97" w14:textId="77777777" w:rsidR="00343C1E" w:rsidRDefault="00343C1E" w:rsidP="00343C1E">
      <w:pPr>
        <w:spacing w:before="240" w:after="240" w:line="360" w:lineRule="auto"/>
        <w:jc w:val="both"/>
        <w:rPr>
          <w:sz w:val="28"/>
          <w:szCs w:val="28"/>
        </w:rPr>
      </w:pPr>
      <w:r>
        <w:rPr>
          <w:sz w:val="28"/>
          <w:szCs w:val="28"/>
        </w:rPr>
        <w:t xml:space="preserve">To </w:t>
      </w:r>
      <w:r>
        <w:rPr>
          <w:sz w:val="28"/>
          <w:szCs w:val="28"/>
        </w:rPr>
        <w:t>manage</w:t>
      </w:r>
      <w:r>
        <w:rPr>
          <w:sz w:val="28"/>
          <w:szCs w:val="28"/>
        </w:rPr>
        <w:t xml:space="preserve"> this problem company can hire the workers on the bases of time shift. Doing this company can answer most of calls and also save its capital.</w:t>
      </w:r>
    </w:p>
    <w:p w14:paraId="240FC11B" w14:textId="77777777" w:rsidR="00343C1E" w:rsidRDefault="00343C1E" w:rsidP="00343C1E">
      <w:pPr>
        <w:pStyle w:val="Heading4"/>
        <w:spacing w:before="240" w:after="240" w:line="360" w:lineRule="auto"/>
        <w:jc w:val="both"/>
        <w:rPr>
          <w:sz w:val="32"/>
          <w:szCs w:val="32"/>
        </w:rPr>
      </w:pPr>
      <w:r>
        <w:rPr>
          <w:sz w:val="32"/>
          <w:szCs w:val="32"/>
        </w:rPr>
        <w:t>Result:</w:t>
      </w:r>
    </w:p>
    <w:p w14:paraId="0B6FF337" w14:textId="77777777" w:rsidR="00343C1E" w:rsidRPr="00343C1E" w:rsidRDefault="00343C1E" w:rsidP="00343C1E">
      <w:pPr>
        <w:pStyle w:val="ListParagraph"/>
        <w:numPr>
          <w:ilvl w:val="0"/>
          <w:numId w:val="7"/>
        </w:numPr>
        <w:spacing w:before="240" w:after="240" w:line="360" w:lineRule="auto"/>
        <w:jc w:val="both"/>
        <w:rPr>
          <w:sz w:val="28"/>
          <w:szCs w:val="28"/>
        </w:rPr>
      </w:pPr>
      <w:r w:rsidRPr="00343C1E">
        <w:rPr>
          <w:sz w:val="28"/>
          <w:szCs w:val="28"/>
        </w:rPr>
        <w:t>For customer support we come to know that it is better to hire workers based on time shift.</w:t>
      </w:r>
    </w:p>
    <w:p w14:paraId="60D2469E" w14:textId="77777777" w:rsidR="00343C1E" w:rsidRPr="00693BB9" w:rsidRDefault="00693BB9" w:rsidP="00343C1E">
      <w:pPr>
        <w:pStyle w:val="ListParagraph"/>
        <w:numPr>
          <w:ilvl w:val="0"/>
          <w:numId w:val="7"/>
        </w:numPr>
        <w:spacing w:before="240" w:after="240" w:line="360" w:lineRule="auto"/>
        <w:jc w:val="both"/>
      </w:pPr>
      <w:r>
        <w:rPr>
          <w:sz w:val="28"/>
          <w:szCs w:val="28"/>
        </w:rPr>
        <w:t>We should hire more workers as company grows and engage with more customers. So, that more calls can be answered.</w:t>
      </w:r>
    </w:p>
    <w:p w14:paraId="7DEBF9BB" w14:textId="77777777" w:rsidR="00693BB9" w:rsidRPr="00693BB9" w:rsidRDefault="00693BB9" w:rsidP="00343C1E">
      <w:pPr>
        <w:pStyle w:val="ListParagraph"/>
        <w:numPr>
          <w:ilvl w:val="0"/>
          <w:numId w:val="7"/>
        </w:numPr>
        <w:spacing w:before="240" w:after="240" w:line="360" w:lineRule="auto"/>
        <w:jc w:val="both"/>
      </w:pPr>
      <w:r>
        <w:rPr>
          <w:sz w:val="28"/>
          <w:szCs w:val="28"/>
        </w:rPr>
        <w:t>More calls from customers can be expected in day time rather than night time.</w:t>
      </w:r>
    </w:p>
    <w:p w14:paraId="60D86F12" w14:textId="77777777" w:rsidR="00693BB9" w:rsidRPr="00693BB9" w:rsidRDefault="00693BB9" w:rsidP="00343C1E">
      <w:pPr>
        <w:pStyle w:val="ListParagraph"/>
        <w:numPr>
          <w:ilvl w:val="0"/>
          <w:numId w:val="7"/>
        </w:numPr>
        <w:spacing w:before="240" w:after="240" w:line="360" w:lineRule="auto"/>
        <w:jc w:val="both"/>
      </w:pPr>
      <w:r>
        <w:rPr>
          <w:sz w:val="28"/>
          <w:szCs w:val="28"/>
        </w:rPr>
        <w:t xml:space="preserve">Solving this kind of </w:t>
      </w:r>
      <w:r w:rsidR="00C01F80">
        <w:rPr>
          <w:sz w:val="28"/>
          <w:szCs w:val="28"/>
        </w:rPr>
        <w:t>real-world</w:t>
      </w:r>
      <w:r>
        <w:rPr>
          <w:sz w:val="28"/>
          <w:szCs w:val="28"/>
        </w:rPr>
        <w:t xml:space="preserve"> problems helped me to upgrade my skills and gave confidence to become data analyst.</w:t>
      </w:r>
    </w:p>
    <w:p w14:paraId="6A29F45B" w14:textId="77777777" w:rsidR="00693BB9" w:rsidRDefault="00693BB9" w:rsidP="00693BB9">
      <w:pPr>
        <w:pStyle w:val="Heading4"/>
        <w:spacing w:before="240" w:after="240" w:line="360" w:lineRule="auto"/>
        <w:jc w:val="both"/>
        <w:rPr>
          <w:sz w:val="32"/>
          <w:szCs w:val="32"/>
        </w:rPr>
      </w:pPr>
      <w:r>
        <w:rPr>
          <w:sz w:val="32"/>
          <w:szCs w:val="32"/>
        </w:rPr>
        <w:t>Appendix:</w:t>
      </w:r>
    </w:p>
    <w:p w14:paraId="669039B2" w14:textId="77777777" w:rsidR="00693BB9" w:rsidRDefault="00693BB9" w:rsidP="00693BB9">
      <w:pPr>
        <w:rPr>
          <w:sz w:val="28"/>
          <w:szCs w:val="28"/>
        </w:rPr>
      </w:pPr>
      <w:r>
        <w:rPr>
          <w:sz w:val="28"/>
          <w:szCs w:val="28"/>
        </w:rPr>
        <w:t>Excel file:</w:t>
      </w:r>
    </w:p>
    <w:p w14:paraId="46025E6B" w14:textId="77777777" w:rsidR="00C01F80" w:rsidRDefault="00C01F80" w:rsidP="00693BB9">
      <w:pPr>
        <w:rPr>
          <w:sz w:val="28"/>
          <w:szCs w:val="28"/>
        </w:rPr>
      </w:pPr>
      <w:hyperlink r:id="rId19" w:history="1">
        <w:r w:rsidRPr="001F4E9B">
          <w:rPr>
            <w:rStyle w:val="Hyperlink"/>
            <w:sz w:val="28"/>
            <w:szCs w:val="28"/>
          </w:rPr>
          <w:t>https://docs.google.com/spreadsheets/d/1ALd3xQeSsfcGbVu674Xjj0C1Nv31huQk/edit?usp=sharing&amp;ouid=111799299037130426024&amp;rtpof=true&amp;sd=true</w:t>
        </w:r>
      </w:hyperlink>
    </w:p>
    <w:p w14:paraId="63ED1944" w14:textId="77777777" w:rsidR="00C01F80" w:rsidRPr="00693BB9" w:rsidRDefault="00C01F80" w:rsidP="00693BB9">
      <w:pPr>
        <w:rPr>
          <w:sz w:val="28"/>
          <w:szCs w:val="28"/>
        </w:rPr>
      </w:pPr>
    </w:p>
    <w:p w14:paraId="19EF4336" w14:textId="77777777" w:rsidR="00343C1E" w:rsidRPr="00343C1E" w:rsidRDefault="00343C1E" w:rsidP="00343C1E">
      <w:pPr>
        <w:spacing w:before="240" w:after="240" w:line="360" w:lineRule="auto"/>
        <w:jc w:val="both"/>
        <w:rPr>
          <w:sz w:val="28"/>
          <w:szCs w:val="28"/>
          <w:shd w:val="clear" w:color="auto" w:fill="FFFFFF"/>
        </w:rPr>
      </w:pPr>
    </w:p>
    <w:p w14:paraId="0AF22B9D" w14:textId="77777777" w:rsidR="00404371" w:rsidRPr="007D58D2" w:rsidRDefault="00404371" w:rsidP="007D58D2">
      <w:pPr>
        <w:pStyle w:val="ListParagraph"/>
        <w:spacing w:before="240" w:after="240" w:line="360" w:lineRule="auto"/>
        <w:jc w:val="both"/>
        <w:rPr>
          <w:sz w:val="28"/>
          <w:szCs w:val="28"/>
        </w:rPr>
      </w:pPr>
    </w:p>
    <w:p w14:paraId="077FD3F8" w14:textId="77777777" w:rsidR="00912BD4" w:rsidRPr="00912BD4" w:rsidRDefault="00912BD4" w:rsidP="00912BD4">
      <w:pPr>
        <w:spacing w:before="240" w:after="240" w:line="360" w:lineRule="auto"/>
        <w:jc w:val="both"/>
        <w:rPr>
          <w:sz w:val="28"/>
          <w:szCs w:val="28"/>
        </w:rPr>
      </w:pPr>
    </w:p>
    <w:p w14:paraId="4DF391D5" w14:textId="77777777" w:rsidR="00912BD4" w:rsidRPr="00E8327E" w:rsidRDefault="00912BD4" w:rsidP="00E8327E">
      <w:pPr>
        <w:pStyle w:val="ListParagraph"/>
        <w:spacing w:before="240" w:after="240" w:line="360" w:lineRule="auto"/>
        <w:jc w:val="both"/>
        <w:rPr>
          <w:sz w:val="28"/>
          <w:szCs w:val="28"/>
        </w:rPr>
      </w:pPr>
      <w:r>
        <w:rPr>
          <w:sz w:val="28"/>
          <w:szCs w:val="28"/>
        </w:rPr>
        <w:t xml:space="preserve"> </w:t>
      </w:r>
    </w:p>
    <w:p w14:paraId="142E6FD3" w14:textId="77777777" w:rsidR="00912BD4" w:rsidRPr="00E8327E" w:rsidRDefault="00912BD4" w:rsidP="00E8327E">
      <w:pPr>
        <w:pStyle w:val="ListParagraph"/>
        <w:spacing w:before="240" w:after="240" w:line="360" w:lineRule="auto"/>
        <w:jc w:val="both"/>
        <w:rPr>
          <w:sz w:val="28"/>
          <w:szCs w:val="28"/>
        </w:rPr>
      </w:pPr>
    </w:p>
    <w:p w14:paraId="5484A427" w14:textId="77777777" w:rsidR="00034D0C" w:rsidRPr="00034D0C" w:rsidRDefault="00034D0C" w:rsidP="00034D0C">
      <w:pPr>
        <w:jc w:val="both"/>
      </w:pPr>
    </w:p>
    <w:sectPr w:rsidR="00034D0C" w:rsidRPr="00034D0C" w:rsidSect="00E74B29">
      <w:footerReference w:type="even" r:id="rId20"/>
      <w:footerReference w:type="default" r:id="rId21"/>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7F99C" w14:textId="77777777" w:rsidR="00AB1456" w:rsidRDefault="00AB1456" w:rsidP="00E74B29">
      <w:r>
        <w:separator/>
      </w:r>
    </w:p>
  </w:endnote>
  <w:endnote w:type="continuationSeparator" w:id="0">
    <w:p w14:paraId="7E0B9B86" w14:textId="77777777" w:rsidR="00AB1456" w:rsidRDefault="00AB1456"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Content>
      <w:p w14:paraId="3676BBA7"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sidR="00F023CC">
          <w:rPr>
            <w:rStyle w:val="PageNumber"/>
          </w:rPr>
          <w:fldChar w:fldCharType="separate"/>
        </w:r>
        <w:r w:rsidR="00F023CC">
          <w:rPr>
            <w:rStyle w:val="PageNumber"/>
            <w:noProof/>
          </w:rPr>
          <w:t>2</w:t>
        </w:r>
        <w:r>
          <w:rPr>
            <w:rStyle w:val="PageNumber"/>
          </w:rPr>
          <w:fldChar w:fldCharType="end"/>
        </w:r>
      </w:p>
    </w:sdtContent>
  </w:sdt>
  <w:p w14:paraId="0409CF83"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973F2"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48C75112" w14:textId="77777777" w:rsidTr="006709F1">
      <w:tc>
        <w:tcPr>
          <w:tcW w:w="1079" w:type="dxa"/>
        </w:tcPr>
        <w:p w14:paraId="34A1D924" w14:textId="77777777" w:rsidR="00E74B29" w:rsidRPr="00E74B29" w:rsidRDefault="00E74B29" w:rsidP="006709F1">
          <w:pPr>
            <w:pStyle w:val="Footer"/>
          </w:pPr>
        </w:p>
      </w:tc>
      <w:tc>
        <w:tcPr>
          <w:tcW w:w="5395" w:type="dxa"/>
        </w:tcPr>
        <w:p w14:paraId="401405D5" w14:textId="77777777" w:rsidR="00F023CC" w:rsidRPr="00874FE7" w:rsidRDefault="00F023CC" w:rsidP="006709F1">
          <w:pPr>
            <w:pStyle w:val="Footer"/>
          </w:pPr>
          <w:r>
            <w:t>ABC Call Volume Trend Analysis</w:t>
          </w:r>
        </w:p>
      </w:tc>
      <w:tc>
        <w:tcPr>
          <w:tcW w:w="3237" w:type="dxa"/>
        </w:tcPr>
        <w:sdt>
          <w:sdtPr>
            <w:rPr>
              <w:rStyle w:val="PageNumber"/>
            </w:rPr>
            <w:id w:val="-1206949233"/>
            <w:docPartObj>
              <w:docPartGallery w:val="Page Numbers (Bottom of Page)"/>
              <w:docPartUnique/>
            </w:docPartObj>
          </w:sdtPr>
          <w:sdtContent>
            <w:p w14:paraId="5B30885B"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6FEBEBF0" w14:textId="77777777" w:rsidR="00E74B29" w:rsidRPr="00E74B29" w:rsidRDefault="00E74B29" w:rsidP="006709F1">
          <w:pPr>
            <w:pStyle w:val="Footer"/>
          </w:pPr>
        </w:p>
      </w:tc>
    </w:tr>
  </w:tbl>
  <w:p w14:paraId="217DF52F"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BEAEE9" w14:textId="77777777" w:rsidR="00AB1456" w:rsidRDefault="00AB1456" w:rsidP="00E74B29">
      <w:r>
        <w:separator/>
      </w:r>
    </w:p>
  </w:footnote>
  <w:footnote w:type="continuationSeparator" w:id="0">
    <w:p w14:paraId="01EE93FF" w14:textId="77777777" w:rsidR="00AB1456" w:rsidRDefault="00AB1456"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7A44"/>
    <w:multiLevelType w:val="multilevel"/>
    <w:tmpl w:val="A1B637C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148E377A"/>
    <w:multiLevelType w:val="hybridMultilevel"/>
    <w:tmpl w:val="0E72B2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7996307"/>
    <w:multiLevelType w:val="hybridMultilevel"/>
    <w:tmpl w:val="95FE9678"/>
    <w:lvl w:ilvl="0" w:tplc="40090001">
      <w:start w:val="1"/>
      <w:numFmt w:val="bullet"/>
      <w:lvlText w:val=""/>
      <w:lvlJc w:val="left"/>
      <w:pPr>
        <w:ind w:left="796" w:hanging="360"/>
      </w:pPr>
      <w:rPr>
        <w:rFonts w:ascii="Symbol" w:hAnsi="Symbol" w:hint="default"/>
      </w:rPr>
    </w:lvl>
    <w:lvl w:ilvl="1" w:tplc="40090003" w:tentative="1">
      <w:start w:val="1"/>
      <w:numFmt w:val="bullet"/>
      <w:lvlText w:val="o"/>
      <w:lvlJc w:val="left"/>
      <w:pPr>
        <w:ind w:left="1516" w:hanging="360"/>
      </w:pPr>
      <w:rPr>
        <w:rFonts w:ascii="Courier New" w:hAnsi="Courier New" w:cs="Courier New" w:hint="default"/>
      </w:rPr>
    </w:lvl>
    <w:lvl w:ilvl="2" w:tplc="40090005" w:tentative="1">
      <w:start w:val="1"/>
      <w:numFmt w:val="bullet"/>
      <w:lvlText w:val=""/>
      <w:lvlJc w:val="left"/>
      <w:pPr>
        <w:ind w:left="2236" w:hanging="360"/>
      </w:pPr>
      <w:rPr>
        <w:rFonts w:ascii="Wingdings" w:hAnsi="Wingdings" w:hint="default"/>
      </w:rPr>
    </w:lvl>
    <w:lvl w:ilvl="3" w:tplc="40090001" w:tentative="1">
      <w:start w:val="1"/>
      <w:numFmt w:val="bullet"/>
      <w:lvlText w:val=""/>
      <w:lvlJc w:val="left"/>
      <w:pPr>
        <w:ind w:left="2956" w:hanging="360"/>
      </w:pPr>
      <w:rPr>
        <w:rFonts w:ascii="Symbol" w:hAnsi="Symbol" w:hint="default"/>
      </w:rPr>
    </w:lvl>
    <w:lvl w:ilvl="4" w:tplc="40090003" w:tentative="1">
      <w:start w:val="1"/>
      <w:numFmt w:val="bullet"/>
      <w:lvlText w:val="o"/>
      <w:lvlJc w:val="left"/>
      <w:pPr>
        <w:ind w:left="3676" w:hanging="360"/>
      </w:pPr>
      <w:rPr>
        <w:rFonts w:ascii="Courier New" w:hAnsi="Courier New" w:cs="Courier New" w:hint="default"/>
      </w:rPr>
    </w:lvl>
    <w:lvl w:ilvl="5" w:tplc="40090005" w:tentative="1">
      <w:start w:val="1"/>
      <w:numFmt w:val="bullet"/>
      <w:lvlText w:val=""/>
      <w:lvlJc w:val="left"/>
      <w:pPr>
        <w:ind w:left="4396" w:hanging="360"/>
      </w:pPr>
      <w:rPr>
        <w:rFonts w:ascii="Wingdings" w:hAnsi="Wingdings" w:hint="default"/>
      </w:rPr>
    </w:lvl>
    <w:lvl w:ilvl="6" w:tplc="40090001" w:tentative="1">
      <w:start w:val="1"/>
      <w:numFmt w:val="bullet"/>
      <w:lvlText w:val=""/>
      <w:lvlJc w:val="left"/>
      <w:pPr>
        <w:ind w:left="5116" w:hanging="360"/>
      </w:pPr>
      <w:rPr>
        <w:rFonts w:ascii="Symbol" w:hAnsi="Symbol" w:hint="default"/>
      </w:rPr>
    </w:lvl>
    <w:lvl w:ilvl="7" w:tplc="40090003" w:tentative="1">
      <w:start w:val="1"/>
      <w:numFmt w:val="bullet"/>
      <w:lvlText w:val="o"/>
      <w:lvlJc w:val="left"/>
      <w:pPr>
        <w:ind w:left="5836" w:hanging="360"/>
      </w:pPr>
      <w:rPr>
        <w:rFonts w:ascii="Courier New" w:hAnsi="Courier New" w:cs="Courier New" w:hint="default"/>
      </w:rPr>
    </w:lvl>
    <w:lvl w:ilvl="8" w:tplc="40090005" w:tentative="1">
      <w:start w:val="1"/>
      <w:numFmt w:val="bullet"/>
      <w:lvlText w:val=""/>
      <w:lvlJc w:val="left"/>
      <w:pPr>
        <w:ind w:left="6556" w:hanging="360"/>
      </w:pPr>
      <w:rPr>
        <w:rFonts w:ascii="Wingdings" w:hAnsi="Wingdings" w:hint="default"/>
      </w:rPr>
    </w:lvl>
  </w:abstractNum>
  <w:abstractNum w:abstractNumId="4" w15:restartNumberingAfterBreak="0">
    <w:nsid w:val="3F3813FF"/>
    <w:multiLevelType w:val="multilevel"/>
    <w:tmpl w:val="9914363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5F1B50EB"/>
    <w:multiLevelType w:val="multilevel"/>
    <w:tmpl w:val="210A042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7DBC66F9"/>
    <w:multiLevelType w:val="hybridMultilevel"/>
    <w:tmpl w:val="34AE88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83510026">
    <w:abstractNumId w:val="2"/>
  </w:num>
  <w:num w:numId="2" w16cid:durableId="233635976">
    <w:abstractNumId w:val="1"/>
  </w:num>
  <w:num w:numId="3" w16cid:durableId="575171242">
    <w:abstractNumId w:val="4"/>
  </w:num>
  <w:num w:numId="4" w16cid:durableId="1566261897">
    <w:abstractNumId w:val="0"/>
  </w:num>
  <w:num w:numId="5" w16cid:durableId="247933758">
    <w:abstractNumId w:val="5"/>
  </w:num>
  <w:num w:numId="6" w16cid:durableId="1913615955">
    <w:abstractNumId w:val="3"/>
  </w:num>
  <w:num w:numId="7" w16cid:durableId="20433644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067A"/>
    <w:rsid w:val="00034D0C"/>
    <w:rsid w:val="00057541"/>
    <w:rsid w:val="00086FA5"/>
    <w:rsid w:val="000E4641"/>
    <w:rsid w:val="00151F66"/>
    <w:rsid w:val="00177F8D"/>
    <w:rsid w:val="00185F4A"/>
    <w:rsid w:val="001E771D"/>
    <w:rsid w:val="002D2200"/>
    <w:rsid w:val="00343C1E"/>
    <w:rsid w:val="0035067A"/>
    <w:rsid w:val="00404371"/>
    <w:rsid w:val="0040564B"/>
    <w:rsid w:val="0048120C"/>
    <w:rsid w:val="004909D9"/>
    <w:rsid w:val="00521481"/>
    <w:rsid w:val="00577342"/>
    <w:rsid w:val="00665110"/>
    <w:rsid w:val="006709F1"/>
    <w:rsid w:val="00693BB9"/>
    <w:rsid w:val="00696872"/>
    <w:rsid w:val="006C60E6"/>
    <w:rsid w:val="007D2326"/>
    <w:rsid w:val="007D58D2"/>
    <w:rsid w:val="00837914"/>
    <w:rsid w:val="00874FE7"/>
    <w:rsid w:val="00912BD4"/>
    <w:rsid w:val="00952F7D"/>
    <w:rsid w:val="0095496A"/>
    <w:rsid w:val="00964052"/>
    <w:rsid w:val="009A38BA"/>
    <w:rsid w:val="00AB1456"/>
    <w:rsid w:val="00B43E11"/>
    <w:rsid w:val="00C01F80"/>
    <w:rsid w:val="00C755AB"/>
    <w:rsid w:val="00C91920"/>
    <w:rsid w:val="00D43125"/>
    <w:rsid w:val="00D66A3A"/>
    <w:rsid w:val="00DF198B"/>
    <w:rsid w:val="00E3296B"/>
    <w:rsid w:val="00E74B29"/>
    <w:rsid w:val="00E8327E"/>
    <w:rsid w:val="00F023CC"/>
    <w:rsid w:val="00F50791"/>
    <w:rsid w:val="00FB2F1A"/>
    <w:rsid w:val="00FE69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6F2C2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034D0C"/>
    <w:pPr>
      <w:ind w:left="720"/>
      <w:contextualSpacing/>
    </w:pPr>
  </w:style>
  <w:style w:type="character" w:styleId="Hyperlink">
    <w:name w:val="Hyperlink"/>
    <w:basedOn w:val="DefaultParagraphFont"/>
    <w:uiPriority w:val="99"/>
    <w:semiHidden/>
    <w:rsid w:val="00C01F80"/>
    <w:rPr>
      <w:color w:val="0000FF" w:themeColor="hyperlink"/>
      <w:u w:val="single"/>
    </w:rPr>
  </w:style>
  <w:style w:type="character" w:styleId="UnresolvedMention">
    <w:name w:val="Unresolved Mention"/>
    <w:basedOn w:val="DefaultParagraphFont"/>
    <w:uiPriority w:val="99"/>
    <w:semiHidden/>
    <w:unhideWhenUsed/>
    <w:rsid w:val="00C01F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404224">
      <w:bodyDiv w:val="1"/>
      <w:marLeft w:val="0"/>
      <w:marRight w:val="0"/>
      <w:marTop w:val="0"/>
      <w:marBottom w:val="0"/>
      <w:divBdr>
        <w:top w:val="none" w:sz="0" w:space="0" w:color="auto"/>
        <w:left w:val="none" w:sz="0" w:space="0" w:color="auto"/>
        <w:bottom w:val="none" w:sz="0" w:space="0" w:color="auto"/>
        <w:right w:val="none" w:sz="0" w:space="0" w:color="auto"/>
      </w:divBdr>
    </w:div>
    <w:div w:id="367723289">
      <w:bodyDiv w:val="1"/>
      <w:marLeft w:val="0"/>
      <w:marRight w:val="0"/>
      <w:marTop w:val="0"/>
      <w:marBottom w:val="0"/>
      <w:divBdr>
        <w:top w:val="none" w:sz="0" w:space="0" w:color="auto"/>
        <w:left w:val="none" w:sz="0" w:space="0" w:color="auto"/>
        <w:bottom w:val="none" w:sz="0" w:space="0" w:color="auto"/>
        <w:right w:val="none" w:sz="0" w:space="0" w:color="auto"/>
      </w:divBdr>
    </w:div>
    <w:div w:id="621690443">
      <w:bodyDiv w:val="1"/>
      <w:marLeft w:val="0"/>
      <w:marRight w:val="0"/>
      <w:marTop w:val="0"/>
      <w:marBottom w:val="0"/>
      <w:divBdr>
        <w:top w:val="none" w:sz="0" w:space="0" w:color="auto"/>
        <w:left w:val="none" w:sz="0" w:space="0" w:color="auto"/>
        <w:bottom w:val="none" w:sz="0" w:space="0" w:color="auto"/>
        <w:right w:val="none" w:sz="0" w:space="0" w:color="auto"/>
      </w:divBdr>
    </w:div>
    <w:div w:id="1094324696">
      <w:bodyDiv w:val="1"/>
      <w:marLeft w:val="0"/>
      <w:marRight w:val="0"/>
      <w:marTop w:val="0"/>
      <w:marBottom w:val="0"/>
      <w:divBdr>
        <w:top w:val="none" w:sz="0" w:space="0" w:color="auto"/>
        <w:left w:val="none" w:sz="0" w:space="0" w:color="auto"/>
        <w:bottom w:val="none" w:sz="0" w:space="0" w:color="auto"/>
        <w:right w:val="none" w:sz="0" w:space="0" w:color="auto"/>
      </w:divBdr>
    </w:div>
    <w:div w:id="1651596618">
      <w:bodyDiv w:val="1"/>
      <w:marLeft w:val="0"/>
      <w:marRight w:val="0"/>
      <w:marTop w:val="0"/>
      <w:marBottom w:val="0"/>
      <w:divBdr>
        <w:top w:val="none" w:sz="0" w:space="0" w:color="auto"/>
        <w:left w:val="none" w:sz="0" w:space="0" w:color="auto"/>
        <w:bottom w:val="none" w:sz="0" w:space="0" w:color="auto"/>
        <w:right w:val="none" w:sz="0" w:space="0" w:color="auto"/>
      </w:divBdr>
    </w:div>
    <w:div w:id="1729376139">
      <w:bodyDiv w:val="1"/>
      <w:marLeft w:val="0"/>
      <w:marRight w:val="0"/>
      <w:marTop w:val="0"/>
      <w:marBottom w:val="0"/>
      <w:divBdr>
        <w:top w:val="none" w:sz="0" w:space="0" w:color="auto"/>
        <w:left w:val="none" w:sz="0" w:space="0" w:color="auto"/>
        <w:bottom w:val="none" w:sz="0" w:space="0" w:color="auto"/>
        <w:right w:val="none" w:sz="0" w:space="0" w:color="auto"/>
      </w:divBdr>
    </w:div>
    <w:div w:id="2096129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emf"/><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docs.google.com/spreadsheets/d/1ALd3xQeSsfcGbVu674Xjj0C1Nv31huQk/edit?usp=sharing&amp;ouid=111799299037130426024&amp;rtpof=true&amp;sd=tru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mes\AppData\Roaming\Microsoft\Templates\Modern%20student%20report.dotx" TargetMode="External"/></Relationship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2.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26718F16-0C92-4290-9CE0-04464B176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10</Pages>
  <Words>1258</Words>
  <Characters>7177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2023-01-05T13:14:00Z</dcterms:created>
  <dcterms:modified xsi:type="dcterms:W3CDTF">2023-01-05T16:30:00Z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