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6EC8" w14:textId="255EEDD1" w:rsidR="005E5445" w:rsidRPr="007940B6" w:rsidRDefault="005E5445" w:rsidP="007940B6">
      <w:pPr>
        <w:pStyle w:val="Heading1"/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B</w:t>
      </w:r>
      <w:r w:rsidRPr="007940B6">
        <w:rPr>
          <w:rFonts w:ascii="Microsoft YaHei UI" w:eastAsia="Microsoft YaHei UI" w:hAnsi="Microsoft YaHei UI"/>
        </w:rPr>
        <w:t>eginner-friendly AI project ideas for DBA</w:t>
      </w:r>
    </w:p>
    <w:p w14:paraId="1B1AC7D3" w14:textId="77777777" w:rsidR="005E5445" w:rsidRPr="007940B6" w:rsidRDefault="005E5445" w:rsidP="005E5445">
      <w:p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pict w14:anchorId="14CC1476">
          <v:rect id="_x0000_i1067" style="width:0;height:1.5pt" o:hralign="center" o:hrstd="t" o:hr="t" fillcolor="#a0a0a0" stroked="f"/>
        </w:pict>
      </w:r>
    </w:p>
    <w:p w14:paraId="6D70A2F8" w14:textId="77777777" w:rsidR="005E5445" w:rsidRPr="007940B6" w:rsidRDefault="005E5445" w:rsidP="005E5445">
      <w:pPr>
        <w:rPr>
          <w:rFonts w:ascii="Microsoft YaHei UI" w:eastAsia="Microsoft YaHei UI" w:hAnsi="Microsoft YaHei UI"/>
          <w:b/>
          <w:bCs/>
        </w:rPr>
      </w:pPr>
      <w:r w:rsidRPr="007940B6">
        <w:rPr>
          <w:rFonts w:ascii="Microsoft YaHei UI" w:eastAsia="Microsoft YaHei UI" w:hAnsi="Microsoft YaHei UI"/>
          <w:b/>
          <w:bCs/>
        </w:rPr>
        <w:t>1. Query Performance Anomaly Detector</w:t>
      </w:r>
    </w:p>
    <w:p w14:paraId="15290293" w14:textId="77777777" w:rsidR="005E5445" w:rsidRPr="007940B6" w:rsidRDefault="005E5445" w:rsidP="005E5445">
      <w:pPr>
        <w:numPr>
          <w:ilvl w:val="0"/>
          <w:numId w:val="1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Goal:</w:t>
      </w:r>
      <w:r w:rsidRPr="007940B6">
        <w:rPr>
          <w:rFonts w:ascii="Microsoft YaHei UI" w:eastAsia="Microsoft YaHei UI" w:hAnsi="Microsoft YaHei UI"/>
        </w:rPr>
        <w:t xml:space="preserve"> Detect slow or abnormal queries using Query Store data.</w:t>
      </w:r>
    </w:p>
    <w:p w14:paraId="61548C41" w14:textId="77777777" w:rsidR="005E5445" w:rsidRPr="007940B6" w:rsidRDefault="005E5445" w:rsidP="005E5445">
      <w:pPr>
        <w:numPr>
          <w:ilvl w:val="0"/>
          <w:numId w:val="1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How:</w:t>
      </w:r>
    </w:p>
    <w:p w14:paraId="03958511" w14:textId="77777777" w:rsidR="005E5445" w:rsidRPr="007940B6" w:rsidRDefault="005E5445" w:rsidP="005E5445">
      <w:pPr>
        <w:numPr>
          <w:ilvl w:val="1"/>
          <w:numId w:val="1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Export Query Store stats (</w:t>
      </w:r>
      <w:proofErr w:type="spellStart"/>
      <w:r w:rsidRPr="007940B6">
        <w:rPr>
          <w:rFonts w:ascii="Microsoft YaHei UI" w:eastAsia="Microsoft YaHei UI" w:hAnsi="Microsoft YaHei UI"/>
        </w:rPr>
        <w:t>avg</w:t>
      </w:r>
      <w:proofErr w:type="spellEnd"/>
      <w:r w:rsidRPr="007940B6">
        <w:rPr>
          <w:rFonts w:ascii="Microsoft YaHei UI" w:eastAsia="Microsoft YaHei UI" w:hAnsi="Microsoft YaHei UI"/>
        </w:rPr>
        <w:t xml:space="preserve"> duration, CPU, reads).</w:t>
      </w:r>
    </w:p>
    <w:p w14:paraId="1A1E7C6C" w14:textId="77777777" w:rsidR="005E5445" w:rsidRPr="007940B6" w:rsidRDefault="005E5445" w:rsidP="005E5445">
      <w:pPr>
        <w:numPr>
          <w:ilvl w:val="1"/>
          <w:numId w:val="1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 xml:space="preserve">Use Python </w:t>
      </w:r>
      <w:proofErr w:type="spellStart"/>
      <w:r w:rsidRPr="007940B6">
        <w:rPr>
          <w:rFonts w:ascii="Microsoft YaHei UI" w:eastAsia="Microsoft YaHei UI" w:hAnsi="Microsoft YaHei UI"/>
        </w:rPr>
        <w:t>IsolationForest</w:t>
      </w:r>
      <w:proofErr w:type="spellEnd"/>
      <w:r w:rsidRPr="007940B6">
        <w:rPr>
          <w:rFonts w:ascii="Microsoft YaHei UI" w:eastAsia="Microsoft YaHei UI" w:hAnsi="Microsoft YaHei UI"/>
        </w:rPr>
        <w:t xml:space="preserve"> or Z-score to flag anomalies.</w:t>
      </w:r>
    </w:p>
    <w:p w14:paraId="1E980B43" w14:textId="77777777" w:rsidR="005E5445" w:rsidRPr="007940B6" w:rsidRDefault="005E5445" w:rsidP="005E5445">
      <w:pPr>
        <w:numPr>
          <w:ilvl w:val="0"/>
          <w:numId w:val="1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Skills Learned:</w:t>
      </w:r>
      <w:r w:rsidRPr="007940B6">
        <w:rPr>
          <w:rFonts w:ascii="Microsoft YaHei UI" w:eastAsia="Microsoft YaHei UI" w:hAnsi="Microsoft YaHei UI"/>
        </w:rPr>
        <w:t xml:space="preserve"> Python basics, scikit-learn, SQL DMVs.</w:t>
      </w:r>
    </w:p>
    <w:p w14:paraId="49F4BC84" w14:textId="77777777" w:rsidR="005E5445" w:rsidRPr="007940B6" w:rsidRDefault="005E5445" w:rsidP="005E5445">
      <w:pPr>
        <w:numPr>
          <w:ilvl w:val="0"/>
          <w:numId w:val="1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Tools:</w:t>
      </w:r>
      <w:r w:rsidRPr="007940B6">
        <w:rPr>
          <w:rFonts w:ascii="Microsoft YaHei UI" w:eastAsia="Microsoft YaHei UI" w:hAnsi="Microsoft YaHei UI"/>
        </w:rPr>
        <w:t xml:space="preserve"> SQL Server Machine Learning Services (</w:t>
      </w:r>
      <w:proofErr w:type="spellStart"/>
      <w:r w:rsidRPr="007940B6">
        <w:rPr>
          <w:rFonts w:ascii="Microsoft YaHei UI" w:eastAsia="Microsoft YaHei UI" w:hAnsi="Microsoft YaHei UI"/>
        </w:rPr>
        <w:t>sp_execute_external_script</w:t>
      </w:r>
      <w:proofErr w:type="spellEnd"/>
      <w:r w:rsidRPr="007940B6">
        <w:rPr>
          <w:rFonts w:ascii="Microsoft YaHei UI" w:eastAsia="Microsoft YaHei UI" w:hAnsi="Microsoft YaHei UI"/>
        </w:rPr>
        <w:t xml:space="preserve">) or </w:t>
      </w:r>
      <w:proofErr w:type="spellStart"/>
      <w:r w:rsidRPr="007940B6">
        <w:rPr>
          <w:rFonts w:ascii="Microsoft YaHei UI" w:eastAsia="Microsoft YaHei UI" w:hAnsi="Microsoft YaHei UI"/>
        </w:rPr>
        <w:t>Jupyter</w:t>
      </w:r>
      <w:proofErr w:type="spellEnd"/>
      <w:r w:rsidRPr="007940B6">
        <w:rPr>
          <w:rFonts w:ascii="Microsoft YaHei UI" w:eastAsia="Microsoft YaHei UI" w:hAnsi="Microsoft YaHei UI"/>
        </w:rPr>
        <w:t xml:space="preserve"> Notebook.</w:t>
      </w:r>
    </w:p>
    <w:p w14:paraId="4CF0F01D" w14:textId="77777777" w:rsidR="005E5445" w:rsidRPr="007940B6" w:rsidRDefault="005E5445" w:rsidP="005E5445">
      <w:p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pict w14:anchorId="7439A30B">
          <v:rect id="_x0000_i1068" style="width:0;height:1.5pt" o:hralign="center" o:hrstd="t" o:hr="t" fillcolor="#a0a0a0" stroked="f"/>
        </w:pict>
      </w:r>
    </w:p>
    <w:p w14:paraId="52387268" w14:textId="77777777" w:rsidR="005E5445" w:rsidRPr="007940B6" w:rsidRDefault="005E5445" w:rsidP="005E5445">
      <w:pPr>
        <w:rPr>
          <w:rFonts w:ascii="Microsoft YaHei UI" w:eastAsia="Microsoft YaHei UI" w:hAnsi="Microsoft YaHei UI"/>
          <w:b/>
          <w:bCs/>
        </w:rPr>
      </w:pPr>
      <w:r w:rsidRPr="007940B6">
        <w:rPr>
          <w:rFonts w:ascii="Microsoft YaHei UI" w:eastAsia="Microsoft YaHei UI" w:hAnsi="Microsoft YaHei UI"/>
          <w:b/>
          <w:bCs/>
        </w:rPr>
        <w:t>2. Automatic Index Recommendation Dashboard</w:t>
      </w:r>
    </w:p>
    <w:p w14:paraId="5A89F2DF" w14:textId="77777777" w:rsidR="005E5445" w:rsidRPr="007940B6" w:rsidRDefault="005E5445" w:rsidP="005E5445">
      <w:pPr>
        <w:numPr>
          <w:ilvl w:val="0"/>
          <w:numId w:val="2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Goal:</w:t>
      </w:r>
      <w:r w:rsidRPr="007940B6">
        <w:rPr>
          <w:rFonts w:ascii="Microsoft YaHei UI" w:eastAsia="Microsoft YaHei UI" w:hAnsi="Microsoft YaHei UI"/>
        </w:rPr>
        <w:t xml:space="preserve"> Suggest indexes for expensive queries.</w:t>
      </w:r>
    </w:p>
    <w:p w14:paraId="79372ED9" w14:textId="77777777" w:rsidR="005E5445" w:rsidRPr="007940B6" w:rsidRDefault="005E5445" w:rsidP="005E5445">
      <w:pPr>
        <w:numPr>
          <w:ilvl w:val="0"/>
          <w:numId w:val="2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How:</w:t>
      </w:r>
    </w:p>
    <w:p w14:paraId="550D32DE" w14:textId="77777777" w:rsidR="005E5445" w:rsidRPr="007940B6" w:rsidRDefault="005E5445" w:rsidP="005E5445">
      <w:pPr>
        <w:numPr>
          <w:ilvl w:val="1"/>
          <w:numId w:val="2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Pull missing index DMVs (</w:t>
      </w:r>
      <w:proofErr w:type="spellStart"/>
      <w:r w:rsidRPr="007940B6">
        <w:rPr>
          <w:rFonts w:ascii="Microsoft YaHei UI" w:eastAsia="Microsoft YaHei UI" w:hAnsi="Microsoft YaHei UI"/>
        </w:rPr>
        <w:t>sys.dm_db_missing_index_details</w:t>
      </w:r>
      <w:proofErr w:type="spellEnd"/>
      <w:r w:rsidRPr="007940B6">
        <w:rPr>
          <w:rFonts w:ascii="Microsoft YaHei UI" w:eastAsia="Microsoft YaHei UI" w:hAnsi="Microsoft YaHei UI"/>
        </w:rPr>
        <w:t>).</w:t>
      </w:r>
    </w:p>
    <w:p w14:paraId="7665482F" w14:textId="77777777" w:rsidR="005E5445" w:rsidRPr="007940B6" w:rsidRDefault="005E5445" w:rsidP="005E5445">
      <w:pPr>
        <w:numPr>
          <w:ilvl w:val="1"/>
          <w:numId w:val="2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Use a simple rule-based or ML model to rank recommendations.</w:t>
      </w:r>
    </w:p>
    <w:p w14:paraId="268F359A" w14:textId="77777777" w:rsidR="005E5445" w:rsidRPr="007940B6" w:rsidRDefault="005E5445" w:rsidP="005E5445">
      <w:pPr>
        <w:numPr>
          <w:ilvl w:val="0"/>
          <w:numId w:val="2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Skills Learned:</w:t>
      </w:r>
      <w:r w:rsidRPr="007940B6">
        <w:rPr>
          <w:rFonts w:ascii="Microsoft YaHei UI" w:eastAsia="Microsoft YaHei UI" w:hAnsi="Microsoft YaHei UI"/>
        </w:rPr>
        <w:t xml:space="preserve"> T-SQL DMVs, Python Pandas for ranking.</w:t>
      </w:r>
    </w:p>
    <w:p w14:paraId="5F08189B" w14:textId="77777777" w:rsidR="005E5445" w:rsidRPr="007940B6" w:rsidRDefault="005E5445" w:rsidP="005E5445">
      <w:pPr>
        <w:numPr>
          <w:ilvl w:val="0"/>
          <w:numId w:val="2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Tools:</w:t>
      </w:r>
      <w:r w:rsidRPr="007940B6">
        <w:rPr>
          <w:rFonts w:ascii="Microsoft YaHei UI" w:eastAsia="Microsoft YaHei UI" w:hAnsi="Microsoft YaHei UI"/>
        </w:rPr>
        <w:t xml:space="preserve"> Power BI or Python visualization.</w:t>
      </w:r>
    </w:p>
    <w:p w14:paraId="54A4CCF9" w14:textId="77777777" w:rsidR="005E5445" w:rsidRPr="007940B6" w:rsidRDefault="005E5445" w:rsidP="005E5445">
      <w:p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pict w14:anchorId="6230D554">
          <v:rect id="_x0000_i1069" style="width:0;height:1.5pt" o:hralign="center" o:hrstd="t" o:hr="t" fillcolor="#a0a0a0" stroked="f"/>
        </w:pict>
      </w:r>
    </w:p>
    <w:p w14:paraId="51583E0E" w14:textId="77777777" w:rsidR="005E5445" w:rsidRPr="007940B6" w:rsidRDefault="005E5445" w:rsidP="005E5445">
      <w:pPr>
        <w:rPr>
          <w:rFonts w:ascii="Microsoft YaHei UI" w:eastAsia="Microsoft YaHei UI" w:hAnsi="Microsoft YaHei UI"/>
          <w:b/>
          <w:bCs/>
        </w:rPr>
      </w:pPr>
      <w:r w:rsidRPr="007940B6">
        <w:rPr>
          <w:rFonts w:ascii="Microsoft YaHei UI" w:eastAsia="Microsoft YaHei UI" w:hAnsi="Microsoft YaHei UI"/>
          <w:b/>
          <w:bCs/>
        </w:rPr>
        <w:t>3. Forecast Database Growth</w:t>
      </w:r>
    </w:p>
    <w:p w14:paraId="41517182" w14:textId="77777777" w:rsidR="005E5445" w:rsidRPr="007940B6" w:rsidRDefault="005E5445" w:rsidP="005E5445">
      <w:pPr>
        <w:numPr>
          <w:ilvl w:val="0"/>
          <w:numId w:val="3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Goal:</w:t>
      </w:r>
      <w:r w:rsidRPr="007940B6">
        <w:rPr>
          <w:rFonts w:ascii="Microsoft YaHei UI" w:eastAsia="Microsoft YaHei UI" w:hAnsi="Microsoft YaHei UI"/>
        </w:rPr>
        <w:t xml:space="preserve"> Predict storage or workload trends.</w:t>
      </w:r>
    </w:p>
    <w:p w14:paraId="6C7C5A92" w14:textId="77777777" w:rsidR="005E5445" w:rsidRPr="007940B6" w:rsidRDefault="005E5445" w:rsidP="005E5445">
      <w:pPr>
        <w:numPr>
          <w:ilvl w:val="0"/>
          <w:numId w:val="3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How:</w:t>
      </w:r>
    </w:p>
    <w:p w14:paraId="79AB84C7" w14:textId="77777777" w:rsidR="005E5445" w:rsidRPr="007940B6" w:rsidRDefault="005E5445" w:rsidP="005E5445">
      <w:pPr>
        <w:numPr>
          <w:ilvl w:val="1"/>
          <w:numId w:val="3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lastRenderedPageBreak/>
        <w:t>Collect historical size and resource stats.</w:t>
      </w:r>
    </w:p>
    <w:p w14:paraId="4411BC4E" w14:textId="77777777" w:rsidR="005E5445" w:rsidRPr="007940B6" w:rsidRDefault="005E5445" w:rsidP="005E5445">
      <w:pPr>
        <w:numPr>
          <w:ilvl w:val="1"/>
          <w:numId w:val="3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Apply simple forecasting (rolling averages or Prophet).</w:t>
      </w:r>
    </w:p>
    <w:p w14:paraId="7771D978" w14:textId="77777777" w:rsidR="005E5445" w:rsidRPr="007940B6" w:rsidRDefault="005E5445" w:rsidP="005E5445">
      <w:pPr>
        <w:numPr>
          <w:ilvl w:val="0"/>
          <w:numId w:val="3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Skills Learned:</w:t>
      </w:r>
      <w:r w:rsidRPr="007940B6">
        <w:rPr>
          <w:rFonts w:ascii="Microsoft YaHei UI" w:eastAsia="Microsoft YaHei UI" w:hAnsi="Microsoft YaHei UI"/>
        </w:rPr>
        <w:t xml:space="preserve"> Time-series basics, Pandas.</w:t>
      </w:r>
    </w:p>
    <w:p w14:paraId="65B0C854" w14:textId="77777777" w:rsidR="005E5445" w:rsidRPr="007940B6" w:rsidRDefault="005E5445" w:rsidP="005E5445">
      <w:pPr>
        <w:numPr>
          <w:ilvl w:val="0"/>
          <w:numId w:val="3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Tools:</w:t>
      </w:r>
      <w:r w:rsidRPr="007940B6">
        <w:rPr>
          <w:rFonts w:ascii="Microsoft YaHei UI" w:eastAsia="Microsoft YaHei UI" w:hAnsi="Microsoft YaHei UI"/>
        </w:rPr>
        <w:t xml:space="preserve"> </w:t>
      </w:r>
      <w:proofErr w:type="spellStart"/>
      <w:r w:rsidRPr="007940B6">
        <w:rPr>
          <w:rFonts w:ascii="Microsoft YaHei UI" w:eastAsia="Microsoft YaHei UI" w:hAnsi="Microsoft YaHei UI"/>
        </w:rPr>
        <w:t>Jupyter</w:t>
      </w:r>
      <w:proofErr w:type="spellEnd"/>
      <w:r w:rsidRPr="007940B6">
        <w:rPr>
          <w:rFonts w:ascii="Microsoft YaHei UI" w:eastAsia="Microsoft YaHei UI" w:hAnsi="Microsoft YaHei UI"/>
        </w:rPr>
        <w:t xml:space="preserve"> Notebook or in-database Python.</w:t>
      </w:r>
    </w:p>
    <w:p w14:paraId="4A02228B" w14:textId="77777777" w:rsidR="005E5445" w:rsidRPr="007940B6" w:rsidRDefault="005E5445" w:rsidP="005E5445">
      <w:p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pict w14:anchorId="0674ECEF">
          <v:rect id="_x0000_i1070" style="width:0;height:1.5pt" o:hralign="center" o:hrstd="t" o:hr="t" fillcolor="#a0a0a0" stroked="f"/>
        </w:pict>
      </w:r>
    </w:p>
    <w:p w14:paraId="4EF41B24" w14:textId="77777777" w:rsidR="005E5445" w:rsidRPr="007940B6" w:rsidRDefault="005E5445" w:rsidP="005E5445">
      <w:pPr>
        <w:rPr>
          <w:rFonts w:ascii="Microsoft YaHei UI" w:eastAsia="Microsoft YaHei UI" w:hAnsi="Microsoft YaHei UI"/>
          <w:b/>
          <w:bCs/>
        </w:rPr>
      </w:pPr>
      <w:r w:rsidRPr="007940B6">
        <w:rPr>
          <w:rFonts w:ascii="Microsoft YaHei UI" w:eastAsia="Microsoft YaHei UI" w:hAnsi="Microsoft YaHei UI"/>
          <w:b/>
          <w:bCs/>
        </w:rPr>
        <w:t>4. Natural Language Query Assistant</w:t>
      </w:r>
    </w:p>
    <w:p w14:paraId="05C21C75" w14:textId="77777777" w:rsidR="005E5445" w:rsidRPr="007940B6" w:rsidRDefault="005E5445" w:rsidP="005E5445">
      <w:pPr>
        <w:numPr>
          <w:ilvl w:val="0"/>
          <w:numId w:val="4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Goal:</w:t>
      </w:r>
      <w:r w:rsidRPr="007940B6">
        <w:rPr>
          <w:rFonts w:ascii="Microsoft YaHei UI" w:eastAsia="Microsoft YaHei UI" w:hAnsi="Microsoft YaHei UI"/>
        </w:rPr>
        <w:t xml:space="preserve"> Let users ask questions like “Show top 10 slow queries” in plain English.</w:t>
      </w:r>
    </w:p>
    <w:p w14:paraId="02CA68F5" w14:textId="77777777" w:rsidR="005E5445" w:rsidRPr="007940B6" w:rsidRDefault="005E5445" w:rsidP="005E5445">
      <w:pPr>
        <w:numPr>
          <w:ilvl w:val="0"/>
          <w:numId w:val="4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How:</w:t>
      </w:r>
    </w:p>
    <w:p w14:paraId="2A29382D" w14:textId="77777777" w:rsidR="005E5445" w:rsidRPr="007940B6" w:rsidRDefault="005E5445" w:rsidP="005E5445">
      <w:pPr>
        <w:numPr>
          <w:ilvl w:val="1"/>
          <w:numId w:val="4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Use Azure OpenAI GPT model.</w:t>
      </w:r>
    </w:p>
    <w:p w14:paraId="0A5CE088" w14:textId="77777777" w:rsidR="005E5445" w:rsidRPr="007940B6" w:rsidRDefault="005E5445" w:rsidP="005E5445">
      <w:pPr>
        <w:numPr>
          <w:ilvl w:val="1"/>
          <w:numId w:val="4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Map natural language to T-SQL templates.</w:t>
      </w:r>
    </w:p>
    <w:p w14:paraId="281E8525" w14:textId="77777777" w:rsidR="005E5445" w:rsidRPr="007940B6" w:rsidRDefault="005E5445" w:rsidP="005E5445">
      <w:pPr>
        <w:numPr>
          <w:ilvl w:val="0"/>
          <w:numId w:val="4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Skills Learned:</w:t>
      </w:r>
      <w:r w:rsidRPr="007940B6">
        <w:rPr>
          <w:rFonts w:ascii="Microsoft YaHei UI" w:eastAsia="Microsoft YaHei UI" w:hAnsi="Microsoft YaHei UI"/>
        </w:rPr>
        <w:t xml:space="preserve"> API calls, prompt engineering.</w:t>
      </w:r>
    </w:p>
    <w:p w14:paraId="35E697B6" w14:textId="77777777" w:rsidR="005E5445" w:rsidRPr="007940B6" w:rsidRDefault="005E5445" w:rsidP="005E5445">
      <w:pPr>
        <w:numPr>
          <w:ilvl w:val="0"/>
          <w:numId w:val="4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Tools:</w:t>
      </w:r>
      <w:r w:rsidRPr="007940B6">
        <w:rPr>
          <w:rFonts w:ascii="Microsoft YaHei UI" w:eastAsia="Microsoft YaHei UI" w:hAnsi="Microsoft YaHei UI"/>
        </w:rPr>
        <w:t xml:space="preserve"> Python + Azure OpenAI.</w:t>
      </w:r>
    </w:p>
    <w:p w14:paraId="6A56EE97" w14:textId="77777777" w:rsidR="005E5445" w:rsidRPr="007940B6" w:rsidRDefault="005E5445" w:rsidP="005E5445">
      <w:p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pict w14:anchorId="4EB23223">
          <v:rect id="_x0000_i1071" style="width:0;height:1.5pt" o:hralign="center" o:hrstd="t" o:hr="t" fillcolor="#a0a0a0" stroked="f"/>
        </w:pict>
      </w:r>
    </w:p>
    <w:p w14:paraId="240C1004" w14:textId="77777777" w:rsidR="005E5445" w:rsidRPr="007940B6" w:rsidRDefault="005E5445" w:rsidP="005E5445">
      <w:pPr>
        <w:rPr>
          <w:rFonts w:ascii="Microsoft YaHei UI" w:eastAsia="Microsoft YaHei UI" w:hAnsi="Microsoft YaHei UI"/>
          <w:b/>
          <w:bCs/>
        </w:rPr>
      </w:pPr>
      <w:r w:rsidRPr="007940B6">
        <w:rPr>
          <w:rFonts w:ascii="Microsoft YaHei UI" w:eastAsia="Microsoft YaHei UI" w:hAnsi="Microsoft YaHei UI"/>
          <w:b/>
          <w:bCs/>
        </w:rPr>
        <w:t>5. Log Summarizer for DBA Alerts</w:t>
      </w:r>
    </w:p>
    <w:p w14:paraId="7DCF3846" w14:textId="77777777" w:rsidR="005E5445" w:rsidRPr="007940B6" w:rsidRDefault="005E5445" w:rsidP="005E5445">
      <w:pPr>
        <w:numPr>
          <w:ilvl w:val="0"/>
          <w:numId w:val="5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Goal:</w:t>
      </w:r>
      <w:r w:rsidRPr="007940B6">
        <w:rPr>
          <w:rFonts w:ascii="Microsoft YaHei UI" w:eastAsia="Microsoft YaHei UI" w:hAnsi="Microsoft YaHei UI"/>
        </w:rPr>
        <w:t xml:space="preserve"> Summarize error logs or deadlock reports.</w:t>
      </w:r>
    </w:p>
    <w:p w14:paraId="11AED8EF" w14:textId="77777777" w:rsidR="005E5445" w:rsidRPr="007940B6" w:rsidRDefault="005E5445" w:rsidP="005E5445">
      <w:pPr>
        <w:numPr>
          <w:ilvl w:val="0"/>
          <w:numId w:val="5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How:</w:t>
      </w:r>
    </w:p>
    <w:p w14:paraId="7BC4F3E8" w14:textId="77777777" w:rsidR="005E5445" w:rsidRPr="007940B6" w:rsidRDefault="005E5445" w:rsidP="005E5445">
      <w:pPr>
        <w:numPr>
          <w:ilvl w:val="1"/>
          <w:numId w:val="5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Feed logs to Azure Cognitive Services or OpenAI.</w:t>
      </w:r>
    </w:p>
    <w:p w14:paraId="4DCDF621" w14:textId="77777777" w:rsidR="005E5445" w:rsidRPr="007940B6" w:rsidRDefault="005E5445" w:rsidP="005E5445">
      <w:pPr>
        <w:numPr>
          <w:ilvl w:val="1"/>
          <w:numId w:val="5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Generate concise summaries and recommendations.</w:t>
      </w:r>
    </w:p>
    <w:p w14:paraId="71682AB9" w14:textId="77777777" w:rsidR="005E5445" w:rsidRPr="007940B6" w:rsidRDefault="005E5445" w:rsidP="005E5445">
      <w:pPr>
        <w:numPr>
          <w:ilvl w:val="0"/>
          <w:numId w:val="5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Skills Learned:</w:t>
      </w:r>
      <w:r w:rsidRPr="007940B6">
        <w:rPr>
          <w:rFonts w:ascii="Microsoft YaHei UI" w:eastAsia="Microsoft YaHei UI" w:hAnsi="Microsoft YaHei UI"/>
        </w:rPr>
        <w:t xml:space="preserve"> Text analytics, API integration.</w:t>
      </w:r>
    </w:p>
    <w:p w14:paraId="443BFA23" w14:textId="77777777" w:rsidR="005E5445" w:rsidRPr="007940B6" w:rsidRDefault="005E5445" w:rsidP="005E5445">
      <w:pPr>
        <w:numPr>
          <w:ilvl w:val="0"/>
          <w:numId w:val="5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Tools:</w:t>
      </w:r>
      <w:r w:rsidRPr="007940B6">
        <w:rPr>
          <w:rFonts w:ascii="Microsoft YaHei UI" w:eastAsia="Microsoft YaHei UI" w:hAnsi="Microsoft YaHei UI"/>
        </w:rPr>
        <w:t xml:space="preserve"> Python + Azure Cognitive Services.</w:t>
      </w:r>
    </w:p>
    <w:p w14:paraId="4BF7DF2A" w14:textId="77777777" w:rsidR="005E5445" w:rsidRPr="007940B6" w:rsidRDefault="005E5445" w:rsidP="005E5445">
      <w:p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pict w14:anchorId="253A5417">
          <v:rect id="_x0000_i1072" style="width:0;height:1.5pt" o:hralign="center" o:hrstd="t" o:hr="t" fillcolor="#a0a0a0" stroked="f"/>
        </w:pict>
      </w:r>
    </w:p>
    <w:p w14:paraId="7F392EE9" w14:textId="77777777" w:rsidR="005E5445" w:rsidRPr="007940B6" w:rsidRDefault="005E5445" w:rsidP="005E5445">
      <w:pPr>
        <w:rPr>
          <w:rFonts w:ascii="Microsoft YaHei UI" w:eastAsia="Microsoft YaHei UI" w:hAnsi="Microsoft YaHei UI"/>
          <w:b/>
          <w:bCs/>
        </w:rPr>
      </w:pPr>
      <w:r w:rsidRPr="007940B6">
        <w:rPr>
          <w:rFonts w:ascii="Microsoft YaHei UI" w:eastAsia="Microsoft YaHei UI" w:hAnsi="Microsoft YaHei UI"/>
          <w:b/>
          <w:bCs/>
        </w:rPr>
        <w:t>6. Semantic Search for DBA Knowledge Base</w:t>
      </w:r>
    </w:p>
    <w:p w14:paraId="4FC9ACFC" w14:textId="77777777" w:rsidR="005E5445" w:rsidRPr="007940B6" w:rsidRDefault="005E5445" w:rsidP="005E5445">
      <w:pPr>
        <w:numPr>
          <w:ilvl w:val="0"/>
          <w:numId w:val="6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lastRenderedPageBreak/>
        <w:t>Goal:</w:t>
      </w:r>
      <w:r w:rsidRPr="007940B6">
        <w:rPr>
          <w:rFonts w:ascii="Microsoft YaHei UI" w:eastAsia="Microsoft YaHei UI" w:hAnsi="Microsoft YaHei UI"/>
        </w:rPr>
        <w:t xml:space="preserve"> Search documentation by meaning, not keywords.</w:t>
      </w:r>
    </w:p>
    <w:p w14:paraId="06FE21A2" w14:textId="77777777" w:rsidR="005E5445" w:rsidRPr="007940B6" w:rsidRDefault="005E5445" w:rsidP="005E5445">
      <w:pPr>
        <w:numPr>
          <w:ilvl w:val="0"/>
          <w:numId w:val="6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How:</w:t>
      </w:r>
    </w:p>
    <w:p w14:paraId="5E5CEE69" w14:textId="77777777" w:rsidR="005E5445" w:rsidRPr="007940B6" w:rsidRDefault="005E5445" w:rsidP="005E5445">
      <w:pPr>
        <w:numPr>
          <w:ilvl w:val="1"/>
          <w:numId w:val="6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Store embeddings in SQL Server 2025 VECTOR column.</w:t>
      </w:r>
    </w:p>
    <w:p w14:paraId="2E331294" w14:textId="77777777" w:rsidR="005E5445" w:rsidRPr="007940B6" w:rsidRDefault="005E5445" w:rsidP="005E5445">
      <w:pPr>
        <w:numPr>
          <w:ilvl w:val="1"/>
          <w:numId w:val="6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Use VECTOR_SEARCH for semantic queries.</w:t>
      </w:r>
    </w:p>
    <w:p w14:paraId="785C88D6" w14:textId="77777777" w:rsidR="005E5445" w:rsidRPr="007940B6" w:rsidRDefault="005E5445" w:rsidP="005E5445">
      <w:pPr>
        <w:numPr>
          <w:ilvl w:val="0"/>
          <w:numId w:val="6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Skills Learned:</w:t>
      </w:r>
      <w:r w:rsidRPr="007940B6">
        <w:rPr>
          <w:rFonts w:ascii="Microsoft YaHei UI" w:eastAsia="Microsoft YaHei UI" w:hAnsi="Microsoft YaHei UI"/>
        </w:rPr>
        <w:t xml:space="preserve"> Embeddings, vector search.</w:t>
      </w:r>
    </w:p>
    <w:p w14:paraId="10FA681D" w14:textId="77777777" w:rsidR="005E5445" w:rsidRPr="007940B6" w:rsidRDefault="005E5445" w:rsidP="005E5445">
      <w:pPr>
        <w:numPr>
          <w:ilvl w:val="0"/>
          <w:numId w:val="6"/>
        </w:num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  <w:b/>
          <w:bCs/>
        </w:rPr>
        <w:t>Tools:</w:t>
      </w:r>
      <w:r w:rsidRPr="007940B6">
        <w:rPr>
          <w:rFonts w:ascii="Microsoft YaHei UI" w:eastAsia="Microsoft YaHei UI" w:hAnsi="Microsoft YaHei UI"/>
        </w:rPr>
        <w:t xml:space="preserve"> SQL Server 2025 + Azure OpenAI.</w:t>
      </w:r>
    </w:p>
    <w:p w14:paraId="7178E970" w14:textId="77777777" w:rsidR="005E5445" w:rsidRPr="007940B6" w:rsidRDefault="005E5445" w:rsidP="005E5445">
      <w:p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pict w14:anchorId="49B8B4FF">
          <v:rect id="_x0000_i1073" style="width:0;height:1.5pt" o:hralign="center" o:hrstd="t" o:hr="t" fillcolor="#a0a0a0" stroked="f"/>
        </w:pict>
      </w:r>
    </w:p>
    <w:p w14:paraId="20E6B269" w14:textId="4174C7A7" w:rsidR="007940B6" w:rsidRPr="007940B6" w:rsidRDefault="007940B6" w:rsidP="007940B6">
      <w:pPr>
        <w:pStyle w:val="Heading1"/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/>
        </w:rPr>
        <w:t>S</w:t>
      </w:r>
      <w:r w:rsidRPr="007940B6">
        <w:rPr>
          <w:rFonts w:ascii="Microsoft YaHei UI" w:eastAsia="Microsoft YaHei UI" w:hAnsi="Microsoft YaHei UI"/>
        </w:rPr>
        <w:t xml:space="preserve">tructured roadmap for AI projects </w:t>
      </w:r>
    </w:p>
    <w:p w14:paraId="4D573019" w14:textId="29888DD5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</w:p>
    <w:p w14:paraId="24DD13A3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  <w:b/>
          <w:bCs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Phase 1: Query Performance Anomaly Detector (2–3 weeks)</w:t>
      </w:r>
    </w:p>
    <w:p w14:paraId="504724E9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Goal:</w:t>
      </w:r>
      <w:r w:rsidRPr="007940B6">
        <w:rPr>
          <w:rFonts w:ascii="Microsoft YaHei UI" w:eastAsia="Microsoft YaHei UI" w:hAnsi="Microsoft YaHei UI" w:cs="Segoe UI Emoji"/>
        </w:rPr>
        <w:t xml:space="preserve"> Detect slow or abnormal queries using Query Store data.</w:t>
      </w:r>
      <w:r w:rsidRPr="007940B6">
        <w:rPr>
          <w:rFonts w:ascii="Microsoft YaHei UI" w:eastAsia="Microsoft YaHei UI" w:hAnsi="Microsoft YaHei UI" w:cs="Segoe UI Emoji"/>
        </w:rPr>
        <w:br/>
      </w:r>
      <w:r w:rsidRPr="007940B6">
        <w:rPr>
          <w:rFonts w:ascii="Microsoft YaHei UI" w:eastAsia="Microsoft YaHei UI" w:hAnsi="Microsoft YaHei UI" w:cs="Segoe UI Emoji"/>
          <w:b/>
          <w:bCs/>
        </w:rPr>
        <w:t>Steps:</w:t>
      </w:r>
    </w:p>
    <w:p w14:paraId="545FF089" w14:textId="77777777" w:rsidR="007940B6" w:rsidRPr="007940B6" w:rsidRDefault="007940B6" w:rsidP="007940B6">
      <w:pPr>
        <w:numPr>
          <w:ilvl w:val="0"/>
          <w:numId w:val="7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>Enable Query Store in SQL Server.</w:t>
      </w:r>
    </w:p>
    <w:p w14:paraId="7F9B9534" w14:textId="77777777" w:rsidR="007940B6" w:rsidRPr="007940B6" w:rsidRDefault="007940B6" w:rsidP="007940B6">
      <w:pPr>
        <w:numPr>
          <w:ilvl w:val="0"/>
          <w:numId w:val="7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>Export Query Store stats (</w:t>
      </w:r>
      <w:proofErr w:type="spellStart"/>
      <w:r w:rsidRPr="007940B6">
        <w:rPr>
          <w:rFonts w:ascii="Microsoft YaHei UI" w:eastAsia="Microsoft YaHei UI" w:hAnsi="Microsoft YaHei UI" w:cs="Segoe UI Emoji"/>
        </w:rPr>
        <w:t>avg</w:t>
      </w:r>
      <w:proofErr w:type="spellEnd"/>
      <w:r w:rsidRPr="007940B6">
        <w:rPr>
          <w:rFonts w:ascii="Microsoft YaHei UI" w:eastAsia="Microsoft YaHei UI" w:hAnsi="Microsoft YaHei UI" w:cs="Segoe UI Emoji"/>
        </w:rPr>
        <w:t xml:space="preserve"> duration, CPU, reads).</w:t>
      </w:r>
    </w:p>
    <w:p w14:paraId="0EB7D924" w14:textId="77777777" w:rsidR="007940B6" w:rsidRPr="007940B6" w:rsidRDefault="007940B6" w:rsidP="007940B6">
      <w:pPr>
        <w:numPr>
          <w:ilvl w:val="0"/>
          <w:numId w:val="7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 xml:space="preserve">Use Python </w:t>
      </w:r>
      <w:proofErr w:type="spellStart"/>
      <w:r w:rsidRPr="007940B6">
        <w:rPr>
          <w:rFonts w:ascii="Microsoft YaHei UI" w:eastAsia="Microsoft YaHei UI" w:hAnsi="Microsoft YaHei UI" w:cs="Segoe UI Emoji"/>
        </w:rPr>
        <w:t>IsolationForest</w:t>
      </w:r>
      <w:proofErr w:type="spellEnd"/>
      <w:r w:rsidRPr="007940B6">
        <w:rPr>
          <w:rFonts w:ascii="Microsoft YaHei UI" w:eastAsia="Microsoft YaHei UI" w:hAnsi="Microsoft YaHei UI" w:cs="Segoe UI Emoji"/>
        </w:rPr>
        <w:t xml:space="preserve"> or Z-score to flag anomalies. </w:t>
      </w:r>
      <w:r w:rsidRPr="007940B6">
        <w:rPr>
          <w:rFonts w:ascii="Microsoft YaHei UI" w:eastAsia="Microsoft YaHei UI" w:hAnsi="Microsoft YaHei UI" w:cs="Segoe UI Emoji"/>
          <w:b/>
          <w:bCs/>
        </w:rPr>
        <w:t>Resources:</w:t>
      </w:r>
    </w:p>
    <w:p w14:paraId="3E11E743" w14:textId="77777777" w:rsidR="007940B6" w:rsidRPr="007940B6" w:rsidRDefault="007940B6" w:rsidP="007940B6">
      <w:pPr>
        <w:numPr>
          <w:ilvl w:val="0"/>
          <w:numId w:val="7"/>
        </w:numPr>
        <w:rPr>
          <w:rFonts w:ascii="Microsoft YaHei UI" w:eastAsia="Microsoft YaHei UI" w:hAnsi="Microsoft YaHei UI" w:cs="Segoe UI Emoji"/>
        </w:rPr>
      </w:pPr>
      <w:hyperlink r:id="rId5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https://learn.microsoft.com/en-us/sql/relational-databases/performance/query-store</w:t>
        </w:r>
      </w:hyperlink>
    </w:p>
    <w:p w14:paraId="4FE1BD1F" w14:textId="77777777" w:rsidR="007940B6" w:rsidRPr="007940B6" w:rsidRDefault="007940B6" w:rsidP="007940B6">
      <w:pPr>
        <w:numPr>
          <w:ilvl w:val="0"/>
          <w:numId w:val="7"/>
        </w:numPr>
        <w:rPr>
          <w:rFonts w:ascii="Microsoft YaHei UI" w:eastAsia="Microsoft YaHei UI" w:hAnsi="Microsoft YaHei UI" w:cs="Segoe UI Emoji"/>
        </w:rPr>
      </w:pPr>
      <w:hyperlink r:id="rId6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https://www.kaggle.com/learn/python</w:t>
        </w:r>
      </w:hyperlink>
    </w:p>
    <w:p w14:paraId="2221288D" w14:textId="77777777" w:rsidR="007940B6" w:rsidRPr="007940B6" w:rsidRDefault="007940B6" w:rsidP="007940B6">
      <w:pPr>
        <w:numPr>
          <w:ilvl w:val="0"/>
          <w:numId w:val="7"/>
        </w:numPr>
        <w:rPr>
          <w:rFonts w:ascii="Microsoft YaHei UI" w:eastAsia="Microsoft YaHei UI" w:hAnsi="Microsoft YaHei UI" w:cs="Segoe UI Emoji"/>
        </w:rPr>
      </w:pPr>
      <w:hyperlink r:id="rId7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https://scikit-learn.org/stable/modules/generated/sklearn.ensemble.IsolationForest.html</w:t>
        </w:r>
      </w:hyperlink>
    </w:p>
    <w:p w14:paraId="6D1D7E57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pict w14:anchorId="5BB6B132">
          <v:rect id="_x0000_i1137" style="width:0;height:1.5pt" o:hralign="center" o:hrstd="t" o:hr="t" fillcolor="#a0a0a0" stroked="f"/>
        </w:pict>
      </w:r>
    </w:p>
    <w:p w14:paraId="1F84B6A2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  <w:b/>
          <w:bCs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Phase 2: Automatic Index Recommendation Dashboard (2–3 weeks)</w:t>
      </w:r>
    </w:p>
    <w:p w14:paraId="415F3566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lastRenderedPageBreak/>
        <w:t>Goal:</w:t>
      </w:r>
      <w:r w:rsidRPr="007940B6">
        <w:rPr>
          <w:rFonts w:ascii="Microsoft YaHei UI" w:eastAsia="Microsoft YaHei UI" w:hAnsi="Microsoft YaHei UI" w:cs="Segoe UI Emoji"/>
        </w:rPr>
        <w:t xml:space="preserve"> Suggest indexes for expensive queries.</w:t>
      </w:r>
      <w:r w:rsidRPr="007940B6">
        <w:rPr>
          <w:rFonts w:ascii="Microsoft YaHei UI" w:eastAsia="Microsoft YaHei UI" w:hAnsi="Microsoft YaHei UI" w:cs="Segoe UI Emoji"/>
        </w:rPr>
        <w:br/>
      </w:r>
      <w:r w:rsidRPr="007940B6">
        <w:rPr>
          <w:rFonts w:ascii="Microsoft YaHei UI" w:eastAsia="Microsoft YaHei UI" w:hAnsi="Microsoft YaHei UI" w:cs="Segoe UI Emoji"/>
          <w:b/>
          <w:bCs/>
        </w:rPr>
        <w:t>Steps:</w:t>
      </w:r>
    </w:p>
    <w:p w14:paraId="7C906E01" w14:textId="77777777" w:rsidR="007940B6" w:rsidRPr="007940B6" w:rsidRDefault="007940B6" w:rsidP="007940B6">
      <w:pPr>
        <w:numPr>
          <w:ilvl w:val="0"/>
          <w:numId w:val="8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 xml:space="preserve">Query DMVs: </w:t>
      </w:r>
      <w:proofErr w:type="spellStart"/>
      <w:r w:rsidRPr="007940B6">
        <w:rPr>
          <w:rFonts w:ascii="Microsoft YaHei UI" w:eastAsia="Microsoft YaHei UI" w:hAnsi="Microsoft YaHei UI" w:cs="Segoe UI Emoji"/>
        </w:rPr>
        <w:t>sys.dm_db_missing_index_details</w:t>
      </w:r>
      <w:proofErr w:type="spellEnd"/>
      <w:r w:rsidRPr="007940B6">
        <w:rPr>
          <w:rFonts w:ascii="Microsoft YaHei UI" w:eastAsia="Microsoft YaHei UI" w:hAnsi="Microsoft YaHei UI" w:cs="Segoe UI Emoji"/>
        </w:rPr>
        <w:t>.</w:t>
      </w:r>
    </w:p>
    <w:p w14:paraId="4BD92867" w14:textId="77777777" w:rsidR="007940B6" w:rsidRPr="007940B6" w:rsidRDefault="007940B6" w:rsidP="007940B6">
      <w:pPr>
        <w:numPr>
          <w:ilvl w:val="0"/>
          <w:numId w:val="8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>Rank recommendations using Python Pandas.</w:t>
      </w:r>
    </w:p>
    <w:p w14:paraId="64EFE3FD" w14:textId="77777777" w:rsidR="007940B6" w:rsidRPr="007940B6" w:rsidRDefault="007940B6" w:rsidP="007940B6">
      <w:pPr>
        <w:numPr>
          <w:ilvl w:val="0"/>
          <w:numId w:val="8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 xml:space="preserve">Visualize in Power BI or </w:t>
      </w:r>
      <w:proofErr w:type="spellStart"/>
      <w:r w:rsidRPr="007940B6">
        <w:rPr>
          <w:rFonts w:ascii="Microsoft YaHei UI" w:eastAsia="Microsoft YaHei UI" w:hAnsi="Microsoft YaHei UI" w:cs="Segoe UI Emoji"/>
        </w:rPr>
        <w:t>Jupyter</w:t>
      </w:r>
      <w:proofErr w:type="spellEnd"/>
      <w:r w:rsidRPr="007940B6">
        <w:rPr>
          <w:rFonts w:ascii="Microsoft YaHei UI" w:eastAsia="Microsoft YaHei UI" w:hAnsi="Microsoft YaHei UI" w:cs="Segoe UI Emoji"/>
        </w:rPr>
        <w:t xml:space="preserve"> Notebook. </w:t>
      </w:r>
      <w:r w:rsidRPr="007940B6">
        <w:rPr>
          <w:rFonts w:ascii="Microsoft YaHei UI" w:eastAsia="Microsoft YaHei UI" w:hAnsi="Microsoft YaHei UI" w:cs="Segoe UI Emoji"/>
          <w:b/>
          <w:bCs/>
        </w:rPr>
        <w:t>Resources:</w:t>
      </w:r>
    </w:p>
    <w:p w14:paraId="620A4251" w14:textId="77777777" w:rsidR="007940B6" w:rsidRPr="007940B6" w:rsidRDefault="007940B6" w:rsidP="007940B6">
      <w:pPr>
        <w:numPr>
          <w:ilvl w:val="0"/>
          <w:numId w:val="8"/>
        </w:numPr>
        <w:rPr>
          <w:rFonts w:ascii="Microsoft YaHei UI" w:eastAsia="Microsoft YaHei UI" w:hAnsi="Microsoft YaHei UI" w:cs="Segoe UI Emoji"/>
        </w:rPr>
      </w:pPr>
      <w:hyperlink r:id="rId8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https://learn.microsoft.com/en-us/sql/relational-databases/system-dynamic-management-views/sys-dm-db-missing-index-details-transact-sql</w:t>
        </w:r>
      </w:hyperlink>
    </w:p>
    <w:p w14:paraId="3E9EFC5C" w14:textId="77777777" w:rsidR="007940B6" w:rsidRPr="007940B6" w:rsidRDefault="007940B6" w:rsidP="007940B6">
      <w:pPr>
        <w:numPr>
          <w:ilvl w:val="0"/>
          <w:numId w:val="8"/>
        </w:numPr>
        <w:rPr>
          <w:rFonts w:ascii="Microsoft YaHei UI" w:eastAsia="Microsoft YaHei UI" w:hAnsi="Microsoft YaHei UI" w:cs="Segoe UI Emoji"/>
        </w:rPr>
      </w:pPr>
      <w:hyperlink r:id="rId9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https://learn.microsoft.com/en-us/power-bi/</w:t>
        </w:r>
      </w:hyperlink>
    </w:p>
    <w:p w14:paraId="74443494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pict w14:anchorId="0AB8A395">
          <v:rect id="_x0000_i1138" style="width:0;height:1.5pt" o:hralign="center" o:hrstd="t" o:hr="t" fillcolor="#a0a0a0" stroked="f"/>
        </w:pict>
      </w:r>
    </w:p>
    <w:p w14:paraId="77A205D4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  <w:b/>
          <w:bCs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Phase 3: Forecast Database Growth (2 weeks)</w:t>
      </w:r>
    </w:p>
    <w:p w14:paraId="1DC67DCB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Goal:</w:t>
      </w:r>
      <w:r w:rsidRPr="007940B6">
        <w:rPr>
          <w:rFonts w:ascii="Microsoft YaHei UI" w:eastAsia="Microsoft YaHei UI" w:hAnsi="Microsoft YaHei UI" w:cs="Segoe UI Emoji"/>
        </w:rPr>
        <w:t xml:space="preserve"> Predict storage or workload trends.</w:t>
      </w:r>
      <w:r w:rsidRPr="007940B6">
        <w:rPr>
          <w:rFonts w:ascii="Microsoft YaHei UI" w:eastAsia="Microsoft YaHei UI" w:hAnsi="Microsoft YaHei UI" w:cs="Segoe UI Emoji"/>
        </w:rPr>
        <w:br/>
      </w:r>
      <w:r w:rsidRPr="007940B6">
        <w:rPr>
          <w:rFonts w:ascii="Microsoft YaHei UI" w:eastAsia="Microsoft YaHei UI" w:hAnsi="Microsoft YaHei UI" w:cs="Segoe UI Emoji"/>
          <w:b/>
          <w:bCs/>
        </w:rPr>
        <w:t>Steps:</w:t>
      </w:r>
    </w:p>
    <w:p w14:paraId="62D49E40" w14:textId="77777777" w:rsidR="007940B6" w:rsidRPr="007940B6" w:rsidRDefault="007940B6" w:rsidP="007940B6">
      <w:pPr>
        <w:numPr>
          <w:ilvl w:val="0"/>
          <w:numId w:val="9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>Collect historical size and resource stats.</w:t>
      </w:r>
    </w:p>
    <w:p w14:paraId="11C7DE5C" w14:textId="77777777" w:rsidR="007940B6" w:rsidRPr="007940B6" w:rsidRDefault="007940B6" w:rsidP="007940B6">
      <w:pPr>
        <w:numPr>
          <w:ilvl w:val="0"/>
          <w:numId w:val="9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 xml:space="preserve">Apply rolling averages or Prophet for forecasting. </w:t>
      </w:r>
      <w:r w:rsidRPr="007940B6">
        <w:rPr>
          <w:rFonts w:ascii="Microsoft YaHei UI" w:eastAsia="Microsoft YaHei UI" w:hAnsi="Microsoft YaHei UI" w:cs="Segoe UI Emoji"/>
          <w:b/>
          <w:bCs/>
        </w:rPr>
        <w:t>Resources:</w:t>
      </w:r>
    </w:p>
    <w:p w14:paraId="3BAA327C" w14:textId="77777777" w:rsidR="007940B6" w:rsidRPr="007940B6" w:rsidRDefault="007940B6" w:rsidP="007940B6">
      <w:pPr>
        <w:numPr>
          <w:ilvl w:val="0"/>
          <w:numId w:val="9"/>
        </w:numPr>
        <w:rPr>
          <w:rFonts w:ascii="Microsoft YaHei UI" w:eastAsia="Microsoft YaHei UI" w:hAnsi="Microsoft YaHei UI" w:cs="Segoe UI Emoji"/>
        </w:rPr>
      </w:pPr>
      <w:hyperlink r:id="rId10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DMVs for Monitoring</w:t>
        </w:r>
      </w:hyperlink>
    </w:p>
    <w:p w14:paraId="0B5F8855" w14:textId="77777777" w:rsidR="007940B6" w:rsidRPr="007940B6" w:rsidRDefault="007940B6" w:rsidP="007940B6">
      <w:pPr>
        <w:numPr>
          <w:ilvl w:val="0"/>
          <w:numId w:val="9"/>
        </w:numPr>
        <w:rPr>
          <w:rFonts w:ascii="Microsoft YaHei UI" w:eastAsia="Microsoft YaHei UI" w:hAnsi="Microsoft YaHei UI" w:cs="Segoe UI Emoji"/>
        </w:rPr>
      </w:pPr>
      <w:hyperlink r:id="rId11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https://facebook.github.io/prophet/docs/quick_start.html</w:t>
        </w:r>
      </w:hyperlink>
    </w:p>
    <w:p w14:paraId="6AFDCAB7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pict w14:anchorId="68684B7D">
          <v:rect id="_x0000_i1139" style="width:0;height:1.5pt" o:hralign="center" o:hrstd="t" o:hr="t" fillcolor="#a0a0a0" stroked="f"/>
        </w:pict>
      </w:r>
    </w:p>
    <w:p w14:paraId="2556C445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  <w:b/>
          <w:bCs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Phase 4: Natural Language Query Assistant (3–4 weeks)</w:t>
      </w:r>
    </w:p>
    <w:p w14:paraId="0CB4533A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Goal:</w:t>
      </w:r>
      <w:r w:rsidRPr="007940B6">
        <w:rPr>
          <w:rFonts w:ascii="Microsoft YaHei UI" w:eastAsia="Microsoft YaHei UI" w:hAnsi="Microsoft YaHei UI" w:cs="Segoe UI Emoji"/>
        </w:rPr>
        <w:t xml:space="preserve"> Let users ask questions like “Show top 10 slow queries” in plain English.</w:t>
      </w:r>
      <w:r w:rsidRPr="007940B6">
        <w:rPr>
          <w:rFonts w:ascii="Microsoft YaHei UI" w:eastAsia="Microsoft YaHei UI" w:hAnsi="Microsoft YaHei UI" w:cs="Segoe UI Emoji"/>
        </w:rPr>
        <w:br/>
      </w:r>
      <w:r w:rsidRPr="007940B6">
        <w:rPr>
          <w:rFonts w:ascii="Microsoft YaHei UI" w:eastAsia="Microsoft YaHei UI" w:hAnsi="Microsoft YaHei UI" w:cs="Segoe UI Emoji"/>
          <w:b/>
          <w:bCs/>
        </w:rPr>
        <w:t>Steps:</w:t>
      </w:r>
    </w:p>
    <w:p w14:paraId="7CE98878" w14:textId="77777777" w:rsidR="007940B6" w:rsidRPr="007940B6" w:rsidRDefault="007940B6" w:rsidP="007940B6">
      <w:pPr>
        <w:numPr>
          <w:ilvl w:val="0"/>
          <w:numId w:val="10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>Use Azure OpenAI GPT model.</w:t>
      </w:r>
    </w:p>
    <w:p w14:paraId="262570D6" w14:textId="77777777" w:rsidR="007940B6" w:rsidRPr="007940B6" w:rsidRDefault="007940B6" w:rsidP="007940B6">
      <w:pPr>
        <w:numPr>
          <w:ilvl w:val="0"/>
          <w:numId w:val="10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 xml:space="preserve">Map natural language to T-SQL templates. </w:t>
      </w:r>
      <w:r w:rsidRPr="007940B6">
        <w:rPr>
          <w:rFonts w:ascii="Microsoft YaHei UI" w:eastAsia="Microsoft YaHei UI" w:hAnsi="Microsoft YaHei UI" w:cs="Segoe UI Emoji"/>
          <w:b/>
          <w:bCs/>
        </w:rPr>
        <w:t>Resources:</w:t>
      </w:r>
    </w:p>
    <w:p w14:paraId="0566845B" w14:textId="77777777" w:rsidR="007940B6" w:rsidRPr="007940B6" w:rsidRDefault="007940B6" w:rsidP="007940B6">
      <w:pPr>
        <w:numPr>
          <w:ilvl w:val="0"/>
          <w:numId w:val="10"/>
        </w:numPr>
        <w:rPr>
          <w:rFonts w:ascii="Microsoft YaHei UI" w:eastAsia="Microsoft YaHei UI" w:hAnsi="Microsoft YaHei UI" w:cs="Segoe UI Emoji"/>
        </w:rPr>
      </w:pPr>
      <w:hyperlink r:id="rId12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https://learn.microsoft.com/en-us/azure/ai-services/openai/</w:t>
        </w:r>
      </w:hyperlink>
    </w:p>
    <w:p w14:paraId="48F05CE4" w14:textId="77777777" w:rsidR="007940B6" w:rsidRPr="007940B6" w:rsidRDefault="007940B6" w:rsidP="007940B6">
      <w:pPr>
        <w:numPr>
          <w:ilvl w:val="0"/>
          <w:numId w:val="10"/>
        </w:numPr>
        <w:rPr>
          <w:rFonts w:ascii="Microsoft YaHei UI" w:eastAsia="Microsoft YaHei UI" w:hAnsi="Microsoft YaHei UI" w:cs="Segoe UI Emoji"/>
        </w:rPr>
      </w:pPr>
      <w:hyperlink r:id="rId13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https://learn.microsoft.com/en-us/azure/ai-services/openai/concepts/prompt-engineering</w:t>
        </w:r>
      </w:hyperlink>
    </w:p>
    <w:p w14:paraId="48287BC2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pict w14:anchorId="0424FBBE">
          <v:rect id="_x0000_i1140" style="width:0;height:1.5pt" o:hralign="center" o:hrstd="t" o:hr="t" fillcolor="#a0a0a0" stroked="f"/>
        </w:pict>
      </w:r>
    </w:p>
    <w:p w14:paraId="54208EA7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  <w:b/>
          <w:bCs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Phase 5: Log Summarizer for DBA Alerts (2 weeks)</w:t>
      </w:r>
    </w:p>
    <w:p w14:paraId="000D79F5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Goal:</w:t>
      </w:r>
      <w:r w:rsidRPr="007940B6">
        <w:rPr>
          <w:rFonts w:ascii="Microsoft YaHei UI" w:eastAsia="Microsoft YaHei UI" w:hAnsi="Microsoft YaHei UI" w:cs="Segoe UI Emoji"/>
        </w:rPr>
        <w:t xml:space="preserve"> Summarize error logs or deadlock reports.</w:t>
      </w:r>
      <w:r w:rsidRPr="007940B6">
        <w:rPr>
          <w:rFonts w:ascii="Microsoft YaHei UI" w:eastAsia="Microsoft YaHei UI" w:hAnsi="Microsoft YaHei UI" w:cs="Segoe UI Emoji"/>
        </w:rPr>
        <w:br/>
      </w:r>
      <w:r w:rsidRPr="007940B6">
        <w:rPr>
          <w:rFonts w:ascii="Microsoft YaHei UI" w:eastAsia="Microsoft YaHei UI" w:hAnsi="Microsoft YaHei UI" w:cs="Segoe UI Emoji"/>
          <w:b/>
          <w:bCs/>
        </w:rPr>
        <w:t>Steps:</w:t>
      </w:r>
    </w:p>
    <w:p w14:paraId="200C64F4" w14:textId="77777777" w:rsidR="007940B6" w:rsidRPr="007940B6" w:rsidRDefault="007940B6" w:rsidP="007940B6">
      <w:pPr>
        <w:numPr>
          <w:ilvl w:val="0"/>
          <w:numId w:val="11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>Feed logs to Azure Cognitive Services or OpenAI.</w:t>
      </w:r>
    </w:p>
    <w:p w14:paraId="168999EB" w14:textId="77777777" w:rsidR="007940B6" w:rsidRPr="007940B6" w:rsidRDefault="007940B6" w:rsidP="007940B6">
      <w:pPr>
        <w:numPr>
          <w:ilvl w:val="0"/>
          <w:numId w:val="11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 xml:space="preserve">Generate concise summaries and recommendations. </w:t>
      </w:r>
      <w:r w:rsidRPr="007940B6">
        <w:rPr>
          <w:rFonts w:ascii="Microsoft YaHei UI" w:eastAsia="Microsoft YaHei UI" w:hAnsi="Microsoft YaHei UI" w:cs="Segoe UI Emoji"/>
          <w:b/>
          <w:bCs/>
        </w:rPr>
        <w:t>Resources:</w:t>
      </w:r>
    </w:p>
    <w:p w14:paraId="37E2931B" w14:textId="77777777" w:rsidR="007940B6" w:rsidRPr="007940B6" w:rsidRDefault="007940B6" w:rsidP="007940B6">
      <w:pPr>
        <w:numPr>
          <w:ilvl w:val="0"/>
          <w:numId w:val="11"/>
        </w:numPr>
        <w:rPr>
          <w:rFonts w:ascii="Microsoft YaHei UI" w:eastAsia="Microsoft YaHei UI" w:hAnsi="Microsoft YaHei UI" w:cs="Segoe UI Emoji"/>
        </w:rPr>
      </w:pPr>
      <w:hyperlink r:id="rId14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https://learn.microsoft.com/en-us/azure/ai-services/text-analytics/</w:t>
        </w:r>
      </w:hyperlink>
    </w:p>
    <w:p w14:paraId="0A323845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pict w14:anchorId="19DA48C5">
          <v:rect id="_x0000_i1141" style="width:0;height:1.5pt" o:hralign="center" o:hrstd="t" o:hr="t" fillcolor="#a0a0a0" stroked="f"/>
        </w:pict>
      </w:r>
    </w:p>
    <w:p w14:paraId="43A57127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  <w:b/>
          <w:bCs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Phase 6: Semantic Search for DBA Knowledge Base (3–4 weeks)</w:t>
      </w:r>
    </w:p>
    <w:p w14:paraId="3CF2C6F3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Goal:</w:t>
      </w:r>
      <w:r w:rsidRPr="007940B6">
        <w:rPr>
          <w:rFonts w:ascii="Microsoft YaHei UI" w:eastAsia="Microsoft YaHei UI" w:hAnsi="Microsoft YaHei UI" w:cs="Segoe UI Emoji"/>
        </w:rPr>
        <w:t xml:space="preserve"> Search documentation by meaning, not keywords.</w:t>
      </w:r>
      <w:r w:rsidRPr="007940B6">
        <w:rPr>
          <w:rFonts w:ascii="Microsoft YaHei UI" w:eastAsia="Microsoft YaHei UI" w:hAnsi="Microsoft YaHei UI" w:cs="Segoe UI Emoji"/>
        </w:rPr>
        <w:br/>
      </w:r>
      <w:r w:rsidRPr="007940B6">
        <w:rPr>
          <w:rFonts w:ascii="Microsoft YaHei UI" w:eastAsia="Microsoft YaHei UI" w:hAnsi="Microsoft YaHei UI" w:cs="Segoe UI Emoji"/>
          <w:b/>
          <w:bCs/>
        </w:rPr>
        <w:t>Steps:</w:t>
      </w:r>
    </w:p>
    <w:p w14:paraId="48C733B1" w14:textId="77777777" w:rsidR="007940B6" w:rsidRPr="007940B6" w:rsidRDefault="007940B6" w:rsidP="007940B6">
      <w:pPr>
        <w:numPr>
          <w:ilvl w:val="0"/>
          <w:numId w:val="12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>Store embeddings in SQL Server 2025 VECTOR column.</w:t>
      </w:r>
    </w:p>
    <w:p w14:paraId="1D16D7DB" w14:textId="77777777" w:rsidR="007940B6" w:rsidRPr="007940B6" w:rsidRDefault="007940B6" w:rsidP="007940B6">
      <w:pPr>
        <w:numPr>
          <w:ilvl w:val="0"/>
          <w:numId w:val="12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 xml:space="preserve">Use VECTOR_SEARCH for semantic queries. </w:t>
      </w:r>
      <w:r w:rsidRPr="007940B6">
        <w:rPr>
          <w:rFonts w:ascii="Microsoft YaHei UI" w:eastAsia="Microsoft YaHei UI" w:hAnsi="Microsoft YaHei UI" w:cs="Segoe UI Emoji"/>
          <w:b/>
          <w:bCs/>
        </w:rPr>
        <w:t>Resources:</w:t>
      </w:r>
    </w:p>
    <w:p w14:paraId="1063BC23" w14:textId="77777777" w:rsidR="007940B6" w:rsidRPr="007940B6" w:rsidRDefault="007940B6" w:rsidP="007940B6">
      <w:pPr>
        <w:numPr>
          <w:ilvl w:val="0"/>
          <w:numId w:val="12"/>
        </w:numPr>
        <w:rPr>
          <w:rFonts w:ascii="Microsoft YaHei UI" w:eastAsia="Microsoft YaHei UI" w:hAnsi="Microsoft YaHei UI" w:cs="Segoe UI Emoji"/>
        </w:rPr>
      </w:pPr>
      <w:hyperlink r:id="rId15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SQL Server 2025 AI Features</w:t>
        </w:r>
      </w:hyperlink>
    </w:p>
    <w:p w14:paraId="5D353A71" w14:textId="77777777" w:rsidR="007940B6" w:rsidRPr="007940B6" w:rsidRDefault="007940B6" w:rsidP="007940B6">
      <w:pPr>
        <w:numPr>
          <w:ilvl w:val="0"/>
          <w:numId w:val="12"/>
        </w:numPr>
        <w:rPr>
          <w:rFonts w:ascii="Microsoft YaHei UI" w:eastAsia="Microsoft YaHei UI" w:hAnsi="Microsoft YaHei UI" w:cs="Segoe UI Emoji"/>
        </w:rPr>
      </w:pPr>
      <w:hyperlink r:id="rId16" w:history="1">
        <w:r w:rsidRPr="007940B6">
          <w:rPr>
            <w:rStyle w:val="Hyperlink"/>
            <w:rFonts w:ascii="Microsoft YaHei UI" w:eastAsia="Microsoft YaHei UI" w:hAnsi="Microsoft YaHei UI" w:cs="Segoe UI Emoji"/>
          </w:rPr>
          <w:t>Vector Search Guide</w:t>
        </w:r>
      </w:hyperlink>
    </w:p>
    <w:p w14:paraId="5E0FF5F0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pict w14:anchorId="66266F80">
          <v:rect id="_x0000_i1142" style="width:0;height:1.5pt" o:hralign="center" o:hrstd="t" o:hr="t" fillcolor="#a0a0a0" stroked="f"/>
        </w:pict>
      </w:r>
    </w:p>
    <w:p w14:paraId="255ADFD1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  <w:b/>
          <w:bCs/>
        </w:rPr>
      </w:pPr>
      <w:r w:rsidRPr="007940B6">
        <w:rPr>
          <w:rFonts w:ascii="Microsoft YaHei UI" w:eastAsia="Microsoft YaHei UI" w:hAnsi="Microsoft YaHei UI" w:cs="Segoe UI Emoji"/>
          <w:b/>
          <w:bCs/>
        </w:rPr>
        <w:t>Estimated Timeline</w:t>
      </w:r>
    </w:p>
    <w:p w14:paraId="2A49106C" w14:textId="77777777" w:rsidR="007940B6" w:rsidRPr="007940B6" w:rsidRDefault="007940B6" w:rsidP="007940B6">
      <w:pPr>
        <w:numPr>
          <w:ilvl w:val="0"/>
          <w:numId w:val="13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>Total: ~14–18 weeks (spread across 6 projects).</w:t>
      </w:r>
    </w:p>
    <w:p w14:paraId="5007BB40" w14:textId="77777777" w:rsidR="007940B6" w:rsidRPr="007940B6" w:rsidRDefault="007940B6" w:rsidP="007940B6">
      <w:pPr>
        <w:numPr>
          <w:ilvl w:val="0"/>
          <w:numId w:val="13"/>
        </w:num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t xml:space="preserve">You can run </w:t>
      </w:r>
      <w:r w:rsidRPr="007940B6">
        <w:rPr>
          <w:rFonts w:ascii="Microsoft YaHei UI" w:eastAsia="Microsoft YaHei UI" w:hAnsi="Microsoft YaHei UI" w:cs="Segoe UI Emoji"/>
          <w:b/>
          <w:bCs/>
        </w:rPr>
        <w:t>Phase 1 and Phase 3 in parallel</w:t>
      </w:r>
      <w:r w:rsidRPr="007940B6">
        <w:rPr>
          <w:rFonts w:ascii="Microsoft YaHei UI" w:eastAsia="Microsoft YaHei UI" w:hAnsi="Microsoft YaHei UI" w:cs="Segoe UI Emoji"/>
        </w:rPr>
        <w:t xml:space="preserve"> for faster progress.</w:t>
      </w:r>
    </w:p>
    <w:p w14:paraId="53A7730C" w14:textId="77777777" w:rsidR="007940B6" w:rsidRPr="007940B6" w:rsidRDefault="007940B6" w:rsidP="007940B6">
      <w:pPr>
        <w:rPr>
          <w:rFonts w:ascii="Microsoft YaHei UI" w:eastAsia="Microsoft YaHei UI" w:hAnsi="Microsoft YaHei UI" w:cs="Segoe UI Emoji"/>
        </w:rPr>
      </w:pPr>
      <w:r w:rsidRPr="007940B6">
        <w:rPr>
          <w:rFonts w:ascii="Microsoft YaHei UI" w:eastAsia="Microsoft YaHei UI" w:hAnsi="Microsoft YaHei UI" w:cs="Segoe UI Emoji"/>
        </w:rPr>
        <w:pict w14:anchorId="6B907BB5">
          <v:rect id="_x0000_i1143" style="width:0;height:1.5pt" o:hralign="center" o:hrstd="t" o:hr="t" fillcolor="#a0a0a0" stroked="f"/>
        </w:pict>
      </w:r>
    </w:p>
    <w:p w14:paraId="6A240157" w14:textId="21114604" w:rsidR="005E5445" w:rsidRPr="007940B6" w:rsidRDefault="007940B6">
      <w:pPr>
        <w:rPr>
          <w:rFonts w:ascii="Microsoft YaHei UI" w:eastAsia="Microsoft YaHei UI" w:hAnsi="Microsoft YaHei UI"/>
        </w:rPr>
      </w:pPr>
      <w:r w:rsidRPr="007940B6">
        <w:rPr>
          <w:rFonts w:ascii="Microsoft YaHei UI" w:eastAsia="Microsoft YaHei UI" w:hAnsi="Microsoft YaHei UI" w:cs="Segoe UI Emoji"/>
        </w:rPr>
        <w:t xml:space="preserve"> </w:t>
      </w:r>
    </w:p>
    <w:sectPr w:rsidR="005E5445" w:rsidRPr="00794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2E6E"/>
    <w:multiLevelType w:val="multilevel"/>
    <w:tmpl w:val="FDC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D4D76"/>
    <w:multiLevelType w:val="multilevel"/>
    <w:tmpl w:val="CDD6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41FB"/>
    <w:multiLevelType w:val="multilevel"/>
    <w:tmpl w:val="0F8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25C03"/>
    <w:multiLevelType w:val="multilevel"/>
    <w:tmpl w:val="4ADA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A1F63"/>
    <w:multiLevelType w:val="multilevel"/>
    <w:tmpl w:val="BAC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D30C1"/>
    <w:multiLevelType w:val="multilevel"/>
    <w:tmpl w:val="1058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0143F"/>
    <w:multiLevelType w:val="multilevel"/>
    <w:tmpl w:val="E91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77033"/>
    <w:multiLevelType w:val="multilevel"/>
    <w:tmpl w:val="2AFC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D6F34"/>
    <w:multiLevelType w:val="multilevel"/>
    <w:tmpl w:val="C692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45F45"/>
    <w:multiLevelType w:val="multilevel"/>
    <w:tmpl w:val="317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C7D7E"/>
    <w:multiLevelType w:val="multilevel"/>
    <w:tmpl w:val="233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82A14"/>
    <w:multiLevelType w:val="multilevel"/>
    <w:tmpl w:val="EDAE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05D47"/>
    <w:multiLevelType w:val="multilevel"/>
    <w:tmpl w:val="79B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21860">
    <w:abstractNumId w:val="5"/>
  </w:num>
  <w:num w:numId="2" w16cid:durableId="839195030">
    <w:abstractNumId w:val="1"/>
  </w:num>
  <w:num w:numId="3" w16cid:durableId="1978100108">
    <w:abstractNumId w:val="10"/>
  </w:num>
  <w:num w:numId="4" w16cid:durableId="532116495">
    <w:abstractNumId w:val="11"/>
  </w:num>
  <w:num w:numId="5" w16cid:durableId="129833135">
    <w:abstractNumId w:val="7"/>
  </w:num>
  <w:num w:numId="6" w16cid:durableId="2107770222">
    <w:abstractNumId w:val="4"/>
  </w:num>
  <w:num w:numId="7" w16cid:durableId="731738146">
    <w:abstractNumId w:val="2"/>
  </w:num>
  <w:num w:numId="8" w16cid:durableId="1963030571">
    <w:abstractNumId w:val="3"/>
  </w:num>
  <w:num w:numId="9" w16cid:durableId="563562872">
    <w:abstractNumId w:val="12"/>
  </w:num>
  <w:num w:numId="10" w16cid:durableId="437918624">
    <w:abstractNumId w:val="8"/>
  </w:num>
  <w:num w:numId="11" w16cid:durableId="922762628">
    <w:abstractNumId w:val="0"/>
  </w:num>
  <w:num w:numId="12" w16cid:durableId="481124376">
    <w:abstractNumId w:val="6"/>
  </w:num>
  <w:num w:numId="13" w16cid:durableId="1496354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45"/>
    <w:rsid w:val="005E5445"/>
    <w:rsid w:val="007940B6"/>
    <w:rsid w:val="00B5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164E"/>
  <w15:chartTrackingRefBased/>
  <w15:docId w15:val="{05580EB7-0766-4209-B36D-60D31FA0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0B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94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ql/relational-databases/system-dynamic-management-views/sys-dm-db-missing-index-details-transact-sql" TargetMode="External"/><Relationship Id="rId13" Type="http://schemas.openxmlformats.org/officeDocument/2006/relationships/hyperlink" Target="https://learn.microsoft.com/en-us/azure/ai-services/openai/concepts/prompt-enginee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ensemble.IsolationForest.html" TargetMode="External"/><Relationship Id="rId12" Type="http://schemas.openxmlformats.org/officeDocument/2006/relationships/hyperlink" Target="https://learn.microsoft.com/en-us/azure/ai-services/openai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training/modules/build-ai-solutions-sql-serve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learn/python" TargetMode="External"/><Relationship Id="rId11" Type="http://schemas.openxmlformats.org/officeDocument/2006/relationships/hyperlink" Target="https://facebook.github.io/prophet/docs/quick_start.html" TargetMode="External"/><Relationship Id="rId5" Type="http://schemas.openxmlformats.org/officeDocument/2006/relationships/hyperlink" Target="https://learn.microsoft.com/en-us/sql/relational-databases/performance/query-store" TargetMode="External"/><Relationship Id="rId15" Type="http://schemas.openxmlformats.org/officeDocument/2006/relationships/hyperlink" Target="https://learn.microsoft.com/en-us/sql/sql-server/ai/artificial-intelligence-intelligent-applications?view=sql-server-ver17" TargetMode="External"/><Relationship Id="rId10" Type="http://schemas.openxmlformats.org/officeDocument/2006/relationships/hyperlink" Target="https://learn.microsoft.com/en-us/azure/azure-sql/database/monitoring-with-dmvs?view=azure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power-bi/" TargetMode="External"/><Relationship Id="rId14" Type="http://schemas.openxmlformats.org/officeDocument/2006/relationships/hyperlink" Target="https://learn.microsoft.com/en-us/azure/ai-services/text-analy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783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Muthuvazhakkappan</dc:creator>
  <cp:keywords/>
  <dc:description/>
  <cp:lastModifiedBy>Ramesh Muthuvazhakkappan</cp:lastModifiedBy>
  <cp:revision>2</cp:revision>
  <dcterms:created xsi:type="dcterms:W3CDTF">2025-12-29T15:47:00Z</dcterms:created>
  <dcterms:modified xsi:type="dcterms:W3CDTF">2025-12-29T15:51:00Z</dcterms:modified>
</cp:coreProperties>
</file>