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E06F" w14:textId="663844D7" w:rsidR="002C1DCF" w:rsidRPr="00E6277A" w:rsidRDefault="002C1DCF" w:rsidP="002C1DCF">
      <w:pPr>
        <w:pStyle w:val="Heading1"/>
        <w:jc w:val="center"/>
        <w:rPr>
          <w:rFonts w:ascii="Microsoft YaHei UI" w:eastAsia="Microsoft YaHei UI" w:hAnsi="Microsoft YaHei UI"/>
          <w:b/>
          <w:bCs/>
        </w:rPr>
      </w:pPr>
      <w:r w:rsidRPr="00E6277A">
        <w:rPr>
          <w:rFonts w:ascii="Microsoft YaHei UI" w:eastAsia="Microsoft YaHei UI" w:hAnsi="Microsoft YaHei UI"/>
          <w:b/>
          <w:bCs/>
        </w:rPr>
        <w:t>L</w:t>
      </w:r>
      <w:r w:rsidRPr="00E6277A">
        <w:rPr>
          <w:rFonts w:ascii="Microsoft YaHei UI" w:eastAsia="Microsoft YaHei UI" w:hAnsi="Microsoft YaHei UI"/>
          <w:b/>
          <w:bCs/>
        </w:rPr>
        <w:t>earning AI skills Roadmap for a DBA</w:t>
      </w:r>
    </w:p>
    <w:p w14:paraId="332C461A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pict w14:anchorId="258A4647">
          <v:rect id="_x0000_i1380" style="width:0;height:1.5pt" o:hralign="center" o:hrstd="t" o:hr="t" fillcolor="#a0a0a0" stroked="f"/>
        </w:pict>
      </w:r>
    </w:p>
    <w:p w14:paraId="448A3441" w14:textId="77777777" w:rsidR="00585209" w:rsidRPr="00585209" w:rsidRDefault="00585209" w:rsidP="00585209">
      <w:pPr>
        <w:rPr>
          <w:rFonts w:ascii="Microsoft YaHei UI" w:eastAsia="Microsoft YaHei UI" w:hAnsi="Microsoft YaHei UI"/>
          <w:b/>
          <w:bCs/>
        </w:rPr>
      </w:pPr>
      <w:r w:rsidRPr="00585209">
        <w:rPr>
          <w:rFonts w:ascii="Microsoft YaHei UI" w:eastAsia="Microsoft YaHei UI" w:hAnsi="Microsoft YaHei UI"/>
          <w:b/>
          <w:bCs/>
        </w:rPr>
        <w:t>Phase 1: AI Foundations (Jan–Feb 2026)</w:t>
      </w:r>
    </w:p>
    <w:p w14:paraId="05036F2B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b/>
          <w:bCs/>
        </w:rPr>
        <w:t>Goal:</w:t>
      </w:r>
      <w:r w:rsidRPr="00585209">
        <w:rPr>
          <w:rFonts w:ascii="Microsoft YaHei UI" w:eastAsia="Microsoft YaHei UI" w:hAnsi="Microsoft YaHei UI"/>
        </w:rPr>
        <w:t xml:space="preserve"> Understand AI concepts and use cases for DBAs.</w:t>
      </w:r>
      <w:r w:rsidRPr="00585209">
        <w:rPr>
          <w:rFonts w:ascii="Microsoft YaHei UI" w:eastAsia="Microsoft YaHei UI" w:hAnsi="Microsoft YaHei UI"/>
        </w:rPr>
        <w:br/>
      </w:r>
      <w:r w:rsidRPr="00585209">
        <w:rPr>
          <w:rFonts w:ascii="Microsoft YaHei UI" w:eastAsia="Microsoft YaHei UI" w:hAnsi="Microsoft YaHei UI"/>
          <w:b/>
          <w:bCs/>
        </w:rPr>
        <w:t>Topics:</w:t>
      </w:r>
      <w:r w:rsidRPr="00585209">
        <w:rPr>
          <w:rFonts w:ascii="Microsoft YaHei UI" w:eastAsia="Microsoft YaHei UI" w:hAnsi="Microsoft YaHei UI"/>
        </w:rPr>
        <w:t xml:space="preserve"> AI vs ML vs DL, supervised vs unsupervised learning, embeddings.</w:t>
      </w:r>
      <w:r w:rsidRPr="00585209">
        <w:rPr>
          <w:rFonts w:ascii="Microsoft YaHei UI" w:eastAsia="Microsoft YaHei UI" w:hAnsi="Microsoft YaHei UI"/>
        </w:rPr>
        <w:br/>
      </w:r>
      <w:r w:rsidRPr="00585209">
        <w:rPr>
          <w:rFonts w:ascii="Microsoft YaHei UI" w:eastAsia="Microsoft YaHei UI" w:hAnsi="Microsoft YaHei UI"/>
          <w:b/>
          <w:bCs/>
        </w:rPr>
        <w:t>Sample Project:</w:t>
      </w:r>
    </w:p>
    <w:p w14:paraId="6FCC7805" w14:textId="77777777" w:rsidR="00585209" w:rsidRPr="00585209" w:rsidRDefault="00585209" w:rsidP="00585209">
      <w:pPr>
        <w:numPr>
          <w:ilvl w:val="0"/>
          <w:numId w:val="21"/>
        </w:num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Create a simple classification model in Excel or Python to predict query performance category (fast/slow) using sample data.</w:t>
      </w:r>
      <w:r w:rsidRPr="00585209">
        <w:rPr>
          <w:rFonts w:ascii="Microsoft YaHei UI" w:eastAsia="Microsoft YaHei UI" w:hAnsi="Microsoft YaHei UI"/>
        </w:rPr>
        <w:br/>
      </w:r>
      <w:r w:rsidRPr="00585209">
        <w:rPr>
          <w:rFonts w:ascii="Microsoft YaHei UI" w:eastAsia="Microsoft YaHei UI" w:hAnsi="Microsoft YaHei UI"/>
          <w:b/>
          <w:bCs/>
        </w:rPr>
        <w:t>Free Resources:</w:t>
      </w:r>
    </w:p>
    <w:p w14:paraId="122548E3" w14:textId="77777777" w:rsidR="00585209" w:rsidRPr="00585209" w:rsidRDefault="00585209" w:rsidP="00585209">
      <w:pPr>
        <w:numPr>
          <w:ilvl w:val="0"/>
          <w:numId w:val="21"/>
        </w:numPr>
        <w:rPr>
          <w:rFonts w:ascii="Microsoft YaHei UI" w:eastAsia="Microsoft YaHei UI" w:hAnsi="Microsoft YaHei UI"/>
        </w:rPr>
      </w:pPr>
      <w:hyperlink r:id="rId5" w:history="1">
        <w:r w:rsidRPr="00585209">
          <w:rPr>
            <w:rStyle w:val="Hyperlink"/>
            <w:rFonts w:ascii="Microsoft YaHei UI" w:eastAsia="Microsoft YaHei UI" w:hAnsi="Microsoft YaHei UI"/>
          </w:rPr>
          <w:t>https://learn.microsoft.com/en-us/training/paths/introduction-to-ai/</w:t>
        </w:r>
      </w:hyperlink>
    </w:p>
    <w:p w14:paraId="3B69E3B0" w14:textId="77777777" w:rsidR="00585209" w:rsidRPr="00585209" w:rsidRDefault="00585209" w:rsidP="00585209">
      <w:pPr>
        <w:numPr>
          <w:ilvl w:val="0"/>
          <w:numId w:val="21"/>
        </w:numPr>
        <w:rPr>
          <w:rFonts w:ascii="Microsoft YaHei UI" w:eastAsia="Microsoft YaHei UI" w:hAnsi="Microsoft YaHei UI"/>
        </w:rPr>
      </w:pPr>
      <w:hyperlink r:id="rId6" w:history="1">
        <w:r w:rsidRPr="00585209">
          <w:rPr>
            <w:rStyle w:val="Hyperlink"/>
            <w:rFonts w:ascii="Microsoft YaHei UI" w:eastAsia="Microsoft YaHei UI" w:hAnsi="Microsoft YaHei UI"/>
          </w:rPr>
          <w:t>https://www.coursera.org/learn/ai-for-everyone</w:t>
        </w:r>
      </w:hyperlink>
    </w:p>
    <w:p w14:paraId="6850ABC1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pict w14:anchorId="44B6DDFF">
          <v:rect id="_x0000_i1381" style="width:0;height:1.5pt" o:hralign="center" o:hrstd="t" o:hr="t" fillcolor="#a0a0a0" stroked="f"/>
        </w:pict>
      </w:r>
    </w:p>
    <w:p w14:paraId="79D9FCA0" w14:textId="77777777" w:rsidR="00585209" w:rsidRPr="00585209" w:rsidRDefault="00585209" w:rsidP="00585209">
      <w:pPr>
        <w:rPr>
          <w:rFonts w:ascii="Microsoft YaHei UI" w:eastAsia="Microsoft YaHei UI" w:hAnsi="Microsoft YaHei UI"/>
          <w:b/>
          <w:bCs/>
        </w:rPr>
      </w:pPr>
      <w:r w:rsidRPr="00585209">
        <w:rPr>
          <w:rFonts w:ascii="Microsoft YaHei UI" w:eastAsia="Microsoft YaHei UI" w:hAnsi="Microsoft YaHei UI"/>
          <w:b/>
          <w:bCs/>
        </w:rPr>
        <w:t>Phase 2: SQL Server AI Features (Mar–Apr 2026)</w:t>
      </w:r>
    </w:p>
    <w:p w14:paraId="3ABD8D72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b/>
          <w:bCs/>
        </w:rPr>
        <w:t>Goal:</w:t>
      </w:r>
      <w:r w:rsidRPr="00585209">
        <w:rPr>
          <w:rFonts w:ascii="Microsoft YaHei UI" w:eastAsia="Microsoft YaHei UI" w:hAnsi="Microsoft YaHei UI"/>
        </w:rPr>
        <w:t xml:space="preserve"> Use built-in AI capabilities in SQL Server.</w:t>
      </w:r>
      <w:r w:rsidRPr="00585209">
        <w:rPr>
          <w:rFonts w:ascii="Microsoft YaHei UI" w:eastAsia="Microsoft YaHei UI" w:hAnsi="Microsoft YaHei UI"/>
        </w:rPr>
        <w:br/>
      </w:r>
      <w:r w:rsidRPr="00585209">
        <w:rPr>
          <w:rFonts w:ascii="Microsoft YaHei UI" w:eastAsia="Microsoft YaHei UI" w:hAnsi="Microsoft YaHei UI"/>
          <w:b/>
          <w:bCs/>
        </w:rPr>
        <w:t>Topics:</w:t>
      </w:r>
      <w:r w:rsidRPr="00585209">
        <w:rPr>
          <w:rFonts w:ascii="Microsoft YaHei UI" w:eastAsia="Microsoft YaHei UI" w:hAnsi="Microsoft YaHei UI"/>
        </w:rPr>
        <w:t xml:space="preserve"> Query Store, Automatic Tuning, Machine Learning Services, SQL Server 2025 AI (Vector Search).</w:t>
      </w:r>
      <w:r w:rsidRPr="00585209">
        <w:rPr>
          <w:rFonts w:ascii="Microsoft YaHei UI" w:eastAsia="Microsoft YaHei UI" w:hAnsi="Microsoft YaHei UI"/>
        </w:rPr>
        <w:br/>
      </w:r>
      <w:r w:rsidRPr="00585209">
        <w:rPr>
          <w:rFonts w:ascii="Microsoft YaHei UI" w:eastAsia="Microsoft YaHei UI" w:hAnsi="Microsoft YaHei UI"/>
          <w:b/>
          <w:bCs/>
        </w:rPr>
        <w:t>Sample Project:</w:t>
      </w:r>
    </w:p>
    <w:p w14:paraId="14E82A0E" w14:textId="77777777" w:rsidR="00585209" w:rsidRPr="00585209" w:rsidRDefault="00585209" w:rsidP="00585209">
      <w:pPr>
        <w:numPr>
          <w:ilvl w:val="0"/>
          <w:numId w:val="22"/>
        </w:num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Enable Query Store and run Python anomaly detection inside SQL Server using sp_execute_external_script.</w:t>
      </w:r>
      <w:r w:rsidRPr="00585209">
        <w:rPr>
          <w:rFonts w:ascii="Microsoft YaHei UI" w:eastAsia="Microsoft YaHei UI" w:hAnsi="Microsoft YaHei UI"/>
        </w:rPr>
        <w:br/>
      </w:r>
      <w:r w:rsidRPr="00585209">
        <w:rPr>
          <w:rFonts w:ascii="Microsoft YaHei UI" w:eastAsia="Microsoft YaHei UI" w:hAnsi="Microsoft YaHei UI"/>
          <w:b/>
          <w:bCs/>
        </w:rPr>
        <w:t>Free Resources:</w:t>
      </w:r>
    </w:p>
    <w:p w14:paraId="29A2142F" w14:textId="77777777" w:rsidR="00585209" w:rsidRPr="00585209" w:rsidRDefault="00585209" w:rsidP="00585209">
      <w:pPr>
        <w:numPr>
          <w:ilvl w:val="0"/>
          <w:numId w:val="22"/>
        </w:numPr>
        <w:rPr>
          <w:rFonts w:ascii="Microsoft YaHei UI" w:eastAsia="Microsoft YaHei UI" w:hAnsi="Microsoft YaHei UI"/>
        </w:rPr>
      </w:pPr>
      <w:hyperlink r:id="rId7" w:history="1">
        <w:r w:rsidRPr="00585209">
          <w:rPr>
            <w:rStyle w:val="Hyperlink"/>
            <w:rFonts w:ascii="Microsoft YaHei UI" w:eastAsia="Microsoft YaHei UI" w:hAnsi="Microsoft YaHei UI"/>
          </w:rPr>
          <w:t>https://learn.microsoft.com/en-us/sql/machine-learning/</w:t>
        </w:r>
      </w:hyperlink>
    </w:p>
    <w:p w14:paraId="49ED1249" w14:textId="77777777" w:rsidR="00585209" w:rsidRPr="00585209" w:rsidRDefault="00585209" w:rsidP="00585209">
      <w:pPr>
        <w:numPr>
          <w:ilvl w:val="0"/>
          <w:numId w:val="22"/>
        </w:numPr>
        <w:rPr>
          <w:rFonts w:ascii="Microsoft YaHei UI" w:eastAsia="Microsoft YaHei UI" w:hAnsi="Microsoft YaHei UI"/>
        </w:rPr>
      </w:pPr>
      <w:hyperlink r:id="rId8" w:history="1">
        <w:r w:rsidRPr="00585209">
          <w:rPr>
            <w:rStyle w:val="Hyperlink"/>
            <w:rFonts w:ascii="Microsoft YaHei UI" w:eastAsia="Microsoft YaHei UI" w:hAnsi="Microsoft YaHei UI"/>
          </w:rPr>
          <w:t>https://learn.microsoft.com/en-us/training/modules/intelligent-query-processing/</w:t>
        </w:r>
      </w:hyperlink>
    </w:p>
    <w:p w14:paraId="26E351BD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pict w14:anchorId="366F4F10">
          <v:rect id="_x0000_i1382" style="width:0;height:1.5pt" o:hralign="center" o:hrstd="t" o:hr="t" fillcolor="#a0a0a0" stroked="f"/>
        </w:pict>
      </w:r>
    </w:p>
    <w:p w14:paraId="79C3839E" w14:textId="77777777" w:rsidR="00585209" w:rsidRPr="00585209" w:rsidRDefault="00585209" w:rsidP="00585209">
      <w:pPr>
        <w:rPr>
          <w:rFonts w:ascii="Microsoft YaHei UI" w:eastAsia="Microsoft YaHei UI" w:hAnsi="Microsoft YaHei UI"/>
          <w:b/>
          <w:bCs/>
        </w:rPr>
      </w:pPr>
      <w:r w:rsidRPr="00585209">
        <w:rPr>
          <w:rFonts w:ascii="Microsoft YaHei UI" w:eastAsia="Microsoft YaHei UI" w:hAnsi="Microsoft YaHei UI"/>
          <w:b/>
          <w:bCs/>
        </w:rPr>
        <w:lastRenderedPageBreak/>
        <w:t>Phase 3: Python for AI Integration (May–Jun 2026)</w:t>
      </w:r>
    </w:p>
    <w:p w14:paraId="5C9D3AEF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b/>
          <w:bCs/>
        </w:rPr>
        <w:t>Goal:</w:t>
      </w:r>
      <w:r w:rsidRPr="00585209">
        <w:rPr>
          <w:rFonts w:ascii="Microsoft YaHei UI" w:eastAsia="Microsoft YaHei UI" w:hAnsi="Microsoft YaHei UI"/>
        </w:rPr>
        <w:t xml:space="preserve"> Minimal coding for AI tasks.</w:t>
      </w:r>
      <w:r w:rsidRPr="00585209">
        <w:rPr>
          <w:rFonts w:ascii="Microsoft YaHei UI" w:eastAsia="Microsoft YaHei UI" w:hAnsi="Microsoft YaHei UI"/>
        </w:rPr>
        <w:br/>
      </w:r>
      <w:r w:rsidRPr="00585209">
        <w:rPr>
          <w:rFonts w:ascii="Microsoft YaHei UI" w:eastAsia="Microsoft YaHei UI" w:hAnsi="Microsoft YaHei UI"/>
          <w:b/>
          <w:bCs/>
        </w:rPr>
        <w:t>Topics:</w:t>
      </w:r>
      <w:r w:rsidRPr="00585209">
        <w:rPr>
          <w:rFonts w:ascii="Microsoft YaHei UI" w:eastAsia="Microsoft YaHei UI" w:hAnsi="Microsoft YaHei UI"/>
        </w:rPr>
        <w:t xml:space="preserve"> Pandas, Scikit-learn basics, API calls.</w:t>
      </w:r>
      <w:r w:rsidRPr="00585209">
        <w:rPr>
          <w:rFonts w:ascii="Microsoft YaHei UI" w:eastAsia="Microsoft YaHei UI" w:hAnsi="Microsoft YaHei UI"/>
        </w:rPr>
        <w:br/>
      </w:r>
      <w:r w:rsidRPr="00585209">
        <w:rPr>
          <w:rFonts w:ascii="Microsoft YaHei UI" w:eastAsia="Microsoft YaHei UI" w:hAnsi="Microsoft YaHei UI"/>
          <w:b/>
          <w:bCs/>
        </w:rPr>
        <w:t>Sample Project:</w:t>
      </w:r>
    </w:p>
    <w:p w14:paraId="16EACA74" w14:textId="77777777" w:rsidR="00585209" w:rsidRPr="00585209" w:rsidRDefault="00585209" w:rsidP="00585209">
      <w:pPr>
        <w:numPr>
          <w:ilvl w:val="0"/>
          <w:numId w:val="23"/>
        </w:num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Build an IsolationForest anomaly detector for slow queries using Python inside SQL Server.</w:t>
      </w:r>
      <w:r w:rsidRPr="00585209">
        <w:rPr>
          <w:rFonts w:ascii="Microsoft YaHei UI" w:eastAsia="Microsoft YaHei UI" w:hAnsi="Microsoft YaHei UI"/>
        </w:rPr>
        <w:br/>
      </w:r>
      <w:r w:rsidRPr="00585209">
        <w:rPr>
          <w:rFonts w:ascii="Microsoft YaHei UI" w:eastAsia="Microsoft YaHei UI" w:hAnsi="Microsoft YaHei UI"/>
          <w:b/>
          <w:bCs/>
        </w:rPr>
        <w:t>Free Resources:</w:t>
      </w:r>
    </w:p>
    <w:p w14:paraId="48657FA2" w14:textId="77777777" w:rsidR="00585209" w:rsidRPr="00585209" w:rsidRDefault="00585209" w:rsidP="00585209">
      <w:pPr>
        <w:numPr>
          <w:ilvl w:val="0"/>
          <w:numId w:val="23"/>
        </w:numPr>
        <w:rPr>
          <w:rFonts w:ascii="Microsoft YaHei UI" w:eastAsia="Microsoft YaHei UI" w:hAnsi="Microsoft YaHei UI"/>
        </w:rPr>
      </w:pPr>
      <w:hyperlink r:id="rId9" w:history="1">
        <w:r w:rsidRPr="00585209">
          <w:rPr>
            <w:rStyle w:val="Hyperlink"/>
            <w:rFonts w:ascii="Microsoft YaHei UI" w:eastAsia="Microsoft YaHei UI" w:hAnsi="Microsoft YaHei UI"/>
          </w:rPr>
          <w:t>https://www.kaggle.com/learn/python</w:t>
        </w:r>
      </w:hyperlink>
    </w:p>
    <w:p w14:paraId="78DE4C3B" w14:textId="77777777" w:rsidR="00585209" w:rsidRPr="00585209" w:rsidRDefault="00585209" w:rsidP="00585209">
      <w:pPr>
        <w:numPr>
          <w:ilvl w:val="0"/>
          <w:numId w:val="23"/>
        </w:numPr>
        <w:rPr>
          <w:rFonts w:ascii="Microsoft YaHei UI" w:eastAsia="Microsoft YaHei UI" w:hAnsi="Microsoft YaHei UI"/>
        </w:rPr>
      </w:pPr>
      <w:hyperlink r:id="rId10" w:history="1">
        <w:r w:rsidRPr="00585209">
          <w:rPr>
            <w:rStyle w:val="Hyperlink"/>
            <w:rFonts w:ascii="Microsoft YaHei UI" w:eastAsia="Microsoft YaHei UI" w:hAnsi="Microsoft YaHei UI"/>
          </w:rPr>
          <w:t>https://learn.microsoft.com/en-us/sql/machine-learning/tutorials/</w:t>
        </w:r>
      </w:hyperlink>
    </w:p>
    <w:p w14:paraId="031F603C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pict w14:anchorId="6738E0F7">
          <v:rect id="_x0000_i1383" style="width:0;height:1.5pt" o:hralign="center" o:hrstd="t" o:hr="t" fillcolor="#a0a0a0" stroked="f"/>
        </w:pict>
      </w:r>
    </w:p>
    <w:p w14:paraId="65BB8761" w14:textId="77777777" w:rsidR="00585209" w:rsidRPr="00585209" w:rsidRDefault="00585209" w:rsidP="00585209">
      <w:pPr>
        <w:rPr>
          <w:rFonts w:ascii="Microsoft YaHei UI" w:eastAsia="Microsoft YaHei UI" w:hAnsi="Microsoft YaHei UI"/>
          <w:b/>
          <w:bCs/>
        </w:rPr>
      </w:pPr>
      <w:r w:rsidRPr="00585209">
        <w:rPr>
          <w:rFonts w:ascii="Microsoft YaHei UI" w:eastAsia="Microsoft YaHei UI" w:hAnsi="Microsoft YaHei UI"/>
          <w:b/>
          <w:bCs/>
        </w:rPr>
        <w:t>Phase 4: Azure AI &amp; OpenAI Integration (Jul–Aug 2026)</w:t>
      </w:r>
    </w:p>
    <w:p w14:paraId="66458D2C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b/>
          <w:bCs/>
        </w:rPr>
        <w:t>Goal:</w:t>
      </w:r>
      <w:r w:rsidRPr="00585209">
        <w:rPr>
          <w:rFonts w:ascii="Microsoft YaHei UI" w:eastAsia="Microsoft YaHei UI" w:hAnsi="Microsoft YaHei UI"/>
        </w:rPr>
        <w:t xml:space="preserve"> Use cloud AI services with SQL Server.</w:t>
      </w:r>
      <w:r w:rsidRPr="00585209">
        <w:rPr>
          <w:rFonts w:ascii="Microsoft YaHei UI" w:eastAsia="Microsoft YaHei UI" w:hAnsi="Microsoft YaHei UI"/>
        </w:rPr>
        <w:br/>
      </w:r>
      <w:r w:rsidRPr="00585209">
        <w:rPr>
          <w:rFonts w:ascii="Microsoft YaHei UI" w:eastAsia="Microsoft YaHei UI" w:hAnsi="Microsoft YaHei UI"/>
          <w:b/>
          <w:bCs/>
        </w:rPr>
        <w:t>Topics:</w:t>
      </w:r>
      <w:r w:rsidRPr="00585209">
        <w:rPr>
          <w:rFonts w:ascii="Microsoft YaHei UI" w:eastAsia="Microsoft YaHei UI" w:hAnsi="Microsoft YaHei UI"/>
        </w:rPr>
        <w:t xml:space="preserve"> Cognitive Services, Azure OpenAI, Retrieval-Augmented Generation (RAG).</w:t>
      </w:r>
      <w:r w:rsidRPr="00585209">
        <w:rPr>
          <w:rFonts w:ascii="Microsoft YaHei UI" w:eastAsia="Microsoft YaHei UI" w:hAnsi="Microsoft YaHei UI"/>
        </w:rPr>
        <w:br/>
      </w:r>
      <w:r w:rsidRPr="00585209">
        <w:rPr>
          <w:rFonts w:ascii="Microsoft YaHei UI" w:eastAsia="Microsoft YaHei UI" w:hAnsi="Microsoft YaHei UI"/>
          <w:b/>
          <w:bCs/>
        </w:rPr>
        <w:t>Sample Project:</w:t>
      </w:r>
    </w:p>
    <w:p w14:paraId="1545C846" w14:textId="77777777" w:rsidR="00585209" w:rsidRPr="00585209" w:rsidRDefault="00585209" w:rsidP="00585209">
      <w:pPr>
        <w:numPr>
          <w:ilvl w:val="0"/>
          <w:numId w:val="24"/>
        </w:num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Create a chatbot that answers SQL performance questions using Azure OpenAI and Query Store data.</w:t>
      </w:r>
      <w:r w:rsidRPr="00585209">
        <w:rPr>
          <w:rFonts w:ascii="Microsoft YaHei UI" w:eastAsia="Microsoft YaHei UI" w:hAnsi="Microsoft YaHei UI"/>
        </w:rPr>
        <w:br/>
      </w:r>
      <w:r w:rsidRPr="00585209">
        <w:rPr>
          <w:rFonts w:ascii="Microsoft YaHei UI" w:eastAsia="Microsoft YaHei UI" w:hAnsi="Microsoft YaHei UI"/>
          <w:b/>
          <w:bCs/>
        </w:rPr>
        <w:t>Free Resources:</w:t>
      </w:r>
    </w:p>
    <w:p w14:paraId="3120DF80" w14:textId="77777777" w:rsidR="00585209" w:rsidRPr="00585209" w:rsidRDefault="00585209" w:rsidP="00585209">
      <w:pPr>
        <w:numPr>
          <w:ilvl w:val="0"/>
          <w:numId w:val="24"/>
        </w:numPr>
        <w:rPr>
          <w:rFonts w:ascii="Microsoft YaHei UI" w:eastAsia="Microsoft YaHei UI" w:hAnsi="Microsoft YaHei UI"/>
        </w:rPr>
      </w:pPr>
      <w:hyperlink r:id="rId11" w:history="1">
        <w:r w:rsidRPr="00585209">
          <w:rPr>
            <w:rStyle w:val="Hyperlink"/>
            <w:rFonts w:ascii="Microsoft YaHei UI" w:eastAsia="Microsoft YaHei UI" w:hAnsi="Microsoft YaHei UI"/>
          </w:rPr>
          <w:t>https://learn.microsoft.com/en-us/training/paths/azure-ai-fundamentals/</w:t>
        </w:r>
      </w:hyperlink>
    </w:p>
    <w:p w14:paraId="552B0292" w14:textId="77777777" w:rsidR="00585209" w:rsidRPr="00585209" w:rsidRDefault="00585209" w:rsidP="00585209">
      <w:pPr>
        <w:numPr>
          <w:ilvl w:val="0"/>
          <w:numId w:val="24"/>
        </w:numPr>
        <w:rPr>
          <w:rFonts w:ascii="Microsoft YaHei UI" w:eastAsia="Microsoft YaHei UI" w:hAnsi="Microsoft YaHei UI"/>
        </w:rPr>
      </w:pPr>
      <w:hyperlink r:id="rId12" w:history="1">
        <w:r w:rsidRPr="00585209">
          <w:rPr>
            <w:rStyle w:val="Hyperlink"/>
            <w:rFonts w:ascii="Microsoft YaHei UI" w:eastAsia="Microsoft YaHei UI" w:hAnsi="Microsoft YaHei UI"/>
          </w:rPr>
          <w:t>https://learn.microsoft.com/en-us/azure/ai-services/openai/</w:t>
        </w:r>
      </w:hyperlink>
    </w:p>
    <w:p w14:paraId="6E0E8968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pict w14:anchorId="0C1B60DD">
          <v:rect id="_x0000_i1384" style="width:0;height:1.5pt" o:hralign="center" o:hrstd="t" o:hr="t" fillcolor="#a0a0a0" stroked="f"/>
        </w:pict>
      </w:r>
    </w:p>
    <w:p w14:paraId="3EBA49FA" w14:textId="77777777" w:rsidR="00585209" w:rsidRPr="00585209" w:rsidRDefault="00585209" w:rsidP="00585209">
      <w:pPr>
        <w:rPr>
          <w:rFonts w:ascii="Microsoft YaHei UI" w:eastAsia="Microsoft YaHei UI" w:hAnsi="Microsoft YaHei UI"/>
          <w:b/>
          <w:bCs/>
        </w:rPr>
      </w:pPr>
      <w:r w:rsidRPr="00585209">
        <w:rPr>
          <w:rFonts w:ascii="Microsoft YaHei UI" w:eastAsia="Microsoft YaHei UI" w:hAnsi="Microsoft YaHei UI"/>
          <w:b/>
          <w:bCs/>
        </w:rPr>
        <w:t>Phase 5: Big Data AI with Databricks (Sep–Oct 2026)</w:t>
      </w:r>
    </w:p>
    <w:p w14:paraId="0BB4C494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b/>
          <w:bCs/>
        </w:rPr>
        <w:t>Goal:</w:t>
      </w:r>
      <w:r w:rsidRPr="00585209">
        <w:rPr>
          <w:rFonts w:ascii="Microsoft YaHei UI" w:eastAsia="Microsoft YaHei UI" w:hAnsi="Microsoft YaHei UI"/>
        </w:rPr>
        <w:t xml:space="preserve"> Apply AI to large-scale data.</w:t>
      </w:r>
      <w:r w:rsidRPr="00585209">
        <w:rPr>
          <w:rFonts w:ascii="Microsoft YaHei UI" w:eastAsia="Microsoft YaHei UI" w:hAnsi="Microsoft YaHei UI"/>
        </w:rPr>
        <w:br/>
      </w:r>
      <w:r w:rsidRPr="00585209">
        <w:rPr>
          <w:rFonts w:ascii="Microsoft YaHei UI" w:eastAsia="Microsoft YaHei UI" w:hAnsi="Microsoft YaHei UI"/>
          <w:b/>
          <w:bCs/>
        </w:rPr>
        <w:t>Topics:</w:t>
      </w:r>
      <w:r w:rsidRPr="00585209">
        <w:rPr>
          <w:rFonts w:ascii="Microsoft YaHei UI" w:eastAsia="Microsoft YaHei UI" w:hAnsi="Microsoft YaHei UI"/>
        </w:rPr>
        <w:t xml:space="preserve"> AutoML, MLflow, Generative AI in Databricks.</w:t>
      </w:r>
      <w:r w:rsidRPr="00585209">
        <w:rPr>
          <w:rFonts w:ascii="Microsoft YaHei UI" w:eastAsia="Microsoft YaHei UI" w:hAnsi="Microsoft YaHei UI"/>
        </w:rPr>
        <w:br/>
      </w:r>
      <w:r w:rsidRPr="00585209">
        <w:rPr>
          <w:rFonts w:ascii="Microsoft YaHei UI" w:eastAsia="Microsoft YaHei UI" w:hAnsi="Microsoft YaHei UI"/>
          <w:b/>
          <w:bCs/>
        </w:rPr>
        <w:t>Sample Project:</w:t>
      </w:r>
    </w:p>
    <w:p w14:paraId="30E6238E" w14:textId="77777777" w:rsidR="00585209" w:rsidRPr="00585209" w:rsidRDefault="00585209" w:rsidP="00585209">
      <w:pPr>
        <w:numPr>
          <w:ilvl w:val="0"/>
          <w:numId w:val="25"/>
        </w:num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lastRenderedPageBreak/>
        <w:t>Predict resource utilization trends using Databricks AutoML on historical workload data.</w:t>
      </w:r>
      <w:r w:rsidRPr="00585209">
        <w:rPr>
          <w:rFonts w:ascii="Microsoft YaHei UI" w:eastAsia="Microsoft YaHei UI" w:hAnsi="Microsoft YaHei UI"/>
        </w:rPr>
        <w:br/>
      </w:r>
      <w:r w:rsidRPr="00585209">
        <w:rPr>
          <w:rFonts w:ascii="Microsoft YaHei UI" w:eastAsia="Microsoft YaHei UI" w:hAnsi="Microsoft YaHei UI"/>
          <w:b/>
          <w:bCs/>
        </w:rPr>
        <w:t>Free Resources:</w:t>
      </w:r>
    </w:p>
    <w:p w14:paraId="07EEC47F" w14:textId="77777777" w:rsidR="00585209" w:rsidRPr="00585209" w:rsidRDefault="00585209" w:rsidP="00585209">
      <w:pPr>
        <w:numPr>
          <w:ilvl w:val="0"/>
          <w:numId w:val="25"/>
        </w:numPr>
        <w:rPr>
          <w:rFonts w:ascii="Microsoft YaHei UI" w:eastAsia="Microsoft YaHei UI" w:hAnsi="Microsoft YaHei UI"/>
        </w:rPr>
      </w:pPr>
      <w:hyperlink r:id="rId13" w:history="1">
        <w:r w:rsidRPr="00585209">
          <w:rPr>
            <w:rStyle w:val="Hyperlink"/>
            <w:rFonts w:ascii="Microsoft YaHei UI" w:eastAsia="Microsoft YaHei UI" w:hAnsi="Microsoft YaHei UI"/>
          </w:rPr>
          <w:t>https://academy.databricks.com/</w:t>
        </w:r>
      </w:hyperlink>
    </w:p>
    <w:p w14:paraId="6DF501AB" w14:textId="77777777" w:rsidR="00585209" w:rsidRPr="00585209" w:rsidRDefault="00585209" w:rsidP="00585209">
      <w:pPr>
        <w:numPr>
          <w:ilvl w:val="0"/>
          <w:numId w:val="25"/>
        </w:numPr>
        <w:rPr>
          <w:rFonts w:ascii="Microsoft YaHei UI" w:eastAsia="Microsoft YaHei UI" w:hAnsi="Microsoft YaHei UI"/>
        </w:rPr>
      </w:pPr>
      <w:hyperlink r:id="rId14" w:history="1">
        <w:r w:rsidRPr="00585209">
          <w:rPr>
            <w:rStyle w:val="Hyperlink"/>
            <w:rFonts w:ascii="Microsoft YaHei UI" w:eastAsia="Microsoft YaHei UI" w:hAnsi="Microsoft YaHei UI"/>
          </w:rPr>
          <w:t>https://learn.microsoft.com/en-us/training/paths/data-engineer-azure-databricks/</w:t>
        </w:r>
      </w:hyperlink>
    </w:p>
    <w:p w14:paraId="6B4DEC8A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pict w14:anchorId="115FBECD">
          <v:rect id="_x0000_i1385" style="width:0;height:1.5pt" o:hralign="center" o:hrstd="t" o:hr="t" fillcolor="#a0a0a0" stroked="f"/>
        </w:pict>
      </w:r>
    </w:p>
    <w:p w14:paraId="277847DF" w14:textId="77777777" w:rsidR="00585209" w:rsidRPr="00585209" w:rsidRDefault="00585209" w:rsidP="00585209">
      <w:pPr>
        <w:rPr>
          <w:rFonts w:ascii="Microsoft YaHei UI" w:eastAsia="Microsoft YaHei UI" w:hAnsi="Microsoft YaHei UI"/>
          <w:b/>
          <w:bCs/>
        </w:rPr>
      </w:pPr>
      <w:r w:rsidRPr="00585209">
        <w:rPr>
          <w:rFonts w:ascii="Microsoft YaHei UI" w:eastAsia="Microsoft YaHei UI" w:hAnsi="Microsoft YaHei UI"/>
          <w:b/>
          <w:bCs/>
        </w:rPr>
        <w:t>Phase 6: Advanced Integration &amp; Automation (Nov–Dec 2026)</w:t>
      </w:r>
    </w:p>
    <w:p w14:paraId="4C69F27A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b/>
          <w:bCs/>
        </w:rPr>
        <w:t>Goal:</w:t>
      </w:r>
      <w:r w:rsidRPr="00585209">
        <w:rPr>
          <w:rFonts w:ascii="Microsoft YaHei UI" w:eastAsia="Microsoft YaHei UI" w:hAnsi="Microsoft YaHei UI"/>
        </w:rPr>
        <w:t xml:space="preserve"> Automate AI-driven insights for DBA tasks.</w:t>
      </w:r>
      <w:r w:rsidRPr="00585209">
        <w:rPr>
          <w:rFonts w:ascii="Microsoft YaHei UI" w:eastAsia="Microsoft YaHei UI" w:hAnsi="Microsoft YaHei UI"/>
        </w:rPr>
        <w:br/>
      </w:r>
      <w:r w:rsidRPr="00585209">
        <w:rPr>
          <w:rFonts w:ascii="Microsoft YaHei UI" w:eastAsia="Microsoft YaHei UI" w:hAnsi="Microsoft YaHei UI"/>
          <w:b/>
          <w:bCs/>
        </w:rPr>
        <w:t>Topics:</w:t>
      </w:r>
      <w:r w:rsidRPr="00585209">
        <w:rPr>
          <w:rFonts w:ascii="Microsoft YaHei UI" w:eastAsia="Microsoft YaHei UI" w:hAnsi="Microsoft YaHei UI"/>
        </w:rPr>
        <w:t xml:space="preserve"> AI-powered monitoring, natural language dashboards, AI in ETL pipelines.</w:t>
      </w:r>
      <w:r w:rsidRPr="00585209">
        <w:rPr>
          <w:rFonts w:ascii="Microsoft YaHei UI" w:eastAsia="Microsoft YaHei UI" w:hAnsi="Microsoft YaHei UI"/>
        </w:rPr>
        <w:br/>
      </w:r>
      <w:r w:rsidRPr="00585209">
        <w:rPr>
          <w:rFonts w:ascii="Microsoft YaHei UI" w:eastAsia="Microsoft YaHei UI" w:hAnsi="Microsoft YaHei UI"/>
          <w:b/>
          <w:bCs/>
        </w:rPr>
        <w:t>Sample Project:</w:t>
      </w:r>
    </w:p>
    <w:p w14:paraId="17882291" w14:textId="77777777" w:rsidR="00585209" w:rsidRPr="00585209" w:rsidRDefault="00585209" w:rsidP="00585209">
      <w:pPr>
        <w:numPr>
          <w:ilvl w:val="0"/>
          <w:numId w:val="26"/>
        </w:num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Automate predictive alerts for disk space and performance issues using Azure Monitor anomaly detection.</w:t>
      </w:r>
      <w:r w:rsidRPr="00585209">
        <w:rPr>
          <w:rFonts w:ascii="Microsoft YaHei UI" w:eastAsia="Microsoft YaHei UI" w:hAnsi="Microsoft YaHei UI"/>
        </w:rPr>
        <w:br/>
      </w:r>
      <w:r w:rsidRPr="00585209">
        <w:rPr>
          <w:rFonts w:ascii="Microsoft YaHei UI" w:eastAsia="Microsoft YaHei UI" w:hAnsi="Microsoft YaHei UI"/>
          <w:b/>
          <w:bCs/>
        </w:rPr>
        <w:t>Free Resources:</w:t>
      </w:r>
    </w:p>
    <w:p w14:paraId="5CA2CBE6" w14:textId="77777777" w:rsidR="00585209" w:rsidRPr="00585209" w:rsidRDefault="00585209" w:rsidP="00585209">
      <w:pPr>
        <w:numPr>
          <w:ilvl w:val="0"/>
          <w:numId w:val="26"/>
        </w:numPr>
        <w:rPr>
          <w:rFonts w:ascii="Microsoft YaHei UI" w:eastAsia="Microsoft YaHei UI" w:hAnsi="Microsoft YaHei UI"/>
        </w:rPr>
      </w:pPr>
      <w:hyperlink r:id="rId15" w:history="1">
        <w:r w:rsidRPr="00585209">
          <w:rPr>
            <w:rStyle w:val="Hyperlink"/>
            <w:rFonts w:ascii="Microsoft YaHei UI" w:eastAsia="Microsoft YaHei UI" w:hAnsi="Microsoft YaHei UI"/>
          </w:rPr>
          <w:t>https://learn.microsoft.com/en-us/training/</w:t>
        </w:r>
      </w:hyperlink>
    </w:p>
    <w:p w14:paraId="6C750B5F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pict w14:anchorId="21278103">
          <v:rect id="_x0000_i1386" style="width:0;height:1.5pt" o:hralign="center" o:hrstd="t" o:hr="t" fillcolor="#a0a0a0" stroked="f"/>
        </w:pict>
      </w:r>
    </w:p>
    <w:p w14:paraId="61422D07" w14:textId="77777777" w:rsidR="00585209" w:rsidRPr="00585209" w:rsidRDefault="00585209" w:rsidP="00585209">
      <w:pPr>
        <w:rPr>
          <w:rFonts w:ascii="Microsoft YaHei UI" w:eastAsia="Microsoft YaHei UI" w:hAnsi="Microsoft YaHei UI"/>
          <w:b/>
          <w:bCs/>
        </w:rPr>
      </w:pPr>
      <w:r w:rsidRPr="00585209">
        <w:rPr>
          <w:rFonts w:ascii="Microsoft YaHei UI" w:eastAsia="Microsoft YaHei UI" w:hAnsi="Microsoft YaHei UI"/>
          <w:b/>
          <w:bCs/>
        </w:rPr>
        <w:t>Key Skills Summary</w:t>
      </w:r>
    </w:p>
    <w:p w14:paraId="42C64693" w14:textId="77777777" w:rsidR="00585209" w:rsidRPr="00585209" w:rsidRDefault="00585209" w:rsidP="00585209">
      <w:pPr>
        <w:numPr>
          <w:ilvl w:val="0"/>
          <w:numId w:val="27"/>
        </w:num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Conceptual: AI basics, embeddings, RAG.</w:t>
      </w:r>
    </w:p>
    <w:p w14:paraId="4B8E57DC" w14:textId="77777777" w:rsidR="00585209" w:rsidRPr="00585209" w:rsidRDefault="00585209" w:rsidP="00585209">
      <w:pPr>
        <w:numPr>
          <w:ilvl w:val="0"/>
          <w:numId w:val="27"/>
        </w:num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Technical: T-SQL for AI features, Python for integration.</w:t>
      </w:r>
    </w:p>
    <w:p w14:paraId="2ECD6053" w14:textId="77777777" w:rsidR="00585209" w:rsidRPr="00585209" w:rsidRDefault="00585209" w:rsidP="00585209">
      <w:pPr>
        <w:numPr>
          <w:ilvl w:val="0"/>
          <w:numId w:val="27"/>
        </w:num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Cloud: Azure AI, OpenAI, Databricks AutoML.</w:t>
      </w:r>
    </w:p>
    <w:p w14:paraId="17F51BFC" w14:textId="77777777" w:rsidR="00585209" w:rsidRDefault="00585209" w:rsidP="00585209">
      <w:pPr>
        <w:numPr>
          <w:ilvl w:val="0"/>
          <w:numId w:val="27"/>
        </w:num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Practical: Performance tuning, anomaly detection, forecasting.</w:t>
      </w:r>
    </w:p>
    <w:p w14:paraId="036CB063" w14:textId="77777777" w:rsidR="00585209" w:rsidRDefault="00585209" w:rsidP="00585209">
      <w:pPr>
        <w:rPr>
          <w:rFonts w:ascii="Microsoft YaHei UI" w:eastAsia="Microsoft YaHei UI" w:hAnsi="Microsoft YaHei UI"/>
        </w:rPr>
      </w:pPr>
    </w:p>
    <w:p w14:paraId="4D135B37" w14:textId="67908C0A" w:rsidR="00585209" w:rsidRPr="00585209" w:rsidRDefault="00585209" w:rsidP="00585209">
      <w:pPr>
        <w:rPr>
          <w:rFonts w:ascii="Microsoft YaHei UI" w:eastAsia="Microsoft YaHei UI" w:hAnsi="Microsoft YaHei UI"/>
        </w:rPr>
      </w:pPr>
      <w:r>
        <w:rPr>
          <w:rFonts w:ascii="Microsoft YaHei UI" w:eastAsia="Microsoft YaHei UI" w:hAnsi="Microsoft YaHei UI"/>
        </w:rPr>
        <w:t xml:space="preserve"> </w:t>
      </w:r>
    </w:p>
    <w:p w14:paraId="7A9F33EE" w14:textId="77777777" w:rsidR="00585209" w:rsidRPr="00585209" w:rsidRDefault="00585209" w:rsidP="00585209">
      <w:pPr>
        <w:rPr>
          <w:rFonts w:ascii="Microsoft YaHei UI" w:eastAsia="Microsoft YaHei UI" w:hAnsi="Microsoft YaHei UI"/>
          <w:b/>
          <w:bCs/>
        </w:rPr>
      </w:pPr>
      <w:r w:rsidRPr="00585209">
        <w:rPr>
          <w:rFonts w:ascii="Microsoft YaHei UI" w:eastAsia="Microsoft YaHei UI" w:hAnsi="Microsoft YaHei UI"/>
          <w:b/>
          <w:bCs/>
        </w:rPr>
        <w:lastRenderedPageBreak/>
        <w:t>Phase 2: SQL Server AI Features (Mar–Apr 2026)</w:t>
      </w:r>
    </w:p>
    <w:p w14:paraId="48982154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b/>
          <w:bCs/>
        </w:rPr>
        <w:t>Goal:</w:t>
      </w:r>
      <w:r w:rsidRPr="00585209">
        <w:rPr>
          <w:rFonts w:ascii="Microsoft YaHei UI" w:eastAsia="Microsoft YaHei UI" w:hAnsi="Microsoft YaHei UI"/>
        </w:rPr>
        <w:t xml:space="preserve"> Use built-in AI capabilities in SQL Server for performance tuning and anomaly detection.</w:t>
      </w:r>
    </w:p>
    <w:p w14:paraId="0F4374B3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pict w14:anchorId="2C2FAD2A">
          <v:rect id="_x0000_i1459" style="width:0;height:1.5pt" o:hralign="center" o:hrstd="t" o:hr="t" fillcolor="#a0a0a0" stroked="f"/>
        </w:pict>
      </w:r>
    </w:p>
    <w:p w14:paraId="29E0C10F" w14:textId="77777777" w:rsidR="00585209" w:rsidRPr="00585209" w:rsidRDefault="00585209" w:rsidP="00585209">
      <w:pPr>
        <w:rPr>
          <w:rFonts w:ascii="Microsoft YaHei UI" w:eastAsia="Microsoft YaHei UI" w:hAnsi="Microsoft YaHei UI"/>
          <w:b/>
          <w:bCs/>
        </w:rPr>
      </w:pPr>
      <w:r w:rsidRPr="00585209">
        <w:rPr>
          <w:rFonts w:ascii="Microsoft YaHei UI" w:eastAsia="Microsoft YaHei UI" w:hAnsi="Microsoft YaHei UI"/>
          <w:b/>
          <w:bCs/>
        </w:rPr>
        <w:t>Step 1: Enable Query Store</w:t>
      </w:r>
    </w:p>
    <w:p w14:paraId="2E5B219C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Query Store is the foundation for automatic tuning and performance insights.</w:t>
      </w:r>
    </w:p>
    <w:p w14:paraId="79252A3F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ALTER DATABASE [YourDB] SET QUERY</w:t>
      </w:r>
      <w:r w:rsidRPr="00585209">
        <w:rPr>
          <w:rFonts w:ascii="Microsoft YaHei UI" w:eastAsia="Microsoft YaHei UI" w:hAnsi="Microsoft YaHei UI"/>
          <w:i/>
          <w:iCs/>
        </w:rPr>
        <w:t>STORE = ON;</w:t>
      </w:r>
    </w:p>
    <w:p w14:paraId="21D2A528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i/>
          <w:iCs/>
        </w:rPr>
        <w:t>ALTER DATABASE [YourDB] SET QUERY</w:t>
      </w:r>
      <w:r w:rsidRPr="00585209">
        <w:rPr>
          <w:rFonts w:ascii="Microsoft YaHei UI" w:eastAsia="Microsoft YaHei UI" w:hAnsi="Microsoft YaHei UI"/>
        </w:rPr>
        <w:t>STORE (OPERATION</w:t>
      </w:r>
      <w:r w:rsidRPr="00585209">
        <w:rPr>
          <w:rFonts w:ascii="Microsoft YaHei UI" w:eastAsia="Microsoft YaHei UI" w:hAnsi="Microsoft YaHei UI"/>
          <w:i/>
          <w:iCs/>
        </w:rPr>
        <w:t>MODE = READ</w:t>
      </w:r>
      <w:r w:rsidRPr="00585209">
        <w:rPr>
          <w:rFonts w:ascii="Microsoft YaHei UI" w:eastAsia="Microsoft YaHei UI" w:hAnsi="Microsoft YaHei UI"/>
        </w:rPr>
        <w:t>WRITE);</w:t>
      </w:r>
    </w:p>
    <w:p w14:paraId="2916A329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b/>
          <w:bCs/>
        </w:rPr>
        <w:t>Why?</w:t>
      </w:r>
    </w:p>
    <w:p w14:paraId="647E1523" w14:textId="77777777" w:rsidR="00585209" w:rsidRPr="00585209" w:rsidRDefault="00585209" w:rsidP="00585209">
      <w:pPr>
        <w:numPr>
          <w:ilvl w:val="0"/>
          <w:numId w:val="28"/>
        </w:num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Captures query execution history, plans, and runtime stats.</w:t>
      </w:r>
    </w:p>
    <w:p w14:paraId="53FDD739" w14:textId="77777777" w:rsidR="00585209" w:rsidRPr="00585209" w:rsidRDefault="00585209" w:rsidP="00585209">
      <w:pPr>
        <w:numPr>
          <w:ilvl w:val="0"/>
          <w:numId w:val="28"/>
        </w:num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Required for Automatic Plan Correction and Query Store hints.</w:t>
      </w:r>
    </w:p>
    <w:p w14:paraId="4C369B0B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pict w14:anchorId="3C12F4CE">
          <v:rect id="_x0000_i1460" style="width:0;height:1.5pt" o:hralign="center" o:hrstd="t" o:hr="t" fillcolor="#a0a0a0" stroked="f"/>
        </w:pict>
      </w:r>
    </w:p>
    <w:p w14:paraId="65E6E011" w14:textId="77777777" w:rsidR="00585209" w:rsidRPr="00585209" w:rsidRDefault="00585209" w:rsidP="00585209">
      <w:pPr>
        <w:rPr>
          <w:rFonts w:ascii="Microsoft YaHei UI" w:eastAsia="Microsoft YaHei UI" w:hAnsi="Microsoft YaHei UI"/>
          <w:b/>
          <w:bCs/>
        </w:rPr>
      </w:pPr>
      <w:r w:rsidRPr="00585209">
        <w:rPr>
          <w:rFonts w:ascii="Microsoft YaHei UI" w:eastAsia="Microsoft YaHei UI" w:hAnsi="Microsoft YaHei UI"/>
          <w:b/>
          <w:bCs/>
        </w:rPr>
        <w:t>Step 2: Turn On Automatic Plan Correction</w:t>
      </w:r>
    </w:p>
    <w:p w14:paraId="652EDBAB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This feature automatically forces the last known good plan when regressions occur.</w:t>
      </w:r>
    </w:p>
    <w:p w14:paraId="51AE13C0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ALTER DATABASE [YourDB]</w:t>
      </w:r>
    </w:p>
    <w:p w14:paraId="1E38846B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SET AUTOMATIC</w:t>
      </w:r>
      <w:r w:rsidRPr="00585209">
        <w:rPr>
          <w:rFonts w:ascii="Microsoft YaHei UI" w:eastAsia="Microsoft YaHei UI" w:hAnsi="Microsoft YaHei UI"/>
          <w:i/>
          <w:iCs/>
        </w:rPr>
        <w:t>TUNING (FORCE</w:t>
      </w:r>
      <w:r w:rsidRPr="00585209">
        <w:rPr>
          <w:rFonts w:ascii="Microsoft YaHei UI" w:eastAsia="Microsoft YaHei UI" w:hAnsi="Microsoft YaHei UI"/>
        </w:rPr>
        <w:t>LAST</w:t>
      </w:r>
      <w:r w:rsidRPr="00585209">
        <w:rPr>
          <w:rFonts w:ascii="Microsoft YaHei UI" w:eastAsia="Microsoft YaHei UI" w:hAnsi="Microsoft YaHei UI"/>
          <w:i/>
          <w:iCs/>
        </w:rPr>
        <w:t>GOOD</w:t>
      </w:r>
      <w:r w:rsidRPr="00585209">
        <w:rPr>
          <w:rFonts w:ascii="Microsoft YaHei UI" w:eastAsia="Microsoft YaHei UI" w:hAnsi="Microsoft YaHei UI"/>
        </w:rPr>
        <w:t>PLAN = ON);</w:t>
      </w:r>
    </w:p>
    <w:p w14:paraId="793CC446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b/>
          <w:bCs/>
        </w:rPr>
        <w:t>Benefits:</w:t>
      </w:r>
    </w:p>
    <w:p w14:paraId="2B42B59B" w14:textId="77777777" w:rsidR="00585209" w:rsidRPr="00585209" w:rsidRDefault="00585209" w:rsidP="00585209">
      <w:pPr>
        <w:numPr>
          <w:ilvl w:val="0"/>
          <w:numId w:val="29"/>
        </w:num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Detects plan regressions.</w:t>
      </w:r>
    </w:p>
    <w:p w14:paraId="393DBEAB" w14:textId="77777777" w:rsidR="00585209" w:rsidRPr="00585209" w:rsidRDefault="00585209" w:rsidP="00585209">
      <w:pPr>
        <w:numPr>
          <w:ilvl w:val="0"/>
          <w:numId w:val="29"/>
        </w:num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Applies fixes automatically and validates improvements.</w:t>
      </w:r>
    </w:p>
    <w:p w14:paraId="10C88B47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pict w14:anchorId="3E4666CA">
          <v:rect id="_x0000_i1461" style="width:0;height:1.5pt" o:hralign="center" o:hrstd="t" o:hr="t" fillcolor="#a0a0a0" stroked="f"/>
        </w:pict>
      </w:r>
    </w:p>
    <w:p w14:paraId="7893DE82" w14:textId="77777777" w:rsidR="00585209" w:rsidRPr="00585209" w:rsidRDefault="00585209" w:rsidP="00585209">
      <w:pPr>
        <w:rPr>
          <w:rFonts w:ascii="Microsoft YaHei UI" w:eastAsia="Microsoft YaHei UI" w:hAnsi="Microsoft YaHei UI"/>
          <w:b/>
          <w:bCs/>
        </w:rPr>
      </w:pPr>
      <w:r w:rsidRPr="00585209">
        <w:rPr>
          <w:rFonts w:ascii="Microsoft YaHei UI" w:eastAsia="Microsoft YaHei UI" w:hAnsi="Microsoft YaHei UI"/>
          <w:b/>
          <w:bCs/>
        </w:rPr>
        <w:t>Step 3: Use Query Store Hints (No App Code Changes)</w:t>
      </w:r>
    </w:p>
    <w:p w14:paraId="5BCC1883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lastRenderedPageBreak/>
        <w:t>Apply hints to problematic queries without modifying application SQL.</w:t>
      </w:r>
    </w:p>
    <w:p w14:paraId="3FD53A06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EXEC sys.sp</w:t>
      </w:r>
      <w:r w:rsidRPr="00585209">
        <w:rPr>
          <w:rFonts w:ascii="Microsoft YaHei UI" w:eastAsia="Microsoft YaHei UI" w:hAnsi="Microsoft YaHei UI"/>
          <w:i/>
          <w:iCs/>
        </w:rPr>
        <w:t>query</w:t>
      </w:r>
      <w:r w:rsidRPr="00585209">
        <w:rPr>
          <w:rFonts w:ascii="Microsoft YaHei UI" w:eastAsia="Microsoft YaHei UI" w:hAnsi="Microsoft YaHei UI"/>
        </w:rPr>
        <w:t>store</w:t>
      </w:r>
      <w:r w:rsidRPr="00585209">
        <w:rPr>
          <w:rFonts w:ascii="Microsoft YaHei UI" w:eastAsia="Microsoft YaHei UI" w:hAnsi="Microsoft YaHei UI"/>
          <w:i/>
          <w:iCs/>
        </w:rPr>
        <w:t>set</w:t>
      </w:r>
      <w:r w:rsidRPr="00585209">
        <w:rPr>
          <w:rFonts w:ascii="Microsoft YaHei UI" w:eastAsia="Microsoft YaHei UI" w:hAnsi="Microsoft YaHei UI"/>
        </w:rPr>
        <w:t>hints</w:t>
      </w:r>
    </w:p>
    <w:p w14:paraId="721FC940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    @query_id = 12345,</w:t>
      </w:r>
    </w:p>
    <w:p w14:paraId="48788A9F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    @hint = N'OPTION (MAXDOP 4)';</w:t>
      </w:r>
    </w:p>
    <w:p w14:paraId="536ABEAB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To remove:</w:t>
      </w:r>
    </w:p>
    <w:p w14:paraId="412175D8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EXEC sys.sp</w:t>
      </w:r>
      <w:r w:rsidRPr="00585209">
        <w:rPr>
          <w:rFonts w:ascii="Microsoft YaHei UI" w:eastAsia="Microsoft YaHei UI" w:hAnsi="Microsoft YaHei UI"/>
          <w:i/>
          <w:iCs/>
        </w:rPr>
        <w:t>query</w:t>
      </w:r>
      <w:r w:rsidRPr="00585209">
        <w:rPr>
          <w:rFonts w:ascii="Microsoft YaHei UI" w:eastAsia="Microsoft YaHei UI" w:hAnsi="Microsoft YaHei UI"/>
        </w:rPr>
        <w:t>store</w:t>
      </w:r>
      <w:r w:rsidRPr="00585209">
        <w:rPr>
          <w:rFonts w:ascii="Microsoft YaHei UI" w:eastAsia="Microsoft YaHei UI" w:hAnsi="Microsoft YaHei UI"/>
          <w:i/>
          <w:iCs/>
        </w:rPr>
        <w:t>remove</w:t>
      </w:r>
      <w:r w:rsidRPr="00585209">
        <w:rPr>
          <w:rFonts w:ascii="Microsoft YaHei UI" w:eastAsia="Microsoft YaHei UI" w:hAnsi="Microsoft YaHei UI"/>
        </w:rPr>
        <w:t>hints @query_id = 12345;</w:t>
      </w:r>
    </w:p>
    <w:p w14:paraId="3BB2C380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pict w14:anchorId="2DE23910">
          <v:rect id="_x0000_i1462" style="width:0;height:1.5pt" o:hralign="center" o:hrstd="t" o:hr="t" fillcolor="#a0a0a0" stroked="f"/>
        </w:pict>
      </w:r>
    </w:p>
    <w:p w14:paraId="5402CBC8" w14:textId="77777777" w:rsidR="00585209" w:rsidRPr="00585209" w:rsidRDefault="00585209" w:rsidP="00585209">
      <w:pPr>
        <w:rPr>
          <w:rFonts w:ascii="Microsoft YaHei UI" w:eastAsia="Microsoft YaHei UI" w:hAnsi="Microsoft YaHei UI"/>
          <w:b/>
          <w:bCs/>
        </w:rPr>
      </w:pPr>
      <w:r w:rsidRPr="00585209">
        <w:rPr>
          <w:rFonts w:ascii="Microsoft YaHei UI" w:eastAsia="Microsoft YaHei UI" w:hAnsi="Microsoft YaHei UI"/>
          <w:b/>
          <w:bCs/>
        </w:rPr>
        <w:t>Step 4: Enable Machine Learning Services</w:t>
      </w:r>
    </w:p>
    <w:p w14:paraId="0A50A009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Run Python scripts inside SQL Server for anomaly detection.</w:t>
      </w:r>
    </w:p>
    <w:p w14:paraId="52182DB8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EXEC sp_configure 'external scripts enabled', 1;</w:t>
      </w:r>
    </w:p>
    <w:p w14:paraId="049ECB62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RECONFIGURE;</w:t>
      </w:r>
    </w:p>
    <w:p w14:paraId="5AED126A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pict w14:anchorId="5AB3E0F2">
          <v:rect id="_x0000_i1463" style="width:0;height:1.5pt" o:hralign="center" o:hrstd="t" o:hr="t" fillcolor="#a0a0a0" stroked="f"/>
        </w:pict>
      </w:r>
    </w:p>
    <w:p w14:paraId="53E865F7" w14:textId="77777777" w:rsidR="00585209" w:rsidRPr="00585209" w:rsidRDefault="00585209" w:rsidP="00585209">
      <w:pPr>
        <w:rPr>
          <w:rFonts w:ascii="Microsoft YaHei UI" w:eastAsia="Microsoft YaHei UI" w:hAnsi="Microsoft YaHei UI"/>
          <w:b/>
          <w:bCs/>
        </w:rPr>
      </w:pPr>
      <w:r w:rsidRPr="00585209">
        <w:rPr>
          <w:rFonts w:ascii="Microsoft YaHei UI" w:eastAsia="Microsoft YaHei UI" w:hAnsi="Microsoft YaHei UI"/>
          <w:b/>
          <w:bCs/>
        </w:rPr>
        <w:t>Step 5: Sample AI Project – Anomaly Detection</w:t>
      </w:r>
    </w:p>
    <w:p w14:paraId="159C9F6E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Detect slow queries using Python IsolationForest inside SQL Server.</w:t>
      </w:r>
    </w:p>
    <w:p w14:paraId="349D0B9D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DECLARE @py NVARCHAR(MAX) = N'</w:t>
      </w:r>
    </w:p>
    <w:p w14:paraId="07D358E9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import pandas as pd</w:t>
      </w:r>
    </w:p>
    <w:p w14:paraId="52069213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from sklearn.ensemble import IsolationForest</w:t>
      </w:r>
    </w:p>
    <w:p w14:paraId="611EBBEA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</w:p>
    <w:p w14:paraId="731BF81D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df = InputDataSet.copy()</w:t>
      </w:r>
    </w:p>
    <w:p w14:paraId="130A7742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model = IsolationForest(contamination=0.02, random</w:t>
      </w:r>
      <w:r w:rsidRPr="00585209">
        <w:rPr>
          <w:rFonts w:ascii="Microsoft YaHei UI" w:eastAsia="Microsoft YaHei UI" w:hAnsi="Microsoft YaHei UI"/>
          <w:i/>
          <w:iCs/>
        </w:rPr>
        <w:t>state=42)</w:t>
      </w:r>
    </w:p>
    <w:p w14:paraId="138DE93C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i/>
          <w:iCs/>
        </w:rPr>
        <w:t>df["anomaly"] = model.fit</w:t>
      </w:r>
      <w:r w:rsidRPr="00585209">
        <w:rPr>
          <w:rFonts w:ascii="Microsoft YaHei UI" w:eastAsia="Microsoft YaHei UI" w:hAnsi="Microsoft YaHei UI"/>
        </w:rPr>
        <w:t>predict(df[["avg</w:t>
      </w:r>
      <w:r w:rsidRPr="00585209">
        <w:rPr>
          <w:rFonts w:ascii="Microsoft YaHei UI" w:eastAsia="Microsoft YaHei UI" w:hAnsi="Microsoft YaHei UI"/>
          <w:i/>
          <w:iCs/>
        </w:rPr>
        <w:t>duration</w:t>
      </w:r>
      <w:r w:rsidRPr="00585209">
        <w:rPr>
          <w:rFonts w:ascii="Microsoft YaHei UI" w:eastAsia="Microsoft YaHei UI" w:hAnsi="Microsoft YaHei UI"/>
        </w:rPr>
        <w:t>ms","avg</w:t>
      </w:r>
      <w:r w:rsidRPr="00585209">
        <w:rPr>
          <w:rFonts w:ascii="Microsoft YaHei UI" w:eastAsia="Microsoft YaHei UI" w:hAnsi="Microsoft YaHei UI"/>
          <w:i/>
          <w:iCs/>
        </w:rPr>
        <w:t>cpu</w:t>
      </w:r>
      <w:r w:rsidRPr="00585209">
        <w:rPr>
          <w:rFonts w:ascii="Microsoft YaHei UI" w:eastAsia="Microsoft YaHei UI" w:hAnsi="Microsoft YaHei UI"/>
        </w:rPr>
        <w:t>ms","avg</w:t>
      </w:r>
      <w:r w:rsidRPr="00585209">
        <w:rPr>
          <w:rFonts w:ascii="Microsoft YaHei UI" w:eastAsia="Microsoft YaHei UI" w:hAnsi="Microsoft YaHei UI"/>
          <w:i/>
          <w:iCs/>
        </w:rPr>
        <w:t>reads"]])</w:t>
      </w:r>
    </w:p>
    <w:p w14:paraId="4639567F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i/>
          <w:iCs/>
        </w:rPr>
        <w:t>OutputDataSet = df[df["anomaly"]==-1]</w:t>
      </w:r>
    </w:p>
    <w:p w14:paraId="20B82CB7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i/>
          <w:iCs/>
        </w:rPr>
        <w:lastRenderedPageBreak/>
        <w:t>';</w:t>
      </w:r>
    </w:p>
    <w:p w14:paraId="54983581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</w:p>
    <w:p w14:paraId="6E498B93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i/>
          <w:iCs/>
        </w:rPr>
        <w:t>EXEC sp</w:t>
      </w:r>
      <w:r w:rsidRPr="00585209">
        <w:rPr>
          <w:rFonts w:ascii="Microsoft YaHei UI" w:eastAsia="Microsoft YaHei UI" w:hAnsi="Microsoft YaHei UI"/>
        </w:rPr>
        <w:t>execute</w:t>
      </w:r>
      <w:r w:rsidRPr="00585209">
        <w:rPr>
          <w:rFonts w:ascii="Microsoft YaHei UI" w:eastAsia="Microsoft YaHei UI" w:hAnsi="Microsoft YaHei UI"/>
          <w:i/>
          <w:iCs/>
        </w:rPr>
        <w:t>external</w:t>
      </w:r>
      <w:r w:rsidRPr="00585209">
        <w:rPr>
          <w:rFonts w:ascii="Microsoft YaHei UI" w:eastAsia="Microsoft YaHei UI" w:hAnsi="Microsoft YaHei UI"/>
        </w:rPr>
        <w:t>script</w:t>
      </w:r>
    </w:p>
    <w:p w14:paraId="167C6DF5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  @language = N'Python',</w:t>
      </w:r>
    </w:p>
    <w:p w14:paraId="3E9304AE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  @script = @py,</w:t>
      </w:r>
    </w:p>
    <w:p w14:paraId="2927554A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  @input</w:t>
      </w:r>
      <w:r w:rsidRPr="00585209">
        <w:rPr>
          <w:rFonts w:ascii="Microsoft YaHei UI" w:eastAsia="Microsoft YaHei UI" w:hAnsi="Microsoft YaHei UI"/>
          <w:i/>
          <w:iCs/>
        </w:rPr>
        <w:t>data</w:t>
      </w:r>
      <w:r w:rsidRPr="00585209">
        <w:rPr>
          <w:rFonts w:ascii="Microsoft YaHei UI" w:eastAsia="Microsoft YaHei UI" w:hAnsi="Microsoft YaHei UI"/>
        </w:rPr>
        <w:t>1 = N'</w:t>
      </w:r>
    </w:p>
    <w:p w14:paraId="64FFB5B2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    SELECT TOP (1000)</w:t>
      </w:r>
    </w:p>
    <w:p w14:paraId="40EA683F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      qs.query</w:t>
      </w:r>
      <w:r w:rsidRPr="00585209">
        <w:rPr>
          <w:rFonts w:ascii="Microsoft YaHei UI" w:eastAsia="Microsoft YaHei UI" w:hAnsi="Microsoft YaHei UI"/>
          <w:i/>
          <w:iCs/>
        </w:rPr>
        <w:t>id,</w:t>
      </w:r>
    </w:p>
    <w:p w14:paraId="7BAE1904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i/>
          <w:iCs/>
        </w:rPr>
        <w:t>      rs.avg</w:t>
      </w:r>
      <w:r w:rsidRPr="00585209">
        <w:rPr>
          <w:rFonts w:ascii="Microsoft YaHei UI" w:eastAsia="Microsoft YaHei UI" w:hAnsi="Microsoft YaHei UI"/>
        </w:rPr>
        <w:t>duration AS avg</w:t>
      </w:r>
      <w:r w:rsidRPr="00585209">
        <w:rPr>
          <w:rFonts w:ascii="Microsoft YaHei UI" w:eastAsia="Microsoft YaHei UI" w:hAnsi="Microsoft YaHei UI"/>
          <w:i/>
          <w:iCs/>
        </w:rPr>
        <w:t>duration</w:t>
      </w:r>
      <w:r w:rsidRPr="00585209">
        <w:rPr>
          <w:rFonts w:ascii="Microsoft YaHei UI" w:eastAsia="Microsoft YaHei UI" w:hAnsi="Microsoft YaHei UI"/>
        </w:rPr>
        <w:t>ms,</w:t>
      </w:r>
    </w:p>
    <w:p w14:paraId="6102B061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      rs.avg</w:t>
      </w:r>
      <w:r w:rsidRPr="00585209">
        <w:rPr>
          <w:rFonts w:ascii="Microsoft YaHei UI" w:eastAsia="Microsoft YaHei UI" w:hAnsi="Microsoft YaHei UI"/>
          <w:i/>
          <w:iCs/>
        </w:rPr>
        <w:t>cpu</w:t>
      </w:r>
      <w:r w:rsidRPr="00585209">
        <w:rPr>
          <w:rFonts w:ascii="Microsoft YaHei UI" w:eastAsia="Microsoft YaHei UI" w:hAnsi="Microsoft YaHei UI"/>
        </w:rPr>
        <w:t>time AS avg</w:t>
      </w:r>
      <w:r w:rsidRPr="00585209">
        <w:rPr>
          <w:rFonts w:ascii="Microsoft YaHei UI" w:eastAsia="Microsoft YaHei UI" w:hAnsi="Microsoft YaHei UI"/>
          <w:i/>
          <w:iCs/>
        </w:rPr>
        <w:t>cpu</w:t>
      </w:r>
      <w:r w:rsidRPr="00585209">
        <w:rPr>
          <w:rFonts w:ascii="Microsoft YaHei UI" w:eastAsia="Microsoft YaHei UI" w:hAnsi="Microsoft YaHei UI"/>
        </w:rPr>
        <w:t>ms,</w:t>
      </w:r>
    </w:p>
    <w:p w14:paraId="3F3551E1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      rs.avg</w:t>
      </w:r>
      <w:r w:rsidRPr="00585209">
        <w:rPr>
          <w:rFonts w:ascii="Microsoft YaHei UI" w:eastAsia="Microsoft YaHei UI" w:hAnsi="Microsoft YaHei UI"/>
          <w:i/>
          <w:iCs/>
        </w:rPr>
        <w:t>logical</w:t>
      </w:r>
      <w:r w:rsidRPr="00585209">
        <w:rPr>
          <w:rFonts w:ascii="Microsoft YaHei UI" w:eastAsia="Microsoft YaHei UI" w:hAnsi="Microsoft YaHei UI"/>
        </w:rPr>
        <w:t>io</w:t>
      </w:r>
      <w:r w:rsidRPr="00585209">
        <w:rPr>
          <w:rFonts w:ascii="Microsoft YaHei UI" w:eastAsia="Microsoft YaHei UI" w:hAnsi="Microsoft YaHei UI"/>
          <w:i/>
          <w:iCs/>
        </w:rPr>
        <w:t>reads AS avg</w:t>
      </w:r>
      <w:r w:rsidRPr="00585209">
        <w:rPr>
          <w:rFonts w:ascii="Microsoft YaHei UI" w:eastAsia="Microsoft YaHei UI" w:hAnsi="Microsoft YaHei UI"/>
        </w:rPr>
        <w:t>reads</w:t>
      </w:r>
    </w:p>
    <w:p w14:paraId="7B92FA01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    FROM sys.query</w:t>
      </w:r>
      <w:r w:rsidRPr="00585209">
        <w:rPr>
          <w:rFonts w:ascii="Microsoft YaHei UI" w:eastAsia="Microsoft YaHei UI" w:hAnsi="Microsoft YaHei UI"/>
          <w:i/>
          <w:iCs/>
        </w:rPr>
        <w:t>store</w:t>
      </w:r>
      <w:r w:rsidRPr="00585209">
        <w:rPr>
          <w:rFonts w:ascii="Microsoft YaHei UI" w:eastAsia="Microsoft YaHei UI" w:hAnsi="Microsoft YaHei UI"/>
        </w:rPr>
        <w:t>runtime</w:t>
      </w:r>
      <w:r w:rsidRPr="00585209">
        <w:rPr>
          <w:rFonts w:ascii="Microsoft YaHei UI" w:eastAsia="Microsoft YaHei UI" w:hAnsi="Microsoft YaHei UI"/>
          <w:i/>
          <w:iCs/>
        </w:rPr>
        <w:t>stats rs</w:t>
      </w:r>
    </w:p>
    <w:p w14:paraId="508DED53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i/>
          <w:iCs/>
        </w:rPr>
        <w:t>    JOIN sys.query</w:t>
      </w:r>
      <w:r w:rsidRPr="00585209">
        <w:rPr>
          <w:rFonts w:ascii="Microsoft YaHei UI" w:eastAsia="Microsoft YaHei UI" w:hAnsi="Microsoft YaHei UI"/>
        </w:rPr>
        <w:t>store</w:t>
      </w:r>
      <w:r w:rsidRPr="00585209">
        <w:rPr>
          <w:rFonts w:ascii="Microsoft YaHei UI" w:eastAsia="Microsoft YaHei UI" w:hAnsi="Microsoft YaHei UI"/>
          <w:i/>
          <w:iCs/>
        </w:rPr>
        <w:t>plan qp ON rs.plan</w:t>
      </w:r>
      <w:r w:rsidRPr="00585209">
        <w:rPr>
          <w:rFonts w:ascii="Microsoft YaHei UI" w:eastAsia="Microsoft YaHei UI" w:hAnsi="Microsoft YaHei UI"/>
        </w:rPr>
        <w:t>id = qp.plan</w:t>
      </w:r>
      <w:r w:rsidRPr="00585209">
        <w:rPr>
          <w:rFonts w:ascii="Microsoft YaHei UI" w:eastAsia="Microsoft YaHei UI" w:hAnsi="Microsoft YaHei UI"/>
          <w:i/>
          <w:iCs/>
        </w:rPr>
        <w:t>id</w:t>
      </w:r>
    </w:p>
    <w:p w14:paraId="6FD677D2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i/>
          <w:iCs/>
        </w:rPr>
        <w:t>    JOIN sys.query</w:t>
      </w:r>
      <w:r w:rsidRPr="00585209">
        <w:rPr>
          <w:rFonts w:ascii="Microsoft YaHei UI" w:eastAsia="Microsoft YaHei UI" w:hAnsi="Microsoft YaHei UI"/>
        </w:rPr>
        <w:t>store</w:t>
      </w:r>
      <w:r w:rsidRPr="00585209">
        <w:rPr>
          <w:rFonts w:ascii="Microsoft YaHei UI" w:eastAsia="Microsoft YaHei UI" w:hAnsi="Microsoft YaHei UI"/>
          <w:i/>
          <w:iCs/>
        </w:rPr>
        <w:t>query qs ON qp.query</w:t>
      </w:r>
      <w:r w:rsidRPr="00585209">
        <w:rPr>
          <w:rFonts w:ascii="Microsoft YaHei UI" w:eastAsia="Microsoft YaHei UI" w:hAnsi="Microsoft YaHei UI"/>
        </w:rPr>
        <w:t>id = qs.query</w:t>
      </w:r>
      <w:r w:rsidRPr="00585209">
        <w:rPr>
          <w:rFonts w:ascii="Microsoft YaHei UI" w:eastAsia="Microsoft YaHei UI" w:hAnsi="Microsoft YaHei UI"/>
          <w:i/>
          <w:iCs/>
        </w:rPr>
        <w:t>id</w:t>
      </w:r>
    </w:p>
    <w:p w14:paraId="11BF97FF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i/>
          <w:iCs/>
        </w:rPr>
        <w:t>    ORDER BY rs.last</w:t>
      </w:r>
      <w:r w:rsidRPr="00585209">
        <w:rPr>
          <w:rFonts w:ascii="Microsoft YaHei UI" w:eastAsia="Microsoft YaHei UI" w:hAnsi="Microsoft YaHei UI"/>
        </w:rPr>
        <w:t>execution</w:t>
      </w:r>
      <w:r w:rsidRPr="00585209">
        <w:rPr>
          <w:rFonts w:ascii="Microsoft YaHei UI" w:eastAsia="Microsoft YaHei UI" w:hAnsi="Microsoft YaHei UI"/>
          <w:i/>
          <w:iCs/>
        </w:rPr>
        <w:t>time DESC;',</w:t>
      </w:r>
    </w:p>
    <w:p w14:paraId="7E36C9E8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i/>
          <w:iCs/>
        </w:rPr>
        <w:t>  @output</w:t>
      </w:r>
      <w:r w:rsidRPr="00585209">
        <w:rPr>
          <w:rFonts w:ascii="Microsoft YaHei UI" w:eastAsia="Microsoft YaHei UI" w:hAnsi="Microsoft YaHei UI"/>
        </w:rPr>
        <w:t>data</w:t>
      </w:r>
      <w:r w:rsidRPr="00585209">
        <w:rPr>
          <w:rFonts w:ascii="Microsoft YaHei UI" w:eastAsia="Microsoft YaHei UI" w:hAnsi="Microsoft YaHei UI"/>
          <w:i/>
          <w:iCs/>
        </w:rPr>
        <w:t>1</w:t>
      </w:r>
      <w:r w:rsidRPr="00585209">
        <w:rPr>
          <w:rFonts w:ascii="Microsoft YaHei UI" w:eastAsia="Microsoft YaHei UI" w:hAnsi="Microsoft YaHei UI"/>
        </w:rPr>
        <w:t>name = N'OutputDataSet';</w:t>
      </w:r>
    </w:p>
    <w:p w14:paraId="16ECB2EF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pict w14:anchorId="41C97E5A">
          <v:rect id="_x0000_i1464" style="width:0;height:1.5pt" o:hralign="center" o:hrstd="t" o:hr="t" fillcolor="#a0a0a0" stroked="f"/>
        </w:pict>
      </w:r>
    </w:p>
    <w:p w14:paraId="119932CC" w14:textId="77777777" w:rsidR="00585209" w:rsidRPr="00585209" w:rsidRDefault="00585209" w:rsidP="00585209">
      <w:pPr>
        <w:rPr>
          <w:rFonts w:ascii="Microsoft YaHei UI" w:eastAsia="Microsoft YaHei UI" w:hAnsi="Microsoft YaHei UI"/>
          <w:b/>
          <w:bCs/>
        </w:rPr>
      </w:pPr>
      <w:r w:rsidRPr="00585209">
        <w:rPr>
          <w:rFonts w:ascii="Microsoft YaHei UI" w:eastAsia="Microsoft YaHei UI" w:hAnsi="Microsoft YaHei UI"/>
          <w:b/>
          <w:bCs/>
        </w:rPr>
        <w:t>Step 6: Explore SQL Server 2025 AI Features</w:t>
      </w:r>
    </w:p>
    <w:p w14:paraId="3D3E89E3" w14:textId="77777777" w:rsidR="00585209" w:rsidRPr="00585209" w:rsidRDefault="00585209" w:rsidP="00585209">
      <w:pPr>
        <w:numPr>
          <w:ilvl w:val="0"/>
          <w:numId w:val="30"/>
        </w:num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b/>
          <w:bCs/>
        </w:rPr>
        <w:t>Vector Search</w:t>
      </w:r>
      <w:r w:rsidRPr="00585209">
        <w:rPr>
          <w:rFonts w:ascii="Microsoft YaHei UI" w:eastAsia="Microsoft YaHei UI" w:hAnsi="Microsoft YaHei UI"/>
        </w:rPr>
        <w:t>: Store embeddings and perform semantic queries.</w:t>
      </w:r>
    </w:p>
    <w:p w14:paraId="233C91C6" w14:textId="77777777" w:rsidR="00585209" w:rsidRPr="00585209" w:rsidRDefault="00585209" w:rsidP="00585209">
      <w:pPr>
        <w:numPr>
          <w:ilvl w:val="0"/>
          <w:numId w:val="30"/>
        </w:num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  <w:b/>
          <w:bCs/>
        </w:rPr>
        <w:t>External Models</w:t>
      </w:r>
      <w:r w:rsidRPr="00585209">
        <w:rPr>
          <w:rFonts w:ascii="Microsoft YaHei UI" w:eastAsia="Microsoft YaHei UI" w:hAnsi="Microsoft YaHei UI"/>
        </w:rPr>
        <w:t>: Call Azure OpenAI directly from T-SQL.</w:t>
      </w:r>
    </w:p>
    <w:p w14:paraId="65B11745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Example:</w:t>
      </w:r>
    </w:p>
    <w:p w14:paraId="55D690B3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t>CREATE EXTERNAL MODEL MyOpenAIModel</w:t>
      </w:r>
    </w:p>
    <w:p w14:paraId="237A0CAE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lastRenderedPageBreak/>
        <w:t>WITH (LOCATION = 'https://api.openai.azure.com/…', AUTHENTICATION = 'ManagedIdentity');</w:t>
      </w:r>
    </w:p>
    <w:p w14:paraId="1C452709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pict w14:anchorId="6A0125C0">
          <v:rect id="_x0000_i1465" style="width:0;height:1.5pt" o:hralign="center" o:hrstd="t" o:hr="t" fillcolor="#a0a0a0" stroked="f"/>
        </w:pict>
      </w:r>
    </w:p>
    <w:p w14:paraId="23F7441C" w14:textId="77777777" w:rsidR="00585209" w:rsidRPr="00585209" w:rsidRDefault="00585209" w:rsidP="00585209">
      <w:pPr>
        <w:rPr>
          <w:rFonts w:ascii="Microsoft YaHei UI" w:eastAsia="Microsoft YaHei UI" w:hAnsi="Microsoft YaHei UI"/>
          <w:b/>
          <w:bCs/>
        </w:rPr>
      </w:pPr>
      <w:r w:rsidRPr="00585209">
        <w:rPr>
          <w:rFonts w:ascii="Microsoft YaHei UI" w:eastAsia="Microsoft YaHei UI" w:hAnsi="Microsoft YaHei UI"/>
          <w:b/>
          <w:bCs/>
        </w:rPr>
        <w:t>Free Resources</w:t>
      </w:r>
    </w:p>
    <w:p w14:paraId="5FFCB6B8" w14:textId="77777777" w:rsidR="00585209" w:rsidRPr="00585209" w:rsidRDefault="00585209" w:rsidP="00585209">
      <w:pPr>
        <w:numPr>
          <w:ilvl w:val="0"/>
          <w:numId w:val="31"/>
        </w:numPr>
        <w:rPr>
          <w:rFonts w:ascii="Microsoft YaHei UI" w:eastAsia="Microsoft YaHei UI" w:hAnsi="Microsoft YaHei UI"/>
        </w:rPr>
      </w:pPr>
      <w:hyperlink r:id="rId16" w:history="1">
        <w:r w:rsidRPr="00585209">
          <w:rPr>
            <w:rStyle w:val="Hyperlink"/>
            <w:rFonts w:ascii="Microsoft YaHei UI" w:eastAsia="Microsoft YaHei UI" w:hAnsi="Microsoft YaHei UI"/>
          </w:rPr>
          <w:t>https://learn.microsoft.com/en-us/training/modules/intelligent-query-processing/</w:t>
        </w:r>
      </w:hyperlink>
    </w:p>
    <w:p w14:paraId="7CFA94CB" w14:textId="77777777" w:rsidR="00585209" w:rsidRPr="00585209" w:rsidRDefault="00585209" w:rsidP="00585209">
      <w:pPr>
        <w:numPr>
          <w:ilvl w:val="0"/>
          <w:numId w:val="31"/>
        </w:numPr>
        <w:rPr>
          <w:rFonts w:ascii="Microsoft YaHei UI" w:eastAsia="Microsoft YaHei UI" w:hAnsi="Microsoft YaHei UI"/>
        </w:rPr>
      </w:pPr>
      <w:hyperlink r:id="rId17" w:history="1">
        <w:r w:rsidRPr="00585209">
          <w:rPr>
            <w:rStyle w:val="Hyperlink"/>
            <w:rFonts w:ascii="Microsoft YaHei UI" w:eastAsia="Microsoft YaHei UI" w:hAnsi="Microsoft YaHei UI"/>
          </w:rPr>
          <w:t>https://learn.microsoft.com/en-us/sql/machine-learning/</w:t>
        </w:r>
      </w:hyperlink>
    </w:p>
    <w:p w14:paraId="342B3BCA" w14:textId="77777777" w:rsidR="00585209" w:rsidRPr="00585209" w:rsidRDefault="00585209" w:rsidP="00585209">
      <w:pPr>
        <w:numPr>
          <w:ilvl w:val="0"/>
          <w:numId w:val="31"/>
        </w:numPr>
        <w:rPr>
          <w:rFonts w:ascii="Microsoft YaHei UI" w:eastAsia="Microsoft YaHei UI" w:hAnsi="Microsoft YaHei UI"/>
        </w:rPr>
      </w:pPr>
      <w:hyperlink r:id="rId18" w:history="1">
        <w:r w:rsidRPr="00585209">
          <w:rPr>
            <w:rStyle w:val="Hyperlink"/>
            <w:rFonts w:ascii="Microsoft YaHei UI" w:eastAsia="Microsoft YaHei UI" w:hAnsi="Microsoft YaHei UI"/>
          </w:rPr>
          <w:t>Automatic Tuning in Azure SQL</w:t>
        </w:r>
      </w:hyperlink>
    </w:p>
    <w:p w14:paraId="79A17A96" w14:textId="77777777" w:rsidR="00585209" w:rsidRPr="00585209" w:rsidRDefault="00585209" w:rsidP="00585209">
      <w:pPr>
        <w:rPr>
          <w:rFonts w:ascii="Microsoft YaHei UI" w:eastAsia="Microsoft YaHei UI" w:hAnsi="Microsoft YaHei UI"/>
        </w:rPr>
      </w:pPr>
      <w:r w:rsidRPr="00585209">
        <w:rPr>
          <w:rFonts w:ascii="Microsoft YaHei UI" w:eastAsia="Microsoft YaHei UI" w:hAnsi="Microsoft YaHei UI"/>
        </w:rPr>
        <w:pict w14:anchorId="49121589">
          <v:rect id="_x0000_i1466" style="width:0;height:1.5pt" o:hralign="center" o:hrstd="t" o:hr="t" fillcolor="#a0a0a0" stroked="f"/>
        </w:pict>
      </w:r>
    </w:p>
    <w:p w14:paraId="2645E132" w14:textId="61DCF0A9" w:rsidR="00585209" w:rsidRPr="00585209" w:rsidRDefault="00585209" w:rsidP="00585209">
      <w:pPr>
        <w:rPr>
          <w:rFonts w:ascii="Microsoft YaHei UI" w:eastAsia="Microsoft YaHei UI" w:hAnsi="Microsoft YaHei UI" w:cs="Segoe UI Emoji"/>
          <w:b/>
          <w:bCs/>
        </w:rPr>
      </w:pPr>
      <w:r w:rsidRPr="00585209">
        <w:rPr>
          <w:rFonts w:ascii="Microsoft YaHei UI" w:eastAsia="Microsoft YaHei UI" w:hAnsi="Microsoft YaHei UI" w:cs="Segoe UI Emoji"/>
          <w:b/>
          <w:bCs/>
        </w:rPr>
        <w:t xml:space="preserve">VECTOR_SEARCH </w:t>
      </w:r>
    </w:p>
    <w:p w14:paraId="4AD649E3" w14:textId="740977C1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</w:p>
    <w:p w14:paraId="19DD6661" w14:textId="77777777" w:rsidR="00585209" w:rsidRPr="00585209" w:rsidRDefault="00585209" w:rsidP="00585209">
      <w:pPr>
        <w:rPr>
          <w:rFonts w:ascii="Segoe UI Emoji" w:eastAsia="Microsoft YaHei UI" w:hAnsi="Segoe UI Emoji" w:cs="Segoe UI Emoji"/>
          <w:b/>
          <w:bCs/>
        </w:rPr>
      </w:pPr>
      <w:r w:rsidRPr="00585209">
        <w:rPr>
          <w:rFonts w:ascii="Segoe UI Emoji" w:eastAsia="Microsoft YaHei UI" w:hAnsi="Segoe UI Emoji" w:cs="Segoe UI Emoji"/>
          <w:b/>
          <w:bCs/>
        </w:rPr>
        <w:t>1) Prerequisites</w:t>
      </w:r>
    </w:p>
    <w:p w14:paraId="5DAD53B4" w14:textId="77777777" w:rsidR="00585209" w:rsidRPr="00585209" w:rsidRDefault="00585209" w:rsidP="00585209">
      <w:pPr>
        <w:numPr>
          <w:ilvl w:val="0"/>
          <w:numId w:val="32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 xml:space="preserve">SQL Server </w:t>
      </w:r>
      <w:r w:rsidRPr="00585209">
        <w:rPr>
          <w:rFonts w:ascii="Segoe UI Emoji" w:eastAsia="Microsoft YaHei UI" w:hAnsi="Segoe UI Emoji" w:cs="Segoe UI Emoji"/>
          <w:b/>
          <w:bCs/>
        </w:rPr>
        <w:t>2025 (17.x)</w:t>
      </w:r>
      <w:r w:rsidRPr="00585209">
        <w:rPr>
          <w:rFonts w:ascii="Segoe UI Emoji" w:eastAsia="Microsoft YaHei UI" w:hAnsi="Segoe UI Emoji" w:cs="Segoe UI Emoji"/>
        </w:rPr>
        <w:t xml:space="preserve"> build with </w:t>
      </w:r>
      <w:r w:rsidRPr="00585209">
        <w:rPr>
          <w:rFonts w:ascii="Segoe UI Emoji" w:eastAsia="Microsoft YaHei UI" w:hAnsi="Segoe UI Emoji" w:cs="Segoe UI Emoji"/>
          <w:b/>
          <w:bCs/>
        </w:rPr>
        <w:t>vector features</w:t>
      </w:r>
      <w:r w:rsidRPr="00585209">
        <w:rPr>
          <w:rFonts w:ascii="Segoe UI Emoji" w:eastAsia="Microsoft YaHei UI" w:hAnsi="Segoe UI Emoji" w:cs="Segoe UI Emoji"/>
        </w:rPr>
        <w:t xml:space="preserve"> enabled.</w:t>
      </w:r>
    </w:p>
    <w:p w14:paraId="5D7110A2" w14:textId="77777777" w:rsidR="00585209" w:rsidRPr="00585209" w:rsidRDefault="00585209" w:rsidP="00585209">
      <w:pPr>
        <w:numPr>
          <w:ilvl w:val="0"/>
          <w:numId w:val="32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  <w:b/>
          <w:bCs/>
        </w:rPr>
        <w:t>SSMS 21</w:t>
      </w:r>
      <w:r w:rsidRPr="00585209">
        <w:rPr>
          <w:rFonts w:ascii="Segoe UI Emoji" w:eastAsia="Microsoft YaHei UI" w:hAnsi="Segoe UI Emoji" w:cs="Segoe UI Emoji"/>
        </w:rPr>
        <w:t xml:space="preserve"> or later for full client support. </w:t>
      </w:r>
      <w:hyperlink r:id="rId19" w:history="1">
        <w:r w:rsidRPr="00585209">
          <w:rPr>
            <w:rStyle w:val="Hyperlink"/>
            <w:rFonts w:ascii="Segoe UI Emoji" w:eastAsia="Microsoft YaHei UI" w:hAnsi="Segoe UI Emoji" w:cs="Segoe UI Emoji"/>
          </w:rPr>
          <w:t>[azurelessons.com]</w:t>
        </w:r>
      </w:hyperlink>
    </w:p>
    <w:p w14:paraId="5597F470" w14:textId="77777777" w:rsidR="00585209" w:rsidRPr="00585209" w:rsidRDefault="00585209" w:rsidP="00585209">
      <w:pPr>
        <w:numPr>
          <w:ilvl w:val="0"/>
          <w:numId w:val="32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 xml:space="preserve">An embedding provider (e.g., </w:t>
      </w:r>
      <w:r w:rsidRPr="00585209">
        <w:rPr>
          <w:rFonts w:ascii="Segoe UI Emoji" w:eastAsia="Microsoft YaHei UI" w:hAnsi="Segoe UI Emoji" w:cs="Segoe UI Emoji"/>
          <w:b/>
          <w:bCs/>
        </w:rPr>
        <w:t>Azure OpenAI</w:t>
      </w:r>
      <w:r w:rsidRPr="00585209">
        <w:rPr>
          <w:rFonts w:ascii="Segoe UI Emoji" w:eastAsia="Microsoft YaHei UI" w:hAnsi="Segoe UI Emoji" w:cs="Segoe UI Emoji"/>
        </w:rPr>
        <w:t xml:space="preserve"> or </w:t>
      </w:r>
      <w:r w:rsidRPr="00585209">
        <w:rPr>
          <w:rFonts w:ascii="Segoe UI Emoji" w:eastAsia="Microsoft YaHei UI" w:hAnsi="Segoe UI Emoji" w:cs="Segoe UI Emoji"/>
          <w:b/>
          <w:bCs/>
        </w:rPr>
        <w:t>Ollama</w:t>
      </w:r>
      <w:r w:rsidRPr="00585209">
        <w:rPr>
          <w:rFonts w:ascii="Segoe UI Emoji" w:eastAsia="Microsoft YaHei UI" w:hAnsi="Segoe UI Emoji" w:cs="Segoe UI Emoji"/>
        </w:rPr>
        <w:t xml:space="preserve">) you can register via CREATE EXTERNAL MODEL. </w:t>
      </w:r>
      <w:hyperlink r:id="rId20" w:history="1">
        <w:r w:rsidRPr="00585209">
          <w:rPr>
            <w:rStyle w:val="Hyperlink"/>
            <w:rFonts w:ascii="Segoe UI Emoji" w:eastAsia="Microsoft YaHei UI" w:hAnsi="Segoe UI Emoji" w:cs="Segoe UI Emoji"/>
          </w:rPr>
          <w:t>[hugobarona.com]</w:t>
        </w:r>
      </w:hyperlink>
    </w:p>
    <w:p w14:paraId="41894182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pict w14:anchorId="6B34A050">
          <v:rect id="_x0000_i1550" style="width:0;height:1.5pt" o:hralign="center" o:hrstd="t" o:hr="t" fillcolor="#a0a0a0" stroked="f"/>
        </w:pict>
      </w:r>
    </w:p>
    <w:p w14:paraId="49A2E361" w14:textId="77777777" w:rsidR="00585209" w:rsidRPr="00585209" w:rsidRDefault="00585209" w:rsidP="00585209">
      <w:pPr>
        <w:rPr>
          <w:rFonts w:ascii="Segoe UI Emoji" w:eastAsia="Microsoft YaHei UI" w:hAnsi="Segoe UI Emoji" w:cs="Segoe UI Emoji"/>
          <w:b/>
          <w:bCs/>
        </w:rPr>
      </w:pPr>
      <w:r w:rsidRPr="00585209">
        <w:rPr>
          <w:rFonts w:ascii="Segoe UI Emoji" w:eastAsia="Microsoft YaHei UI" w:hAnsi="Segoe UI Emoji" w:cs="Segoe UI Emoji"/>
          <w:b/>
          <w:bCs/>
        </w:rPr>
        <w:t>2) Create a table with a VECTOR(n) column</w:t>
      </w:r>
    </w:p>
    <w:p w14:paraId="08F9E133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Pick a dimension size n that matches your embedding model (e.g., 384, 512, 768).</w:t>
      </w:r>
    </w:p>
    <w:p w14:paraId="754116A6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USE YourDb;</w:t>
      </w:r>
    </w:p>
    <w:p w14:paraId="5D0ED630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</w:p>
    <w:p w14:paraId="1D3BE142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-- Store product catalog items with embeddings</w:t>
      </w:r>
    </w:p>
    <w:p w14:paraId="1D3D5115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CREATE TABLE dbo.Products (</w:t>
      </w:r>
    </w:p>
    <w:p w14:paraId="545C5DA2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 ProductId     INT            NOT NULL PRIMARY KEY,</w:t>
      </w:r>
    </w:p>
    <w:p w14:paraId="7680E2DE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 Title         NVARCHAR(200)  NOT NULL,</w:t>
      </w:r>
    </w:p>
    <w:p w14:paraId="498C68BE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lastRenderedPageBreak/>
        <w:t>    Description   NVARCHAR(MAX)  NULL,</w:t>
      </w:r>
    </w:p>
    <w:p w14:paraId="2A9B11DF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 Embedding     VECTOR(768)    NULL,   -- choose the right dimension for your model</w:t>
      </w:r>
    </w:p>
    <w:p w14:paraId="1A09717B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 ModifiedAt    DATETIME2(7)   DEFAULT SYSUTCDATETIME()</w:t>
      </w:r>
    </w:p>
    <w:p w14:paraId="77532A83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);</w:t>
      </w:r>
    </w:p>
    <w:p w14:paraId="4C92D196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``</w:t>
      </w:r>
    </w:p>
    <w:p w14:paraId="377F33D8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  <w:b/>
          <w:bCs/>
        </w:rPr>
        <w:t>Why this works</w:t>
      </w:r>
      <w:r w:rsidRPr="00585209">
        <w:rPr>
          <w:rFonts w:ascii="Segoe UI Emoji" w:eastAsia="Microsoft YaHei UI" w:hAnsi="Segoe UI Emoji" w:cs="Segoe UI Emoji"/>
        </w:rPr>
        <w:t xml:space="preserve">: SQL Server 2025 introduces a native vector data type that stores dense arrays and supports similarity operations. </w:t>
      </w:r>
      <w:hyperlink r:id="rId21" w:history="1">
        <w:r w:rsidRPr="00585209">
          <w:rPr>
            <w:rStyle w:val="Hyperlink"/>
            <w:rFonts w:ascii="Segoe UI Emoji" w:eastAsia="Microsoft YaHei UI" w:hAnsi="Segoe UI Emoji" w:cs="Segoe UI Emoji"/>
          </w:rPr>
          <w:t>[hugobarona.com]</w:t>
        </w:r>
      </w:hyperlink>
    </w:p>
    <w:p w14:paraId="25F4C2D5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pict w14:anchorId="5CF71638">
          <v:rect id="_x0000_i1551" style="width:0;height:1.5pt" o:hralign="center" o:hrstd="t" o:hr="t" fillcolor="#a0a0a0" stroked="f"/>
        </w:pict>
      </w:r>
    </w:p>
    <w:p w14:paraId="39E3254B" w14:textId="77777777" w:rsidR="00585209" w:rsidRPr="00585209" w:rsidRDefault="00585209" w:rsidP="00585209">
      <w:pPr>
        <w:rPr>
          <w:rFonts w:ascii="Segoe UI Emoji" w:eastAsia="Microsoft YaHei UI" w:hAnsi="Segoe UI Emoji" w:cs="Segoe UI Emoji"/>
          <w:b/>
          <w:bCs/>
        </w:rPr>
      </w:pPr>
      <w:r w:rsidRPr="00585209">
        <w:rPr>
          <w:rFonts w:ascii="Segoe UI Emoji" w:eastAsia="Microsoft YaHei UI" w:hAnsi="Segoe UI Emoji" w:cs="Segoe UI Emoji"/>
          <w:b/>
          <w:bCs/>
        </w:rPr>
        <w:t>3) Create a DiskANN vector index (required for VECTOR_SEARCH)</w:t>
      </w:r>
    </w:p>
    <w:p w14:paraId="5A1A85C3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VECTOR_SEARCH uses an ANN index for speed. Without it, you can only use VECTOR_DISTANCE (exact K</w:t>
      </w:r>
      <w:r w:rsidRPr="00585209">
        <w:rPr>
          <w:rFonts w:ascii="Segoe UI Emoji" w:eastAsia="Microsoft YaHei UI" w:hAnsi="Segoe UI Emoji" w:cs="Segoe UI Emoji"/>
        </w:rPr>
        <w:noBreakHyphen/>
        <w:t>NN) which scales poorly on large sets.</w:t>
      </w:r>
    </w:p>
    <w:p w14:paraId="468A69AC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-- Create a DiskANN vector index on the embedding column</w:t>
      </w:r>
    </w:p>
    <w:p w14:paraId="4704D189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CREATE VECTOR INDEX IX</w:t>
      </w:r>
      <w:r w:rsidRPr="00585209">
        <w:rPr>
          <w:rFonts w:ascii="Segoe UI Emoji" w:eastAsia="Microsoft YaHei UI" w:hAnsi="Segoe UI Emoji" w:cs="Segoe UI Emoji"/>
          <w:i/>
          <w:iCs/>
        </w:rPr>
        <w:t>Products</w:t>
      </w:r>
      <w:r w:rsidRPr="00585209">
        <w:rPr>
          <w:rFonts w:ascii="Segoe UI Emoji" w:eastAsia="Microsoft YaHei UI" w:hAnsi="Segoe UI Emoji" w:cs="Segoe UI Emoji"/>
        </w:rPr>
        <w:t>Embedding</w:t>
      </w:r>
    </w:p>
    <w:p w14:paraId="1EE75DBF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ON dbo.Products(Embedding)</w:t>
      </w:r>
    </w:p>
    <w:p w14:paraId="2D042E39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USING DISKANN;  -- ANN structure optimized for SSDs and low memory</w:t>
      </w:r>
    </w:p>
    <w:p w14:paraId="146DFF46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  <w:b/>
          <w:bCs/>
        </w:rPr>
        <w:t>Notes</w:t>
      </w:r>
    </w:p>
    <w:p w14:paraId="5AE6ED9B" w14:textId="77777777" w:rsidR="00585209" w:rsidRPr="00585209" w:rsidRDefault="00585209" w:rsidP="00585209">
      <w:pPr>
        <w:numPr>
          <w:ilvl w:val="0"/>
          <w:numId w:val="33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 xml:space="preserve">DiskANN backs the fast ANN queries with high recall (≈0.95 typical) while keeping resource use modest. </w:t>
      </w:r>
      <w:hyperlink r:id="rId22" w:history="1">
        <w:r w:rsidRPr="00585209">
          <w:rPr>
            <w:rStyle w:val="Hyperlink"/>
            <w:rFonts w:ascii="Segoe UI Emoji" w:eastAsia="Microsoft YaHei UI" w:hAnsi="Segoe UI Emoji" w:cs="Segoe UI Emoji"/>
          </w:rPr>
          <w:t>[axial-sql.com]</w:t>
        </w:r>
      </w:hyperlink>
    </w:p>
    <w:p w14:paraId="68363098" w14:textId="77777777" w:rsidR="00585209" w:rsidRPr="00585209" w:rsidRDefault="00585209" w:rsidP="00585209">
      <w:pPr>
        <w:numPr>
          <w:ilvl w:val="0"/>
          <w:numId w:val="33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Index build time depends on row count and dimension; expect background I/O during build.</w:t>
      </w:r>
    </w:p>
    <w:p w14:paraId="01F31688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pict w14:anchorId="0E1C579C">
          <v:rect id="_x0000_i1552" style="width:0;height:1.5pt" o:hralign="center" o:hrstd="t" o:hr="t" fillcolor="#a0a0a0" stroked="f"/>
        </w:pict>
      </w:r>
    </w:p>
    <w:p w14:paraId="65B414AE" w14:textId="77777777" w:rsidR="00585209" w:rsidRPr="00585209" w:rsidRDefault="00585209" w:rsidP="00585209">
      <w:pPr>
        <w:rPr>
          <w:rFonts w:ascii="Segoe UI Emoji" w:eastAsia="Microsoft YaHei UI" w:hAnsi="Segoe UI Emoji" w:cs="Segoe UI Emoji"/>
          <w:b/>
          <w:bCs/>
        </w:rPr>
      </w:pPr>
      <w:r w:rsidRPr="00585209">
        <w:rPr>
          <w:rFonts w:ascii="Segoe UI Emoji" w:eastAsia="Microsoft YaHei UI" w:hAnsi="Segoe UI Emoji" w:cs="Segoe UI Emoji"/>
          <w:b/>
          <w:bCs/>
        </w:rPr>
        <w:t>4) Register an external embedding model</w:t>
      </w:r>
    </w:p>
    <w:p w14:paraId="488A36AC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You can reference a hosted API (Azure OpenAI, Ollama behind TLS, etc.) and call it directly from T</w:t>
      </w:r>
      <w:r w:rsidRPr="00585209">
        <w:rPr>
          <w:rFonts w:ascii="Segoe UI Emoji" w:eastAsia="Microsoft YaHei UI" w:hAnsi="Segoe UI Emoji" w:cs="Segoe UI Emoji"/>
        </w:rPr>
        <w:noBreakHyphen/>
        <w:t>SQL to generate embeddings.</w:t>
      </w:r>
    </w:p>
    <w:p w14:paraId="79603EB2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-- Register an external model endpoint that produces embeddings</w:t>
      </w:r>
    </w:p>
    <w:p w14:paraId="7C52272D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-- Replace ENDPOINT and AUTH details with your environment</w:t>
      </w:r>
    </w:p>
    <w:p w14:paraId="76B5D491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CREATE EXTERNAL MODEL dbo.Model_Embeddings</w:t>
      </w:r>
    </w:p>
    <w:p w14:paraId="38A8BC2E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lastRenderedPageBreak/>
        <w:t>WITH (</w:t>
      </w:r>
    </w:p>
    <w:p w14:paraId="3C481424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 ENDPOINT = 'https://&lt;your-embedding-endpoint&gt;',</w:t>
      </w:r>
    </w:p>
    <w:p w14:paraId="34398458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 AUTHENTICATION = 'ManagedIdentity'   -- or 'ApiKey' depending on provider</w:t>
      </w:r>
    </w:p>
    <w:p w14:paraId="1D96E097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);</w:t>
      </w:r>
    </w:p>
    <w:p w14:paraId="4032B24F" w14:textId="77777777" w:rsidR="00585209" w:rsidRPr="00585209" w:rsidRDefault="00585209" w:rsidP="00585209">
      <w:pPr>
        <w:numPr>
          <w:ilvl w:val="0"/>
          <w:numId w:val="34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 xml:space="preserve">The </w:t>
      </w:r>
      <w:r w:rsidRPr="00585209">
        <w:rPr>
          <w:rFonts w:ascii="Segoe UI Emoji" w:eastAsia="Microsoft YaHei UI" w:hAnsi="Segoe UI Emoji" w:cs="Segoe UI Emoji"/>
          <w:b/>
          <w:bCs/>
        </w:rPr>
        <w:t>Learn module</w:t>
      </w:r>
      <w:r w:rsidRPr="00585209">
        <w:rPr>
          <w:rFonts w:ascii="Segoe UI Emoji" w:eastAsia="Microsoft YaHei UI" w:hAnsi="Segoe UI Emoji" w:cs="Segoe UI Emoji"/>
        </w:rPr>
        <w:t xml:space="preserve"> and </w:t>
      </w:r>
      <w:r w:rsidRPr="00585209">
        <w:rPr>
          <w:rFonts w:ascii="Segoe UI Emoji" w:eastAsia="Microsoft YaHei UI" w:hAnsi="Segoe UI Emoji" w:cs="Segoe UI Emoji"/>
          <w:b/>
          <w:bCs/>
        </w:rPr>
        <w:t>Intelligent Applications</w:t>
      </w:r>
      <w:r w:rsidRPr="00585209">
        <w:rPr>
          <w:rFonts w:ascii="Segoe UI Emoji" w:eastAsia="Microsoft YaHei UI" w:hAnsi="Segoe UI Emoji" w:cs="Segoe UI Emoji"/>
        </w:rPr>
        <w:t xml:space="preserve"> docs show using Azure OpenAI via CREATE EXTERNAL MODEL and managed identities. </w:t>
      </w:r>
      <w:hyperlink r:id="rId23" w:history="1">
        <w:r w:rsidRPr="00585209">
          <w:rPr>
            <w:rStyle w:val="Hyperlink"/>
            <w:rFonts w:ascii="Segoe UI Emoji" w:eastAsia="Microsoft YaHei UI" w:hAnsi="Segoe UI Emoji" w:cs="Segoe UI Emoji"/>
          </w:rPr>
          <w:t>[hugobarona.com]</w:t>
        </w:r>
      </w:hyperlink>
      <w:r w:rsidRPr="00585209">
        <w:rPr>
          <w:rFonts w:ascii="Segoe UI Emoji" w:eastAsia="Microsoft YaHei UI" w:hAnsi="Segoe UI Emoji" w:cs="Segoe UI Emoji"/>
        </w:rPr>
        <w:t xml:space="preserve">, </w:t>
      </w:r>
      <w:hyperlink r:id="rId24" w:history="1">
        <w:r w:rsidRPr="00585209">
          <w:rPr>
            <w:rStyle w:val="Hyperlink"/>
            <w:rFonts w:ascii="Segoe UI Emoji" w:eastAsia="Microsoft YaHei UI" w:hAnsi="Segoe UI Emoji" w:cs="Segoe UI Emoji"/>
          </w:rPr>
          <w:t>[youtube.com]</w:t>
        </w:r>
      </w:hyperlink>
    </w:p>
    <w:p w14:paraId="73EF560A" w14:textId="77777777" w:rsidR="00585209" w:rsidRPr="00585209" w:rsidRDefault="00585209" w:rsidP="00585209">
      <w:pPr>
        <w:numPr>
          <w:ilvl w:val="0"/>
          <w:numId w:val="34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 xml:space="preserve">If you prefer </w:t>
      </w:r>
      <w:r w:rsidRPr="00585209">
        <w:rPr>
          <w:rFonts w:ascii="Segoe UI Emoji" w:eastAsia="Microsoft YaHei UI" w:hAnsi="Segoe UI Emoji" w:cs="Segoe UI Emoji"/>
          <w:b/>
          <w:bCs/>
        </w:rPr>
        <w:t>Ollama</w:t>
      </w:r>
      <w:r w:rsidRPr="00585209">
        <w:rPr>
          <w:rFonts w:ascii="Segoe UI Emoji" w:eastAsia="Microsoft YaHei UI" w:hAnsi="Segoe UI Emoji" w:cs="Segoe UI Emoji"/>
        </w:rPr>
        <w:t>, see the FastStart project that wires up SQL Server 2025 + Ollama + SSL and demonstrates model registration and calls.</w:t>
      </w:r>
    </w:p>
    <w:p w14:paraId="3FC4B991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pict w14:anchorId="7059B969">
          <v:rect id="_x0000_i1553" style="width:0;height:1.5pt" o:hralign="center" o:hrstd="t" o:hr="t" fillcolor="#a0a0a0" stroked="f"/>
        </w:pict>
      </w:r>
    </w:p>
    <w:p w14:paraId="790FB3EF" w14:textId="77777777" w:rsidR="00585209" w:rsidRPr="00585209" w:rsidRDefault="00585209" w:rsidP="00585209">
      <w:pPr>
        <w:rPr>
          <w:rFonts w:ascii="Segoe UI Emoji" w:eastAsia="Microsoft YaHei UI" w:hAnsi="Segoe UI Emoji" w:cs="Segoe UI Emoji"/>
          <w:b/>
          <w:bCs/>
        </w:rPr>
      </w:pPr>
      <w:r w:rsidRPr="00585209">
        <w:rPr>
          <w:rFonts w:ascii="Segoe UI Emoji" w:eastAsia="Microsoft YaHei UI" w:hAnsi="Segoe UI Emoji" w:cs="Segoe UI Emoji"/>
          <w:b/>
          <w:bCs/>
        </w:rPr>
        <w:t>5) Populate embeddings</w:t>
      </w:r>
    </w:p>
    <w:p w14:paraId="6A76C3DE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Use your external model to infer embeddings from text fields.</w:t>
      </w:r>
    </w:p>
    <w:p w14:paraId="69451927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-- Generate embeddings for existing rows</w:t>
      </w:r>
    </w:p>
    <w:p w14:paraId="1AE2D087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UPDATE P</w:t>
      </w:r>
    </w:p>
    <w:p w14:paraId="0A6678FA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SET Embedding = dbo.Model_Embeddings.INFER(P.Description)</w:t>
      </w:r>
    </w:p>
    <w:p w14:paraId="183BCF90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FROM dbo.Products AS P</w:t>
      </w:r>
    </w:p>
    <w:p w14:paraId="49967864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WHERE P.Embedding IS NULL;</w:t>
      </w:r>
    </w:p>
    <w:p w14:paraId="2C956D32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``</w:t>
      </w:r>
    </w:p>
    <w:p w14:paraId="7B8ADAF9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You can also embed ad</w:t>
      </w:r>
      <w:r w:rsidRPr="00585209">
        <w:rPr>
          <w:rFonts w:ascii="Segoe UI Emoji" w:eastAsia="Microsoft YaHei UI" w:hAnsi="Segoe UI Emoji" w:cs="Segoe UI Emoji"/>
        </w:rPr>
        <w:noBreakHyphen/>
        <w:t>hoc text (e.g., a user’s query):</w:t>
      </w:r>
    </w:p>
    <w:p w14:paraId="18FF6B0F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DECLARE @query NVARCHAR(MAX) = N'wireless noise-cancelling headphones';</w:t>
      </w:r>
    </w:p>
    <w:p w14:paraId="19BAE7CF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DECLARE @q</w:t>
      </w:r>
      <w:r w:rsidRPr="00585209">
        <w:rPr>
          <w:rFonts w:ascii="Segoe UI Emoji" w:eastAsia="Microsoft YaHei UI" w:hAnsi="Segoe UI Emoji" w:cs="Segoe UI Emoji"/>
          <w:i/>
          <w:iCs/>
        </w:rPr>
        <w:t>vec VECTOR(768) = dbo.Model</w:t>
      </w:r>
      <w:r w:rsidRPr="00585209">
        <w:rPr>
          <w:rFonts w:ascii="Segoe UI Emoji" w:eastAsia="Microsoft YaHei UI" w:hAnsi="Segoe UI Emoji" w:cs="Segoe UI Emoji"/>
        </w:rPr>
        <w:t>Embeddings.INFER(@query);</w:t>
      </w:r>
    </w:p>
    <w:p w14:paraId="325B9D02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 xml:space="preserve">The Learn module demonstrates embedding generation and using those embeddings for semantic search and RAG. </w:t>
      </w:r>
      <w:hyperlink r:id="rId25" w:history="1">
        <w:r w:rsidRPr="00585209">
          <w:rPr>
            <w:rStyle w:val="Hyperlink"/>
            <w:rFonts w:ascii="Segoe UI Emoji" w:eastAsia="Microsoft YaHei UI" w:hAnsi="Segoe UI Emoji" w:cs="Segoe UI Emoji"/>
          </w:rPr>
          <w:t>[hugobarona.com]</w:t>
        </w:r>
      </w:hyperlink>
    </w:p>
    <w:p w14:paraId="7FA32107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pict w14:anchorId="3D2AE4C2">
          <v:rect id="_x0000_i1554" style="width:0;height:1.5pt" o:hralign="center" o:hrstd="t" o:hr="t" fillcolor="#a0a0a0" stroked="f"/>
        </w:pict>
      </w:r>
    </w:p>
    <w:p w14:paraId="3036F870" w14:textId="77777777" w:rsidR="00585209" w:rsidRPr="00585209" w:rsidRDefault="00585209" w:rsidP="00585209">
      <w:pPr>
        <w:rPr>
          <w:rFonts w:ascii="Segoe UI Emoji" w:eastAsia="Microsoft YaHei UI" w:hAnsi="Segoe UI Emoji" w:cs="Segoe UI Emoji"/>
          <w:b/>
          <w:bCs/>
        </w:rPr>
      </w:pPr>
      <w:r w:rsidRPr="00585209">
        <w:rPr>
          <w:rFonts w:ascii="Segoe UI Emoji" w:eastAsia="Microsoft YaHei UI" w:hAnsi="Segoe UI Emoji" w:cs="Segoe UI Emoji"/>
          <w:b/>
          <w:bCs/>
        </w:rPr>
        <w:t>6) Run VECTOR_SEARCH: fast ANN nearest neighbors</w:t>
      </w:r>
    </w:p>
    <w:p w14:paraId="47E5B3EF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 xml:space="preserve">Return the </w:t>
      </w:r>
      <w:r w:rsidRPr="00585209">
        <w:rPr>
          <w:rFonts w:ascii="Segoe UI Emoji" w:eastAsia="Microsoft YaHei UI" w:hAnsi="Segoe UI Emoji" w:cs="Segoe UI Emoji"/>
          <w:b/>
          <w:bCs/>
        </w:rPr>
        <w:t>top</w:t>
      </w:r>
      <w:r w:rsidRPr="00585209">
        <w:rPr>
          <w:rFonts w:ascii="Segoe UI Emoji" w:eastAsia="Microsoft YaHei UI" w:hAnsi="Segoe UI Emoji" w:cs="Segoe UI Emoji"/>
          <w:b/>
          <w:bCs/>
        </w:rPr>
        <w:noBreakHyphen/>
        <w:t>K</w:t>
      </w:r>
      <w:r w:rsidRPr="00585209">
        <w:rPr>
          <w:rFonts w:ascii="Segoe UI Emoji" w:eastAsia="Microsoft YaHei UI" w:hAnsi="Segoe UI Emoji" w:cs="Segoe UI Emoji"/>
        </w:rPr>
        <w:t xml:space="preserve"> nearest neighbors to a query vector, with optional filters.</w:t>
      </w:r>
    </w:p>
    <w:p w14:paraId="5234AA18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-- Find the 10 most semantically similar products for the query text</w:t>
      </w:r>
    </w:p>
    <w:p w14:paraId="496E457E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lastRenderedPageBreak/>
        <w:t>DECLARE @q NVARCHAR(MAX) = N'wireless noise-cancelling headphones';</w:t>
      </w:r>
    </w:p>
    <w:p w14:paraId="266CC665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DECLARE @q</w:t>
      </w:r>
      <w:r w:rsidRPr="00585209">
        <w:rPr>
          <w:rFonts w:ascii="Segoe UI Emoji" w:eastAsia="Microsoft YaHei UI" w:hAnsi="Segoe UI Emoji" w:cs="Segoe UI Emoji"/>
          <w:i/>
          <w:iCs/>
        </w:rPr>
        <w:t>vec VECTOR(768) = dbo.Model</w:t>
      </w:r>
      <w:r w:rsidRPr="00585209">
        <w:rPr>
          <w:rFonts w:ascii="Segoe UI Emoji" w:eastAsia="Microsoft YaHei UI" w:hAnsi="Segoe UI Emoji" w:cs="Segoe UI Emoji"/>
        </w:rPr>
        <w:t>Embeddings.INFER(@q);</w:t>
      </w:r>
    </w:p>
    <w:p w14:paraId="3603DF71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</w:p>
    <w:p w14:paraId="4D9FC838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SELECT TOP (10)</w:t>
      </w:r>
    </w:p>
    <w:p w14:paraId="05D0E1D7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 ProductId,</w:t>
      </w:r>
    </w:p>
    <w:p w14:paraId="3974B23F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 Title,</w:t>
      </w:r>
    </w:p>
    <w:p w14:paraId="4CE6FD1E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 Description,</w:t>
      </w:r>
    </w:p>
    <w:p w14:paraId="548946C2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 -- distance or similarity can be exposed depending on your function semantics</w:t>
      </w:r>
    </w:p>
    <w:p w14:paraId="316C58AB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 VECTOR</w:t>
      </w:r>
      <w:r w:rsidRPr="00585209">
        <w:rPr>
          <w:rFonts w:ascii="Segoe UI Emoji" w:eastAsia="Microsoft YaHei UI" w:hAnsi="Segoe UI Emoji" w:cs="Segoe UI Emoji"/>
          <w:i/>
          <w:iCs/>
        </w:rPr>
        <w:t>DISTANCE(Embedding, @q</w:t>
      </w:r>
      <w:r w:rsidRPr="00585209">
        <w:rPr>
          <w:rFonts w:ascii="Segoe UI Emoji" w:eastAsia="Microsoft YaHei UI" w:hAnsi="Segoe UI Emoji" w:cs="Segoe UI Emoji"/>
        </w:rPr>
        <w:t>vec) AS distance</w:t>
      </w:r>
    </w:p>
    <w:p w14:paraId="249269F2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FROM dbo.Products</w:t>
      </w:r>
    </w:p>
    <w:p w14:paraId="1FF729E1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WHERE VECTOR</w:t>
      </w:r>
      <w:r w:rsidRPr="00585209">
        <w:rPr>
          <w:rFonts w:ascii="Segoe UI Emoji" w:eastAsia="Microsoft YaHei UI" w:hAnsi="Segoe UI Emoji" w:cs="Segoe UI Emoji"/>
          <w:i/>
          <w:iCs/>
        </w:rPr>
        <w:t>SEARCH(Embedding, @q</w:t>
      </w:r>
      <w:r w:rsidRPr="00585209">
        <w:rPr>
          <w:rFonts w:ascii="Segoe UI Emoji" w:eastAsia="Microsoft YaHei UI" w:hAnsi="Segoe UI Emoji" w:cs="Segoe UI Emoji"/>
        </w:rPr>
        <w:t>vec) = 1   -- ANN predicate</w:t>
      </w:r>
    </w:p>
    <w:p w14:paraId="680E62B8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ORDER BY distance ASC;                        -- smaller distance = more similar</w:t>
      </w:r>
    </w:p>
    <w:p w14:paraId="0AEE1FB6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``</w:t>
      </w:r>
    </w:p>
    <w:p w14:paraId="6C434E0D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  <w:b/>
          <w:bCs/>
        </w:rPr>
        <w:t>Key points</w:t>
      </w:r>
    </w:p>
    <w:p w14:paraId="6D1626C1" w14:textId="77777777" w:rsidR="00585209" w:rsidRPr="00585209" w:rsidRDefault="00585209" w:rsidP="00585209">
      <w:pPr>
        <w:numPr>
          <w:ilvl w:val="0"/>
          <w:numId w:val="35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 xml:space="preserve">VECTOR_SEARCH(column, @q_vec) = 1 is the </w:t>
      </w:r>
      <w:r w:rsidRPr="00585209">
        <w:rPr>
          <w:rFonts w:ascii="Segoe UI Emoji" w:eastAsia="Microsoft YaHei UI" w:hAnsi="Segoe UI Emoji" w:cs="Segoe UI Emoji"/>
          <w:b/>
          <w:bCs/>
        </w:rPr>
        <w:t>ANN filter</w:t>
      </w:r>
      <w:r w:rsidRPr="00585209">
        <w:rPr>
          <w:rFonts w:ascii="Segoe UI Emoji" w:eastAsia="Microsoft YaHei UI" w:hAnsi="Segoe UI Emoji" w:cs="Segoe UI Emoji"/>
        </w:rPr>
        <w:t xml:space="preserve"> that leverages the DiskANN index to locate candidates quickly. You then sort with VECTOR_DISTANCE to see the ordering (or use the ranking returned by your implementation). </w:t>
      </w:r>
      <w:hyperlink r:id="rId26" w:history="1">
        <w:r w:rsidRPr="00585209">
          <w:rPr>
            <w:rStyle w:val="Hyperlink"/>
            <w:rFonts w:ascii="Segoe UI Emoji" w:eastAsia="Microsoft YaHei UI" w:hAnsi="Segoe UI Emoji" w:cs="Segoe UI Emoji"/>
          </w:rPr>
          <w:t>[axial-sql.com]</w:t>
        </w:r>
      </w:hyperlink>
    </w:p>
    <w:p w14:paraId="05D9B8D2" w14:textId="77777777" w:rsidR="00585209" w:rsidRPr="00585209" w:rsidRDefault="00585209" w:rsidP="00585209">
      <w:pPr>
        <w:numPr>
          <w:ilvl w:val="0"/>
          <w:numId w:val="35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 xml:space="preserve">For </w:t>
      </w:r>
      <w:r w:rsidRPr="00585209">
        <w:rPr>
          <w:rFonts w:ascii="Segoe UI Emoji" w:eastAsia="Microsoft YaHei UI" w:hAnsi="Segoe UI Emoji" w:cs="Segoe UI Emoji"/>
          <w:b/>
          <w:bCs/>
        </w:rPr>
        <w:t>exact</w:t>
      </w:r>
      <w:r w:rsidRPr="00585209">
        <w:rPr>
          <w:rFonts w:ascii="Segoe UI Emoji" w:eastAsia="Microsoft YaHei UI" w:hAnsi="Segoe UI Emoji" w:cs="Segoe UI Emoji"/>
        </w:rPr>
        <w:t xml:space="preserve"> nearest neighbors (K</w:t>
      </w:r>
      <w:r w:rsidRPr="00585209">
        <w:rPr>
          <w:rFonts w:ascii="Segoe UI Emoji" w:eastAsia="Microsoft YaHei UI" w:hAnsi="Segoe UI Emoji" w:cs="Segoe UI Emoji"/>
        </w:rPr>
        <w:noBreakHyphen/>
        <w:t>NN), skip the index and use VECTOR_DISTANCE across the set—but this is CPU</w:t>
      </w:r>
      <w:r w:rsidRPr="00585209">
        <w:rPr>
          <w:rFonts w:ascii="Segoe UI Emoji" w:eastAsia="Microsoft YaHei UI" w:hAnsi="Segoe UI Emoji" w:cs="Segoe UI Emoji"/>
        </w:rPr>
        <w:noBreakHyphen/>
        <w:t xml:space="preserve">heavy at scale. Use exact search mainly for </w:t>
      </w:r>
      <w:r w:rsidRPr="00585209">
        <w:rPr>
          <w:rFonts w:ascii="Segoe UI Emoji" w:eastAsia="Microsoft YaHei UI" w:hAnsi="Segoe UI Emoji" w:cs="Segoe UI Emoji"/>
          <w:b/>
          <w:bCs/>
        </w:rPr>
        <w:t>small collections (&lt;≈50k vectors)</w:t>
      </w:r>
      <w:r w:rsidRPr="00585209">
        <w:rPr>
          <w:rFonts w:ascii="Segoe UI Emoji" w:eastAsia="Microsoft YaHei UI" w:hAnsi="Segoe UI Emoji" w:cs="Segoe UI Emoji"/>
        </w:rPr>
        <w:t xml:space="preserve"> or validation. </w:t>
      </w:r>
      <w:hyperlink r:id="rId27" w:history="1">
        <w:r w:rsidRPr="00585209">
          <w:rPr>
            <w:rStyle w:val="Hyperlink"/>
            <w:rFonts w:ascii="Segoe UI Emoji" w:eastAsia="Microsoft YaHei UI" w:hAnsi="Segoe UI Emoji" w:cs="Segoe UI Emoji"/>
          </w:rPr>
          <w:t>[axial-sql.com]</w:t>
        </w:r>
      </w:hyperlink>
    </w:p>
    <w:p w14:paraId="0C9409C3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pict w14:anchorId="3196CACF">
          <v:rect id="_x0000_i1555" style="width:0;height:1.5pt" o:hralign="center" o:hrstd="t" o:hr="t" fillcolor="#a0a0a0" stroked="f"/>
        </w:pict>
      </w:r>
    </w:p>
    <w:p w14:paraId="26473D88" w14:textId="77777777" w:rsidR="00585209" w:rsidRPr="00585209" w:rsidRDefault="00585209" w:rsidP="00585209">
      <w:pPr>
        <w:rPr>
          <w:rFonts w:ascii="Segoe UI Emoji" w:eastAsia="Microsoft YaHei UI" w:hAnsi="Segoe UI Emoji" w:cs="Segoe UI Emoji"/>
          <w:b/>
          <w:bCs/>
        </w:rPr>
      </w:pPr>
      <w:r w:rsidRPr="00585209">
        <w:rPr>
          <w:rFonts w:ascii="Segoe UI Emoji" w:eastAsia="Microsoft YaHei UI" w:hAnsi="Segoe UI Emoji" w:cs="Segoe UI Emoji"/>
          <w:b/>
          <w:bCs/>
        </w:rPr>
        <w:t>7) Combine semantic search with business filters</w:t>
      </w:r>
    </w:p>
    <w:p w14:paraId="16104D05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You’ll often pre</w:t>
      </w:r>
      <w:r w:rsidRPr="00585209">
        <w:rPr>
          <w:rFonts w:ascii="Segoe UI Emoji" w:eastAsia="Microsoft YaHei UI" w:hAnsi="Segoe UI Emoji" w:cs="Segoe UI Emoji"/>
        </w:rPr>
        <w:noBreakHyphen/>
        <w:t>filter by category, brand, or price before ANN search:</w:t>
      </w:r>
    </w:p>
    <w:p w14:paraId="0A677EA7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DECLARE @q NVARCHAR(MAX) = N'in</w:t>
      </w:r>
      <w:r w:rsidRPr="00585209">
        <w:rPr>
          <w:rFonts w:ascii="Segoe UI Emoji" w:eastAsia="Microsoft YaHei UI" w:hAnsi="Segoe UI Emoji" w:cs="Segoe UI Emoji"/>
        </w:rPr>
        <w:noBreakHyphen/>
        <w:t>ear active noise cancellation';</w:t>
      </w:r>
    </w:p>
    <w:p w14:paraId="3F728B3C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DECLARE @q</w:t>
      </w:r>
      <w:r w:rsidRPr="00585209">
        <w:rPr>
          <w:rFonts w:ascii="Segoe UI Emoji" w:eastAsia="Microsoft YaHei UI" w:hAnsi="Segoe UI Emoji" w:cs="Segoe UI Emoji"/>
          <w:i/>
          <w:iCs/>
        </w:rPr>
        <w:t>vec VECTOR(768) = dbo.Model</w:t>
      </w:r>
      <w:r w:rsidRPr="00585209">
        <w:rPr>
          <w:rFonts w:ascii="Segoe UI Emoji" w:eastAsia="Microsoft YaHei UI" w:hAnsi="Segoe UI Emoji" w:cs="Segoe UI Emoji"/>
        </w:rPr>
        <w:t>Embeddings.INFER(@q);</w:t>
      </w:r>
    </w:p>
    <w:p w14:paraId="285449FA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</w:p>
    <w:p w14:paraId="44A6B2BE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lastRenderedPageBreak/>
        <w:t>SELECT TOP (20)</w:t>
      </w:r>
    </w:p>
    <w:p w14:paraId="4A240255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 ProductId, Title, Description,</w:t>
      </w:r>
    </w:p>
    <w:p w14:paraId="627A5284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 VECTOR</w:t>
      </w:r>
      <w:r w:rsidRPr="00585209">
        <w:rPr>
          <w:rFonts w:ascii="Segoe UI Emoji" w:eastAsia="Microsoft YaHei UI" w:hAnsi="Segoe UI Emoji" w:cs="Segoe UI Emoji"/>
          <w:i/>
          <w:iCs/>
        </w:rPr>
        <w:t>DISTANCE(Embedding, @q</w:t>
      </w:r>
      <w:r w:rsidRPr="00585209">
        <w:rPr>
          <w:rFonts w:ascii="Segoe UI Emoji" w:eastAsia="Microsoft YaHei UI" w:hAnsi="Segoe UI Emoji" w:cs="Segoe UI Emoji"/>
        </w:rPr>
        <w:t>vec) AS distance</w:t>
      </w:r>
    </w:p>
    <w:p w14:paraId="09BC716A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FROM dbo.Products</w:t>
      </w:r>
    </w:p>
    <w:p w14:paraId="1D57B2B9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WHERE Category = N'Headphones'</w:t>
      </w:r>
    </w:p>
    <w:p w14:paraId="4870140F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 AND Price BETWEEN 3000 AND 9000    -- INR example range</w:t>
      </w:r>
    </w:p>
    <w:p w14:paraId="0EBE6DC7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 AND VECTOR</w:t>
      </w:r>
      <w:r w:rsidRPr="00585209">
        <w:rPr>
          <w:rFonts w:ascii="Segoe UI Emoji" w:eastAsia="Microsoft YaHei UI" w:hAnsi="Segoe UI Emoji" w:cs="Segoe UI Emoji"/>
          <w:i/>
          <w:iCs/>
        </w:rPr>
        <w:t>SEARCH(Embedding, @q</w:t>
      </w:r>
      <w:r w:rsidRPr="00585209">
        <w:rPr>
          <w:rFonts w:ascii="Segoe UI Emoji" w:eastAsia="Microsoft YaHei UI" w:hAnsi="Segoe UI Emoji" w:cs="Segoe UI Emoji"/>
        </w:rPr>
        <w:t>vec) = 1</w:t>
      </w:r>
    </w:p>
    <w:p w14:paraId="3A86151B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ORDER BY distance ASC;</w:t>
      </w:r>
    </w:p>
    <w:p w14:paraId="44E46DEC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Pre</w:t>
      </w:r>
      <w:r w:rsidRPr="00585209">
        <w:rPr>
          <w:rFonts w:ascii="Segoe UI Emoji" w:eastAsia="Microsoft YaHei UI" w:hAnsi="Segoe UI Emoji" w:cs="Segoe UI Emoji"/>
        </w:rPr>
        <w:noBreakHyphen/>
        <w:t xml:space="preserve">filtering reduces candidate count and speeds up search, which is recommended in Microsoft guidance. </w:t>
      </w:r>
      <w:hyperlink r:id="rId28" w:history="1">
        <w:r w:rsidRPr="00585209">
          <w:rPr>
            <w:rStyle w:val="Hyperlink"/>
            <w:rFonts w:ascii="Segoe UI Emoji" w:eastAsia="Microsoft YaHei UI" w:hAnsi="Segoe UI Emoji" w:cs="Segoe UI Emoji"/>
          </w:rPr>
          <w:t>[axial-sql.com]</w:t>
        </w:r>
      </w:hyperlink>
    </w:p>
    <w:p w14:paraId="0A59CAA8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pict w14:anchorId="00EF22FF">
          <v:rect id="_x0000_i1556" style="width:0;height:1.5pt" o:hralign="center" o:hrstd="t" o:hr="t" fillcolor="#a0a0a0" stroked="f"/>
        </w:pict>
      </w:r>
    </w:p>
    <w:p w14:paraId="31C0534B" w14:textId="77777777" w:rsidR="00585209" w:rsidRPr="00585209" w:rsidRDefault="00585209" w:rsidP="00585209">
      <w:pPr>
        <w:rPr>
          <w:rFonts w:ascii="Segoe UI Emoji" w:eastAsia="Microsoft YaHei UI" w:hAnsi="Segoe UI Emoji" w:cs="Segoe UI Emoji"/>
          <w:b/>
          <w:bCs/>
        </w:rPr>
      </w:pPr>
      <w:r w:rsidRPr="00585209">
        <w:rPr>
          <w:rFonts w:ascii="Segoe UI Emoji" w:eastAsia="Microsoft YaHei UI" w:hAnsi="Segoe UI Emoji" w:cs="Segoe UI Emoji"/>
          <w:b/>
          <w:bCs/>
        </w:rPr>
        <w:t>8) Exact vs Approximate: when to use which</w:t>
      </w:r>
    </w:p>
    <w:p w14:paraId="3A4829EE" w14:textId="77777777" w:rsidR="00585209" w:rsidRPr="00585209" w:rsidRDefault="00585209" w:rsidP="00585209">
      <w:pPr>
        <w:numPr>
          <w:ilvl w:val="0"/>
          <w:numId w:val="36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  <w:b/>
          <w:bCs/>
        </w:rPr>
        <w:t>Exact (VECTOR_DISTANCE)</w:t>
      </w:r>
      <w:r w:rsidRPr="00585209">
        <w:rPr>
          <w:rFonts w:ascii="Segoe UI Emoji" w:eastAsia="Microsoft YaHei UI" w:hAnsi="Segoe UI Emoji" w:cs="Segoe UI Emoji"/>
        </w:rPr>
        <w:t>: highest precision. Use for small sets, quality checks, or when accuracy is paramount.</w:t>
      </w:r>
    </w:p>
    <w:p w14:paraId="7D7D6673" w14:textId="77777777" w:rsidR="00585209" w:rsidRPr="00585209" w:rsidRDefault="00585209" w:rsidP="00585209">
      <w:pPr>
        <w:numPr>
          <w:ilvl w:val="0"/>
          <w:numId w:val="36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  <w:b/>
          <w:bCs/>
        </w:rPr>
        <w:t>Approximate (VECTOR_SEARCH + DiskANN)</w:t>
      </w:r>
      <w:r w:rsidRPr="00585209">
        <w:rPr>
          <w:rFonts w:ascii="Segoe UI Emoji" w:eastAsia="Microsoft YaHei UI" w:hAnsi="Segoe UI Emoji" w:cs="Segoe UI Emoji"/>
        </w:rPr>
        <w:t>: massive speed</w:t>
      </w:r>
      <w:r w:rsidRPr="00585209">
        <w:rPr>
          <w:rFonts w:ascii="Segoe UI Emoji" w:eastAsia="Microsoft YaHei UI" w:hAnsi="Segoe UI Emoji" w:cs="Segoe UI Emoji"/>
        </w:rPr>
        <w:noBreakHyphen/>
        <w:t>up on large sets. Accept a tiny recall trade</w:t>
      </w:r>
      <w:r w:rsidRPr="00585209">
        <w:rPr>
          <w:rFonts w:ascii="Segoe UI Emoji" w:eastAsia="Microsoft YaHei UI" w:hAnsi="Segoe UI Emoji" w:cs="Segoe UI Emoji"/>
        </w:rPr>
        <w:noBreakHyphen/>
        <w:t xml:space="preserve">off for much better latency.\ Microsoft and field posts recommend </w:t>
      </w:r>
      <w:r w:rsidRPr="00585209">
        <w:rPr>
          <w:rFonts w:ascii="Segoe UI Emoji" w:eastAsia="Microsoft YaHei UI" w:hAnsi="Segoe UI Emoji" w:cs="Segoe UI Emoji"/>
          <w:b/>
          <w:bCs/>
        </w:rPr>
        <w:t>exact under ~50k vectors</w:t>
      </w:r>
      <w:r w:rsidRPr="00585209">
        <w:rPr>
          <w:rFonts w:ascii="Segoe UI Emoji" w:eastAsia="Microsoft YaHei UI" w:hAnsi="Segoe UI Emoji" w:cs="Segoe UI Emoji"/>
        </w:rPr>
        <w:t xml:space="preserve">; beyond that, </w:t>
      </w:r>
      <w:r w:rsidRPr="00585209">
        <w:rPr>
          <w:rFonts w:ascii="Segoe UI Emoji" w:eastAsia="Microsoft YaHei UI" w:hAnsi="Segoe UI Emoji" w:cs="Segoe UI Emoji"/>
          <w:b/>
          <w:bCs/>
        </w:rPr>
        <w:t>ANN</w:t>
      </w:r>
      <w:r w:rsidRPr="00585209">
        <w:rPr>
          <w:rFonts w:ascii="Segoe UI Emoji" w:eastAsia="Microsoft YaHei UI" w:hAnsi="Segoe UI Emoji" w:cs="Segoe UI Emoji"/>
        </w:rPr>
        <w:t xml:space="preserve"> is preferred. </w:t>
      </w:r>
      <w:hyperlink r:id="rId29" w:history="1">
        <w:r w:rsidRPr="00585209">
          <w:rPr>
            <w:rStyle w:val="Hyperlink"/>
            <w:rFonts w:ascii="Segoe UI Emoji" w:eastAsia="Microsoft YaHei UI" w:hAnsi="Segoe UI Emoji" w:cs="Segoe UI Emoji"/>
          </w:rPr>
          <w:t>[axial-sql.com]</w:t>
        </w:r>
      </w:hyperlink>
    </w:p>
    <w:p w14:paraId="4ED0458F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pict w14:anchorId="711E4229">
          <v:rect id="_x0000_i1557" style="width:0;height:1.5pt" o:hralign="center" o:hrstd="t" o:hr="t" fillcolor="#a0a0a0" stroked="f"/>
        </w:pict>
      </w:r>
    </w:p>
    <w:p w14:paraId="27095B7D" w14:textId="77777777" w:rsidR="00585209" w:rsidRPr="00585209" w:rsidRDefault="00585209" w:rsidP="00585209">
      <w:pPr>
        <w:rPr>
          <w:rFonts w:ascii="Segoe UI Emoji" w:eastAsia="Microsoft YaHei UI" w:hAnsi="Segoe UI Emoji" w:cs="Segoe UI Emoji"/>
          <w:b/>
          <w:bCs/>
        </w:rPr>
      </w:pPr>
      <w:r w:rsidRPr="00585209">
        <w:rPr>
          <w:rFonts w:ascii="Segoe UI Emoji" w:eastAsia="Microsoft YaHei UI" w:hAnsi="Segoe UI Emoji" w:cs="Segoe UI Emoji"/>
          <w:b/>
          <w:bCs/>
        </w:rPr>
        <w:t>9) Maintenance and performance tips</w:t>
      </w:r>
    </w:p>
    <w:p w14:paraId="2D078A67" w14:textId="77777777" w:rsidR="00585209" w:rsidRPr="00585209" w:rsidRDefault="00585209" w:rsidP="00585209">
      <w:pPr>
        <w:numPr>
          <w:ilvl w:val="0"/>
          <w:numId w:val="37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  <w:b/>
          <w:bCs/>
        </w:rPr>
        <w:t>Index refresh</w:t>
      </w:r>
      <w:r w:rsidRPr="00585209">
        <w:rPr>
          <w:rFonts w:ascii="Segoe UI Emoji" w:eastAsia="Microsoft YaHei UI" w:hAnsi="Segoe UI Emoji" w:cs="Segoe UI Emoji"/>
        </w:rPr>
        <w:t>: Rebuild the DiskANN index after bulk loads or if you see degraded recall/latency during large updates.</w:t>
      </w:r>
    </w:p>
    <w:p w14:paraId="1555498B" w14:textId="77777777" w:rsidR="00585209" w:rsidRPr="00585209" w:rsidRDefault="00585209" w:rsidP="00585209">
      <w:pPr>
        <w:numPr>
          <w:ilvl w:val="0"/>
          <w:numId w:val="37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  <w:b/>
          <w:bCs/>
        </w:rPr>
        <w:t>Dimension consistency</w:t>
      </w:r>
      <w:r w:rsidRPr="00585209">
        <w:rPr>
          <w:rFonts w:ascii="Segoe UI Emoji" w:eastAsia="Microsoft YaHei UI" w:hAnsi="Segoe UI Emoji" w:cs="Segoe UI Emoji"/>
        </w:rPr>
        <w:t>: Ensure all embeddings in a column share the same dimension.</w:t>
      </w:r>
    </w:p>
    <w:p w14:paraId="03F30ED9" w14:textId="77777777" w:rsidR="00585209" w:rsidRPr="00585209" w:rsidRDefault="00585209" w:rsidP="00585209">
      <w:pPr>
        <w:numPr>
          <w:ilvl w:val="0"/>
          <w:numId w:val="37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  <w:b/>
          <w:bCs/>
        </w:rPr>
        <w:t>Batch embedding</w:t>
      </w:r>
      <w:r w:rsidRPr="00585209">
        <w:rPr>
          <w:rFonts w:ascii="Segoe UI Emoji" w:eastAsia="Microsoft YaHei UI" w:hAnsi="Segoe UI Emoji" w:cs="Segoe UI Emoji"/>
        </w:rPr>
        <w:t>: Generate embeddings in batches off</w:t>
      </w:r>
      <w:r w:rsidRPr="00585209">
        <w:rPr>
          <w:rFonts w:ascii="Segoe UI Emoji" w:eastAsia="Microsoft YaHei UI" w:hAnsi="Segoe UI Emoji" w:cs="Segoe UI Emoji"/>
        </w:rPr>
        <w:noBreakHyphen/>
        <w:t>peak; log failures for re</w:t>
      </w:r>
      <w:r w:rsidRPr="00585209">
        <w:rPr>
          <w:rFonts w:ascii="Segoe UI Emoji" w:eastAsia="Microsoft YaHei UI" w:hAnsi="Segoe UI Emoji" w:cs="Segoe UI Emoji"/>
        </w:rPr>
        <w:noBreakHyphen/>
        <w:t>try.</w:t>
      </w:r>
    </w:p>
    <w:p w14:paraId="1E8D5AE6" w14:textId="77777777" w:rsidR="00585209" w:rsidRPr="00585209" w:rsidRDefault="00585209" w:rsidP="00585209">
      <w:pPr>
        <w:numPr>
          <w:ilvl w:val="0"/>
          <w:numId w:val="37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  <w:b/>
          <w:bCs/>
        </w:rPr>
        <w:t>Filter then ANN</w:t>
      </w:r>
      <w:r w:rsidRPr="00585209">
        <w:rPr>
          <w:rFonts w:ascii="Segoe UI Emoji" w:eastAsia="Microsoft YaHei UI" w:hAnsi="Segoe UI Emoji" w:cs="Segoe UI Emoji"/>
        </w:rPr>
        <w:t xml:space="preserve">: Always apply relational filters before VECTOR_SEARCH. </w:t>
      </w:r>
      <w:hyperlink r:id="rId30" w:history="1">
        <w:r w:rsidRPr="00585209">
          <w:rPr>
            <w:rStyle w:val="Hyperlink"/>
            <w:rFonts w:ascii="Segoe UI Emoji" w:eastAsia="Microsoft YaHei UI" w:hAnsi="Segoe UI Emoji" w:cs="Segoe UI Emoji"/>
          </w:rPr>
          <w:t>[axial-sql.com]</w:t>
        </w:r>
      </w:hyperlink>
    </w:p>
    <w:p w14:paraId="2FE4E8A5" w14:textId="77777777" w:rsidR="00585209" w:rsidRPr="00585209" w:rsidRDefault="00585209" w:rsidP="00585209">
      <w:pPr>
        <w:numPr>
          <w:ilvl w:val="0"/>
          <w:numId w:val="37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  <w:b/>
          <w:bCs/>
        </w:rPr>
        <w:lastRenderedPageBreak/>
        <w:t>Model provenance</w:t>
      </w:r>
      <w:r w:rsidRPr="00585209">
        <w:rPr>
          <w:rFonts w:ascii="Segoe UI Emoji" w:eastAsia="Microsoft YaHei UI" w:hAnsi="Segoe UI Emoji" w:cs="Segoe UI Emoji"/>
        </w:rPr>
        <w:t>: Track which model/version generated the vectors; changing models changes semantic space.</w:t>
      </w:r>
    </w:p>
    <w:p w14:paraId="7BBDD987" w14:textId="77777777" w:rsidR="00585209" w:rsidRPr="00585209" w:rsidRDefault="00585209" w:rsidP="00585209">
      <w:pPr>
        <w:numPr>
          <w:ilvl w:val="0"/>
          <w:numId w:val="37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  <w:b/>
          <w:bCs/>
        </w:rPr>
        <w:t>Security</w:t>
      </w:r>
      <w:r w:rsidRPr="00585209">
        <w:rPr>
          <w:rFonts w:ascii="Segoe UI Emoji" w:eastAsia="Microsoft YaHei UI" w:hAnsi="Segoe UI Emoji" w:cs="Segoe UI Emoji"/>
        </w:rPr>
        <w:t xml:space="preserve">: Prefer </w:t>
      </w:r>
      <w:r w:rsidRPr="00585209">
        <w:rPr>
          <w:rFonts w:ascii="Segoe UI Emoji" w:eastAsia="Microsoft YaHei UI" w:hAnsi="Segoe UI Emoji" w:cs="Segoe UI Emoji"/>
          <w:b/>
          <w:bCs/>
        </w:rPr>
        <w:t>Managed Identity</w:t>
      </w:r>
      <w:r w:rsidRPr="00585209">
        <w:rPr>
          <w:rFonts w:ascii="Segoe UI Emoji" w:eastAsia="Microsoft YaHei UI" w:hAnsi="Segoe UI Emoji" w:cs="Segoe UI Emoji"/>
        </w:rPr>
        <w:t xml:space="preserve"> to call Azure OpenAI; store no API keys in T</w:t>
      </w:r>
      <w:r w:rsidRPr="00585209">
        <w:rPr>
          <w:rFonts w:ascii="Segoe UI Emoji" w:eastAsia="Microsoft YaHei UI" w:hAnsi="Segoe UI Emoji" w:cs="Segoe UI Emoji"/>
        </w:rPr>
        <w:noBreakHyphen/>
        <w:t xml:space="preserve">SQL when possible. </w:t>
      </w:r>
      <w:hyperlink r:id="rId31" w:history="1">
        <w:r w:rsidRPr="00585209">
          <w:rPr>
            <w:rStyle w:val="Hyperlink"/>
            <w:rFonts w:ascii="Segoe UI Emoji" w:eastAsia="Microsoft YaHei UI" w:hAnsi="Segoe UI Emoji" w:cs="Segoe UI Emoji"/>
          </w:rPr>
          <w:t>[hugobarona.com]</w:t>
        </w:r>
      </w:hyperlink>
    </w:p>
    <w:p w14:paraId="3D4F1D35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pict w14:anchorId="30DD2192">
          <v:rect id="_x0000_i1558" style="width:0;height:1.5pt" o:hralign="center" o:hrstd="t" o:hr="t" fillcolor="#a0a0a0" stroked="f"/>
        </w:pict>
      </w:r>
    </w:p>
    <w:p w14:paraId="1F205C30" w14:textId="77777777" w:rsidR="00585209" w:rsidRPr="00585209" w:rsidRDefault="00585209" w:rsidP="00585209">
      <w:pPr>
        <w:rPr>
          <w:rFonts w:ascii="Segoe UI Emoji" w:eastAsia="Microsoft YaHei UI" w:hAnsi="Segoe UI Emoji" w:cs="Segoe UI Emoji"/>
          <w:b/>
          <w:bCs/>
        </w:rPr>
      </w:pPr>
      <w:r w:rsidRPr="00585209">
        <w:rPr>
          <w:rFonts w:ascii="Segoe UI Emoji" w:eastAsia="Microsoft YaHei UI" w:hAnsi="Segoe UI Emoji" w:cs="Segoe UI Emoji"/>
          <w:b/>
          <w:bCs/>
        </w:rPr>
        <w:t>10) Full mini</w:t>
      </w:r>
      <w:r w:rsidRPr="00585209">
        <w:rPr>
          <w:rFonts w:ascii="Segoe UI Emoji" w:eastAsia="Microsoft YaHei UI" w:hAnsi="Segoe UI Emoji" w:cs="Segoe UI Emoji"/>
          <w:b/>
          <w:bCs/>
        </w:rPr>
        <w:noBreakHyphen/>
        <w:t>demo (end</w:t>
      </w:r>
      <w:r w:rsidRPr="00585209">
        <w:rPr>
          <w:rFonts w:ascii="Segoe UI Emoji" w:eastAsia="Microsoft YaHei UI" w:hAnsi="Segoe UI Emoji" w:cs="Segoe UI Emoji"/>
          <w:b/>
          <w:bCs/>
        </w:rPr>
        <w:noBreakHyphen/>
        <w:t>to</w:t>
      </w:r>
      <w:r w:rsidRPr="00585209">
        <w:rPr>
          <w:rFonts w:ascii="Segoe UI Emoji" w:eastAsia="Microsoft YaHei UI" w:hAnsi="Segoe UI Emoji" w:cs="Segoe UI Emoji"/>
          <w:b/>
          <w:bCs/>
        </w:rPr>
        <w:noBreakHyphen/>
        <w:t>end)</w:t>
      </w:r>
    </w:p>
    <w:p w14:paraId="377D606D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USE YourDb;</w:t>
      </w:r>
    </w:p>
    <w:p w14:paraId="5FE8F7E8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-- 1) Table</w:t>
      </w:r>
    </w:p>
    <w:p w14:paraId="077B75F9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CREATE TABLE dbo.Docs (</w:t>
      </w:r>
    </w:p>
    <w:p w14:paraId="26697A25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 DocId       INT PRIMARY KEY,</w:t>
      </w:r>
    </w:p>
    <w:p w14:paraId="377FA91F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 Title       NVARCHAR(200),</w:t>
      </w:r>
    </w:p>
    <w:p w14:paraId="3787CF46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 Body        NVARCHAR(MAX),</w:t>
      </w:r>
    </w:p>
    <w:p w14:paraId="70276F11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 Embedding   VECTOR(384)</w:t>
      </w:r>
    </w:p>
    <w:p w14:paraId="33DCD9AF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);</w:t>
      </w:r>
    </w:p>
    <w:p w14:paraId="3A97E7D1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</w:p>
    <w:p w14:paraId="70A4FD36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-- 2) Index</w:t>
      </w:r>
    </w:p>
    <w:p w14:paraId="0492FAFB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CREATE VECTOR INDEX IX</w:t>
      </w:r>
      <w:r w:rsidRPr="00585209">
        <w:rPr>
          <w:rFonts w:ascii="Segoe UI Emoji" w:eastAsia="Microsoft YaHei UI" w:hAnsi="Segoe UI Emoji" w:cs="Segoe UI Emoji"/>
          <w:i/>
          <w:iCs/>
        </w:rPr>
        <w:t>Docs</w:t>
      </w:r>
      <w:r w:rsidRPr="00585209">
        <w:rPr>
          <w:rFonts w:ascii="Segoe UI Emoji" w:eastAsia="Microsoft YaHei UI" w:hAnsi="Segoe UI Emoji" w:cs="Segoe UI Emoji"/>
        </w:rPr>
        <w:t>Embedding</w:t>
      </w:r>
    </w:p>
    <w:p w14:paraId="15B31420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ON dbo.Docs(Embedding)</w:t>
      </w:r>
    </w:p>
    <w:p w14:paraId="1217D829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USING DISKANN;</w:t>
      </w:r>
    </w:p>
    <w:p w14:paraId="37CC49C7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</w:p>
    <w:p w14:paraId="33372991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-- 3) External model (replace with your endpoint/auth)</w:t>
      </w:r>
    </w:p>
    <w:p w14:paraId="66426415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CREATE EXTERNAL MODEL dbo.Emb384</w:t>
      </w:r>
    </w:p>
    <w:p w14:paraId="1C06739D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WITH (ENDPOINT = 'https://&lt;your-embedding-endpoint&gt;', AUTHENTICATION = 'ManagedIdentity');</w:t>
      </w:r>
    </w:p>
    <w:p w14:paraId="3E8E1CC9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</w:p>
    <w:p w14:paraId="6CF3212F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-- 4) Populate</w:t>
      </w:r>
    </w:p>
    <w:p w14:paraId="464D03EE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INSERT INTO dbo.Docs (DocId, Title, Body)</w:t>
      </w:r>
    </w:p>
    <w:p w14:paraId="139CA50B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lastRenderedPageBreak/>
        <w:t>VALUES (1, N'AG Conditions', N'Always On AG network and failover notes…'),</w:t>
      </w:r>
    </w:p>
    <w:p w14:paraId="7B7459D4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    (2, N'Indexing Guide', N'Covering indexes and filtered indexes…'),</w:t>
      </w:r>
    </w:p>
    <w:p w14:paraId="39A71B1E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    (3, N'Backup Strategy', N'Weekly full, daily diff, hourly log…');</w:t>
      </w:r>
    </w:p>
    <w:p w14:paraId="5AC8268A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</w:p>
    <w:p w14:paraId="4B7B5167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UPDATE d SET Embedding = dbo.Emb384.INFER(Body)</w:t>
      </w:r>
    </w:p>
    <w:p w14:paraId="54EEAB04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FROM dbo.Docs AS d</w:t>
      </w:r>
    </w:p>
    <w:p w14:paraId="6323A70C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WHERE d.Embedding IS NULL;</w:t>
      </w:r>
    </w:p>
    <w:p w14:paraId="69CC5518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</w:p>
    <w:p w14:paraId="5EE95C79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-- 5) Query</w:t>
      </w:r>
    </w:p>
    <w:p w14:paraId="398D773B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DECLARE @q NVARCHAR(MAX) = N'How to choose filtered indexes for OLTP';</w:t>
      </w:r>
    </w:p>
    <w:p w14:paraId="0323F425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DECLARE @qv VECTOR(384)  = dbo.Emb384.INFER(@q);</w:t>
      </w:r>
    </w:p>
    <w:p w14:paraId="1559DD86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</w:p>
    <w:p w14:paraId="33942C5C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SELECT TOP (5)</w:t>
      </w:r>
    </w:p>
    <w:p w14:paraId="56768542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 DocId, Title,</w:t>
      </w:r>
    </w:p>
    <w:p w14:paraId="1BE32BE4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    VECTOR</w:t>
      </w:r>
      <w:r w:rsidRPr="00585209">
        <w:rPr>
          <w:rFonts w:ascii="Segoe UI Emoji" w:eastAsia="Microsoft YaHei UI" w:hAnsi="Segoe UI Emoji" w:cs="Segoe UI Emoji"/>
          <w:i/>
          <w:iCs/>
        </w:rPr>
        <w:t>DISTANCE(Embedding, @qv) AS distance</w:t>
      </w:r>
    </w:p>
    <w:p w14:paraId="7517876B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  <w:i/>
          <w:iCs/>
        </w:rPr>
        <w:t>FROM dbo.Docs</w:t>
      </w:r>
    </w:p>
    <w:p w14:paraId="22B2F98D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  <w:i/>
          <w:iCs/>
        </w:rPr>
        <w:t>WHERE VECTOR</w:t>
      </w:r>
      <w:r w:rsidRPr="00585209">
        <w:rPr>
          <w:rFonts w:ascii="Segoe UI Emoji" w:eastAsia="Microsoft YaHei UI" w:hAnsi="Segoe UI Emoji" w:cs="Segoe UI Emoji"/>
        </w:rPr>
        <w:t>SEARCH(Embedding, @qv) = 1</w:t>
      </w:r>
    </w:p>
    <w:p w14:paraId="471C5C6E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ORDER BY distance ASC;</w:t>
      </w:r>
    </w:p>
    <w:p w14:paraId="2612C95F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>``</w:t>
      </w:r>
    </w:p>
    <w:p w14:paraId="39C3FA15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 xml:space="preserve">This demonstrates </w:t>
      </w:r>
      <w:r w:rsidRPr="00585209">
        <w:rPr>
          <w:rFonts w:ascii="Segoe UI Emoji" w:eastAsia="Microsoft YaHei UI" w:hAnsi="Segoe UI Emoji" w:cs="Segoe UI Emoji"/>
          <w:b/>
          <w:bCs/>
        </w:rPr>
        <w:t>creating</w:t>
      </w:r>
      <w:r w:rsidRPr="00585209">
        <w:rPr>
          <w:rFonts w:ascii="Segoe UI Emoji" w:eastAsia="Microsoft YaHei UI" w:hAnsi="Segoe UI Emoji" w:cs="Segoe UI Emoji"/>
        </w:rPr>
        <w:t xml:space="preserve">, </w:t>
      </w:r>
      <w:r w:rsidRPr="00585209">
        <w:rPr>
          <w:rFonts w:ascii="Segoe UI Emoji" w:eastAsia="Microsoft YaHei UI" w:hAnsi="Segoe UI Emoji" w:cs="Segoe UI Emoji"/>
          <w:b/>
          <w:bCs/>
        </w:rPr>
        <w:t>indexing</w:t>
      </w:r>
      <w:r w:rsidRPr="00585209">
        <w:rPr>
          <w:rFonts w:ascii="Segoe UI Emoji" w:eastAsia="Microsoft YaHei UI" w:hAnsi="Segoe UI Emoji" w:cs="Segoe UI Emoji"/>
        </w:rPr>
        <w:t xml:space="preserve">, </w:t>
      </w:r>
      <w:r w:rsidRPr="00585209">
        <w:rPr>
          <w:rFonts w:ascii="Segoe UI Emoji" w:eastAsia="Microsoft YaHei UI" w:hAnsi="Segoe UI Emoji" w:cs="Segoe UI Emoji"/>
          <w:b/>
          <w:bCs/>
        </w:rPr>
        <w:t>embedding</w:t>
      </w:r>
      <w:r w:rsidRPr="00585209">
        <w:rPr>
          <w:rFonts w:ascii="Segoe UI Emoji" w:eastAsia="Microsoft YaHei UI" w:hAnsi="Segoe UI Emoji" w:cs="Segoe UI Emoji"/>
        </w:rPr>
        <w:t xml:space="preserve">, and </w:t>
      </w:r>
      <w:r w:rsidRPr="00585209">
        <w:rPr>
          <w:rFonts w:ascii="Segoe UI Emoji" w:eastAsia="Microsoft YaHei UI" w:hAnsi="Segoe UI Emoji" w:cs="Segoe UI Emoji"/>
          <w:b/>
          <w:bCs/>
        </w:rPr>
        <w:t>ANN querying</w:t>
      </w:r>
      <w:r w:rsidRPr="00585209">
        <w:rPr>
          <w:rFonts w:ascii="Segoe UI Emoji" w:eastAsia="Microsoft YaHei UI" w:hAnsi="Segoe UI Emoji" w:cs="Segoe UI Emoji"/>
        </w:rPr>
        <w:t xml:space="preserve"> with VECTOR_SEARCH.\ For deeper examples and RAG patterns, see the Microsoft Learn module and Intelligent Applications guidance. </w:t>
      </w:r>
      <w:hyperlink r:id="rId32" w:history="1">
        <w:r w:rsidRPr="00585209">
          <w:rPr>
            <w:rStyle w:val="Hyperlink"/>
            <w:rFonts w:ascii="Segoe UI Emoji" w:eastAsia="Microsoft YaHei UI" w:hAnsi="Segoe UI Emoji" w:cs="Segoe UI Emoji"/>
          </w:rPr>
          <w:t>[hugobarona.com]</w:t>
        </w:r>
      </w:hyperlink>
      <w:r w:rsidRPr="00585209">
        <w:rPr>
          <w:rFonts w:ascii="Segoe UI Emoji" w:eastAsia="Microsoft YaHei UI" w:hAnsi="Segoe UI Emoji" w:cs="Segoe UI Emoji"/>
        </w:rPr>
        <w:t xml:space="preserve">, </w:t>
      </w:r>
      <w:hyperlink r:id="rId33" w:history="1">
        <w:r w:rsidRPr="00585209">
          <w:rPr>
            <w:rStyle w:val="Hyperlink"/>
            <w:rFonts w:ascii="Segoe UI Emoji" w:eastAsia="Microsoft YaHei UI" w:hAnsi="Segoe UI Emoji" w:cs="Segoe UI Emoji"/>
          </w:rPr>
          <w:t>[youtube.com]</w:t>
        </w:r>
      </w:hyperlink>
    </w:p>
    <w:p w14:paraId="2E5DD6CA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pict w14:anchorId="2E5DBB07">
          <v:rect id="_x0000_i1559" style="width:0;height:1.5pt" o:hralign="center" o:hrstd="t" o:hr="t" fillcolor="#a0a0a0" stroked="f"/>
        </w:pict>
      </w:r>
    </w:p>
    <w:p w14:paraId="6105D115" w14:textId="77777777" w:rsidR="00585209" w:rsidRPr="00585209" w:rsidRDefault="00585209" w:rsidP="00585209">
      <w:pPr>
        <w:rPr>
          <w:rFonts w:ascii="Segoe UI Emoji" w:eastAsia="Microsoft YaHei UI" w:hAnsi="Segoe UI Emoji" w:cs="Segoe UI Emoji"/>
          <w:b/>
          <w:bCs/>
        </w:rPr>
      </w:pPr>
      <w:r w:rsidRPr="00585209">
        <w:rPr>
          <w:rFonts w:ascii="Segoe UI Emoji" w:eastAsia="Microsoft YaHei UI" w:hAnsi="Segoe UI Emoji" w:cs="Segoe UI Emoji"/>
          <w:b/>
          <w:bCs/>
        </w:rPr>
        <w:t>Further reading / references</w:t>
      </w:r>
    </w:p>
    <w:p w14:paraId="3732FA55" w14:textId="77777777" w:rsidR="00585209" w:rsidRPr="00585209" w:rsidRDefault="00585209" w:rsidP="00585209">
      <w:pPr>
        <w:numPr>
          <w:ilvl w:val="0"/>
          <w:numId w:val="38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 xml:space="preserve">Microsoft Learn: </w:t>
      </w:r>
      <w:r w:rsidRPr="00585209">
        <w:rPr>
          <w:rFonts w:ascii="Segoe UI Emoji" w:eastAsia="Microsoft YaHei UI" w:hAnsi="Segoe UI Emoji" w:cs="Segoe UI Emoji"/>
          <w:b/>
          <w:bCs/>
        </w:rPr>
        <w:t>Build AI</w:t>
      </w:r>
      <w:r w:rsidRPr="00585209">
        <w:rPr>
          <w:rFonts w:ascii="Segoe UI Emoji" w:eastAsia="Microsoft YaHei UI" w:hAnsi="Segoe UI Emoji" w:cs="Segoe UI Emoji"/>
          <w:b/>
          <w:bCs/>
        </w:rPr>
        <w:noBreakHyphen/>
        <w:t>powered solutions using SQL Server 2025</w:t>
      </w:r>
      <w:r w:rsidRPr="00585209">
        <w:rPr>
          <w:rFonts w:ascii="Segoe UI Emoji" w:eastAsia="Microsoft YaHei UI" w:hAnsi="Segoe UI Emoji" w:cs="Segoe UI Emoji"/>
        </w:rPr>
        <w:t xml:space="preserve"> (vectors, embeddings, RAG, external models) </w:t>
      </w:r>
      <w:hyperlink r:id="rId34" w:history="1">
        <w:r w:rsidRPr="00585209">
          <w:rPr>
            <w:rStyle w:val="Hyperlink"/>
            <w:rFonts w:ascii="Segoe UI Emoji" w:eastAsia="Microsoft YaHei UI" w:hAnsi="Segoe UI Emoji" w:cs="Segoe UI Emoji"/>
          </w:rPr>
          <w:t>[hugobarona.com]</w:t>
        </w:r>
      </w:hyperlink>
    </w:p>
    <w:p w14:paraId="39BA5157" w14:textId="77777777" w:rsidR="00585209" w:rsidRPr="00585209" w:rsidRDefault="00585209" w:rsidP="00585209">
      <w:pPr>
        <w:numPr>
          <w:ilvl w:val="0"/>
          <w:numId w:val="38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lastRenderedPageBreak/>
        <w:t xml:space="preserve">Microsoft Learn: </w:t>
      </w:r>
      <w:r w:rsidRPr="00585209">
        <w:rPr>
          <w:rFonts w:ascii="Segoe UI Emoji" w:eastAsia="Microsoft YaHei UI" w:hAnsi="Segoe UI Emoji" w:cs="Segoe UI Emoji"/>
          <w:b/>
          <w:bCs/>
        </w:rPr>
        <w:t>Intelligent applications and AI (SQL Server/Azure SQL)</w:t>
      </w:r>
      <w:r w:rsidRPr="00585209">
        <w:rPr>
          <w:rFonts w:ascii="Segoe UI Emoji" w:eastAsia="Microsoft YaHei UI" w:hAnsi="Segoe UI Emoji" w:cs="Segoe UI Emoji"/>
        </w:rPr>
        <w:t xml:space="preserve">—RAG concepts and vector examples </w:t>
      </w:r>
      <w:hyperlink r:id="rId35" w:history="1">
        <w:r w:rsidRPr="00585209">
          <w:rPr>
            <w:rStyle w:val="Hyperlink"/>
            <w:rFonts w:ascii="Segoe UI Emoji" w:eastAsia="Microsoft YaHei UI" w:hAnsi="Segoe UI Emoji" w:cs="Segoe UI Emoji"/>
          </w:rPr>
          <w:t>[youtube.com]</w:t>
        </w:r>
      </w:hyperlink>
    </w:p>
    <w:p w14:paraId="3BCF54DE" w14:textId="77777777" w:rsidR="00585209" w:rsidRPr="00585209" w:rsidRDefault="00585209" w:rsidP="00585209">
      <w:pPr>
        <w:numPr>
          <w:ilvl w:val="0"/>
          <w:numId w:val="38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 xml:space="preserve">DBI Services: </w:t>
      </w:r>
      <w:r w:rsidRPr="00585209">
        <w:rPr>
          <w:rFonts w:ascii="Segoe UI Emoji" w:eastAsia="Microsoft YaHei UI" w:hAnsi="Segoe UI Emoji" w:cs="Segoe UI Emoji"/>
          <w:b/>
          <w:bCs/>
        </w:rPr>
        <w:t>Vector Indexes &amp; Semantic Search Performance</w:t>
      </w:r>
      <w:r w:rsidRPr="00585209">
        <w:rPr>
          <w:rFonts w:ascii="Segoe UI Emoji" w:eastAsia="Microsoft YaHei UI" w:hAnsi="Segoe UI Emoji" w:cs="Segoe UI Emoji"/>
        </w:rPr>
        <w:t xml:space="preserve">—VECTOR_SEARCH vs VECTOR_DISTANCE, DiskANN and recall guidance </w:t>
      </w:r>
      <w:hyperlink r:id="rId36" w:history="1">
        <w:r w:rsidRPr="00585209">
          <w:rPr>
            <w:rStyle w:val="Hyperlink"/>
            <w:rFonts w:ascii="Segoe UI Emoji" w:eastAsia="Microsoft YaHei UI" w:hAnsi="Segoe UI Emoji" w:cs="Segoe UI Emoji"/>
          </w:rPr>
          <w:t>[axial-sql.com]</w:t>
        </w:r>
      </w:hyperlink>
    </w:p>
    <w:p w14:paraId="1BF78F75" w14:textId="77777777" w:rsidR="00585209" w:rsidRPr="00585209" w:rsidRDefault="00585209" w:rsidP="00585209">
      <w:pPr>
        <w:numPr>
          <w:ilvl w:val="0"/>
          <w:numId w:val="38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 xml:space="preserve">MSSQLTips: </w:t>
      </w:r>
      <w:r w:rsidRPr="00585209">
        <w:rPr>
          <w:rFonts w:ascii="Segoe UI Emoji" w:eastAsia="Microsoft YaHei UI" w:hAnsi="Segoe UI Emoji" w:cs="Segoe UI Emoji"/>
          <w:b/>
          <w:bCs/>
        </w:rPr>
        <w:t>Vector Search in SQL Server 2025</w:t>
      </w:r>
      <w:r w:rsidRPr="00585209">
        <w:rPr>
          <w:rFonts w:ascii="Segoe UI Emoji" w:eastAsia="Microsoft YaHei UI" w:hAnsi="Segoe UI Emoji" w:cs="Segoe UI Emoji"/>
        </w:rPr>
        <w:t xml:space="preserve">—dimensions, client support (SSMS 21), use cases </w:t>
      </w:r>
      <w:hyperlink r:id="rId37" w:history="1">
        <w:r w:rsidRPr="00585209">
          <w:rPr>
            <w:rStyle w:val="Hyperlink"/>
            <w:rFonts w:ascii="Segoe UI Emoji" w:eastAsia="Microsoft YaHei UI" w:hAnsi="Segoe UI Emoji" w:cs="Segoe UI Emoji"/>
          </w:rPr>
          <w:t>[azurelessons.com]</w:t>
        </w:r>
      </w:hyperlink>
    </w:p>
    <w:p w14:paraId="034747EF" w14:textId="77777777" w:rsidR="00585209" w:rsidRPr="00585209" w:rsidRDefault="00585209" w:rsidP="00585209">
      <w:pPr>
        <w:numPr>
          <w:ilvl w:val="0"/>
          <w:numId w:val="38"/>
        </w:num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t xml:space="preserve">Anthony Nocentino: </w:t>
      </w:r>
      <w:r w:rsidRPr="00585209">
        <w:rPr>
          <w:rFonts w:ascii="Segoe UI Emoji" w:eastAsia="Microsoft YaHei UI" w:hAnsi="Segoe UI Emoji" w:cs="Segoe UI Emoji"/>
          <w:b/>
          <w:bCs/>
        </w:rPr>
        <w:t>Ollama + SQL Server 2025 FastStart</w:t>
      </w:r>
      <w:r w:rsidRPr="00585209">
        <w:rPr>
          <w:rFonts w:ascii="Segoe UI Emoji" w:eastAsia="Microsoft YaHei UI" w:hAnsi="Segoe UI Emoji" w:cs="Segoe UI Emoji"/>
        </w:rPr>
        <w:t>—CREATE EXTERNAL MODEL with TLS and embeddings pipeline</w:t>
      </w:r>
    </w:p>
    <w:p w14:paraId="609F59CA" w14:textId="77777777" w:rsidR="00585209" w:rsidRPr="00585209" w:rsidRDefault="00585209" w:rsidP="00585209">
      <w:pPr>
        <w:rPr>
          <w:rFonts w:ascii="Segoe UI Emoji" w:eastAsia="Microsoft YaHei UI" w:hAnsi="Segoe UI Emoji" w:cs="Segoe UI Emoji"/>
        </w:rPr>
      </w:pPr>
      <w:r w:rsidRPr="00585209">
        <w:rPr>
          <w:rFonts w:ascii="Segoe UI Emoji" w:eastAsia="Microsoft YaHei UI" w:hAnsi="Segoe UI Emoji" w:cs="Segoe UI Emoji"/>
        </w:rPr>
        <w:pict w14:anchorId="5CDCBEFA">
          <v:rect id="_x0000_i1560" style="width:0;height:1.5pt" o:hralign="center" o:hrstd="t" o:hr="t" fillcolor="#a0a0a0" stroked="f"/>
        </w:pict>
      </w:r>
    </w:p>
    <w:p w14:paraId="5497A189" w14:textId="24109FDC" w:rsidR="00992B89" w:rsidRPr="00992B89" w:rsidRDefault="00992B89" w:rsidP="00992B89">
      <w:pPr>
        <w:rPr>
          <w:rFonts w:ascii="Microsoft YaHei UI" w:eastAsia="Microsoft YaHei UI" w:hAnsi="Microsoft YaHei UI"/>
          <w:b/>
          <w:bCs/>
        </w:rPr>
      </w:pPr>
      <w:r w:rsidRPr="00992B89">
        <w:rPr>
          <w:rFonts w:ascii="Microsoft YaHei UI" w:eastAsia="Microsoft YaHei UI" w:hAnsi="Microsoft YaHei UI"/>
          <w:b/>
          <w:bCs/>
        </w:rPr>
        <w:t xml:space="preserve">DBA/Platform Engineer to </w:t>
      </w:r>
      <w:r w:rsidRPr="00992B89">
        <w:rPr>
          <w:rFonts w:ascii="Microsoft YaHei UI" w:eastAsia="Microsoft YaHei UI" w:hAnsi="Microsoft YaHei UI"/>
          <w:b/>
          <w:bCs/>
          <w:i/>
          <w:iCs/>
        </w:rPr>
        <w:t>use</w:t>
      </w:r>
      <w:r w:rsidRPr="00992B89">
        <w:rPr>
          <w:rFonts w:ascii="Microsoft YaHei UI" w:eastAsia="Microsoft YaHei UI" w:hAnsi="Microsoft YaHei UI"/>
          <w:b/>
          <w:bCs/>
        </w:rPr>
        <w:t xml:space="preserve"> AI in SQL Server with minimal coding </w:t>
      </w:r>
    </w:p>
    <w:p w14:paraId="581CD7B7" w14:textId="2CD17717" w:rsidR="00992B89" w:rsidRPr="00992B89" w:rsidRDefault="00992B89" w:rsidP="00992B89">
      <w:pPr>
        <w:rPr>
          <w:rFonts w:ascii="Microsoft YaHei UI" w:eastAsia="Microsoft YaHei UI" w:hAnsi="Microsoft YaHei UI"/>
        </w:rPr>
      </w:pPr>
    </w:p>
    <w:p w14:paraId="658C643D" w14:textId="77777777" w:rsidR="00992B89" w:rsidRPr="00992B89" w:rsidRDefault="00992B89" w:rsidP="00992B89">
      <w:pPr>
        <w:rPr>
          <w:rFonts w:ascii="Microsoft YaHei UI" w:eastAsia="Microsoft YaHei UI" w:hAnsi="Microsoft YaHei UI"/>
          <w:b/>
          <w:bCs/>
        </w:rPr>
      </w:pPr>
      <w:r w:rsidRPr="00992B89">
        <w:rPr>
          <w:rFonts w:ascii="Microsoft YaHei UI" w:eastAsia="Microsoft YaHei UI" w:hAnsi="Microsoft YaHei UI"/>
          <w:b/>
          <w:bCs/>
        </w:rPr>
        <w:t>1) What you’ll enable (and why)</w:t>
      </w:r>
    </w:p>
    <w:p w14:paraId="55EE736B" w14:textId="77777777" w:rsidR="00992B89" w:rsidRPr="00992B89" w:rsidRDefault="00992B89" w:rsidP="00992B89">
      <w:pPr>
        <w:numPr>
          <w:ilvl w:val="0"/>
          <w:numId w:val="40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Query Store</w:t>
      </w:r>
      <w:r w:rsidRPr="00992B89">
        <w:rPr>
          <w:rFonts w:ascii="Microsoft YaHei UI" w:eastAsia="Microsoft YaHei UI" w:hAnsi="Microsoft YaHei UI"/>
        </w:rPr>
        <w:t xml:space="preserve"> to capture plans + runtime stats and enable advanced tuning features.\ Applies to SQL Server 2016+ and is </w:t>
      </w:r>
      <w:r w:rsidRPr="00992B89">
        <w:rPr>
          <w:rFonts w:ascii="Microsoft YaHei UI" w:eastAsia="Microsoft YaHei UI" w:hAnsi="Microsoft YaHei UI"/>
          <w:b/>
          <w:bCs/>
        </w:rPr>
        <w:t>on by default</w:t>
      </w:r>
      <w:r w:rsidRPr="00992B89">
        <w:rPr>
          <w:rFonts w:ascii="Microsoft YaHei UI" w:eastAsia="Microsoft YaHei UI" w:hAnsi="Microsoft YaHei UI"/>
        </w:rPr>
        <w:t xml:space="preserve"> in SQL Server 2022+ (still validate settings). </w:t>
      </w:r>
      <w:hyperlink r:id="rId38" w:history="1">
        <w:r w:rsidRPr="00992B89">
          <w:rPr>
            <w:rStyle w:val="Hyperlink"/>
            <w:rFonts w:ascii="Microsoft YaHei UI" w:eastAsia="Microsoft YaHei UI" w:hAnsi="Microsoft YaHei UI"/>
          </w:rPr>
          <w:t>[github.com]</w:t>
        </w:r>
      </w:hyperlink>
    </w:p>
    <w:p w14:paraId="37CEA1FE" w14:textId="77777777" w:rsidR="00992B89" w:rsidRPr="00992B89" w:rsidRDefault="00992B89" w:rsidP="00992B89">
      <w:pPr>
        <w:numPr>
          <w:ilvl w:val="0"/>
          <w:numId w:val="40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Automatic Plan Correction</w:t>
      </w:r>
      <w:r w:rsidRPr="00992B89">
        <w:rPr>
          <w:rFonts w:ascii="Microsoft YaHei UI" w:eastAsia="Microsoft YaHei UI" w:hAnsi="Microsoft YaHei UI"/>
        </w:rPr>
        <w:t xml:space="preserve"> to auto</w:t>
      </w:r>
      <w:r w:rsidRPr="00992B89">
        <w:rPr>
          <w:rFonts w:ascii="Microsoft YaHei UI" w:eastAsia="Microsoft YaHei UI" w:hAnsi="Microsoft YaHei UI"/>
        </w:rPr>
        <w:noBreakHyphen/>
        <w:t>force last good plans on regressions (on</w:t>
      </w:r>
      <w:r w:rsidRPr="00992B89">
        <w:rPr>
          <w:rFonts w:ascii="Microsoft YaHei UI" w:eastAsia="Microsoft YaHei UI" w:hAnsi="Microsoft YaHei UI"/>
        </w:rPr>
        <w:noBreakHyphen/>
        <w:t xml:space="preserve">prem/VM and Azure SQL). </w:t>
      </w:r>
      <w:hyperlink r:id="rId39" w:history="1">
        <w:r w:rsidRPr="00992B89">
          <w:rPr>
            <w:rStyle w:val="Hyperlink"/>
            <w:rFonts w:ascii="Microsoft YaHei UI" w:eastAsia="Microsoft YaHei UI" w:hAnsi="Microsoft YaHei UI"/>
          </w:rPr>
          <w:t>[coursera.org]</w:t>
        </w:r>
      </w:hyperlink>
    </w:p>
    <w:p w14:paraId="0D296A1D" w14:textId="77777777" w:rsidR="00992B89" w:rsidRPr="00992B89" w:rsidRDefault="00992B89" w:rsidP="00992B89">
      <w:pPr>
        <w:numPr>
          <w:ilvl w:val="0"/>
          <w:numId w:val="40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Query Store Hints</w:t>
      </w:r>
      <w:r w:rsidRPr="00992B89">
        <w:rPr>
          <w:rFonts w:ascii="Microsoft YaHei UI" w:eastAsia="Microsoft YaHei UI" w:hAnsi="Microsoft YaHei UI"/>
        </w:rPr>
        <w:t xml:space="preserve"> to shape individual plans </w:t>
      </w:r>
      <w:r w:rsidRPr="00992B89">
        <w:rPr>
          <w:rFonts w:ascii="Microsoft YaHei UI" w:eastAsia="Microsoft YaHei UI" w:hAnsi="Microsoft YaHei UI"/>
          <w:b/>
          <w:bCs/>
        </w:rPr>
        <w:t>without changing application SQL</w:t>
      </w:r>
      <w:r w:rsidRPr="00992B89">
        <w:rPr>
          <w:rFonts w:ascii="Microsoft YaHei UI" w:eastAsia="Microsoft YaHei UI" w:hAnsi="Microsoft YaHei UI"/>
        </w:rPr>
        <w:t xml:space="preserve"> (SQL Server 2022+, Azure SQL). </w:t>
      </w:r>
      <w:hyperlink r:id="rId40" w:history="1">
        <w:r w:rsidRPr="00992B89">
          <w:rPr>
            <w:rStyle w:val="Hyperlink"/>
            <w:rFonts w:ascii="Microsoft YaHei UI" w:eastAsia="Microsoft YaHei UI" w:hAnsi="Microsoft YaHei UI"/>
          </w:rPr>
          <w:t>[github.com]</w:t>
        </w:r>
      </w:hyperlink>
    </w:p>
    <w:p w14:paraId="08D8900A" w14:textId="77777777" w:rsidR="00992B89" w:rsidRPr="00992B89" w:rsidRDefault="00992B89" w:rsidP="00992B89">
      <w:pPr>
        <w:numPr>
          <w:ilvl w:val="0"/>
          <w:numId w:val="40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Machine Learning Services + sp_execute_external_script</w:t>
      </w:r>
      <w:r w:rsidRPr="00992B89">
        <w:rPr>
          <w:rFonts w:ascii="Microsoft YaHei UI" w:eastAsia="Microsoft YaHei UI" w:hAnsi="Microsoft YaHei UI"/>
        </w:rPr>
        <w:t xml:space="preserve"> to run small Python anomaly detectors inside SQL Server. </w:t>
      </w:r>
      <w:hyperlink r:id="rId41" w:history="1">
        <w:r w:rsidRPr="00992B89">
          <w:rPr>
            <w:rStyle w:val="Hyperlink"/>
            <w:rFonts w:ascii="Microsoft YaHei UI" w:eastAsia="Microsoft YaHei UI" w:hAnsi="Microsoft YaHei UI"/>
          </w:rPr>
          <w:t>[sqlyard.com]</w:t>
        </w:r>
      </w:hyperlink>
      <w:r w:rsidRPr="00992B89">
        <w:rPr>
          <w:rFonts w:ascii="Microsoft YaHei UI" w:eastAsia="Microsoft YaHei UI" w:hAnsi="Microsoft YaHei UI"/>
        </w:rPr>
        <w:t xml:space="preserve">, </w:t>
      </w:r>
      <w:hyperlink r:id="rId42" w:history="1">
        <w:r w:rsidRPr="00992B89">
          <w:rPr>
            <w:rStyle w:val="Hyperlink"/>
            <w:rFonts w:ascii="Microsoft YaHei UI" w:eastAsia="Microsoft YaHei UI" w:hAnsi="Microsoft YaHei UI"/>
          </w:rPr>
          <w:t>[youtube.com]</w:t>
        </w:r>
      </w:hyperlink>
    </w:p>
    <w:p w14:paraId="771A7744" w14:textId="77777777" w:rsidR="00992B89" w:rsidRPr="00992B89" w:rsidRDefault="00992B89" w:rsidP="00992B89">
      <w:pPr>
        <w:numPr>
          <w:ilvl w:val="0"/>
          <w:numId w:val="40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Intelligent Query Processing (IQP)</w:t>
      </w:r>
      <w:r w:rsidRPr="00992B89">
        <w:rPr>
          <w:rFonts w:ascii="Microsoft YaHei UI" w:eastAsia="Microsoft YaHei UI" w:hAnsi="Microsoft YaHei UI"/>
        </w:rPr>
        <w:t xml:space="preserve"> by setting compatibility level (e.g., 160 for SQL 2022; 170 for SQL 2025) for automatic gains (PSPO, CE feedback, etc.). </w:t>
      </w:r>
      <w:hyperlink r:id="rId43" w:history="1">
        <w:r w:rsidRPr="00992B89">
          <w:rPr>
            <w:rStyle w:val="Hyperlink"/>
            <w:rFonts w:ascii="Microsoft YaHei UI" w:eastAsia="Microsoft YaHei UI" w:hAnsi="Microsoft YaHei UI"/>
          </w:rPr>
          <w:t>[youtube.com]</w:t>
        </w:r>
      </w:hyperlink>
    </w:p>
    <w:p w14:paraId="4D5E6F47" w14:textId="77777777" w:rsidR="00992B89" w:rsidRPr="00992B89" w:rsidRDefault="00992B89" w:rsidP="00992B89">
      <w:pPr>
        <w:numPr>
          <w:ilvl w:val="0"/>
          <w:numId w:val="40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lastRenderedPageBreak/>
        <w:t>SQL Server 2025 Vector features</w:t>
      </w:r>
      <w:r w:rsidRPr="00992B89">
        <w:rPr>
          <w:rFonts w:ascii="Microsoft YaHei UI" w:eastAsia="Microsoft YaHei UI" w:hAnsi="Microsoft YaHei UI"/>
        </w:rPr>
        <w:t xml:space="preserve"> (optional but powerful): VECTOR(n) type, </w:t>
      </w:r>
      <w:r w:rsidRPr="00992B89">
        <w:rPr>
          <w:rFonts w:ascii="Microsoft YaHei UI" w:eastAsia="Microsoft YaHei UI" w:hAnsi="Microsoft YaHei UI"/>
          <w:b/>
          <w:bCs/>
        </w:rPr>
        <w:t>DiskANN</w:t>
      </w:r>
      <w:r w:rsidRPr="00992B89">
        <w:rPr>
          <w:rFonts w:ascii="Microsoft YaHei UI" w:eastAsia="Microsoft YaHei UI" w:hAnsi="Microsoft YaHei UI"/>
        </w:rPr>
        <w:t xml:space="preserve"> index, VECTOR_SEARCH, and CREATE EXTERNAL MODEL for embeddings—enabling semantic/RAG use cases in T</w:t>
      </w:r>
      <w:r w:rsidRPr="00992B89">
        <w:rPr>
          <w:rFonts w:ascii="Microsoft YaHei UI" w:eastAsia="Microsoft YaHei UI" w:hAnsi="Microsoft YaHei UI"/>
        </w:rPr>
        <w:noBreakHyphen/>
        <w:t xml:space="preserve">SQL. </w:t>
      </w:r>
      <w:hyperlink r:id="rId44" w:history="1">
        <w:r w:rsidRPr="00992B89">
          <w:rPr>
            <w:rStyle w:val="Hyperlink"/>
            <w:rFonts w:ascii="Microsoft YaHei UI" w:eastAsia="Microsoft YaHei UI" w:hAnsi="Microsoft YaHei UI"/>
          </w:rPr>
          <w:t>[hugobarona.com]</w:t>
        </w:r>
      </w:hyperlink>
      <w:r w:rsidRPr="00992B89">
        <w:rPr>
          <w:rFonts w:ascii="Microsoft YaHei UI" w:eastAsia="Microsoft YaHei UI" w:hAnsi="Microsoft YaHei UI"/>
        </w:rPr>
        <w:t xml:space="preserve">, </w:t>
      </w:r>
      <w:hyperlink r:id="rId45" w:history="1">
        <w:r w:rsidRPr="00992B89">
          <w:rPr>
            <w:rStyle w:val="Hyperlink"/>
            <w:rFonts w:ascii="Microsoft YaHei UI" w:eastAsia="Microsoft YaHei UI" w:hAnsi="Microsoft YaHei UI"/>
          </w:rPr>
          <w:t>[axial-sql.com]</w:t>
        </w:r>
      </w:hyperlink>
    </w:p>
    <w:p w14:paraId="3ADFCF22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pict w14:anchorId="57BF8648">
          <v:rect id="_x0000_i1623" style="width:0;height:1.5pt" o:hralign="center" o:hrstd="t" o:hr="t" fillcolor="#a0a0a0" stroked="f"/>
        </w:pict>
      </w:r>
    </w:p>
    <w:p w14:paraId="371A2B1C" w14:textId="77777777" w:rsidR="00992B89" w:rsidRPr="00992B89" w:rsidRDefault="00992B89" w:rsidP="00992B89">
      <w:pPr>
        <w:rPr>
          <w:rFonts w:ascii="Microsoft YaHei UI" w:eastAsia="Microsoft YaHei UI" w:hAnsi="Microsoft YaHei UI"/>
          <w:b/>
          <w:bCs/>
        </w:rPr>
      </w:pPr>
      <w:r w:rsidRPr="00992B89">
        <w:rPr>
          <w:rFonts w:ascii="Microsoft YaHei UI" w:eastAsia="Microsoft YaHei UI" w:hAnsi="Microsoft YaHei UI"/>
          <w:b/>
          <w:bCs/>
        </w:rPr>
        <w:t>2) Architecture (high level)</w:t>
      </w:r>
    </w:p>
    <w:p w14:paraId="01F4B043" w14:textId="77777777" w:rsidR="00992B89" w:rsidRPr="00992B89" w:rsidRDefault="00992B89" w:rsidP="00992B89">
      <w:pPr>
        <w:rPr>
          <w:rFonts w:ascii="Microsoft YaHei UI" w:eastAsia="Microsoft YaHei UI" w:hAnsi="Microsoft YaHei UI"/>
          <w:b/>
          <w:bCs/>
        </w:rPr>
      </w:pPr>
      <w:r w:rsidRPr="00992B89">
        <w:rPr>
          <w:rFonts w:ascii="Microsoft YaHei UI" w:eastAsia="Microsoft YaHei UI" w:hAnsi="Microsoft YaHei UI"/>
          <w:b/>
          <w:bCs/>
        </w:rPr>
        <w:t>2.1 AI Tuning Assistant (Mermaid diagram)</w:t>
      </w:r>
    </w:p>
    <w:p w14:paraId="231A9AB6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flowchart LR</w:t>
      </w:r>
    </w:p>
    <w:p w14:paraId="4EADFD94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A[Workload telemetry\nQuery Store + DMVs] --&gt; B[Analyzer\nPython via sp</w:t>
      </w:r>
      <w:r w:rsidRPr="00992B89">
        <w:rPr>
          <w:rFonts w:ascii="Microsoft YaHei UI" w:eastAsia="Microsoft YaHei UI" w:hAnsi="Microsoft YaHei UI"/>
          <w:i/>
          <w:iCs/>
        </w:rPr>
        <w:t>execute</w:t>
      </w:r>
      <w:r w:rsidRPr="00992B89">
        <w:rPr>
          <w:rFonts w:ascii="Microsoft YaHei UI" w:eastAsia="Microsoft YaHei UI" w:hAnsi="Microsoft YaHei UI"/>
        </w:rPr>
        <w:t>external_script]</w:t>
      </w:r>
    </w:p>
    <w:p w14:paraId="03E5EFDC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B --&gt; C[Recommender\nLLM summary (Azure OpenAI) or SSMS Copilot]</w:t>
      </w:r>
    </w:p>
    <w:p w14:paraId="272F7D47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C --&gt; D{Executor}</w:t>
      </w:r>
    </w:p>
    <w:p w14:paraId="63E5C2AA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D --&gt;|Safe| E[Automatic Plan Correction\n(force last good plan)]</w:t>
      </w:r>
    </w:p>
    <w:p w14:paraId="0069E49B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D --&gt;|Targeted| F[Query Store Hints\n(MAXDOP, join hints)]</w:t>
      </w:r>
    </w:p>
    <w:p w14:paraId="7973B08C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D --&gt;|Azure SQL| G[Automatic Indexing\n(create/drop)]</w:t>
      </w:r>
    </w:p>
    <w:p w14:paraId="6648EB70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E --&gt; H[Monitor &amp; Validate\nQuery Store deltas]</w:t>
      </w:r>
    </w:p>
    <w:p w14:paraId="167D043A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F --&gt; H</w:t>
      </w:r>
    </w:p>
    <w:p w14:paraId="5517E50F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G --&gt; H</w:t>
      </w:r>
    </w:p>
    <w:p w14:paraId="10BB4EF0" w14:textId="77777777" w:rsidR="00992B89" w:rsidRPr="00992B89" w:rsidRDefault="00992B89" w:rsidP="00992B89">
      <w:pPr>
        <w:numPr>
          <w:ilvl w:val="0"/>
          <w:numId w:val="41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Telemetry</w:t>
      </w:r>
      <w:r w:rsidRPr="00992B89">
        <w:rPr>
          <w:rFonts w:ascii="Microsoft YaHei UI" w:eastAsia="Microsoft YaHei UI" w:hAnsi="Microsoft YaHei UI"/>
        </w:rPr>
        <w:t xml:space="preserve">: DMVs + Query Store give reliable performance insights. </w:t>
      </w:r>
      <w:hyperlink r:id="rId46" w:history="1">
        <w:r w:rsidRPr="00992B89">
          <w:rPr>
            <w:rStyle w:val="Hyperlink"/>
            <w:rFonts w:ascii="Microsoft YaHei UI" w:eastAsia="Microsoft YaHei UI" w:hAnsi="Microsoft YaHei UI"/>
          </w:rPr>
          <w:t>[montecarlodata.com]</w:t>
        </w:r>
      </w:hyperlink>
    </w:p>
    <w:p w14:paraId="7CD00288" w14:textId="77777777" w:rsidR="00992B89" w:rsidRPr="00992B89" w:rsidRDefault="00992B89" w:rsidP="00992B89">
      <w:pPr>
        <w:numPr>
          <w:ilvl w:val="0"/>
          <w:numId w:val="41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Executor</w:t>
      </w:r>
      <w:r w:rsidRPr="00992B89">
        <w:rPr>
          <w:rFonts w:ascii="Microsoft YaHei UI" w:eastAsia="Microsoft YaHei UI" w:hAnsi="Microsoft YaHei UI"/>
        </w:rPr>
        <w:t xml:space="preserve">: Safe, reversible actions—APC and Azure Automatic Tuning validate and </w:t>
      </w:r>
      <w:r w:rsidRPr="00992B89">
        <w:rPr>
          <w:rFonts w:ascii="Microsoft YaHei UI" w:eastAsia="Microsoft YaHei UI" w:hAnsi="Microsoft YaHei UI"/>
          <w:b/>
          <w:bCs/>
        </w:rPr>
        <w:t>auto</w:t>
      </w:r>
      <w:r w:rsidRPr="00992B89">
        <w:rPr>
          <w:rFonts w:ascii="Microsoft YaHei UI" w:eastAsia="Microsoft YaHei UI" w:hAnsi="Microsoft YaHei UI"/>
          <w:b/>
          <w:bCs/>
        </w:rPr>
        <w:noBreakHyphen/>
        <w:t>rollback</w:t>
      </w:r>
      <w:r w:rsidRPr="00992B89">
        <w:rPr>
          <w:rFonts w:ascii="Microsoft YaHei UI" w:eastAsia="Microsoft YaHei UI" w:hAnsi="Microsoft YaHei UI"/>
        </w:rPr>
        <w:t xml:space="preserve"> if no gain. </w:t>
      </w:r>
      <w:hyperlink r:id="rId47" w:history="1">
        <w:r w:rsidRPr="00992B89">
          <w:rPr>
            <w:rStyle w:val="Hyperlink"/>
            <w:rFonts w:ascii="Microsoft YaHei UI" w:eastAsia="Microsoft YaHei UI" w:hAnsi="Microsoft YaHei UI"/>
          </w:rPr>
          <w:t>[coursera.org]</w:t>
        </w:r>
      </w:hyperlink>
      <w:r w:rsidRPr="00992B89">
        <w:rPr>
          <w:rFonts w:ascii="Microsoft YaHei UI" w:eastAsia="Microsoft YaHei UI" w:hAnsi="Microsoft YaHei UI"/>
        </w:rPr>
        <w:t xml:space="preserve">, </w:t>
      </w:r>
      <w:hyperlink r:id="rId48" w:history="1">
        <w:r w:rsidRPr="00992B89">
          <w:rPr>
            <w:rStyle w:val="Hyperlink"/>
            <w:rFonts w:ascii="Microsoft YaHei UI" w:eastAsia="Microsoft YaHei UI" w:hAnsi="Microsoft YaHei UI"/>
          </w:rPr>
          <w:t>[bhushangawale.com]</w:t>
        </w:r>
      </w:hyperlink>
    </w:p>
    <w:p w14:paraId="52FE2832" w14:textId="77777777" w:rsidR="00992B89" w:rsidRPr="00992B89" w:rsidRDefault="00992B89" w:rsidP="00992B89">
      <w:pPr>
        <w:rPr>
          <w:rFonts w:ascii="Microsoft YaHei UI" w:eastAsia="Microsoft YaHei UI" w:hAnsi="Microsoft YaHei UI"/>
          <w:b/>
          <w:bCs/>
        </w:rPr>
      </w:pPr>
      <w:r w:rsidRPr="00992B89">
        <w:rPr>
          <w:rFonts w:ascii="Microsoft YaHei UI" w:eastAsia="Microsoft YaHei UI" w:hAnsi="Microsoft YaHei UI"/>
          <w:b/>
          <w:bCs/>
        </w:rPr>
        <w:t>2.2 Vector Search (Mermaid diagram)</w:t>
      </w:r>
    </w:p>
    <w:p w14:paraId="7B58EBB0" w14:textId="456EC57C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lastRenderedPageBreak/>
        <w:drawing>
          <wp:inline distT="0" distB="0" distL="0" distR="0" wp14:anchorId="698F651A" wp14:editId="39ECE517">
            <wp:extent cx="5731510" cy="3038475"/>
            <wp:effectExtent l="0" t="0" r="0" b="0"/>
            <wp:docPr id="1312840961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40961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6C3DD" w14:textId="77777777" w:rsidR="00992B89" w:rsidRPr="00992B89" w:rsidRDefault="00992B89" w:rsidP="00992B89">
      <w:pPr>
        <w:numPr>
          <w:ilvl w:val="0"/>
          <w:numId w:val="42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DiskANN</w:t>
      </w:r>
      <w:r w:rsidRPr="00992B89">
        <w:rPr>
          <w:rFonts w:ascii="Microsoft YaHei UI" w:eastAsia="Microsoft YaHei UI" w:hAnsi="Microsoft YaHei UI"/>
        </w:rPr>
        <w:t xml:space="preserve"> speeds up ANN queries with high recall. Use exact VECTOR_DISTANCE when collections are small. </w:t>
      </w:r>
      <w:hyperlink r:id="rId50" w:history="1">
        <w:r w:rsidRPr="00992B89">
          <w:rPr>
            <w:rStyle w:val="Hyperlink"/>
            <w:rFonts w:ascii="Microsoft YaHei UI" w:eastAsia="Microsoft YaHei UI" w:hAnsi="Microsoft YaHei UI"/>
          </w:rPr>
          <w:t>[axial-sql.com]</w:t>
        </w:r>
      </w:hyperlink>
    </w:p>
    <w:p w14:paraId="24A4B1C1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pict w14:anchorId="3D267455">
          <v:rect id="_x0000_i1625" style="width:0;height:1.5pt" o:hralign="center" o:hrstd="t" o:hr="t" fillcolor="#a0a0a0" stroked="f"/>
        </w:pict>
      </w:r>
    </w:p>
    <w:p w14:paraId="5D4402FE" w14:textId="77777777" w:rsidR="00992B89" w:rsidRPr="00992B89" w:rsidRDefault="00992B89" w:rsidP="00992B89">
      <w:pPr>
        <w:rPr>
          <w:rFonts w:ascii="Microsoft YaHei UI" w:eastAsia="Microsoft YaHei UI" w:hAnsi="Microsoft YaHei UI"/>
          <w:b/>
          <w:bCs/>
        </w:rPr>
      </w:pPr>
      <w:r w:rsidRPr="00992B89">
        <w:rPr>
          <w:rFonts w:ascii="Microsoft YaHei UI" w:eastAsia="Microsoft YaHei UI" w:hAnsi="Microsoft YaHei UI"/>
          <w:b/>
          <w:bCs/>
        </w:rPr>
        <w:t>3) Environment checklist</w:t>
      </w:r>
    </w:p>
    <w:p w14:paraId="1533A7DD" w14:textId="77777777" w:rsidR="00992B89" w:rsidRPr="00992B89" w:rsidRDefault="00992B89" w:rsidP="00992B89">
      <w:pPr>
        <w:numPr>
          <w:ilvl w:val="0"/>
          <w:numId w:val="43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 xml:space="preserve">SQL Server </w:t>
      </w:r>
      <w:r w:rsidRPr="00992B89">
        <w:rPr>
          <w:rFonts w:ascii="Microsoft YaHei UI" w:eastAsia="Microsoft YaHei UI" w:hAnsi="Microsoft YaHei UI"/>
          <w:b/>
          <w:bCs/>
        </w:rPr>
        <w:t>2017+</w:t>
      </w:r>
      <w:r w:rsidRPr="00992B89">
        <w:rPr>
          <w:rFonts w:ascii="Microsoft YaHei UI" w:eastAsia="Microsoft YaHei UI" w:hAnsi="Microsoft YaHei UI"/>
        </w:rPr>
        <w:t xml:space="preserve"> for Automatic Plan Correction; </w:t>
      </w:r>
      <w:r w:rsidRPr="00992B89">
        <w:rPr>
          <w:rFonts w:ascii="Microsoft YaHei UI" w:eastAsia="Microsoft YaHei UI" w:hAnsi="Microsoft YaHei UI"/>
          <w:b/>
          <w:bCs/>
        </w:rPr>
        <w:t>2022+</w:t>
      </w:r>
      <w:r w:rsidRPr="00992B89">
        <w:rPr>
          <w:rFonts w:ascii="Microsoft YaHei UI" w:eastAsia="Microsoft YaHei UI" w:hAnsi="Microsoft YaHei UI"/>
        </w:rPr>
        <w:t xml:space="preserve"> for Query Store Hints; </w:t>
      </w:r>
      <w:r w:rsidRPr="00992B89">
        <w:rPr>
          <w:rFonts w:ascii="Microsoft YaHei UI" w:eastAsia="Microsoft YaHei UI" w:hAnsi="Microsoft YaHei UI"/>
          <w:b/>
          <w:bCs/>
        </w:rPr>
        <w:t>2025</w:t>
      </w:r>
      <w:r w:rsidRPr="00992B89">
        <w:rPr>
          <w:rFonts w:ascii="Microsoft YaHei UI" w:eastAsia="Microsoft YaHei UI" w:hAnsi="Microsoft YaHei UI"/>
        </w:rPr>
        <w:t xml:space="preserve"> for vector features. </w:t>
      </w:r>
      <w:hyperlink r:id="rId51" w:history="1">
        <w:r w:rsidRPr="00992B89">
          <w:rPr>
            <w:rStyle w:val="Hyperlink"/>
            <w:rFonts w:ascii="Microsoft YaHei UI" w:eastAsia="Microsoft YaHei UI" w:hAnsi="Microsoft YaHei UI"/>
          </w:rPr>
          <w:t>[coursera.org]</w:t>
        </w:r>
      </w:hyperlink>
      <w:r w:rsidRPr="00992B89">
        <w:rPr>
          <w:rFonts w:ascii="Microsoft YaHei UI" w:eastAsia="Microsoft YaHei UI" w:hAnsi="Microsoft YaHei UI"/>
        </w:rPr>
        <w:t xml:space="preserve">, </w:t>
      </w:r>
      <w:hyperlink r:id="rId52" w:history="1">
        <w:r w:rsidRPr="00992B89">
          <w:rPr>
            <w:rStyle w:val="Hyperlink"/>
            <w:rFonts w:ascii="Microsoft YaHei UI" w:eastAsia="Microsoft YaHei UI" w:hAnsi="Microsoft YaHei UI"/>
          </w:rPr>
          <w:t>[github.com]</w:t>
        </w:r>
      </w:hyperlink>
      <w:r w:rsidRPr="00992B89">
        <w:rPr>
          <w:rFonts w:ascii="Microsoft YaHei UI" w:eastAsia="Microsoft YaHei UI" w:hAnsi="Microsoft YaHei UI"/>
        </w:rPr>
        <w:t xml:space="preserve">, </w:t>
      </w:r>
      <w:hyperlink r:id="rId53" w:history="1">
        <w:r w:rsidRPr="00992B89">
          <w:rPr>
            <w:rStyle w:val="Hyperlink"/>
            <w:rFonts w:ascii="Microsoft YaHei UI" w:eastAsia="Microsoft YaHei UI" w:hAnsi="Microsoft YaHei UI"/>
          </w:rPr>
          <w:t>[hugobarona.com]</w:t>
        </w:r>
      </w:hyperlink>
    </w:p>
    <w:p w14:paraId="79BB77BD" w14:textId="77777777" w:rsidR="00992B89" w:rsidRPr="00992B89" w:rsidRDefault="00992B89" w:rsidP="00992B89">
      <w:pPr>
        <w:numPr>
          <w:ilvl w:val="0"/>
          <w:numId w:val="43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SSMS 21+</w:t>
      </w:r>
      <w:r w:rsidRPr="00992B89">
        <w:rPr>
          <w:rFonts w:ascii="Microsoft YaHei UI" w:eastAsia="Microsoft YaHei UI" w:hAnsi="Microsoft YaHei UI"/>
        </w:rPr>
        <w:t xml:space="preserve"> for full vector support (2025). </w:t>
      </w:r>
      <w:hyperlink r:id="rId54" w:history="1">
        <w:r w:rsidRPr="00992B89">
          <w:rPr>
            <w:rStyle w:val="Hyperlink"/>
            <w:rFonts w:ascii="Microsoft YaHei UI" w:eastAsia="Microsoft YaHei UI" w:hAnsi="Microsoft YaHei UI"/>
          </w:rPr>
          <w:t>[azurelessons.com]</w:t>
        </w:r>
      </w:hyperlink>
    </w:p>
    <w:p w14:paraId="27ED7F2E" w14:textId="77777777" w:rsidR="00992B89" w:rsidRPr="00992B89" w:rsidRDefault="00992B89" w:rsidP="00992B89">
      <w:pPr>
        <w:numPr>
          <w:ilvl w:val="0"/>
          <w:numId w:val="43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Machine Learning Services (Python)</w:t>
      </w:r>
      <w:r w:rsidRPr="00992B89">
        <w:rPr>
          <w:rFonts w:ascii="Microsoft YaHei UI" w:eastAsia="Microsoft YaHei UI" w:hAnsi="Microsoft YaHei UI"/>
        </w:rPr>
        <w:t xml:space="preserve"> installed; enable external scripts. </w:t>
      </w:r>
      <w:hyperlink r:id="rId55" w:history="1">
        <w:r w:rsidRPr="00992B89">
          <w:rPr>
            <w:rStyle w:val="Hyperlink"/>
            <w:rFonts w:ascii="Microsoft YaHei UI" w:eastAsia="Microsoft YaHei UI" w:hAnsi="Microsoft YaHei UI"/>
          </w:rPr>
          <w:t>[sqlyard.com]</w:t>
        </w:r>
      </w:hyperlink>
    </w:p>
    <w:p w14:paraId="5D34C261" w14:textId="77777777" w:rsidR="00992B89" w:rsidRPr="00992B89" w:rsidRDefault="00992B89" w:rsidP="00992B89">
      <w:pPr>
        <w:numPr>
          <w:ilvl w:val="0"/>
          <w:numId w:val="43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Set DB compatibility level (</w:t>
      </w:r>
      <w:r w:rsidRPr="00992B89">
        <w:rPr>
          <w:rFonts w:ascii="Microsoft YaHei UI" w:eastAsia="Microsoft YaHei UI" w:hAnsi="Microsoft YaHei UI"/>
          <w:b/>
          <w:bCs/>
        </w:rPr>
        <w:t>160</w:t>
      </w:r>
      <w:r w:rsidRPr="00992B89">
        <w:rPr>
          <w:rFonts w:ascii="Microsoft YaHei UI" w:eastAsia="Microsoft YaHei UI" w:hAnsi="Microsoft YaHei UI"/>
        </w:rPr>
        <w:t xml:space="preserve"> for 2022, </w:t>
      </w:r>
      <w:r w:rsidRPr="00992B89">
        <w:rPr>
          <w:rFonts w:ascii="Microsoft YaHei UI" w:eastAsia="Microsoft YaHei UI" w:hAnsi="Microsoft YaHei UI"/>
          <w:b/>
          <w:bCs/>
        </w:rPr>
        <w:t>170</w:t>
      </w:r>
      <w:r w:rsidRPr="00992B89">
        <w:rPr>
          <w:rFonts w:ascii="Microsoft YaHei UI" w:eastAsia="Microsoft YaHei UI" w:hAnsi="Microsoft YaHei UI"/>
        </w:rPr>
        <w:t xml:space="preserve"> for 2025) to unlock IQP features. </w:t>
      </w:r>
      <w:hyperlink r:id="rId56" w:history="1">
        <w:r w:rsidRPr="00992B89">
          <w:rPr>
            <w:rStyle w:val="Hyperlink"/>
            <w:rFonts w:ascii="Microsoft YaHei UI" w:eastAsia="Microsoft YaHei UI" w:hAnsi="Microsoft YaHei UI"/>
          </w:rPr>
          <w:t>[youtube.com]</w:t>
        </w:r>
      </w:hyperlink>
    </w:p>
    <w:p w14:paraId="4C11E5B2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pict w14:anchorId="0749AB36">
          <v:rect id="_x0000_i1626" style="width:0;height:1.5pt" o:hralign="center" o:hrstd="t" o:hr="t" fillcolor="#a0a0a0" stroked="f"/>
        </w:pict>
      </w:r>
    </w:p>
    <w:p w14:paraId="65A5AB10" w14:textId="77777777" w:rsidR="00992B89" w:rsidRPr="00992B89" w:rsidRDefault="00992B89" w:rsidP="00992B89">
      <w:pPr>
        <w:rPr>
          <w:rFonts w:ascii="Microsoft YaHei UI" w:eastAsia="Microsoft YaHei UI" w:hAnsi="Microsoft YaHei UI"/>
          <w:b/>
          <w:bCs/>
        </w:rPr>
      </w:pPr>
      <w:r w:rsidRPr="00992B89">
        <w:rPr>
          <w:rFonts w:ascii="Microsoft YaHei UI" w:eastAsia="Microsoft YaHei UI" w:hAnsi="Microsoft YaHei UI"/>
          <w:b/>
          <w:bCs/>
        </w:rPr>
        <w:t>4) Scripts (copy</w:t>
      </w:r>
      <w:r w:rsidRPr="00992B89">
        <w:rPr>
          <w:rFonts w:ascii="Microsoft YaHei UI" w:eastAsia="Microsoft YaHei UI" w:hAnsi="Microsoft YaHei UI"/>
          <w:b/>
          <w:bCs/>
        </w:rPr>
        <w:noBreakHyphen/>
        <w:t>paste safe, with comments)</w:t>
      </w:r>
    </w:p>
    <w:p w14:paraId="1FA07701" w14:textId="77777777" w:rsidR="00992B89" w:rsidRPr="00992B89" w:rsidRDefault="00992B89" w:rsidP="00992B89">
      <w:pPr>
        <w:rPr>
          <w:rFonts w:ascii="Microsoft YaHei UI" w:eastAsia="Microsoft YaHei UI" w:hAnsi="Microsoft YaHei UI"/>
          <w:b/>
          <w:bCs/>
        </w:rPr>
      </w:pPr>
      <w:r w:rsidRPr="00992B89">
        <w:rPr>
          <w:rFonts w:ascii="Microsoft YaHei UI" w:eastAsia="Microsoft YaHei UI" w:hAnsi="Microsoft YaHei UI"/>
          <w:b/>
          <w:bCs/>
        </w:rPr>
        <w:t>4.1 Enable Query Store + Automatic Plan Correction</w:t>
      </w:r>
    </w:p>
    <w:p w14:paraId="6A02344F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-- Enable Query Store (required by APC &amp; Query Store Hints)</w:t>
      </w:r>
    </w:p>
    <w:p w14:paraId="719D9775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lastRenderedPageBreak/>
        <w:t>ALTER DATABASE [YourDB] SET QUERY</w:t>
      </w:r>
      <w:r w:rsidRPr="00992B89">
        <w:rPr>
          <w:rFonts w:ascii="Microsoft YaHei UI" w:eastAsia="Microsoft YaHei UI" w:hAnsi="Microsoft YaHei UI"/>
          <w:i/>
          <w:iCs/>
        </w:rPr>
        <w:t>STORE = ON;</w:t>
      </w:r>
    </w:p>
    <w:p w14:paraId="45C85EC3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ALTER DATABASE [YourDB] SET QUERY</w:t>
      </w:r>
      <w:r w:rsidRPr="00992B89">
        <w:rPr>
          <w:rFonts w:ascii="Microsoft YaHei UI" w:eastAsia="Microsoft YaHei UI" w:hAnsi="Microsoft YaHei UI"/>
        </w:rPr>
        <w:t>STORE (OPERATION</w:t>
      </w:r>
      <w:r w:rsidRPr="00992B89">
        <w:rPr>
          <w:rFonts w:ascii="Microsoft YaHei UI" w:eastAsia="Microsoft YaHei UI" w:hAnsi="Microsoft YaHei UI"/>
          <w:i/>
          <w:iCs/>
        </w:rPr>
        <w:t>MODE = READ</w:t>
      </w:r>
      <w:r w:rsidRPr="00992B89">
        <w:rPr>
          <w:rFonts w:ascii="Microsoft YaHei UI" w:eastAsia="Microsoft YaHei UI" w:hAnsi="Microsoft YaHei UI"/>
        </w:rPr>
        <w:t>WRITE);</w:t>
      </w:r>
    </w:p>
    <w:p w14:paraId="32E8310A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</w:p>
    <w:p w14:paraId="10AE0A14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-- Enable Automatic Plan Correction (safe &amp; reversible)</w:t>
      </w:r>
    </w:p>
    <w:p w14:paraId="7FC552A4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ALTER DATABASE [YourDB]</w:t>
      </w:r>
    </w:p>
    <w:p w14:paraId="50005251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SET AUTOMATIC</w:t>
      </w:r>
      <w:r w:rsidRPr="00992B89">
        <w:rPr>
          <w:rFonts w:ascii="Microsoft YaHei UI" w:eastAsia="Microsoft YaHei UI" w:hAnsi="Microsoft YaHei UI"/>
          <w:i/>
          <w:iCs/>
        </w:rPr>
        <w:t>TUNING (FORCE</w:t>
      </w:r>
      <w:r w:rsidRPr="00992B89">
        <w:rPr>
          <w:rFonts w:ascii="Microsoft YaHei UI" w:eastAsia="Microsoft YaHei UI" w:hAnsi="Microsoft YaHei UI"/>
        </w:rPr>
        <w:t>LAST</w:t>
      </w:r>
      <w:r w:rsidRPr="00992B89">
        <w:rPr>
          <w:rFonts w:ascii="Microsoft YaHei UI" w:eastAsia="Microsoft YaHei UI" w:hAnsi="Microsoft YaHei UI"/>
          <w:i/>
          <w:iCs/>
        </w:rPr>
        <w:t>GOOD</w:t>
      </w:r>
      <w:r w:rsidRPr="00992B89">
        <w:rPr>
          <w:rFonts w:ascii="Microsoft YaHei UI" w:eastAsia="Microsoft YaHei UI" w:hAnsi="Microsoft YaHei UI"/>
        </w:rPr>
        <w:t>PLAN = ON);</w:t>
      </w:r>
    </w:p>
    <w:p w14:paraId="3762C744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Why:</w:t>
      </w:r>
      <w:r w:rsidRPr="00992B89">
        <w:rPr>
          <w:rFonts w:ascii="Microsoft YaHei UI" w:eastAsia="Microsoft YaHei UI" w:hAnsi="Microsoft YaHei UI"/>
        </w:rPr>
        <w:t xml:space="preserve"> Query Store captures plans/stats and allows APC to force last good plan when regressions occur. </w:t>
      </w:r>
      <w:hyperlink r:id="rId57" w:history="1">
        <w:r w:rsidRPr="00992B89">
          <w:rPr>
            <w:rStyle w:val="Hyperlink"/>
            <w:rFonts w:ascii="Microsoft YaHei UI" w:eastAsia="Microsoft YaHei UI" w:hAnsi="Microsoft YaHei UI"/>
          </w:rPr>
          <w:t>[coursera.org]</w:t>
        </w:r>
      </w:hyperlink>
    </w:p>
    <w:p w14:paraId="63834D60" w14:textId="77777777" w:rsidR="00992B89" w:rsidRPr="00992B89" w:rsidRDefault="00992B89" w:rsidP="00992B89">
      <w:pPr>
        <w:rPr>
          <w:rFonts w:ascii="Microsoft YaHei UI" w:eastAsia="Microsoft YaHei UI" w:hAnsi="Microsoft YaHei UI"/>
          <w:b/>
          <w:bCs/>
        </w:rPr>
      </w:pPr>
      <w:r w:rsidRPr="00992B89">
        <w:rPr>
          <w:rFonts w:ascii="Microsoft YaHei UI" w:eastAsia="Microsoft YaHei UI" w:hAnsi="Microsoft YaHei UI"/>
          <w:b/>
          <w:bCs/>
        </w:rPr>
        <w:t>4.2 Query Store Hints (apply/remove)</w:t>
      </w:r>
    </w:p>
    <w:p w14:paraId="3F3C3544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-- Inspect #anomalies output (below) to choose a query</w:t>
      </w:r>
      <w:r w:rsidRPr="00992B89">
        <w:rPr>
          <w:rFonts w:ascii="Microsoft YaHei UI" w:eastAsia="Microsoft YaHei UI" w:hAnsi="Microsoft YaHei UI"/>
          <w:i/>
          <w:iCs/>
        </w:rPr>
        <w:t>id</w:t>
      </w:r>
    </w:p>
    <w:p w14:paraId="03D43FEF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DECLARE @QueryId BIGINT = 12345;</w:t>
      </w:r>
    </w:p>
    <w:p w14:paraId="00A55938" w14:textId="77777777" w:rsidR="00992B89" w:rsidRPr="00992B89" w:rsidRDefault="00992B89" w:rsidP="00992B89">
      <w:pPr>
        <w:rPr>
          <w:rFonts w:ascii="Microsoft YaHei UI" w:eastAsia="Microsoft YaHei UI" w:hAnsi="Microsoft YaHei UI"/>
          <w:i/>
          <w:iCs/>
        </w:rPr>
      </w:pPr>
    </w:p>
    <w:p w14:paraId="625C5EF5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-- Apply a conservative hint without changing app code</w:t>
      </w:r>
    </w:p>
    <w:p w14:paraId="0CB3BDE4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EXEC sys.sp</w:t>
      </w:r>
      <w:r w:rsidRPr="00992B89">
        <w:rPr>
          <w:rFonts w:ascii="Microsoft YaHei UI" w:eastAsia="Microsoft YaHei UI" w:hAnsi="Microsoft YaHei UI"/>
        </w:rPr>
        <w:t>query</w:t>
      </w:r>
      <w:r w:rsidRPr="00992B89">
        <w:rPr>
          <w:rFonts w:ascii="Microsoft YaHei UI" w:eastAsia="Microsoft YaHei UI" w:hAnsi="Microsoft YaHei UI"/>
          <w:i/>
          <w:iCs/>
        </w:rPr>
        <w:t>store</w:t>
      </w:r>
      <w:r w:rsidRPr="00992B89">
        <w:rPr>
          <w:rFonts w:ascii="Microsoft YaHei UI" w:eastAsia="Microsoft YaHei UI" w:hAnsi="Microsoft YaHei UI"/>
        </w:rPr>
        <w:t>set</w:t>
      </w:r>
      <w:r w:rsidRPr="00992B89">
        <w:rPr>
          <w:rFonts w:ascii="Microsoft YaHei UI" w:eastAsia="Microsoft YaHei UI" w:hAnsi="Microsoft YaHei UI"/>
          <w:i/>
          <w:iCs/>
        </w:rPr>
        <w:t>hints</w:t>
      </w:r>
    </w:p>
    <w:p w14:paraId="66888D72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  @query</w:t>
      </w:r>
      <w:r w:rsidRPr="00992B89">
        <w:rPr>
          <w:rFonts w:ascii="Microsoft YaHei UI" w:eastAsia="Microsoft YaHei UI" w:hAnsi="Microsoft YaHei UI"/>
        </w:rPr>
        <w:t>id = @QueryId,</w:t>
      </w:r>
    </w:p>
    <w:p w14:paraId="1FA74268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@hint     = N'OPTION (MAXDOP 4)';</w:t>
      </w:r>
    </w:p>
    <w:p w14:paraId="6EAB4A26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</w:p>
    <w:p w14:paraId="3C4880C0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-- Remove hints if needed (rollback)</w:t>
      </w:r>
    </w:p>
    <w:p w14:paraId="448023C9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EXEC sys.sp</w:t>
      </w:r>
      <w:r w:rsidRPr="00992B89">
        <w:rPr>
          <w:rFonts w:ascii="Microsoft YaHei UI" w:eastAsia="Microsoft YaHei UI" w:hAnsi="Microsoft YaHei UI"/>
          <w:i/>
          <w:iCs/>
        </w:rPr>
        <w:t>query</w:t>
      </w:r>
      <w:r w:rsidRPr="00992B89">
        <w:rPr>
          <w:rFonts w:ascii="Microsoft YaHei UI" w:eastAsia="Microsoft YaHei UI" w:hAnsi="Microsoft YaHei UI"/>
        </w:rPr>
        <w:t>store</w:t>
      </w:r>
      <w:r w:rsidRPr="00992B89">
        <w:rPr>
          <w:rFonts w:ascii="Microsoft YaHei UI" w:eastAsia="Microsoft YaHei UI" w:hAnsi="Microsoft YaHei UI"/>
          <w:i/>
          <w:iCs/>
        </w:rPr>
        <w:t>remove</w:t>
      </w:r>
      <w:r w:rsidRPr="00992B89">
        <w:rPr>
          <w:rFonts w:ascii="Microsoft YaHei UI" w:eastAsia="Microsoft YaHei UI" w:hAnsi="Microsoft YaHei UI"/>
        </w:rPr>
        <w:t>hints</w:t>
      </w:r>
    </w:p>
    <w:p w14:paraId="02E9AE4A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@query_id = @QueryId;</w:t>
      </w:r>
    </w:p>
    <w:p w14:paraId="59CFFF4F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Notes:</w:t>
      </w:r>
      <w:r w:rsidRPr="00992B89">
        <w:rPr>
          <w:rFonts w:ascii="Microsoft YaHei UI" w:eastAsia="Microsoft YaHei UI" w:hAnsi="Microsoft YaHei UI"/>
        </w:rPr>
        <w:t xml:space="preserve"> Query Store Hints are available in SQL Server 2022+ and Azure SQL; use judiciously and monitor impact. </w:t>
      </w:r>
      <w:hyperlink r:id="rId58" w:history="1">
        <w:r w:rsidRPr="00992B89">
          <w:rPr>
            <w:rStyle w:val="Hyperlink"/>
            <w:rFonts w:ascii="Microsoft YaHei UI" w:eastAsia="Microsoft YaHei UI" w:hAnsi="Microsoft YaHei UI"/>
          </w:rPr>
          <w:t>[github.com]</w:t>
        </w:r>
      </w:hyperlink>
    </w:p>
    <w:p w14:paraId="1B825CE9" w14:textId="77777777" w:rsidR="00992B89" w:rsidRPr="00992B89" w:rsidRDefault="00992B89" w:rsidP="00992B89">
      <w:pPr>
        <w:rPr>
          <w:rFonts w:ascii="Microsoft YaHei UI" w:eastAsia="Microsoft YaHei UI" w:hAnsi="Microsoft YaHei UI"/>
          <w:b/>
          <w:bCs/>
        </w:rPr>
      </w:pPr>
      <w:r w:rsidRPr="00992B89">
        <w:rPr>
          <w:rFonts w:ascii="Microsoft YaHei UI" w:eastAsia="Microsoft YaHei UI" w:hAnsi="Microsoft YaHei UI"/>
          <w:b/>
          <w:bCs/>
        </w:rPr>
        <w:lastRenderedPageBreak/>
        <w:t>4.3 DMVs/Query Store — find top offenders</w:t>
      </w:r>
    </w:p>
    <w:p w14:paraId="73330DA4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-- Azure SQL: quick resource lens (last hour)</w:t>
      </w:r>
    </w:p>
    <w:p w14:paraId="089F32DC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 xml:space="preserve">SELECT TOP (100) </w:t>
      </w:r>
    </w:p>
    <w:p w14:paraId="5E6ED326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FROM sys.dmdbresourcestats</w:t>
      </w:r>
    </w:p>
    <w:p w14:paraId="5CA73F9B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ORDER BY endtime DESC;</w:t>
      </w:r>
    </w:p>
    <w:p w14:paraId="173FFF3E" w14:textId="77777777" w:rsidR="00992B89" w:rsidRPr="00992B89" w:rsidRDefault="00992B89" w:rsidP="00992B89">
      <w:pPr>
        <w:rPr>
          <w:rFonts w:ascii="Microsoft YaHei UI" w:eastAsia="Microsoft YaHei UI" w:hAnsi="Microsoft YaHei UI"/>
          <w:i/>
          <w:iCs/>
        </w:rPr>
      </w:pPr>
    </w:p>
    <w:p w14:paraId="0D2FB083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-- Query Store: top duration/CPU reads in last 24h, with text</w:t>
      </w:r>
    </w:p>
    <w:p w14:paraId="799353E6" w14:textId="77777777" w:rsidR="00992B89" w:rsidRPr="00992B89" w:rsidRDefault="00992B89" w:rsidP="00992B89">
      <w:pPr>
        <w:rPr>
          <w:rFonts w:ascii="Microsoft YaHei UI" w:eastAsia="Microsoft YaHei UI" w:hAnsi="Microsoft YaHei UI"/>
          <w:i/>
          <w:iCs/>
        </w:rPr>
      </w:pPr>
      <w:r w:rsidRPr="00992B89">
        <w:rPr>
          <w:rFonts w:ascii="Microsoft YaHei UI" w:eastAsia="Microsoft YaHei UI" w:hAnsi="Microsoft YaHei UI"/>
          <w:i/>
          <w:iCs/>
        </w:rPr>
        <w:t>WITH recent AS (</w:t>
      </w:r>
    </w:p>
    <w:p w14:paraId="2406953E" w14:textId="77777777" w:rsidR="00992B89" w:rsidRPr="00992B89" w:rsidRDefault="00992B89" w:rsidP="00992B89">
      <w:pPr>
        <w:rPr>
          <w:rFonts w:ascii="Microsoft YaHei UI" w:eastAsia="Microsoft YaHei UI" w:hAnsi="Microsoft YaHei UI"/>
          <w:i/>
          <w:iCs/>
        </w:rPr>
      </w:pPr>
      <w:r w:rsidRPr="00992B89">
        <w:rPr>
          <w:rFonts w:ascii="Microsoft YaHei UI" w:eastAsia="Microsoft YaHei UI" w:hAnsi="Microsoft YaHei UI"/>
          <w:i/>
          <w:iCs/>
        </w:rPr>
        <w:t>  SELECT rs.planid, qs.queryid,</w:t>
      </w:r>
    </w:p>
    <w:p w14:paraId="2B983A93" w14:textId="77777777" w:rsidR="00992B89" w:rsidRPr="00992B89" w:rsidRDefault="00992B89" w:rsidP="00992B89">
      <w:pPr>
        <w:rPr>
          <w:rFonts w:ascii="Microsoft YaHei UI" w:eastAsia="Microsoft YaHei UI" w:hAnsi="Microsoft YaHei UI"/>
          <w:i/>
          <w:iCs/>
        </w:rPr>
      </w:pPr>
      <w:r w:rsidRPr="00992B89">
        <w:rPr>
          <w:rFonts w:ascii="Microsoft YaHei UI" w:eastAsia="Microsoft YaHei UI" w:hAnsi="Microsoft YaHei UI"/>
          <w:i/>
          <w:iCs/>
        </w:rPr>
        <w:t>         MAX(rs.lastexecutiontime) AS lastexectime,</w:t>
      </w:r>
    </w:p>
    <w:p w14:paraId="0A0BE515" w14:textId="77777777" w:rsidR="00992B89" w:rsidRPr="00992B89" w:rsidRDefault="00992B89" w:rsidP="00992B89">
      <w:pPr>
        <w:rPr>
          <w:rFonts w:ascii="Microsoft YaHei UI" w:eastAsia="Microsoft YaHei UI" w:hAnsi="Microsoft YaHei UI"/>
          <w:i/>
          <w:iCs/>
        </w:rPr>
      </w:pPr>
      <w:r w:rsidRPr="00992B89">
        <w:rPr>
          <w:rFonts w:ascii="Microsoft YaHei UI" w:eastAsia="Microsoft YaHei UI" w:hAnsi="Microsoft YaHei UI"/>
          <w:i/>
          <w:iCs/>
        </w:rPr>
        <w:t>         AVG(rs.avgduration)        AS avgdurationms,</w:t>
      </w:r>
    </w:p>
    <w:p w14:paraId="05601BA4" w14:textId="77777777" w:rsidR="00992B89" w:rsidRPr="00992B89" w:rsidRDefault="00992B89" w:rsidP="00992B89">
      <w:pPr>
        <w:rPr>
          <w:rFonts w:ascii="Microsoft YaHei UI" w:eastAsia="Microsoft YaHei UI" w:hAnsi="Microsoft YaHei UI"/>
          <w:i/>
          <w:iCs/>
        </w:rPr>
      </w:pPr>
      <w:r w:rsidRPr="00992B89">
        <w:rPr>
          <w:rFonts w:ascii="Microsoft YaHei UI" w:eastAsia="Microsoft YaHei UI" w:hAnsi="Microsoft YaHei UI"/>
          <w:i/>
          <w:iCs/>
        </w:rPr>
        <w:t>         AVG(rs.avgcputime)        AS avgcpums,</w:t>
      </w:r>
    </w:p>
    <w:p w14:paraId="53112138" w14:textId="77777777" w:rsidR="00992B89" w:rsidRPr="00992B89" w:rsidRDefault="00992B89" w:rsidP="00992B89">
      <w:pPr>
        <w:rPr>
          <w:rFonts w:ascii="Microsoft YaHei UI" w:eastAsia="Microsoft YaHei UI" w:hAnsi="Microsoft YaHei UI"/>
          <w:i/>
          <w:iCs/>
        </w:rPr>
      </w:pPr>
      <w:r w:rsidRPr="00992B89">
        <w:rPr>
          <w:rFonts w:ascii="Microsoft YaHei UI" w:eastAsia="Microsoft YaHei UI" w:hAnsi="Microsoft YaHei UI"/>
          <w:i/>
          <w:iCs/>
        </w:rPr>
        <w:t>         AVG(rs.avglogicalioreads)AS avgreads,</w:t>
      </w:r>
    </w:p>
    <w:p w14:paraId="5334357D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         COUNT()                    AS sample</w:t>
      </w:r>
      <w:r w:rsidRPr="00992B89">
        <w:rPr>
          <w:rFonts w:ascii="Microsoft YaHei UI" w:eastAsia="Microsoft YaHei UI" w:hAnsi="Microsoft YaHei UI"/>
        </w:rPr>
        <w:t>count</w:t>
      </w:r>
    </w:p>
    <w:p w14:paraId="14F4D594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FROM sys.query</w:t>
      </w:r>
      <w:r w:rsidRPr="00992B89">
        <w:rPr>
          <w:rFonts w:ascii="Microsoft YaHei UI" w:eastAsia="Microsoft YaHei UI" w:hAnsi="Microsoft YaHei UI"/>
          <w:i/>
          <w:iCs/>
        </w:rPr>
        <w:t>store</w:t>
      </w:r>
      <w:r w:rsidRPr="00992B89">
        <w:rPr>
          <w:rFonts w:ascii="Microsoft YaHei UI" w:eastAsia="Microsoft YaHei UI" w:hAnsi="Microsoft YaHei UI"/>
        </w:rPr>
        <w:t>runtime</w:t>
      </w:r>
      <w:r w:rsidRPr="00992B89">
        <w:rPr>
          <w:rFonts w:ascii="Microsoft YaHei UI" w:eastAsia="Microsoft YaHei UI" w:hAnsi="Microsoft YaHei UI"/>
          <w:i/>
          <w:iCs/>
        </w:rPr>
        <w:t>stats AS rs</w:t>
      </w:r>
    </w:p>
    <w:p w14:paraId="0FB24817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  JOIN sys.query</w:t>
      </w:r>
      <w:r w:rsidRPr="00992B89">
        <w:rPr>
          <w:rFonts w:ascii="Microsoft YaHei UI" w:eastAsia="Microsoft YaHei UI" w:hAnsi="Microsoft YaHei UI"/>
        </w:rPr>
        <w:t>store</w:t>
      </w:r>
      <w:r w:rsidRPr="00992B89">
        <w:rPr>
          <w:rFonts w:ascii="Microsoft YaHei UI" w:eastAsia="Microsoft YaHei UI" w:hAnsi="Microsoft YaHei UI"/>
          <w:i/>
          <w:iCs/>
        </w:rPr>
        <w:t>plan  AS qp ON rs.plan</w:t>
      </w:r>
      <w:r w:rsidRPr="00992B89">
        <w:rPr>
          <w:rFonts w:ascii="Microsoft YaHei UI" w:eastAsia="Microsoft YaHei UI" w:hAnsi="Microsoft YaHei UI"/>
        </w:rPr>
        <w:t>id = qp.plan</w:t>
      </w:r>
      <w:r w:rsidRPr="00992B89">
        <w:rPr>
          <w:rFonts w:ascii="Microsoft YaHei UI" w:eastAsia="Microsoft YaHei UI" w:hAnsi="Microsoft YaHei UI"/>
          <w:i/>
          <w:iCs/>
        </w:rPr>
        <w:t>id</w:t>
      </w:r>
    </w:p>
    <w:p w14:paraId="45844C1C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  JOIN sys.query</w:t>
      </w:r>
      <w:r w:rsidRPr="00992B89">
        <w:rPr>
          <w:rFonts w:ascii="Microsoft YaHei UI" w:eastAsia="Microsoft YaHei UI" w:hAnsi="Microsoft YaHei UI"/>
        </w:rPr>
        <w:t>store</w:t>
      </w:r>
      <w:r w:rsidRPr="00992B89">
        <w:rPr>
          <w:rFonts w:ascii="Microsoft YaHei UI" w:eastAsia="Microsoft YaHei UI" w:hAnsi="Microsoft YaHei UI"/>
          <w:i/>
          <w:iCs/>
        </w:rPr>
        <w:t>query AS qs ON qp.query</w:t>
      </w:r>
      <w:r w:rsidRPr="00992B89">
        <w:rPr>
          <w:rFonts w:ascii="Microsoft YaHei UI" w:eastAsia="Microsoft YaHei UI" w:hAnsi="Microsoft YaHei UI"/>
        </w:rPr>
        <w:t>id = qs.query</w:t>
      </w:r>
      <w:r w:rsidRPr="00992B89">
        <w:rPr>
          <w:rFonts w:ascii="Microsoft YaHei UI" w:eastAsia="Microsoft YaHei UI" w:hAnsi="Microsoft YaHei UI"/>
          <w:i/>
          <w:iCs/>
        </w:rPr>
        <w:t>id</w:t>
      </w:r>
    </w:p>
    <w:p w14:paraId="7F689906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  WHERE rs.last</w:t>
      </w:r>
      <w:r w:rsidRPr="00992B89">
        <w:rPr>
          <w:rFonts w:ascii="Microsoft YaHei UI" w:eastAsia="Microsoft YaHei UI" w:hAnsi="Microsoft YaHei UI"/>
        </w:rPr>
        <w:t>execution</w:t>
      </w:r>
      <w:r w:rsidRPr="00992B89">
        <w:rPr>
          <w:rFonts w:ascii="Microsoft YaHei UI" w:eastAsia="Microsoft YaHei UI" w:hAnsi="Microsoft YaHei UI"/>
          <w:i/>
          <w:iCs/>
        </w:rPr>
        <w:t>time &gt; DATEADD(HOUR, -24, SYSUTCDATETIME())</w:t>
      </w:r>
    </w:p>
    <w:p w14:paraId="6AC366A0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  GROUP BY rs.plan</w:t>
      </w:r>
      <w:r w:rsidRPr="00992B89">
        <w:rPr>
          <w:rFonts w:ascii="Microsoft YaHei UI" w:eastAsia="Microsoft YaHei UI" w:hAnsi="Microsoft YaHei UI"/>
        </w:rPr>
        <w:t>id, qs.query</w:t>
      </w:r>
      <w:r w:rsidRPr="00992B89">
        <w:rPr>
          <w:rFonts w:ascii="Microsoft YaHei UI" w:eastAsia="Microsoft YaHei UI" w:hAnsi="Microsoft YaHei UI"/>
          <w:i/>
          <w:iCs/>
        </w:rPr>
        <w:t>id</w:t>
      </w:r>
    </w:p>
    <w:p w14:paraId="6544F43F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)</w:t>
      </w:r>
    </w:p>
    <w:p w14:paraId="215AF2D9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SELECT TOP (100)</w:t>
      </w:r>
    </w:p>
    <w:p w14:paraId="39234021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  r.*, qt.query</w:t>
      </w:r>
      <w:r w:rsidRPr="00992B89">
        <w:rPr>
          <w:rFonts w:ascii="Microsoft YaHei UI" w:eastAsia="Microsoft YaHei UI" w:hAnsi="Microsoft YaHei UI"/>
        </w:rPr>
        <w:t>sql</w:t>
      </w:r>
      <w:r w:rsidRPr="00992B89">
        <w:rPr>
          <w:rFonts w:ascii="Microsoft YaHei UI" w:eastAsia="Microsoft YaHei UI" w:hAnsi="Microsoft YaHei UI"/>
          <w:i/>
          <w:iCs/>
        </w:rPr>
        <w:t>text AS query</w:t>
      </w:r>
      <w:r w:rsidRPr="00992B89">
        <w:rPr>
          <w:rFonts w:ascii="Microsoft YaHei UI" w:eastAsia="Microsoft YaHei UI" w:hAnsi="Microsoft YaHei UI"/>
        </w:rPr>
        <w:t>text</w:t>
      </w:r>
    </w:p>
    <w:p w14:paraId="18600EE7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lastRenderedPageBreak/>
        <w:t>FROM recent r</w:t>
      </w:r>
    </w:p>
    <w:p w14:paraId="38287063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JOIN sys.query</w:t>
      </w:r>
      <w:r w:rsidRPr="00992B89">
        <w:rPr>
          <w:rFonts w:ascii="Microsoft YaHei UI" w:eastAsia="Microsoft YaHei UI" w:hAnsi="Microsoft YaHei UI"/>
          <w:i/>
          <w:iCs/>
        </w:rPr>
        <w:t>store</w:t>
      </w:r>
      <w:r w:rsidRPr="00992B89">
        <w:rPr>
          <w:rFonts w:ascii="Microsoft YaHei UI" w:eastAsia="Microsoft YaHei UI" w:hAnsi="Microsoft YaHei UI"/>
        </w:rPr>
        <w:t>query AS q</w:t>
      </w:r>
    </w:p>
    <w:p w14:paraId="026C4FD9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ON q.query</w:t>
      </w:r>
      <w:r w:rsidRPr="00992B89">
        <w:rPr>
          <w:rFonts w:ascii="Microsoft YaHei UI" w:eastAsia="Microsoft YaHei UI" w:hAnsi="Microsoft YaHei UI"/>
          <w:i/>
          <w:iCs/>
        </w:rPr>
        <w:t>id = r.query</w:t>
      </w:r>
      <w:r w:rsidRPr="00992B89">
        <w:rPr>
          <w:rFonts w:ascii="Microsoft YaHei UI" w:eastAsia="Microsoft YaHei UI" w:hAnsi="Microsoft YaHei UI"/>
        </w:rPr>
        <w:t>id</w:t>
      </w:r>
    </w:p>
    <w:p w14:paraId="103FEF0F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JOIN sys.query</w:t>
      </w:r>
      <w:r w:rsidRPr="00992B89">
        <w:rPr>
          <w:rFonts w:ascii="Microsoft YaHei UI" w:eastAsia="Microsoft YaHei UI" w:hAnsi="Microsoft YaHei UI"/>
          <w:i/>
          <w:iCs/>
        </w:rPr>
        <w:t>store</w:t>
      </w:r>
      <w:r w:rsidRPr="00992B89">
        <w:rPr>
          <w:rFonts w:ascii="Microsoft YaHei UI" w:eastAsia="Microsoft YaHei UI" w:hAnsi="Microsoft YaHei UI"/>
        </w:rPr>
        <w:t>query</w:t>
      </w:r>
      <w:r w:rsidRPr="00992B89">
        <w:rPr>
          <w:rFonts w:ascii="Microsoft YaHei UI" w:eastAsia="Microsoft YaHei UI" w:hAnsi="Microsoft YaHei UI"/>
          <w:i/>
          <w:iCs/>
        </w:rPr>
        <w:t>text AS qt</w:t>
      </w:r>
    </w:p>
    <w:p w14:paraId="7FC2C0E7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  ON qt.query</w:t>
      </w:r>
      <w:r w:rsidRPr="00992B89">
        <w:rPr>
          <w:rFonts w:ascii="Microsoft YaHei UI" w:eastAsia="Microsoft YaHei UI" w:hAnsi="Microsoft YaHei UI"/>
        </w:rPr>
        <w:t>text</w:t>
      </w:r>
      <w:r w:rsidRPr="00992B89">
        <w:rPr>
          <w:rFonts w:ascii="Microsoft YaHei UI" w:eastAsia="Microsoft YaHei UI" w:hAnsi="Microsoft YaHei UI"/>
          <w:i/>
          <w:iCs/>
        </w:rPr>
        <w:t>id = q.query</w:t>
      </w:r>
      <w:r w:rsidRPr="00992B89">
        <w:rPr>
          <w:rFonts w:ascii="Microsoft YaHei UI" w:eastAsia="Microsoft YaHei UI" w:hAnsi="Microsoft YaHei UI"/>
        </w:rPr>
        <w:t>text</w:t>
      </w:r>
      <w:r w:rsidRPr="00992B89">
        <w:rPr>
          <w:rFonts w:ascii="Microsoft YaHei UI" w:eastAsia="Microsoft YaHei UI" w:hAnsi="Microsoft YaHei UI"/>
          <w:i/>
          <w:iCs/>
        </w:rPr>
        <w:t>id</w:t>
      </w:r>
    </w:p>
    <w:p w14:paraId="6D6F666F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ORDER BY avg</w:t>
      </w:r>
      <w:r w:rsidRPr="00992B89">
        <w:rPr>
          <w:rFonts w:ascii="Microsoft YaHei UI" w:eastAsia="Microsoft YaHei UI" w:hAnsi="Microsoft YaHei UI"/>
        </w:rPr>
        <w:t>duration_ms DESC;</w:t>
      </w:r>
    </w:p>
    <w:p w14:paraId="65B9AEBA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Why:</w:t>
      </w:r>
      <w:r w:rsidRPr="00992B89">
        <w:rPr>
          <w:rFonts w:ascii="Microsoft YaHei UI" w:eastAsia="Microsoft YaHei UI" w:hAnsi="Microsoft YaHei UI"/>
        </w:rPr>
        <w:t xml:space="preserve"> DMVs and Query Store provide the ground truth to prioritize tuning. </w:t>
      </w:r>
      <w:hyperlink r:id="rId59" w:history="1">
        <w:r w:rsidRPr="00992B89">
          <w:rPr>
            <w:rStyle w:val="Hyperlink"/>
            <w:rFonts w:ascii="Microsoft YaHei UI" w:eastAsia="Microsoft YaHei UI" w:hAnsi="Microsoft YaHei UI"/>
          </w:rPr>
          <w:t>[montecarlodata.com]</w:t>
        </w:r>
      </w:hyperlink>
    </w:p>
    <w:p w14:paraId="1F70FFE5" w14:textId="77777777" w:rsidR="00992B89" w:rsidRPr="00992B89" w:rsidRDefault="00992B89" w:rsidP="00992B89">
      <w:pPr>
        <w:rPr>
          <w:rFonts w:ascii="Microsoft YaHei UI" w:eastAsia="Microsoft YaHei UI" w:hAnsi="Microsoft YaHei UI"/>
          <w:b/>
          <w:bCs/>
        </w:rPr>
      </w:pPr>
      <w:r w:rsidRPr="00992B89">
        <w:rPr>
          <w:rFonts w:ascii="Microsoft YaHei UI" w:eastAsia="Microsoft YaHei UI" w:hAnsi="Microsoft YaHei UI"/>
          <w:b/>
          <w:bCs/>
        </w:rPr>
        <w:t>4.4 Enable Python and run an anomaly detector in</w:t>
      </w:r>
      <w:r w:rsidRPr="00992B89">
        <w:rPr>
          <w:rFonts w:ascii="Microsoft YaHei UI" w:eastAsia="Microsoft YaHei UI" w:hAnsi="Microsoft YaHei UI"/>
          <w:b/>
          <w:bCs/>
        </w:rPr>
        <w:noBreakHyphen/>
        <w:t>database</w:t>
      </w:r>
    </w:p>
    <w:p w14:paraId="4D15C45D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-- One-time: allow external scripts</w:t>
      </w:r>
    </w:p>
    <w:p w14:paraId="571B0B43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EXEC sp</w:t>
      </w:r>
      <w:r w:rsidRPr="00992B89">
        <w:rPr>
          <w:rFonts w:ascii="Microsoft YaHei UI" w:eastAsia="Microsoft YaHei UI" w:hAnsi="Microsoft YaHei UI"/>
          <w:i/>
          <w:iCs/>
        </w:rPr>
        <w:t>configure 'external scripts enabled', 1;</w:t>
      </w:r>
    </w:p>
    <w:p w14:paraId="438BDD42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RECONFIGURE;</w:t>
      </w:r>
    </w:p>
    <w:p w14:paraId="67B41799" w14:textId="77777777" w:rsidR="00992B89" w:rsidRPr="00992B89" w:rsidRDefault="00992B89" w:rsidP="00992B89">
      <w:pPr>
        <w:rPr>
          <w:rFonts w:ascii="Microsoft YaHei UI" w:eastAsia="Microsoft YaHei UI" w:hAnsi="Microsoft YaHei UI"/>
          <w:i/>
          <w:iCs/>
        </w:rPr>
      </w:pPr>
    </w:p>
    <w:p w14:paraId="02FA34A2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-- Create temp table from the Query Store query above</w:t>
      </w:r>
    </w:p>
    <w:p w14:paraId="53C1DB7B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IF OBJECT</w:t>
      </w:r>
      <w:r w:rsidRPr="00992B89">
        <w:rPr>
          <w:rFonts w:ascii="Microsoft YaHei UI" w:eastAsia="Microsoft YaHei UI" w:hAnsi="Microsoft YaHei UI"/>
        </w:rPr>
        <w:t>ID('tempdb..#hot</w:t>
      </w:r>
      <w:r w:rsidRPr="00992B89">
        <w:rPr>
          <w:rFonts w:ascii="Microsoft YaHei UI" w:eastAsia="Microsoft YaHei UI" w:hAnsi="Microsoft YaHei UI"/>
          <w:i/>
          <w:iCs/>
        </w:rPr>
        <w:t>queries') IS NOT NULL DROP TABLE #hot</w:t>
      </w:r>
      <w:r w:rsidRPr="00992B89">
        <w:rPr>
          <w:rFonts w:ascii="Microsoft YaHei UI" w:eastAsia="Microsoft YaHei UI" w:hAnsi="Microsoft YaHei UI"/>
        </w:rPr>
        <w:t>queries;</w:t>
      </w:r>
    </w:p>
    <w:p w14:paraId="4F0DD31B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</w:p>
    <w:p w14:paraId="60687FFC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SELECT TOP (200)</w:t>
      </w:r>
    </w:p>
    <w:p w14:paraId="2402C3D6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r.query</w:t>
      </w:r>
      <w:r w:rsidRPr="00992B89">
        <w:rPr>
          <w:rFonts w:ascii="Microsoft YaHei UI" w:eastAsia="Microsoft YaHei UI" w:hAnsi="Microsoft YaHei UI"/>
          <w:i/>
          <w:iCs/>
        </w:rPr>
        <w:t>id, r.plan</w:t>
      </w:r>
      <w:r w:rsidRPr="00992B89">
        <w:rPr>
          <w:rFonts w:ascii="Microsoft YaHei UI" w:eastAsia="Microsoft YaHei UI" w:hAnsi="Microsoft YaHei UI"/>
        </w:rPr>
        <w:t>id, r.last</w:t>
      </w:r>
      <w:r w:rsidRPr="00992B89">
        <w:rPr>
          <w:rFonts w:ascii="Microsoft YaHei UI" w:eastAsia="Microsoft YaHei UI" w:hAnsi="Microsoft YaHei UI"/>
          <w:i/>
          <w:iCs/>
        </w:rPr>
        <w:t>exec</w:t>
      </w:r>
      <w:r w:rsidRPr="00992B89">
        <w:rPr>
          <w:rFonts w:ascii="Microsoft YaHei UI" w:eastAsia="Microsoft YaHei UI" w:hAnsi="Microsoft YaHei UI"/>
        </w:rPr>
        <w:t>time,</w:t>
      </w:r>
    </w:p>
    <w:p w14:paraId="191FA1B1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r.avg</w:t>
      </w:r>
      <w:r w:rsidRPr="00992B89">
        <w:rPr>
          <w:rFonts w:ascii="Microsoft YaHei UI" w:eastAsia="Microsoft YaHei UI" w:hAnsi="Microsoft YaHei UI"/>
          <w:i/>
          <w:iCs/>
        </w:rPr>
        <w:t>duration</w:t>
      </w:r>
      <w:r w:rsidRPr="00992B89">
        <w:rPr>
          <w:rFonts w:ascii="Microsoft YaHei UI" w:eastAsia="Microsoft YaHei UI" w:hAnsi="Microsoft YaHei UI"/>
        </w:rPr>
        <w:t>ms, r.avg</w:t>
      </w:r>
      <w:r w:rsidRPr="00992B89">
        <w:rPr>
          <w:rFonts w:ascii="Microsoft YaHei UI" w:eastAsia="Microsoft YaHei UI" w:hAnsi="Microsoft YaHei UI"/>
          <w:i/>
          <w:iCs/>
        </w:rPr>
        <w:t>cpu</w:t>
      </w:r>
      <w:r w:rsidRPr="00992B89">
        <w:rPr>
          <w:rFonts w:ascii="Microsoft YaHei UI" w:eastAsia="Microsoft YaHei UI" w:hAnsi="Microsoft YaHei UI"/>
        </w:rPr>
        <w:t>ms, r.avg</w:t>
      </w:r>
      <w:r w:rsidRPr="00992B89">
        <w:rPr>
          <w:rFonts w:ascii="Microsoft YaHei UI" w:eastAsia="Microsoft YaHei UI" w:hAnsi="Microsoft YaHei UI"/>
          <w:i/>
          <w:iCs/>
        </w:rPr>
        <w:t>reads, r.sample</w:t>
      </w:r>
      <w:r w:rsidRPr="00992B89">
        <w:rPr>
          <w:rFonts w:ascii="Microsoft YaHei UI" w:eastAsia="Microsoft YaHei UI" w:hAnsi="Microsoft YaHei UI"/>
        </w:rPr>
        <w:t>count,</w:t>
      </w:r>
    </w:p>
    <w:p w14:paraId="6D8AB893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r.query</w:t>
      </w:r>
      <w:r w:rsidRPr="00992B89">
        <w:rPr>
          <w:rFonts w:ascii="Microsoft YaHei UI" w:eastAsia="Microsoft YaHei UI" w:hAnsi="Microsoft YaHei UI"/>
          <w:i/>
          <w:iCs/>
        </w:rPr>
        <w:t>text</w:t>
      </w:r>
    </w:p>
    <w:p w14:paraId="7DD7BEDC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INTO #hot</w:t>
      </w:r>
      <w:r w:rsidRPr="00992B89">
        <w:rPr>
          <w:rFonts w:ascii="Microsoft YaHei UI" w:eastAsia="Microsoft YaHei UI" w:hAnsi="Microsoft YaHei UI"/>
        </w:rPr>
        <w:t>queries</w:t>
      </w:r>
    </w:p>
    <w:p w14:paraId="58C1E7A5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FROM (</w:t>
      </w:r>
    </w:p>
    <w:p w14:paraId="21E08A2C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lastRenderedPageBreak/>
        <w:t xml:space="preserve">  /* paste the Query Store query from section 4.3 here and wrap as a derived table </w:t>
      </w:r>
      <w:r w:rsidRPr="00992B89">
        <w:rPr>
          <w:rFonts w:ascii="Microsoft YaHei UI" w:eastAsia="Microsoft YaHei UI" w:hAnsi="Microsoft YaHei UI"/>
          <w:i/>
          <w:iCs/>
        </w:rPr>
        <w:t>/</w:t>
      </w:r>
    </w:p>
    <w:p w14:paraId="3E217CAC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  SELECT rs.planid, qs.queryid,</w:t>
      </w:r>
    </w:p>
    <w:p w14:paraId="25B89F4A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         MAX(rs.lastexecutiontime) AS lastexectime,</w:t>
      </w:r>
    </w:p>
    <w:p w14:paraId="36C39454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         AVG(rs.avgduration)        AS avgdurationms,</w:t>
      </w:r>
    </w:p>
    <w:p w14:paraId="081E2812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         AVG(rs.avgcputime)        AS avgcpums,</w:t>
      </w:r>
    </w:p>
    <w:p w14:paraId="07F3EDF2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         AVG(rs.avglogicalioreads)AS avgreads,</w:t>
      </w:r>
    </w:p>
    <w:p w14:paraId="33FC0141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         COUNT()                    AS sample</w:t>
      </w:r>
      <w:r w:rsidRPr="00992B89">
        <w:rPr>
          <w:rFonts w:ascii="Microsoft YaHei UI" w:eastAsia="Microsoft YaHei UI" w:hAnsi="Microsoft YaHei UI"/>
        </w:rPr>
        <w:t>count,</w:t>
      </w:r>
    </w:p>
    <w:p w14:paraId="65C8F81F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        qt.query</w:t>
      </w:r>
      <w:r w:rsidRPr="00992B89">
        <w:rPr>
          <w:rFonts w:ascii="Microsoft YaHei UI" w:eastAsia="Microsoft YaHei UI" w:hAnsi="Microsoft YaHei UI"/>
          <w:i/>
          <w:iCs/>
        </w:rPr>
        <w:t>sql</w:t>
      </w:r>
      <w:r w:rsidRPr="00992B89">
        <w:rPr>
          <w:rFonts w:ascii="Microsoft YaHei UI" w:eastAsia="Microsoft YaHei UI" w:hAnsi="Microsoft YaHei UI"/>
        </w:rPr>
        <w:t>text AS query</w:t>
      </w:r>
      <w:r w:rsidRPr="00992B89">
        <w:rPr>
          <w:rFonts w:ascii="Microsoft YaHei UI" w:eastAsia="Microsoft YaHei UI" w:hAnsi="Microsoft YaHei UI"/>
          <w:i/>
          <w:iCs/>
        </w:rPr>
        <w:t>text</w:t>
      </w:r>
    </w:p>
    <w:p w14:paraId="69E3B179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  FROM sys.query</w:t>
      </w:r>
      <w:r w:rsidRPr="00992B89">
        <w:rPr>
          <w:rFonts w:ascii="Microsoft YaHei UI" w:eastAsia="Microsoft YaHei UI" w:hAnsi="Microsoft YaHei UI"/>
        </w:rPr>
        <w:t>store</w:t>
      </w:r>
      <w:r w:rsidRPr="00992B89">
        <w:rPr>
          <w:rFonts w:ascii="Microsoft YaHei UI" w:eastAsia="Microsoft YaHei UI" w:hAnsi="Microsoft YaHei UI"/>
          <w:i/>
          <w:iCs/>
        </w:rPr>
        <w:t>runtime</w:t>
      </w:r>
      <w:r w:rsidRPr="00992B89">
        <w:rPr>
          <w:rFonts w:ascii="Microsoft YaHei UI" w:eastAsia="Microsoft YaHei UI" w:hAnsi="Microsoft YaHei UI"/>
        </w:rPr>
        <w:t>stats AS rs</w:t>
      </w:r>
    </w:p>
    <w:p w14:paraId="5F1C6498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JOIN sys.query</w:t>
      </w:r>
      <w:r w:rsidRPr="00992B89">
        <w:rPr>
          <w:rFonts w:ascii="Microsoft YaHei UI" w:eastAsia="Microsoft YaHei UI" w:hAnsi="Microsoft YaHei UI"/>
          <w:i/>
          <w:iCs/>
        </w:rPr>
        <w:t>store</w:t>
      </w:r>
      <w:r w:rsidRPr="00992B89">
        <w:rPr>
          <w:rFonts w:ascii="Microsoft YaHei UI" w:eastAsia="Microsoft YaHei UI" w:hAnsi="Microsoft YaHei UI"/>
        </w:rPr>
        <w:t>plan  AS qp ON rs.plan</w:t>
      </w:r>
      <w:r w:rsidRPr="00992B89">
        <w:rPr>
          <w:rFonts w:ascii="Microsoft YaHei UI" w:eastAsia="Microsoft YaHei UI" w:hAnsi="Microsoft YaHei UI"/>
          <w:i/>
          <w:iCs/>
        </w:rPr>
        <w:t>id = qp.plan</w:t>
      </w:r>
      <w:r w:rsidRPr="00992B89">
        <w:rPr>
          <w:rFonts w:ascii="Microsoft YaHei UI" w:eastAsia="Microsoft YaHei UI" w:hAnsi="Microsoft YaHei UI"/>
        </w:rPr>
        <w:t>id</w:t>
      </w:r>
    </w:p>
    <w:p w14:paraId="5F4BFBCD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JOIN sys.query</w:t>
      </w:r>
      <w:r w:rsidRPr="00992B89">
        <w:rPr>
          <w:rFonts w:ascii="Microsoft YaHei UI" w:eastAsia="Microsoft YaHei UI" w:hAnsi="Microsoft YaHei UI"/>
          <w:i/>
          <w:iCs/>
        </w:rPr>
        <w:t>store</w:t>
      </w:r>
      <w:r w:rsidRPr="00992B89">
        <w:rPr>
          <w:rFonts w:ascii="Microsoft YaHei UI" w:eastAsia="Microsoft YaHei UI" w:hAnsi="Microsoft YaHei UI"/>
        </w:rPr>
        <w:t>query AS qs ON qp.query</w:t>
      </w:r>
      <w:r w:rsidRPr="00992B89">
        <w:rPr>
          <w:rFonts w:ascii="Microsoft YaHei UI" w:eastAsia="Microsoft YaHei UI" w:hAnsi="Microsoft YaHei UI"/>
          <w:i/>
          <w:iCs/>
        </w:rPr>
        <w:t>id = qs.query</w:t>
      </w:r>
      <w:r w:rsidRPr="00992B89">
        <w:rPr>
          <w:rFonts w:ascii="Microsoft YaHei UI" w:eastAsia="Microsoft YaHei UI" w:hAnsi="Microsoft YaHei UI"/>
        </w:rPr>
        <w:t>id</w:t>
      </w:r>
    </w:p>
    <w:p w14:paraId="0107C67C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JOIN sys.query</w:t>
      </w:r>
      <w:r w:rsidRPr="00992B89">
        <w:rPr>
          <w:rFonts w:ascii="Microsoft YaHei UI" w:eastAsia="Microsoft YaHei UI" w:hAnsi="Microsoft YaHei UI"/>
          <w:i/>
          <w:iCs/>
        </w:rPr>
        <w:t>store</w:t>
      </w:r>
      <w:r w:rsidRPr="00992B89">
        <w:rPr>
          <w:rFonts w:ascii="Microsoft YaHei UI" w:eastAsia="Microsoft YaHei UI" w:hAnsi="Microsoft YaHei UI"/>
        </w:rPr>
        <w:t>query</w:t>
      </w:r>
      <w:r w:rsidRPr="00992B89">
        <w:rPr>
          <w:rFonts w:ascii="Microsoft YaHei UI" w:eastAsia="Microsoft YaHei UI" w:hAnsi="Microsoft YaHei UI"/>
          <w:i/>
          <w:iCs/>
        </w:rPr>
        <w:t>text AS qt ON qt.query</w:t>
      </w:r>
      <w:r w:rsidRPr="00992B89">
        <w:rPr>
          <w:rFonts w:ascii="Microsoft YaHei UI" w:eastAsia="Microsoft YaHei UI" w:hAnsi="Microsoft YaHei UI"/>
        </w:rPr>
        <w:t>text</w:t>
      </w:r>
      <w:r w:rsidRPr="00992B89">
        <w:rPr>
          <w:rFonts w:ascii="Microsoft YaHei UI" w:eastAsia="Microsoft YaHei UI" w:hAnsi="Microsoft YaHei UI"/>
          <w:i/>
          <w:iCs/>
        </w:rPr>
        <w:t>id = qs.query</w:t>
      </w:r>
      <w:r w:rsidRPr="00992B89">
        <w:rPr>
          <w:rFonts w:ascii="Microsoft YaHei UI" w:eastAsia="Microsoft YaHei UI" w:hAnsi="Microsoft YaHei UI"/>
        </w:rPr>
        <w:t>text</w:t>
      </w:r>
      <w:r w:rsidRPr="00992B89">
        <w:rPr>
          <w:rFonts w:ascii="Microsoft YaHei UI" w:eastAsia="Microsoft YaHei UI" w:hAnsi="Microsoft YaHei UI"/>
          <w:i/>
          <w:iCs/>
        </w:rPr>
        <w:t>id</w:t>
      </w:r>
    </w:p>
    <w:p w14:paraId="225642D0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  WHERE rs.last</w:t>
      </w:r>
      <w:r w:rsidRPr="00992B89">
        <w:rPr>
          <w:rFonts w:ascii="Microsoft YaHei UI" w:eastAsia="Microsoft YaHei UI" w:hAnsi="Microsoft YaHei UI"/>
        </w:rPr>
        <w:t>execution</w:t>
      </w:r>
      <w:r w:rsidRPr="00992B89">
        <w:rPr>
          <w:rFonts w:ascii="Microsoft YaHei UI" w:eastAsia="Microsoft YaHei UI" w:hAnsi="Microsoft YaHei UI"/>
          <w:i/>
          <w:iCs/>
        </w:rPr>
        <w:t>time &gt; DATEADD(HOUR, -24, SYSUTCDATETIME())</w:t>
      </w:r>
    </w:p>
    <w:p w14:paraId="624DEF24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  GROUP BY rs.plan</w:t>
      </w:r>
      <w:r w:rsidRPr="00992B89">
        <w:rPr>
          <w:rFonts w:ascii="Microsoft YaHei UI" w:eastAsia="Microsoft YaHei UI" w:hAnsi="Microsoft YaHei UI"/>
        </w:rPr>
        <w:t>id, qs.query</w:t>
      </w:r>
      <w:r w:rsidRPr="00992B89">
        <w:rPr>
          <w:rFonts w:ascii="Microsoft YaHei UI" w:eastAsia="Microsoft YaHei UI" w:hAnsi="Microsoft YaHei UI"/>
          <w:i/>
          <w:iCs/>
        </w:rPr>
        <w:t>id, qt.query</w:t>
      </w:r>
      <w:r w:rsidRPr="00992B89">
        <w:rPr>
          <w:rFonts w:ascii="Microsoft YaHei UI" w:eastAsia="Microsoft YaHei UI" w:hAnsi="Microsoft YaHei UI"/>
        </w:rPr>
        <w:t>sql</w:t>
      </w:r>
      <w:r w:rsidRPr="00992B89">
        <w:rPr>
          <w:rFonts w:ascii="Microsoft YaHei UI" w:eastAsia="Microsoft YaHei UI" w:hAnsi="Microsoft YaHei UI"/>
          <w:i/>
          <w:iCs/>
        </w:rPr>
        <w:t>text</w:t>
      </w:r>
    </w:p>
    <w:p w14:paraId="62DC2BA7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) r</w:t>
      </w:r>
    </w:p>
    <w:p w14:paraId="338399A8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ORDER BY r.avg</w:t>
      </w:r>
      <w:r w:rsidRPr="00992B89">
        <w:rPr>
          <w:rFonts w:ascii="Microsoft YaHei UI" w:eastAsia="Microsoft YaHei UI" w:hAnsi="Microsoft YaHei UI"/>
        </w:rPr>
        <w:t>duration</w:t>
      </w:r>
      <w:r w:rsidRPr="00992B89">
        <w:rPr>
          <w:rFonts w:ascii="Microsoft YaHei UI" w:eastAsia="Microsoft YaHei UI" w:hAnsi="Microsoft YaHei UI"/>
          <w:i/>
          <w:iCs/>
        </w:rPr>
        <w:t>ms DESC;</w:t>
      </w:r>
    </w:p>
    <w:p w14:paraId="5AAAA2C3" w14:textId="77777777" w:rsidR="00992B89" w:rsidRPr="00992B89" w:rsidRDefault="00992B89" w:rsidP="00992B89">
      <w:pPr>
        <w:rPr>
          <w:rFonts w:ascii="Microsoft YaHei UI" w:eastAsia="Microsoft YaHei UI" w:hAnsi="Microsoft YaHei UI"/>
          <w:i/>
          <w:iCs/>
        </w:rPr>
      </w:pPr>
    </w:p>
    <w:p w14:paraId="5F32FFC9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-- Python IsolationForest flags anomalies</w:t>
      </w:r>
    </w:p>
    <w:p w14:paraId="428B9FE8" w14:textId="77777777" w:rsidR="00992B89" w:rsidRPr="00992B89" w:rsidRDefault="00992B89" w:rsidP="00992B89">
      <w:pPr>
        <w:rPr>
          <w:rFonts w:ascii="Microsoft YaHei UI" w:eastAsia="Microsoft YaHei UI" w:hAnsi="Microsoft YaHei UI"/>
          <w:i/>
          <w:iCs/>
        </w:rPr>
      </w:pPr>
      <w:r w:rsidRPr="00992B89">
        <w:rPr>
          <w:rFonts w:ascii="Microsoft YaHei UI" w:eastAsia="Microsoft YaHei UI" w:hAnsi="Microsoft YaHei UI"/>
          <w:i/>
          <w:iCs/>
        </w:rPr>
        <w:t>DECLARE @py NVARCHAR(MAX) = N'</w:t>
      </w:r>
    </w:p>
    <w:p w14:paraId="0182519D" w14:textId="77777777" w:rsidR="00992B89" w:rsidRPr="00992B89" w:rsidRDefault="00992B89" w:rsidP="00992B89">
      <w:pPr>
        <w:rPr>
          <w:rFonts w:ascii="Microsoft YaHei UI" w:eastAsia="Microsoft YaHei UI" w:hAnsi="Microsoft YaHei UI"/>
          <w:i/>
          <w:iCs/>
        </w:rPr>
      </w:pPr>
      <w:r w:rsidRPr="00992B89">
        <w:rPr>
          <w:rFonts w:ascii="Microsoft YaHei UI" w:eastAsia="Microsoft YaHei UI" w:hAnsi="Microsoft YaHei UI"/>
          <w:i/>
          <w:iCs/>
        </w:rPr>
        <w:t>import pandas as pd</w:t>
      </w:r>
    </w:p>
    <w:p w14:paraId="7F81AEB3" w14:textId="77777777" w:rsidR="00992B89" w:rsidRPr="00992B89" w:rsidRDefault="00992B89" w:rsidP="00992B89">
      <w:pPr>
        <w:rPr>
          <w:rFonts w:ascii="Microsoft YaHei UI" w:eastAsia="Microsoft YaHei UI" w:hAnsi="Microsoft YaHei UI"/>
          <w:i/>
          <w:iCs/>
        </w:rPr>
      </w:pPr>
      <w:r w:rsidRPr="00992B89">
        <w:rPr>
          <w:rFonts w:ascii="Microsoft YaHei UI" w:eastAsia="Microsoft YaHei UI" w:hAnsi="Microsoft YaHei UI"/>
          <w:i/>
          <w:iCs/>
        </w:rPr>
        <w:t>from sklearn.ensemble import IsolationForest</w:t>
      </w:r>
    </w:p>
    <w:p w14:paraId="2D1811D9" w14:textId="77777777" w:rsidR="00992B89" w:rsidRPr="00992B89" w:rsidRDefault="00992B89" w:rsidP="00992B89">
      <w:pPr>
        <w:rPr>
          <w:rFonts w:ascii="Microsoft YaHei UI" w:eastAsia="Microsoft YaHei UI" w:hAnsi="Microsoft YaHei UI"/>
          <w:i/>
          <w:iCs/>
        </w:rPr>
      </w:pPr>
    </w:p>
    <w:p w14:paraId="0F718AC6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lastRenderedPageBreak/>
        <w:t>df = InputDataSet.copy()</w:t>
      </w:r>
    </w:p>
    <w:p w14:paraId="11E598B6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for col in ["avg</w:t>
      </w:r>
      <w:r w:rsidRPr="00992B89">
        <w:rPr>
          <w:rFonts w:ascii="Microsoft YaHei UI" w:eastAsia="Microsoft YaHei UI" w:hAnsi="Microsoft YaHei UI"/>
        </w:rPr>
        <w:t>duration</w:t>
      </w:r>
      <w:r w:rsidRPr="00992B89">
        <w:rPr>
          <w:rFonts w:ascii="Microsoft YaHei UI" w:eastAsia="Microsoft YaHei UI" w:hAnsi="Microsoft YaHei UI"/>
          <w:i/>
          <w:iCs/>
        </w:rPr>
        <w:t>ms","avg</w:t>
      </w:r>
      <w:r w:rsidRPr="00992B89">
        <w:rPr>
          <w:rFonts w:ascii="Microsoft YaHei UI" w:eastAsia="Microsoft YaHei UI" w:hAnsi="Microsoft YaHei UI"/>
        </w:rPr>
        <w:t>cpu</w:t>
      </w:r>
      <w:r w:rsidRPr="00992B89">
        <w:rPr>
          <w:rFonts w:ascii="Microsoft YaHei UI" w:eastAsia="Microsoft YaHei UI" w:hAnsi="Microsoft YaHei UI"/>
          <w:i/>
          <w:iCs/>
        </w:rPr>
        <w:t>ms","avg</w:t>
      </w:r>
      <w:r w:rsidRPr="00992B89">
        <w:rPr>
          <w:rFonts w:ascii="Microsoft YaHei UI" w:eastAsia="Microsoft YaHei UI" w:hAnsi="Microsoft YaHei UI"/>
        </w:rPr>
        <w:t>reads"]:</w:t>
      </w:r>
    </w:p>
    <w:p w14:paraId="30203C3C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   df[col] = df[col].fillna(0)</w:t>
      </w:r>
    </w:p>
    <w:p w14:paraId="5FB39386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</w:p>
    <w:p w14:paraId="072F71B2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model = IsolationForest(n</w:t>
      </w:r>
      <w:r w:rsidRPr="00992B89">
        <w:rPr>
          <w:rFonts w:ascii="Microsoft YaHei UI" w:eastAsia="Microsoft YaHei UI" w:hAnsi="Microsoft YaHei UI"/>
          <w:i/>
          <w:iCs/>
        </w:rPr>
        <w:t>estimators=100, contamination=0.02, random</w:t>
      </w:r>
      <w:r w:rsidRPr="00992B89">
        <w:rPr>
          <w:rFonts w:ascii="Microsoft YaHei UI" w:eastAsia="Microsoft YaHei UI" w:hAnsi="Microsoft YaHei UI"/>
        </w:rPr>
        <w:t>state=42)</w:t>
      </w:r>
    </w:p>
    <w:p w14:paraId="4229705D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df["anomaly"] = model.fit</w:t>
      </w:r>
      <w:r w:rsidRPr="00992B89">
        <w:rPr>
          <w:rFonts w:ascii="Microsoft YaHei UI" w:eastAsia="Microsoft YaHei UI" w:hAnsi="Microsoft YaHei UI"/>
          <w:i/>
          <w:iCs/>
        </w:rPr>
        <w:t>predict(df[["avg</w:t>
      </w:r>
      <w:r w:rsidRPr="00992B89">
        <w:rPr>
          <w:rFonts w:ascii="Microsoft YaHei UI" w:eastAsia="Microsoft YaHei UI" w:hAnsi="Microsoft YaHei UI"/>
        </w:rPr>
        <w:t>duration</w:t>
      </w:r>
      <w:r w:rsidRPr="00992B89">
        <w:rPr>
          <w:rFonts w:ascii="Microsoft YaHei UI" w:eastAsia="Microsoft YaHei UI" w:hAnsi="Microsoft YaHei UI"/>
          <w:i/>
          <w:iCs/>
        </w:rPr>
        <w:t>ms","avg</w:t>
      </w:r>
      <w:r w:rsidRPr="00992B89">
        <w:rPr>
          <w:rFonts w:ascii="Microsoft YaHei UI" w:eastAsia="Microsoft YaHei UI" w:hAnsi="Microsoft YaHei UI"/>
        </w:rPr>
        <w:t>cpu</w:t>
      </w:r>
      <w:r w:rsidRPr="00992B89">
        <w:rPr>
          <w:rFonts w:ascii="Microsoft YaHei UI" w:eastAsia="Microsoft YaHei UI" w:hAnsi="Microsoft YaHei UI"/>
          <w:i/>
          <w:iCs/>
        </w:rPr>
        <w:t>ms","avg</w:t>
      </w:r>
      <w:r w:rsidRPr="00992B89">
        <w:rPr>
          <w:rFonts w:ascii="Microsoft YaHei UI" w:eastAsia="Microsoft YaHei UI" w:hAnsi="Microsoft YaHei UI"/>
        </w:rPr>
        <w:t>reads"]])</w:t>
      </w:r>
    </w:p>
    <w:p w14:paraId="4AC86A30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</w:p>
    <w:p w14:paraId="059E9B71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OutputDataSet = df[df["anomaly"]==-1][</w:t>
      </w:r>
    </w:p>
    <w:p w14:paraId="30BDF606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   ["query</w:t>
      </w:r>
      <w:r w:rsidRPr="00992B89">
        <w:rPr>
          <w:rFonts w:ascii="Microsoft YaHei UI" w:eastAsia="Microsoft YaHei UI" w:hAnsi="Microsoft YaHei UI"/>
          <w:i/>
          <w:iCs/>
        </w:rPr>
        <w:t>id","plan</w:t>
      </w:r>
      <w:r w:rsidRPr="00992B89">
        <w:rPr>
          <w:rFonts w:ascii="Microsoft YaHei UI" w:eastAsia="Microsoft YaHei UI" w:hAnsi="Microsoft YaHei UI"/>
        </w:rPr>
        <w:t>id","last</w:t>
      </w:r>
      <w:r w:rsidRPr="00992B89">
        <w:rPr>
          <w:rFonts w:ascii="Microsoft YaHei UI" w:eastAsia="Microsoft YaHei UI" w:hAnsi="Microsoft YaHei UI"/>
          <w:i/>
          <w:iCs/>
        </w:rPr>
        <w:t>exec</w:t>
      </w:r>
      <w:r w:rsidRPr="00992B89">
        <w:rPr>
          <w:rFonts w:ascii="Microsoft YaHei UI" w:eastAsia="Microsoft YaHei UI" w:hAnsi="Microsoft YaHei UI"/>
        </w:rPr>
        <w:t>time","avg</w:t>
      </w:r>
      <w:r w:rsidRPr="00992B89">
        <w:rPr>
          <w:rFonts w:ascii="Microsoft YaHei UI" w:eastAsia="Microsoft YaHei UI" w:hAnsi="Microsoft YaHei UI"/>
          <w:i/>
          <w:iCs/>
        </w:rPr>
        <w:t>duration</w:t>
      </w:r>
      <w:r w:rsidRPr="00992B89">
        <w:rPr>
          <w:rFonts w:ascii="Microsoft YaHei UI" w:eastAsia="Microsoft YaHei UI" w:hAnsi="Microsoft YaHei UI"/>
        </w:rPr>
        <w:t>ms","avg</w:t>
      </w:r>
      <w:r w:rsidRPr="00992B89">
        <w:rPr>
          <w:rFonts w:ascii="Microsoft YaHei UI" w:eastAsia="Microsoft YaHei UI" w:hAnsi="Microsoft YaHei UI"/>
          <w:i/>
          <w:iCs/>
        </w:rPr>
        <w:t>cpu</w:t>
      </w:r>
      <w:r w:rsidRPr="00992B89">
        <w:rPr>
          <w:rFonts w:ascii="Microsoft YaHei UI" w:eastAsia="Microsoft YaHei UI" w:hAnsi="Microsoft YaHei UI"/>
        </w:rPr>
        <w:t>ms","avg</w:t>
      </w:r>
      <w:r w:rsidRPr="00992B89">
        <w:rPr>
          <w:rFonts w:ascii="Microsoft YaHei UI" w:eastAsia="Microsoft YaHei UI" w:hAnsi="Microsoft YaHei UI"/>
          <w:i/>
          <w:iCs/>
        </w:rPr>
        <w:t>reads","sample</w:t>
      </w:r>
      <w:r w:rsidRPr="00992B89">
        <w:rPr>
          <w:rFonts w:ascii="Microsoft YaHei UI" w:eastAsia="Microsoft YaHei UI" w:hAnsi="Microsoft YaHei UI"/>
        </w:rPr>
        <w:t>count","query</w:t>
      </w:r>
      <w:r w:rsidRPr="00992B89">
        <w:rPr>
          <w:rFonts w:ascii="Microsoft YaHei UI" w:eastAsia="Microsoft YaHei UI" w:hAnsi="Microsoft YaHei UI"/>
          <w:i/>
          <w:iCs/>
        </w:rPr>
        <w:t>text"]</w:t>
      </w:r>
    </w:p>
    <w:p w14:paraId="029411F6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]</w:t>
      </w:r>
    </w:p>
    <w:p w14:paraId="0581AC50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';</w:t>
      </w:r>
    </w:p>
    <w:p w14:paraId="5ABC3767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</w:p>
    <w:p w14:paraId="01A6600D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IF OBJECT</w:t>
      </w:r>
      <w:r w:rsidRPr="00992B89">
        <w:rPr>
          <w:rFonts w:ascii="Microsoft YaHei UI" w:eastAsia="Microsoft YaHei UI" w:hAnsi="Microsoft YaHei UI"/>
        </w:rPr>
        <w:t>ID('tempdb..#anomalies') IS NOT NULL DROP TABLE #anomalies;</w:t>
      </w:r>
    </w:p>
    <w:p w14:paraId="66BF7DA8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CREATE TABLE #anomalies(</w:t>
      </w:r>
    </w:p>
    <w:p w14:paraId="5B4472F1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query</w:t>
      </w:r>
      <w:r w:rsidRPr="00992B89">
        <w:rPr>
          <w:rFonts w:ascii="Microsoft YaHei UI" w:eastAsia="Microsoft YaHei UI" w:hAnsi="Microsoft YaHei UI"/>
          <w:i/>
          <w:iCs/>
        </w:rPr>
        <w:t>id BIGINT, plan</w:t>
      </w:r>
      <w:r w:rsidRPr="00992B89">
        <w:rPr>
          <w:rFonts w:ascii="Microsoft YaHei UI" w:eastAsia="Microsoft YaHei UI" w:hAnsi="Microsoft YaHei UI"/>
        </w:rPr>
        <w:t>id BIGINT, last</w:t>
      </w:r>
      <w:r w:rsidRPr="00992B89">
        <w:rPr>
          <w:rFonts w:ascii="Microsoft YaHei UI" w:eastAsia="Microsoft YaHei UI" w:hAnsi="Microsoft YaHei UI"/>
          <w:i/>
          <w:iCs/>
        </w:rPr>
        <w:t>exec</w:t>
      </w:r>
      <w:r w:rsidRPr="00992B89">
        <w:rPr>
          <w:rFonts w:ascii="Microsoft YaHei UI" w:eastAsia="Microsoft YaHei UI" w:hAnsi="Microsoft YaHei UI"/>
        </w:rPr>
        <w:t>time DATETIME2(7),</w:t>
      </w:r>
    </w:p>
    <w:p w14:paraId="6BFA75D8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avg</w:t>
      </w:r>
      <w:r w:rsidRPr="00992B89">
        <w:rPr>
          <w:rFonts w:ascii="Microsoft YaHei UI" w:eastAsia="Microsoft YaHei UI" w:hAnsi="Microsoft YaHei UI"/>
          <w:i/>
          <w:iCs/>
        </w:rPr>
        <w:t>duration</w:t>
      </w:r>
      <w:r w:rsidRPr="00992B89">
        <w:rPr>
          <w:rFonts w:ascii="Microsoft YaHei UI" w:eastAsia="Microsoft YaHei UI" w:hAnsi="Microsoft YaHei UI"/>
        </w:rPr>
        <w:t>ms FLOAT, avg</w:t>
      </w:r>
      <w:r w:rsidRPr="00992B89">
        <w:rPr>
          <w:rFonts w:ascii="Microsoft YaHei UI" w:eastAsia="Microsoft YaHei UI" w:hAnsi="Microsoft YaHei UI"/>
          <w:i/>
          <w:iCs/>
        </w:rPr>
        <w:t>cpu</w:t>
      </w:r>
      <w:r w:rsidRPr="00992B89">
        <w:rPr>
          <w:rFonts w:ascii="Microsoft YaHei UI" w:eastAsia="Microsoft YaHei UI" w:hAnsi="Microsoft YaHei UI"/>
        </w:rPr>
        <w:t>ms FLOAT, avg</w:t>
      </w:r>
      <w:r w:rsidRPr="00992B89">
        <w:rPr>
          <w:rFonts w:ascii="Microsoft YaHei UI" w:eastAsia="Microsoft YaHei UI" w:hAnsi="Microsoft YaHei UI"/>
          <w:i/>
          <w:iCs/>
        </w:rPr>
        <w:t>reads FLOAT,</w:t>
      </w:r>
    </w:p>
    <w:p w14:paraId="0287C7B3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  sample</w:t>
      </w:r>
      <w:r w:rsidRPr="00992B89">
        <w:rPr>
          <w:rFonts w:ascii="Microsoft YaHei UI" w:eastAsia="Microsoft YaHei UI" w:hAnsi="Microsoft YaHei UI"/>
        </w:rPr>
        <w:t>count BIGINT, query</w:t>
      </w:r>
      <w:r w:rsidRPr="00992B89">
        <w:rPr>
          <w:rFonts w:ascii="Microsoft YaHei UI" w:eastAsia="Microsoft YaHei UI" w:hAnsi="Microsoft YaHei UI"/>
          <w:i/>
          <w:iCs/>
        </w:rPr>
        <w:t>text NVARCHAR(MAX)</w:t>
      </w:r>
    </w:p>
    <w:p w14:paraId="2E04C49E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);</w:t>
      </w:r>
    </w:p>
    <w:p w14:paraId="07F7A9C9" w14:textId="77777777" w:rsidR="00992B89" w:rsidRPr="00992B89" w:rsidRDefault="00992B89" w:rsidP="00992B89">
      <w:pPr>
        <w:rPr>
          <w:rFonts w:ascii="Microsoft YaHei UI" w:eastAsia="Microsoft YaHei UI" w:hAnsi="Microsoft YaHei UI"/>
          <w:i/>
          <w:iCs/>
        </w:rPr>
      </w:pPr>
    </w:p>
    <w:p w14:paraId="433939F8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INSERT INTO #anomalies</w:t>
      </w:r>
    </w:p>
    <w:p w14:paraId="0571B08B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lastRenderedPageBreak/>
        <w:t>EXEC sp</w:t>
      </w:r>
      <w:r w:rsidRPr="00992B89">
        <w:rPr>
          <w:rFonts w:ascii="Microsoft YaHei UI" w:eastAsia="Microsoft YaHei UI" w:hAnsi="Microsoft YaHei UI"/>
        </w:rPr>
        <w:t>execute</w:t>
      </w:r>
      <w:r w:rsidRPr="00992B89">
        <w:rPr>
          <w:rFonts w:ascii="Microsoft YaHei UI" w:eastAsia="Microsoft YaHei UI" w:hAnsi="Microsoft YaHei UI"/>
          <w:i/>
          <w:iCs/>
        </w:rPr>
        <w:t>external</w:t>
      </w:r>
      <w:r w:rsidRPr="00992B89">
        <w:rPr>
          <w:rFonts w:ascii="Microsoft YaHei UI" w:eastAsia="Microsoft YaHei UI" w:hAnsi="Microsoft YaHei UI"/>
        </w:rPr>
        <w:t>script</w:t>
      </w:r>
    </w:p>
    <w:p w14:paraId="758E88FA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@language = N'Python',</w:t>
      </w:r>
    </w:p>
    <w:p w14:paraId="7829DFC5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@script   = @py,</w:t>
      </w:r>
    </w:p>
    <w:p w14:paraId="797A79A1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@input</w:t>
      </w:r>
      <w:r w:rsidRPr="00992B89">
        <w:rPr>
          <w:rFonts w:ascii="Microsoft YaHei UI" w:eastAsia="Microsoft YaHei UI" w:hAnsi="Microsoft YaHei UI"/>
          <w:i/>
          <w:iCs/>
        </w:rPr>
        <w:t>data</w:t>
      </w:r>
      <w:r w:rsidRPr="00992B89">
        <w:rPr>
          <w:rFonts w:ascii="Microsoft YaHei UI" w:eastAsia="Microsoft YaHei UI" w:hAnsi="Microsoft YaHei UI"/>
        </w:rPr>
        <w:t>1 = N'SELECT * FROM #hot</w:t>
      </w:r>
      <w:r w:rsidRPr="00992B89">
        <w:rPr>
          <w:rFonts w:ascii="Microsoft YaHei UI" w:eastAsia="Microsoft YaHei UI" w:hAnsi="Microsoft YaHei UI"/>
          <w:i/>
          <w:iCs/>
        </w:rPr>
        <w:t>queries',</w:t>
      </w:r>
    </w:p>
    <w:p w14:paraId="6A99196F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  @output</w:t>
      </w:r>
      <w:r w:rsidRPr="00992B89">
        <w:rPr>
          <w:rFonts w:ascii="Microsoft YaHei UI" w:eastAsia="Microsoft YaHei UI" w:hAnsi="Microsoft YaHei UI"/>
        </w:rPr>
        <w:t>data</w:t>
      </w:r>
      <w:r w:rsidRPr="00992B89">
        <w:rPr>
          <w:rFonts w:ascii="Microsoft YaHei UI" w:eastAsia="Microsoft YaHei UI" w:hAnsi="Microsoft YaHei UI"/>
          <w:i/>
          <w:iCs/>
        </w:rPr>
        <w:t>1</w:t>
      </w:r>
      <w:r w:rsidRPr="00992B89">
        <w:rPr>
          <w:rFonts w:ascii="Microsoft YaHei UI" w:eastAsia="Microsoft YaHei UI" w:hAnsi="Microsoft YaHei UI"/>
        </w:rPr>
        <w:t>name = N'OutputDataSet';</w:t>
      </w:r>
    </w:p>
    <w:p w14:paraId="0E71B296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</w:p>
    <w:p w14:paraId="3ADCD040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-- Apply a hint to the worst anomaly (optional)</w:t>
      </w:r>
    </w:p>
    <w:p w14:paraId="442E0416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DECLARE @QueryId BIGINT = (SELECT TOP (1) query</w:t>
      </w:r>
      <w:r w:rsidRPr="00992B89">
        <w:rPr>
          <w:rFonts w:ascii="Microsoft YaHei UI" w:eastAsia="Microsoft YaHei UI" w:hAnsi="Microsoft YaHei UI"/>
          <w:i/>
          <w:iCs/>
        </w:rPr>
        <w:t>id FROM #anomalies ORDER BY avg</w:t>
      </w:r>
      <w:r w:rsidRPr="00992B89">
        <w:rPr>
          <w:rFonts w:ascii="Microsoft YaHei UI" w:eastAsia="Microsoft YaHei UI" w:hAnsi="Microsoft YaHei UI"/>
        </w:rPr>
        <w:t>duration</w:t>
      </w:r>
      <w:r w:rsidRPr="00992B89">
        <w:rPr>
          <w:rFonts w:ascii="Microsoft YaHei UI" w:eastAsia="Microsoft YaHei UI" w:hAnsi="Microsoft YaHei UI"/>
          <w:i/>
          <w:iCs/>
        </w:rPr>
        <w:t>ms DESC);</w:t>
      </w:r>
    </w:p>
    <w:p w14:paraId="345F9BDB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IF @QueryId IS NOT NULL</w:t>
      </w:r>
    </w:p>
    <w:p w14:paraId="52EAEE8F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BEGIN</w:t>
      </w:r>
    </w:p>
    <w:p w14:paraId="19CEC12A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  EXEC sys.sp</w:t>
      </w:r>
      <w:r w:rsidRPr="00992B89">
        <w:rPr>
          <w:rFonts w:ascii="Microsoft YaHei UI" w:eastAsia="Microsoft YaHei UI" w:hAnsi="Microsoft YaHei UI"/>
        </w:rPr>
        <w:t>query</w:t>
      </w:r>
      <w:r w:rsidRPr="00992B89">
        <w:rPr>
          <w:rFonts w:ascii="Microsoft YaHei UI" w:eastAsia="Microsoft YaHei UI" w:hAnsi="Microsoft YaHei UI"/>
          <w:i/>
          <w:iCs/>
        </w:rPr>
        <w:t>store</w:t>
      </w:r>
      <w:r w:rsidRPr="00992B89">
        <w:rPr>
          <w:rFonts w:ascii="Microsoft YaHei UI" w:eastAsia="Microsoft YaHei UI" w:hAnsi="Microsoft YaHei UI"/>
        </w:rPr>
        <w:t>set</w:t>
      </w:r>
      <w:r w:rsidRPr="00992B89">
        <w:rPr>
          <w:rFonts w:ascii="Microsoft YaHei UI" w:eastAsia="Microsoft YaHei UI" w:hAnsi="Microsoft YaHei UI"/>
          <w:i/>
          <w:iCs/>
        </w:rPr>
        <w:t>hints @query</w:t>
      </w:r>
      <w:r w:rsidRPr="00992B89">
        <w:rPr>
          <w:rFonts w:ascii="Microsoft YaHei UI" w:eastAsia="Microsoft YaHei UI" w:hAnsi="Microsoft YaHei UI"/>
        </w:rPr>
        <w:t>id=@QueryId, @hint=N'OPTION (MAXDOP 4)';</w:t>
      </w:r>
    </w:p>
    <w:p w14:paraId="2BD51A3D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PRINT CONCAT('Hint applied to query_id=', @QueryId, '. Review impact in Query Store.');</w:t>
      </w:r>
    </w:p>
    <w:p w14:paraId="295C4F8F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END;</w:t>
      </w:r>
    </w:p>
    <w:p w14:paraId="5564D9AB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Why:</w:t>
      </w:r>
      <w:r w:rsidRPr="00992B89">
        <w:rPr>
          <w:rFonts w:ascii="Microsoft YaHei UI" w:eastAsia="Microsoft YaHei UI" w:hAnsi="Microsoft YaHei UI"/>
        </w:rPr>
        <w:t xml:space="preserve"> sp_execute_external_script is the supported method to run Python/R in SQL Server; perfect for lightweight ML without moving data. </w:t>
      </w:r>
      <w:hyperlink r:id="rId60" w:history="1">
        <w:r w:rsidRPr="00992B89">
          <w:rPr>
            <w:rStyle w:val="Hyperlink"/>
            <w:rFonts w:ascii="Microsoft YaHei UI" w:eastAsia="Microsoft YaHei UI" w:hAnsi="Microsoft YaHei UI"/>
          </w:rPr>
          <w:t>[sqlyard.com]</w:t>
        </w:r>
      </w:hyperlink>
    </w:p>
    <w:p w14:paraId="18FF6238" w14:textId="77777777" w:rsidR="00992B89" w:rsidRPr="00992B89" w:rsidRDefault="00992B89" w:rsidP="00992B89">
      <w:pPr>
        <w:rPr>
          <w:rFonts w:ascii="Microsoft YaHei UI" w:eastAsia="Microsoft YaHei UI" w:hAnsi="Microsoft YaHei UI"/>
          <w:b/>
          <w:bCs/>
        </w:rPr>
      </w:pPr>
      <w:r w:rsidRPr="00992B89">
        <w:rPr>
          <w:rFonts w:ascii="Microsoft YaHei UI" w:eastAsia="Microsoft YaHei UI" w:hAnsi="Microsoft YaHei UI"/>
          <w:b/>
          <w:bCs/>
        </w:rPr>
        <w:t>4.5 IQP: set DB compatibility level (free improvements)</w:t>
      </w:r>
    </w:p>
    <w:p w14:paraId="1867C3CE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-- SQL Server 2022</w:t>
      </w:r>
    </w:p>
    <w:p w14:paraId="5FCF77EC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ALTER DATABASE [YourDB] SET COMPATIBILITY</w:t>
      </w:r>
      <w:r w:rsidRPr="00992B89">
        <w:rPr>
          <w:rFonts w:ascii="Microsoft YaHei UI" w:eastAsia="Microsoft YaHei UI" w:hAnsi="Microsoft YaHei UI"/>
          <w:i/>
          <w:iCs/>
        </w:rPr>
        <w:t>LEVEL = 160;</w:t>
      </w:r>
    </w:p>
    <w:p w14:paraId="35387A84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-- SQL Server 2025</w:t>
      </w:r>
    </w:p>
    <w:p w14:paraId="52C0F55D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-- ALTER DATABASE [YourDB] SET COMPATIBILITY</w:t>
      </w:r>
      <w:r w:rsidRPr="00992B89">
        <w:rPr>
          <w:rFonts w:ascii="Microsoft YaHei UI" w:eastAsia="Microsoft YaHei UI" w:hAnsi="Microsoft YaHei UI"/>
        </w:rPr>
        <w:t>LEVEL = 170;</w:t>
      </w:r>
    </w:p>
    <w:p w14:paraId="4F91E1B4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lastRenderedPageBreak/>
        <w:t>What you get:</w:t>
      </w:r>
      <w:r w:rsidRPr="00992B89">
        <w:rPr>
          <w:rFonts w:ascii="Microsoft YaHei UI" w:eastAsia="Microsoft YaHei UI" w:hAnsi="Microsoft YaHei UI"/>
        </w:rPr>
        <w:t xml:space="preserve"> PSPO (multiple plans for parameter</w:t>
      </w:r>
      <w:r w:rsidRPr="00992B89">
        <w:rPr>
          <w:rFonts w:ascii="Microsoft YaHei UI" w:eastAsia="Microsoft YaHei UI" w:hAnsi="Microsoft YaHei UI"/>
        </w:rPr>
        <w:noBreakHyphen/>
        <w:t xml:space="preserve">sensitive queries), CE feedback, optimized sp_executesql, etc., often improving performance </w:t>
      </w:r>
      <w:r w:rsidRPr="00992B89">
        <w:rPr>
          <w:rFonts w:ascii="Microsoft YaHei UI" w:eastAsia="Microsoft YaHei UI" w:hAnsi="Microsoft YaHei UI"/>
          <w:b/>
          <w:bCs/>
        </w:rPr>
        <w:t>with no code changes</w:t>
      </w:r>
      <w:r w:rsidRPr="00992B89">
        <w:rPr>
          <w:rFonts w:ascii="Microsoft YaHei UI" w:eastAsia="Microsoft YaHei UI" w:hAnsi="Microsoft YaHei UI"/>
        </w:rPr>
        <w:t xml:space="preserve">. </w:t>
      </w:r>
      <w:hyperlink r:id="rId61" w:history="1">
        <w:r w:rsidRPr="00992B89">
          <w:rPr>
            <w:rStyle w:val="Hyperlink"/>
            <w:rFonts w:ascii="Microsoft YaHei UI" w:eastAsia="Microsoft YaHei UI" w:hAnsi="Microsoft YaHei UI"/>
          </w:rPr>
          <w:t>[youtube.com]</w:t>
        </w:r>
      </w:hyperlink>
    </w:p>
    <w:p w14:paraId="2A8C85F7" w14:textId="77777777" w:rsidR="00992B89" w:rsidRPr="00992B89" w:rsidRDefault="00992B89" w:rsidP="00992B89">
      <w:pPr>
        <w:rPr>
          <w:rFonts w:ascii="Microsoft YaHei UI" w:eastAsia="Microsoft YaHei UI" w:hAnsi="Microsoft YaHei UI"/>
          <w:b/>
          <w:bCs/>
        </w:rPr>
      </w:pPr>
      <w:r w:rsidRPr="00992B89">
        <w:rPr>
          <w:rFonts w:ascii="Microsoft YaHei UI" w:eastAsia="Microsoft YaHei UI" w:hAnsi="Microsoft YaHei UI"/>
          <w:b/>
          <w:bCs/>
        </w:rPr>
        <w:t>4.6 Vector Search (SQL Server 2025 only)</w:t>
      </w:r>
    </w:p>
    <w:p w14:paraId="6BFC2AD2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-- Table with vector embeddings</w:t>
      </w:r>
    </w:p>
    <w:p w14:paraId="4403AF2D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CREATE TABLE dbo.Docs (</w:t>
      </w:r>
    </w:p>
    <w:p w14:paraId="5C6438F9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DocId INT PRIMARY KEY,</w:t>
      </w:r>
    </w:p>
    <w:p w14:paraId="0BEA8A51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Title NVARCHAR(200),</w:t>
      </w:r>
    </w:p>
    <w:p w14:paraId="3FC90172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Body  NVARCHAR(MAX),</w:t>
      </w:r>
    </w:p>
    <w:p w14:paraId="1D4938D9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Embedding VECTOR(384)</w:t>
      </w:r>
    </w:p>
    <w:p w14:paraId="1D16ACC8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);</w:t>
      </w:r>
    </w:p>
    <w:p w14:paraId="09EF473B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</w:p>
    <w:p w14:paraId="3B8C5C5B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-- DiskANN index for ANN search</w:t>
      </w:r>
    </w:p>
    <w:p w14:paraId="12BFD233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CREATE VECTOR INDEX IX</w:t>
      </w:r>
      <w:r w:rsidRPr="00992B89">
        <w:rPr>
          <w:rFonts w:ascii="Microsoft YaHei UI" w:eastAsia="Microsoft YaHei UI" w:hAnsi="Microsoft YaHei UI"/>
          <w:i/>
          <w:iCs/>
        </w:rPr>
        <w:t>Docs</w:t>
      </w:r>
      <w:r w:rsidRPr="00992B89">
        <w:rPr>
          <w:rFonts w:ascii="Microsoft YaHei UI" w:eastAsia="Microsoft YaHei UI" w:hAnsi="Microsoft YaHei UI"/>
        </w:rPr>
        <w:t>Embedding</w:t>
      </w:r>
    </w:p>
    <w:p w14:paraId="63EF9869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ON dbo.Docs(Embedding)</w:t>
      </w:r>
    </w:p>
    <w:p w14:paraId="79B6E296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USING DISKANN;</w:t>
      </w:r>
    </w:p>
    <w:p w14:paraId="781F8AA7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</w:p>
    <w:p w14:paraId="6D1713BD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-- Register external embedding model (Azure OpenAI/Ollama/etc.)</w:t>
      </w:r>
    </w:p>
    <w:p w14:paraId="295D293B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CREATE EXTERNAL MODEL dbo.Emb384</w:t>
      </w:r>
    </w:p>
    <w:p w14:paraId="760381BD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WITH (ENDPOINT = 'https://&lt;your-embedding-endpoint&gt;',</w:t>
      </w:r>
    </w:p>
    <w:p w14:paraId="7F953089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     AUTHENTICATION = 'ManagedIdentity'); -- or ApiKey</w:t>
      </w:r>
    </w:p>
    <w:p w14:paraId="1973E1CC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</w:p>
    <w:p w14:paraId="0DAA037D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-- Populate embeddings</w:t>
      </w:r>
    </w:p>
    <w:p w14:paraId="4E54849D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lastRenderedPageBreak/>
        <w:t>UPDATE d SET Embedding = dbo.Emb384.INFER(d.Body)</w:t>
      </w:r>
    </w:p>
    <w:p w14:paraId="1B704956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FROM dbo.Docs AS d</w:t>
      </w:r>
    </w:p>
    <w:p w14:paraId="3DBA3AF7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WHERE d.Embedding IS NULL;</w:t>
      </w:r>
    </w:p>
    <w:p w14:paraId="2C74DD97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</w:p>
    <w:p w14:paraId="1A65A4C0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-- Query: ANN + exact distance sort</w:t>
      </w:r>
    </w:p>
    <w:p w14:paraId="486E2ABF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DECLARE @q NVARCHAR(MAX) = N'Filtered indexes for OLTP workloads';</w:t>
      </w:r>
    </w:p>
    <w:p w14:paraId="456AC8CA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DECLARE @qv VECTOR(384)  = dbo.Emb384.INFER(@q);</w:t>
      </w:r>
    </w:p>
    <w:p w14:paraId="2CA5BA56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</w:p>
    <w:p w14:paraId="6CEA3D9F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SELECT TOP (10)</w:t>
      </w:r>
    </w:p>
    <w:p w14:paraId="714AE86E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  DocId, Title, VECTOR</w:t>
      </w:r>
      <w:r w:rsidRPr="00992B89">
        <w:rPr>
          <w:rFonts w:ascii="Microsoft YaHei UI" w:eastAsia="Microsoft YaHei UI" w:hAnsi="Microsoft YaHei UI"/>
          <w:i/>
          <w:iCs/>
        </w:rPr>
        <w:t>DISTANCE(Embedding, @qv) AS distance</w:t>
      </w:r>
    </w:p>
    <w:p w14:paraId="61C3C4E9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FROM dbo.Docs</w:t>
      </w:r>
    </w:p>
    <w:p w14:paraId="2E660FB6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i/>
          <w:iCs/>
        </w:rPr>
        <w:t>WHERE VECTOR</w:t>
      </w:r>
      <w:r w:rsidRPr="00992B89">
        <w:rPr>
          <w:rFonts w:ascii="Microsoft YaHei UI" w:eastAsia="Microsoft YaHei UI" w:hAnsi="Microsoft YaHei UI"/>
        </w:rPr>
        <w:t>SEARCH(Embedding, @qv) = 1</w:t>
      </w:r>
    </w:p>
    <w:p w14:paraId="1C7596A1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t>ORDER BY distance ASC;</w:t>
      </w:r>
    </w:p>
    <w:p w14:paraId="66206C56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Guidance:</w:t>
      </w:r>
      <w:r w:rsidRPr="00992B89">
        <w:rPr>
          <w:rFonts w:ascii="Microsoft YaHei UI" w:eastAsia="Microsoft YaHei UI" w:hAnsi="Microsoft YaHei UI"/>
        </w:rPr>
        <w:t xml:space="preserve"> Use VECTOR_SEARCH for large collections and VECTOR_DISTANCE for smaller sets or validation; filter first for speed. </w:t>
      </w:r>
      <w:hyperlink r:id="rId62" w:history="1">
        <w:r w:rsidRPr="00992B89">
          <w:rPr>
            <w:rStyle w:val="Hyperlink"/>
            <w:rFonts w:ascii="Microsoft YaHei UI" w:eastAsia="Microsoft YaHei UI" w:hAnsi="Microsoft YaHei UI"/>
          </w:rPr>
          <w:t>[axial-sql.com]</w:t>
        </w:r>
      </w:hyperlink>
    </w:p>
    <w:p w14:paraId="04E914E2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pict w14:anchorId="3039F14A">
          <v:rect id="_x0000_i1627" style="width:0;height:1.5pt" o:hralign="center" o:hrstd="t" o:hr="t" fillcolor="#a0a0a0" stroked="f"/>
        </w:pict>
      </w:r>
    </w:p>
    <w:p w14:paraId="7CD2DC51" w14:textId="77777777" w:rsidR="00992B89" w:rsidRPr="00992B89" w:rsidRDefault="00992B89" w:rsidP="00992B89">
      <w:pPr>
        <w:rPr>
          <w:rFonts w:ascii="Microsoft YaHei UI" w:eastAsia="Microsoft YaHei UI" w:hAnsi="Microsoft YaHei UI"/>
          <w:b/>
          <w:bCs/>
        </w:rPr>
      </w:pPr>
      <w:r w:rsidRPr="00992B89">
        <w:rPr>
          <w:rFonts w:ascii="Microsoft YaHei UI" w:eastAsia="Microsoft YaHei UI" w:hAnsi="Microsoft YaHei UI"/>
          <w:b/>
          <w:bCs/>
        </w:rPr>
        <w:t>5) Operational guidance (safe &amp; reversible)</w:t>
      </w:r>
    </w:p>
    <w:p w14:paraId="405B14CC" w14:textId="77777777" w:rsidR="00992B89" w:rsidRPr="00992B89" w:rsidRDefault="00992B89" w:rsidP="00992B89">
      <w:pPr>
        <w:numPr>
          <w:ilvl w:val="0"/>
          <w:numId w:val="44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Canary changes</w:t>
      </w:r>
      <w:r w:rsidRPr="00992B89">
        <w:rPr>
          <w:rFonts w:ascii="Microsoft YaHei UI" w:eastAsia="Microsoft YaHei UI" w:hAnsi="Microsoft YaHei UI"/>
        </w:rPr>
        <w:t>: apply hints/APC during off</w:t>
      </w:r>
      <w:r w:rsidRPr="00992B89">
        <w:rPr>
          <w:rFonts w:ascii="Microsoft YaHei UI" w:eastAsia="Microsoft YaHei UI" w:hAnsi="Microsoft YaHei UI"/>
        </w:rPr>
        <w:noBreakHyphen/>
        <w:t xml:space="preserve">peak; monitor Query Store deltas before rolling broadly. </w:t>
      </w:r>
      <w:hyperlink r:id="rId63" w:history="1">
        <w:r w:rsidRPr="00992B89">
          <w:rPr>
            <w:rStyle w:val="Hyperlink"/>
            <w:rFonts w:ascii="Microsoft YaHei UI" w:eastAsia="Microsoft YaHei UI" w:hAnsi="Microsoft YaHei UI"/>
          </w:rPr>
          <w:t>[github.com]</w:t>
        </w:r>
      </w:hyperlink>
    </w:p>
    <w:p w14:paraId="0139BC3E" w14:textId="77777777" w:rsidR="00992B89" w:rsidRPr="00992B89" w:rsidRDefault="00992B89" w:rsidP="00992B89">
      <w:pPr>
        <w:numPr>
          <w:ilvl w:val="0"/>
          <w:numId w:val="44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Azure Automatic Tuning</w:t>
      </w:r>
      <w:r w:rsidRPr="00992B89">
        <w:rPr>
          <w:rFonts w:ascii="Microsoft YaHei UI" w:eastAsia="Microsoft YaHei UI" w:hAnsi="Microsoft YaHei UI"/>
        </w:rPr>
        <w:t xml:space="preserve">: enable Force last good plan and Create/Drop index—Azure validates and </w:t>
      </w:r>
      <w:r w:rsidRPr="00992B89">
        <w:rPr>
          <w:rFonts w:ascii="Microsoft YaHei UI" w:eastAsia="Microsoft YaHei UI" w:hAnsi="Microsoft YaHei UI"/>
          <w:b/>
          <w:bCs/>
        </w:rPr>
        <w:t>auto</w:t>
      </w:r>
      <w:r w:rsidRPr="00992B89">
        <w:rPr>
          <w:rFonts w:ascii="Microsoft YaHei UI" w:eastAsia="Microsoft YaHei UI" w:hAnsi="Microsoft YaHei UI"/>
          <w:b/>
          <w:bCs/>
        </w:rPr>
        <w:noBreakHyphen/>
        <w:t>reverts</w:t>
      </w:r>
      <w:r w:rsidRPr="00992B89">
        <w:rPr>
          <w:rFonts w:ascii="Microsoft YaHei UI" w:eastAsia="Microsoft YaHei UI" w:hAnsi="Microsoft YaHei UI"/>
        </w:rPr>
        <w:t xml:space="preserve"> if needed. </w:t>
      </w:r>
      <w:hyperlink r:id="rId64" w:history="1">
        <w:r w:rsidRPr="00992B89">
          <w:rPr>
            <w:rStyle w:val="Hyperlink"/>
            <w:rFonts w:ascii="Microsoft YaHei UI" w:eastAsia="Microsoft YaHei UI" w:hAnsi="Microsoft YaHei UI"/>
          </w:rPr>
          <w:t>[youtube.com]</w:t>
        </w:r>
      </w:hyperlink>
      <w:r w:rsidRPr="00992B89">
        <w:rPr>
          <w:rFonts w:ascii="Microsoft YaHei UI" w:eastAsia="Microsoft YaHei UI" w:hAnsi="Microsoft YaHei UI"/>
        </w:rPr>
        <w:t xml:space="preserve">, </w:t>
      </w:r>
      <w:hyperlink r:id="rId65" w:history="1">
        <w:r w:rsidRPr="00992B89">
          <w:rPr>
            <w:rStyle w:val="Hyperlink"/>
            <w:rFonts w:ascii="Microsoft YaHei UI" w:eastAsia="Microsoft YaHei UI" w:hAnsi="Microsoft YaHei UI"/>
          </w:rPr>
          <w:t>[bhushangawale.com]</w:t>
        </w:r>
      </w:hyperlink>
    </w:p>
    <w:p w14:paraId="1EF739BE" w14:textId="77777777" w:rsidR="00992B89" w:rsidRPr="00992B89" w:rsidRDefault="00992B89" w:rsidP="00992B89">
      <w:pPr>
        <w:numPr>
          <w:ilvl w:val="0"/>
          <w:numId w:val="44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Model governance</w:t>
      </w:r>
      <w:r w:rsidRPr="00992B89">
        <w:rPr>
          <w:rFonts w:ascii="Microsoft YaHei UI" w:eastAsia="Microsoft YaHei UI" w:hAnsi="Microsoft YaHei UI"/>
        </w:rPr>
        <w:t xml:space="preserve"> (vector): track model/version used for embeddings; mixing models affects similarity space. </w:t>
      </w:r>
      <w:hyperlink r:id="rId66" w:history="1">
        <w:r w:rsidRPr="00992B89">
          <w:rPr>
            <w:rStyle w:val="Hyperlink"/>
            <w:rFonts w:ascii="Microsoft YaHei UI" w:eastAsia="Microsoft YaHei UI" w:hAnsi="Microsoft YaHei UI"/>
          </w:rPr>
          <w:t>[hugobarona.com]</w:t>
        </w:r>
      </w:hyperlink>
    </w:p>
    <w:p w14:paraId="0D6EEFBD" w14:textId="77777777" w:rsidR="00992B89" w:rsidRPr="00992B89" w:rsidRDefault="00992B89" w:rsidP="00992B89">
      <w:pPr>
        <w:numPr>
          <w:ilvl w:val="0"/>
          <w:numId w:val="44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lastRenderedPageBreak/>
        <w:t>Security</w:t>
      </w:r>
      <w:r w:rsidRPr="00992B89">
        <w:rPr>
          <w:rFonts w:ascii="Microsoft YaHei UI" w:eastAsia="Microsoft YaHei UI" w:hAnsi="Microsoft YaHei UI"/>
        </w:rPr>
        <w:t xml:space="preserve">: prefer </w:t>
      </w:r>
      <w:r w:rsidRPr="00992B89">
        <w:rPr>
          <w:rFonts w:ascii="Microsoft YaHei UI" w:eastAsia="Microsoft YaHei UI" w:hAnsi="Microsoft YaHei UI"/>
          <w:b/>
          <w:bCs/>
        </w:rPr>
        <w:t>Managed Identity</w:t>
      </w:r>
      <w:r w:rsidRPr="00992B89">
        <w:rPr>
          <w:rFonts w:ascii="Microsoft YaHei UI" w:eastAsia="Microsoft YaHei UI" w:hAnsi="Microsoft YaHei UI"/>
        </w:rPr>
        <w:t xml:space="preserve"> when invoking Azure OpenAI; avoid hardcoded keys in T</w:t>
      </w:r>
      <w:r w:rsidRPr="00992B89">
        <w:rPr>
          <w:rFonts w:ascii="Microsoft YaHei UI" w:eastAsia="Microsoft YaHei UI" w:hAnsi="Microsoft YaHei UI"/>
        </w:rPr>
        <w:noBreakHyphen/>
        <w:t xml:space="preserve">SQL. </w:t>
      </w:r>
      <w:hyperlink r:id="rId67" w:history="1">
        <w:r w:rsidRPr="00992B89">
          <w:rPr>
            <w:rStyle w:val="Hyperlink"/>
            <w:rFonts w:ascii="Microsoft YaHei UI" w:eastAsia="Microsoft YaHei UI" w:hAnsi="Microsoft YaHei UI"/>
          </w:rPr>
          <w:t>[hugobarona.com]</w:t>
        </w:r>
      </w:hyperlink>
    </w:p>
    <w:p w14:paraId="73EFF019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pict w14:anchorId="39EA5FFA">
          <v:rect id="_x0000_i1628" style="width:0;height:1.5pt" o:hralign="center" o:hrstd="t" o:hr="t" fillcolor="#a0a0a0" stroked="f"/>
        </w:pict>
      </w:r>
    </w:p>
    <w:p w14:paraId="56DAEDBF" w14:textId="77777777" w:rsidR="00992B89" w:rsidRPr="00992B89" w:rsidRDefault="00992B89" w:rsidP="00992B89">
      <w:pPr>
        <w:rPr>
          <w:rFonts w:ascii="Microsoft YaHei UI" w:eastAsia="Microsoft YaHei UI" w:hAnsi="Microsoft YaHei UI"/>
          <w:b/>
          <w:bCs/>
        </w:rPr>
      </w:pPr>
      <w:r w:rsidRPr="00992B89">
        <w:rPr>
          <w:rFonts w:ascii="Microsoft YaHei UI" w:eastAsia="Microsoft YaHei UI" w:hAnsi="Microsoft YaHei UI"/>
          <w:b/>
          <w:bCs/>
        </w:rPr>
        <w:t>6) Clickable resource index (free)</w:t>
      </w:r>
    </w:p>
    <w:p w14:paraId="27DFA7F5" w14:textId="77777777" w:rsidR="00992B89" w:rsidRPr="00992B89" w:rsidRDefault="00992B89" w:rsidP="00992B89">
      <w:pPr>
        <w:numPr>
          <w:ilvl w:val="0"/>
          <w:numId w:val="45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Intelligent Query Processing</w:t>
      </w:r>
      <w:r w:rsidRPr="00992B89">
        <w:rPr>
          <w:rFonts w:ascii="Microsoft YaHei UI" w:eastAsia="Microsoft YaHei UI" w:hAnsi="Microsoft YaHei UI"/>
        </w:rPr>
        <w:t xml:space="preserve"> (features &amp; compatibility levels)\ </w:t>
      </w:r>
      <w:hyperlink r:id="rId68" w:history="1">
        <w:r w:rsidRPr="00992B89">
          <w:rPr>
            <w:rStyle w:val="Hyperlink"/>
            <w:rFonts w:ascii="Microsoft YaHei UI" w:eastAsia="Microsoft YaHei UI" w:hAnsi="Microsoft YaHei UI"/>
          </w:rPr>
          <w:t>https://learn.microsoft.com/en-us/sql/relational-databases/performance/intelligent-query-processing?view=sql-server-ver17</w:t>
        </w:r>
      </w:hyperlink>
      <w:r w:rsidRPr="00992B89">
        <w:rPr>
          <w:rFonts w:ascii="Microsoft YaHei UI" w:eastAsia="Microsoft YaHei UI" w:hAnsi="Microsoft YaHei UI"/>
        </w:rPr>
        <w:t xml:space="preserve"> </w:t>
      </w:r>
      <w:hyperlink r:id="rId69" w:history="1">
        <w:r w:rsidRPr="00992B89">
          <w:rPr>
            <w:rStyle w:val="Hyperlink"/>
            <w:rFonts w:ascii="Microsoft YaHei UI" w:eastAsia="Microsoft YaHei UI" w:hAnsi="Microsoft YaHei UI"/>
          </w:rPr>
          <w:t>[youtube.com]</w:t>
        </w:r>
      </w:hyperlink>
    </w:p>
    <w:p w14:paraId="4A3B273D" w14:textId="77777777" w:rsidR="00992B89" w:rsidRPr="00992B89" w:rsidRDefault="00992B89" w:rsidP="00992B89">
      <w:pPr>
        <w:numPr>
          <w:ilvl w:val="0"/>
          <w:numId w:val="45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Query Store Hints</w:t>
      </w:r>
      <w:r w:rsidRPr="00992B89">
        <w:rPr>
          <w:rFonts w:ascii="Microsoft YaHei UI" w:eastAsia="Microsoft YaHei UI" w:hAnsi="Microsoft YaHei UI"/>
        </w:rPr>
        <w:t xml:space="preserve"> (apply/remove; supported hints)\ </w:t>
      </w:r>
      <w:hyperlink r:id="rId70" w:history="1">
        <w:r w:rsidRPr="00992B89">
          <w:rPr>
            <w:rStyle w:val="Hyperlink"/>
            <w:rFonts w:ascii="Microsoft YaHei UI" w:eastAsia="Microsoft YaHei UI" w:hAnsi="Microsoft YaHei UI"/>
          </w:rPr>
          <w:t>https://learn.microsoft.com/en-us/sql/relational-databases/performance/query-store-hints?view=sql-server-ver17</w:t>
        </w:r>
      </w:hyperlink>
      <w:r w:rsidRPr="00992B89">
        <w:rPr>
          <w:rFonts w:ascii="Microsoft YaHei UI" w:eastAsia="Microsoft YaHei UI" w:hAnsi="Microsoft YaHei UI"/>
        </w:rPr>
        <w:t xml:space="preserve"> </w:t>
      </w:r>
      <w:hyperlink r:id="rId71" w:history="1">
        <w:r w:rsidRPr="00992B89">
          <w:rPr>
            <w:rStyle w:val="Hyperlink"/>
            <w:rFonts w:ascii="Microsoft YaHei UI" w:eastAsia="Microsoft YaHei UI" w:hAnsi="Microsoft YaHei UI"/>
          </w:rPr>
          <w:t>[github.com]</w:t>
        </w:r>
      </w:hyperlink>
    </w:p>
    <w:p w14:paraId="5A5D22B4" w14:textId="77777777" w:rsidR="00992B89" w:rsidRPr="00992B89" w:rsidRDefault="00992B89" w:rsidP="00992B89">
      <w:pPr>
        <w:numPr>
          <w:ilvl w:val="0"/>
          <w:numId w:val="45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Automatic Tuning (SQL Server)</w:t>
      </w:r>
      <w:r w:rsidRPr="00992B89">
        <w:rPr>
          <w:rFonts w:ascii="Microsoft YaHei UI" w:eastAsia="Microsoft YaHei UI" w:hAnsi="Microsoft YaHei UI"/>
        </w:rPr>
        <w:t xml:space="preserve"> and </w:t>
      </w:r>
      <w:r w:rsidRPr="00992B89">
        <w:rPr>
          <w:rFonts w:ascii="Microsoft YaHei UI" w:eastAsia="Microsoft YaHei UI" w:hAnsi="Microsoft YaHei UI"/>
          <w:b/>
          <w:bCs/>
        </w:rPr>
        <w:t>Azure Automatic Tuning</w:t>
      </w:r>
      <w:r w:rsidRPr="00992B89">
        <w:rPr>
          <w:rFonts w:ascii="Microsoft YaHei UI" w:eastAsia="Microsoft YaHei UI" w:hAnsi="Microsoft YaHei UI"/>
        </w:rPr>
        <w:t xml:space="preserve"> (create/drop index, force plan, rollback safety)\ </w:t>
      </w:r>
      <w:hyperlink r:id="rId72" w:history="1">
        <w:r w:rsidRPr="00992B89">
          <w:rPr>
            <w:rStyle w:val="Hyperlink"/>
            <w:rFonts w:ascii="Microsoft YaHei UI" w:eastAsia="Microsoft YaHei UI" w:hAnsi="Microsoft YaHei UI"/>
          </w:rPr>
          <w:t>https://learn.microsoft.com/en-us/sql/relational-databases/automatic-tuning/automatic-tuning?view=sql-server-ver17</w:t>
        </w:r>
      </w:hyperlink>
      <w:r w:rsidRPr="00992B89">
        <w:rPr>
          <w:rFonts w:ascii="Microsoft YaHei UI" w:eastAsia="Microsoft YaHei UI" w:hAnsi="Microsoft YaHei UI"/>
        </w:rPr>
        <w:t xml:space="preserve">\ </w:t>
      </w:r>
      <w:hyperlink r:id="rId73" w:history="1">
        <w:r w:rsidRPr="00992B89">
          <w:rPr>
            <w:rStyle w:val="Hyperlink"/>
            <w:rFonts w:ascii="Microsoft YaHei UI" w:eastAsia="Microsoft YaHei UI" w:hAnsi="Microsoft YaHei UI"/>
          </w:rPr>
          <w:t>https://learn.microsoft.com/en-us/azure/azure-sql/database/automatic-tuning-overview?view=azuresql</w:t>
        </w:r>
      </w:hyperlink>
      <w:r w:rsidRPr="00992B89">
        <w:rPr>
          <w:rFonts w:ascii="Microsoft YaHei UI" w:eastAsia="Microsoft YaHei UI" w:hAnsi="Microsoft YaHei UI"/>
        </w:rPr>
        <w:t xml:space="preserve">\ </w:t>
      </w:r>
      <w:hyperlink r:id="rId74" w:history="1">
        <w:r w:rsidRPr="00992B89">
          <w:rPr>
            <w:rStyle w:val="Hyperlink"/>
            <w:rFonts w:ascii="Microsoft YaHei UI" w:eastAsia="Microsoft YaHei UI" w:hAnsi="Microsoft YaHei UI"/>
          </w:rPr>
          <w:t>https://learn.microsoft.com/en-us/azure/azure-sql/database/automatic-tuning-enable?view=azuresql</w:t>
        </w:r>
      </w:hyperlink>
      <w:r w:rsidRPr="00992B89">
        <w:rPr>
          <w:rFonts w:ascii="Microsoft YaHei UI" w:eastAsia="Microsoft YaHei UI" w:hAnsi="Microsoft YaHei UI"/>
        </w:rPr>
        <w:t xml:space="preserve"> </w:t>
      </w:r>
      <w:hyperlink r:id="rId75" w:history="1">
        <w:r w:rsidRPr="00992B89">
          <w:rPr>
            <w:rStyle w:val="Hyperlink"/>
            <w:rFonts w:ascii="Microsoft YaHei UI" w:eastAsia="Microsoft YaHei UI" w:hAnsi="Microsoft YaHei UI"/>
          </w:rPr>
          <w:t>[coursera.org]</w:t>
        </w:r>
      </w:hyperlink>
      <w:r w:rsidRPr="00992B89">
        <w:rPr>
          <w:rFonts w:ascii="Microsoft YaHei UI" w:eastAsia="Microsoft YaHei UI" w:hAnsi="Microsoft YaHei UI"/>
        </w:rPr>
        <w:t xml:space="preserve">, </w:t>
      </w:r>
      <w:hyperlink r:id="rId76" w:history="1">
        <w:r w:rsidRPr="00992B89">
          <w:rPr>
            <w:rStyle w:val="Hyperlink"/>
            <w:rFonts w:ascii="Microsoft YaHei UI" w:eastAsia="Microsoft YaHei UI" w:hAnsi="Microsoft YaHei UI"/>
          </w:rPr>
          <w:t>[bhushangawale.com]</w:t>
        </w:r>
      </w:hyperlink>
      <w:r w:rsidRPr="00992B89">
        <w:rPr>
          <w:rFonts w:ascii="Microsoft YaHei UI" w:eastAsia="Microsoft YaHei UI" w:hAnsi="Microsoft YaHei UI"/>
        </w:rPr>
        <w:t xml:space="preserve">, </w:t>
      </w:r>
      <w:hyperlink r:id="rId77" w:history="1">
        <w:r w:rsidRPr="00992B89">
          <w:rPr>
            <w:rStyle w:val="Hyperlink"/>
            <w:rFonts w:ascii="Microsoft YaHei UI" w:eastAsia="Microsoft YaHei UI" w:hAnsi="Microsoft YaHei UI"/>
          </w:rPr>
          <w:t>[youtube.com]</w:t>
        </w:r>
      </w:hyperlink>
    </w:p>
    <w:p w14:paraId="42094189" w14:textId="77777777" w:rsidR="00992B89" w:rsidRPr="00992B89" w:rsidRDefault="00992B89" w:rsidP="00992B89">
      <w:pPr>
        <w:numPr>
          <w:ilvl w:val="0"/>
          <w:numId w:val="45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Machine Learning Services and sp_execute_external_script</w:t>
      </w:r>
      <w:r w:rsidRPr="00992B89">
        <w:rPr>
          <w:rFonts w:ascii="Microsoft YaHei UI" w:eastAsia="Microsoft YaHei UI" w:hAnsi="Microsoft YaHei UI"/>
        </w:rPr>
        <w:t xml:space="preserve"> (Python/R inside SQL Server)\ </w:t>
      </w:r>
      <w:hyperlink r:id="rId78" w:history="1">
        <w:r w:rsidRPr="00992B89">
          <w:rPr>
            <w:rStyle w:val="Hyperlink"/>
            <w:rFonts w:ascii="Microsoft YaHei UI" w:eastAsia="Microsoft YaHei UI" w:hAnsi="Microsoft YaHei UI"/>
          </w:rPr>
          <w:t>https://learn.microsoft.com/en-us/sql/relational-databases/system-stored-procedures/sp-execute-external-script-transact-sql?view=sql-server-ver17</w:t>
        </w:r>
      </w:hyperlink>
      <w:r w:rsidRPr="00992B89">
        <w:rPr>
          <w:rFonts w:ascii="Microsoft YaHei UI" w:eastAsia="Microsoft YaHei UI" w:hAnsi="Microsoft YaHei UI"/>
        </w:rPr>
        <w:t xml:space="preserve"> </w:t>
      </w:r>
      <w:hyperlink r:id="rId79" w:history="1">
        <w:r w:rsidRPr="00992B89">
          <w:rPr>
            <w:rStyle w:val="Hyperlink"/>
            <w:rFonts w:ascii="Microsoft YaHei UI" w:eastAsia="Microsoft YaHei UI" w:hAnsi="Microsoft YaHei UI"/>
          </w:rPr>
          <w:t>[sqlyard.com]</w:t>
        </w:r>
      </w:hyperlink>
    </w:p>
    <w:p w14:paraId="7823FF0E" w14:textId="77777777" w:rsidR="00992B89" w:rsidRPr="00992B89" w:rsidRDefault="00992B89" w:rsidP="00992B89">
      <w:pPr>
        <w:numPr>
          <w:ilvl w:val="0"/>
          <w:numId w:val="45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t>DMVs monitoring</w:t>
      </w:r>
      <w:r w:rsidRPr="00992B89">
        <w:rPr>
          <w:rFonts w:ascii="Microsoft YaHei UI" w:eastAsia="Microsoft YaHei UI" w:hAnsi="Microsoft YaHei UI"/>
        </w:rPr>
        <w:t xml:space="preserve"> (Azure SQL/SQL Server)\ </w:t>
      </w:r>
      <w:hyperlink r:id="rId80" w:history="1">
        <w:r w:rsidRPr="00992B89">
          <w:rPr>
            <w:rStyle w:val="Hyperlink"/>
            <w:rFonts w:ascii="Microsoft YaHei UI" w:eastAsia="Microsoft YaHei UI" w:hAnsi="Microsoft YaHei UI"/>
          </w:rPr>
          <w:t>https://learn.microsoft.com/en-us/azure/azure-sql/database/monitoring-with-dmvs?view=azuresql</w:t>
        </w:r>
      </w:hyperlink>
      <w:r w:rsidRPr="00992B89">
        <w:rPr>
          <w:rFonts w:ascii="Microsoft YaHei UI" w:eastAsia="Microsoft YaHei UI" w:hAnsi="Microsoft YaHei UI"/>
        </w:rPr>
        <w:t xml:space="preserve"> </w:t>
      </w:r>
      <w:hyperlink r:id="rId81" w:history="1">
        <w:r w:rsidRPr="00992B89">
          <w:rPr>
            <w:rStyle w:val="Hyperlink"/>
            <w:rFonts w:ascii="Microsoft YaHei UI" w:eastAsia="Microsoft YaHei UI" w:hAnsi="Microsoft YaHei UI"/>
          </w:rPr>
          <w:t>[montecarlodata.com]</w:t>
        </w:r>
      </w:hyperlink>
    </w:p>
    <w:p w14:paraId="17FCB792" w14:textId="77777777" w:rsidR="00992B89" w:rsidRPr="00992B89" w:rsidRDefault="00992B89" w:rsidP="00992B89">
      <w:pPr>
        <w:numPr>
          <w:ilvl w:val="0"/>
          <w:numId w:val="45"/>
        </w:num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  <w:b/>
          <w:bCs/>
        </w:rPr>
        <w:lastRenderedPageBreak/>
        <w:t>SQL Server 2025 AI: vectors, embeddings, RAG, external models</w:t>
      </w:r>
      <w:r w:rsidRPr="00992B89">
        <w:rPr>
          <w:rFonts w:ascii="Microsoft YaHei UI" w:eastAsia="Microsoft YaHei UI" w:hAnsi="Microsoft YaHei UI"/>
        </w:rPr>
        <w:t xml:space="preserve">\ Training module: </w:t>
      </w:r>
      <w:hyperlink r:id="rId82" w:history="1">
        <w:r w:rsidRPr="00992B89">
          <w:rPr>
            <w:rStyle w:val="Hyperlink"/>
            <w:rFonts w:ascii="Microsoft YaHei UI" w:eastAsia="Microsoft YaHei UI" w:hAnsi="Microsoft YaHei UI"/>
          </w:rPr>
          <w:t>https://learn.microsoft.com/en-us/training/modules/build-ai-solutions-sql-server/</w:t>
        </w:r>
      </w:hyperlink>
      <w:r w:rsidRPr="00992B89">
        <w:rPr>
          <w:rFonts w:ascii="Microsoft YaHei UI" w:eastAsia="Microsoft YaHei UI" w:hAnsi="Microsoft YaHei UI"/>
        </w:rPr>
        <w:t xml:space="preserve">\ Overview: </w:t>
      </w:r>
      <w:hyperlink r:id="rId83" w:history="1">
        <w:r w:rsidRPr="00992B89">
          <w:rPr>
            <w:rStyle w:val="Hyperlink"/>
            <w:rFonts w:ascii="Microsoft YaHei UI" w:eastAsia="Microsoft YaHei UI" w:hAnsi="Microsoft YaHei UI"/>
          </w:rPr>
          <w:t>https://learn.microsoft.com/en-us/sql/sql-server/ai/artificial-intelligence-intelligent-applications?view=sql-server-ver17</w:t>
        </w:r>
      </w:hyperlink>
      <w:r w:rsidRPr="00992B89">
        <w:rPr>
          <w:rFonts w:ascii="Microsoft YaHei UI" w:eastAsia="Microsoft YaHei UI" w:hAnsi="Microsoft YaHei UI"/>
        </w:rPr>
        <w:t xml:space="preserve">\ DiskANN/ANN guidance: </w:t>
      </w:r>
      <w:hyperlink r:id="rId84" w:history="1">
        <w:r w:rsidRPr="00992B89">
          <w:rPr>
            <w:rStyle w:val="Hyperlink"/>
            <w:rFonts w:ascii="Microsoft YaHei UI" w:eastAsia="Microsoft YaHei UI" w:hAnsi="Microsoft YaHei UI"/>
          </w:rPr>
          <w:t>https://www.dbi-services.com/blog/sql-server-2025-vector-indexes-semantic-search-performance/</w:t>
        </w:r>
      </w:hyperlink>
      <w:r w:rsidRPr="00992B89">
        <w:rPr>
          <w:rFonts w:ascii="Microsoft YaHei UI" w:eastAsia="Microsoft YaHei UI" w:hAnsi="Microsoft YaHei UI"/>
        </w:rPr>
        <w:t xml:space="preserve">\ SSMS 21 &amp; vector tips: </w:t>
      </w:r>
      <w:hyperlink r:id="rId85" w:history="1">
        <w:r w:rsidRPr="00992B89">
          <w:rPr>
            <w:rStyle w:val="Hyperlink"/>
            <w:rFonts w:ascii="Microsoft YaHei UI" w:eastAsia="Microsoft YaHei UI" w:hAnsi="Microsoft YaHei UI"/>
          </w:rPr>
          <w:t>https://www.mssqltips.com/sqlservertip/8299/vector-search-in-sql-server/</w:t>
        </w:r>
      </w:hyperlink>
      <w:r w:rsidRPr="00992B89">
        <w:rPr>
          <w:rFonts w:ascii="Microsoft YaHei UI" w:eastAsia="Microsoft YaHei UI" w:hAnsi="Microsoft YaHei UI"/>
        </w:rPr>
        <w:t xml:space="preserve"> </w:t>
      </w:r>
      <w:hyperlink r:id="rId86" w:history="1">
        <w:r w:rsidRPr="00992B89">
          <w:rPr>
            <w:rStyle w:val="Hyperlink"/>
            <w:rFonts w:ascii="Microsoft YaHei UI" w:eastAsia="Microsoft YaHei UI" w:hAnsi="Microsoft YaHei UI"/>
          </w:rPr>
          <w:t>[hugobarona.com]</w:t>
        </w:r>
      </w:hyperlink>
      <w:r w:rsidRPr="00992B89">
        <w:rPr>
          <w:rFonts w:ascii="Microsoft YaHei UI" w:eastAsia="Microsoft YaHei UI" w:hAnsi="Microsoft YaHei UI"/>
        </w:rPr>
        <w:t xml:space="preserve">, </w:t>
      </w:r>
      <w:hyperlink r:id="rId87" w:history="1">
        <w:r w:rsidRPr="00992B89">
          <w:rPr>
            <w:rStyle w:val="Hyperlink"/>
            <w:rFonts w:ascii="Microsoft YaHei UI" w:eastAsia="Microsoft YaHei UI" w:hAnsi="Microsoft YaHei UI"/>
          </w:rPr>
          <w:t>[youtube.com]</w:t>
        </w:r>
      </w:hyperlink>
      <w:r w:rsidRPr="00992B89">
        <w:rPr>
          <w:rFonts w:ascii="Microsoft YaHei UI" w:eastAsia="Microsoft YaHei UI" w:hAnsi="Microsoft YaHei UI"/>
        </w:rPr>
        <w:t xml:space="preserve">, </w:t>
      </w:r>
      <w:hyperlink r:id="rId88" w:history="1">
        <w:r w:rsidRPr="00992B89">
          <w:rPr>
            <w:rStyle w:val="Hyperlink"/>
            <w:rFonts w:ascii="Microsoft YaHei UI" w:eastAsia="Microsoft YaHei UI" w:hAnsi="Microsoft YaHei UI"/>
          </w:rPr>
          <w:t>[axial-sql.com]</w:t>
        </w:r>
      </w:hyperlink>
      <w:r w:rsidRPr="00992B89">
        <w:rPr>
          <w:rFonts w:ascii="Microsoft YaHei UI" w:eastAsia="Microsoft YaHei UI" w:hAnsi="Microsoft YaHei UI"/>
        </w:rPr>
        <w:t xml:space="preserve">, </w:t>
      </w:r>
      <w:hyperlink r:id="rId89" w:history="1">
        <w:r w:rsidRPr="00992B89">
          <w:rPr>
            <w:rStyle w:val="Hyperlink"/>
            <w:rFonts w:ascii="Microsoft YaHei UI" w:eastAsia="Microsoft YaHei UI" w:hAnsi="Microsoft YaHei UI"/>
          </w:rPr>
          <w:t>[azurelessons.com]</w:t>
        </w:r>
      </w:hyperlink>
    </w:p>
    <w:p w14:paraId="551B1CB4" w14:textId="77777777" w:rsidR="00992B89" w:rsidRPr="00992B89" w:rsidRDefault="00992B89" w:rsidP="00992B89">
      <w:pPr>
        <w:rPr>
          <w:rFonts w:ascii="Microsoft YaHei UI" w:eastAsia="Microsoft YaHei UI" w:hAnsi="Microsoft YaHei UI"/>
        </w:rPr>
      </w:pPr>
      <w:r w:rsidRPr="00992B89">
        <w:rPr>
          <w:rFonts w:ascii="Microsoft YaHei UI" w:eastAsia="Microsoft YaHei UI" w:hAnsi="Microsoft YaHei UI"/>
        </w:rPr>
        <w:pict w14:anchorId="6F70C738">
          <v:rect id="_x0000_i1629" style="width:0;height:1.5pt" o:hralign="center" o:hrstd="t" o:hr="t" fillcolor="#a0a0a0" stroked="f"/>
        </w:pict>
      </w:r>
    </w:p>
    <w:sectPr w:rsidR="00992B89" w:rsidRPr="00992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8AB"/>
    <w:multiLevelType w:val="multilevel"/>
    <w:tmpl w:val="34A0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E4373"/>
    <w:multiLevelType w:val="multilevel"/>
    <w:tmpl w:val="8A66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008D4"/>
    <w:multiLevelType w:val="multilevel"/>
    <w:tmpl w:val="957E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17B87"/>
    <w:multiLevelType w:val="multilevel"/>
    <w:tmpl w:val="9434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07CBF"/>
    <w:multiLevelType w:val="multilevel"/>
    <w:tmpl w:val="F288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97877"/>
    <w:multiLevelType w:val="multilevel"/>
    <w:tmpl w:val="8D3E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2416C"/>
    <w:multiLevelType w:val="multilevel"/>
    <w:tmpl w:val="03CA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93090"/>
    <w:multiLevelType w:val="multilevel"/>
    <w:tmpl w:val="65FA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2693D"/>
    <w:multiLevelType w:val="multilevel"/>
    <w:tmpl w:val="0EA6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060E1"/>
    <w:multiLevelType w:val="multilevel"/>
    <w:tmpl w:val="B624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C05D0"/>
    <w:multiLevelType w:val="multilevel"/>
    <w:tmpl w:val="5566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4351F"/>
    <w:multiLevelType w:val="multilevel"/>
    <w:tmpl w:val="5F16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B45AF"/>
    <w:multiLevelType w:val="multilevel"/>
    <w:tmpl w:val="381E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224A0"/>
    <w:multiLevelType w:val="multilevel"/>
    <w:tmpl w:val="9112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E7DA5"/>
    <w:multiLevelType w:val="multilevel"/>
    <w:tmpl w:val="D6FC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665ED"/>
    <w:multiLevelType w:val="multilevel"/>
    <w:tmpl w:val="F3DE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85592"/>
    <w:multiLevelType w:val="multilevel"/>
    <w:tmpl w:val="0636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87E0D"/>
    <w:multiLevelType w:val="multilevel"/>
    <w:tmpl w:val="026A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073054"/>
    <w:multiLevelType w:val="multilevel"/>
    <w:tmpl w:val="A79A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E00D7"/>
    <w:multiLevelType w:val="multilevel"/>
    <w:tmpl w:val="B228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DA5E8C"/>
    <w:multiLevelType w:val="multilevel"/>
    <w:tmpl w:val="D778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57CF0"/>
    <w:multiLevelType w:val="multilevel"/>
    <w:tmpl w:val="BC82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A53D7"/>
    <w:multiLevelType w:val="multilevel"/>
    <w:tmpl w:val="456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467E25"/>
    <w:multiLevelType w:val="multilevel"/>
    <w:tmpl w:val="2F2E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50657A"/>
    <w:multiLevelType w:val="multilevel"/>
    <w:tmpl w:val="74AC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B43A38"/>
    <w:multiLevelType w:val="multilevel"/>
    <w:tmpl w:val="6958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C3EA1"/>
    <w:multiLevelType w:val="multilevel"/>
    <w:tmpl w:val="C1D0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175E8"/>
    <w:multiLevelType w:val="multilevel"/>
    <w:tmpl w:val="0F0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B7730"/>
    <w:multiLevelType w:val="multilevel"/>
    <w:tmpl w:val="7EA4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24316A"/>
    <w:multiLevelType w:val="multilevel"/>
    <w:tmpl w:val="F476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804156"/>
    <w:multiLevelType w:val="multilevel"/>
    <w:tmpl w:val="7AA6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096327"/>
    <w:multiLevelType w:val="multilevel"/>
    <w:tmpl w:val="341A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4472E"/>
    <w:multiLevelType w:val="multilevel"/>
    <w:tmpl w:val="C4E6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372713"/>
    <w:multiLevelType w:val="multilevel"/>
    <w:tmpl w:val="7EB6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63333A"/>
    <w:multiLevelType w:val="multilevel"/>
    <w:tmpl w:val="EB92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3A2FB1"/>
    <w:multiLevelType w:val="multilevel"/>
    <w:tmpl w:val="AB44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C127AD"/>
    <w:multiLevelType w:val="multilevel"/>
    <w:tmpl w:val="BBBC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CF4BA5"/>
    <w:multiLevelType w:val="multilevel"/>
    <w:tmpl w:val="94E8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D037A"/>
    <w:multiLevelType w:val="multilevel"/>
    <w:tmpl w:val="1F20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D01234"/>
    <w:multiLevelType w:val="multilevel"/>
    <w:tmpl w:val="17F4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5F5E45"/>
    <w:multiLevelType w:val="multilevel"/>
    <w:tmpl w:val="81C6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9F4013"/>
    <w:multiLevelType w:val="multilevel"/>
    <w:tmpl w:val="9F8A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61139"/>
    <w:multiLevelType w:val="multilevel"/>
    <w:tmpl w:val="C1E0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400065"/>
    <w:multiLevelType w:val="multilevel"/>
    <w:tmpl w:val="913A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DC7786"/>
    <w:multiLevelType w:val="multilevel"/>
    <w:tmpl w:val="2382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017EC1"/>
    <w:multiLevelType w:val="multilevel"/>
    <w:tmpl w:val="0E8E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9658C1"/>
    <w:multiLevelType w:val="multilevel"/>
    <w:tmpl w:val="67A2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681494">
    <w:abstractNumId w:val="20"/>
  </w:num>
  <w:num w:numId="2" w16cid:durableId="1352415851">
    <w:abstractNumId w:val="36"/>
  </w:num>
  <w:num w:numId="3" w16cid:durableId="139618631">
    <w:abstractNumId w:val="31"/>
  </w:num>
  <w:num w:numId="4" w16cid:durableId="332878311">
    <w:abstractNumId w:val="2"/>
  </w:num>
  <w:num w:numId="5" w16cid:durableId="1795909035">
    <w:abstractNumId w:val="27"/>
  </w:num>
  <w:num w:numId="6" w16cid:durableId="278419191">
    <w:abstractNumId w:val="8"/>
  </w:num>
  <w:num w:numId="7" w16cid:durableId="1407387124">
    <w:abstractNumId w:val="7"/>
  </w:num>
  <w:num w:numId="8" w16cid:durableId="1423644291">
    <w:abstractNumId w:val="4"/>
  </w:num>
  <w:num w:numId="9" w16cid:durableId="860245031">
    <w:abstractNumId w:val="34"/>
  </w:num>
  <w:num w:numId="10" w16cid:durableId="1560361729">
    <w:abstractNumId w:val="26"/>
  </w:num>
  <w:num w:numId="11" w16cid:durableId="1384670600">
    <w:abstractNumId w:val="38"/>
  </w:num>
  <w:num w:numId="12" w16cid:durableId="505369161">
    <w:abstractNumId w:val="42"/>
  </w:num>
  <w:num w:numId="13" w16cid:durableId="2010595287">
    <w:abstractNumId w:val="9"/>
  </w:num>
  <w:num w:numId="14" w16cid:durableId="1202399534">
    <w:abstractNumId w:val="40"/>
  </w:num>
  <w:num w:numId="15" w16cid:durableId="220793897">
    <w:abstractNumId w:val="3"/>
  </w:num>
  <w:num w:numId="16" w16cid:durableId="1618685027">
    <w:abstractNumId w:val="21"/>
  </w:num>
  <w:num w:numId="17" w16cid:durableId="984510080">
    <w:abstractNumId w:val="1"/>
  </w:num>
  <w:num w:numId="18" w16cid:durableId="1237325252">
    <w:abstractNumId w:val="45"/>
  </w:num>
  <w:num w:numId="19" w16cid:durableId="1283463914">
    <w:abstractNumId w:val="22"/>
  </w:num>
  <w:num w:numId="20" w16cid:durableId="391393191">
    <w:abstractNumId w:val="14"/>
  </w:num>
  <w:num w:numId="21" w16cid:durableId="196622588">
    <w:abstractNumId w:val="17"/>
  </w:num>
  <w:num w:numId="22" w16cid:durableId="843973763">
    <w:abstractNumId w:val="37"/>
  </w:num>
  <w:num w:numId="23" w16cid:durableId="602342786">
    <w:abstractNumId w:val="19"/>
  </w:num>
  <w:num w:numId="24" w16cid:durableId="1910337692">
    <w:abstractNumId w:val="6"/>
  </w:num>
  <w:num w:numId="25" w16cid:durableId="104009375">
    <w:abstractNumId w:val="35"/>
  </w:num>
  <w:num w:numId="26" w16cid:durableId="1941526161">
    <w:abstractNumId w:val="5"/>
  </w:num>
  <w:num w:numId="27" w16cid:durableId="175577292">
    <w:abstractNumId w:val="24"/>
  </w:num>
  <w:num w:numId="28" w16cid:durableId="2018926069">
    <w:abstractNumId w:val="29"/>
  </w:num>
  <w:num w:numId="29" w16cid:durableId="73823975">
    <w:abstractNumId w:val="23"/>
  </w:num>
  <w:num w:numId="30" w16cid:durableId="340670396">
    <w:abstractNumId w:val="32"/>
  </w:num>
  <w:num w:numId="31" w16cid:durableId="718355430">
    <w:abstractNumId w:val="43"/>
  </w:num>
  <w:num w:numId="32" w16cid:durableId="45494395">
    <w:abstractNumId w:val="15"/>
  </w:num>
  <w:num w:numId="33" w16cid:durableId="753279473">
    <w:abstractNumId w:val="16"/>
  </w:num>
  <w:num w:numId="34" w16cid:durableId="522937349">
    <w:abstractNumId w:val="28"/>
  </w:num>
  <w:num w:numId="35" w16cid:durableId="688528638">
    <w:abstractNumId w:val="33"/>
  </w:num>
  <w:num w:numId="36" w16cid:durableId="100153456">
    <w:abstractNumId w:val="41"/>
  </w:num>
  <w:num w:numId="37" w16cid:durableId="80682230">
    <w:abstractNumId w:val="30"/>
  </w:num>
  <w:num w:numId="38" w16cid:durableId="755829778">
    <w:abstractNumId w:val="25"/>
  </w:num>
  <w:num w:numId="39" w16cid:durableId="1119030837">
    <w:abstractNumId w:val="18"/>
  </w:num>
  <w:num w:numId="40" w16cid:durableId="1072044721">
    <w:abstractNumId w:val="0"/>
  </w:num>
  <w:num w:numId="41" w16cid:durableId="1449818210">
    <w:abstractNumId w:val="13"/>
  </w:num>
  <w:num w:numId="42" w16cid:durableId="369114266">
    <w:abstractNumId w:val="12"/>
  </w:num>
  <w:num w:numId="43" w16cid:durableId="538396109">
    <w:abstractNumId w:val="10"/>
  </w:num>
  <w:num w:numId="44" w16cid:durableId="462160979">
    <w:abstractNumId w:val="46"/>
  </w:num>
  <w:num w:numId="45" w16cid:durableId="2055886322">
    <w:abstractNumId w:val="11"/>
  </w:num>
  <w:num w:numId="46" w16cid:durableId="1530726078">
    <w:abstractNumId w:val="44"/>
  </w:num>
  <w:num w:numId="47" w16cid:durableId="14125102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336"/>
    <w:rsid w:val="002C1DCF"/>
    <w:rsid w:val="00585209"/>
    <w:rsid w:val="00992B89"/>
    <w:rsid w:val="00AF6336"/>
    <w:rsid w:val="00B5179C"/>
    <w:rsid w:val="00E6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84B8C"/>
  <w15:chartTrackingRefBased/>
  <w15:docId w15:val="{45B2FDA2-D654-4E30-AA16-61659AD7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3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52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20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520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xial-sql.com/building-intelligent-applications-with-sql-server-and-azure-cognitive-services/" TargetMode="External"/><Relationship Id="rId21" Type="http://schemas.openxmlformats.org/officeDocument/2006/relationships/hyperlink" Target="https://www.hugobarona.com/optimizing-your-sql-database-workloads-with-automatic-tuning-on-azure/" TargetMode="External"/><Relationship Id="rId42" Type="http://schemas.openxmlformats.org/officeDocument/2006/relationships/hyperlink" Target="https://www.youtube.com/watch?v=dDJheVYgeVo" TargetMode="External"/><Relationship Id="rId47" Type="http://schemas.openxmlformats.org/officeDocument/2006/relationships/hyperlink" Target="https://www.coursera.org/learn/databricks-machine-learning-fundamentals" TargetMode="External"/><Relationship Id="rId63" Type="http://schemas.openxmlformats.org/officeDocument/2006/relationships/hyperlink" Target="https://github.com/Azure-Samples/SQL-AI-samples" TargetMode="External"/><Relationship Id="rId68" Type="http://schemas.openxmlformats.org/officeDocument/2006/relationships/hyperlink" Target="https://learn.microsoft.com/en-us/sql/relational-databases/performance/intelligent-query-processing?view=sql-server-ver17" TargetMode="External"/><Relationship Id="rId84" Type="http://schemas.openxmlformats.org/officeDocument/2006/relationships/hyperlink" Target="https://www.dbi-services.com/blog/sql-server-2025-vector-indexes-semantic-search-performance/" TargetMode="External"/><Relationship Id="rId89" Type="http://schemas.openxmlformats.org/officeDocument/2006/relationships/hyperlink" Target="https://azurelessons.com/azure-cognitive-services-tutorial/" TargetMode="External"/><Relationship Id="rId16" Type="http://schemas.openxmlformats.org/officeDocument/2006/relationships/hyperlink" Target="https://learn.microsoft.com/en-us/training/modules/intelligent-query-processing/" TargetMode="External"/><Relationship Id="rId11" Type="http://schemas.openxmlformats.org/officeDocument/2006/relationships/hyperlink" Target="https://learn.microsoft.com/en-us/training/paths/azure-ai-fundamentals/" TargetMode="External"/><Relationship Id="rId32" Type="http://schemas.openxmlformats.org/officeDocument/2006/relationships/hyperlink" Target="https://www.hugobarona.com/optimizing-your-sql-database-workloads-with-automatic-tuning-on-azure/" TargetMode="External"/><Relationship Id="rId37" Type="http://schemas.openxmlformats.org/officeDocument/2006/relationships/hyperlink" Target="https://azurelessons.com/azure-cognitive-services-tutorial/" TargetMode="External"/><Relationship Id="rId53" Type="http://schemas.openxmlformats.org/officeDocument/2006/relationships/hyperlink" Target="https://www.hugobarona.com/optimizing-your-sql-database-workloads-with-automatic-tuning-on-azure/" TargetMode="External"/><Relationship Id="rId58" Type="http://schemas.openxmlformats.org/officeDocument/2006/relationships/hyperlink" Target="https://github.com/Azure-Samples/SQL-AI-samples" TargetMode="External"/><Relationship Id="rId74" Type="http://schemas.openxmlformats.org/officeDocument/2006/relationships/hyperlink" Target="https://learn.microsoft.com/en-us/azure/azure-sql/database/automatic-tuning-enable?view=azuresql" TargetMode="External"/><Relationship Id="rId79" Type="http://schemas.openxmlformats.org/officeDocument/2006/relationships/hyperlink" Target="https://sqlyard.com/2025/09/10/sql-server-machine-learning-services-a-practical-guide-for-dbas-developers-and-data-warehouse-teams/" TargetMode="External"/><Relationship Id="rId5" Type="http://schemas.openxmlformats.org/officeDocument/2006/relationships/hyperlink" Target="https://learn.microsoft.com/en-us/training/paths/introduction-to-ai/" TargetMode="External"/><Relationship Id="rId90" Type="http://schemas.openxmlformats.org/officeDocument/2006/relationships/fontTable" Target="fontTable.xml"/><Relationship Id="rId14" Type="http://schemas.openxmlformats.org/officeDocument/2006/relationships/hyperlink" Target="https://learn.microsoft.com/en-us/training/paths/data-engineer-azure-databricks/" TargetMode="External"/><Relationship Id="rId22" Type="http://schemas.openxmlformats.org/officeDocument/2006/relationships/hyperlink" Target="https://axial-sql.com/building-intelligent-applications-with-sql-server-and-azure-cognitive-services/" TargetMode="External"/><Relationship Id="rId27" Type="http://schemas.openxmlformats.org/officeDocument/2006/relationships/hyperlink" Target="https://axial-sql.com/building-intelligent-applications-with-sql-server-and-azure-cognitive-services/" TargetMode="External"/><Relationship Id="rId30" Type="http://schemas.openxmlformats.org/officeDocument/2006/relationships/hyperlink" Target="https://axial-sql.com/building-intelligent-applications-with-sql-server-and-azure-cognitive-services/" TargetMode="External"/><Relationship Id="rId35" Type="http://schemas.openxmlformats.org/officeDocument/2006/relationships/hyperlink" Target="https://www.youtube.com/watch?v=oRXylMoL6EM" TargetMode="External"/><Relationship Id="rId43" Type="http://schemas.openxmlformats.org/officeDocument/2006/relationships/hyperlink" Target="https://www.youtube.com/watch?v=JD0Zo6LvUKo" TargetMode="External"/><Relationship Id="rId48" Type="http://schemas.openxmlformats.org/officeDocument/2006/relationships/hyperlink" Target="https://bhushangawale.com/2025/08/build-intelligent-sql-agents-with-openai-azure-foundry-and-sql-mcp/" TargetMode="External"/><Relationship Id="rId56" Type="http://schemas.openxmlformats.org/officeDocument/2006/relationships/hyperlink" Target="https://www.youtube.com/watch?v=JD0Zo6LvUKo" TargetMode="External"/><Relationship Id="rId64" Type="http://schemas.openxmlformats.org/officeDocument/2006/relationships/hyperlink" Target="https://www.youtube.com/watch?v=6joGkZMVX4o" TargetMode="External"/><Relationship Id="rId69" Type="http://schemas.openxmlformats.org/officeDocument/2006/relationships/hyperlink" Target="https://www.youtube.com/watch?v=JD0Zo6LvUKo" TargetMode="External"/><Relationship Id="rId77" Type="http://schemas.openxmlformats.org/officeDocument/2006/relationships/hyperlink" Target="https://www.youtube.com/watch?v=6joGkZMVX4o" TargetMode="External"/><Relationship Id="rId8" Type="http://schemas.openxmlformats.org/officeDocument/2006/relationships/hyperlink" Target="https://learn.microsoft.com/en-us/training/modules/intelligent-query-processing/" TargetMode="External"/><Relationship Id="rId51" Type="http://schemas.openxmlformats.org/officeDocument/2006/relationships/hyperlink" Target="https://www.coursera.org/learn/databricks-machine-learning-fundamentals" TargetMode="External"/><Relationship Id="rId72" Type="http://schemas.openxmlformats.org/officeDocument/2006/relationships/hyperlink" Target="https://learn.microsoft.com/en-us/sql/relational-databases/automatic-tuning/automatic-tuning?view=sql-server-ver17" TargetMode="External"/><Relationship Id="rId80" Type="http://schemas.openxmlformats.org/officeDocument/2006/relationships/hyperlink" Target="https://learn.microsoft.com/en-us/azure/azure-sql/database/monitoring-with-dmvs?view=azuresql" TargetMode="External"/><Relationship Id="rId85" Type="http://schemas.openxmlformats.org/officeDocument/2006/relationships/hyperlink" Target="https://www.mssqltips.com/sqlservertip/8299/vector-search-in-sql-server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earn.microsoft.com/en-us/azure/ai-services/openai/" TargetMode="External"/><Relationship Id="rId17" Type="http://schemas.openxmlformats.org/officeDocument/2006/relationships/hyperlink" Target="https://learn.microsoft.com/en-us/sql/machine-learning/" TargetMode="External"/><Relationship Id="rId25" Type="http://schemas.openxmlformats.org/officeDocument/2006/relationships/hyperlink" Target="https://www.hugobarona.com/optimizing-your-sql-database-workloads-with-automatic-tuning-on-azure/" TargetMode="External"/><Relationship Id="rId33" Type="http://schemas.openxmlformats.org/officeDocument/2006/relationships/hyperlink" Target="https://www.youtube.com/watch?v=oRXylMoL6EM" TargetMode="External"/><Relationship Id="rId38" Type="http://schemas.openxmlformats.org/officeDocument/2006/relationships/hyperlink" Target="https://github.com/Azure-Samples/SQL-AI-samples" TargetMode="External"/><Relationship Id="rId46" Type="http://schemas.openxmlformats.org/officeDocument/2006/relationships/hyperlink" Target="https://www.montecarlodata.com/blog-just-launched-ai-anomaly-detection-for-sql-server/" TargetMode="External"/><Relationship Id="rId59" Type="http://schemas.openxmlformats.org/officeDocument/2006/relationships/hyperlink" Target="https://www.montecarlodata.com/blog-just-launched-ai-anomaly-detection-for-sql-server/" TargetMode="External"/><Relationship Id="rId67" Type="http://schemas.openxmlformats.org/officeDocument/2006/relationships/hyperlink" Target="https://www.hugobarona.com/optimizing-your-sql-database-workloads-with-automatic-tuning-on-azure/" TargetMode="External"/><Relationship Id="rId20" Type="http://schemas.openxmlformats.org/officeDocument/2006/relationships/hyperlink" Target="https://www.hugobarona.com/optimizing-your-sql-database-workloads-with-automatic-tuning-on-azure/" TargetMode="External"/><Relationship Id="rId41" Type="http://schemas.openxmlformats.org/officeDocument/2006/relationships/hyperlink" Target="https://sqlyard.com/2025/09/10/sql-server-machine-learning-services-a-practical-guide-for-dbas-developers-and-data-warehouse-teams/" TargetMode="External"/><Relationship Id="rId54" Type="http://schemas.openxmlformats.org/officeDocument/2006/relationships/hyperlink" Target="https://azurelessons.com/azure-cognitive-services-tutorial/" TargetMode="External"/><Relationship Id="rId62" Type="http://schemas.openxmlformats.org/officeDocument/2006/relationships/hyperlink" Target="https://axial-sql.com/building-intelligent-applications-with-sql-server-and-azure-cognitive-services/" TargetMode="External"/><Relationship Id="rId70" Type="http://schemas.openxmlformats.org/officeDocument/2006/relationships/hyperlink" Target="https://learn.microsoft.com/en-us/sql/relational-databases/performance/query-store-hints?view=sql-server-ver17" TargetMode="External"/><Relationship Id="rId75" Type="http://schemas.openxmlformats.org/officeDocument/2006/relationships/hyperlink" Target="https://www.coursera.org/learn/databricks-machine-learning-fundamentals" TargetMode="External"/><Relationship Id="rId83" Type="http://schemas.openxmlformats.org/officeDocument/2006/relationships/hyperlink" Target="https://learn.microsoft.com/en-us/sql/sql-server/ai/artificial-intelligence-intelligent-applications?view=sql-server-ver17" TargetMode="External"/><Relationship Id="rId88" Type="http://schemas.openxmlformats.org/officeDocument/2006/relationships/hyperlink" Target="https://axial-sql.com/building-intelligent-applications-with-sql-server-and-azure-cognitive-services/" TargetMode="Externa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coursera.org/learn/ai-for-everyone" TargetMode="External"/><Relationship Id="rId15" Type="http://schemas.openxmlformats.org/officeDocument/2006/relationships/hyperlink" Target="https://learn.microsoft.com/en-us/training/" TargetMode="External"/><Relationship Id="rId23" Type="http://schemas.openxmlformats.org/officeDocument/2006/relationships/hyperlink" Target="https://www.hugobarona.com/optimizing-your-sql-database-workloads-with-automatic-tuning-on-azure/" TargetMode="External"/><Relationship Id="rId28" Type="http://schemas.openxmlformats.org/officeDocument/2006/relationships/hyperlink" Target="https://axial-sql.com/building-intelligent-applications-with-sql-server-and-azure-cognitive-services/" TargetMode="External"/><Relationship Id="rId36" Type="http://schemas.openxmlformats.org/officeDocument/2006/relationships/hyperlink" Target="https://axial-sql.com/building-intelligent-applications-with-sql-server-and-azure-cognitive-services/" TargetMode="External"/><Relationship Id="rId49" Type="http://schemas.openxmlformats.org/officeDocument/2006/relationships/image" Target="media/image1.png"/><Relationship Id="rId57" Type="http://schemas.openxmlformats.org/officeDocument/2006/relationships/hyperlink" Target="https://www.coursera.org/learn/databricks-machine-learning-fundamentals" TargetMode="External"/><Relationship Id="rId10" Type="http://schemas.openxmlformats.org/officeDocument/2006/relationships/hyperlink" Target="https://learn.microsoft.com/en-us/sql/machine-learning/tutorials/" TargetMode="External"/><Relationship Id="rId31" Type="http://schemas.openxmlformats.org/officeDocument/2006/relationships/hyperlink" Target="https://www.hugobarona.com/optimizing-your-sql-database-workloads-with-automatic-tuning-on-azure/" TargetMode="External"/><Relationship Id="rId44" Type="http://schemas.openxmlformats.org/officeDocument/2006/relationships/hyperlink" Target="https://www.hugobarona.com/optimizing-your-sql-database-workloads-with-automatic-tuning-on-azure/" TargetMode="External"/><Relationship Id="rId52" Type="http://schemas.openxmlformats.org/officeDocument/2006/relationships/hyperlink" Target="https://github.com/Azure-Samples/SQL-AI-samples" TargetMode="External"/><Relationship Id="rId60" Type="http://schemas.openxmlformats.org/officeDocument/2006/relationships/hyperlink" Target="https://sqlyard.com/2025/09/10/sql-server-machine-learning-services-a-practical-guide-for-dbas-developers-and-data-warehouse-teams/" TargetMode="External"/><Relationship Id="rId65" Type="http://schemas.openxmlformats.org/officeDocument/2006/relationships/hyperlink" Target="https://bhushangawale.com/2025/08/build-intelligent-sql-agents-with-openai-azure-foundry-and-sql-mcp/" TargetMode="External"/><Relationship Id="rId73" Type="http://schemas.openxmlformats.org/officeDocument/2006/relationships/hyperlink" Target="https://learn.microsoft.com/en-us/azure/azure-sql/database/automatic-tuning-overview?view=azuresql" TargetMode="External"/><Relationship Id="rId78" Type="http://schemas.openxmlformats.org/officeDocument/2006/relationships/hyperlink" Target="https://learn.microsoft.com/en-us/sql/relational-databases/system-stored-procedures/sp-execute-external-script-transact-sql?view=sql-server-ver17" TargetMode="External"/><Relationship Id="rId81" Type="http://schemas.openxmlformats.org/officeDocument/2006/relationships/hyperlink" Target="https://www.montecarlodata.com/blog-just-launched-ai-anomaly-detection-for-sql-server/" TargetMode="External"/><Relationship Id="rId86" Type="http://schemas.openxmlformats.org/officeDocument/2006/relationships/hyperlink" Target="https://www.hugobarona.com/optimizing-your-sql-database-workloads-with-automatic-tuning-on-azur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learn/python" TargetMode="External"/><Relationship Id="rId13" Type="http://schemas.openxmlformats.org/officeDocument/2006/relationships/hyperlink" Target="https://academy.databricks.com/" TargetMode="External"/><Relationship Id="rId18" Type="http://schemas.openxmlformats.org/officeDocument/2006/relationships/hyperlink" Target="https://learn.microsoft.com/en-us/azure/azure-sql/database/automatic-tuning-overview?view=azuresql" TargetMode="External"/><Relationship Id="rId39" Type="http://schemas.openxmlformats.org/officeDocument/2006/relationships/hyperlink" Target="https://www.coursera.org/learn/databricks-machine-learning-fundamentals" TargetMode="External"/><Relationship Id="rId34" Type="http://schemas.openxmlformats.org/officeDocument/2006/relationships/hyperlink" Target="https://www.hugobarona.com/optimizing-your-sql-database-workloads-with-automatic-tuning-on-azure/" TargetMode="External"/><Relationship Id="rId50" Type="http://schemas.openxmlformats.org/officeDocument/2006/relationships/hyperlink" Target="https://axial-sql.com/building-intelligent-applications-with-sql-server-and-azure-cognitive-services/" TargetMode="External"/><Relationship Id="rId55" Type="http://schemas.openxmlformats.org/officeDocument/2006/relationships/hyperlink" Target="https://sqlyard.com/2025/09/10/sql-server-machine-learning-services-a-practical-guide-for-dbas-developers-and-data-warehouse-teams/" TargetMode="External"/><Relationship Id="rId76" Type="http://schemas.openxmlformats.org/officeDocument/2006/relationships/hyperlink" Target="https://bhushangawale.com/2025/08/build-intelligent-sql-agents-with-openai-azure-foundry-and-sql-mcp/" TargetMode="External"/><Relationship Id="rId7" Type="http://schemas.openxmlformats.org/officeDocument/2006/relationships/hyperlink" Target="https://learn.microsoft.com/en-us/sql/machine-learning/" TargetMode="External"/><Relationship Id="rId71" Type="http://schemas.openxmlformats.org/officeDocument/2006/relationships/hyperlink" Target="https://github.com/Azure-Samples/SQL-AI-samples" TargetMode="External"/><Relationship Id="rId2" Type="http://schemas.openxmlformats.org/officeDocument/2006/relationships/styles" Target="styles.xml"/><Relationship Id="rId29" Type="http://schemas.openxmlformats.org/officeDocument/2006/relationships/hyperlink" Target="https://axial-sql.com/building-intelligent-applications-with-sql-server-and-azure-cognitive-services/" TargetMode="External"/><Relationship Id="rId24" Type="http://schemas.openxmlformats.org/officeDocument/2006/relationships/hyperlink" Target="https://www.youtube.com/watch?v=oRXylMoL6EM" TargetMode="External"/><Relationship Id="rId40" Type="http://schemas.openxmlformats.org/officeDocument/2006/relationships/hyperlink" Target="https://github.com/Azure-Samples/SQL-AI-samples" TargetMode="External"/><Relationship Id="rId45" Type="http://schemas.openxmlformats.org/officeDocument/2006/relationships/hyperlink" Target="https://axial-sql.com/building-intelligent-applications-with-sql-server-and-azure-cognitive-services/" TargetMode="External"/><Relationship Id="rId66" Type="http://schemas.openxmlformats.org/officeDocument/2006/relationships/hyperlink" Target="https://www.hugobarona.com/optimizing-your-sql-database-workloads-with-automatic-tuning-on-azure/" TargetMode="External"/><Relationship Id="rId87" Type="http://schemas.openxmlformats.org/officeDocument/2006/relationships/hyperlink" Target="https://www.youtube.com/watch?v=oRXylMoL6EM" TargetMode="External"/><Relationship Id="rId61" Type="http://schemas.openxmlformats.org/officeDocument/2006/relationships/hyperlink" Target="https://www.youtube.com/watch?v=JD0Zo6LvUKo" TargetMode="External"/><Relationship Id="rId82" Type="http://schemas.openxmlformats.org/officeDocument/2006/relationships/hyperlink" Target="https://learn.microsoft.com/en-us/training/modules/build-ai-solutions-sql-server/" TargetMode="External"/><Relationship Id="rId19" Type="http://schemas.openxmlformats.org/officeDocument/2006/relationships/hyperlink" Target="https://azurelessons.com/azure-cognitive-services-tutor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26</Pages>
  <Words>4794</Words>
  <Characters>27332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Muthuvazhakkappan</dc:creator>
  <cp:keywords/>
  <dc:description/>
  <cp:lastModifiedBy>Ramesh Muthuvazhakkappan</cp:lastModifiedBy>
  <cp:revision>6</cp:revision>
  <cp:lastPrinted>2025-12-29T15:53:00Z</cp:lastPrinted>
  <dcterms:created xsi:type="dcterms:W3CDTF">2025-12-29T15:01:00Z</dcterms:created>
  <dcterms:modified xsi:type="dcterms:W3CDTF">2025-12-29T15:53:00Z</dcterms:modified>
</cp:coreProperties>
</file>