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0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C7" w:rsidRDefault="000B2757" w:rsidP="000B2757">
      <w:pPr>
        <w:jc w:val="center"/>
        <w:rPr>
          <w:b/>
          <w:sz w:val="32"/>
          <w:szCs w:val="32"/>
          <w:u w:val="single"/>
        </w:rPr>
      </w:pPr>
      <w:r w:rsidRPr="000B2757">
        <w:rPr>
          <w:b/>
          <w:sz w:val="32"/>
          <w:szCs w:val="32"/>
          <w:u w:val="single"/>
        </w:rPr>
        <w:t>Implementation Planning</w:t>
      </w:r>
    </w:p>
    <w:p w:rsidR="000B2757" w:rsidRDefault="000B2757" w:rsidP="000B2757">
      <w:pPr>
        <w:rPr>
          <w:sz w:val="24"/>
          <w:szCs w:val="24"/>
        </w:rPr>
      </w:pPr>
    </w:p>
    <w:p w:rsidR="000B2757" w:rsidRDefault="000B2757" w:rsidP="000B2757">
      <w:pPr>
        <w:rPr>
          <w:sz w:val="24"/>
          <w:szCs w:val="24"/>
        </w:rPr>
      </w:pPr>
      <w:r w:rsidRPr="000B2757">
        <w:rPr>
          <w:sz w:val="24"/>
          <w:szCs w:val="24"/>
        </w:rPr>
        <w:t>Energy</w:t>
      </w:r>
      <w:r>
        <w:rPr>
          <w:sz w:val="24"/>
          <w:szCs w:val="24"/>
        </w:rPr>
        <w:t xml:space="preserve"> </w:t>
      </w:r>
      <w:r w:rsidRPr="000B2757">
        <w:rPr>
          <w:sz w:val="24"/>
          <w:szCs w:val="24"/>
        </w:rPr>
        <w:t xml:space="preserve">meter is installed in the WIRAS building's three-phase input, and output is obtained from the </w:t>
      </w:r>
      <w:r>
        <w:rPr>
          <w:sz w:val="24"/>
          <w:szCs w:val="24"/>
        </w:rPr>
        <w:t>meter</w:t>
      </w:r>
      <w:r w:rsidRPr="000B2757">
        <w:rPr>
          <w:sz w:val="24"/>
          <w:szCs w:val="24"/>
        </w:rPr>
        <w:t>.</w:t>
      </w:r>
      <w:r>
        <w:rPr>
          <w:sz w:val="24"/>
          <w:szCs w:val="24"/>
        </w:rPr>
        <w:t xml:space="preserve"> S</w:t>
      </w:r>
      <w:r w:rsidRPr="000B2757">
        <w:rPr>
          <w:sz w:val="24"/>
          <w:szCs w:val="24"/>
        </w:rPr>
        <w:t>TP sensors are dipped in the STP tank.</w:t>
      </w:r>
      <w:r>
        <w:rPr>
          <w:sz w:val="24"/>
          <w:szCs w:val="24"/>
        </w:rPr>
        <w:t xml:space="preserve"> The water</w:t>
      </w:r>
      <w:r w:rsidRPr="000B2757">
        <w:rPr>
          <w:sz w:val="24"/>
          <w:szCs w:val="24"/>
        </w:rPr>
        <w:t xml:space="preserve"> level sensor is dipped in the water sources (dam, well, water tank).</w:t>
      </w:r>
      <w:r>
        <w:rPr>
          <w:sz w:val="24"/>
          <w:szCs w:val="24"/>
        </w:rPr>
        <w:t xml:space="preserve"> </w:t>
      </w:r>
      <w:r w:rsidRPr="000B2757">
        <w:rPr>
          <w:sz w:val="24"/>
          <w:szCs w:val="24"/>
        </w:rPr>
        <w:t xml:space="preserve">Flowmeter sensors are placed in the middle of pipes with </w:t>
      </w:r>
      <w:r>
        <w:rPr>
          <w:sz w:val="24"/>
          <w:szCs w:val="24"/>
        </w:rPr>
        <w:t xml:space="preserve">the </w:t>
      </w:r>
      <w:r w:rsidRPr="000B2757">
        <w:rPr>
          <w:sz w:val="24"/>
          <w:szCs w:val="24"/>
        </w:rPr>
        <w:t>same diameters.</w:t>
      </w:r>
      <w:r>
        <w:rPr>
          <w:sz w:val="24"/>
          <w:szCs w:val="24"/>
        </w:rPr>
        <w:t xml:space="preserve"> </w:t>
      </w:r>
      <w:r w:rsidRPr="000B2757">
        <w:rPr>
          <w:sz w:val="24"/>
          <w:szCs w:val="24"/>
        </w:rPr>
        <w:t xml:space="preserve">12v </w:t>
      </w:r>
      <w:r>
        <w:rPr>
          <w:sz w:val="24"/>
          <w:szCs w:val="24"/>
        </w:rPr>
        <w:t>power supply</w:t>
      </w:r>
      <w:r w:rsidRPr="000B2757">
        <w:rPr>
          <w:sz w:val="24"/>
          <w:szCs w:val="24"/>
        </w:rPr>
        <w:t xml:space="preserve"> and RS485 cables are connected to each </w:t>
      </w:r>
      <w:r w:rsidR="00ED4643">
        <w:rPr>
          <w:sz w:val="24"/>
          <w:szCs w:val="24"/>
        </w:rPr>
        <w:t>sensor</w:t>
      </w:r>
      <w:r w:rsidRPr="000B2757">
        <w:rPr>
          <w:sz w:val="24"/>
          <w:szCs w:val="24"/>
        </w:rPr>
        <w:t>.</w:t>
      </w:r>
    </w:p>
    <w:p w:rsidR="00ED4643" w:rsidRDefault="00ED4643" w:rsidP="000B2757">
      <w:pPr>
        <w:rPr>
          <w:sz w:val="24"/>
          <w:szCs w:val="24"/>
        </w:rPr>
      </w:pPr>
    </w:p>
    <w:p w:rsidR="003415B4" w:rsidRPr="005D31A0" w:rsidRDefault="005D31A0" w:rsidP="000B275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High-Level</w:t>
      </w:r>
      <w:r w:rsidR="003415B4" w:rsidRPr="005D31A0">
        <w:rPr>
          <w:sz w:val="24"/>
          <w:szCs w:val="24"/>
          <w:u w:val="single"/>
        </w:rPr>
        <w:t xml:space="preserve"> Diagram</w:t>
      </w:r>
    </w:p>
    <w:p w:rsidR="005D31A0" w:rsidRDefault="005D31A0" w:rsidP="000B27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70400" cy="5919460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_Level_Diagram_5.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028" cy="59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A0" w:rsidRPr="000B2757" w:rsidRDefault="005D31A0" w:rsidP="000B2757">
      <w:pPr>
        <w:rPr>
          <w:sz w:val="24"/>
          <w:szCs w:val="24"/>
        </w:rPr>
      </w:pPr>
      <w:bookmarkStart w:id="0" w:name="_GoBack"/>
      <w:bookmarkEnd w:id="0"/>
    </w:p>
    <w:sectPr w:rsidR="005D31A0" w:rsidRPr="000B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05"/>
    <w:rsid w:val="000B2757"/>
    <w:rsid w:val="003053C7"/>
    <w:rsid w:val="003415B4"/>
    <w:rsid w:val="005D31A0"/>
    <w:rsid w:val="00D34405"/>
    <w:rsid w:val="00E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F263"/>
  <w15:chartTrackingRefBased/>
  <w15:docId w15:val="{D0F4F595-0B1A-4478-BB81-9C10B5C6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 P</dc:creator>
  <cp:keywords/>
  <dc:description/>
  <cp:lastModifiedBy>Ramesh K P</cp:lastModifiedBy>
  <cp:revision>11</cp:revision>
  <dcterms:created xsi:type="dcterms:W3CDTF">2022-07-26T10:01:00Z</dcterms:created>
  <dcterms:modified xsi:type="dcterms:W3CDTF">2022-07-26T10:07:00Z</dcterms:modified>
</cp:coreProperties>
</file>