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3C5" w:rsidRDefault="00063C08">
      <w:pPr>
        <w:jc w:val="center"/>
        <w:rPr>
          <w:sz w:val="72"/>
          <w:szCs w:val="72"/>
          <w:shd w:val="clear" w:color="auto" w:fill="8DB3E2"/>
        </w:rPr>
      </w:pPr>
      <w:r>
        <w:rPr>
          <w:noProof/>
        </w:rPr>
        <mc:AlternateContent>
          <mc:Choice Requires="wpg">
            <w:drawing>
              <wp:inline distT="114300" distB="114300" distL="114300" distR="114300">
                <wp:extent cx="5591175" cy="1247775"/>
                <wp:effectExtent l="0" t="0" r="0" b="0"/>
                <wp:docPr id="70" name="Rectangle 70"/>
                <wp:cNvGraphicFramePr/>
                <a:graphic xmlns:a="http://schemas.openxmlformats.org/drawingml/2006/main">
                  <a:graphicData uri="http://schemas.microsoft.com/office/word/2010/wordprocessingShape">
                    <wps:wsp>
                      <wps:cNvSpPr/>
                      <wps:spPr>
                        <a:xfrm>
                          <a:off x="2577600" y="3184950"/>
                          <a:ext cx="5536800" cy="1190100"/>
                        </a:xfrm>
                        <a:prstGeom prst="rect">
                          <a:avLst/>
                        </a:prstGeom>
                        <a:solidFill>
                          <a:srgbClr val="8DB3E2"/>
                        </a:solidFill>
                        <a:ln>
                          <a:noFill/>
                        </a:ln>
                      </wps:spPr>
                      <wps:txbx>
                        <w:txbxContent>
                          <w:p w:rsidR="001B33C5" w:rsidRDefault="00063C08">
                            <w:pPr>
                              <w:spacing w:line="275" w:lineRule="auto"/>
                              <w:jc w:val="center"/>
                              <w:textDirection w:val="btLr"/>
                            </w:pPr>
                            <w:r>
                              <w:rPr>
                                <w:rFonts w:ascii="Open Sans ExtraBold" w:eastAsia="Open Sans ExtraBold" w:hAnsi="Open Sans ExtraBold" w:cs="Open Sans ExtraBold"/>
                                <w:b/>
                                <w:color w:val="156CB3"/>
                                <w:sz w:val="56"/>
                              </w:rPr>
                              <w:t>MKC WIRAS Monitoring Solution</w:t>
                            </w:r>
                          </w:p>
                          <w:p w:rsidR="001B33C5" w:rsidRDefault="00063C08">
                            <w:pPr>
                              <w:spacing w:line="275" w:lineRule="auto"/>
                              <w:jc w:val="center"/>
                              <w:textDirection w:val="btLr"/>
                            </w:pPr>
                            <w:r>
                              <w:rPr>
                                <w:rFonts w:ascii="Open Sans ExtraBold" w:eastAsia="Open Sans ExtraBold" w:hAnsi="Open Sans ExtraBold" w:cs="Open Sans ExtraBold"/>
                                <w:b/>
                                <w:color w:val="8DB3E2"/>
                                <w:sz w:val="56"/>
                              </w:rPr>
                              <w:t>Markaz Knowledge City</w:t>
                            </w:r>
                          </w:p>
                          <w:p w:rsidR="001B33C5" w:rsidRDefault="00063C08">
                            <w:pPr>
                              <w:spacing w:before="400" w:after="120" w:line="275" w:lineRule="auto"/>
                              <w:jc w:val="center"/>
                              <w:textDirection w:val="btLr"/>
                            </w:pPr>
                            <w:r>
                              <w:rPr>
                                <w:color w:val="484848"/>
                                <w:sz w:val="72"/>
                              </w:rPr>
                              <w:t xml:space="preserve"> </w:t>
                            </w:r>
                          </w:p>
                        </w:txbxContent>
                      </wps:txbx>
                      <wps:bodyPr spcFirstLastPara="1" wrap="square" lIns="91425" tIns="91425" rIns="91425" bIns="91425"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591175" cy="1247775"/>
                <wp:effectExtent b="0" l="0" r="0" t="0"/>
                <wp:docPr id="70"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591175" cy="1247775"/>
                        </a:xfrm>
                        <a:prstGeom prst="rect"/>
                        <a:ln/>
                      </pic:spPr>
                    </pic:pic>
                  </a:graphicData>
                </a:graphic>
              </wp:inline>
            </w:drawing>
          </mc:Fallback>
        </mc:AlternateContent>
      </w:r>
    </w:p>
    <w:p w:rsidR="001B33C5" w:rsidRDefault="00063C08">
      <w:pPr>
        <w:jc w:val="center"/>
      </w:pPr>
      <w:r>
        <w:rPr>
          <w:noProof/>
        </w:rPr>
        <mc:AlternateContent>
          <mc:Choice Requires="wpg">
            <w:drawing>
              <wp:inline distT="114300" distB="114300" distL="114300" distR="114300">
                <wp:extent cx="5591175" cy="1679226"/>
                <wp:effectExtent l="0" t="0" r="0" b="0"/>
                <wp:docPr id="69" name="Rectangle 69"/>
                <wp:cNvGraphicFramePr/>
                <a:graphic xmlns:a="http://schemas.openxmlformats.org/drawingml/2006/main">
                  <a:graphicData uri="http://schemas.microsoft.com/office/word/2010/wordprocessingShape">
                    <wps:wsp>
                      <wps:cNvSpPr/>
                      <wps:spPr>
                        <a:xfrm>
                          <a:off x="2577600" y="2966250"/>
                          <a:ext cx="5536800" cy="1627500"/>
                        </a:xfrm>
                        <a:prstGeom prst="rect">
                          <a:avLst/>
                        </a:prstGeom>
                        <a:solidFill>
                          <a:srgbClr val="8DB3E2"/>
                        </a:solidFill>
                        <a:ln>
                          <a:noFill/>
                        </a:ln>
                      </wps:spPr>
                      <wps:txbx>
                        <w:txbxContent>
                          <w:p w:rsidR="001B33C5" w:rsidRDefault="00063C08">
                            <w:pPr>
                              <w:spacing w:before="400" w:after="120" w:line="275" w:lineRule="auto"/>
                              <w:jc w:val="center"/>
                              <w:textDirection w:val="btLr"/>
                            </w:pPr>
                            <w:r>
                              <w:rPr>
                                <w:color w:val="484848"/>
                                <w:sz w:val="48"/>
                              </w:rPr>
                              <w:t>Solution Architecture</w:t>
                            </w:r>
                          </w:p>
                          <w:p w:rsidR="001B33C5" w:rsidRDefault="00063C08">
                            <w:pPr>
                              <w:spacing w:before="400" w:after="120" w:line="275" w:lineRule="auto"/>
                              <w:jc w:val="center"/>
                              <w:textDirection w:val="btLr"/>
                            </w:pPr>
                            <w:r>
                              <w:rPr>
                                <w:color w:val="484848"/>
                                <w:sz w:val="40"/>
                              </w:rPr>
                              <w:t>Version: 1.0</w:t>
                            </w:r>
                          </w:p>
                        </w:txbxContent>
                      </wps:txbx>
                      <wps:bodyPr spcFirstLastPara="1" wrap="square" lIns="91425" tIns="91425" rIns="91425" bIns="91425"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591175" cy="1679226"/>
                <wp:effectExtent b="0" l="0" r="0" t="0"/>
                <wp:docPr id="69"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591175" cy="1679226"/>
                        </a:xfrm>
                        <a:prstGeom prst="rect"/>
                        <a:ln/>
                      </pic:spPr>
                    </pic:pic>
                  </a:graphicData>
                </a:graphic>
              </wp:inline>
            </w:drawing>
          </mc:Fallback>
        </mc:AlternateContent>
      </w:r>
    </w:p>
    <w:p w:rsidR="001B33C5" w:rsidRDefault="001B33C5">
      <w:pPr>
        <w:jc w:val="center"/>
        <w:rPr>
          <w:color w:val="484848"/>
          <w:shd w:val="clear" w:color="auto" w:fill="8DB3E2"/>
        </w:rPr>
      </w:pPr>
    </w:p>
    <w:p w:rsidR="001B33C5" w:rsidRDefault="001B33C5">
      <w:pPr>
        <w:jc w:val="center"/>
        <w:rPr>
          <w:color w:val="484848"/>
        </w:rPr>
      </w:pPr>
    </w:p>
    <w:p w:rsidR="001B33C5" w:rsidRDefault="001B33C5"/>
    <w:p w:rsidR="001B33C5" w:rsidRDefault="00063C08">
      <w:pPr>
        <w:pStyle w:val="Heading1"/>
      </w:pPr>
      <w:r>
        <w:br w:type="page"/>
      </w:r>
    </w:p>
    <w:p w:rsidR="001B33C5" w:rsidRDefault="001B33C5">
      <w:pPr>
        <w:jc w:val="both"/>
      </w:pPr>
    </w:p>
    <w:p w:rsidR="001B33C5" w:rsidRDefault="00063C08">
      <w:pPr>
        <w:jc w:val="both"/>
        <w:rPr>
          <w:rFonts w:ascii="Book Antiqua" w:eastAsia="Book Antiqua" w:hAnsi="Book Antiqua" w:cs="Book Antiqua"/>
          <w:b/>
          <w:u w:val="single"/>
        </w:rPr>
      </w:pPr>
      <w:r>
        <w:rPr>
          <w:rFonts w:ascii="Book Antiqua" w:eastAsia="Book Antiqua" w:hAnsi="Book Antiqua" w:cs="Book Antiqua"/>
          <w:b/>
          <w:u w:val="single"/>
        </w:rPr>
        <w:t>REVISION HISTORY</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305"/>
        <w:gridCol w:w="3637"/>
        <w:gridCol w:w="1197"/>
        <w:gridCol w:w="1285"/>
        <w:gridCol w:w="1296"/>
      </w:tblGrid>
      <w:tr w:rsidR="001B33C5">
        <w:trPr>
          <w:trHeight w:val="400"/>
        </w:trPr>
        <w:tc>
          <w:tcPr>
            <w:tcW w:w="630" w:type="dxa"/>
            <w:tcBorders>
              <w:top w:val="single" w:sz="4" w:space="0" w:color="000000"/>
              <w:left w:val="single" w:sz="4" w:space="0" w:color="000000"/>
              <w:bottom w:val="single" w:sz="4" w:space="0" w:color="000000"/>
              <w:right w:val="single" w:sz="4" w:space="0" w:color="000000"/>
            </w:tcBorders>
            <w:shd w:val="clear" w:color="auto" w:fill="8DB3E2"/>
          </w:tcPr>
          <w:p w:rsidR="001B33C5" w:rsidRDefault="00063C08">
            <w:pPr>
              <w:jc w:val="center"/>
              <w:rPr>
                <w:rFonts w:ascii="Book Antiqua" w:eastAsia="Book Antiqua" w:hAnsi="Book Antiqua" w:cs="Book Antiqua"/>
                <w:b/>
              </w:rPr>
            </w:pPr>
            <w:r>
              <w:rPr>
                <w:rFonts w:ascii="Book Antiqua" w:eastAsia="Book Antiqua" w:hAnsi="Book Antiqua" w:cs="Book Antiqua"/>
                <w:b/>
              </w:rPr>
              <w:t>Rev</w:t>
            </w:r>
          </w:p>
        </w:tc>
        <w:tc>
          <w:tcPr>
            <w:tcW w:w="1305" w:type="dxa"/>
            <w:tcBorders>
              <w:top w:val="single" w:sz="4" w:space="0" w:color="000000"/>
              <w:left w:val="single" w:sz="4" w:space="0" w:color="000000"/>
              <w:bottom w:val="single" w:sz="4" w:space="0" w:color="000000"/>
              <w:right w:val="single" w:sz="4" w:space="0" w:color="000000"/>
            </w:tcBorders>
            <w:shd w:val="clear" w:color="auto" w:fill="8DB3E2"/>
          </w:tcPr>
          <w:p w:rsidR="001B33C5" w:rsidRDefault="00063C08">
            <w:pPr>
              <w:jc w:val="center"/>
              <w:rPr>
                <w:rFonts w:ascii="Book Antiqua" w:eastAsia="Book Antiqua" w:hAnsi="Book Antiqua" w:cs="Book Antiqua"/>
                <w:b/>
              </w:rPr>
            </w:pPr>
            <w:r>
              <w:rPr>
                <w:rFonts w:ascii="Book Antiqua" w:eastAsia="Book Antiqua" w:hAnsi="Book Antiqua" w:cs="Book Antiqua"/>
                <w:b/>
              </w:rPr>
              <w:t>Date of Revision</w:t>
            </w:r>
          </w:p>
        </w:tc>
        <w:tc>
          <w:tcPr>
            <w:tcW w:w="3637" w:type="dxa"/>
            <w:tcBorders>
              <w:top w:val="single" w:sz="4" w:space="0" w:color="000000"/>
              <w:left w:val="single" w:sz="4" w:space="0" w:color="000000"/>
              <w:bottom w:val="single" w:sz="4" w:space="0" w:color="000000"/>
              <w:right w:val="single" w:sz="4" w:space="0" w:color="000000"/>
            </w:tcBorders>
            <w:shd w:val="clear" w:color="auto" w:fill="8DB3E2"/>
          </w:tcPr>
          <w:p w:rsidR="001B33C5" w:rsidRDefault="00063C08">
            <w:pPr>
              <w:jc w:val="center"/>
              <w:rPr>
                <w:rFonts w:ascii="Book Antiqua" w:eastAsia="Book Antiqua" w:hAnsi="Book Antiqua" w:cs="Book Antiqua"/>
                <w:b/>
              </w:rPr>
            </w:pPr>
            <w:r>
              <w:rPr>
                <w:rFonts w:ascii="Book Antiqua" w:eastAsia="Book Antiqua" w:hAnsi="Book Antiqua" w:cs="Book Antiqua"/>
                <w:b/>
              </w:rPr>
              <w:t>Description of Change</w:t>
            </w:r>
          </w:p>
        </w:tc>
        <w:tc>
          <w:tcPr>
            <w:tcW w:w="1197" w:type="dxa"/>
            <w:tcBorders>
              <w:top w:val="single" w:sz="4" w:space="0" w:color="000000"/>
              <w:left w:val="single" w:sz="4" w:space="0" w:color="000000"/>
              <w:bottom w:val="single" w:sz="4" w:space="0" w:color="000000"/>
              <w:right w:val="single" w:sz="4" w:space="0" w:color="000000"/>
            </w:tcBorders>
            <w:shd w:val="clear" w:color="auto" w:fill="8DB3E2"/>
          </w:tcPr>
          <w:p w:rsidR="001B33C5" w:rsidRDefault="00063C08">
            <w:pPr>
              <w:jc w:val="center"/>
              <w:rPr>
                <w:rFonts w:ascii="Book Antiqua" w:eastAsia="Book Antiqua" w:hAnsi="Book Antiqua" w:cs="Book Antiqua"/>
                <w:b/>
              </w:rPr>
            </w:pPr>
            <w:r>
              <w:rPr>
                <w:rFonts w:ascii="Book Antiqua" w:eastAsia="Book Antiqua" w:hAnsi="Book Antiqua" w:cs="Book Antiqua"/>
                <w:b/>
              </w:rPr>
              <w:t>Prepared By</w:t>
            </w:r>
          </w:p>
        </w:tc>
        <w:tc>
          <w:tcPr>
            <w:tcW w:w="1285" w:type="dxa"/>
            <w:tcBorders>
              <w:top w:val="single" w:sz="4" w:space="0" w:color="000000"/>
              <w:left w:val="single" w:sz="4" w:space="0" w:color="000000"/>
              <w:bottom w:val="single" w:sz="4" w:space="0" w:color="000000"/>
              <w:right w:val="single" w:sz="4" w:space="0" w:color="000000"/>
            </w:tcBorders>
            <w:shd w:val="clear" w:color="auto" w:fill="8DB3E2"/>
          </w:tcPr>
          <w:p w:rsidR="001B33C5" w:rsidRDefault="00063C08">
            <w:pPr>
              <w:jc w:val="center"/>
              <w:rPr>
                <w:rFonts w:ascii="Book Antiqua" w:eastAsia="Book Antiqua" w:hAnsi="Book Antiqua" w:cs="Book Antiqua"/>
                <w:b/>
              </w:rPr>
            </w:pPr>
            <w:r>
              <w:rPr>
                <w:rFonts w:ascii="Book Antiqua" w:eastAsia="Book Antiqua" w:hAnsi="Book Antiqua" w:cs="Book Antiqua"/>
                <w:b/>
              </w:rPr>
              <w:t>Reviewed By</w:t>
            </w:r>
          </w:p>
        </w:tc>
        <w:tc>
          <w:tcPr>
            <w:tcW w:w="1296" w:type="dxa"/>
            <w:tcBorders>
              <w:top w:val="single" w:sz="4" w:space="0" w:color="000000"/>
              <w:left w:val="single" w:sz="4" w:space="0" w:color="000000"/>
              <w:bottom w:val="single" w:sz="4" w:space="0" w:color="000000"/>
              <w:right w:val="single" w:sz="4" w:space="0" w:color="000000"/>
            </w:tcBorders>
            <w:shd w:val="clear" w:color="auto" w:fill="8DB3E2"/>
          </w:tcPr>
          <w:p w:rsidR="001B33C5" w:rsidRDefault="00063C08">
            <w:pPr>
              <w:jc w:val="center"/>
              <w:rPr>
                <w:rFonts w:ascii="Book Antiqua" w:eastAsia="Book Antiqua" w:hAnsi="Book Antiqua" w:cs="Book Antiqua"/>
                <w:b/>
              </w:rPr>
            </w:pPr>
            <w:r>
              <w:rPr>
                <w:rFonts w:ascii="Book Antiqua" w:eastAsia="Book Antiqua" w:hAnsi="Book Antiqua" w:cs="Book Antiqua"/>
                <w:b/>
              </w:rPr>
              <w:t>Approved By</w:t>
            </w:r>
          </w:p>
        </w:tc>
      </w:tr>
      <w:tr w:rsidR="001B33C5">
        <w:trPr>
          <w:trHeight w:val="400"/>
        </w:trPr>
        <w:tc>
          <w:tcPr>
            <w:tcW w:w="630"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r>
              <w:rPr>
                <w:rFonts w:ascii="Calibri" w:eastAsia="Calibri" w:hAnsi="Calibri" w:cs="Calibri"/>
              </w:rPr>
              <w:t>0.0</w:t>
            </w:r>
          </w:p>
        </w:tc>
        <w:tc>
          <w:tcPr>
            <w:tcW w:w="1305"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r>
              <w:rPr>
                <w:rFonts w:ascii="Calibri" w:eastAsia="Calibri" w:hAnsi="Calibri" w:cs="Calibri"/>
              </w:rPr>
              <w:t>01/24/2022</w:t>
            </w:r>
          </w:p>
        </w:tc>
        <w:tc>
          <w:tcPr>
            <w:tcW w:w="3637"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r>
              <w:rPr>
                <w:rFonts w:ascii="Calibri" w:eastAsia="Calibri" w:hAnsi="Calibri" w:cs="Calibri"/>
              </w:rPr>
              <w:t>Initial creation of requirement solution document</w:t>
            </w:r>
          </w:p>
        </w:tc>
        <w:tc>
          <w:tcPr>
            <w:tcW w:w="1197"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proofErr w:type="spellStart"/>
            <w:r>
              <w:rPr>
                <w:rFonts w:ascii="Calibri" w:eastAsia="Calibri" w:hAnsi="Calibri" w:cs="Calibri"/>
              </w:rPr>
              <w:t>Roshin</w:t>
            </w:r>
            <w:proofErr w:type="spellEnd"/>
            <w:r>
              <w:rPr>
                <w:rFonts w:ascii="Calibri" w:eastAsia="Calibri" w:hAnsi="Calibri" w:cs="Calibri"/>
              </w:rPr>
              <w:t xml:space="preserve"> Thomas</w:t>
            </w:r>
          </w:p>
        </w:tc>
        <w:tc>
          <w:tcPr>
            <w:tcW w:w="1285" w:type="dxa"/>
            <w:tcBorders>
              <w:top w:val="single" w:sz="4" w:space="0" w:color="000000"/>
              <w:left w:val="single" w:sz="4" w:space="0" w:color="000000"/>
              <w:bottom w:val="single" w:sz="4" w:space="0" w:color="000000"/>
              <w:right w:val="single" w:sz="4" w:space="0" w:color="000000"/>
            </w:tcBorders>
          </w:tcPr>
          <w:p w:rsidR="001B33C5" w:rsidRDefault="001B33C5">
            <w:pPr>
              <w:rPr>
                <w:rFonts w:ascii="Calibri" w:eastAsia="Calibri" w:hAnsi="Calibri" w:cs="Calibri"/>
              </w:rPr>
            </w:pPr>
          </w:p>
        </w:tc>
        <w:tc>
          <w:tcPr>
            <w:tcW w:w="1296" w:type="dxa"/>
            <w:tcBorders>
              <w:top w:val="single" w:sz="4" w:space="0" w:color="000000"/>
              <w:left w:val="single" w:sz="4" w:space="0" w:color="000000"/>
              <w:bottom w:val="single" w:sz="4" w:space="0" w:color="000000"/>
              <w:right w:val="single" w:sz="4" w:space="0" w:color="000000"/>
            </w:tcBorders>
          </w:tcPr>
          <w:p w:rsidR="001B33C5" w:rsidRDefault="001B33C5">
            <w:pPr>
              <w:rPr>
                <w:rFonts w:ascii="Calibri" w:eastAsia="Calibri" w:hAnsi="Calibri" w:cs="Calibri"/>
              </w:rPr>
            </w:pPr>
          </w:p>
        </w:tc>
      </w:tr>
      <w:tr w:rsidR="001B33C5">
        <w:trPr>
          <w:trHeight w:val="400"/>
        </w:trPr>
        <w:tc>
          <w:tcPr>
            <w:tcW w:w="630"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305"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3637"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197"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285"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296"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r>
      <w:tr w:rsidR="001B33C5">
        <w:trPr>
          <w:trHeight w:val="400"/>
        </w:trPr>
        <w:tc>
          <w:tcPr>
            <w:tcW w:w="630"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sz w:val="24"/>
                <w:szCs w:val="24"/>
              </w:rPr>
            </w:pPr>
          </w:p>
        </w:tc>
        <w:tc>
          <w:tcPr>
            <w:tcW w:w="1305"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3637"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197"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285"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296"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r>
      <w:tr w:rsidR="001B33C5">
        <w:trPr>
          <w:trHeight w:val="400"/>
        </w:trPr>
        <w:tc>
          <w:tcPr>
            <w:tcW w:w="630"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305"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3637"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197"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285"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296"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r>
      <w:tr w:rsidR="001B33C5">
        <w:trPr>
          <w:trHeight w:val="400"/>
        </w:trPr>
        <w:tc>
          <w:tcPr>
            <w:tcW w:w="630"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305"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3637"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197"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285"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c>
          <w:tcPr>
            <w:tcW w:w="1296" w:type="dxa"/>
            <w:tcBorders>
              <w:top w:val="single" w:sz="4" w:space="0" w:color="000000"/>
              <w:left w:val="single" w:sz="4" w:space="0" w:color="000000"/>
              <w:bottom w:val="single" w:sz="4" w:space="0" w:color="000000"/>
              <w:right w:val="single" w:sz="4" w:space="0" w:color="000000"/>
            </w:tcBorders>
          </w:tcPr>
          <w:p w:rsidR="001B33C5" w:rsidRDefault="001B33C5">
            <w:pPr>
              <w:rPr>
                <w:rFonts w:ascii="Book Antiqua" w:eastAsia="Book Antiqua" w:hAnsi="Book Antiqua" w:cs="Book Antiqua"/>
              </w:rPr>
            </w:pPr>
          </w:p>
        </w:tc>
      </w:tr>
    </w:tbl>
    <w:p w:rsidR="001B33C5" w:rsidRDefault="001B33C5">
      <w:pPr>
        <w:jc w:val="both"/>
      </w:pPr>
    </w:p>
    <w:p w:rsidR="001B33C5" w:rsidRDefault="00063C08">
      <w:pPr>
        <w:rPr>
          <w:rFonts w:ascii="Book Antiqua" w:eastAsia="Book Antiqua" w:hAnsi="Book Antiqua" w:cs="Book Antiqua"/>
          <w:b/>
          <w:sz w:val="28"/>
          <w:szCs w:val="28"/>
        </w:rPr>
      </w:pPr>
      <w:r>
        <w:rPr>
          <w:rFonts w:ascii="Book Antiqua" w:eastAsia="Book Antiqua" w:hAnsi="Book Antiqua" w:cs="Book Antiqua"/>
          <w:b/>
          <w:sz w:val="28"/>
          <w:szCs w:val="28"/>
        </w:rPr>
        <w:t>Abbreviations</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8"/>
        <w:gridCol w:w="7632"/>
      </w:tblGrid>
      <w:tr w:rsidR="001B33C5">
        <w:tc>
          <w:tcPr>
            <w:tcW w:w="1718" w:type="dxa"/>
            <w:tcBorders>
              <w:top w:val="single" w:sz="4" w:space="0" w:color="000000"/>
              <w:left w:val="single" w:sz="4" w:space="0" w:color="000000"/>
              <w:bottom w:val="single" w:sz="4" w:space="0" w:color="000000"/>
              <w:right w:val="single" w:sz="4" w:space="0" w:color="000000"/>
            </w:tcBorders>
            <w:shd w:val="clear" w:color="auto" w:fill="8DB3E2"/>
          </w:tcPr>
          <w:p w:rsidR="001B33C5" w:rsidRDefault="00063C08">
            <w:pPr>
              <w:rPr>
                <w:rFonts w:ascii="Book Antiqua" w:eastAsia="Book Antiqua" w:hAnsi="Book Antiqua" w:cs="Book Antiqua"/>
                <w:b/>
                <w:sz w:val="24"/>
                <w:szCs w:val="24"/>
              </w:rPr>
            </w:pPr>
            <w:r>
              <w:rPr>
                <w:rFonts w:ascii="Book Antiqua" w:eastAsia="Book Antiqua" w:hAnsi="Book Antiqua" w:cs="Book Antiqua"/>
                <w:b/>
              </w:rPr>
              <w:t>Abbreviation</w:t>
            </w:r>
          </w:p>
        </w:tc>
        <w:tc>
          <w:tcPr>
            <w:tcW w:w="7632" w:type="dxa"/>
            <w:tcBorders>
              <w:top w:val="single" w:sz="4" w:space="0" w:color="000000"/>
              <w:left w:val="single" w:sz="4" w:space="0" w:color="000000"/>
              <w:bottom w:val="single" w:sz="4" w:space="0" w:color="000000"/>
              <w:right w:val="single" w:sz="4" w:space="0" w:color="000000"/>
            </w:tcBorders>
            <w:shd w:val="clear" w:color="auto" w:fill="8DB3E2"/>
          </w:tcPr>
          <w:p w:rsidR="001B33C5" w:rsidRDefault="00063C08">
            <w:pPr>
              <w:rPr>
                <w:rFonts w:ascii="Book Antiqua" w:eastAsia="Book Antiqua" w:hAnsi="Book Antiqua" w:cs="Book Antiqua"/>
                <w:b/>
              </w:rPr>
            </w:pPr>
            <w:r>
              <w:rPr>
                <w:rFonts w:ascii="Book Antiqua" w:eastAsia="Book Antiqua" w:hAnsi="Book Antiqua" w:cs="Book Antiqua"/>
                <w:b/>
              </w:rPr>
              <w:t>Description</w:t>
            </w:r>
          </w:p>
        </w:tc>
      </w:tr>
      <w:tr w:rsidR="001B33C5">
        <w:tc>
          <w:tcPr>
            <w:tcW w:w="1718"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r>
              <w:rPr>
                <w:rFonts w:ascii="Calibri" w:eastAsia="Calibri" w:hAnsi="Calibri" w:cs="Calibri"/>
              </w:rPr>
              <w:t>MKC</w:t>
            </w:r>
          </w:p>
        </w:tc>
        <w:tc>
          <w:tcPr>
            <w:tcW w:w="7632"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r>
              <w:rPr>
                <w:rFonts w:ascii="Calibri" w:eastAsia="Calibri" w:hAnsi="Calibri" w:cs="Calibri"/>
              </w:rPr>
              <w:t>Markaz Knowledge City</w:t>
            </w:r>
          </w:p>
        </w:tc>
      </w:tr>
      <w:tr w:rsidR="001B33C5">
        <w:tc>
          <w:tcPr>
            <w:tcW w:w="1718"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r>
              <w:rPr>
                <w:rFonts w:ascii="Calibri" w:eastAsia="Calibri" w:hAnsi="Calibri" w:cs="Calibri"/>
              </w:rPr>
              <w:t>WLS</w:t>
            </w:r>
          </w:p>
        </w:tc>
        <w:tc>
          <w:tcPr>
            <w:tcW w:w="7632"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r>
              <w:rPr>
                <w:rFonts w:ascii="Calibri" w:eastAsia="Calibri" w:hAnsi="Calibri" w:cs="Calibri"/>
              </w:rPr>
              <w:t>Water Level Sensor</w:t>
            </w:r>
          </w:p>
        </w:tc>
      </w:tr>
      <w:tr w:rsidR="001B33C5">
        <w:tc>
          <w:tcPr>
            <w:tcW w:w="1718"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r>
              <w:rPr>
                <w:rFonts w:ascii="Calibri" w:eastAsia="Calibri" w:hAnsi="Calibri" w:cs="Calibri"/>
              </w:rPr>
              <w:t>FM</w:t>
            </w:r>
          </w:p>
        </w:tc>
        <w:tc>
          <w:tcPr>
            <w:tcW w:w="7632"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r>
              <w:rPr>
                <w:rFonts w:ascii="Calibri" w:eastAsia="Calibri" w:hAnsi="Calibri" w:cs="Calibri"/>
              </w:rPr>
              <w:t>Flow Meter</w:t>
            </w:r>
          </w:p>
        </w:tc>
      </w:tr>
      <w:tr w:rsidR="001B33C5">
        <w:tc>
          <w:tcPr>
            <w:tcW w:w="1718"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r>
              <w:rPr>
                <w:rFonts w:ascii="Calibri" w:eastAsia="Calibri" w:hAnsi="Calibri" w:cs="Calibri"/>
              </w:rPr>
              <w:t>STP</w:t>
            </w:r>
          </w:p>
        </w:tc>
        <w:tc>
          <w:tcPr>
            <w:tcW w:w="7632"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r>
              <w:rPr>
                <w:rFonts w:ascii="Calibri" w:eastAsia="Calibri" w:hAnsi="Calibri" w:cs="Calibri"/>
              </w:rPr>
              <w:t>Sewage Treatment Plan</w:t>
            </w:r>
          </w:p>
        </w:tc>
      </w:tr>
    </w:tbl>
    <w:p w:rsidR="001B33C5" w:rsidRDefault="001B33C5">
      <w:pPr>
        <w:jc w:val="both"/>
        <w:rPr>
          <w:sz w:val="24"/>
          <w:szCs w:val="24"/>
        </w:rPr>
      </w:pPr>
    </w:p>
    <w:p w:rsidR="001B33C5" w:rsidRDefault="00063C08">
      <w:pPr>
        <w:jc w:val="both"/>
      </w:pPr>
      <w:r>
        <w:rPr>
          <w:rFonts w:ascii="Book Antiqua" w:eastAsia="Book Antiqua" w:hAnsi="Book Antiqua" w:cs="Book Antiqua"/>
          <w:b/>
          <w:sz w:val="28"/>
          <w:szCs w:val="28"/>
        </w:rPr>
        <w:t>List of Reference Documents</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37"/>
        <w:gridCol w:w="1511"/>
        <w:gridCol w:w="1502"/>
      </w:tblGrid>
      <w:tr w:rsidR="001B33C5">
        <w:tc>
          <w:tcPr>
            <w:tcW w:w="6337" w:type="dxa"/>
            <w:tcBorders>
              <w:top w:val="single" w:sz="4" w:space="0" w:color="000000"/>
              <w:left w:val="single" w:sz="4" w:space="0" w:color="000000"/>
              <w:bottom w:val="single" w:sz="4" w:space="0" w:color="000000"/>
              <w:right w:val="single" w:sz="4" w:space="0" w:color="000000"/>
            </w:tcBorders>
            <w:shd w:val="clear" w:color="auto" w:fill="8DB3E2"/>
          </w:tcPr>
          <w:p w:rsidR="001B33C5" w:rsidRDefault="00063C08">
            <w:pPr>
              <w:rPr>
                <w:rFonts w:ascii="Book Antiqua" w:eastAsia="Book Antiqua" w:hAnsi="Book Antiqua" w:cs="Book Antiqua"/>
                <w:b/>
              </w:rPr>
            </w:pPr>
            <w:r>
              <w:rPr>
                <w:rFonts w:ascii="Book Antiqua" w:eastAsia="Book Antiqua" w:hAnsi="Book Antiqua" w:cs="Book Antiqua"/>
                <w:b/>
              </w:rPr>
              <w:t>Document Name / Description</w:t>
            </w:r>
          </w:p>
        </w:tc>
        <w:tc>
          <w:tcPr>
            <w:tcW w:w="1511" w:type="dxa"/>
            <w:tcBorders>
              <w:top w:val="single" w:sz="4" w:space="0" w:color="000000"/>
              <w:left w:val="single" w:sz="4" w:space="0" w:color="000000"/>
              <w:bottom w:val="single" w:sz="4" w:space="0" w:color="000000"/>
              <w:right w:val="single" w:sz="4" w:space="0" w:color="000000"/>
            </w:tcBorders>
            <w:shd w:val="clear" w:color="auto" w:fill="8DB3E2"/>
          </w:tcPr>
          <w:p w:rsidR="001B33C5" w:rsidRDefault="00063C08">
            <w:pPr>
              <w:rPr>
                <w:rFonts w:ascii="Book Antiqua" w:eastAsia="Book Antiqua" w:hAnsi="Book Antiqua" w:cs="Book Antiqua"/>
                <w:b/>
              </w:rPr>
            </w:pPr>
            <w:r>
              <w:rPr>
                <w:rFonts w:ascii="Book Antiqua" w:eastAsia="Book Antiqua" w:hAnsi="Book Antiqua" w:cs="Book Antiqua"/>
                <w:b/>
              </w:rPr>
              <w:t>Revision</w:t>
            </w:r>
          </w:p>
        </w:tc>
        <w:tc>
          <w:tcPr>
            <w:tcW w:w="1502" w:type="dxa"/>
            <w:tcBorders>
              <w:top w:val="single" w:sz="4" w:space="0" w:color="000000"/>
              <w:left w:val="single" w:sz="4" w:space="0" w:color="000000"/>
              <w:bottom w:val="single" w:sz="4" w:space="0" w:color="000000"/>
              <w:right w:val="single" w:sz="4" w:space="0" w:color="000000"/>
            </w:tcBorders>
            <w:shd w:val="clear" w:color="auto" w:fill="8DB3E2"/>
          </w:tcPr>
          <w:p w:rsidR="001B33C5" w:rsidRDefault="00063C08">
            <w:pPr>
              <w:rPr>
                <w:rFonts w:ascii="Book Antiqua" w:eastAsia="Book Antiqua" w:hAnsi="Book Antiqua" w:cs="Book Antiqua"/>
                <w:b/>
              </w:rPr>
            </w:pPr>
            <w:r>
              <w:rPr>
                <w:rFonts w:ascii="Book Antiqua" w:eastAsia="Book Antiqua" w:hAnsi="Book Antiqua" w:cs="Book Antiqua"/>
                <w:b/>
              </w:rPr>
              <w:t>Dated</w:t>
            </w:r>
          </w:p>
        </w:tc>
      </w:tr>
      <w:tr w:rsidR="001B33C5">
        <w:tc>
          <w:tcPr>
            <w:tcW w:w="6337"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proofErr w:type="spellStart"/>
            <w:r>
              <w:rPr>
                <w:rFonts w:ascii="Calibri" w:eastAsia="Calibri" w:hAnsi="Calibri" w:cs="Calibri"/>
              </w:rPr>
              <w:t>Naico</w:t>
            </w:r>
            <w:proofErr w:type="spellEnd"/>
            <w:r>
              <w:rPr>
                <w:rFonts w:ascii="Calibri" w:eastAsia="Calibri" w:hAnsi="Calibri" w:cs="Calibri"/>
              </w:rPr>
              <w:t xml:space="preserve"> </w:t>
            </w:r>
            <w:proofErr w:type="spellStart"/>
            <w:r>
              <w:rPr>
                <w:rFonts w:ascii="Calibri" w:eastAsia="Calibri" w:hAnsi="Calibri" w:cs="Calibri"/>
              </w:rPr>
              <w:t>ITS_Proposal__Solution</w:t>
            </w:r>
            <w:proofErr w:type="spellEnd"/>
          </w:p>
        </w:tc>
        <w:tc>
          <w:tcPr>
            <w:tcW w:w="1511" w:type="dxa"/>
            <w:tcBorders>
              <w:top w:val="single" w:sz="4" w:space="0" w:color="000000"/>
              <w:left w:val="single" w:sz="4" w:space="0" w:color="000000"/>
              <w:bottom w:val="single" w:sz="4" w:space="0" w:color="000000"/>
              <w:right w:val="single" w:sz="4" w:space="0" w:color="000000"/>
            </w:tcBorders>
          </w:tcPr>
          <w:p w:rsidR="001B33C5" w:rsidRDefault="00063C08">
            <w:pPr>
              <w:rPr>
                <w:rFonts w:ascii="Calibri" w:eastAsia="Calibri" w:hAnsi="Calibri" w:cs="Calibri"/>
              </w:rPr>
            </w:pPr>
            <w:r>
              <w:rPr>
                <w:rFonts w:ascii="Calibri" w:eastAsia="Calibri" w:hAnsi="Calibri" w:cs="Calibri"/>
              </w:rPr>
              <w:t>1.0</w:t>
            </w:r>
          </w:p>
        </w:tc>
        <w:tc>
          <w:tcPr>
            <w:tcW w:w="1502" w:type="dxa"/>
            <w:tcBorders>
              <w:top w:val="single" w:sz="4" w:space="0" w:color="000000"/>
              <w:left w:val="single" w:sz="4" w:space="0" w:color="000000"/>
              <w:bottom w:val="single" w:sz="4" w:space="0" w:color="000000"/>
              <w:right w:val="single" w:sz="4" w:space="0" w:color="000000"/>
            </w:tcBorders>
          </w:tcPr>
          <w:p w:rsidR="001B33C5" w:rsidRDefault="001B33C5">
            <w:pPr>
              <w:rPr>
                <w:rFonts w:ascii="Calibri" w:eastAsia="Calibri" w:hAnsi="Calibri" w:cs="Calibri"/>
              </w:rPr>
            </w:pPr>
          </w:p>
        </w:tc>
      </w:tr>
      <w:tr w:rsidR="001B33C5">
        <w:tc>
          <w:tcPr>
            <w:tcW w:w="6337" w:type="dxa"/>
            <w:tcBorders>
              <w:top w:val="single" w:sz="4" w:space="0" w:color="000000"/>
              <w:left w:val="single" w:sz="4" w:space="0" w:color="000000"/>
              <w:bottom w:val="single" w:sz="4" w:space="0" w:color="000000"/>
              <w:right w:val="single" w:sz="4" w:space="0" w:color="000000"/>
            </w:tcBorders>
          </w:tcPr>
          <w:p w:rsidR="001B33C5" w:rsidRDefault="001B33C5">
            <w:pPr>
              <w:rPr>
                <w:rFonts w:ascii="Calibri" w:eastAsia="Calibri" w:hAnsi="Calibri" w:cs="Calibri"/>
              </w:rPr>
            </w:pPr>
          </w:p>
        </w:tc>
        <w:tc>
          <w:tcPr>
            <w:tcW w:w="1511" w:type="dxa"/>
            <w:tcBorders>
              <w:top w:val="single" w:sz="4" w:space="0" w:color="000000"/>
              <w:left w:val="single" w:sz="4" w:space="0" w:color="000000"/>
              <w:bottom w:val="single" w:sz="4" w:space="0" w:color="000000"/>
              <w:right w:val="single" w:sz="4" w:space="0" w:color="000000"/>
            </w:tcBorders>
          </w:tcPr>
          <w:p w:rsidR="001B33C5" w:rsidRDefault="001B33C5">
            <w:pPr>
              <w:rPr>
                <w:rFonts w:ascii="Calibri" w:eastAsia="Calibri" w:hAnsi="Calibri" w:cs="Calibri"/>
              </w:rPr>
            </w:pPr>
          </w:p>
        </w:tc>
        <w:tc>
          <w:tcPr>
            <w:tcW w:w="1502" w:type="dxa"/>
            <w:tcBorders>
              <w:top w:val="single" w:sz="4" w:space="0" w:color="000000"/>
              <w:left w:val="single" w:sz="4" w:space="0" w:color="000000"/>
              <w:bottom w:val="single" w:sz="4" w:space="0" w:color="000000"/>
              <w:right w:val="single" w:sz="4" w:space="0" w:color="000000"/>
            </w:tcBorders>
          </w:tcPr>
          <w:p w:rsidR="001B33C5" w:rsidRDefault="001B33C5">
            <w:pPr>
              <w:rPr>
                <w:rFonts w:ascii="Calibri" w:eastAsia="Calibri" w:hAnsi="Calibri" w:cs="Calibri"/>
              </w:rPr>
            </w:pPr>
          </w:p>
        </w:tc>
      </w:tr>
      <w:tr w:rsidR="001B33C5">
        <w:tc>
          <w:tcPr>
            <w:tcW w:w="6337" w:type="dxa"/>
            <w:tcBorders>
              <w:top w:val="single" w:sz="4" w:space="0" w:color="000000"/>
              <w:left w:val="single" w:sz="4" w:space="0" w:color="000000"/>
              <w:bottom w:val="single" w:sz="4" w:space="0" w:color="000000"/>
              <w:right w:val="single" w:sz="4" w:space="0" w:color="000000"/>
            </w:tcBorders>
          </w:tcPr>
          <w:p w:rsidR="001B33C5" w:rsidRDefault="001B33C5">
            <w:pPr>
              <w:rPr>
                <w:rFonts w:ascii="Calibri" w:eastAsia="Calibri" w:hAnsi="Calibri" w:cs="Calibri"/>
              </w:rPr>
            </w:pPr>
          </w:p>
        </w:tc>
        <w:tc>
          <w:tcPr>
            <w:tcW w:w="1511" w:type="dxa"/>
            <w:tcBorders>
              <w:top w:val="single" w:sz="4" w:space="0" w:color="000000"/>
              <w:left w:val="single" w:sz="4" w:space="0" w:color="000000"/>
              <w:bottom w:val="single" w:sz="4" w:space="0" w:color="000000"/>
              <w:right w:val="single" w:sz="4" w:space="0" w:color="000000"/>
            </w:tcBorders>
          </w:tcPr>
          <w:p w:rsidR="001B33C5" w:rsidRDefault="001B33C5">
            <w:pPr>
              <w:rPr>
                <w:rFonts w:ascii="Calibri" w:eastAsia="Calibri" w:hAnsi="Calibri" w:cs="Calibri"/>
              </w:rPr>
            </w:pPr>
          </w:p>
        </w:tc>
        <w:tc>
          <w:tcPr>
            <w:tcW w:w="1502" w:type="dxa"/>
            <w:tcBorders>
              <w:top w:val="single" w:sz="4" w:space="0" w:color="000000"/>
              <w:left w:val="single" w:sz="4" w:space="0" w:color="000000"/>
              <w:bottom w:val="single" w:sz="4" w:space="0" w:color="000000"/>
              <w:right w:val="single" w:sz="4" w:space="0" w:color="000000"/>
            </w:tcBorders>
          </w:tcPr>
          <w:p w:rsidR="001B33C5" w:rsidRDefault="001B33C5">
            <w:pPr>
              <w:rPr>
                <w:rFonts w:ascii="Calibri" w:eastAsia="Calibri" w:hAnsi="Calibri" w:cs="Calibri"/>
              </w:rPr>
            </w:pPr>
          </w:p>
        </w:tc>
      </w:tr>
      <w:tr w:rsidR="001B33C5">
        <w:tc>
          <w:tcPr>
            <w:tcW w:w="6337" w:type="dxa"/>
            <w:tcBorders>
              <w:top w:val="single" w:sz="4" w:space="0" w:color="000000"/>
              <w:left w:val="single" w:sz="4" w:space="0" w:color="000000"/>
              <w:bottom w:val="single" w:sz="4" w:space="0" w:color="000000"/>
              <w:right w:val="single" w:sz="4" w:space="0" w:color="000000"/>
            </w:tcBorders>
          </w:tcPr>
          <w:p w:rsidR="001B33C5" w:rsidRDefault="001B33C5">
            <w:pPr>
              <w:rPr>
                <w:rFonts w:ascii="Calibri" w:eastAsia="Calibri" w:hAnsi="Calibri" w:cs="Calibri"/>
              </w:rPr>
            </w:pPr>
          </w:p>
        </w:tc>
        <w:tc>
          <w:tcPr>
            <w:tcW w:w="1511" w:type="dxa"/>
            <w:tcBorders>
              <w:top w:val="single" w:sz="4" w:space="0" w:color="000000"/>
              <w:left w:val="single" w:sz="4" w:space="0" w:color="000000"/>
              <w:bottom w:val="single" w:sz="4" w:space="0" w:color="000000"/>
              <w:right w:val="single" w:sz="4" w:space="0" w:color="000000"/>
            </w:tcBorders>
          </w:tcPr>
          <w:p w:rsidR="001B33C5" w:rsidRDefault="001B33C5">
            <w:pPr>
              <w:rPr>
                <w:rFonts w:ascii="Calibri" w:eastAsia="Calibri" w:hAnsi="Calibri" w:cs="Calibri"/>
              </w:rPr>
            </w:pPr>
          </w:p>
        </w:tc>
        <w:tc>
          <w:tcPr>
            <w:tcW w:w="1502" w:type="dxa"/>
            <w:tcBorders>
              <w:top w:val="single" w:sz="4" w:space="0" w:color="000000"/>
              <w:left w:val="single" w:sz="4" w:space="0" w:color="000000"/>
              <w:bottom w:val="single" w:sz="4" w:space="0" w:color="000000"/>
              <w:right w:val="single" w:sz="4" w:space="0" w:color="000000"/>
            </w:tcBorders>
          </w:tcPr>
          <w:p w:rsidR="001B33C5" w:rsidRDefault="001B33C5">
            <w:pPr>
              <w:rPr>
                <w:rFonts w:ascii="Calibri" w:eastAsia="Calibri" w:hAnsi="Calibri" w:cs="Calibri"/>
              </w:rPr>
            </w:pPr>
          </w:p>
        </w:tc>
      </w:tr>
    </w:tbl>
    <w:p w:rsidR="001B33C5" w:rsidRDefault="001B33C5">
      <w:pPr>
        <w:jc w:val="both"/>
        <w:rPr>
          <w:sz w:val="24"/>
          <w:szCs w:val="24"/>
        </w:rPr>
      </w:pPr>
    </w:p>
    <w:p w:rsidR="001B33C5" w:rsidRDefault="00063C08">
      <w:r>
        <w:br w:type="page"/>
      </w:r>
    </w:p>
    <w:p w:rsidR="001B33C5" w:rsidRDefault="00063C08">
      <w:pPr>
        <w:pStyle w:val="Subtitle"/>
      </w:pPr>
      <w:r>
        <w:lastRenderedPageBreak/>
        <w:t>Table of Contents</w:t>
      </w:r>
    </w:p>
    <w:sdt>
      <w:sdtPr>
        <w:id w:val="1962067000"/>
        <w:docPartObj>
          <w:docPartGallery w:val="Table of Contents"/>
          <w:docPartUnique/>
        </w:docPartObj>
      </w:sdtPr>
      <w:sdtEndPr/>
      <w:sdtContent>
        <w:p w:rsidR="001B33C5" w:rsidRDefault="00063C08">
          <w:pPr>
            <w:pBdr>
              <w:top w:val="nil"/>
              <w:left w:val="nil"/>
              <w:bottom w:val="nil"/>
              <w:right w:val="nil"/>
              <w:between w:val="nil"/>
            </w:pBdr>
            <w:tabs>
              <w:tab w:val="left" w:pos="440"/>
              <w:tab w:val="right" w:pos="9350"/>
            </w:tabs>
            <w:spacing w:after="100"/>
            <w:rPr>
              <w:rFonts w:ascii="Cambria" w:eastAsia="Cambria" w:hAnsi="Cambria" w:cs="Cambria"/>
              <w:color w:val="000000"/>
            </w:rPr>
          </w:pPr>
          <w:r>
            <w:fldChar w:fldCharType="begin"/>
          </w:r>
          <w:r>
            <w:instrText xml:space="preserve"> TOC \h \u \z </w:instrText>
          </w:r>
          <w:r>
            <w:fldChar w:fldCharType="separate"/>
          </w:r>
          <w:hyperlink w:anchor="_heading=h.gjdgxs">
            <w:r>
              <w:rPr>
                <w:rFonts w:ascii="Calibri" w:eastAsia="Calibri" w:hAnsi="Calibri" w:cs="Calibri"/>
                <w:color w:val="000000"/>
              </w:rPr>
              <w:t>1.</w:t>
            </w:r>
          </w:hyperlink>
          <w:hyperlink w:anchor="_heading=h.gjdgxs">
            <w:r>
              <w:rPr>
                <w:rFonts w:ascii="Cambria" w:eastAsia="Cambria" w:hAnsi="Cambria" w:cs="Cambria"/>
                <w:color w:val="000000"/>
              </w:rPr>
              <w:tab/>
            </w:r>
          </w:hyperlink>
          <w:r>
            <w:fldChar w:fldCharType="begin"/>
          </w:r>
          <w:r>
            <w:instrText xml:space="preserve"> PAGEREF _heading=h.gjdgxs \h </w:instrText>
          </w:r>
          <w:r>
            <w:fldChar w:fldCharType="separate"/>
          </w:r>
          <w:r>
            <w:rPr>
              <w:rFonts w:ascii="Calibri" w:eastAsia="Calibri" w:hAnsi="Calibri" w:cs="Calibri"/>
              <w:color w:val="000000"/>
            </w:rPr>
            <w:t>Overview</w:t>
          </w:r>
          <w:r>
            <w:rPr>
              <w:color w:val="000000"/>
            </w:rPr>
            <w:tab/>
            <w:t>5</w:t>
          </w:r>
          <w:hyperlink w:anchor="_heading=h.gjdgxs"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30j0zll">
            <w:r>
              <w:rPr>
                <w:rFonts w:ascii="Calibri" w:eastAsia="Calibri" w:hAnsi="Calibri" w:cs="Calibri"/>
                <w:color w:val="000000"/>
              </w:rPr>
              <w:t>1.1.</w:t>
            </w:r>
          </w:hyperlink>
          <w:hyperlink w:anchor="_heading=h.30j0zll">
            <w:r>
              <w:rPr>
                <w:rFonts w:ascii="Cambria" w:eastAsia="Cambria" w:hAnsi="Cambria" w:cs="Cambria"/>
                <w:color w:val="000000"/>
              </w:rPr>
              <w:tab/>
            </w:r>
          </w:hyperlink>
          <w:r>
            <w:fldChar w:fldCharType="begin"/>
          </w:r>
          <w:r>
            <w:instrText xml:space="preserve"> PAGEREF _heading=h.3</w:instrText>
          </w:r>
          <w:r>
            <w:instrText xml:space="preserve">0j0zll \h </w:instrText>
          </w:r>
          <w:r>
            <w:fldChar w:fldCharType="separate"/>
          </w:r>
          <w:r>
            <w:rPr>
              <w:rFonts w:ascii="Calibri" w:eastAsia="Calibri" w:hAnsi="Calibri" w:cs="Calibri"/>
              <w:color w:val="000000"/>
            </w:rPr>
            <w:t>Introduction</w:t>
          </w:r>
          <w:r>
            <w:rPr>
              <w:color w:val="000000"/>
            </w:rPr>
            <w:tab/>
            <w:t>5</w:t>
          </w:r>
          <w:hyperlink w:anchor="_heading=h.30j0zll"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3znysh7">
            <w:r>
              <w:rPr>
                <w:rFonts w:ascii="Calibri" w:eastAsia="Calibri" w:hAnsi="Calibri" w:cs="Calibri"/>
                <w:color w:val="000000"/>
              </w:rPr>
              <w:t>1.2.</w:t>
            </w:r>
          </w:hyperlink>
          <w:hyperlink w:anchor="_heading=h.3znysh7">
            <w:r>
              <w:rPr>
                <w:rFonts w:ascii="Cambria" w:eastAsia="Cambria" w:hAnsi="Cambria" w:cs="Cambria"/>
                <w:color w:val="000000"/>
              </w:rPr>
              <w:tab/>
            </w:r>
          </w:hyperlink>
          <w:r>
            <w:fldChar w:fldCharType="begin"/>
          </w:r>
          <w:r>
            <w:instrText xml:space="preserve"> PAGEREF _heading=h.3znysh7 \h </w:instrText>
          </w:r>
          <w:r>
            <w:fldChar w:fldCharType="separate"/>
          </w:r>
          <w:r>
            <w:rPr>
              <w:rFonts w:ascii="Calibri" w:eastAsia="Calibri" w:hAnsi="Calibri" w:cs="Calibri"/>
              <w:color w:val="000000"/>
            </w:rPr>
            <w:t>Doc</w:t>
          </w:r>
          <w:r>
            <w:rPr>
              <w:rFonts w:ascii="Calibri" w:eastAsia="Calibri" w:hAnsi="Calibri" w:cs="Calibri"/>
              <w:color w:val="000000"/>
            </w:rPr>
            <w:t>ument Structure</w:t>
          </w:r>
          <w:r>
            <w:rPr>
              <w:color w:val="000000"/>
            </w:rPr>
            <w:tab/>
            <w:t>6</w:t>
          </w:r>
          <w:hyperlink w:anchor="_heading=h.3znysh7"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2et92p0">
            <w:r>
              <w:rPr>
                <w:rFonts w:ascii="Calibri" w:eastAsia="Calibri" w:hAnsi="Calibri" w:cs="Calibri"/>
                <w:color w:val="000000"/>
              </w:rPr>
              <w:t>1.3.</w:t>
            </w:r>
          </w:hyperlink>
          <w:hyperlink w:anchor="_heading=h.2et92p0">
            <w:r>
              <w:rPr>
                <w:rFonts w:ascii="Cambria" w:eastAsia="Cambria" w:hAnsi="Cambria" w:cs="Cambria"/>
                <w:color w:val="000000"/>
              </w:rPr>
              <w:tab/>
            </w:r>
          </w:hyperlink>
          <w:r>
            <w:fldChar w:fldCharType="begin"/>
          </w:r>
          <w:r>
            <w:instrText xml:space="preserve"> PAGEREF _heading=h.2et92p0 \h </w:instrText>
          </w:r>
          <w:r>
            <w:fldChar w:fldCharType="separate"/>
          </w:r>
          <w:r>
            <w:rPr>
              <w:rFonts w:ascii="Calibri" w:eastAsia="Calibri" w:hAnsi="Calibri" w:cs="Calibri"/>
              <w:color w:val="000000"/>
            </w:rPr>
            <w:t>Overview of</w:t>
          </w:r>
          <w:r>
            <w:rPr>
              <w:rFonts w:ascii="Calibri" w:eastAsia="Calibri" w:hAnsi="Calibri" w:cs="Calibri"/>
              <w:color w:val="000000"/>
            </w:rPr>
            <w:t xml:space="preserve"> Business Requirements</w:t>
          </w:r>
          <w:r>
            <w:rPr>
              <w:color w:val="000000"/>
            </w:rPr>
            <w:tab/>
            <w:t>6</w:t>
          </w:r>
          <w:hyperlink w:anchor="_heading=h.2et92p0" w:history="1"/>
        </w:p>
        <w:p w:rsidR="001B33C5" w:rsidRDefault="00063C08">
          <w:pPr>
            <w:pBdr>
              <w:top w:val="nil"/>
              <w:left w:val="nil"/>
              <w:bottom w:val="nil"/>
              <w:right w:val="nil"/>
              <w:between w:val="nil"/>
            </w:pBdr>
            <w:tabs>
              <w:tab w:val="left" w:pos="440"/>
              <w:tab w:val="right" w:pos="9350"/>
            </w:tabs>
            <w:spacing w:after="100"/>
            <w:rPr>
              <w:rFonts w:ascii="Cambria" w:eastAsia="Cambria" w:hAnsi="Cambria" w:cs="Cambria"/>
              <w:color w:val="000000"/>
            </w:rPr>
          </w:pPr>
          <w:r>
            <w:fldChar w:fldCharType="end"/>
          </w:r>
          <w:hyperlink w:anchor="_heading=h.tyjcwt">
            <w:r>
              <w:rPr>
                <w:rFonts w:ascii="Calibri" w:eastAsia="Calibri" w:hAnsi="Calibri" w:cs="Calibri"/>
                <w:color w:val="000000"/>
              </w:rPr>
              <w:t>2.</w:t>
            </w:r>
          </w:hyperlink>
          <w:hyperlink w:anchor="_heading=h.tyjcwt">
            <w:r>
              <w:rPr>
                <w:rFonts w:ascii="Cambria" w:eastAsia="Cambria" w:hAnsi="Cambria" w:cs="Cambria"/>
                <w:color w:val="000000"/>
              </w:rPr>
              <w:tab/>
            </w:r>
          </w:hyperlink>
          <w:r>
            <w:fldChar w:fldCharType="begin"/>
          </w:r>
          <w:r>
            <w:instrText xml:space="preserve"> PAGEREF _heading=h.tyjcwt \h </w:instrText>
          </w:r>
          <w:r>
            <w:fldChar w:fldCharType="separate"/>
          </w:r>
          <w:r>
            <w:rPr>
              <w:rFonts w:ascii="Calibri" w:eastAsia="Calibri" w:hAnsi="Calibri" w:cs="Calibri"/>
              <w:color w:val="000000"/>
            </w:rPr>
            <w:t>Architecture Inputs</w:t>
          </w:r>
          <w:r>
            <w:rPr>
              <w:color w:val="000000"/>
            </w:rPr>
            <w:tab/>
            <w:t>7</w:t>
          </w:r>
          <w:hyperlink w:anchor="_heading=h.tyjcwt"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3dy6vkm">
            <w:r>
              <w:rPr>
                <w:rFonts w:ascii="Calibri" w:eastAsia="Calibri" w:hAnsi="Calibri" w:cs="Calibri"/>
                <w:color w:val="000000"/>
              </w:rPr>
              <w:t>2.1.</w:t>
            </w:r>
          </w:hyperlink>
          <w:hyperlink w:anchor="_heading=h.3dy6vkm">
            <w:r>
              <w:rPr>
                <w:rFonts w:ascii="Cambria" w:eastAsia="Cambria" w:hAnsi="Cambria" w:cs="Cambria"/>
                <w:color w:val="000000"/>
              </w:rPr>
              <w:tab/>
            </w:r>
          </w:hyperlink>
          <w:r>
            <w:fldChar w:fldCharType="begin"/>
          </w:r>
          <w:r>
            <w:instrText xml:space="preserve"> PAGEREF _heading=h.3dy6vkm \h </w:instrText>
          </w:r>
          <w:r>
            <w:fldChar w:fldCharType="separate"/>
          </w:r>
          <w:r>
            <w:rPr>
              <w:rFonts w:ascii="Calibri" w:eastAsia="Calibri" w:hAnsi="Calibri" w:cs="Calibri"/>
              <w:color w:val="000000"/>
            </w:rPr>
            <w:t>Function</w:t>
          </w:r>
          <w:r>
            <w:rPr>
              <w:rFonts w:ascii="Calibri" w:eastAsia="Calibri" w:hAnsi="Calibri" w:cs="Calibri"/>
              <w:color w:val="000000"/>
            </w:rPr>
            <w:t>al Requirements</w:t>
          </w:r>
          <w:r>
            <w:rPr>
              <w:color w:val="000000"/>
            </w:rPr>
            <w:tab/>
            <w:t>7</w:t>
          </w:r>
          <w:hyperlink w:anchor="_heading=h.3dy6vkm"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1t3h5sf">
            <w:r>
              <w:rPr>
                <w:rFonts w:ascii="Calibri" w:eastAsia="Calibri" w:hAnsi="Calibri" w:cs="Calibri"/>
                <w:color w:val="000000"/>
              </w:rPr>
              <w:t>2.2.</w:t>
            </w:r>
          </w:hyperlink>
          <w:hyperlink w:anchor="_heading=h.1t3h5sf">
            <w:r>
              <w:rPr>
                <w:rFonts w:ascii="Cambria" w:eastAsia="Cambria" w:hAnsi="Cambria" w:cs="Cambria"/>
                <w:color w:val="000000"/>
              </w:rPr>
              <w:tab/>
            </w:r>
          </w:hyperlink>
          <w:r>
            <w:fldChar w:fldCharType="begin"/>
          </w:r>
          <w:r>
            <w:instrText xml:space="preserve"> PAGEREF _heading=h.1t3h5sf \h </w:instrText>
          </w:r>
          <w:r>
            <w:fldChar w:fldCharType="separate"/>
          </w:r>
          <w:r>
            <w:rPr>
              <w:rFonts w:ascii="Calibri" w:eastAsia="Calibri" w:hAnsi="Calibri" w:cs="Calibri"/>
              <w:color w:val="000000"/>
            </w:rPr>
            <w:t>Non-Functio</w:t>
          </w:r>
          <w:r>
            <w:rPr>
              <w:rFonts w:ascii="Calibri" w:eastAsia="Calibri" w:hAnsi="Calibri" w:cs="Calibri"/>
              <w:color w:val="000000"/>
            </w:rPr>
            <w:t>nal Requirements</w:t>
          </w:r>
          <w:r>
            <w:rPr>
              <w:color w:val="000000"/>
            </w:rPr>
            <w:tab/>
            <w:t>7</w:t>
          </w:r>
          <w:hyperlink w:anchor="_heading=h.1t3h5sf" w:history="1"/>
        </w:p>
        <w:p w:rsidR="001B33C5" w:rsidRDefault="00063C08">
          <w:pPr>
            <w:pBdr>
              <w:top w:val="nil"/>
              <w:left w:val="nil"/>
              <w:bottom w:val="nil"/>
              <w:right w:val="nil"/>
              <w:between w:val="nil"/>
            </w:pBdr>
            <w:tabs>
              <w:tab w:val="left" w:pos="1320"/>
              <w:tab w:val="right" w:pos="9350"/>
            </w:tabs>
            <w:spacing w:after="100"/>
            <w:ind w:left="440"/>
            <w:rPr>
              <w:rFonts w:ascii="Cambria" w:eastAsia="Cambria" w:hAnsi="Cambria" w:cs="Cambria"/>
              <w:color w:val="000000"/>
            </w:rPr>
          </w:pPr>
          <w:r>
            <w:fldChar w:fldCharType="end"/>
          </w:r>
          <w:hyperlink w:anchor="_heading=h.4d34og8">
            <w:r>
              <w:rPr>
                <w:rFonts w:ascii="Calibri" w:eastAsia="Calibri" w:hAnsi="Calibri" w:cs="Calibri"/>
                <w:color w:val="000000"/>
              </w:rPr>
              <w:t>2.2.1.</w:t>
            </w:r>
          </w:hyperlink>
          <w:hyperlink w:anchor="_heading=h.4d34og8">
            <w:r>
              <w:rPr>
                <w:rFonts w:ascii="Cambria" w:eastAsia="Cambria" w:hAnsi="Cambria" w:cs="Cambria"/>
                <w:color w:val="000000"/>
              </w:rPr>
              <w:tab/>
            </w:r>
          </w:hyperlink>
          <w:r>
            <w:fldChar w:fldCharType="begin"/>
          </w:r>
          <w:r>
            <w:instrText xml:space="preserve"> PAGEREF _heading=h.4d34og8 \h </w:instrText>
          </w:r>
          <w:r>
            <w:fldChar w:fldCharType="separate"/>
          </w:r>
          <w:r>
            <w:rPr>
              <w:rFonts w:ascii="Calibri" w:eastAsia="Calibri" w:hAnsi="Calibri" w:cs="Calibri"/>
              <w:color w:val="000000"/>
            </w:rPr>
            <w:t>Perform</w:t>
          </w:r>
          <w:r>
            <w:rPr>
              <w:rFonts w:ascii="Calibri" w:eastAsia="Calibri" w:hAnsi="Calibri" w:cs="Calibri"/>
              <w:color w:val="000000"/>
            </w:rPr>
            <w:t>ance</w:t>
          </w:r>
          <w:r>
            <w:rPr>
              <w:color w:val="000000"/>
            </w:rPr>
            <w:tab/>
            <w:t>7</w:t>
          </w:r>
          <w:hyperlink w:anchor="_heading=h.4d34og8" w:history="1"/>
        </w:p>
        <w:p w:rsidR="001B33C5" w:rsidRDefault="00063C08">
          <w:pPr>
            <w:pBdr>
              <w:top w:val="nil"/>
              <w:left w:val="nil"/>
              <w:bottom w:val="nil"/>
              <w:right w:val="nil"/>
              <w:between w:val="nil"/>
            </w:pBdr>
            <w:tabs>
              <w:tab w:val="left" w:pos="1320"/>
              <w:tab w:val="right" w:pos="9350"/>
            </w:tabs>
            <w:spacing w:after="100"/>
            <w:ind w:left="440"/>
            <w:rPr>
              <w:rFonts w:ascii="Cambria" w:eastAsia="Cambria" w:hAnsi="Cambria" w:cs="Cambria"/>
              <w:color w:val="000000"/>
            </w:rPr>
          </w:pPr>
          <w:r>
            <w:fldChar w:fldCharType="end"/>
          </w:r>
          <w:hyperlink w:anchor="_heading=h.2s8eyo1">
            <w:r>
              <w:rPr>
                <w:rFonts w:ascii="Calibri" w:eastAsia="Calibri" w:hAnsi="Calibri" w:cs="Calibri"/>
                <w:color w:val="000000"/>
              </w:rPr>
              <w:t>2.2.2.</w:t>
            </w:r>
          </w:hyperlink>
          <w:hyperlink w:anchor="_heading=h.2s8eyo1">
            <w:r>
              <w:rPr>
                <w:rFonts w:ascii="Cambria" w:eastAsia="Cambria" w:hAnsi="Cambria" w:cs="Cambria"/>
                <w:color w:val="000000"/>
              </w:rPr>
              <w:tab/>
            </w:r>
          </w:hyperlink>
          <w:r>
            <w:fldChar w:fldCharType="begin"/>
          </w:r>
          <w:r>
            <w:instrText xml:space="preserve"> PAGEREF _heading=h.2s8eyo1 \h </w:instrText>
          </w:r>
          <w:r>
            <w:fldChar w:fldCharType="separate"/>
          </w:r>
          <w:r>
            <w:rPr>
              <w:rFonts w:ascii="Calibri" w:eastAsia="Calibri" w:hAnsi="Calibri" w:cs="Calibri"/>
              <w:color w:val="000000"/>
            </w:rPr>
            <w:t>Maintainability and</w:t>
          </w:r>
          <w:r>
            <w:rPr>
              <w:rFonts w:ascii="Calibri" w:eastAsia="Calibri" w:hAnsi="Calibri" w:cs="Calibri"/>
              <w:color w:val="000000"/>
            </w:rPr>
            <w:t xml:space="preserve"> Supportability</w:t>
          </w:r>
          <w:r>
            <w:rPr>
              <w:color w:val="000000"/>
            </w:rPr>
            <w:tab/>
            <w:t>7</w:t>
          </w:r>
          <w:hyperlink w:anchor="_heading=h.2s8eyo1" w:history="1"/>
        </w:p>
        <w:p w:rsidR="001B33C5" w:rsidRDefault="00063C08">
          <w:pPr>
            <w:pBdr>
              <w:top w:val="nil"/>
              <w:left w:val="nil"/>
              <w:bottom w:val="nil"/>
              <w:right w:val="nil"/>
              <w:between w:val="nil"/>
            </w:pBdr>
            <w:tabs>
              <w:tab w:val="left" w:pos="1320"/>
              <w:tab w:val="right" w:pos="9350"/>
            </w:tabs>
            <w:spacing w:after="100"/>
            <w:ind w:left="440"/>
            <w:rPr>
              <w:rFonts w:ascii="Cambria" w:eastAsia="Cambria" w:hAnsi="Cambria" w:cs="Cambria"/>
              <w:color w:val="000000"/>
            </w:rPr>
          </w:pPr>
          <w:r>
            <w:fldChar w:fldCharType="end"/>
          </w:r>
          <w:hyperlink w:anchor="_heading=h.17dp8vu">
            <w:r>
              <w:rPr>
                <w:rFonts w:ascii="Calibri" w:eastAsia="Calibri" w:hAnsi="Calibri" w:cs="Calibri"/>
                <w:color w:val="000000"/>
              </w:rPr>
              <w:t>2.2.3.</w:t>
            </w:r>
          </w:hyperlink>
          <w:hyperlink w:anchor="_heading=h.17dp8vu">
            <w:r>
              <w:rPr>
                <w:rFonts w:ascii="Cambria" w:eastAsia="Cambria" w:hAnsi="Cambria" w:cs="Cambria"/>
                <w:color w:val="000000"/>
              </w:rPr>
              <w:tab/>
            </w:r>
          </w:hyperlink>
          <w:r>
            <w:fldChar w:fldCharType="begin"/>
          </w:r>
          <w:r>
            <w:instrText xml:space="preserve"> PAGEREF _heading=h.17dp8vu \h </w:instrText>
          </w:r>
          <w:r>
            <w:fldChar w:fldCharType="separate"/>
          </w:r>
          <w:r>
            <w:rPr>
              <w:rFonts w:ascii="Calibri" w:eastAsia="Calibri" w:hAnsi="Calibri" w:cs="Calibri"/>
              <w:color w:val="000000"/>
            </w:rPr>
            <w:t>Scalability</w:t>
          </w:r>
          <w:r>
            <w:rPr>
              <w:color w:val="000000"/>
            </w:rPr>
            <w:tab/>
            <w:t>8</w:t>
          </w:r>
          <w:hyperlink w:anchor="_heading=h.17dp8vu" w:history="1"/>
        </w:p>
        <w:p w:rsidR="001B33C5" w:rsidRDefault="00063C08">
          <w:pPr>
            <w:pBdr>
              <w:top w:val="nil"/>
              <w:left w:val="nil"/>
              <w:bottom w:val="nil"/>
              <w:right w:val="nil"/>
              <w:between w:val="nil"/>
            </w:pBdr>
            <w:tabs>
              <w:tab w:val="left" w:pos="1320"/>
              <w:tab w:val="right" w:pos="9350"/>
            </w:tabs>
            <w:spacing w:after="100"/>
            <w:ind w:left="440"/>
            <w:rPr>
              <w:rFonts w:ascii="Cambria" w:eastAsia="Cambria" w:hAnsi="Cambria" w:cs="Cambria"/>
              <w:color w:val="000000"/>
            </w:rPr>
          </w:pPr>
          <w:r>
            <w:fldChar w:fldCharType="end"/>
          </w:r>
          <w:hyperlink w:anchor="_heading=h.3rdcrjn">
            <w:r>
              <w:rPr>
                <w:rFonts w:ascii="Calibri" w:eastAsia="Calibri" w:hAnsi="Calibri" w:cs="Calibri"/>
                <w:color w:val="000000"/>
              </w:rPr>
              <w:t>2.2.4.</w:t>
            </w:r>
          </w:hyperlink>
          <w:hyperlink w:anchor="_heading=h.3rdcrjn">
            <w:r>
              <w:rPr>
                <w:rFonts w:ascii="Cambria" w:eastAsia="Cambria" w:hAnsi="Cambria" w:cs="Cambria"/>
                <w:color w:val="000000"/>
              </w:rPr>
              <w:tab/>
            </w:r>
          </w:hyperlink>
          <w:r>
            <w:fldChar w:fldCharType="begin"/>
          </w:r>
          <w:r>
            <w:instrText xml:space="preserve"> PAGEREF _heading=h.3rdcrjn \h </w:instrText>
          </w:r>
          <w:r>
            <w:fldChar w:fldCharType="separate"/>
          </w:r>
          <w:r>
            <w:rPr>
              <w:rFonts w:ascii="Calibri" w:eastAsia="Calibri" w:hAnsi="Calibri" w:cs="Calibri"/>
              <w:color w:val="000000"/>
            </w:rPr>
            <w:t>Security</w:t>
          </w:r>
          <w:r>
            <w:rPr>
              <w:color w:val="000000"/>
            </w:rPr>
            <w:tab/>
            <w:t>8</w:t>
          </w:r>
          <w:hyperlink w:anchor="_heading=h.3rdcrjn"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26in1rg">
            <w:r>
              <w:rPr>
                <w:rFonts w:ascii="Calibri" w:eastAsia="Calibri" w:hAnsi="Calibri" w:cs="Calibri"/>
                <w:color w:val="000000"/>
              </w:rPr>
              <w:t>2.3.</w:t>
            </w:r>
          </w:hyperlink>
          <w:hyperlink w:anchor="_heading=h.26in1rg">
            <w:r>
              <w:rPr>
                <w:rFonts w:ascii="Cambria" w:eastAsia="Cambria" w:hAnsi="Cambria" w:cs="Cambria"/>
                <w:color w:val="000000"/>
              </w:rPr>
              <w:tab/>
            </w:r>
          </w:hyperlink>
          <w:r>
            <w:fldChar w:fldCharType="begin"/>
          </w:r>
          <w:r>
            <w:instrText xml:space="preserve"> PAGEREF _heading=h.26in1rg \h </w:instrText>
          </w:r>
          <w:r>
            <w:fldChar w:fldCharType="separate"/>
          </w:r>
          <w:r>
            <w:rPr>
              <w:rFonts w:ascii="Calibri" w:eastAsia="Calibri" w:hAnsi="Calibri" w:cs="Calibri"/>
              <w:color w:val="000000"/>
            </w:rPr>
            <w:t>Architecturally Significant Functional Requirements</w:t>
          </w:r>
          <w:r>
            <w:rPr>
              <w:color w:val="000000"/>
            </w:rPr>
            <w:tab/>
            <w:t>8</w:t>
          </w:r>
          <w:hyperlink w:anchor="_heading=h.26in1rg"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lnxbz9">
            <w:r>
              <w:rPr>
                <w:rFonts w:ascii="Calibri" w:eastAsia="Calibri" w:hAnsi="Calibri" w:cs="Calibri"/>
                <w:color w:val="000000"/>
              </w:rPr>
              <w:t>2.4.</w:t>
            </w:r>
          </w:hyperlink>
          <w:hyperlink w:anchor="_heading=h.lnxbz9">
            <w:r>
              <w:rPr>
                <w:rFonts w:ascii="Cambria" w:eastAsia="Cambria" w:hAnsi="Cambria" w:cs="Cambria"/>
                <w:color w:val="000000"/>
              </w:rPr>
              <w:tab/>
            </w:r>
          </w:hyperlink>
          <w:r>
            <w:fldChar w:fldCharType="begin"/>
          </w:r>
          <w:r>
            <w:instrText xml:space="preserve"> PAGEREF _heading=h.lnxbz9 \h </w:instrText>
          </w:r>
          <w:r>
            <w:fldChar w:fldCharType="separate"/>
          </w:r>
          <w:r>
            <w:rPr>
              <w:rFonts w:ascii="Calibri" w:eastAsia="Calibri" w:hAnsi="Calibri" w:cs="Calibri"/>
              <w:color w:val="000000"/>
            </w:rPr>
            <w:t>Client’s Enterprise Architecture</w:t>
          </w:r>
          <w:r>
            <w:rPr>
              <w:color w:val="000000"/>
            </w:rPr>
            <w:tab/>
            <w:t>8</w:t>
          </w:r>
          <w:hyperlink w:anchor="_heading=h.lnxbz9"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35nkun2">
            <w:r>
              <w:rPr>
                <w:rFonts w:ascii="Calibri" w:eastAsia="Calibri" w:hAnsi="Calibri" w:cs="Calibri"/>
                <w:color w:val="000000"/>
              </w:rPr>
              <w:t>2.5.</w:t>
            </w:r>
          </w:hyperlink>
          <w:hyperlink w:anchor="_heading=h.35nkun2">
            <w:r>
              <w:rPr>
                <w:rFonts w:ascii="Cambria" w:eastAsia="Cambria" w:hAnsi="Cambria" w:cs="Cambria"/>
                <w:color w:val="000000"/>
              </w:rPr>
              <w:tab/>
            </w:r>
          </w:hyperlink>
          <w:r>
            <w:fldChar w:fldCharType="begin"/>
          </w:r>
          <w:r>
            <w:instrText xml:space="preserve"> PAGEREF _heading=h.35nkun2 \h </w:instrText>
          </w:r>
          <w:r>
            <w:fldChar w:fldCharType="separate"/>
          </w:r>
          <w:r>
            <w:rPr>
              <w:rFonts w:ascii="Calibri" w:eastAsia="Calibri" w:hAnsi="Calibri" w:cs="Calibri"/>
              <w:color w:val="000000"/>
            </w:rPr>
            <w:t>Derived Technical Requirements</w:t>
          </w:r>
          <w:r>
            <w:rPr>
              <w:color w:val="000000"/>
            </w:rPr>
            <w:tab/>
            <w:t>8</w:t>
          </w:r>
          <w:hyperlink w:anchor="_heading=h.35nkun2" w:history="1"/>
        </w:p>
        <w:p w:rsidR="001B33C5" w:rsidRDefault="00063C08">
          <w:pPr>
            <w:pBdr>
              <w:top w:val="nil"/>
              <w:left w:val="nil"/>
              <w:bottom w:val="nil"/>
              <w:right w:val="nil"/>
              <w:between w:val="nil"/>
            </w:pBdr>
            <w:tabs>
              <w:tab w:val="left" w:pos="440"/>
              <w:tab w:val="right" w:pos="9350"/>
            </w:tabs>
            <w:spacing w:after="100"/>
            <w:rPr>
              <w:rFonts w:ascii="Cambria" w:eastAsia="Cambria" w:hAnsi="Cambria" w:cs="Cambria"/>
              <w:color w:val="000000"/>
            </w:rPr>
          </w:pPr>
          <w:r>
            <w:fldChar w:fldCharType="end"/>
          </w:r>
          <w:hyperlink w:anchor="_heading=h.1ksv4uv">
            <w:r>
              <w:rPr>
                <w:rFonts w:ascii="Calibri" w:eastAsia="Calibri" w:hAnsi="Calibri" w:cs="Calibri"/>
                <w:color w:val="000000"/>
              </w:rPr>
              <w:t>3.</w:t>
            </w:r>
          </w:hyperlink>
          <w:hyperlink w:anchor="_heading=h.1ksv4uv">
            <w:r>
              <w:rPr>
                <w:rFonts w:ascii="Cambria" w:eastAsia="Cambria" w:hAnsi="Cambria" w:cs="Cambria"/>
                <w:color w:val="000000"/>
              </w:rPr>
              <w:tab/>
            </w:r>
          </w:hyperlink>
          <w:r>
            <w:fldChar w:fldCharType="begin"/>
          </w:r>
          <w:r>
            <w:instrText xml:space="preserve"> PAGEREF _heading=h.1ksv4uv \h </w:instrText>
          </w:r>
          <w:r>
            <w:fldChar w:fldCharType="separate"/>
          </w:r>
          <w:r>
            <w:rPr>
              <w:rFonts w:ascii="Calibri" w:eastAsia="Calibri" w:hAnsi="Calibri" w:cs="Calibri"/>
              <w:color w:val="000000"/>
            </w:rPr>
            <w:t>Conceptual Architecture - B</w:t>
          </w:r>
          <w:r>
            <w:rPr>
              <w:rFonts w:ascii="Calibri" w:eastAsia="Calibri" w:hAnsi="Calibri" w:cs="Calibri"/>
              <w:color w:val="000000"/>
            </w:rPr>
            <w:t>usiness Processes &amp; Use Cases</w:t>
          </w:r>
          <w:r>
            <w:rPr>
              <w:color w:val="000000"/>
            </w:rPr>
            <w:tab/>
            <w:t>8</w:t>
          </w:r>
          <w:hyperlink w:anchor="_heading=h.1ksv4uv"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44sinio">
            <w:r>
              <w:rPr>
                <w:rFonts w:ascii="Calibri" w:eastAsia="Calibri" w:hAnsi="Calibri" w:cs="Calibri"/>
                <w:color w:val="000000"/>
              </w:rPr>
              <w:t>3.1.</w:t>
            </w:r>
          </w:hyperlink>
          <w:hyperlink w:anchor="_heading=h.44sinio">
            <w:r>
              <w:rPr>
                <w:rFonts w:ascii="Cambria" w:eastAsia="Cambria" w:hAnsi="Cambria" w:cs="Cambria"/>
                <w:color w:val="000000"/>
              </w:rPr>
              <w:tab/>
            </w:r>
          </w:hyperlink>
          <w:r>
            <w:fldChar w:fldCharType="begin"/>
          </w:r>
          <w:r>
            <w:instrText xml:space="preserve"> PAGEREF _heading=h.44sinio </w:instrText>
          </w:r>
          <w:r>
            <w:instrText xml:space="preserve">\h </w:instrText>
          </w:r>
          <w:r>
            <w:fldChar w:fldCharType="separate"/>
          </w:r>
          <w:r>
            <w:rPr>
              <w:rFonts w:ascii="Calibri" w:eastAsia="Calibri" w:hAnsi="Calibri" w:cs="Calibri"/>
              <w:color w:val="000000"/>
            </w:rPr>
            <w:t xml:space="preserve">     Business Objective</w:t>
          </w:r>
          <w:r>
            <w:rPr>
              <w:color w:val="000000"/>
            </w:rPr>
            <w:tab/>
            <w:t>9</w:t>
          </w:r>
          <w:hyperlink w:anchor="_heading=h.44sinio"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2jxsxqh">
            <w:r>
              <w:rPr>
                <w:rFonts w:ascii="Calibri" w:eastAsia="Calibri" w:hAnsi="Calibri" w:cs="Calibri"/>
                <w:color w:val="000000"/>
              </w:rPr>
              <w:t>3.2.</w:t>
            </w:r>
          </w:hyperlink>
          <w:hyperlink w:anchor="_heading=h.2jxsxqh">
            <w:r>
              <w:rPr>
                <w:rFonts w:ascii="Cambria" w:eastAsia="Cambria" w:hAnsi="Cambria" w:cs="Cambria"/>
                <w:color w:val="000000"/>
              </w:rPr>
              <w:tab/>
            </w:r>
          </w:hyperlink>
          <w:r>
            <w:fldChar w:fldCharType="begin"/>
          </w:r>
          <w:r>
            <w:instrText xml:space="preserve"> PAGEREF _heading=h.2jxsxqh \h</w:instrText>
          </w:r>
          <w:r>
            <w:instrText xml:space="preserve"> </w:instrText>
          </w:r>
          <w:r>
            <w:fldChar w:fldCharType="separate"/>
          </w:r>
          <w:r>
            <w:rPr>
              <w:rFonts w:ascii="Calibri" w:eastAsia="Calibri" w:hAnsi="Calibri" w:cs="Calibri"/>
              <w:color w:val="000000"/>
            </w:rPr>
            <w:t xml:space="preserve"> Key roles and their influence on architecture</w:t>
          </w:r>
          <w:r>
            <w:rPr>
              <w:color w:val="000000"/>
            </w:rPr>
            <w:tab/>
            <w:t>9</w:t>
          </w:r>
          <w:hyperlink w:anchor="_heading=h.2jxsxqh" w:history="1"/>
        </w:p>
        <w:p w:rsidR="001B33C5" w:rsidRDefault="00063C08">
          <w:pPr>
            <w:pBdr>
              <w:top w:val="nil"/>
              <w:left w:val="nil"/>
              <w:bottom w:val="nil"/>
              <w:right w:val="nil"/>
              <w:between w:val="nil"/>
            </w:pBdr>
            <w:tabs>
              <w:tab w:val="left" w:pos="440"/>
              <w:tab w:val="right" w:pos="9350"/>
            </w:tabs>
            <w:spacing w:after="100"/>
            <w:rPr>
              <w:rFonts w:ascii="Cambria" w:eastAsia="Cambria" w:hAnsi="Cambria" w:cs="Cambria"/>
              <w:color w:val="000000"/>
            </w:rPr>
          </w:pPr>
          <w:r>
            <w:fldChar w:fldCharType="end"/>
          </w:r>
          <w:hyperlink w:anchor="_heading=h.z337ya">
            <w:r>
              <w:rPr>
                <w:rFonts w:ascii="Calibri" w:eastAsia="Calibri" w:hAnsi="Calibri" w:cs="Calibri"/>
                <w:color w:val="000000"/>
              </w:rPr>
              <w:t>4.</w:t>
            </w:r>
          </w:hyperlink>
          <w:hyperlink w:anchor="_heading=h.z337ya">
            <w:r>
              <w:rPr>
                <w:rFonts w:ascii="Cambria" w:eastAsia="Cambria" w:hAnsi="Cambria" w:cs="Cambria"/>
                <w:color w:val="000000"/>
              </w:rPr>
              <w:tab/>
            </w:r>
          </w:hyperlink>
          <w:r>
            <w:fldChar w:fldCharType="begin"/>
          </w:r>
          <w:r>
            <w:instrText xml:space="preserve"> PAGEREF _heading=h.z337ya \h </w:instrText>
          </w:r>
          <w:r>
            <w:fldChar w:fldCharType="separate"/>
          </w:r>
          <w:r>
            <w:rPr>
              <w:rFonts w:ascii="Calibri" w:eastAsia="Calibri" w:hAnsi="Calibri" w:cs="Calibri"/>
              <w:color w:val="000000"/>
            </w:rPr>
            <w:t>Logical Architecture - Solution Layers</w:t>
          </w:r>
          <w:r>
            <w:rPr>
              <w:color w:val="000000"/>
            </w:rPr>
            <w:tab/>
            <w:t>10</w:t>
          </w:r>
          <w:hyperlink w:anchor="_heading=h.z337ya"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3j2qqm3">
            <w:r>
              <w:rPr>
                <w:rFonts w:ascii="Calibri" w:eastAsia="Calibri" w:hAnsi="Calibri" w:cs="Calibri"/>
                <w:color w:val="000000"/>
              </w:rPr>
              <w:t>4.1.</w:t>
            </w:r>
          </w:hyperlink>
          <w:hyperlink w:anchor="_heading=h.3j2qqm3">
            <w:r>
              <w:rPr>
                <w:rFonts w:ascii="Cambria" w:eastAsia="Cambria" w:hAnsi="Cambria" w:cs="Cambria"/>
                <w:color w:val="000000"/>
              </w:rPr>
              <w:tab/>
            </w:r>
          </w:hyperlink>
          <w:r>
            <w:fldChar w:fldCharType="begin"/>
          </w:r>
          <w:r>
            <w:instrText xml:space="preserve"> PAGEREF _heading=h.3j2qqm3 \h </w:instrText>
          </w:r>
          <w:r>
            <w:fldChar w:fldCharType="separate"/>
          </w:r>
          <w:r>
            <w:rPr>
              <w:rFonts w:ascii="Calibri" w:eastAsia="Calibri" w:hAnsi="Calibri" w:cs="Calibri"/>
              <w:color w:val="000000"/>
            </w:rPr>
            <w:t>Core system components</w:t>
          </w:r>
          <w:r>
            <w:rPr>
              <w:color w:val="000000"/>
            </w:rPr>
            <w:tab/>
            <w:t>11</w:t>
          </w:r>
          <w:hyperlink w:anchor="_heading=h.3j2qqm3"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1y810tw">
            <w:r>
              <w:rPr>
                <w:rFonts w:ascii="Calibri" w:eastAsia="Calibri" w:hAnsi="Calibri" w:cs="Calibri"/>
                <w:color w:val="000000"/>
              </w:rPr>
              <w:t>4.2.</w:t>
            </w:r>
          </w:hyperlink>
          <w:hyperlink w:anchor="_heading=h.1y810tw">
            <w:r>
              <w:rPr>
                <w:rFonts w:ascii="Cambria" w:eastAsia="Cambria" w:hAnsi="Cambria" w:cs="Cambria"/>
                <w:color w:val="000000"/>
              </w:rPr>
              <w:tab/>
            </w:r>
          </w:hyperlink>
          <w:r>
            <w:fldChar w:fldCharType="begin"/>
          </w:r>
          <w:r>
            <w:instrText xml:space="preserve"> PAGEREF _heading=h.1y810tw \h </w:instrText>
          </w:r>
          <w:r>
            <w:fldChar w:fldCharType="separate"/>
          </w:r>
          <w:r>
            <w:rPr>
              <w:rFonts w:ascii="Calibri" w:eastAsia="Calibri" w:hAnsi="Calibri" w:cs="Calibri"/>
              <w:color w:val="000000"/>
            </w:rPr>
            <w:t>Logical expansion of Architecture blocks within Layers</w:t>
          </w:r>
          <w:r>
            <w:rPr>
              <w:color w:val="000000"/>
            </w:rPr>
            <w:tab/>
            <w:t>12</w:t>
          </w:r>
          <w:hyperlink w:anchor="_heading=h.1y810tw" w:history="1"/>
        </w:p>
        <w:p w:rsidR="001B33C5" w:rsidRDefault="00063C08">
          <w:pPr>
            <w:pBdr>
              <w:top w:val="nil"/>
              <w:left w:val="nil"/>
              <w:bottom w:val="nil"/>
              <w:right w:val="nil"/>
              <w:between w:val="nil"/>
            </w:pBdr>
            <w:tabs>
              <w:tab w:val="left" w:pos="1320"/>
              <w:tab w:val="right" w:pos="9350"/>
            </w:tabs>
            <w:spacing w:after="100"/>
            <w:ind w:left="440"/>
            <w:rPr>
              <w:rFonts w:ascii="Cambria" w:eastAsia="Cambria" w:hAnsi="Cambria" w:cs="Cambria"/>
              <w:color w:val="000000"/>
            </w:rPr>
          </w:pPr>
          <w:r>
            <w:fldChar w:fldCharType="end"/>
          </w:r>
          <w:hyperlink w:anchor="_heading=h.4i7ojhp">
            <w:r>
              <w:rPr>
                <w:color w:val="000000"/>
              </w:rPr>
              <w:t>4.2.1.</w:t>
            </w:r>
          </w:hyperlink>
          <w:hyperlink w:anchor="_heading=h.4i7ojhp">
            <w:r>
              <w:rPr>
                <w:rFonts w:ascii="Cambria" w:eastAsia="Cambria" w:hAnsi="Cambria" w:cs="Cambria"/>
                <w:color w:val="000000"/>
              </w:rPr>
              <w:tab/>
            </w:r>
          </w:hyperlink>
          <w:r>
            <w:fldChar w:fldCharType="begin"/>
          </w:r>
          <w:r>
            <w:instrText xml:space="preserve"> PAGEREF _heading=h.4i7ojhp \h </w:instrText>
          </w:r>
          <w:r>
            <w:fldChar w:fldCharType="separate"/>
          </w:r>
          <w:r>
            <w:rPr>
              <w:color w:val="000000"/>
            </w:rPr>
            <w:t>Web Application</w:t>
          </w:r>
          <w:r>
            <w:rPr>
              <w:color w:val="000000"/>
            </w:rPr>
            <w:tab/>
            <w:t>12</w:t>
          </w:r>
          <w:hyperlink w:anchor="_heading=h.4i7ojhp" w:history="1"/>
        </w:p>
        <w:p w:rsidR="001B33C5" w:rsidRDefault="00063C08">
          <w:pPr>
            <w:pBdr>
              <w:top w:val="nil"/>
              <w:left w:val="nil"/>
              <w:bottom w:val="nil"/>
              <w:right w:val="nil"/>
              <w:between w:val="nil"/>
            </w:pBdr>
            <w:tabs>
              <w:tab w:val="left" w:pos="1320"/>
              <w:tab w:val="right" w:pos="9350"/>
            </w:tabs>
            <w:spacing w:after="100"/>
            <w:ind w:left="440"/>
            <w:rPr>
              <w:rFonts w:ascii="Cambria" w:eastAsia="Cambria" w:hAnsi="Cambria" w:cs="Cambria"/>
              <w:color w:val="000000"/>
            </w:rPr>
          </w:pPr>
          <w:r>
            <w:fldChar w:fldCharType="end"/>
          </w:r>
          <w:hyperlink w:anchor="_heading=h.2xcytpi">
            <w:r>
              <w:rPr>
                <w:color w:val="000000"/>
              </w:rPr>
              <w:t>4.2.2.</w:t>
            </w:r>
          </w:hyperlink>
          <w:hyperlink w:anchor="_heading=h.2xcytpi">
            <w:r>
              <w:rPr>
                <w:rFonts w:ascii="Cambria" w:eastAsia="Cambria" w:hAnsi="Cambria" w:cs="Cambria"/>
                <w:color w:val="000000"/>
              </w:rPr>
              <w:tab/>
            </w:r>
          </w:hyperlink>
          <w:r>
            <w:fldChar w:fldCharType="begin"/>
          </w:r>
          <w:r>
            <w:instrText xml:space="preserve"> PAGEREF _heading=h.2xcytpi \h </w:instrText>
          </w:r>
          <w:r>
            <w:fldChar w:fldCharType="separate"/>
          </w:r>
          <w:r>
            <w:rPr>
              <w:color w:val="000000"/>
            </w:rPr>
            <w:t>API Gateway</w:t>
          </w:r>
          <w:r>
            <w:rPr>
              <w:color w:val="000000"/>
            </w:rPr>
            <w:tab/>
            <w:t>13</w:t>
          </w:r>
          <w:hyperlink w:anchor="_heading=h.2xcytpi" w:history="1"/>
        </w:p>
        <w:p w:rsidR="001B33C5" w:rsidRDefault="00063C08">
          <w:pPr>
            <w:pBdr>
              <w:top w:val="nil"/>
              <w:left w:val="nil"/>
              <w:bottom w:val="nil"/>
              <w:right w:val="nil"/>
              <w:between w:val="nil"/>
            </w:pBdr>
            <w:tabs>
              <w:tab w:val="left" w:pos="1320"/>
              <w:tab w:val="right" w:pos="9350"/>
            </w:tabs>
            <w:spacing w:after="100"/>
            <w:ind w:left="440"/>
            <w:rPr>
              <w:rFonts w:ascii="Cambria" w:eastAsia="Cambria" w:hAnsi="Cambria" w:cs="Cambria"/>
              <w:color w:val="000000"/>
            </w:rPr>
          </w:pPr>
          <w:r>
            <w:fldChar w:fldCharType="end"/>
          </w:r>
          <w:hyperlink w:anchor="_heading=h.1ci93xb">
            <w:r>
              <w:rPr>
                <w:color w:val="000000"/>
              </w:rPr>
              <w:t>4.2.3.</w:t>
            </w:r>
          </w:hyperlink>
          <w:hyperlink w:anchor="_heading=h.1ci93xb">
            <w:r>
              <w:rPr>
                <w:rFonts w:ascii="Cambria" w:eastAsia="Cambria" w:hAnsi="Cambria" w:cs="Cambria"/>
                <w:color w:val="000000"/>
              </w:rPr>
              <w:tab/>
            </w:r>
          </w:hyperlink>
          <w:r>
            <w:fldChar w:fldCharType="begin"/>
          </w:r>
          <w:r>
            <w:instrText xml:space="preserve"> PAGEREF _heading=h.1ci93xb \h </w:instrText>
          </w:r>
          <w:r>
            <w:fldChar w:fldCharType="separate"/>
          </w:r>
          <w:r>
            <w:rPr>
              <w:color w:val="000000"/>
            </w:rPr>
            <w:t>API Layer</w:t>
          </w:r>
          <w:r>
            <w:rPr>
              <w:color w:val="000000"/>
            </w:rPr>
            <w:tab/>
            <w:t>13</w:t>
          </w:r>
          <w:hyperlink w:anchor="_heading=h.1ci93xb" w:history="1"/>
        </w:p>
        <w:p w:rsidR="001B33C5" w:rsidRDefault="00063C08">
          <w:pPr>
            <w:pBdr>
              <w:top w:val="nil"/>
              <w:left w:val="nil"/>
              <w:bottom w:val="nil"/>
              <w:right w:val="nil"/>
              <w:between w:val="nil"/>
            </w:pBdr>
            <w:tabs>
              <w:tab w:val="left" w:pos="1320"/>
              <w:tab w:val="right" w:pos="9350"/>
            </w:tabs>
            <w:spacing w:after="100"/>
            <w:ind w:left="440"/>
            <w:rPr>
              <w:rFonts w:ascii="Cambria" w:eastAsia="Cambria" w:hAnsi="Cambria" w:cs="Cambria"/>
              <w:color w:val="000000"/>
            </w:rPr>
          </w:pPr>
          <w:r>
            <w:fldChar w:fldCharType="end"/>
          </w:r>
          <w:hyperlink w:anchor="_heading=h.3whwml4">
            <w:r>
              <w:rPr>
                <w:color w:val="000000"/>
              </w:rPr>
              <w:t>4.2.4.</w:t>
            </w:r>
          </w:hyperlink>
          <w:hyperlink w:anchor="_heading=h.3whwml4">
            <w:r>
              <w:rPr>
                <w:rFonts w:ascii="Cambria" w:eastAsia="Cambria" w:hAnsi="Cambria" w:cs="Cambria"/>
                <w:color w:val="000000"/>
              </w:rPr>
              <w:tab/>
            </w:r>
          </w:hyperlink>
          <w:r>
            <w:fldChar w:fldCharType="begin"/>
          </w:r>
          <w:r>
            <w:instrText xml:space="preserve"> PAGEREF _heading=h.3whwml4 \h </w:instrText>
          </w:r>
          <w:r>
            <w:fldChar w:fldCharType="separate"/>
          </w:r>
          <w:r>
            <w:rPr>
              <w:color w:val="000000"/>
            </w:rPr>
            <w:t>Service Layer</w:t>
          </w:r>
          <w:r>
            <w:rPr>
              <w:color w:val="000000"/>
            </w:rPr>
            <w:tab/>
            <w:t>13</w:t>
          </w:r>
          <w:hyperlink w:anchor="_heading=h.3whwml4" w:history="1"/>
        </w:p>
        <w:p w:rsidR="001B33C5" w:rsidRDefault="00063C08">
          <w:pPr>
            <w:pBdr>
              <w:top w:val="nil"/>
              <w:left w:val="nil"/>
              <w:bottom w:val="nil"/>
              <w:right w:val="nil"/>
              <w:between w:val="nil"/>
            </w:pBdr>
            <w:tabs>
              <w:tab w:val="left" w:pos="1320"/>
              <w:tab w:val="right" w:pos="9350"/>
            </w:tabs>
            <w:spacing w:after="100"/>
            <w:ind w:left="440"/>
            <w:rPr>
              <w:rFonts w:ascii="Cambria" w:eastAsia="Cambria" w:hAnsi="Cambria" w:cs="Cambria"/>
              <w:color w:val="000000"/>
            </w:rPr>
          </w:pPr>
          <w:r>
            <w:fldChar w:fldCharType="end"/>
          </w:r>
          <w:hyperlink w:anchor="_heading=h.2bn6wsx">
            <w:r>
              <w:rPr>
                <w:color w:val="000000"/>
              </w:rPr>
              <w:t>4.2.5.</w:t>
            </w:r>
          </w:hyperlink>
          <w:hyperlink w:anchor="_heading=h.2bn6wsx">
            <w:r>
              <w:rPr>
                <w:rFonts w:ascii="Cambria" w:eastAsia="Cambria" w:hAnsi="Cambria" w:cs="Cambria"/>
                <w:color w:val="000000"/>
              </w:rPr>
              <w:tab/>
            </w:r>
          </w:hyperlink>
          <w:r>
            <w:fldChar w:fldCharType="begin"/>
          </w:r>
          <w:r>
            <w:instrText xml:space="preserve"> PAGEREF _heading=h.2bn6wsx \h </w:instrText>
          </w:r>
          <w:r>
            <w:fldChar w:fldCharType="separate"/>
          </w:r>
          <w:r>
            <w:rPr>
              <w:color w:val="000000"/>
            </w:rPr>
            <w:t>Database</w:t>
          </w:r>
          <w:r>
            <w:rPr>
              <w:color w:val="000000"/>
            </w:rPr>
            <w:tab/>
            <w:t>13</w:t>
          </w:r>
          <w:hyperlink w:anchor="_heading=h.2bn6wsx" w:history="1"/>
        </w:p>
        <w:p w:rsidR="001B33C5" w:rsidRDefault="00063C08">
          <w:pPr>
            <w:pBdr>
              <w:top w:val="nil"/>
              <w:left w:val="nil"/>
              <w:bottom w:val="nil"/>
              <w:right w:val="nil"/>
              <w:between w:val="nil"/>
            </w:pBdr>
            <w:tabs>
              <w:tab w:val="left" w:pos="1320"/>
              <w:tab w:val="right" w:pos="9350"/>
            </w:tabs>
            <w:spacing w:after="100"/>
            <w:ind w:left="440"/>
            <w:rPr>
              <w:rFonts w:ascii="Cambria" w:eastAsia="Cambria" w:hAnsi="Cambria" w:cs="Cambria"/>
              <w:color w:val="000000"/>
            </w:rPr>
          </w:pPr>
          <w:r>
            <w:fldChar w:fldCharType="end"/>
          </w:r>
          <w:hyperlink w:anchor="_heading=h.qsh70q">
            <w:r>
              <w:rPr>
                <w:color w:val="000000"/>
              </w:rPr>
              <w:t>4.2.6.</w:t>
            </w:r>
          </w:hyperlink>
          <w:hyperlink w:anchor="_heading=h.qsh70q">
            <w:r>
              <w:rPr>
                <w:rFonts w:ascii="Cambria" w:eastAsia="Cambria" w:hAnsi="Cambria" w:cs="Cambria"/>
                <w:color w:val="000000"/>
              </w:rPr>
              <w:tab/>
            </w:r>
          </w:hyperlink>
          <w:r>
            <w:fldChar w:fldCharType="begin"/>
          </w:r>
          <w:r>
            <w:instrText xml:space="preserve"> PAGEREF _heading=h.qsh70q \h </w:instrText>
          </w:r>
          <w:r>
            <w:fldChar w:fldCharType="separate"/>
          </w:r>
          <w:r>
            <w:rPr>
              <w:color w:val="000000"/>
            </w:rPr>
            <w:t>FAAS</w:t>
          </w:r>
          <w:r>
            <w:rPr>
              <w:color w:val="000000"/>
            </w:rPr>
            <w:tab/>
            <w:t>13</w:t>
          </w:r>
          <w:hyperlink w:anchor="_heading=h.qsh70q" w:history="1"/>
        </w:p>
        <w:p w:rsidR="001B33C5" w:rsidRDefault="00063C08">
          <w:pPr>
            <w:pBdr>
              <w:top w:val="nil"/>
              <w:left w:val="nil"/>
              <w:bottom w:val="nil"/>
              <w:right w:val="nil"/>
              <w:between w:val="nil"/>
            </w:pBdr>
            <w:tabs>
              <w:tab w:val="left" w:pos="1320"/>
              <w:tab w:val="right" w:pos="9350"/>
            </w:tabs>
            <w:spacing w:after="100"/>
            <w:ind w:left="440"/>
            <w:rPr>
              <w:rFonts w:ascii="Cambria" w:eastAsia="Cambria" w:hAnsi="Cambria" w:cs="Cambria"/>
              <w:color w:val="000000"/>
            </w:rPr>
          </w:pPr>
          <w:r>
            <w:fldChar w:fldCharType="end"/>
          </w:r>
          <w:hyperlink w:anchor="_heading=h.3as4poj">
            <w:r>
              <w:rPr>
                <w:color w:val="000000"/>
              </w:rPr>
              <w:t>4.2.7.</w:t>
            </w:r>
          </w:hyperlink>
          <w:hyperlink w:anchor="_heading=h.3as4poj">
            <w:r>
              <w:rPr>
                <w:rFonts w:ascii="Cambria" w:eastAsia="Cambria" w:hAnsi="Cambria" w:cs="Cambria"/>
                <w:color w:val="000000"/>
              </w:rPr>
              <w:tab/>
            </w:r>
          </w:hyperlink>
          <w:r>
            <w:fldChar w:fldCharType="begin"/>
          </w:r>
          <w:r>
            <w:instrText xml:space="preserve"> PAGEREF _heading=h.3as4poj \h </w:instrText>
          </w:r>
          <w:r>
            <w:fldChar w:fldCharType="separate"/>
          </w:r>
          <w:r>
            <w:rPr>
              <w:color w:val="000000"/>
            </w:rPr>
            <w:t>Cloud Gateway</w:t>
          </w:r>
          <w:r>
            <w:rPr>
              <w:color w:val="000000"/>
            </w:rPr>
            <w:tab/>
            <w:t>14</w:t>
          </w:r>
          <w:hyperlink w:anchor="_heading=h.3as4poj" w:history="1"/>
        </w:p>
        <w:p w:rsidR="001B33C5" w:rsidRDefault="00063C08">
          <w:pPr>
            <w:pBdr>
              <w:top w:val="nil"/>
              <w:left w:val="nil"/>
              <w:bottom w:val="nil"/>
              <w:right w:val="nil"/>
              <w:between w:val="nil"/>
            </w:pBdr>
            <w:tabs>
              <w:tab w:val="left" w:pos="440"/>
              <w:tab w:val="right" w:pos="9350"/>
            </w:tabs>
            <w:spacing w:after="100"/>
            <w:rPr>
              <w:rFonts w:ascii="Cambria" w:eastAsia="Cambria" w:hAnsi="Cambria" w:cs="Cambria"/>
              <w:color w:val="000000"/>
            </w:rPr>
          </w:pPr>
          <w:r>
            <w:fldChar w:fldCharType="end"/>
          </w:r>
          <w:hyperlink w:anchor="_heading=h.1pxezwc">
            <w:r>
              <w:rPr>
                <w:rFonts w:ascii="Calibri" w:eastAsia="Calibri" w:hAnsi="Calibri" w:cs="Calibri"/>
                <w:color w:val="000000"/>
              </w:rPr>
              <w:t>5.</w:t>
            </w:r>
          </w:hyperlink>
          <w:hyperlink w:anchor="_heading=h.1pxezwc">
            <w:r>
              <w:rPr>
                <w:rFonts w:ascii="Cambria" w:eastAsia="Cambria" w:hAnsi="Cambria" w:cs="Cambria"/>
                <w:color w:val="000000"/>
              </w:rPr>
              <w:tab/>
            </w:r>
          </w:hyperlink>
          <w:r>
            <w:fldChar w:fldCharType="begin"/>
          </w:r>
          <w:r>
            <w:instrText xml:space="preserve"> PAGEREF _heading=h.1pxezwc \h </w:instrText>
          </w:r>
          <w:r>
            <w:fldChar w:fldCharType="separate"/>
          </w:r>
          <w:r>
            <w:rPr>
              <w:rFonts w:ascii="Calibri" w:eastAsia="Calibri" w:hAnsi="Calibri" w:cs="Calibri"/>
              <w:color w:val="000000"/>
            </w:rPr>
            <w:t>Logical Architecture - User Interaction / Experience</w:t>
          </w:r>
          <w:r>
            <w:rPr>
              <w:color w:val="000000"/>
            </w:rPr>
            <w:tab/>
            <w:t>14</w:t>
          </w:r>
          <w:hyperlink w:anchor="_heading=h.1pxezwc"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49x2ik5">
            <w:r>
              <w:rPr>
                <w:color w:val="000000"/>
              </w:rPr>
              <w:t>5.1.</w:t>
            </w:r>
          </w:hyperlink>
          <w:hyperlink w:anchor="_heading=h.49x2ik5">
            <w:r>
              <w:rPr>
                <w:rFonts w:ascii="Cambria" w:eastAsia="Cambria" w:hAnsi="Cambria" w:cs="Cambria"/>
                <w:color w:val="000000"/>
              </w:rPr>
              <w:tab/>
            </w:r>
          </w:hyperlink>
          <w:r>
            <w:fldChar w:fldCharType="begin"/>
          </w:r>
          <w:r>
            <w:instrText xml:space="preserve"> PAGEREF _heading=h.49x2ik5 \h </w:instrText>
          </w:r>
          <w:r>
            <w:fldChar w:fldCharType="separate"/>
          </w:r>
          <w:r>
            <w:rPr>
              <w:color w:val="000000"/>
            </w:rPr>
            <w:t>Admin Dashboard</w:t>
          </w:r>
          <w:r>
            <w:rPr>
              <w:color w:val="000000"/>
            </w:rPr>
            <w:tab/>
            <w:t>14</w:t>
          </w:r>
          <w:hyperlink w:anchor="_heading=h.49x2ik5"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2p2csry">
            <w:r>
              <w:rPr>
                <w:color w:val="000000"/>
              </w:rPr>
              <w:t>5.2.</w:t>
            </w:r>
          </w:hyperlink>
          <w:hyperlink w:anchor="_heading=h.2p2csry">
            <w:r>
              <w:rPr>
                <w:rFonts w:ascii="Cambria" w:eastAsia="Cambria" w:hAnsi="Cambria" w:cs="Cambria"/>
                <w:color w:val="000000"/>
              </w:rPr>
              <w:tab/>
            </w:r>
          </w:hyperlink>
          <w:r>
            <w:fldChar w:fldCharType="begin"/>
          </w:r>
          <w:r>
            <w:instrText xml:space="preserve"> PAGEREF _heading=h.2p2csry \h </w:instrText>
          </w:r>
          <w:r>
            <w:fldChar w:fldCharType="separate"/>
          </w:r>
          <w:r>
            <w:rPr>
              <w:color w:val="000000"/>
            </w:rPr>
            <w:t>Creating Tenants</w:t>
          </w:r>
          <w:r>
            <w:rPr>
              <w:color w:val="000000"/>
            </w:rPr>
            <w:tab/>
            <w:t>14</w:t>
          </w:r>
          <w:hyperlink w:anchor="_heading=h.2p2csry"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lastRenderedPageBreak/>
            <w:fldChar w:fldCharType="end"/>
          </w:r>
          <w:hyperlink w:anchor="_heading=h.147n2zr">
            <w:r>
              <w:rPr>
                <w:color w:val="000000"/>
              </w:rPr>
              <w:t>5.3.</w:t>
            </w:r>
          </w:hyperlink>
          <w:hyperlink w:anchor="_heading=h.147n2zr">
            <w:r>
              <w:rPr>
                <w:rFonts w:ascii="Cambria" w:eastAsia="Cambria" w:hAnsi="Cambria" w:cs="Cambria"/>
                <w:color w:val="000000"/>
              </w:rPr>
              <w:tab/>
            </w:r>
          </w:hyperlink>
          <w:r>
            <w:fldChar w:fldCharType="begin"/>
          </w:r>
          <w:r>
            <w:instrText xml:space="preserve"> PAGEREF _heading=h.147n2zr \h </w:instrText>
          </w:r>
          <w:r>
            <w:fldChar w:fldCharType="separate"/>
          </w:r>
          <w:r>
            <w:rPr>
              <w:color w:val="000000"/>
            </w:rPr>
            <w:t>Tenant Dashboard</w:t>
          </w:r>
          <w:r>
            <w:rPr>
              <w:color w:val="000000"/>
            </w:rPr>
            <w:tab/>
            <w:t>15</w:t>
          </w:r>
          <w:hyperlink w:anchor="_heading=h.147n2zr"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3o7alnk">
            <w:r>
              <w:rPr>
                <w:color w:val="000000"/>
              </w:rPr>
              <w:t>5.4.</w:t>
            </w:r>
          </w:hyperlink>
          <w:hyperlink w:anchor="_heading=h.3o7alnk">
            <w:r>
              <w:rPr>
                <w:rFonts w:ascii="Cambria" w:eastAsia="Cambria" w:hAnsi="Cambria" w:cs="Cambria"/>
                <w:color w:val="000000"/>
              </w:rPr>
              <w:tab/>
            </w:r>
          </w:hyperlink>
          <w:r>
            <w:fldChar w:fldCharType="begin"/>
          </w:r>
          <w:r>
            <w:instrText xml:space="preserve"> PAGEREF _heading=h.3o7alnk \h </w:instrText>
          </w:r>
          <w:r>
            <w:fldChar w:fldCharType="separate"/>
          </w:r>
          <w:r>
            <w:rPr>
              <w:color w:val="000000"/>
            </w:rPr>
            <w:t>Device Administration</w:t>
          </w:r>
          <w:r>
            <w:rPr>
              <w:color w:val="000000"/>
            </w:rPr>
            <w:tab/>
            <w:t>16</w:t>
          </w:r>
          <w:hyperlink w:anchor="_heading=h.3o7alnk"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23ckvvd">
            <w:r>
              <w:rPr>
                <w:color w:val="000000"/>
              </w:rPr>
              <w:t>5.5.</w:t>
            </w:r>
          </w:hyperlink>
          <w:hyperlink w:anchor="_heading=h.23ckvvd">
            <w:r>
              <w:rPr>
                <w:rFonts w:ascii="Cambria" w:eastAsia="Cambria" w:hAnsi="Cambria" w:cs="Cambria"/>
                <w:color w:val="000000"/>
              </w:rPr>
              <w:tab/>
            </w:r>
          </w:hyperlink>
          <w:r>
            <w:fldChar w:fldCharType="begin"/>
          </w:r>
          <w:r>
            <w:instrText xml:space="preserve"> PAGEREF _heading=h.23ckvvd \h </w:instrText>
          </w:r>
          <w:r>
            <w:fldChar w:fldCharType="separate"/>
          </w:r>
          <w:r>
            <w:rPr>
              <w:color w:val="000000"/>
            </w:rPr>
            <w:t>User Administration</w:t>
          </w:r>
          <w:r>
            <w:rPr>
              <w:color w:val="000000"/>
            </w:rPr>
            <w:tab/>
            <w:t>17</w:t>
          </w:r>
          <w:hyperlink w:anchor="_heading=h.23ckvvd" w:history="1"/>
        </w:p>
        <w:p w:rsidR="001B33C5" w:rsidRDefault="00063C08">
          <w:pPr>
            <w:pBdr>
              <w:top w:val="nil"/>
              <w:left w:val="nil"/>
              <w:bottom w:val="nil"/>
              <w:right w:val="nil"/>
              <w:between w:val="nil"/>
            </w:pBdr>
            <w:tabs>
              <w:tab w:val="left" w:pos="440"/>
              <w:tab w:val="right" w:pos="9350"/>
            </w:tabs>
            <w:spacing w:after="100"/>
            <w:rPr>
              <w:rFonts w:ascii="Cambria" w:eastAsia="Cambria" w:hAnsi="Cambria" w:cs="Cambria"/>
              <w:color w:val="000000"/>
            </w:rPr>
          </w:pPr>
          <w:r>
            <w:fldChar w:fldCharType="end"/>
          </w:r>
          <w:hyperlink w:anchor="_heading=h.ihv636">
            <w:r>
              <w:rPr>
                <w:rFonts w:ascii="Calibri" w:eastAsia="Calibri" w:hAnsi="Calibri" w:cs="Calibri"/>
                <w:color w:val="000000"/>
              </w:rPr>
              <w:t>6.</w:t>
            </w:r>
          </w:hyperlink>
          <w:hyperlink w:anchor="_heading=h.ihv636">
            <w:r>
              <w:rPr>
                <w:rFonts w:ascii="Cambria" w:eastAsia="Cambria" w:hAnsi="Cambria" w:cs="Cambria"/>
                <w:color w:val="000000"/>
              </w:rPr>
              <w:tab/>
            </w:r>
          </w:hyperlink>
          <w:r>
            <w:fldChar w:fldCharType="begin"/>
          </w:r>
          <w:r>
            <w:instrText xml:space="preserve"> PAGEREF _heading=h.ihv636 \h </w:instrText>
          </w:r>
          <w:r>
            <w:fldChar w:fldCharType="separate"/>
          </w:r>
          <w:r>
            <w:rPr>
              <w:rFonts w:ascii="Calibri" w:eastAsia="Calibri" w:hAnsi="Calibri" w:cs="Calibri"/>
              <w:color w:val="000000"/>
            </w:rPr>
            <w:t>Logical Architecture - Component Interaction Model</w:t>
          </w:r>
          <w:r>
            <w:rPr>
              <w:color w:val="000000"/>
            </w:rPr>
            <w:tab/>
            <w:t>18</w:t>
          </w:r>
          <w:hyperlink w:anchor="_heading=h.ihv636" w:history="1"/>
        </w:p>
        <w:p w:rsidR="001B33C5" w:rsidRDefault="00063C08">
          <w:pPr>
            <w:pBdr>
              <w:top w:val="nil"/>
              <w:left w:val="nil"/>
              <w:bottom w:val="nil"/>
              <w:right w:val="nil"/>
              <w:between w:val="nil"/>
            </w:pBdr>
            <w:tabs>
              <w:tab w:val="left" w:pos="880"/>
              <w:tab w:val="right" w:pos="9350"/>
            </w:tabs>
            <w:spacing w:after="100"/>
            <w:ind w:left="220"/>
            <w:rPr>
              <w:rFonts w:ascii="Cambria" w:eastAsia="Cambria" w:hAnsi="Cambria" w:cs="Cambria"/>
              <w:color w:val="000000"/>
            </w:rPr>
          </w:pPr>
          <w:r>
            <w:fldChar w:fldCharType="end"/>
          </w:r>
          <w:hyperlink w:anchor="_heading=h.32hioqz">
            <w:r>
              <w:rPr>
                <w:rFonts w:ascii="Calibri" w:eastAsia="Calibri" w:hAnsi="Calibri" w:cs="Calibri"/>
                <w:color w:val="000000"/>
              </w:rPr>
              <w:t>6.1.</w:t>
            </w:r>
          </w:hyperlink>
          <w:hyperlink w:anchor="_heading=h.32hioqz">
            <w:r>
              <w:rPr>
                <w:rFonts w:ascii="Cambria" w:eastAsia="Cambria" w:hAnsi="Cambria" w:cs="Cambria"/>
                <w:color w:val="000000"/>
              </w:rPr>
              <w:tab/>
            </w:r>
          </w:hyperlink>
          <w:r>
            <w:fldChar w:fldCharType="begin"/>
          </w:r>
          <w:r>
            <w:instrText xml:space="preserve"> PAGEREF _heading=h.32hioqz \h </w:instrText>
          </w:r>
          <w:r>
            <w:fldChar w:fldCharType="separate"/>
          </w:r>
          <w:r>
            <w:rPr>
              <w:rFonts w:ascii="Calibri" w:eastAsia="Calibri" w:hAnsi="Calibri" w:cs="Calibri"/>
              <w:color w:val="000000"/>
            </w:rPr>
            <w:t>Logical expansion of Architecture blocks</w:t>
          </w:r>
          <w:r>
            <w:rPr>
              <w:color w:val="000000"/>
            </w:rPr>
            <w:tab/>
            <w:t>18</w:t>
          </w:r>
          <w:hyperlink w:anchor="_heading=h.32hioqz" w:history="1"/>
        </w:p>
        <w:p w:rsidR="001B33C5" w:rsidRDefault="00063C08">
          <w:pPr>
            <w:pBdr>
              <w:top w:val="nil"/>
              <w:left w:val="nil"/>
              <w:bottom w:val="nil"/>
              <w:right w:val="nil"/>
              <w:between w:val="nil"/>
            </w:pBdr>
            <w:tabs>
              <w:tab w:val="left" w:pos="440"/>
              <w:tab w:val="right" w:pos="9350"/>
            </w:tabs>
            <w:spacing w:after="100"/>
            <w:rPr>
              <w:rFonts w:ascii="Cambria" w:eastAsia="Cambria" w:hAnsi="Cambria" w:cs="Cambria"/>
              <w:color w:val="000000"/>
            </w:rPr>
          </w:pPr>
          <w:r>
            <w:fldChar w:fldCharType="end"/>
          </w:r>
          <w:hyperlink w:anchor="_heading=h.1hmsyys">
            <w:r>
              <w:rPr>
                <w:rFonts w:ascii="Calibri" w:eastAsia="Calibri" w:hAnsi="Calibri" w:cs="Calibri"/>
                <w:color w:val="000000"/>
              </w:rPr>
              <w:t>7.</w:t>
            </w:r>
          </w:hyperlink>
          <w:hyperlink w:anchor="_heading=h.1hmsyys">
            <w:r>
              <w:rPr>
                <w:rFonts w:ascii="Cambria" w:eastAsia="Cambria" w:hAnsi="Cambria" w:cs="Cambria"/>
                <w:color w:val="000000"/>
              </w:rPr>
              <w:tab/>
            </w:r>
          </w:hyperlink>
          <w:r>
            <w:fldChar w:fldCharType="begin"/>
          </w:r>
          <w:r>
            <w:instrText xml:space="preserve"> PAGEREF _heading=h.1hmsyys \h </w:instrText>
          </w:r>
          <w:r>
            <w:fldChar w:fldCharType="separate"/>
          </w:r>
          <w:r>
            <w:rPr>
              <w:rFonts w:ascii="Calibri" w:eastAsia="Calibri" w:hAnsi="Calibri" w:cs="Calibri"/>
              <w:color w:val="000000"/>
            </w:rPr>
            <w:t>Data Model &amp; Flow</w:t>
          </w:r>
          <w:r>
            <w:rPr>
              <w:color w:val="000000"/>
            </w:rPr>
            <w:tab/>
            <w:t>18</w:t>
          </w:r>
          <w:hyperlink w:anchor="_heading=h.1hmsyys" w:history="1"/>
        </w:p>
        <w:p w:rsidR="001B33C5" w:rsidRDefault="00063C08">
          <w:pPr>
            <w:pBdr>
              <w:top w:val="nil"/>
              <w:left w:val="nil"/>
              <w:bottom w:val="nil"/>
              <w:right w:val="nil"/>
              <w:between w:val="nil"/>
            </w:pBdr>
            <w:tabs>
              <w:tab w:val="left" w:pos="440"/>
              <w:tab w:val="right" w:pos="9350"/>
            </w:tabs>
            <w:spacing w:after="100"/>
            <w:rPr>
              <w:rFonts w:ascii="Cambria" w:eastAsia="Cambria" w:hAnsi="Cambria" w:cs="Cambria"/>
              <w:color w:val="000000"/>
            </w:rPr>
          </w:pPr>
          <w:r>
            <w:fldChar w:fldCharType="end"/>
          </w:r>
          <w:hyperlink w:anchor="_heading=h.41mghml">
            <w:r>
              <w:rPr>
                <w:rFonts w:ascii="Calibri" w:eastAsia="Calibri" w:hAnsi="Calibri" w:cs="Calibri"/>
                <w:color w:val="000000"/>
              </w:rPr>
              <w:t>8.</w:t>
            </w:r>
          </w:hyperlink>
          <w:hyperlink w:anchor="_heading=h.41mghml">
            <w:r>
              <w:rPr>
                <w:rFonts w:ascii="Cambria" w:eastAsia="Cambria" w:hAnsi="Cambria" w:cs="Cambria"/>
                <w:color w:val="000000"/>
              </w:rPr>
              <w:tab/>
            </w:r>
          </w:hyperlink>
          <w:r>
            <w:fldChar w:fldCharType="begin"/>
          </w:r>
          <w:r>
            <w:instrText xml:space="preserve"> PAGEREF _heading=h.41mghml \h </w:instrText>
          </w:r>
          <w:r>
            <w:fldChar w:fldCharType="separate"/>
          </w:r>
          <w:r>
            <w:rPr>
              <w:rFonts w:ascii="Calibri" w:eastAsia="Calibri" w:hAnsi="Calibri" w:cs="Calibri"/>
              <w:color w:val="000000"/>
            </w:rPr>
            <w:t>Conceptual Object Design / Class Diagra</w:t>
          </w:r>
          <w:r>
            <w:rPr>
              <w:rFonts w:ascii="Calibri" w:eastAsia="Calibri" w:hAnsi="Calibri" w:cs="Calibri"/>
              <w:color w:val="000000"/>
            </w:rPr>
            <w:t>m</w:t>
          </w:r>
          <w:r>
            <w:rPr>
              <w:color w:val="000000"/>
            </w:rPr>
            <w:tab/>
            <w:t>19</w:t>
          </w:r>
          <w:hyperlink w:anchor="_heading=h.41mghml" w:history="1"/>
        </w:p>
        <w:p w:rsidR="001B33C5" w:rsidRDefault="00063C08">
          <w:pPr>
            <w:pBdr>
              <w:top w:val="nil"/>
              <w:left w:val="nil"/>
              <w:bottom w:val="nil"/>
              <w:right w:val="nil"/>
              <w:between w:val="nil"/>
            </w:pBdr>
            <w:tabs>
              <w:tab w:val="left" w:pos="440"/>
              <w:tab w:val="right" w:pos="9350"/>
            </w:tabs>
            <w:spacing w:after="100"/>
            <w:rPr>
              <w:rFonts w:ascii="Cambria" w:eastAsia="Cambria" w:hAnsi="Cambria" w:cs="Cambria"/>
              <w:color w:val="000000"/>
            </w:rPr>
          </w:pPr>
          <w:r>
            <w:fldChar w:fldCharType="end"/>
          </w:r>
          <w:hyperlink w:anchor="_heading=h.2grqrue">
            <w:r>
              <w:rPr>
                <w:rFonts w:ascii="Calibri" w:eastAsia="Calibri" w:hAnsi="Calibri" w:cs="Calibri"/>
                <w:color w:val="000000"/>
              </w:rPr>
              <w:t>9.</w:t>
            </w:r>
          </w:hyperlink>
          <w:hyperlink w:anchor="_heading=h.2grqrue">
            <w:r>
              <w:rPr>
                <w:rFonts w:ascii="Cambria" w:eastAsia="Cambria" w:hAnsi="Cambria" w:cs="Cambria"/>
                <w:color w:val="000000"/>
              </w:rPr>
              <w:tab/>
            </w:r>
          </w:hyperlink>
          <w:r>
            <w:fldChar w:fldCharType="begin"/>
          </w:r>
          <w:r>
            <w:instrText xml:space="preserve"> PAGEREF _heading=h.2grqrue \h </w:instrText>
          </w:r>
          <w:r>
            <w:fldChar w:fldCharType="separate"/>
          </w:r>
          <w:r>
            <w:rPr>
              <w:rFonts w:ascii="Calibri" w:eastAsia="Calibri" w:hAnsi="Calibri" w:cs="Calibri"/>
              <w:color w:val="000000"/>
            </w:rPr>
            <w:t>API Specification</w:t>
          </w:r>
          <w:r>
            <w:rPr>
              <w:color w:val="000000"/>
            </w:rPr>
            <w:tab/>
            <w:t>19</w:t>
          </w:r>
          <w:hyperlink w:anchor="_heading=h.2grqrue" w:history="1"/>
        </w:p>
        <w:p w:rsidR="001B33C5" w:rsidRDefault="00063C08">
          <w:pPr>
            <w:pBdr>
              <w:top w:val="nil"/>
              <w:left w:val="nil"/>
              <w:bottom w:val="nil"/>
              <w:right w:val="nil"/>
              <w:between w:val="nil"/>
            </w:pBdr>
            <w:tabs>
              <w:tab w:val="left" w:pos="660"/>
              <w:tab w:val="right" w:pos="9350"/>
            </w:tabs>
            <w:spacing w:after="100"/>
            <w:rPr>
              <w:rFonts w:ascii="Cambria" w:eastAsia="Cambria" w:hAnsi="Cambria" w:cs="Cambria"/>
              <w:color w:val="000000"/>
            </w:rPr>
          </w:pPr>
          <w:r>
            <w:fldChar w:fldCharType="end"/>
          </w:r>
          <w:hyperlink w:anchor="_heading=h.vx1227">
            <w:r>
              <w:rPr>
                <w:rFonts w:ascii="Calibri" w:eastAsia="Calibri" w:hAnsi="Calibri" w:cs="Calibri"/>
                <w:color w:val="000000"/>
              </w:rPr>
              <w:t>10.</w:t>
            </w:r>
          </w:hyperlink>
          <w:hyperlink w:anchor="_heading=h.vx1227">
            <w:r>
              <w:rPr>
                <w:rFonts w:ascii="Cambria" w:eastAsia="Cambria" w:hAnsi="Cambria" w:cs="Cambria"/>
                <w:color w:val="000000"/>
              </w:rPr>
              <w:tab/>
            </w:r>
          </w:hyperlink>
          <w:r>
            <w:fldChar w:fldCharType="begin"/>
          </w:r>
          <w:r>
            <w:instrText xml:space="preserve"> PAGEREF _heading=h.vx1227 \h </w:instrText>
          </w:r>
          <w:r>
            <w:fldChar w:fldCharType="separate"/>
          </w:r>
          <w:r>
            <w:rPr>
              <w:rFonts w:ascii="Calibri" w:eastAsia="Calibri" w:hAnsi="Calibri" w:cs="Calibri"/>
              <w:color w:val="000000"/>
            </w:rPr>
            <w:t>Deployment Infrastructure</w:t>
          </w:r>
          <w:r>
            <w:rPr>
              <w:color w:val="000000"/>
            </w:rPr>
            <w:tab/>
            <w:t>19</w:t>
          </w:r>
          <w:hyperlink w:anchor="_heading=h.vx1227" w:history="1"/>
        </w:p>
        <w:p w:rsidR="001B33C5" w:rsidRDefault="00063C08">
          <w:pPr>
            <w:pBdr>
              <w:top w:val="nil"/>
              <w:left w:val="nil"/>
              <w:bottom w:val="nil"/>
              <w:right w:val="nil"/>
              <w:between w:val="nil"/>
            </w:pBdr>
            <w:tabs>
              <w:tab w:val="left" w:pos="660"/>
              <w:tab w:val="right" w:pos="9350"/>
            </w:tabs>
            <w:spacing w:after="100"/>
            <w:rPr>
              <w:rFonts w:ascii="Cambria" w:eastAsia="Cambria" w:hAnsi="Cambria" w:cs="Cambria"/>
              <w:color w:val="000000"/>
            </w:rPr>
          </w:pPr>
          <w:r>
            <w:fldChar w:fldCharType="end"/>
          </w:r>
          <w:hyperlink w:anchor="_heading=h.3fwokq0">
            <w:r>
              <w:rPr>
                <w:rFonts w:ascii="Calibri" w:eastAsia="Calibri" w:hAnsi="Calibri" w:cs="Calibri"/>
                <w:color w:val="000000"/>
              </w:rPr>
              <w:t>11.</w:t>
            </w:r>
          </w:hyperlink>
          <w:hyperlink w:anchor="_heading=h.3fwokq0">
            <w:r>
              <w:rPr>
                <w:rFonts w:ascii="Cambria" w:eastAsia="Cambria" w:hAnsi="Cambria" w:cs="Cambria"/>
                <w:color w:val="000000"/>
              </w:rPr>
              <w:tab/>
            </w:r>
          </w:hyperlink>
          <w:r>
            <w:fldChar w:fldCharType="begin"/>
          </w:r>
          <w:r>
            <w:instrText xml:space="preserve"> PAGEREF _heading=h.3fwokq0 \h </w:instrText>
          </w:r>
          <w:r>
            <w:fldChar w:fldCharType="separate"/>
          </w:r>
          <w:r>
            <w:rPr>
              <w:rFonts w:ascii="Calibri" w:eastAsia="Calibri" w:hAnsi="Calibri" w:cs="Calibri"/>
              <w:color w:val="000000"/>
            </w:rPr>
            <w:t>Network Diagram</w:t>
          </w:r>
          <w:r>
            <w:rPr>
              <w:color w:val="000000"/>
            </w:rPr>
            <w:tab/>
            <w:t>19</w:t>
          </w:r>
          <w:hyperlink w:anchor="_heading=h.3fwokq0" w:history="1"/>
        </w:p>
        <w:p w:rsidR="001B33C5" w:rsidRDefault="00063C08">
          <w:pPr>
            <w:pBdr>
              <w:top w:val="nil"/>
              <w:left w:val="nil"/>
              <w:bottom w:val="nil"/>
              <w:right w:val="nil"/>
              <w:between w:val="nil"/>
            </w:pBdr>
            <w:tabs>
              <w:tab w:val="left" w:pos="660"/>
              <w:tab w:val="right" w:pos="9350"/>
            </w:tabs>
            <w:spacing w:after="100"/>
            <w:rPr>
              <w:rFonts w:ascii="Cambria" w:eastAsia="Cambria" w:hAnsi="Cambria" w:cs="Cambria"/>
              <w:color w:val="000000"/>
            </w:rPr>
          </w:pPr>
          <w:r>
            <w:fldChar w:fldCharType="end"/>
          </w:r>
          <w:hyperlink w:anchor="_heading=h.4f1mdlm">
            <w:r>
              <w:rPr>
                <w:rFonts w:ascii="Calibri" w:eastAsia="Calibri" w:hAnsi="Calibri" w:cs="Calibri"/>
                <w:color w:val="000000"/>
              </w:rPr>
              <w:t>12.</w:t>
            </w:r>
          </w:hyperlink>
          <w:hyperlink w:anchor="_heading=h.4f1mdlm">
            <w:r>
              <w:rPr>
                <w:rFonts w:ascii="Cambria" w:eastAsia="Cambria" w:hAnsi="Cambria" w:cs="Cambria"/>
                <w:color w:val="000000"/>
              </w:rPr>
              <w:tab/>
            </w:r>
          </w:hyperlink>
          <w:r>
            <w:fldChar w:fldCharType="begin"/>
          </w:r>
          <w:r>
            <w:instrText xml:space="preserve"> PAGEREF _heading=h.4f1mdlm \h </w:instrText>
          </w:r>
          <w:r>
            <w:fldChar w:fldCharType="separate"/>
          </w:r>
          <w:r>
            <w:rPr>
              <w:rFonts w:ascii="Calibri" w:eastAsia="Calibri" w:hAnsi="Calibri" w:cs="Calibri"/>
              <w:color w:val="000000"/>
            </w:rPr>
            <w:t>Conclusion</w:t>
          </w:r>
          <w:r>
            <w:rPr>
              <w:color w:val="000000"/>
            </w:rPr>
            <w:tab/>
            <w:t>19</w:t>
          </w:r>
          <w:hyperlink w:anchor="_heading=h.4f1mdlm" w:history="1"/>
        </w:p>
        <w:p w:rsidR="001B33C5" w:rsidRDefault="00063C08">
          <w:pPr>
            <w:tabs>
              <w:tab w:val="right" w:pos="9360"/>
            </w:tabs>
            <w:spacing w:before="40" w:after="40" w:line="240" w:lineRule="auto"/>
            <w:rPr>
              <w:b/>
              <w:color w:val="000000"/>
            </w:rPr>
          </w:pPr>
          <w:r>
            <w:fldChar w:fldCharType="end"/>
          </w:r>
          <w:r>
            <w:fldChar w:fldCharType="end"/>
          </w:r>
        </w:p>
      </w:sdtContent>
    </w:sdt>
    <w:p w:rsidR="001B33C5" w:rsidRDefault="001B33C5"/>
    <w:p w:rsidR="001B33C5" w:rsidRDefault="001B33C5"/>
    <w:p w:rsidR="001B33C5" w:rsidRDefault="001B33C5"/>
    <w:p w:rsidR="001B33C5" w:rsidRDefault="001B33C5"/>
    <w:p w:rsidR="001B33C5" w:rsidRDefault="001B33C5"/>
    <w:p w:rsidR="001B33C5" w:rsidRDefault="001B33C5"/>
    <w:p w:rsidR="001B33C5" w:rsidRDefault="001B33C5"/>
    <w:p w:rsidR="001B33C5" w:rsidRDefault="001B33C5"/>
    <w:p w:rsidR="001B33C5" w:rsidRDefault="001B33C5"/>
    <w:p w:rsidR="001B33C5" w:rsidRDefault="001B33C5"/>
    <w:p w:rsidR="001B33C5" w:rsidRDefault="001B33C5"/>
    <w:p w:rsidR="001B33C5" w:rsidRDefault="001B33C5"/>
    <w:p w:rsidR="001B33C5" w:rsidRDefault="001B33C5"/>
    <w:p w:rsidR="001B33C5" w:rsidRDefault="001B33C5"/>
    <w:p w:rsidR="001B33C5" w:rsidRDefault="001B33C5"/>
    <w:p w:rsidR="001B33C5" w:rsidRDefault="00063C08">
      <w:pPr>
        <w:pStyle w:val="Heading1"/>
        <w:numPr>
          <w:ilvl w:val="0"/>
          <w:numId w:val="7"/>
        </w:numPr>
        <w:spacing w:after="0"/>
        <w:rPr>
          <w:rFonts w:ascii="Calibri" w:eastAsia="Calibri" w:hAnsi="Calibri" w:cs="Calibri"/>
        </w:rPr>
      </w:pPr>
      <w:bookmarkStart w:id="0" w:name="_heading=h.gjdgxs" w:colFirst="0" w:colLast="0"/>
      <w:bookmarkEnd w:id="0"/>
      <w:r>
        <w:rPr>
          <w:rFonts w:ascii="Calibri" w:eastAsia="Calibri" w:hAnsi="Calibri" w:cs="Calibri"/>
        </w:rPr>
        <w:t>Overview</w:t>
      </w:r>
    </w:p>
    <w:p w:rsidR="001B33C5" w:rsidRDefault="00063C08">
      <w:pPr>
        <w:pStyle w:val="Heading2"/>
        <w:numPr>
          <w:ilvl w:val="1"/>
          <w:numId w:val="2"/>
        </w:numPr>
        <w:ind w:firstLine="1080"/>
      </w:pPr>
      <w:bookmarkStart w:id="1" w:name="_heading=h.30j0zll" w:colFirst="0" w:colLast="0"/>
      <w:bookmarkEnd w:id="1"/>
      <w:r>
        <w:t>Introduction</w:t>
      </w:r>
    </w:p>
    <w:p w:rsidR="001B33C5" w:rsidRDefault="00063C08">
      <w:pPr>
        <w:pBdr>
          <w:top w:val="nil"/>
          <w:left w:val="nil"/>
          <w:bottom w:val="nil"/>
          <w:right w:val="nil"/>
          <w:between w:val="nil"/>
        </w:pBdr>
        <w:spacing w:after="200" w:line="240" w:lineRule="auto"/>
        <w:jc w:val="both"/>
        <w:rPr>
          <w:rFonts w:ascii="Calibri" w:eastAsia="Calibri" w:hAnsi="Calibri" w:cs="Calibri"/>
        </w:rPr>
      </w:pPr>
      <w:r>
        <w:rPr>
          <w:rFonts w:ascii="Calibri" w:eastAsia="Calibri" w:hAnsi="Calibri" w:cs="Calibri"/>
        </w:rPr>
        <w:t>This document describes and rationalizes the solution architecture of MKC WIRAS Monitoring Solution. Primary audience of this document is the software engineering team.</w:t>
      </w:r>
    </w:p>
    <w:p w:rsidR="001B33C5" w:rsidRDefault="00063C08">
      <w:pPr>
        <w:rPr>
          <w:rFonts w:ascii="Calibri" w:eastAsia="Calibri" w:hAnsi="Calibri" w:cs="Calibri"/>
        </w:rPr>
      </w:pPr>
      <w:bookmarkStart w:id="2" w:name="_heading=h.1fob9te" w:colFirst="0" w:colLast="0"/>
      <w:bookmarkEnd w:id="2"/>
      <w:r>
        <w:rPr>
          <w:rFonts w:ascii="Calibri" w:eastAsia="Calibri" w:hAnsi="Calibri" w:cs="Calibri"/>
        </w:rPr>
        <w:t>MKC WIRAS Monitoring Solution aims to develop an integrated monitoring system across th</w:t>
      </w:r>
      <w:r>
        <w:rPr>
          <w:rFonts w:ascii="Calibri" w:eastAsia="Calibri" w:hAnsi="Calibri" w:cs="Calibri"/>
        </w:rPr>
        <w:t xml:space="preserve">e MKC campus enabling timely and informed decisions. The system will enable real time monitoring of various resources within MKC campus and provide actionable insights on the demand, consumption and </w:t>
      </w:r>
      <w:r>
        <w:rPr>
          <w:rFonts w:ascii="Calibri" w:eastAsia="Calibri" w:hAnsi="Calibri" w:cs="Calibri"/>
        </w:rPr>
        <w:lastRenderedPageBreak/>
        <w:t xml:space="preserve">forecast of resources for optimal utilization, resulting </w:t>
      </w:r>
      <w:r>
        <w:rPr>
          <w:rFonts w:ascii="Calibri" w:eastAsia="Calibri" w:hAnsi="Calibri" w:cs="Calibri"/>
        </w:rPr>
        <w:t>in increased productivity with enhanced customer experience.</w:t>
      </w:r>
    </w:p>
    <w:p w:rsidR="001B33C5" w:rsidRDefault="00063C08">
      <w:pPr>
        <w:pStyle w:val="Heading2"/>
        <w:numPr>
          <w:ilvl w:val="1"/>
          <w:numId w:val="2"/>
        </w:numPr>
        <w:ind w:firstLine="1080"/>
      </w:pPr>
      <w:bookmarkStart w:id="3" w:name="_heading=h.3znysh7" w:colFirst="0" w:colLast="0"/>
      <w:bookmarkEnd w:id="3"/>
      <w:r>
        <w:t>Document Structure</w:t>
      </w:r>
    </w:p>
    <w:p w:rsidR="001B33C5" w:rsidRDefault="00063C08">
      <w:pPr>
        <w:jc w:val="both"/>
        <w:rPr>
          <w:rFonts w:ascii="Calibri" w:eastAsia="Calibri" w:hAnsi="Calibri" w:cs="Calibri"/>
        </w:rPr>
      </w:pPr>
      <w:r>
        <w:rPr>
          <w:rFonts w:ascii="Calibri" w:eastAsia="Calibri" w:hAnsi="Calibri" w:cs="Calibri"/>
        </w:rPr>
        <w:t>This document has mainly four sections, each one is a succession of the previous.</w:t>
      </w:r>
    </w:p>
    <w:p w:rsidR="001B33C5" w:rsidRDefault="00063C08">
      <w:pPr>
        <w:jc w:val="both"/>
        <w:rPr>
          <w:rFonts w:ascii="Calibri" w:eastAsia="Calibri" w:hAnsi="Calibri" w:cs="Calibri"/>
          <w:b/>
        </w:rPr>
      </w:pPr>
      <w:r>
        <w:rPr>
          <w:rFonts w:ascii="Calibri" w:eastAsia="Calibri" w:hAnsi="Calibri" w:cs="Calibri"/>
          <w:b/>
          <w:noProof/>
        </w:rPr>
        <mc:AlternateContent>
          <mc:Choice Requires="wpg">
            <w:drawing>
              <wp:inline distT="0" distB="0" distL="0" distR="0">
                <wp:extent cx="5943600" cy="2459355"/>
                <wp:effectExtent l="0" t="0" r="0" b="0"/>
                <wp:docPr id="71" name="Group 71"/>
                <wp:cNvGraphicFramePr/>
                <a:graphic xmlns:a="http://schemas.openxmlformats.org/drawingml/2006/main">
                  <a:graphicData uri="http://schemas.microsoft.com/office/word/2010/wordprocessingGroup">
                    <wpg:wgp>
                      <wpg:cNvGrpSpPr/>
                      <wpg:grpSpPr>
                        <a:xfrm>
                          <a:off x="0" y="0"/>
                          <a:ext cx="5943600" cy="2459355"/>
                          <a:chOff x="2374200" y="2550323"/>
                          <a:chExt cx="5943600" cy="2459355"/>
                        </a:xfrm>
                      </wpg:grpSpPr>
                      <wpg:grpSp>
                        <wpg:cNvPr id="1" name="Group 1"/>
                        <wpg:cNvGrpSpPr/>
                        <wpg:grpSpPr>
                          <a:xfrm>
                            <a:off x="2374200" y="2550323"/>
                            <a:ext cx="5943600" cy="2459355"/>
                            <a:chOff x="0" y="0"/>
                            <a:chExt cx="5943600" cy="2459350"/>
                          </a:xfrm>
                        </wpg:grpSpPr>
                        <wps:wsp>
                          <wps:cNvPr id="2" name="Rectangle 2"/>
                          <wps:cNvSpPr/>
                          <wps:spPr>
                            <a:xfrm>
                              <a:off x="0" y="0"/>
                              <a:ext cx="5943600" cy="2459350"/>
                            </a:xfrm>
                            <a:prstGeom prst="rect">
                              <a:avLst/>
                            </a:prstGeom>
                            <a:noFill/>
                            <a:ln>
                              <a:noFill/>
                            </a:ln>
                          </wps:spPr>
                          <wps:txbx>
                            <w:txbxContent>
                              <w:p w:rsidR="001B33C5" w:rsidRDefault="001B33C5">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5943600" cy="2459350"/>
                              <a:chOff x="0" y="0"/>
                              <a:chExt cx="5943600" cy="2459350"/>
                            </a:xfrm>
                          </wpg:grpSpPr>
                          <wps:wsp>
                            <wps:cNvPr id="4" name="Rectangle 4"/>
                            <wps:cNvSpPr/>
                            <wps:spPr>
                              <a:xfrm>
                                <a:off x="0" y="0"/>
                                <a:ext cx="5943600" cy="2459350"/>
                              </a:xfrm>
                              <a:prstGeom prst="rect">
                                <a:avLst/>
                              </a:prstGeom>
                              <a:noFill/>
                              <a:ln>
                                <a:noFill/>
                              </a:ln>
                            </wps:spPr>
                            <wps:txbx>
                              <w:txbxContent>
                                <w:p w:rsidR="001B33C5" w:rsidRDefault="001B33C5">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0" y="2017203"/>
                                <a:ext cx="1485900" cy="441314"/>
                              </a:xfrm>
                              <a:prstGeom prst="rect">
                                <a:avLst/>
                              </a:prstGeom>
                              <a:solidFill>
                                <a:srgbClr val="BF504D"/>
                              </a:solidFill>
                              <a:ln w="25400" cap="flat" cmpd="sng">
                                <a:solidFill>
                                  <a:srgbClr val="BF504D"/>
                                </a:solidFill>
                                <a:prstDash val="solid"/>
                                <a:round/>
                                <a:headEnd type="none" w="sm" len="sm"/>
                                <a:tailEnd type="none" w="sm" len="sm"/>
                              </a:ln>
                              <a:effectLst>
                                <a:outerShdw blurRad="40000" dist="20000" dir="5400000" rotWithShape="0">
                                  <a:srgbClr val="000000">
                                    <a:alpha val="37254"/>
                                  </a:srgbClr>
                                </a:outerShdw>
                              </a:effectLst>
                            </wps:spPr>
                            <wps:txbx>
                              <w:txbxContent>
                                <w:p w:rsidR="001B33C5" w:rsidRDefault="001B33C5">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0" y="2017203"/>
                                <a:ext cx="1485900" cy="441314"/>
                              </a:xfrm>
                              <a:prstGeom prst="rect">
                                <a:avLst/>
                              </a:prstGeom>
                              <a:noFill/>
                              <a:ln>
                                <a:noFill/>
                              </a:ln>
                            </wps:spPr>
                            <wps:txbx>
                              <w:txbxContent>
                                <w:p w:rsidR="001B33C5" w:rsidRDefault="00063C08">
                                  <w:pPr>
                                    <w:spacing w:line="215" w:lineRule="auto"/>
                                    <w:jc w:val="center"/>
                                    <w:textDirection w:val="btLr"/>
                                  </w:pPr>
                                  <w:r>
                                    <w:rPr>
                                      <w:rFonts w:ascii="Cambria" w:eastAsia="Cambria" w:hAnsi="Cambria" w:cs="Cambria"/>
                                      <w:color w:val="000000"/>
                                    </w:rPr>
                                    <w:t>Physical Architecture</w:t>
                                  </w:r>
                                </w:p>
                              </w:txbxContent>
                            </wps:txbx>
                            <wps:bodyPr spcFirstLastPara="1" wrap="square" lIns="105675" tIns="78225" rIns="105675" bIns="78225" anchor="ctr" anchorCtr="0">
                              <a:noAutofit/>
                            </wps:bodyPr>
                          </wps:wsp>
                          <wps:wsp>
                            <wps:cNvPr id="7" name="Rectangle 7"/>
                            <wps:cNvSpPr/>
                            <wps:spPr>
                              <a:xfrm>
                                <a:off x="1485899" y="2017203"/>
                                <a:ext cx="4457700" cy="441314"/>
                              </a:xfrm>
                              <a:prstGeom prst="rect">
                                <a:avLst/>
                              </a:prstGeom>
                              <a:solidFill>
                                <a:srgbClr val="E7CFCF">
                                  <a:alpha val="89411"/>
                                </a:srgbClr>
                              </a:solidFill>
                              <a:ln w="25400" cap="flat" cmpd="sng">
                                <a:solidFill>
                                  <a:srgbClr val="E7CFCF">
                                    <a:alpha val="89411"/>
                                  </a:srgbClr>
                                </a:solidFill>
                                <a:prstDash val="solid"/>
                                <a:round/>
                                <a:headEnd type="none" w="sm" len="sm"/>
                                <a:tailEnd type="none" w="sm" len="sm"/>
                              </a:ln>
                            </wps:spPr>
                            <wps:txbx>
                              <w:txbxContent>
                                <w:p w:rsidR="001B33C5" w:rsidRDefault="001B33C5">
                                  <w:pPr>
                                    <w:spacing w:line="240" w:lineRule="auto"/>
                                    <w:textDirection w:val="btLr"/>
                                  </w:pPr>
                                </w:p>
                              </w:txbxContent>
                            </wps:txbx>
                            <wps:bodyPr spcFirstLastPara="1" wrap="square" lIns="91425" tIns="91425" rIns="91425" bIns="91425" anchor="ctr" anchorCtr="0">
                              <a:noAutofit/>
                            </wps:bodyPr>
                          </wps:wsp>
                          <wps:wsp>
                            <wps:cNvPr id="8" name="Rectangle 8"/>
                            <wps:cNvSpPr/>
                            <wps:spPr>
                              <a:xfrm>
                                <a:off x="1485899" y="2017203"/>
                                <a:ext cx="4457700" cy="441314"/>
                              </a:xfrm>
                              <a:prstGeom prst="rect">
                                <a:avLst/>
                              </a:prstGeom>
                              <a:noFill/>
                              <a:ln>
                                <a:noFill/>
                              </a:ln>
                            </wps:spPr>
                            <wps:txbx>
                              <w:txbxContent>
                                <w:p w:rsidR="001B33C5" w:rsidRDefault="00063C08">
                                  <w:pPr>
                                    <w:spacing w:line="215" w:lineRule="auto"/>
                                    <w:textDirection w:val="btLr"/>
                                  </w:pPr>
                                  <w:r>
                                    <w:rPr>
                                      <w:rFonts w:ascii="Cambria" w:eastAsia="Cambria" w:hAnsi="Cambria" w:cs="Cambria"/>
                                      <w:color w:val="000000"/>
                                      <w:sz w:val="20"/>
                                    </w:rPr>
                                    <w:t xml:space="preserve">Describes the </w:t>
                                  </w:r>
                                  <w:r>
                                    <w:rPr>
                                      <w:rFonts w:ascii="Cambria" w:eastAsia="Cambria" w:hAnsi="Cambria" w:cs="Cambria"/>
                                      <w:b/>
                                      <w:color w:val="000000"/>
                                      <w:sz w:val="20"/>
                                    </w:rPr>
                                    <w:t>implementation aspects of the solution</w:t>
                                  </w:r>
                                  <w:r>
                                    <w:rPr>
                                      <w:rFonts w:ascii="Cambria" w:eastAsia="Cambria" w:hAnsi="Cambria" w:cs="Cambria"/>
                                      <w:color w:val="000000"/>
                                      <w:sz w:val="20"/>
                                    </w:rPr>
                                    <w:t>, including network architecture and the deployment diagram.</w:t>
                                  </w:r>
                                </w:p>
                              </w:txbxContent>
                            </wps:txbx>
                            <wps:bodyPr spcFirstLastPara="1" wrap="square" lIns="90400" tIns="127000" rIns="90400" bIns="127000" anchor="ctr" anchorCtr="0">
                              <a:noAutofit/>
                            </wps:bodyPr>
                          </wps:wsp>
                          <wps:wsp>
                            <wps:cNvPr id="9" name="Callout: Up Arrow 9"/>
                            <wps:cNvSpPr/>
                            <wps:spPr>
                              <a:xfrm rot="10800000">
                                <a:off x="0" y="1345081"/>
                                <a:ext cx="1485900" cy="678742"/>
                              </a:xfrm>
                              <a:prstGeom prst="upArrowCallout">
                                <a:avLst>
                                  <a:gd name="adj1" fmla="val 5000"/>
                                  <a:gd name="adj2" fmla="val 10000"/>
                                  <a:gd name="adj3" fmla="val 15000"/>
                                  <a:gd name="adj4" fmla="val 64977"/>
                                </a:avLst>
                              </a:prstGeom>
                              <a:solidFill>
                                <a:srgbClr val="BC8250"/>
                              </a:solidFill>
                              <a:ln w="25400" cap="flat" cmpd="sng">
                                <a:solidFill>
                                  <a:srgbClr val="BC8250"/>
                                </a:solidFill>
                                <a:prstDash val="solid"/>
                                <a:round/>
                                <a:headEnd type="none" w="sm" len="sm"/>
                                <a:tailEnd type="none" w="sm" len="sm"/>
                              </a:ln>
                              <a:effectLst>
                                <a:outerShdw blurRad="40000" dist="20000" dir="5400000" rotWithShape="0">
                                  <a:srgbClr val="000000">
                                    <a:alpha val="37254"/>
                                  </a:srgbClr>
                                </a:outerShdw>
                              </a:effectLst>
                            </wps:spPr>
                            <wps:txbx>
                              <w:txbxContent>
                                <w:p w:rsidR="001B33C5" w:rsidRDefault="001B33C5">
                                  <w:pPr>
                                    <w:spacing w:line="240" w:lineRule="auto"/>
                                    <w:textDirection w:val="btLr"/>
                                  </w:pPr>
                                </w:p>
                              </w:txbxContent>
                            </wps:txbx>
                            <wps:bodyPr spcFirstLastPara="1" wrap="square" lIns="91425" tIns="91425" rIns="91425" bIns="91425" anchor="ctr" anchorCtr="0">
                              <a:noAutofit/>
                            </wps:bodyPr>
                          </wps:wsp>
                          <wps:wsp>
                            <wps:cNvPr id="10" name="Rectangle 10"/>
                            <wps:cNvSpPr/>
                            <wps:spPr>
                              <a:xfrm>
                                <a:off x="0" y="1345081"/>
                                <a:ext cx="1485900" cy="441182"/>
                              </a:xfrm>
                              <a:prstGeom prst="rect">
                                <a:avLst/>
                              </a:prstGeom>
                              <a:noFill/>
                              <a:ln>
                                <a:noFill/>
                              </a:ln>
                            </wps:spPr>
                            <wps:txbx>
                              <w:txbxContent>
                                <w:p w:rsidR="001B33C5" w:rsidRDefault="00063C08">
                                  <w:pPr>
                                    <w:spacing w:line="215" w:lineRule="auto"/>
                                    <w:jc w:val="center"/>
                                    <w:textDirection w:val="btLr"/>
                                  </w:pPr>
                                  <w:r>
                                    <w:rPr>
                                      <w:rFonts w:ascii="Cambria" w:eastAsia="Cambria" w:hAnsi="Cambria" w:cs="Cambria"/>
                                      <w:color w:val="000000"/>
                                    </w:rPr>
                                    <w:t>Logical Architecture</w:t>
                                  </w:r>
                                </w:p>
                              </w:txbxContent>
                            </wps:txbx>
                            <wps:bodyPr spcFirstLastPara="1" wrap="square" lIns="105675" tIns="78225" rIns="105675" bIns="78225" anchor="ctr" anchorCtr="0">
                              <a:noAutofit/>
                            </wps:bodyPr>
                          </wps:wsp>
                          <wps:wsp>
                            <wps:cNvPr id="11" name="Rectangle 11"/>
                            <wps:cNvSpPr/>
                            <wps:spPr>
                              <a:xfrm>
                                <a:off x="1485899" y="1345081"/>
                                <a:ext cx="4457700" cy="441182"/>
                              </a:xfrm>
                              <a:prstGeom prst="rect">
                                <a:avLst/>
                              </a:prstGeom>
                              <a:solidFill>
                                <a:srgbClr val="E5D9CE">
                                  <a:alpha val="89411"/>
                                </a:srgbClr>
                              </a:solidFill>
                              <a:ln w="25400" cap="flat" cmpd="sng">
                                <a:solidFill>
                                  <a:srgbClr val="E5D9CE">
                                    <a:alpha val="89411"/>
                                  </a:srgbClr>
                                </a:solidFill>
                                <a:prstDash val="solid"/>
                                <a:round/>
                                <a:headEnd type="none" w="sm" len="sm"/>
                                <a:tailEnd type="none" w="sm" len="sm"/>
                              </a:ln>
                            </wps:spPr>
                            <wps:txbx>
                              <w:txbxContent>
                                <w:p w:rsidR="001B33C5" w:rsidRDefault="001B33C5">
                                  <w:pPr>
                                    <w:spacing w:line="240" w:lineRule="auto"/>
                                    <w:textDirection w:val="btLr"/>
                                  </w:pPr>
                                </w:p>
                              </w:txbxContent>
                            </wps:txbx>
                            <wps:bodyPr spcFirstLastPara="1" wrap="square" lIns="91425" tIns="91425" rIns="91425" bIns="91425" anchor="ctr" anchorCtr="0">
                              <a:noAutofit/>
                            </wps:bodyPr>
                          </wps:wsp>
                          <wps:wsp>
                            <wps:cNvPr id="12" name="Rectangle 12"/>
                            <wps:cNvSpPr/>
                            <wps:spPr>
                              <a:xfrm>
                                <a:off x="1485899" y="1345081"/>
                                <a:ext cx="4457700" cy="441182"/>
                              </a:xfrm>
                              <a:prstGeom prst="rect">
                                <a:avLst/>
                              </a:prstGeom>
                              <a:noFill/>
                              <a:ln>
                                <a:noFill/>
                              </a:ln>
                            </wps:spPr>
                            <wps:txbx>
                              <w:txbxContent>
                                <w:p w:rsidR="001B33C5" w:rsidRDefault="00063C08">
                                  <w:pPr>
                                    <w:spacing w:line="215" w:lineRule="auto"/>
                                    <w:textDirection w:val="btLr"/>
                                  </w:pPr>
                                  <w:r>
                                    <w:rPr>
                                      <w:rFonts w:ascii="Cambria" w:eastAsia="Cambria" w:hAnsi="Cambria" w:cs="Cambria"/>
                                      <w:color w:val="000000"/>
                                      <w:sz w:val="20"/>
                                    </w:rPr>
                                    <w:t xml:space="preserve">Overall solution is </w:t>
                                  </w:r>
                                  <w:r>
                                    <w:rPr>
                                      <w:rFonts w:ascii="Cambria" w:eastAsia="Cambria" w:hAnsi="Cambria" w:cs="Cambria"/>
                                      <w:b/>
                                      <w:color w:val="000000"/>
                                      <w:sz w:val="20"/>
                                    </w:rPr>
                                    <w:t>represented as technical layers</w:t>
                                  </w:r>
                                  <w:r>
                                    <w:rPr>
                                      <w:rFonts w:ascii="Cambria" w:eastAsia="Cambria" w:hAnsi="Cambria" w:cs="Cambria"/>
                                      <w:color w:val="000000"/>
                                      <w:sz w:val="20"/>
                                    </w:rPr>
                                    <w:t>, and each component within the layers are explained. Technology stack is rationalized and decided, and high-leve</w:t>
                                  </w:r>
                                  <w:r>
                                    <w:rPr>
                                      <w:rFonts w:ascii="Cambria" w:eastAsia="Cambria" w:hAnsi="Cambria" w:cs="Cambria"/>
                                      <w:color w:val="000000"/>
                                      <w:sz w:val="20"/>
                                    </w:rPr>
                                    <w:t xml:space="preserve">l user interaction flows are documented. </w:t>
                                  </w:r>
                                </w:p>
                              </w:txbxContent>
                            </wps:txbx>
                            <wps:bodyPr spcFirstLastPara="1" wrap="square" lIns="90400" tIns="127000" rIns="90400" bIns="127000" anchor="ctr" anchorCtr="0">
                              <a:noAutofit/>
                            </wps:bodyPr>
                          </wps:wsp>
                          <wps:wsp>
                            <wps:cNvPr id="13" name="Callout: Up Arrow 13"/>
                            <wps:cNvSpPr/>
                            <wps:spPr>
                              <a:xfrm rot="10800000">
                                <a:off x="0" y="672958"/>
                                <a:ext cx="1485900" cy="678742"/>
                              </a:xfrm>
                              <a:prstGeom prst="upArrowCallout">
                                <a:avLst>
                                  <a:gd name="adj1" fmla="val 5000"/>
                                  <a:gd name="adj2" fmla="val 10000"/>
                                  <a:gd name="adj3" fmla="val 15000"/>
                                  <a:gd name="adj4" fmla="val 64977"/>
                                </a:avLst>
                              </a:prstGeom>
                              <a:solidFill>
                                <a:srgbClr val="BBB054"/>
                              </a:solidFill>
                              <a:ln w="25400" cap="flat" cmpd="sng">
                                <a:solidFill>
                                  <a:srgbClr val="BBB054"/>
                                </a:solidFill>
                                <a:prstDash val="solid"/>
                                <a:round/>
                                <a:headEnd type="none" w="sm" len="sm"/>
                                <a:tailEnd type="none" w="sm" len="sm"/>
                              </a:ln>
                              <a:effectLst>
                                <a:outerShdw blurRad="40000" dist="20000" dir="5400000" rotWithShape="0">
                                  <a:srgbClr val="000000">
                                    <a:alpha val="37254"/>
                                  </a:srgbClr>
                                </a:outerShdw>
                              </a:effectLst>
                            </wps:spPr>
                            <wps:txbx>
                              <w:txbxContent>
                                <w:p w:rsidR="001B33C5" w:rsidRDefault="001B33C5">
                                  <w:pPr>
                                    <w:spacing w:line="240" w:lineRule="auto"/>
                                    <w:textDirection w:val="btLr"/>
                                  </w:pPr>
                                </w:p>
                              </w:txbxContent>
                            </wps:txbx>
                            <wps:bodyPr spcFirstLastPara="1" wrap="square" lIns="91425" tIns="91425" rIns="91425" bIns="91425" anchor="ctr" anchorCtr="0">
                              <a:noAutofit/>
                            </wps:bodyPr>
                          </wps:wsp>
                          <wps:wsp>
                            <wps:cNvPr id="14" name="Rectangle 14"/>
                            <wps:cNvSpPr/>
                            <wps:spPr>
                              <a:xfrm>
                                <a:off x="0" y="672958"/>
                                <a:ext cx="1485900" cy="441182"/>
                              </a:xfrm>
                              <a:prstGeom prst="rect">
                                <a:avLst/>
                              </a:prstGeom>
                              <a:noFill/>
                              <a:ln>
                                <a:noFill/>
                              </a:ln>
                            </wps:spPr>
                            <wps:txbx>
                              <w:txbxContent>
                                <w:p w:rsidR="001B33C5" w:rsidRDefault="00063C08">
                                  <w:pPr>
                                    <w:spacing w:line="215" w:lineRule="auto"/>
                                    <w:jc w:val="center"/>
                                    <w:textDirection w:val="btLr"/>
                                  </w:pPr>
                                  <w:r>
                                    <w:rPr>
                                      <w:rFonts w:ascii="Cambria" w:eastAsia="Cambria" w:hAnsi="Cambria" w:cs="Cambria"/>
                                      <w:color w:val="000000"/>
                                    </w:rPr>
                                    <w:t>Conceptual Architecture</w:t>
                                  </w:r>
                                </w:p>
                              </w:txbxContent>
                            </wps:txbx>
                            <wps:bodyPr spcFirstLastPara="1" wrap="square" lIns="105675" tIns="78225" rIns="105675" bIns="78225" anchor="ctr" anchorCtr="0">
                              <a:noAutofit/>
                            </wps:bodyPr>
                          </wps:wsp>
                          <wps:wsp>
                            <wps:cNvPr id="15" name="Rectangle 15"/>
                            <wps:cNvSpPr/>
                            <wps:spPr>
                              <a:xfrm>
                                <a:off x="1485899" y="672958"/>
                                <a:ext cx="4457700" cy="441182"/>
                              </a:xfrm>
                              <a:prstGeom prst="rect">
                                <a:avLst/>
                              </a:prstGeom>
                              <a:solidFill>
                                <a:srgbClr val="E4E4CF">
                                  <a:alpha val="89411"/>
                                </a:srgbClr>
                              </a:solidFill>
                              <a:ln w="25400" cap="flat" cmpd="sng">
                                <a:solidFill>
                                  <a:srgbClr val="E4E4CF">
                                    <a:alpha val="89411"/>
                                  </a:srgbClr>
                                </a:solidFill>
                                <a:prstDash val="solid"/>
                                <a:round/>
                                <a:headEnd type="none" w="sm" len="sm"/>
                                <a:tailEnd type="none" w="sm" len="sm"/>
                              </a:ln>
                            </wps:spPr>
                            <wps:txbx>
                              <w:txbxContent>
                                <w:p w:rsidR="001B33C5" w:rsidRDefault="001B33C5">
                                  <w:pPr>
                                    <w:spacing w:line="240" w:lineRule="auto"/>
                                    <w:textDirection w:val="btLr"/>
                                  </w:pPr>
                                </w:p>
                              </w:txbxContent>
                            </wps:txbx>
                            <wps:bodyPr spcFirstLastPara="1" wrap="square" lIns="91425" tIns="91425" rIns="91425" bIns="91425" anchor="ctr" anchorCtr="0">
                              <a:noAutofit/>
                            </wps:bodyPr>
                          </wps:wsp>
                          <wps:wsp>
                            <wps:cNvPr id="16" name="Rectangle 16"/>
                            <wps:cNvSpPr/>
                            <wps:spPr>
                              <a:xfrm>
                                <a:off x="1485899" y="672958"/>
                                <a:ext cx="4457700" cy="441182"/>
                              </a:xfrm>
                              <a:prstGeom prst="rect">
                                <a:avLst/>
                              </a:prstGeom>
                              <a:noFill/>
                              <a:ln>
                                <a:noFill/>
                              </a:ln>
                            </wps:spPr>
                            <wps:txbx>
                              <w:txbxContent>
                                <w:p w:rsidR="001B33C5" w:rsidRDefault="00063C08">
                                  <w:pPr>
                                    <w:spacing w:line="215" w:lineRule="auto"/>
                                    <w:textDirection w:val="btLr"/>
                                  </w:pPr>
                                  <w:r>
                                    <w:rPr>
                                      <w:rFonts w:ascii="Cambria" w:eastAsia="Cambria" w:hAnsi="Cambria" w:cs="Cambria"/>
                                      <w:color w:val="000000"/>
                                      <w:sz w:val="20"/>
                                    </w:rPr>
                                    <w:t xml:space="preserve">Analysis of the functional and non-functional requirements to derive business processes and use cases. Overall solution is conceptualized and </w:t>
                                  </w:r>
                                  <w:r>
                                    <w:rPr>
                                      <w:rFonts w:ascii="Cambria" w:eastAsia="Cambria" w:hAnsi="Cambria" w:cs="Cambria"/>
                                      <w:b/>
                                      <w:color w:val="000000"/>
                                      <w:sz w:val="20"/>
                                    </w:rPr>
                                    <w:t>documented as functional layers</w:t>
                                  </w:r>
                                  <w:r>
                                    <w:rPr>
                                      <w:rFonts w:ascii="Cambria" w:eastAsia="Cambria" w:hAnsi="Cambria" w:cs="Cambria"/>
                                      <w:color w:val="000000"/>
                                      <w:sz w:val="20"/>
                                    </w:rPr>
                                    <w:t xml:space="preserve"> and modules.</w:t>
                                  </w:r>
                                </w:p>
                              </w:txbxContent>
                            </wps:txbx>
                            <wps:bodyPr spcFirstLastPara="1" wrap="square" lIns="90400" tIns="127000" rIns="90400" bIns="127000" anchor="ctr" anchorCtr="0">
                              <a:noAutofit/>
                            </wps:bodyPr>
                          </wps:wsp>
                          <wps:wsp>
                            <wps:cNvPr id="17" name="Callout: Up Arrow 17"/>
                            <wps:cNvSpPr/>
                            <wps:spPr>
                              <a:xfrm rot="10800000">
                                <a:off x="0" y="836"/>
                                <a:ext cx="1485900" cy="678742"/>
                              </a:xfrm>
                              <a:prstGeom prst="upArrowCallout">
                                <a:avLst>
                                  <a:gd name="adj1" fmla="val 5000"/>
                                  <a:gd name="adj2" fmla="val 10000"/>
                                  <a:gd name="adj3" fmla="val 15000"/>
                                  <a:gd name="adj4" fmla="val 64977"/>
                                </a:avLst>
                              </a:prstGeom>
                              <a:solidFill>
                                <a:srgbClr val="99B958"/>
                              </a:solidFill>
                              <a:ln w="25400" cap="flat" cmpd="sng">
                                <a:solidFill>
                                  <a:srgbClr val="99B958"/>
                                </a:solidFill>
                                <a:prstDash val="solid"/>
                                <a:round/>
                                <a:headEnd type="none" w="sm" len="sm"/>
                                <a:tailEnd type="none" w="sm" len="sm"/>
                              </a:ln>
                              <a:effectLst>
                                <a:outerShdw blurRad="40000" dist="20000" dir="5400000" rotWithShape="0">
                                  <a:srgbClr val="000000">
                                    <a:alpha val="37254"/>
                                  </a:srgbClr>
                                </a:outerShdw>
                              </a:effectLst>
                            </wps:spPr>
                            <wps:txbx>
                              <w:txbxContent>
                                <w:p w:rsidR="001B33C5" w:rsidRDefault="001B33C5">
                                  <w:pPr>
                                    <w:spacing w:line="240" w:lineRule="auto"/>
                                    <w:textDirection w:val="btLr"/>
                                  </w:pPr>
                                </w:p>
                              </w:txbxContent>
                            </wps:txbx>
                            <wps:bodyPr spcFirstLastPara="1" wrap="square" lIns="91425" tIns="91425" rIns="91425" bIns="91425" anchor="ctr" anchorCtr="0">
                              <a:noAutofit/>
                            </wps:bodyPr>
                          </wps:wsp>
                          <wps:wsp>
                            <wps:cNvPr id="18" name="Rectangle 18"/>
                            <wps:cNvSpPr/>
                            <wps:spPr>
                              <a:xfrm>
                                <a:off x="0" y="836"/>
                                <a:ext cx="1485900" cy="441182"/>
                              </a:xfrm>
                              <a:prstGeom prst="rect">
                                <a:avLst/>
                              </a:prstGeom>
                              <a:noFill/>
                              <a:ln>
                                <a:noFill/>
                              </a:ln>
                            </wps:spPr>
                            <wps:txbx>
                              <w:txbxContent>
                                <w:p w:rsidR="001B33C5" w:rsidRDefault="00063C08">
                                  <w:pPr>
                                    <w:spacing w:line="215" w:lineRule="auto"/>
                                    <w:jc w:val="center"/>
                                    <w:textDirection w:val="btLr"/>
                                  </w:pPr>
                                  <w:r>
                                    <w:rPr>
                                      <w:rFonts w:ascii="Cambria" w:eastAsia="Cambria" w:hAnsi="Cambria" w:cs="Cambria"/>
                                      <w:color w:val="000000"/>
                                    </w:rPr>
                                    <w:t>Architectural Inputs</w:t>
                                  </w:r>
                                </w:p>
                              </w:txbxContent>
                            </wps:txbx>
                            <wps:bodyPr spcFirstLastPara="1" wrap="square" lIns="105675" tIns="78225" rIns="105675" bIns="78225" anchor="ctr" anchorCtr="0">
                              <a:noAutofit/>
                            </wps:bodyPr>
                          </wps:wsp>
                          <wps:wsp>
                            <wps:cNvPr id="19" name="Rectangle 19"/>
                            <wps:cNvSpPr/>
                            <wps:spPr>
                              <a:xfrm>
                                <a:off x="1485899" y="836"/>
                                <a:ext cx="4457700" cy="441182"/>
                              </a:xfrm>
                              <a:prstGeom prst="rect">
                                <a:avLst/>
                              </a:prstGeom>
                              <a:solidFill>
                                <a:srgbClr val="DCE4CF">
                                  <a:alpha val="89411"/>
                                </a:srgbClr>
                              </a:solidFill>
                              <a:ln w="25400" cap="flat" cmpd="sng">
                                <a:solidFill>
                                  <a:srgbClr val="DCE4CF">
                                    <a:alpha val="89411"/>
                                  </a:srgbClr>
                                </a:solidFill>
                                <a:prstDash val="solid"/>
                                <a:round/>
                                <a:headEnd type="none" w="sm" len="sm"/>
                                <a:tailEnd type="none" w="sm" len="sm"/>
                              </a:ln>
                            </wps:spPr>
                            <wps:txbx>
                              <w:txbxContent>
                                <w:p w:rsidR="001B33C5" w:rsidRDefault="001B33C5">
                                  <w:pPr>
                                    <w:spacing w:line="240" w:lineRule="auto"/>
                                    <w:textDirection w:val="btLr"/>
                                  </w:pPr>
                                </w:p>
                              </w:txbxContent>
                            </wps:txbx>
                            <wps:bodyPr spcFirstLastPara="1" wrap="square" lIns="91425" tIns="91425" rIns="91425" bIns="91425" anchor="ctr" anchorCtr="0">
                              <a:noAutofit/>
                            </wps:bodyPr>
                          </wps:wsp>
                          <wps:wsp>
                            <wps:cNvPr id="20" name="Rectangle 20"/>
                            <wps:cNvSpPr/>
                            <wps:spPr>
                              <a:xfrm>
                                <a:off x="1485899" y="836"/>
                                <a:ext cx="4457700" cy="441182"/>
                              </a:xfrm>
                              <a:prstGeom prst="rect">
                                <a:avLst/>
                              </a:prstGeom>
                              <a:noFill/>
                              <a:ln>
                                <a:noFill/>
                              </a:ln>
                            </wps:spPr>
                            <wps:txbx>
                              <w:txbxContent>
                                <w:p w:rsidR="001B33C5" w:rsidRDefault="00063C08">
                                  <w:pPr>
                                    <w:spacing w:line="215" w:lineRule="auto"/>
                                    <w:textDirection w:val="btLr"/>
                                  </w:pPr>
                                  <w:r>
                                    <w:rPr>
                                      <w:rFonts w:ascii="Cambria" w:eastAsia="Cambria" w:hAnsi="Cambria" w:cs="Cambria"/>
                                      <w:color w:val="000000"/>
                                      <w:sz w:val="20"/>
                                    </w:rPr>
                                    <w:t xml:space="preserve">Analysis of the input documents and other information that are used as the basis for creating the solution architecture for P-CIS. </w:t>
                                  </w:r>
                                </w:p>
                              </w:txbxContent>
                            </wps:txbx>
                            <wps:bodyPr spcFirstLastPara="1" wrap="square" lIns="90400" tIns="127000" rIns="90400" bIns="127000"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2459355"/>
                <wp:effectExtent b="0" l="0" r="0" t="0"/>
                <wp:docPr id="71"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943600" cy="2459355"/>
                        </a:xfrm>
                        <a:prstGeom prst="rect"/>
                        <a:ln/>
                      </pic:spPr>
                    </pic:pic>
                  </a:graphicData>
                </a:graphic>
              </wp:inline>
            </w:drawing>
          </mc:Fallback>
        </mc:AlternateContent>
      </w:r>
    </w:p>
    <w:p w:rsidR="001B33C5" w:rsidRDefault="00063C08">
      <w:pPr>
        <w:pStyle w:val="Heading2"/>
        <w:numPr>
          <w:ilvl w:val="1"/>
          <w:numId w:val="2"/>
        </w:numPr>
        <w:ind w:firstLine="1080"/>
      </w:pPr>
      <w:bookmarkStart w:id="4" w:name="_heading=h.2et92p0" w:colFirst="0" w:colLast="0"/>
      <w:bookmarkEnd w:id="4"/>
      <w:r>
        <w:t>Overview of Business Requirements</w:t>
      </w:r>
    </w:p>
    <w:p w:rsidR="001B33C5" w:rsidRDefault="001B33C5">
      <w:pPr>
        <w:rPr>
          <w:rFonts w:ascii="Calibri" w:eastAsia="Calibri" w:hAnsi="Calibri" w:cs="Calibri"/>
        </w:rPr>
      </w:pPr>
    </w:p>
    <w:p w:rsidR="001B33C5" w:rsidRDefault="00063C08">
      <w:pPr>
        <w:rPr>
          <w:rFonts w:ascii="Calibri" w:eastAsia="Calibri" w:hAnsi="Calibri" w:cs="Calibri"/>
        </w:rPr>
      </w:pPr>
      <w:r>
        <w:rPr>
          <w:rFonts w:ascii="Calibri" w:eastAsia="Calibri" w:hAnsi="Calibri" w:cs="Calibri"/>
        </w:rPr>
        <w:t>MKC Smart Monitoring Solution aims to make MKC a Smart City providing the ability to remotely monitor, manage and control devices, and to create new insights and actionable information from streams of real-time or near real-time data. Automation of the fol</w:t>
      </w:r>
      <w:r>
        <w:rPr>
          <w:rFonts w:ascii="Calibri" w:eastAsia="Calibri" w:hAnsi="Calibri" w:cs="Calibri"/>
        </w:rPr>
        <w:t>lowing sectors would be done in a phased manner to develop MKC to be truly Smart City.</w:t>
      </w:r>
    </w:p>
    <w:p w:rsidR="001B33C5" w:rsidRDefault="00063C08">
      <w:pPr>
        <w:rPr>
          <w:rFonts w:ascii="Calibri" w:eastAsia="Calibri" w:hAnsi="Calibri" w:cs="Calibri"/>
        </w:rPr>
      </w:pPr>
      <w:r>
        <w:rPr>
          <w:rFonts w:ascii="Calibri" w:eastAsia="Calibri" w:hAnsi="Calibri" w:cs="Calibri"/>
        </w:rPr>
        <w:t xml:space="preserve">  </w:t>
      </w:r>
    </w:p>
    <w:p w:rsidR="001B33C5" w:rsidRDefault="00063C08">
      <w:pPr>
        <w:rPr>
          <w:rFonts w:ascii="Calibri" w:eastAsia="Calibri" w:hAnsi="Calibri" w:cs="Calibri"/>
        </w:rPr>
      </w:pPr>
      <w:r>
        <w:rPr>
          <w:rFonts w:ascii="Calibri" w:eastAsia="Calibri" w:hAnsi="Calibri" w:cs="Calibri"/>
        </w:rPr>
        <w:t>•</w:t>
      </w:r>
      <w:r>
        <w:rPr>
          <w:rFonts w:ascii="Calibri" w:eastAsia="Calibri" w:hAnsi="Calibri" w:cs="Calibri"/>
        </w:rPr>
        <w:tab/>
        <w:t>Water Level Monitoring</w:t>
      </w:r>
    </w:p>
    <w:p w:rsidR="001B33C5" w:rsidRDefault="00063C08">
      <w:pPr>
        <w:rPr>
          <w:rFonts w:ascii="Calibri" w:eastAsia="Calibri" w:hAnsi="Calibri" w:cs="Calibri"/>
        </w:rPr>
      </w:pPr>
      <w:r>
        <w:rPr>
          <w:rFonts w:ascii="Calibri" w:eastAsia="Calibri" w:hAnsi="Calibri" w:cs="Calibri"/>
        </w:rPr>
        <w:t>•</w:t>
      </w:r>
      <w:r>
        <w:rPr>
          <w:rFonts w:ascii="Calibri" w:eastAsia="Calibri" w:hAnsi="Calibri" w:cs="Calibri"/>
        </w:rPr>
        <w:tab/>
        <w:t>Sewage Treat Plant – Monitoring the quality parameters</w:t>
      </w:r>
    </w:p>
    <w:p w:rsidR="001B33C5" w:rsidRDefault="00063C08">
      <w:pPr>
        <w:rPr>
          <w:rFonts w:ascii="Calibri" w:eastAsia="Calibri" w:hAnsi="Calibri" w:cs="Calibri"/>
        </w:rPr>
      </w:pPr>
      <w:r>
        <w:rPr>
          <w:rFonts w:ascii="Calibri" w:eastAsia="Calibri" w:hAnsi="Calibri" w:cs="Calibri"/>
        </w:rPr>
        <w:t>•</w:t>
      </w:r>
      <w:r>
        <w:rPr>
          <w:rFonts w:ascii="Calibri" w:eastAsia="Calibri" w:hAnsi="Calibri" w:cs="Calibri"/>
        </w:rPr>
        <w:tab/>
        <w:t>Power Consumption Monitoring</w:t>
      </w:r>
    </w:p>
    <w:p w:rsidR="001B33C5" w:rsidRDefault="00063C08">
      <w:pPr>
        <w:rPr>
          <w:rFonts w:ascii="Calibri" w:eastAsia="Calibri" w:hAnsi="Calibri" w:cs="Calibri"/>
        </w:rPr>
      </w:pPr>
      <w:r>
        <w:rPr>
          <w:rFonts w:ascii="Calibri" w:eastAsia="Calibri" w:hAnsi="Calibri" w:cs="Calibri"/>
        </w:rPr>
        <w:t>•</w:t>
      </w:r>
      <w:r>
        <w:rPr>
          <w:rFonts w:ascii="Calibri" w:eastAsia="Calibri" w:hAnsi="Calibri" w:cs="Calibri"/>
        </w:rPr>
        <w:tab/>
        <w:t>Automated Vehicle Parking System</w:t>
      </w:r>
    </w:p>
    <w:p w:rsidR="001B33C5" w:rsidRDefault="00063C08">
      <w:pPr>
        <w:rPr>
          <w:rFonts w:ascii="Calibri" w:eastAsia="Calibri" w:hAnsi="Calibri" w:cs="Calibri"/>
        </w:rPr>
      </w:pPr>
      <w:r>
        <w:rPr>
          <w:rFonts w:ascii="Calibri" w:eastAsia="Calibri" w:hAnsi="Calibri" w:cs="Calibri"/>
        </w:rPr>
        <w:t>•</w:t>
      </w:r>
      <w:r>
        <w:rPr>
          <w:rFonts w:ascii="Calibri" w:eastAsia="Calibri" w:hAnsi="Calibri" w:cs="Calibri"/>
        </w:rPr>
        <w:tab/>
        <w:t>Automated enviro</w:t>
      </w:r>
      <w:r>
        <w:rPr>
          <w:rFonts w:ascii="Calibri" w:eastAsia="Calibri" w:hAnsi="Calibri" w:cs="Calibri"/>
        </w:rPr>
        <w:t>nment monitoring system</w:t>
      </w:r>
    </w:p>
    <w:p w:rsidR="001B33C5" w:rsidRDefault="001B33C5">
      <w:pPr>
        <w:rPr>
          <w:rFonts w:ascii="Calibri" w:eastAsia="Calibri" w:hAnsi="Calibri" w:cs="Calibri"/>
        </w:rPr>
      </w:pPr>
    </w:p>
    <w:p w:rsidR="001B33C5" w:rsidRDefault="001B33C5">
      <w:pPr>
        <w:rPr>
          <w:rFonts w:ascii="Calibri" w:eastAsia="Calibri" w:hAnsi="Calibri" w:cs="Calibri"/>
        </w:rPr>
      </w:pPr>
    </w:p>
    <w:p w:rsidR="001B33C5" w:rsidRDefault="00063C08">
      <w:pPr>
        <w:rPr>
          <w:rFonts w:ascii="Calibri" w:eastAsia="Calibri" w:hAnsi="Calibri" w:cs="Calibri"/>
        </w:rPr>
      </w:pPr>
      <w:r>
        <w:rPr>
          <w:rFonts w:ascii="Calibri" w:eastAsia="Calibri" w:hAnsi="Calibri" w:cs="Calibri"/>
        </w:rPr>
        <w:t xml:space="preserve">       The MKC Smart Monitoring Solution will be an IoT based application with a responsive web interface that will run on both web and mobile platforms. There will be two types of users- Admin &amp; Tenant. Admin &amp; Tenant can login to the dashboard using regi</w:t>
      </w:r>
      <w:r>
        <w:rPr>
          <w:rFonts w:ascii="Calibri" w:eastAsia="Calibri" w:hAnsi="Calibri" w:cs="Calibri"/>
        </w:rPr>
        <w:t xml:space="preserve">stered username and password. Admin will have privilege to view the dashboard of all facilities inside MKC campus while Tenant will have privilege to view the dashboard of assigned facilities. Admin will also have the privilege to add new users and assign </w:t>
      </w:r>
      <w:r>
        <w:rPr>
          <w:rFonts w:ascii="Calibri" w:eastAsia="Calibri" w:hAnsi="Calibri" w:cs="Calibri"/>
        </w:rPr>
        <w:t>the privilege to view data of their respective facilities. Admin and Tenant dashboard will consist of data related to water resources, power resources and Sewage Treatment Plant.</w:t>
      </w:r>
    </w:p>
    <w:p w:rsidR="001B33C5" w:rsidRDefault="001B33C5">
      <w:pPr>
        <w:rPr>
          <w:rFonts w:ascii="Calibri" w:eastAsia="Calibri" w:hAnsi="Calibri" w:cs="Calibri"/>
        </w:rPr>
      </w:pPr>
    </w:p>
    <w:p w:rsidR="001B33C5" w:rsidRDefault="00063C08">
      <w:pPr>
        <w:rPr>
          <w:rFonts w:ascii="Calibri" w:eastAsia="Calibri" w:hAnsi="Calibri" w:cs="Calibri"/>
        </w:rPr>
      </w:pPr>
      <w:r>
        <w:rPr>
          <w:rFonts w:ascii="Calibri" w:eastAsia="Calibri" w:hAnsi="Calibri" w:cs="Calibri"/>
        </w:rPr>
        <w:t xml:space="preserve">        As a pilot the Water Level Monitoring system will be developed to ha</w:t>
      </w:r>
      <w:r>
        <w:rPr>
          <w:rFonts w:ascii="Calibri" w:eastAsia="Calibri" w:hAnsi="Calibri" w:cs="Calibri"/>
        </w:rPr>
        <w:t>ve an application dashboard showing MKC Admin and MKC tenants the water consumption on a day to day basis. Admins can also analyze, control and optimize the water consumption by various tenants in MKC campus. In the MKC facility there are three main source</w:t>
      </w:r>
      <w:r>
        <w:rPr>
          <w:rFonts w:ascii="Calibri" w:eastAsia="Calibri" w:hAnsi="Calibri" w:cs="Calibri"/>
        </w:rPr>
        <w:t>s of water. Mini Dam, Well and Open Pond. All the facilities within MKC campus are using water from above provided water resources. So, in order to know the water level of above water resources and control it in MKC facilities, MKC requires a dashboard whe</w:t>
      </w:r>
      <w:r>
        <w:rPr>
          <w:rFonts w:ascii="Calibri" w:eastAsia="Calibri" w:hAnsi="Calibri" w:cs="Calibri"/>
        </w:rPr>
        <w:t xml:space="preserve">re it can monitor and take adequate actions in a timely manner. </w:t>
      </w:r>
    </w:p>
    <w:p w:rsidR="001B33C5" w:rsidRDefault="001B33C5">
      <w:pPr>
        <w:rPr>
          <w:rFonts w:ascii="Calibri" w:eastAsia="Calibri" w:hAnsi="Calibri" w:cs="Calibri"/>
        </w:rPr>
      </w:pPr>
    </w:p>
    <w:p w:rsidR="001B33C5" w:rsidRDefault="001B33C5">
      <w:pPr>
        <w:rPr>
          <w:rFonts w:ascii="Calibri" w:eastAsia="Calibri" w:hAnsi="Calibri" w:cs="Calibri"/>
        </w:rPr>
      </w:pPr>
    </w:p>
    <w:p w:rsidR="001B33C5" w:rsidRDefault="00063C08">
      <w:pPr>
        <w:pStyle w:val="Heading1"/>
        <w:numPr>
          <w:ilvl w:val="0"/>
          <w:numId w:val="7"/>
        </w:numPr>
        <w:rPr>
          <w:rFonts w:ascii="Calibri" w:eastAsia="Calibri" w:hAnsi="Calibri" w:cs="Calibri"/>
        </w:rPr>
      </w:pPr>
      <w:bookmarkStart w:id="5" w:name="_heading=h.tyjcwt" w:colFirst="0" w:colLast="0"/>
      <w:bookmarkEnd w:id="5"/>
      <w:r>
        <w:rPr>
          <w:rFonts w:ascii="Calibri" w:eastAsia="Calibri" w:hAnsi="Calibri" w:cs="Calibri"/>
        </w:rPr>
        <w:t>Architecture Inputs</w:t>
      </w:r>
    </w:p>
    <w:p w:rsidR="001B33C5" w:rsidRDefault="001B33C5">
      <w:pPr>
        <w:jc w:val="both"/>
        <w:rPr>
          <w:rFonts w:ascii="Calibri" w:eastAsia="Calibri" w:hAnsi="Calibri" w:cs="Calibri"/>
        </w:rPr>
      </w:pPr>
    </w:p>
    <w:p w:rsidR="001B33C5" w:rsidRDefault="00063C08">
      <w:pPr>
        <w:jc w:val="both"/>
        <w:rPr>
          <w:rFonts w:ascii="Calibri" w:eastAsia="Calibri" w:hAnsi="Calibri" w:cs="Calibri"/>
        </w:rPr>
      </w:pPr>
      <w:r>
        <w:rPr>
          <w:rFonts w:ascii="Calibri" w:eastAsia="Calibri" w:hAnsi="Calibri" w:cs="Calibri"/>
        </w:rPr>
        <w:t xml:space="preserve">The major architectural inputs for MKC Smart Monitoring Solution was derived from </w:t>
      </w:r>
    </w:p>
    <w:p w:rsidR="001B33C5" w:rsidRDefault="00063C08">
      <w:pPr>
        <w:numPr>
          <w:ilvl w:val="0"/>
          <w:numId w:val="6"/>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MKC WIRAS Monitoring Solution rev 1.0</w:t>
      </w:r>
    </w:p>
    <w:p w:rsidR="001B33C5" w:rsidRDefault="00063C08">
      <w:pPr>
        <w:numPr>
          <w:ilvl w:val="0"/>
          <w:numId w:val="6"/>
        </w:numPr>
        <w:pBdr>
          <w:top w:val="nil"/>
          <w:left w:val="nil"/>
          <w:bottom w:val="nil"/>
          <w:right w:val="nil"/>
          <w:between w:val="nil"/>
        </w:pBdr>
        <w:jc w:val="both"/>
        <w:rPr>
          <w:rFonts w:ascii="Calibri" w:eastAsia="Calibri" w:hAnsi="Calibri" w:cs="Calibri"/>
          <w:color w:val="000000"/>
        </w:rPr>
      </w:pPr>
      <w:proofErr w:type="spellStart"/>
      <w:r>
        <w:rPr>
          <w:rFonts w:ascii="Calibri" w:eastAsia="Calibri" w:hAnsi="Calibri" w:cs="Calibri"/>
          <w:color w:val="000000"/>
          <w:sz w:val="20"/>
          <w:szCs w:val="20"/>
        </w:rPr>
        <w:t>Naico</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ITS_Proposal__Solution</w:t>
      </w:r>
      <w:proofErr w:type="spellEnd"/>
    </w:p>
    <w:p w:rsidR="001B33C5" w:rsidRDefault="001B33C5">
      <w:pPr>
        <w:pBdr>
          <w:top w:val="nil"/>
          <w:left w:val="nil"/>
          <w:bottom w:val="nil"/>
          <w:right w:val="nil"/>
          <w:between w:val="nil"/>
        </w:pBdr>
        <w:spacing w:after="200"/>
        <w:ind w:left="720"/>
        <w:jc w:val="both"/>
        <w:rPr>
          <w:rFonts w:ascii="Calibri" w:eastAsia="Calibri" w:hAnsi="Calibri" w:cs="Calibri"/>
          <w:color w:val="000000"/>
        </w:rPr>
      </w:pPr>
    </w:p>
    <w:p w:rsidR="001B33C5" w:rsidRDefault="00063C08">
      <w:pPr>
        <w:pStyle w:val="Heading2"/>
        <w:numPr>
          <w:ilvl w:val="1"/>
          <w:numId w:val="2"/>
        </w:numPr>
        <w:ind w:firstLine="1080"/>
      </w:pPr>
      <w:bookmarkStart w:id="6" w:name="_heading=h.3dy6vkm" w:colFirst="0" w:colLast="0"/>
      <w:bookmarkEnd w:id="6"/>
      <w:r>
        <w:t>Functional Requir</w:t>
      </w:r>
      <w:r>
        <w:t>ements</w:t>
      </w:r>
    </w:p>
    <w:p w:rsidR="001B33C5" w:rsidRDefault="00063C08">
      <w:pPr>
        <w:pBdr>
          <w:top w:val="nil"/>
          <w:left w:val="nil"/>
          <w:bottom w:val="nil"/>
          <w:right w:val="nil"/>
          <w:between w:val="nil"/>
        </w:pBdr>
        <w:spacing w:after="200"/>
        <w:ind w:left="90"/>
        <w:jc w:val="both"/>
        <w:rPr>
          <w:rFonts w:ascii="Calibri" w:eastAsia="Calibri" w:hAnsi="Calibri" w:cs="Calibri"/>
          <w:color w:val="000000"/>
        </w:rPr>
      </w:pPr>
      <w:r>
        <w:rPr>
          <w:rFonts w:ascii="Calibri" w:eastAsia="Calibri" w:hAnsi="Calibri" w:cs="Calibri"/>
          <w:color w:val="000000"/>
        </w:rPr>
        <w:t>MKC WIRAS Monitoring Solution rev 1.0 has documented functional requirements in a detailed manner. Level of coverage and depth is sufficient enough to perform architecture and HLD for the project.</w:t>
      </w:r>
    </w:p>
    <w:p w:rsidR="001B33C5" w:rsidRDefault="00063C08">
      <w:pPr>
        <w:pStyle w:val="Heading2"/>
        <w:numPr>
          <w:ilvl w:val="1"/>
          <w:numId w:val="2"/>
        </w:numPr>
        <w:ind w:firstLine="1080"/>
      </w:pPr>
      <w:bookmarkStart w:id="7" w:name="_heading=h.1t3h5sf" w:colFirst="0" w:colLast="0"/>
      <w:bookmarkEnd w:id="7"/>
      <w:r>
        <w:t>Non-Functional Requirements</w:t>
      </w:r>
    </w:p>
    <w:p w:rsidR="001B33C5" w:rsidRDefault="00063C08">
      <w:pPr>
        <w:jc w:val="both"/>
        <w:rPr>
          <w:rFonts w:ascii="Calibri" w:eastAsia="Calibri" w:hAnsi="Calibri" w:cs="Calibri"/>
        </w:rPr>
      </w:pPr>
      <w:r>
        <w:rPr>
          <w:rFonts w:ascii="Calibri" w:eastAsia="Calibri" w:hAnsi="Calibri" w:cs="Calibri"/>
        </w:rPr>
        <w:t xml:space="preserve">NFR as documented in MKC WIRAS Monitoring Solution rev 1.0. are </w:t>
      </w:r>
    </w:p>
    <w:p w:rsidR="001B33C5" w:rsidRDefault="001B33C5">
      <w:pPr>
        <w:jc w:val="both"/>
        <w:rPr>
          <w:rFonts w:ascii="Calibri" w:eastAsia="Calibri" w:hAnsi="Calibri" w:cs="Calibri"/>
        </w:rPr>
      </w:pPr>
    </w:p>
    <w:p w:rsidR="001B33C5" w:rsidRDefault="00063C08">
      <w:pPr>
        <w:pStyle w:val="Heading3"/>
        <w:numPr>
          <w:ilvl w:val="2"/>
          <w:numId w:val="2"/>
        </w:numPr>
        <w:ind w:left="2340"/>
        <w:rPr>
          <w:rFonts w:ascii="Calibri" w:eastAsia="Calibri" w:hAnsi="Calibri" w:cs="Calibri"/>
        </w:rPr>
      </w:pPr>
      <w:bookmarkStart w:id="8" w:name="_heading=h.4d34og8" w:colFirst="0" w:colLast="0"/>
      <w:bookmarkEnd w:id="8"/>
      <w:r>
        <w:rPr>
          <w:rFonts w:ascii="Calibri" w:eastAsia="Calibri" w:hAnsi="Calibri" w:cs="Calibri"/>
        </w:rPr>
        <w:t>Performance</w:t>
      </w:r>
    </w:p>
    <w:p w:rsidR="001B33C5" w:rsidRDefault="00063C08">
      <w:pPr>
        <w:jc w:val="both"/>
        <w:rPr>
          <w:rFonts w:ascii="Calibri" w:eastAsia="Calibri" w:hAnsi="Calibri" w:cs="Calibri"/>
        </w:rPr>
      </w:pPr>
      <w:r>
        <w:rPr>
          <w:rFonts w:ascii="Calibri" w:eastAsia="Calibri" w:hAnsi="Calibri" w:cs="Calibri"/>
        </w:rPr>
        <w:t>The system should be able to perform without efficiency degradation as more sensors and tenants are added into the application. Near real-time operational data should be available to controls in the subsequent phases to take corrective actions.</w:t>
      </w:r>
    </w:p>
    <w:p w:rsidR="001B33C5" w:rsidRDefault="00063C08">
      <w:pPr>
        <w:pStyle w:val="Heading3"/>
        <w:numPr>
          <w:ilvl w:val="2"/>
          <w:numId w:val="2"/>
        </w:numPr>
        <w:ind w:left="2340"/>
        <w:rPr>
          <w:rFonts w:ascii="Calibri" w:eastAsia="Calibri" w:hAnsi="Calibri" w:cs="Calibri"/>
        </w:rPr>
      </w:pPr>
      <w:bookmarkStart w:id="9" w:name="_heading=h.2s8eyo1" w:colFirst="0" w:colLast="0"/>
      <w:bookmarkEnd w:id="9"/>
      <w:r>
        <w:rPr>
          <w:rFonts w:ascii="Calibri" w:eastAsia="Calibri" w:hAnsi="Calibri" w:cs="Calibri"/>
        </w:rPr>
        <w:t>Maintainabi</w:t>
      </w:r>
      <w:r>
        <w:rPr>
          <w:rFonts w:ascii="Calibri" w:eastAsia="Calibri" w:hAnsi="Calibri" w:cs="Calibri"/>
        </w:rPr>
        <w:t>lity and Supportability</w:t>
      </w:r>
    </w:p>
    <w:p w:rsidR="001B33C5" w:rsidRDefault="00063C08">
      <w:pPr>
        <w:jc w:val="both"/>
        <w:rPr>
          <w:rFonts w:ascii="Calibri" w:eastAsia="Calibri" w:hAnsi="Calibri" w:cs="Calibri"/>
        </w:rPr>
      </w:pPr>
      <w:r>
        <w:rPr>
          <w:rFonts w:ascii="Calibri" w:eastAsia="Calibri" w:hAnsi="Calibri" w:cs="Calibri"/>
        </w:rPr>
        <w:t>Application logging and monitoring along with necessary documentation should be available to ensure maintainability and supportability.</w:t>
      </w:r>
    </w:p>
    <w:p w:rsidR="001B33C5" w:rsidRDefault="00063C08">
      <w:pPr>
        <w:pStyle w:val="Heading3"/>
        <w:numPr>
          <w:ilvl w:val="2"/>
          <w:numId w:val="2"/>
        </w:numPr>
        <w:ind w:left="2340"/>
        <w:rPr>
          <w:rFonts w:ascii="Calibri" w:eastAsia="Calibri" w:hAnsi="Calibri" w:cs="Calibri"/>
        </w:rPr>
      </w:pPr>
      <w:bookmarkStart w:id="10" w:name="_heading=h.17dp8vu" w:colFirst="0" w:colLast="0"/>
      <w:bookmarkEnd w:id="10"/>
      <w:r>
        <w:rPr>
          <w:rFonts w:ascii="Calibri" w:eastAsia="Calibri" w:hAnsi="Calibri" w:cs="Calibri"/>
        </w:rPr>
        <w:lastRenderedPageBreak/>
        <w:t>Scalability</w:t>
      </w:r>
    </w:p>
    <w:p w:rsidR="001B33C5" w:rsidRDefault="00063C08">
      <w:pPr>
        <w:jc w:val="both"/>
        <w:rPr>
          <w:rFonts w:ascii="Calibri" w:eastAsia="Calibri" w:hAnsi="Calibri" w:cs="Calibri"/>
        </w:rPr>
      </w:pPr>
      <w:r>
        <w:rPr>
          <w:rFonts w:ascii="Calibri" w:eastAsia="Calibri" w:hAnsi="Calibri" w:cs="Calibri"/>
        </w:rPr>
        <w:t>Ensure the scalability of the application when adding more sensors, more tenants and</w:t>
      </w:r>
      <w:r>
        <w:rPr>
          <w:rFonts w:ascii="Calibri" w:eastAsia="Calibri" w:hAnsi="Calibri" w:cs="Calibri"/>
        </w:rPr>
        <w:t xml:space="preserve"> more tenant facilities. Scale up at the network layer and the real time data storage should be considered as more sensors and tenants are added with no efficiency degradation.  </w:t>
      </w:r>
    </w:p>
    <w:p w:rsidR="001B33C5" w:rsidRDefault="00063C08">
      <w:pPr>
        <w:pStyle w:val="Heading3"/>
        <w:numPr>
          <w:ilvl w:val="2"/>
          <w:numId w:val="2"/>
        </w:numPr>
        <w:ind w:left="2340"/>
        <w:rPr>
          <w:rFonts w:ascii="Calibri" w:eastAsia="Calibri" w:hAnsi="Calibri" w:cs="Calibri"/>
        </w:rPr>
      </w:pPr>
      <w:bookmarkStart w:id="11" w:name="_heading=h.3rdcrjn" w:colFirst="0" w:colLast="0"/>
      <w:bookmarkEnd w:id="11"/>
      <w:r>
        <w:rPr>
          <w:rFonts w:ascii="Calibri" w:eastAsia="Calibri" w:hAnsi="Calibri" w:cs="Calibri"/>
        </w:rPr>
        <w:t>Security</w:t>
      </w:r>
    </w:p>
    <w:p w:rsidR="001B33C5" w:rsidRDefault="00063C08">
      <w:pPr>
        <w:jc w:val="both"/>
        <w:rPr>
          <w:rFonts w:ascii="Calibri" w:eastAsia="Calibri" w:hAnsi="Calibri" w:cs="Calibri"/>
        </w:rPr>
      </w:pPr>
      <w:r>
        <w:rPr>
          <w:rFonts w:ascii="Calibri" w:eastAsia="Calibri" w:hAnsi="Calibri" w:cs="Calibri"/>
        </w:rPr>
        <w:t>The solution application should make sure to have all proper validat</w:t>
      </w:r>
      <w:r>
        <w:rPr>
          <w:rFonts w:ascii="Calibri" w:eastAsia="Calibri" w:hAnsi="Calibri" w:cs="Calibri"/>
        </w:rPr>
        <w:t>ions in place and also make sure the data is being received from correct sensor and edge device by validating their device IDs.</w:t>
      </w:r>
    </w:p>
    <w:p w:rsidR="001B33C5" w:rsidRDefault="00063C08">
      <w:pPr>
        <w:pStyle w:val="Heading2"/>
        <w:numPr>
          <w:ilvl w:val="1"/>
          <w:numId w:val="2"/>
        </w:numPr>
        <w:ind w:firstLine="1080"/>
      </w:pPr>
      <w:bookmarkStart w:id="12" w:name="_heading=h.26in1rg" w:colFirst="0" w:colLast="0"/>
      <w:bookmarkEnd w:id="12"/>
      <w:r>
        <w:t>Architecturally Significant Functional Requirements</w:t>
      </w:r>
    </w:p>
    <w:p w:rsidR="001B33C5" w:rsidRDefault="00063C08">
      <w:pPr>
        <w:jc w:val="both"/>
        <w:rPr>
          <w:rFonts w:ascii="Calibri" w:eastAsia="Calibri" w:hAnsi="Calibri" w:cs="Calibri"/>
        </w:rPr>
      </w:pPr>
      <w:r>
        <w:rPr>
          <w:rFonts w:ascii="Calibri" w:eastAsia="Calibri" w:hAnsi="Calibri" w:cs="Calibri"/>
        </w:rPr>
        <w:t>Architecturally significant functional requirements are those that are subtl</w:t>
      </w:r>
      <w:r>
        <w:rPr>
          <w:rFonts w:ascii="Calibri" w:eastAsia="Calibri" w:hAnsi="Calibri" w:cs="Calibri"/>
        </w:rPr>
        <w:t xml:space="preserve">e but has a significant impact on the architecture (say, money, timeline, complexity, compliance, etc.) and may get easily overlooked unless explicitly called out and tracked. </w:t>
      </w:r>
    </w:p>
    <w:p w:rsidR="001B33C5" w:rsidRDefault="001B33C5">
      <w:pPr>
        <w:jc w:val="both"/>
        <w:rPr>
          <w:rFonts w:ascii="Calibri" w:eastAsia="Calibri" w:hAnsi="Calibri" w:cs="Calibri"/>
        </w:rPr>
      </w:pPr>
    </w:p>
    <w:p w:rsidR="001B33C5" w:rsidRDefault="00063C08">
      <w:pPr>
        <w:jc w:val="both"/>
        <w:rPr>
          <w:rFonts w:ascii="Calibri" w:eastAsia="Calibri" w:hAnsi="Calibri" w:cs="Calibri"/>
        </w:rPr>
      </w:pPr>
      <w:r>
        <w:rPr>
          <w:rFonts w:ascii="Calibri" w:eastAsia="Calibri" w:hAnsi="Calibri" w:cs="Calibri"/>
        </w:rPr>
        <w:t>This will be a living list.</w:t>
      </w:r>
    </w:p>
    <w:p w:rsidR="001B33C5" w:rsidRDefault="00063C08">
      <w:pPr>
        <w:numPr>
          <w:ilvl w:val="0"/>
          <w:numId w:val="8"/>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Ability for an admin to add new devices real time which would require device template to be updated in the device registry to accommodate for any new type of IOT device.</w:t>
      </w:r>
    </w:p>
    <w:p w:rsidR="001B33C5" w:rsidRDefault="00063C08">
      <w:pPr>
        <w:numPr>
          <w:ilvl w:val="0"/>
          <w:numId w:val="8"/>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Ability to see real time to near real time operation data in subsequent phases of the </w:t>
      </w:r>
      <w:r>
        <w:rPr>
          <w:rFonts w:ascii="Calibri" w:eastAsia="Calibri" w:hAnsi="Calibri" w:cs="Calibri"/>
          <w:color w:val="000000"/>
        </w:rPr>
        <w:t>project</w:t>
      </w:r>
    </w:p>
    <w:p w:rsidR="001B33C5" w:rsidRDefault="00063C08">
      <w:pPr>
        <w:numPr>
          <w:ilvl w:val="0"/>
          <w:numId w:val="8"/>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Ability to allow duplex mode of communication</w:t>
      </w:r>
    </w:p>
    <w:p w:rsidR="001B33C5" w:rsidRDefault="00063C08">
      <w:pPr>
        <w:numPr>
          <w:ilvl w:val="0"/>
          <w:numId w:val="8"/>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Ability for storage and time series analysis of device big data</w:t>
      </w:r>
    </w:p>
    <w:p w:rsidR="001B33C5" w:rsidRDefault="00063C08">
      <w:pPr>
        <w:numPr>
          <w:ilvl w:val="0"/>
          <w:numId w:val="8"/>
        </w:numPr>
        <w:pBdr>
          <w:top w:val="nil"/>
          <w:left w:val="nil"/>
          <w:bottom w:val="nil"/>
          <w:right w:val="nil"/>
          <w:between w:val="nil"/>
        </w:pBdr>
        <w:spacing w:after="200"/>
        <w:jc w:val="both"/>
        <w:rPr>
          <w:rFonts w:ascii="Calibri" w:eastAsia="Calibri" w:hAnsi="Calibri" w:cs="Calibri"/>
          <w:color w:val="000000"/>
        </w:rPr>
      </w:pPr>
      <w:r>
        <w:rPr>
          <w:rFonts w:ascii="Calibri" w:eastAsia="Calibri" w:hAnsi="Calibri" w:cs="Calibri"/>
          <w:color w:val="000000"/>
        </w:rPr>
        <w:t>Ability to access the application modules from Mobile devices</w:t>
      </w:r>
    </w:p>
    <w:p w:rsidR="001B33C5" w:rsidRDefault="00063C08">
      <w:pPr>
        <w:pStyle w:val="Heading2"/>
        <w:numPr>
          <w:ilvl w:val="1"/>
          <w:numId w:val="2"/>
        </w:numPr>
        <w:ind w:firstLine="1080"/>
      </w:pPr>
      <w:bookmarkStart w:id="13" w:name="_heading=h.lnxbz9" w:colFirst="0" w:colLast="0"/>
      <w:bookmarkEnd w:id="13"/>
      <w:r>
        <w:t>Client’s Enterprise Architecture</w:t>
      </w:r>
    </w:p>
    <w:p w:rsidR="001B33C5" w:rsidRDefault="00063C08">
      <w:pPr>
        <w:jc w:val="both"/>
        <w:rPr>
          <w:rFonts w:ascii="Calibri" w:eastAsia="Calibri" w:hAnsi="Calibri" w:cs="Calibri"/>
        </w:rPr>
      </w:pPr>
      <w:r>
        <w:rPr>
          <w:rFonts w:ascii="Calibri" w:eastAsia="Calibri" w:hAnsi="Calibri" w:cs="Calibri"/>
        </w:rPr>
        <w:t>MKC has no established EA to be referenced.</w:t>
      </w:r>
    </w:p>
    <w:p w:rsidR="001B33C5" w:rsidRDefault="00063C08">
      <w:pPr>
        <w:pStyle w:val="Heading2"/>
        <w:numPr>
          <w:ilvl w:val="1"/>
          <w:numId w:val="2"/>
        </w:numPr>
        <w:ind w:firstLine="1080"/>
      </w:pPr>
      <w:bookmarkStart w:id="14" w:name="_heading=h.35nkun2" w:colFirst="0" w:colLast="0"/>
      <w:bookmarkEnd w:id="14"/>
      <w:r>
        <w:t>Derived Technical Requirements</w:t>
      </w:r>
    </w:p>
    <w:p w:rsidR="001B33C5" w:rsidRDefault="00063C08">
      <w:pPr>
        <w:jc w:val="both"/>
        <w:rPr>
          <w:rFonts w:ascii="Calibri" w:eastAsia="Calibri" w:hAnsi="Calibri" w:cs="Calibri"/>
        </w:rPr>
      </w:pPr>
      <w:r>
        <w:rPr>
          <w:rFonts w:ascii="Calibri" w:eastAsia="Calibri" w:hAnsi="Calibri" w:cs="Calibri"/>
        </w:rPr>
        <w:t>Since NFR are derived from FR for this project, many of the technical requirements are also documented in that process, hence it is not required to have separate technical requirements captured.</w:t>
      </w:r>
    </w:p>
    <w:p w:rsidR="001B33C5" w:rsidRDefault="00063C08">
      <w:pPr>
        <w:pStyle w:val="Heading1"/>
        <w:numPr>
          <w:ilvl w:val="0"/>
          <w:numId w:val="8"/>
        </w:numPr>
        <w:rPr>
          <w:rFonts w:ascii="Calibri" w:eastAsia="Calibri" w:hAnsi="Calibri" w:cs="Calibri"/>
        </w:rPr>
      </w:pPr>
      <w:bookmarkStart w:id="15" w:name="_heading=h.1ksv4uv" w:colFirst="0" w:colLast="0"/>
      <w:bookmarkEnd w:id="15"/>
      <w:r>
        <w:rPr>
          <w:rFonts w:ascii="Calibri" w:eastAsia="Calibri" w:hAnsi="Calibri" w:cs="Calibri"/>
        </w:rPr>
        <w:t>Conceptual Architecture - Bus</w:t>
      </w:r>
      <w:r>
        <w:rPr>
          <w:rFonts w:ascii="Calibri" w:eastAsia="Calibri" w:hAnsi="Calibri" w:cs="Calibri"/>
        </w:rPr>
        <w:t>iness Processes &amp; Use Cases</w:t>
      </w:r>
    </w:p>
    <w:p w:rsidR="001B33C5" w:rsidRDefault="001B33C5">
      <w:pPr>
        <w:rPr>
          <w:rFonts w:ascii="Calibri" w:eastAsia="Calibri" w:hAnsi="Calibri" w:cs="Calibri"/>
        </w:rPr>
      </w:pPr>
    </w:p>
    <w:p w:rsidR="001B33C5" w:rsidRDefault="00063C08">
      <w:pPr>
        <w:rPr>
          <w:rFonts w:ascii="Calibri" w:eastAsia="Calibri" w:hAnsi="Calibri" w:cs="Calibri"/>
        </w:rPr>
      </w:pPr>
      <w:r>
        <w:rPr>
          <w:rFonts w:ascii="Calibri" w:eastAsia="Calibri" w:hAnsi="Calibri" w:cs="Calibri"/>
        </w:rPr>
        <w:lastRenderedPageBreak/>
        <w:t xml:space="preserve">MKC WIRAS Monitoring solution will be an IoT application that is cloud native, following microservice pattern </w:t>
      </w:r>
      <w:bookmarkStart w:id="16" w:name="_GoBack"/>
      <w:bookmarkEnd w:id="16"/>
      <w:r>
        <w:rPr>
          <w:rFonts w:ascii="Calibri" w:eastAsia="Calibri" w:hAnsi="Calibri" w:cs="Calibri"/>
        </w:rPr>
        <w:t>and serverless-based with a responsive web interface that will run on both web and mobile platforms.</w:t>
      </w:r>
    </w:p>
    <w:p w:rsidR="001B33C5" w:rsidRDefault="001B33C5">
      <w:pPr>
        <w:rPr>
          <w:rFonts w:ascii="Calibri" w:eastAsia="Calibri" w:hAnsi="Calibri" w:cs="Calibri"/>
        </w:rPr>
      </w:pPr>
    </w:p>
    <w:p w:rsidR="001B33C5" w:rsidRDefault="00063C08">
      <w:pPr>
        <w:rPr>
          <w:rFonts w:ascii="Calibri" w:eastAsia="Calibri" w:hAnsi="Calibri" w:cs="Calibri"/>
        </w:rPr>
      </w:pPr>
      <w:r>
        <w:rPr>
          <w:rFonts w:ascii="Calibri" w:eastAsia="Calibri" w:hAnsi="Calibri" w:cs="Calibri"/>
        </w:rPr>
        <w:t>The applicatio</w:t>
      </w:r>
      <w:r>
        <w:rPr>
          <w:rFonts w:ascii="Calibri" w:eastAsia="Calibri" w:hAnsi="Calibri" w:cs="Calibri"/>
        </w:rPr>
        <w:t>n will provide tenants the ability to monitor and control their resources. A super user will be able to add tenants with necessary roles and permissions. Tenants in turn can add other sub-tenants or users into the application.  A tenant can view his/her, s</w:t>
      </w:r>
      <w:r>
        <w:rPr>
          <w:rFonts w:ascii="Calibri" w:eastAsia="Calibri" w:hAnsi="Calibri" w:cs="Calibri"/>
        </w:rPr>
        <w:t>ub-tenants and user level data. The privileges and access will narrow as we go down the hierarchy.</w:t>
      </w:r>
    </w:p>
    <w:p w:rsidR="001B33C5" w:rsidRDefault="001B33C5">
      <w:pPr>
        <w:rPr>
          <w:rFonts w:ascii="Calibri" w:eastAsia="Calibri" w:hAnsi="Calibri" w:cs="Calibri"/>
        </w:rPr>
      </w:pPr>
    </w:p>
    <w:p w:rsidR="001B33C5" w:rsidRDefault="00063C08">
      <w:pPr>
        <w:rPr>
          <w:rFonts w:ascii="Calibri" w:eastAsia="Calibri" w:hAnsi="Calibri" w:cs="Calibri"/>
        </w:rPr>
      </w:pPr>
      <w:r>
        <w:rPr>
          <w:rFonts w:ascii="Calibri" w:eastAsia="Calibri" w:hAnsi="Calibri" w:cs="Calibri"/>
        </w:rPr>
        <w:t xml:space="preserve">Tenants can add devices (bulk provision or add individual devices) and manage their Lifecyle. They can also view their current state and any error codes transmitted to detect issues. </w:t>
      </w:r>
    </w:p>
    <w:p w:rsidR="001B33C5" w:rsidRDefault="001B33C5">
      <w:pPr>
        <w:rPr>
          <w:rFonts w:ascii="Calibri" w:eastAsia="Calibri" w:hAnsi="Calibri" w:cs="Calibri"/>
        </w:rPr>
      </w:pPr>
    </w:p>
    <w:p w:rsidR="001B33C5" w:rsidRDefault="00063C08">
      <w:pPr>
        <w:rPr>
          <w:rFonts w:ascii="Calibri" w:eastAsia="Calibri" w:hAnsi="Calibri" w:cs="Calibri"/>
        </w:rPr>
      </w:pPr>
      <w:r>
        <w:rPr>
          <w:rFonts w:ascii="Calibri" w:eastAsia="Calibri" w:hAnsi="Calibri" w:cs="Calibri"/>
        </w:rPr>
        <w:t>The data from the devices would be available from the dashboard and wou</w:t>
      </w:r>
      <w:r>
        <w:rPr>
          <w:rFonts w:ascii="Calibri" w:eastAsia="Calibri" w:hAnsi="Calibri" w:cs="Calibri"/>
        </w:rPr>
        <w:t xml:space="preserve">ld indicate levels of usage, quality parameters, consumption etc. There would also be the ability to set alerts or notifications to indicate a high or low threshold of the resources. </w:t>
      </w:r>
    </w:p>
    <w:p w:rsidR="001B33C5" w:rsidRDefault="001B33C5">
      <w:pPr>
        <w:rPr>
          <w:rFonts w:ascii="Calibri" w:eastAsia="Calibri" w:hAnsi="Calibri" w:cs="Calibri"/>
        </w:rPr>
      </w:pPr>
    </w:p>
    <w:p w:rsidR="001B33C5" w:rsidRDefault="00063C08">
      <w:pPr>
        <w:rPr>
          <w:rFonts w:ascii="Calibri" w:eastAsia="Calibri" w:hAnsi="Calibri" w:cs="Calibri"/>
        </w:rPr>
      </w:pPr>
      <w:r>
        <w:rPr>
          <w:rFonts w:ascii="Calibri" w:eastAsia="Calibri" w:hAnsi="Calibri" w:cs="Calibri"/>
        </w:rPr>
        <w:t>It should be possible to control any actuators or devices from the appl</w:t>
      </w:r>
      <w:r>
        <w:rPr>
          <w:rFonts w:ascii="Calibri" w:eastAsia="Calibri" w:hAnsi="Calibri" w:cs="Calibri"/>
        </w:rPr>
        <w:t>ication when required. Hence a duplex mode of communication should be supported.</w:t>
      </w:r>
    </w:p>
    <w:p w:rsidR="001B33C5" w:rsidRDefault="001B33C5">
      <w:pPr>
        <w:rPr>
          <w:rFonts w:ascii="Calibri" w:eastAsia="Calibri" w:hAnsi="Calibri" w:cs="Calibri"/>
        </w:rPr>
      </w:pPr>
    </w:p>
    <w:p w:rsidR="001B33C5" w:rsidRDefault="00063C08">
      <w:pPr>
        <w:pStyle w:val="Heading2"/>
        <w:numPr>
          <w:ilvl w:val="1"/>
          <w:numId w:val="2"/>
        </w:numPr>
        <w:ind w:firstLine="1080"/>
      </w:pPr>
      <w:bookmarkStart w:id="17" w:name="_heading=h.44sinio" w:colFirst="0" w:colLast="0"/>
      <w:bookmarkEnd w:id="17"/>
      <w:r>
        <w:t xml:space="preserve">     Business Objective</w:t>
      </w:r>
    </w:p>
    <w:p w:rsidR="001B33C5" w:rsidRDefault="00063C08">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The application will allow registration of tenants and sub-tenants into the system with necessary authorizations and authentications to view only dat</w:t>
      </w:r>
      <w:r>
        <w:rPr>
          <w:rFonts w:ascii="Calibri" w:eastAsia="Calibri" w:hAnsi="Calibri" w:cs="Calibri"/>
          <w:color w:val="000000"/>
        </w:rPr>
        <w:t>a relevant to them</w:t>
      </w:r>
    </w:p>
    <w:p w:rsidR="001B33C5" w:rsidRDefault="00063C08">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The application will allow devices (/gateways/aggregators) to be provisioned in bulk and from the application</w:t>
      </w:r>
    </w:p>
    <w:p w:rsidR="001B33C5" w:rsidRDefault="00063C08">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The application will allow near real time data from the sensors a to be displayed on the dashboard (depending on the type and c</w:t>
      </w:r>
      <w:r>
        <w:rPr>
          <w:rFonts w:ascii="Calibri" w:eastAsia="Calibri" w:hAnsi="Calibri" w:cs="Calibri"/>
          <w:color w:val="000000"/>
        </w:rPr>
        <w:t>apability of sensor the data might be streaming or batch)</w:t>
      </w:r>
    </w:p>
    <w:p w:rsidR="001B33C5" w:rsidRDefault="00063C08">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Users will be able to view the data and insights from the dashboard</w:t>
      </w:r>
    </w:p>
    <w:p w:rsidR="001B33C5" w:rsidRDefault="00063C08">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Admin users would be able to add or remove tenants, view the data for tenants and manage the lifecycle of devices</w:t>
      </w:r>
    </w:p>
    <w:p w:rsidR="001B33C5" w:rsidRDefault="00063C08">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 subsequent ph</w:t>
      </w:r>
      <w:r>
        <w:rPr>
          <w:rFonts w:ascii="Calibri" w:eastAsia="Calibri" w:hAnsi="Calibri" w:cs="Calibri"/>
          <w:color w:val="000000"/>
        </w:rPr>
        <w:t>ases of development, the application would also allow control of actuators from the application.</w:t>
      </w:r>
    </w:p>
    <w:p w:rsidR="001B33C5" w:rsidRDefault="00063C08">
      <w:pPr>
        <w:numPr>
          <w:ilvl w:val="0"/>
          <w:numId w:val="1"/>
        </w:numPr>
        <w:pBdr>
          <w:top w:val="nil"/>
          <w:left w:val="nil"/>
          <w:bottom w:val="nil"/>
          <w:right w:val="nil"/>
          <w:between w:val="nil"/>
        </w:pBdr>
        <w:spacing w:after="200"/>
        <w:rPr>
          <w:rFonts w:ascii="Calibri" w:eastAsia="Calibri" w:hAnsi="Calibri" w:cs="Calibri"/>
          <w:color w:val="000000"/>
        </w:rPr>
      </w:pPr>
      <w:r>
        <w:rPr>
          <w:rFonts w:ascii="Calibri" w:eastAsia="Calibri" w:hAnsi="Calibri" w:cs="Calibri"/>
          <w:color w:val="000000"/>
        </w:rPr>
        <w:t>The application should offer guaranteed reliable service available to the subscribers with defined performance, security, and availability measures</w:t>
      </w:r>
    </w:p>
    <w:p w:rsidR="001B33C5" w:rsidRDefault="001B33C5">
      <w:pPr>
        <w:rPr>
          <w:rFonts w:ascii="Calibri" w:eastAsia="Calibri" w:hAnsi="Calibri" w:cs="Calibri"/>
        </w:rPr>
      </w:pPr>
    </w:p>
    <w:p w:rsidR="001B33C5" w:rsidRDefault="00063C08">
      <w:pPr>
        <w:pStyle w:val="Heading2"/>
        <w:numPr>
          <w:ilvl w:val="1"/>
          <w:numId w:val="2"/>
        </w:numPr>
        <w:ind w:firstLine="1080"/>
      </w:pPr>
      <w:bookmarkStart w:id="18" w:name="_heading=h.2jxsxqh" w:colFirst="0" w:colLast="0"/>
      <w:bookmarkEnd w:id="18"/>
      <w:r>
        <w:lastRenderedPageBreak/>
        <w:t xml:space="preserve">     Key r</w:t>
      </w:r>
      <w:r>
        <w:t>oles and their influence on architecture</w:t>
      </w:r>
    </w:p>
    <w:p w:rsidR="001B33C5" w:rsidRDefault="00063C08">
      <w:pPr>
        <w:numPr>
          <w:ilvl w:val="0"/>
          <w:numId w:val="4"/>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Super User</w:t>
      </w:r>
    </w:p>
    <w:p w:rsidR="001B33C5" w:rsidRDefault="00063C08">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Super user is the initial user created who can bulk provision devices and add tenants.</w:t>
      </w:r>
    </w:p>
    <w:p w:rsidR="001B33C5" w:rsidRDefault="00063C08">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Administer authorizations and access levels.</w:t>
      </w:r>
    </w:p>
    <w:p w:rsidR="001B33C5" w:rsidRDefault="00063C08">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Administer lifecycle of the devices.</w:t>
      </w:r>
    </w:p>
    <w:p w:rsidR="001B33C5" w:rsidRDefault="00063C08">
      <w:pPr>
        <w:numPr>
          <w:ilvl w:val="0"/>
          <w:numId w:val="4"/>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Tenants</w:t>
      </w:r>
    </w:p>
    <w:p w:rsidR="001B33C5" w:rsidRDefault="00063C08">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Tenants are a separate business entity or organization who purchase or use tenant devices and physical entities. Tenants may have multiple sub-tenants and/or hundreds of users.</w:t>
      </w:r>
    </w:p>
    <w:p w:rsidR="001B33C5" w:rsidRDefault="00063C08">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A tenant can administer their owned or leased devices and add sub-tenants and u</w:t>
      </w:r>
      <w:r>
        <w:rPr>
          <w:rFonts w:ascii="Calibri" w:eastAsia="Calibri" w:hAnsi="Calibri" w:cs="Calibri"/>
          <w:color w:val="000000"/>
        </w:rPr>
        <w:t xml:space="preserve">sers </w:t>
      </w:r>
    </w:p>
    <w:p w:rsidR="001B33C5" w:rsidRDefault="00063C08">
      <w:pPr>
        <w:numPr>
          <w:ilvl w:val="0"/>
          <w:numId w:val="4"/>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Sub-tenants</w:t>
      </w:r>
    </w:p>
    <w:p w:rsidR="001B33C5" w:rsidRDefault="00063C08">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 xml:space="preserve">Sub-tenants are separate business entities who may be customers of the tenants. </w:t>
      </w:r>
    </w:p>
    <w:p w:rsidR="001B33C5" w:rsidRDefault="00063C08">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They can purchase or use tenant devices and/or assets. Sub-tenants may have multiple users and millions of devices and/or assets.</w:t>
      </w:r>
    </w:p>
    <w:p w:rsidR="001B33C5" w:rsidRDefault="00063C08">
      <w:pPr>
        <w:numPr>
          <w:ilvl w:val="0"/>
          <w:numId w:val="4"/>
        </w:numPr>
        <w:pBdr>
          <w:top w:val="nil"/>
          <w:left w:val="nil"/>
          <w:bottom w:val="nil"/>
          <w:right w:val="nil"/>
          <w:between w:val="nil"/>
        </w:pBdr>
        <w:shd w:val="clear" w:color="auto" w:fill="FFFFFF"/>
        <w:spacing w:line="240" w:lineRule="auto"/>
        <w:rPr>
          <w:rFonts w:ascii="Calibri" w:eastAsia="Calibri" w:hAnsi="Calibri" w:cs="Calibri"/>
          <w:color w:val="000000"/>
        </w:rPr>
      </w:pPr>
      <w:r>
        <w:rPr>
          <w:rFonts w:ascii="Calibri" w:eastAsia="Calibri" w:hAnsi="Calibri" w:cs="Calibri"/>
          <w:b/>
          <w:color w:val="000000"/>
        </w:rPr>
        <w:t>Users</w:t>
      </w:r>
      <w:r>
        <w:rPr>
          <w:rFonts w:ascii="Calibri" w:eastAsia="Calibri" w:hAnsi="Calibri" w:cs="Calibri"/>
          <w:color w:val="000000"/>
        </w:rPr>
        <w:t xml:space="preserve"> - users are able to b</w:t>
      </w:r>
      <w:r>
        <w:rPr>
          <w:rFonts w:ascii="Calibri" w:eastAsia="Calibri" w:hAnsi="Calibri" w:cs="Calibri"/>
          <w:color w:val="000000"/>
        </w:rPr>
        <w:t>rowse dashboards and manage devices to which access has been provisioned.</w:t>
      </w:r>
    </w:p>
    <w:p w:rsidR="001B33C5" w:rsidRDefault="00063C08">
      <w:pPr>
        <w:numPr>
          <w:ilvl w:val="0"/>
          <w:numId w:val="4"/>
        </w:numPr>
        <w:pBdr>
          <w:top w:val="nil"/>
          <w:left w:val="nil"/>
          <w:bottom w:val="nil"/>
          <w:right w:val="nil"/>
          <w:between w:val="nil"/>
        </w:pBdr>
        <w:shd w:val="clear" w:color="auto" w:fill="FFFFFF"/>
        <w:spacing w:after="200" w:line="240" w:lineRule="auto"/>
        <w:rPr>
          <w:rFonts w:ascii="Calibri" w:eastAsia="Calibri" w:hAnsi="Calibri" w:cs="Calibri"/>
          <w:color w:val="000000"/>
        </w:rPr>
      </w:pPr>
      <w:hyperlink r:id="rId10">
        <w:r>
          <w:rPr>
            <w:rFonts w:ascii="Calibri" w:eastAsia="Calibri" w:hAnsi="Calibri" w:cs="Calibri"/>
            <w:b/>
            <w:color w:val="000000"/>
          </w:rPr>
          <w:t>Devices</w:t>
        </w:r>
      </w:hyperlink>
      <w:r>
        <w:rPr>
          <w:rFonts w:ascii="Calibri" w:eastAsia="Calibri" w:hAnsi="Calibri" w:cs="Calibri"/>
          <w:color w:val="000000"/>
        </w:rPr>
        <w:t> - basic IoT entities that may produce telemetry data. E.g. sensors, actuators, switches</w:t>
      </w:r>
    </w:p>
    <w:p w:rsidR="001B33C5" w:rsidRDefault="001B33C5">
      <w:pPr>
        <w:rPr>
          <w:rFonts w:ascii="Calibri" w:eastAsia="Calibri" w:hAnsi="Calibri" w:cs="Calibri"/>
        </w:rPr>
      </w:pPr>
    </w:p>
    <w:p w:rsidR="001B33C5" w:rsidRDefault="00063C08">
      <w:pPr>
        <w:pStyle w:val="Heading1"/>
        <w:numPr>
          <w:ilvl w:val="0"/>
          <w:numId w:val="4"/>
        </w:numPr>
        <w:rPr>
          <w:rFonts w:ascii="Calibri" w:eastAsia="Calibri" w:hAnsi="Calibri" w:cs="Calibri"/>
        </w:rPr>
      </w:pPr>
      <w:bookmarkStart w:id="19" w:name="_heading=h.z337ya" w:colFirst="0" w:colLast="0"/>
      <w:bookmarkEnd w:id="19"/>
      <w:r>
        <w:rPr>
          <w:rFonts w:ascii="Calibri" w:eastAsia="Calibri" w:hAnsi="Calibri" w:cs="Calibri"/>
        </w:rPr>
        <w:t xml:space="preserve">Logical Architecture - Solution Layers </w:t>
      </w:r>
    </w:p>
    <w:p w:rsidR="001B33C5" w:rsidRDefault="00063C08">
      <w:pPr>
        <w:pBdr>
          <w:top w:val="nil"/>
          <w:left w:val="nil"/>
          <w:bottom w:val="nil"/>
          <w:right w:val="nil"/>
          <w:between w:val="nil"/>
        </w:pBdr>
        <w:spacing w:after="200"/>
        <w:ind w:left="720"/>
        <w:rPr>
          <w:rFonts w:ascii="Calibri" w:eastAsia="Calibri" w:hAnsi="Calibri" w:cs="Calibri"/>
          <w:color w:val="000000"/>
        </w:rPr>
      </w:pPr>
      <w:r>
        <w:rPr>
          <w:rFonts w:ascii="Calibri" w:eastAsia="Calibri" w:hAnsi="Calibri" w:cs="Calibri"/>
          <w:color w:val="000000"/>
        </w:rPr>
        <w:t>The high-level layers in the architecture can be divided as client/external communication, event processing and analytics, aggregation layer, transports, and devices along with two cross-cutting layers of device mana</w:t>
      </w:r>
      <w:r>
        <w:rPr>
          <w:rFonts w:ascii="Calibri" w:eastAsia="Calibri" w:hAnsi="Calibri" w:cs="Calibri"/>
          <w:color w:val="000000"/>
        </w:rPr>
        <w:t xml:space="preserve">gement and identity and access management.      </w:t>
      </w:r>
    </w:p>
    <w:p w:rsidR="001B33C5" w:rsidRDefault="001B33C5">
      <w:pPr>
        <w:jc w:val="center"/>
        <w:rPr>
          <w:rFonts w:ascii="Calibri" w:eastAsia="Calibri" w:hAnsi="Calibri" w:cs="Calibri"/>
        </w:rPr>
      </w:pPr>
    </w:p>
    <w:p w:rsidR="001B33C5" w:rsidRDefault="00063C08">
      <w:pPr>
        <w:jc w:val="center"/>
        <w:rPr>
          <w:rFonts w:ascii="Calibri" w:eastAsia="Calibri" w:hAnsi="Calibri" w:cs="Calibri"/>
        </w:rPr>
      </w:pPr>
      <w:r>
        <w:rPr>
          <w:rFonts w:ascii="Calibri" w:eastAsia="Calibri" w:hAnsi="Calibri" w:cs="Calibri"/>
          <w:noProof/>
        </w:rPr>
        <w:lastRenderedPageBreak/>
        <w:drawing>
          <wp:inline distT="0" distB="0" distL="0" distR="0">
            <wp:extent cx="5434750" cy="3701553"/>
            <wp:effectExtent l="0" t="0" r="0" b="0"/>
            <wp:docPr id="7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434750" cy="3701553"/>
                    </a:xfrm>
                    <a:prstGeom prst="rect">
                      <a:avLst/>
                    </a:prstGeom>
                    <a:ln/>
                  </pic:spPr>
                </pic:pic>
              </a:graphicData>
            </a:graphic>
          </wp:inline>
        </w:drawing>
      </w:r>
    </w:p>
    <w:p w:rsidR="001B33C5" w:rsidRDefault="001B33C5">
      <w:pPr>
        <w:rPr>
          <w:rFonts w:ascii="Calibri" w:eastAsia="Calibri" w:hAnsi="Calibri" w:cs="Calibri"/>
        </w:rPr>
      </w:pPr>
    </w:p>
    <w:p w:rsidR="001B33C5" w:rsidRDefault="00063C08">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Communication Layer</w:t>
      </w:r>
      <w:r>
        <w:rPr>
          <w:rFonts w:ascii="Calibri" w:eastAsia="Calibri" w:hAnsi="Calibri" w:cs="Calibri"/>
          <w:color w:val="000000"/>
        </w:rPr>
        <w:t xml:space="preserve"> - Enables the devices to communicate with other systems</w:t>
      </w:r>
    </w:p>
    <w:p w:rsidR="001B33C5" w:rsidRDefault="00063C08">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Event processing and analytics</w:t>
      </w:r>
      <w:r>
        <w:rPr>
          <w:rFonts w:ascii="Calibri" w:eastAsia="Calibri" w:hAnsi="Calibri" w:cs="Calibri"/>
          <w:color w:val="000000"/>
        </w:rPr>
        <w:t xml:space="preserve"> - Takes events from the bus and enables to act on it</w:t>
      </w:r>
    </w:p>
    <w:p w:rsidR="001B33C5" w:rsidRDefault="00063C08">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Aggregation</w:t>
      </w:r>
      <w:r>
        <w:rPr>
          <w:rFonts w:ascii="Calibri" w:eastAsia="Calibri" w:hAnsi="Calibri" w:cs="Calibri"/>
          <w:color w:val="000000"/>
        </w:rPr>
        <w:t xml:space="preserve"> - Aggregates and brokers communications between devices. Aggregates and combines communications from different devices and routes communications to a specific device, and bridges and transforms between different protocols.</w:t>
      </w:r>
    </w:p>
    <w:p w:rsidR="001B33C5" w:rsidRDefault="00063C08">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Devices</w:t>
      </w:r>
      <w:r>
        <w:rPr>
          <w:rFonts w:ascii="Calibri" w:eastAsia="Calibri" w:hAnsi="Calibri" w:cs="Calibri"/>
          <w:color w:val="000000"/>
        </w:rPr>
        <w:t xml:space="preserve"> - IoT devices that eithe</w:t>
      </w:r>
      <w:r>
        <w:rPr>
          <w:rFonts w:ascii="Calibri" w:eastAsia="Calibri" w:hAnsi="Calibri" w:cs="Calibri"/>
          <w:color w:val="000000"/>
        </w:rPr>
        <w:t xml:space="preserve">r indirectly or directly </w:t>
      </w:r>
      <w:r>
        <w:rPr>
          <w:rFonts w:ascii="Calibri" w:eastAsia="Calibri" w:hAnsi="Calibri" w:cs="Calibri"/>
        </w:rPr>
        <w:t>attach</w:t>
      </w:r>
      <w:r>
        <w:rPr>
          <w:rFonts w:ascii="Calibri" w:eastAsia="Calibri" w:hAnsi="Calibri" w:cs="Calibri"/>
          <w:color w:val="000000"/>
        </w:rPr>
        <w:t xml:space="preserve"> to the Internet. </w:t>
      </w:r>
    </w:p>
    <w:p w:rsidR="001B33C5" w:rsidRDefault="00063C08">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Device Management</w:t>
      </w:r>
      <w:r>
        <w:rPr>
          <w:rFonts w:ascii="Calibri" w:eastAsia="Calibri" w:hAnsi="Calibri" w:cs="Calibri"/>
          <w:color w:val="000000"/>
        </w:rPr>
        <w:t xml:space="preserve"> - Communicates with devices and provides both individual and bulk control of devices. Maintains the list of device identities and </w:t>
      </w:r>
      <w:r>
        <w:rPr>
          <w:rFonts w:ascii="Calibri" w:eastAsia="Calibri" w:hAnsi="Calibri" w:cs="Calibri"/>
        </w:rPr>
        <w:t>maps</w:t>
      </w:r>
      <w:r>
        <w:rPr>
          <w:rFonts w:ascii="Calibri" w:eastAsia="Calibri" w:hAnsi="Calibri" w:cs="Calibri"/>
          <w:color w:val="000000"/>
        </w:rPr>
        <w:t xml:space="preserve"> these into owners. It must also work with the identit</w:t>
      </w:r>
      <w:r>
        <w:rPr>
          <w:rFonts w:ascii="Calibri" w:eastAsia="Calibri" w:hAnsi="Calibri" w:cs="Calibri"/>
          <w:color w:val="000000"/>
        </w:rPr>
        <w:t>y and access management layer to manage access controls over devices.</w:t>
      </w:r>
    </w:p>
    <w:p w:rsidR="001B33C5" w:rsidRDefault="00063C08">
      <w:pPr>
        <w:numPr>
          <w:ilvl w:val="0"/>
          <w:numId w:val="3"/>
        </w:numPr>
        <w:pBdr>
          <w:top w:val="nil"/>
          <w:left w:val="nil"/>
          <w:bottom w:val="nil"/>
          <w:right w:val="nil"/>
          <w:between w:val="nil"/>
        </w:pBdr>
        <w:spacing w:after="200"/>
        <w:rPr>
          <w:rFonts w:ascii="Calibri" w:eastAsia="Calibri" w:hAnsi="Calibri" w:cs="Calibri"/>
          <w:color w:val="000000"/>
        </w:rPr>
      </w:pPr>
      <w:r>
        <w:rPr>
          <w:rFonts w:ascii="Calibri" w:eastAsia="Calibri" w:hAnsi="Calibri" w:cs="Calibri"/>
          <w:b/>
          <w:color w:val="000000"/>
        </w:rPr>
        <w:t>Access Management</w:t>
      </w:r>
      <w:r>
        <w:rPr>
          <w:rFonts w:ascii="Calibri" w:eastAsia="Calibri" w:hAnsi="Calibri" w:cs="Calibri"/>
          <w:color w:val="000000"/>
        </w:rPr>
        <w:t xml:space="preserve"> - Provides identify and access management services. </w:t>
      </w:r>
    </w:p>
    <w:p w:rsidR="001B33C5" w:rsidRDefault="001B33C5">
      <w:pPr>
        <w:rPr>
          <w:rFonts w:ascii="Calibri" w:eastAsia="Calibri" w:hAnsi="Calibri" w:cs="Calibri"/>
        </w:rPr>
      </w:pPr>
    </w:p>
    <w:p w:rsidR="001B33C5" w:rsidRDefault="00063C08">
      <w:pPr>
        <w:rPr>
          <w:rFonts w:ascii="Calibri" w:eastAsia="Calibri" w:hAnsi="Calibri" w:cs="Calibri"/>
        </w:rPr>
      </w:pPr>
      <w:r>
        <w:rPr>
          <w:rFonts w:ascii="Calibri" w:eastAsia="Calibri" w:hAnsi="Calibri" w:cs="Calibri"/>
        </w:rPr>
        <w:t xml:space="preserve">These components in the layers are detailed below and give a high-level overview of the solution. </w:t>
      </w:r>
    </w:p>
    <w:p w:rsidR="001B33C5" w:rsidRDefault="001B33C5">
      <w:pPr>
        <w:rPr>
          <w:rFonts w:ascii="Calibri" w:eastAsia="Calibri" w:hAnsi="Calibri" w:cs="Calibri"/>
        </w:rPr>
      </w:pPr>
    </w:p>
    <w:p w:rsidR="001B33C5" w:rsidRDefault="001B33C5">
      <w:pPr>
        <w:rPr>
          <w:rFonts w:ascii="Calibri" w:eastAsia="Calibri" w:hAnsi="Calibri" w:cs="Calibri"/>
        </w:rPr>
      </w:pPr>
    </w:p>
    <w:p w:rsidR="001B33C5" w:rsidRDefault="00063C08">
      <w:pPr>
        <w:rPr>
          <w:rFonts w:ascii="Calibri" w:eastAsia="Calibri" w:hAnsi="Calibri" w:cs="Calibri"/>
        </w:rPr>
      </w:pPr>
      <w:r>
        <w:rPr>
          <w:rFonts w:ascii="Calibri" w:eastAsia="Calibri" w:hAnsi="Calibri" w:cs="Calibri"/>
          <w:noProof/>
        </w:rPr>
        <w:lastRenderedPageBreak/>
        <w:drawing>
          <wp:inline distT="0" distB="0" distL="0" distR="0">
            <wp:extent cx="6381759" cy="2518362"/>
            <wp:effectExtent l="0" t="0" r="0" b="0"/>
            <wp:docPr id="7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381759" cy="2518362"/>
                    </a:xfrm>
                    <a:prstGeom prst="rect">
                      <a:avLst/>
                    </a:prstGeom>
                    <a:ln/>
                  </pic:spPr>
                </pic:pic>
              </a:graphicData>
            </a:graphic>
          </wp:inline>
        </w:drawing>
      </w:r>
    </w:p>
    <w:p w:rsidR="001B33C5" w:rsidRDefault="001B33C5">
      <w:pPr>
        <w:jc w:val="both"/>
        <w:rPr>
          <w:rFonts w:ascii="Calibri" w:eastAsia="Calibri" w:hAnsi="Calibri" w:cs="Calibri"/>
        </w:rPr>
      </w:pPr>
    </w:p>
    <w:p w:rsidR="001B33C5" w:rsidRDefault="001B33C5">
      <w:pPr>
        <w:jc w:val="both"/>
        <w:rPr>
          <w:rFonts w:ascii="Calibri" w:eastAsia="Calibri" w:hAnsi="Calibri" w:cs="Calibri"/>
        </w:rPr>
      </w:pPr>
    </w:p>
    <w:p w:rsidR="001B33C5" w:rsidRDefault="001B33C5">
      <w:pPr>
        <w:rPr>
          <w:rFonts w:ascii="Calibri" w:eastAsia="Calibri" w:hAnsi="Calibri" w:cs="Calibri"/>
        </w:rPr>
      </w:pPr>
    </w:p>
    <w:p w:rsidR="001B33C5" w:rsidRDefault="00063C08">
      <w:pPr>
        <w:pStyle w:val="Heading2"/>
        <w:numPr>
          <w:ilvl w:val="1"/>
          <w:numId w:val="2"/>
        </w:numPr>
        <w:ind w:firstLine="1080"/>
      </w:pPr>
      <w:bookmarkStart w:id="20" w:name="_heading=h.3j2qqm3" w:colFirst="0" w:colLast="0"/>
      <w:bookmarkEnd w:id="20"/>
      <w:r>
        <w:t xml:space="preserve">Core system components </w:t>
      </w:r>
    </w:p>
    <w:p w:rsidR="001B33C5" w:rsidRDefault="00063C08">
      <w:pPr>
        <w:numPr>
          <w:ilvl w:val="2"/>
          <w:numId w:val="4"/>
        </w:numPr>
        <w:pBdr>
          <w:top w:val="nil"/>
          <w:left w:val="nil"/>
          <w:bottom w:val="nil"/>
          <w:right w:val="nil"/>
          <w:between w:val="nil"/>
        </w:pBdr>
        <w:ind w:left="450"/>
        <w:rPr>
          <w:rFonts w:ascii="Calibri" w:eastAsia="Calibri" w:hAnsi="Calibri" w:cs="Calibri"/>
          <w:color w:val="000000"/>
        </w:rPr>
      </w:pPr>
      <w:r>
        <w:rPr>
          <w:rFonts w:ascii="Calibri" w:eastAsia="Calibri" w:hAnsi="Calibri" w:cs="Calibri"/>
          <w:b/>
          <w:color w:val="000000"/>
        </w:rPr>
        <w:t>Devices</w:t>
      </w:r>
      <w:r>
        <w:rPr>
          <w:rFonts w:ascii="Calibri" w:eastAsia="Calibri" w:hAnsi="Calibri" w:cs="Calibri"/>
          <w:color w:val="000000"/>
        </w:rPr>
        <w:t xml:space="preserve"> (and/or on-premise edge gateways) that have the ability to securely register with the cloud, and connectivity options for sending and receiving data with the cloud</w:t>
      </w:r>
    </w:p>
    <w:p w:rsidR="001B33C5" w:rsidRDefault="00063C08">
      <w:pPr>
        <w:numPr>
          <w:ilvl w:val="2"/>
          <w:numId w:val="4"/>
        </w:numPr>
        <w:pBdr>
          <w:top w:val="nil"/>
          <w:left w:val="nil"/>
          <w:bottom w:val="nil"/>
          <w:right w:val="nil"/>
          <w:between w:val="nil"/>
        </w:pBdr>
        <w:ind w:left="450"/>
        <w:rPr>
          <w:rFonts w:ascii="Calibri" w:eastAsia="Calibri" w:hAnsi="Calibri" w:cs="Calibri"/>
          <w:color w:val="000000"/>
        </w:rPr>
      </w:pPr>
      <w:r>
        <w:rPr>
          <w:rFonts w:ascii="Calibri" w:eastAsia="Calibri" w:hAnsi="Calibri" w:cs="Calibri"/>
          <w:color w:val="000000"/>
        </w:rPr>
        <w:t xml:space="preserve">The </w:t>
      </w:r>
      <w:r>
        <w:rPr>
          <w:rFonts w:ascii="Calibri" w:eastAsia="Calibri" w:hAnsi="Calibri" w:cs="Calibri"/>
          <w:b/>
          <w:color w:val="000000"/>
        </w:rPr>
        <w:t>cloud gateway</w:t>
      </w:r>
      <w:r>
        <w:rPr>
          <w:rFonts w:ascii="Calibri" w:eastAsia="Calibri" w:hAnsi="Calibri" w:cs="Calibri"/>
          <w:color w:val="000000"/>
        </w:rPr>
        <w:t xml:space="preserve"> acts as a hub providing secure connectivity, protocol translations, data and event ingestion and bi-directional communication with devices including device management with command and control capabilities.</w:t>
      </w:r>
    </w:p>
    <w:p w:rsidR="001B33C5" w:rsidRDefault="00063C08">
      <w:pPr>
        <w:numPr>
          <w:ilvl w:val="2"/>
          <w:numId w:val="4"/>
        </w:numPr>
        <w:pBdr>
          <w:top w:val="nil"/>
          <w:left w:val="nil"/>
          <w:bottom w:val="nil"/>
          <w:right w:val="nil"/>
          <w:between w:val="nil"/>
        </w:pBdr>
        <w:ind w:left="450"/>
        <w:rPr>
          <w:rFonts w:ascii="Calibri" w:eastAsia="Calibri" w:hAnsi="Calibri" w:cs="Calibri"/>
          <w:color w:val="000000"/>
        </w:rPr>
      </w:pPr>
      <w:r>
        <w:rPr>
          <w:rFonts w:ascii="Calibri" w:eastAsia="Calibri" w:hAnsi="Calibri" w:cs="Calibri"/>
          <w:b/>
          <w:color w:val="000000"/>
        </w:rPr>
        <w:t>Stream processors</w:t>
      </w:r>
      <w:r>
        <w:rPr>
          <w:rFonts w:ascii="Calibri" w:eastAsia="Calibri" w:hAnsi="Calibri" w:cs="Calibri"/>
          <w:color w:val="000000"/>
        </w:rPr>
        <w:t xml:space="preserve"> process large streams of data r</w:t>
      </w:r>
      <w:r>
        <w:rPr>
          <w:rFonts w:ascii="Calibri" w:eastAsia="Calibri" w:hAnsi="Calibri" w:cs="Calibri"/>
          <w:color w:val="000000"/>
        </w:rPr>
        <w:t xml:space="preserve">ecords and </w:t>
      </w:r>
      <w:r>
        <w:rPr>
          <w:rFonts w:ascii="Calibri" w:eastAsia="Calibri" w:hAnsi="Calibri" w:cs="Calibri"/>
        </w:rPr>
        <w:t>evaluate</w:t>
      </w:r>
      <w:r>
        <w:rPr>
          <w:rFonts w:ascii="Calibri" w:eastAsia="Calibri" w:hAnsi="Calibri" w:cs="Calibri"/>
          <w:color w:val="000000"/>
        </w:rPr>
        <w:t xml:space="preserve"> rules for those streams. </w:t>
      </w:r>
    </w:p>
    <w:p w:rsidR="001B33C5" w:rsidRDefault="00063C08">
      <w:pPr>
        <w:numPr>
          <w:ilvl w:val="2"/>
          <w:numId w:val="4"/>
        </w:numPr>
        <w:pBdr>
          <w:top w:val="nil"/>
          <w:left w:val="nil"/>
          <w:bottom w:val="nil"/>
          <w:right w:val="nil"/>
          <w:between w:val="nil"/>
        </w:pBdr>
        <w:ind w:left="450"/>
        <w:rPr>
          <w:rFonts w:ascii="Calibri" w:eastAsia="Calibri" w:hAnsi="Calibri" w:cs="Calibri"/>
          <w:color w:val="000000"/>
        </w:rPr>
      </w:pPr>
      <w:r>
        <w:rPr>
          <w:rFonts w:ascii="Calibri" w:eastAsia="Calibri" w:hAnsi="Calibri" w:cs="Calibri"/>
          <w:b/>
          <w:color w:val="000000"/>
        </w:rPr>
        <w:t>Storage</w:t>
      </w:r>
      <w:r>
        <w:rPr>
          <w:rFonts w:ascii="Calibri" w:eastAsia="Calibri" w:hAnsi="Calibri" w:cs="Calibri"/>
          <w:color w:val="000000"/>
        </w:rPr>
        <w:t xml:space="preserve"> can be divided into warm path for data that is required to be available near real time and cold path for long term storage.</w:t>
      </w:r>
    </w:p>
    <w:p w:rsidR="001B33C5" w:rsidRDefault="00063C08">
      <w:pPr>
        <w:numPr>
          <w:ilvl w:val="2"/>
          <w:numId w:val="4"/>
        </w:numPr>
        <w:pBdr>
          <w:top w:val="nil"/>
          <w:left w:val="nil"/>
          <w:bottom w:val="nil"/>
          <w:right w:val="nil"/>
          <w:between w:val="nil"/>
        </w:pBdr>
        <w:ind w:left="450"/>
        <w:rPr>
          <w:rFonts w:ascii="Calibri" w:eastAsia="Calibri" w:hAnsi="Calibri" w:cs="Calibri"/>
          <w:color w:val="000000"/>
        </w:rPr>
      </w:pPr>
      <w:r>
        <w:rPr>
          <w:rFonts w:ascii="Calibri" w:eastAsia="Calibri" w:hAnsi="Calibri" w:cs="Calibri"/>
          <w:color w:val="000000"/>
        </w:rPr>
        <w:t xml:space="preserve">The </w:t>
      </w:r>
      <w:r>
        <w:rPr>
          <w:rFonts w:ascii="Calibri" w:eastAsia="Calibri" w:hAnsi="Calibri" w:cs="Calibri"/>
          <w:b/>
          <w:color w:val="000000"/>
        </w:rPr>
        <w:t>user interface</w:t>
      </w:r>
      <w:r>
        <w:rPr>
          <w:rFonts w:ascii="Calibri" w:eastAsia="Calibri" w:hAnsi="Calibri" w:cs="Calibri"/>
          <w:color w:val="000000"/>
        </w:rPr>
        <w:t xml:space="preserve"> includes admin and user screens that helps visualize data a</w:t>
      </w:r>
      <w:r>
        <w:rPr>
          <w:rFonts w:ascii="Calibri" w:eastAsia="Calibri" w:hAnsi="Calibri" w:cs="Calibri"/>
          <w:color w:val="000000"/>
        </w:rPr>
        <w:t>nd facilitate device management.</w:t>
      </w:r>
    </w:p>
    <w:p w:rsidR="001B33C5" w:rsidRDefault="00063C08">
      <w:pPr>
        <w:numPr>
          <w:ilvl w:val="2"/>
          <w:numId w:val="4"/>
        </w:numPr>
        <w:pBdr>
          <w:top w:val="nil"/>
          <w:left w:val="nil"/>
          <w:bottom w:val="nil"/>
          <w:right w:val="nil"/>
          <w:between w:val="nil"/>
        </w:pBdr>
        <w:ind w:left="450"/>
        <w:rPr>
          <w:rFonts w:ascii="Calibri" w:eastAsia="Calibri" w:hAnsi="Calibri" w:cs="Calibri"/>
          <w:color w:val="000000"/>
        </w:rPr>
      </w:pPr>
      <w:r>
        <w:rPr>
          <w:rFonts w:ascii="Calibri" w:eastAsia="Calibri" w:hAnsi="Calibri" w:cs="Calibri"/>
          <w:b/>
          <w:color w:val="000000"/>
        </w:rPr>
        <w:t>Business integration</w:t>
      </w:r>
      <w:r>
        <w:rPr>
          <w:rFonts w:ascii="Calibri" w:eastAsia="Calibri" w:hAnsi="Calibri" w:cs="Calibri"/>
          <w:color w:val="000000"/>
        </w:rPr>
        <w:t xml:space="preserve"> facilitates executing actions based on insights from device telemetry data. Integration could include storage of informational messages, alarms, sending alert notification and more.</w:t>
      </w:r>
    </w:p>
    <w:p w:rsidR="001B33C5" w:rsidRDefault="00063C08">
      <w:pPr>
        <w:numPr>
          <w:ilvl w:val="2"/>
          <w:numId w:val="4"/>
        </w:numPr>
        <w:pBdr>
          <w:top w:val="nil"/>
          <w:left w:val="nil"/>
          <w:bottom w:val="nil"/>
          <w:right w:val="nil"/>
          <w:between w:val="nil"/>
        </w:pBdr>
        <w:ind w:left="450"/>
        <w:rPr>
          <w:rFonts w:ascii="Calibri" w:eastAsia="Calibri" w:hAnsi="Calibri" w:cs="Calibri"/>
          <w:color w:val="000000"/>
        </w:rPr>
      </w:pPr>
      <w:r>
        <w:rPr>
          <w:rFonts w:ascii="Calibri" w:eastAsia="Calibri" w:hAnsi="Calibri" w:cs="Calibri"/>
          <w:b/>
          <w:color w:val="000000"/>
        </w:rPr>
        <w:t>Provisioning API</w:t>
      </w:r>
      <w:r>
        <w:rPr>
          <w:rFonts w:ascii="Calibri" w:eastAsia="Calibri" w:hAnsi="Calibri" w:cs="Calibri"/>
          <w:color w:val="000000"/>
        </w:rPr>
        <w:t xml:space="preserve"> pro</w:t>
      </w:r>
      <w:r>
        <w:rPr>
          <w:rFonts w:ascii="Calibri" w:eastAsia="Calibri" w:hAnsi="Calibri" w:cs="Calibri"/>
          <w:color w:val="000000"/>
        </w:rPr>
        <w:t xml:space="preserve">vides an external interface for modifying the device identity store and the topology and entity store. </w:t>
      </w:r>
    </w:p>
    <w:p w:rsidR="001B33C5" w:rsidRDefault="00063C08">
      <w:pPr>
        <w:numPr>
          <w:ilvl w:val="2"/>
          <w:numId w:val="4"/>
        </w:numPr>
        <w:pBdr>
          <w:top w:val="nil"/>
          <w:left w:val="nil"/>
          <w:bottom w:val="nil"/>
          <w:right w:val="nil"/>
          <w:between w:val="nil"/>
        </w:pBdr>
        <w:spacing w:after="200"/>
        <w:ind w:left="450"/>
        <w:rPr>
          <w:rFonts w:ascii="Calibri" w:eastAsia="Calibri" w:hAnsi="Calibri" w:cs="Calibri"/>
          <w:color w:val="000000"/>
        </w:rPr>
      </w:pPr>
      <w:r>
        <w:rPr>
          <w:rFonts w:ascii="Calibri" w:eastAsia="Calibri" w:hAnsi="Calibri" w:cs="Calibri"/>
          <w:b/>
          <w:color w:val="000000"/>
        </w:rPr>
        <w:t>Application Backend</w:t>
      </w:r>
      <w:r>
        <w:rPr>
          <w:rFonts w:ascii="Calibri" w:eastAsia="Calibri" w:hAnsi="Calibri" w:cs="Calibri"/>
          <w:color w:val="000000"/>
        </w:rPr>
        <w:t xml:space="preserve"> services support application services for the web application. This could be device lifecycle management, data transformation servic</w:t>
      </w:r>
      <w:r>
        <w:rPr>
          <w:rFonts w:ascii="Calibri" w:eastAsia="Calibri" w:hAnsi="Calibri" w:cs="Calibri"/>
          <w:color w:val="000000"/>
        </w:rPr>
        <w:t>es or user management services.</w:t>
      </w:r>
    </w:p>
    <w:p w:rsidR="001B33C5" w:rsidRDefault="001B33C5">
      <w:pPr>
        <w:rPr>
          <w:rFonts w:ascii="Calibri" w:eastAsia="Calibri" w:hAnsi="Calibri" w:cs="Calibri"/>
        </w:rPr>
      </w:pPr>
    </w:p>
    <w:p w:rsidR="001B33C5" w:rsidRDefault="00063C08">
      <w:pPr>
        <w:pStyle w:val="Heading2"/>
        <w:numPr>
          <w:ilvl w:val="1"/>
          <w:numId w:val="2"/>
        </w:numPr>
        <w:ind w:firstLine="1080"/>
      </w:pPr>
      <w:bookmarkStart w:id="21" w:name="_heading=h.1y810tw" w:colFirst="0" w:colLast="0"/>
      <w:bookmarkEnd w:id="21"/>
      <w:r>
        <w:lastRenderedPageBreak/>
        <w:t>Logical expansion of Architecture blocks within Layers</w:t>
      </w:r>
    </w:p>
    <w:p w:rsidR="001B33C5" w:rsidRDefault="001B33C5">
      <w:pPr>
        <w:rPr>
          <w:rFonts w:ascii="Calibri" w:eastAsia="Calibri" w:hAnsi="Calibri" w:cs="Calibri"/>
        </w:rPr>
      </w:pPr>
    </w:p>
    <w:p w:rsidR="001B33C5" w:rsidRDefault="00063C08">
      <w:pPr>
        <w:rPr>
          <w:rFonts w:ascii="Calibri" w:eastAsia="Calibri" w:hAnsi="Calibri" w:cs="Calibri"/>
        </w:rPr>
      </w:pPr>
      <w:r>
        <w:rPr>
          <w:noProof/>
        </w:rPr>
        <w:drawing>
          <wp:inline distT="0" distB="0" distL="0" distR="0">
            <wp:extent cx="5943600" cy="4156710"/>
            <wp:effectExtent l="0" t="0" r="0" b="0"/>
            <wp:docPr id="7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4156710"/>
                    </a:xfrm>
                    <a:prstGeom prst="rect">
                      <a:avLst/>
                    </a:prstGeom>
                    <a:ln/>
                  </pic:spPr>
                </pic:pic>
              </a:graphicData>
            </a:graphic>
          </wp:inline>
        </w:drawing>
      </w:r>
    </w:p>
    <w:p w:rsidR="001B33C5" w:rsidRDefault="001B33C5">
      <w:pPr>
        <w:rPr>
          <w:rFonts w:ascii="Calibri" w:eastAsia="Calibri" w:hAnsi="Calibri" w:cs="Calibri"/>
        </w:rPr>
      </w:pPr>
    </w:p>
    <w:p w:rsidR="001B33C5" w:rsidRDefault="00063C08">
      <w:pPr>
        <w:pStyle w:val="Heading3"/>
        <w:numPr>
          <w:ilvl w:val="2"/>
          <w:numId w:val="2"/>
        </w:numPr>
        <w:ind w:left="2250"/>
      </w:pPr>
      <w:bookmarkStart w:id="22" w:name="_heading=h.4i7ojhp" w:colFirst="0" w:colLast="0"/>
      <w:bookmarkEnd w:id="22"/>
      <w:r>
        <w:t>Web Application</w:t>
      </w:r>
    </w:p>
    <w:p w:rsidR="001B33C5" w:rsidRDefault="00063C08">
      <w:pPr>
        <w:rPr>
          <w:rFonts w:ascii="Calibri" w:eastAsia="Calibri" w:hAnsi="Calibri" w:cs="Calibri"/>
        </w:rPr>
      </w:pPr>
      <w:r>
        <w:rPr>
          <w:rFonts w:ascii="Calibri" w:eastAsia="Calibri" w:hAnsi="Calibri" w:cs="Calibri"/>
        </w:rPr>
        <w:t>Web application will be the one where the users can interact with the application. This will comprise front-end technology which will be hosted on a cloud platform. API calls will be made to the server side to post and retrieve data.</w:t>
      </w:r>
    </w:p>
    <w:p w:rsidR="001B33C5" w:rsidRDefault="001B33C5">
      <w:pPr>
        <w:rPr>
          <w:rFonts w:ascii="Calibri" w:eastAsia="Calibri" w:hAnsi="Calibri" w:cs="Calibri"/>
        </w:rPr>
      </w:pPr>
    </w:p>
    <w:p w:rsidR="001B33C5" w:rsidRDefault="00063C08">
      <w:pPr>
        <w:pStyle w:val="Heading3"/>
        <w:numPr>
          <w:ilvl w:val="2"/>
          <w:numId w:val="2"/>
        </w:numPr>
        <w:ind w:left="2250"/>
      </w:pPr>
      <w:bookmarkStart w:id="23" w:name="_heading=h.2xcytpi" w:colFirst="0" w:colLast="0"/>
      <w:bookmarkEnd w:id="23"/>
      <w:r>
        <w:t xml:space="preserve">API Gateway </w:t>
      </w:r>
    </w:p>
    <w:p w:rsidR="001B33C5" w:rsidRDefault="00063C08">
      <w:pPr>
        <w:rPr>
          <w:rFonts w:ascii="Calibri" w:eastAsia="Calibri" w:hAnsi="Calibri" w:cs="Calibri"/>
        </w:rPr>
      </w:pPr>
      <w:r>
        <w:rPr>
          <w:rFonts w:ascii="Calibri" w:eastAsia="Calibri" w:hAnsi="Calibri" w:cs="Calibri"/>
        </w:rPr>
        <w:t>Since in</w:t>
      </w:r>
      <w:r>
        <w:rPr>
          <w:rFonts w:ascii="Calibri" w:eastAsia="Calibri" w:hAnsi="Calibri" w:cs="Calibri"/>
        </w:rPr>
        <w:t xml:space="preserve">dividual backend modules are designed as microservices, access to a particular service will be through an API Gateway. The API Gateway pattern would enable decoupling of the web application from the microservices and also allow aggregations when necessary </w:t>
      </w:r>
      <w:r>
        <w:rPr>
          <w:rFonts w:ascii="Calibri" w:eastAsia="Calibri" w:hAnsi="Calibri" w:cs="Calibri"/>
        </w:rPr>
        <w:t xml:space="preserve">to reduce roundtrips. This will be in a backend for frontends pattern. </w:t>
      </w:r>
    </w:p>
    <w:p w:rsidR="001B33C5" w:rsidRDefault="00063C08">
      <w:pPr>
        <w:rPr>
          <w:rFonts w:ascii="Calibri" w:eastAsia="Calibri" w:hAnsi="Calibri" w:cs="Calibri"/>
        </w:rPr>
      </w:pPr>
      <w:r>
        <w:rPr>
          <w:rFonts w:ascii="Calibri" w:eastAsia="Calibri" w:hAnsi="Calibri" w:cs="Calibri"/>
        </w:rPr>
        <w:t xml:space="preserve"> </w:t>
      </w:r>
    </w:p>
    <w:p w:rsidR="001B33C5" w:rsidRDefault="00063C08">
      <w:pPr>
        <w:pStyle w:val="Heading3"/>
        <w:numPr>
          <w:ilvl w:val="2"/>
          <w:numId w:val="2"/>
        </w:numPr>
        <w:ind w:left="2250"/>
      </w:pPr>
      <w:bookmarkStart w:id="24" w:name="_heading=h.1ci93xb" w:colFirst="0" w:colLast="0"/>
      <w:bookmarkEnd w:id="24"/>
      <w:r>
        <w:lastRenderedPageBreak/>
        <w:t>API Layer</w:t>
      </w:r>
    </w:p>
    <w:p w:rsidR="001B33C5" w:rsidRDefault="00063C08">
      <w:pPr>
        <w:rPr>
          <w:rFonts w:ascii="Calibri" w:eastAsia="Calibri" w:hAnsi="Calibri" w:cs="Calibri"/>
        </w:rPr>
      </w:pPr>
      <w:r>
        <w:rPr>
          <w:rFonts w:ascii="Calibri" w:eastAsia="Calibri" w:hAnsi="Calibri" w:cs="Calibri"/>
        </w:rPr>
        <w:t>NodeJS would be used to create backend services.  Considering the community support, maturity, easiness of development and more importantly security aspects of the applicat</w:t>
      </w:r>
      <w:r>
        <w:rPr>
          <w:rFonts w:ascii="Calibri" w:eastAsia="Calibri" w:hAnsi="Calibri" w:cs="Calibri"/>
        </w:rPr>
        <w:t xml:space="preserve">ion, NodeJS will be the technology used for creating web </w:t>
      </w:r>
      <w:proofErr w:type="spellStart"/>
      <w:r>
        <w:rPr>
          <w:rFonts w:ascii="Calibri" w:eastAsia="Calibri" w:hAnsi="Calibri" w:cs="Calibri"/>
        </w:rPr>
        <w:t>api</w:t>
      </w:r>
      <w:proofErr w:type="spellEnd"/>
      <w:r>
        <w:rPr>
          <w:rFonts w:ascii="Calibri" w:eastAsia="Calibri" w:hAnsi="Calibri" w:cs="Calibri"/>
        </w:rPr>
        <w:t xml:space="preserve"> layers. Web API will be having endpoints secured with a </w:t>
      </w:r>
      <w:proofErr w:type="gramStart"/>
      <w:r>
        <w:rPr>
          <w:rFonts w:ascii="Calibri" w:eastAsia="Calibri" w:hAnsi="Calibri" w:cs="Calibri"/>
        </w:rPr>
        <w:t>token based</w:t>
      </w:r>
      <w:proofErr w:type="gramEnd"/>
      <w:r>
        <w:rPr>
          <w:rFonts w:ascii="Calibri" w:eastAsia="Calibri" w:hAnsi="Calibri" w:cs="Calibri"/>
        </w:rPr>
        <w:t xml:space="preserve"> authentication system which will authorize the user roles. The user roles and corresponding permissions are mapped in the datab</w:t>
      </w:r>
      <w:r>
        <w:rPr>
          <w:rFonts w:ascii="Calibri" w:eastAsia="Calibri" w:hAnsi="Calibri" w:cs="Calibri"/>
        </w:rPr>
        <w:t xml:space="preserve">ase. So, the </w:t>
      </w:r>
      <w:proofErr w:type="spellStart"/>
      <w:r>
        <w:rPr>
          <w:rFonts w:ascii="Calibri" w:eastAsia="Calibri" w:hAnsi="Calibri" w:cs="Calibri"/>
        </w:rPr>
        <w:t>api</w:t>
      </w:r>
      <w:proofErr w:type="spellEnd"/>
      <w:r>
        <w:rPr>
          <w:rFonts w:ascii="Calibri" w:eastAsia="Calibri" w:hAnsi="Calibri" w:cs="Calibri"/>
        </w:rPr>
        <w:t xml:space="preserve"> endpoint will be available for only the users with corresponding roles and permissions.</w:t>
      </w:r>
    </w:p>
    <w:p w:rsidR="001B33C5" w:rsidRDefault="001B33C5">
      <w:pPr>
        <w:rPr>
          <w:rFonts w:ascii="Calibri" w:eastAsia="Calibri" w:hAnsi="Calibri" w:cs="Calibri"/>
        </w:rPr>
      </w:pPr>
    </w:p>
    <w:p w:rsidR="001B33C5" w:rsidRDefault="00063C08">
      <w:pPr>
        <w:pStyle w:val="Heading3"/>
        <w:numPr>
          <w:ilvl w:val="2"/>
          <w:numId w:val="2"/>
        </w:numPr>
        <w:ind w:left="2250"/>
      </w:pPr>
      <w:bookmarkStart w:id="25" w:name="_heading=h.3whwml4" w:colFirst="0" w:colLast="0"/>
      <w:bookmarkEnd w:id="25"/>
      <w:r>
        <w:t>Service Layer</w:t>
      </w:r>
    </w:p>
    <w:p w:rsidR="001B33C5" w:rsidRDefault="00063C08">
      <w:pPr>
        <w:rPr>
          <w:rFonts w:ascii="Calibri" w:eastAsia="Calibri" w:hAnsi="Calibri" w:cs="Calibri"/>
        </w:rPr>
      </w:pPr>
      <w:r>
        <w:rPr>
          <w:rFonts w:ascii="Calibri" w:eastAsia="Calibri" w:hAnsi="Calibri" w:cs="Calibri"/>
        </w:rPr>
        <w:t xml:space="preserve">The service layer contains all the business logic. This acts as a middle layer between the API endpoints and the database. The business logic can communicate to external applications (application front end, background services </w:t>
      </w:r>
      <w:proofErr w:type="spellStart"/>
      <w:r>
        <w:rPr>
          <w:rFonts w:ascii="Calibri" w:eastAsia="Calibri" w:hAnsi="Calibri" w:cs="Calibri"/>
        </w:rPr>
        <w:t>etc</w:t>
      </w:r>
      <w:proofErr w:type="spellEnd"/>
      <w:r>
        <w:rPr>
          <w:rFonts w:ascii="Calibri" w:eastAsia="Calibri" w:hAnsi="Calibri" w:cs="Calibri"/>
        </w:rPr>
        <w:t>) only through the API end</w:t>
      </w:r>
      <w:r>
        <w:rPr>
          <w:rFonts w:ascii="Calibri" w:eastAsia="Calibri" w:hAnsi="Calibri" w:cs="Calibri"/>
        </w:rPr>
        <w:t>points. The service layer would be developed as microservices to ensure greater scalability and flexibility to choose appropriate technologies. The subsystems would be built as discrete services that are independently deployable, and able to scale independ</w:t>
      </w:r>
      <w:r>
        <w:rPr>
          <w:rFonts w:ascii="Calibri" w:eastAsia="Calibri" w:hAnsi="Calibri" w:cs="Calibri"/>
        </w:rPr>
        <w:t>ently and also communicate over REST/HTTPS using JSON.</w:t>
      </w:r>
    </w:p>
    <w:p w:rsidR="001B33C5" w:rsidRDefault="001B33C5">
      <w:pPr>
        <w:rPr>
          <w:rFonts w:ascii="Calibri" w:eastAsia="Calibri" w:hAnsi="Calibri" w:cs="Calibri"/>
        </w:rPr>
      </w:pPr>
    </w:p>
    <w:p w:rsidR="001B33C5" w:rsidRDefault="00063C08">
      <w:pPr>
        <w:pStyle w:val="Heading3"/>
        <w:numPr>
          <w:ilvl w:val="2"/>
          <w:numId w:val="2"/>
        </w:numPr>
        <w:ind w:left="2250"/>
      </w:pPr>
      <w:bookmarkStart w:id="26" w:name="_heading=h.2bn6wsx" w:colFirst="0" w:colLast="0"/>
      <w:bookmarkEnd w:id="26"/>
      <w:r>
        <w:t>Database</w:t>
      </w:r>
    </w:p>
    <w:p w:rsidR="001B33C5" w:rsidRDefault="00063C08">
      <w:pPr>
        <w:rPr>
          <w:rFonts w:ascii="Calibri" w:eastAsia="Calibri" w:hAnsi="Calibri" w:cs="Calibri"/>
        </w:rPr>
      </w:pPr>
      <w:r>
        <w:rPr>
          <w:rFonts w:ascii="Calibri" w:eastAsia="Calibri" w:hAnsi="Calibri" w:cs="Calibri"/>
        </w:rPr>
        <w:t>All the application data will be residing in the database. For databases, we have options like relational database like Microsoft SQL and NoSQL database like MongoDB. The application which st</w:t>
      </w:r>
      <w:r>
        <w:rPr>
          <w:rFonts w:ascii="Calibri" w:eastAsia="Calibri" w:hAnsi="Calibri" w:cs="Calibri"/>
        </w:rPr>
        <w:t xml:space="preserve">ores user data, device metadata </w:t>
      </w:r>
      <w:proofErr w:type="spellStart"/>
      <w:r>
        <w:rPr>
          <w:rFonts w:ascii="Calibri" w:eastAsia="Calibri" w:hAnsi="Calibri" w:cs="Calibri"/>
        </w:rPr>
        <w:t>etc</w:t>
      </w:r>
      <w:proofErr w:type="spellEnd"/>
      <w:r>
        <w:rPr>
          <w:rFonts w:ascii="Calibri" w:eastAsia="Calibri" w:hAnsi="Calibri" w:cs="Calibri"/>
        </w:rPr>
        <w:t xml:space="preserve"> could utilize open source Postgres. The device data being timeseries data it is advisable to use MongoDB Timeseries, Postgres Timescale or </w:t>
      </w:r>
      <w:proofErr w:type="spellStart"/>
      <w:r>
        <w:rPr>
          <w:rFonts w:ascii="Calibri" w:eastAsia="Calibri" w:hAnsi="Calibri" w:cs="Calibri"/>
        </w:rPr>
        <w:t>InfluxDB</w:t>
      </w:r>
      <w:proofErr w:type="spellEnd"/>
      <w:r>
        <w:rPr>
          <w:rFonts w:ascii="Calibri" w:eastAsia="Calibri" w:hAnsi="Calibri" w:cs="Calibri"/>
        </w:rPr>
        <w:t>.  Since the microservice pattern is followed ideally individual subsyste</w:t>
      </w:r>
      <w:r>
        <w:rPr>
          <w:rFonts w:ascii="Calibri" w:eastAsia="Calibri" w:hAnsi="Calibri" w:cs="Calibri"/>
        </w:rPr>
        <w:t>ms/services would have their own database.</w:t>
      </w:r>
    </w:p>
    <w:p w:rsidR="001B33C5" w:rsidRDefault="001B33C5">
      <w:pPr>
        <w:rPr>
          <w:rFonts w:ascii="Calibri" w:eastAsia="Calibri" w:hAnsi="Calibri" w:cs="Calibri"/>
        </w:rPr>
      </w:pPr>
    </w:p>
    <w:p w:rsidR="001B33C5" w:rsidRDefault="001B33C5">
      <w:pPr>
        <w:rPr>
          <w:rFonts w:ascii="Calibri" w:eastAsia="Calibri" w:hAnsi="Calibri" w:cs="Calibri"/>
        </w:rPr>
      </w:pPr>
    </w:p>
    <w:p w:rsidR="001B33C5" w:rsidRDefault="00063C08">
      <w:pPr>
        <w:pStyle w:val="Heading3"/>
        <w:numPr>
          <w:ilvl w:val="2"/>
          <w:numId w:val="2"/>
        </w:numPr>
        <w:ind w:left="2250"/>
      </w:pPr>
      <w:bookmarkStart w:id="27" w:name="_heading=h.qsh70q" w:colFirst="0" w:colLast="0"/>
      <w:bookmarkEnd w:id="27"/>
      <w:r>
        <w:t>FAAS</w:t>
      </w:r>
    </w:p>
    <w:p w:rsidR="001B33C5" w:rsidRDefault="00063C08">
      <w:pPr>
        <w:rPr>
          <w:rFonts w:ascii="Calibri" w:eastAsia="Calibri" w:hAnsi="Calibri" w:cs="Calibri"/>
        </w:rPr>
      </w:pPr>
      <w:r>
        <w:rPr>
          <w:rFonts w:ascii="Calibri" w:eastAsia="Calibri" w:hAnsi="Calibri" w:cs="Calibri"/>
        </w:rPr>
        <w:t>Serverless functions can be utilized to pull data from message queue, apply routing rules to ingested device data, sent alert notifications etc. FASS also enables scalability of the application easily witho</w:t>
      </w:r>
      <w:r>
        <w:rPr>
          <w:rFonts w:ascii="Calibri" w:eastAsia="Calibri" w:hAnsi="Calibri" w:cs="Calibri"/>
        </w:rPr>
        <w:t>ut needing additional resources</w:t>
      </w:r>
    </w:p>
    <w:p w:rsidR="001B33C5" w:rsidRDefault="001B33C5">
      <w:pPr>
        <w:rPr>
          <w:rFonts w:ascii="Calibri" w:eastAsia="Calibri" w:hAnsi="Calibri" w:cs="Calibri"/>
        </w:rPr>
      </w:pPr>
    </w:p>
    <w:p w:rsidR="001B33C5" w:rsidRDefault="00063C08">
      <w:pPr>
        <w:pStyle w:val="Heading3"/>
        <w:numPr>
          <w:ilvl w:val="2"/>
          <w:numId w:val="2"/>
        </w:numPr>
        <w:ind w:left="2250"/>
      </w:pPr>
      <w:bookmarkStart w:id="28" w:name="_heading=h.3as4poj" w:colFirst="0" w:colLast="0"/>
      <w:bookmarkEnd w:id="28"/>
      <w:r>
        <w:t>Cloud Gateway</w:t>
      </w:r>
    </w:p>
    <w:p w:rsidR="001B33C5" w:rsidRDefault="00063C08">
      <w:pPr>
        <w:rPr>
          <w:rFonts w:ascii="Calibri" w:eastAsia="Calibri" w:hAnsi="Calibri" w:cs="Calibri"/>
        </w:rPr>
      </w:pPr>
      <w:r>
        <w:rPr>
          <w:rFonts w:ascii="Calibri" w:eastAsia="Calibri" w:hAnsi="Calibri" w:cs="Calibri"/>
        </w:rPr>
        <w:t>A cloud gateway or IoT gateway provides a secure device-cloud-device (D2C and C2D) communication for IoT devices. It also provides device registration and authentication, device management tools and message de</w:t>
      </w:r>
      <w:r>
        <w:rPr>
          <w:rFonts w:ascii="Calibri" w:eastAsia="Calibri" w:hAnsi="Calibri" w:cs="Calibri"/>
        </w:rPr>
        <w:t>livery/acknowledgment features.</w:t>
      </w:r>
    </w:p>
    <w:p w:rsidR="001B33C5" w:rsidRDefault="001B33C5">
      <w:pPr>
        <w:rPr>
          <w:rFonts w:ascii="Calibri" w:eastAsia="Calibri" w:hAnsi="Calibri" w:cs="Calibri"/>
        </w:rPr>
      </w:pPr>
    </w:p>
    <w:p w:rsidR="001B33C5" w:rsidRDefault="001B33C5">
      <w:pPr>
        <w:rPr>
          <w:rFonts w:ascii="Calibri" w:eastAsia="Calibri" w:hAnsi="Calibri" w:cs="Calibri"/>
        </w:rPr>
      </w:pPr>
    </w:p>
    <w:p w:rsidR="001B33C5" w:rsidRDefault="001B33C5">
      <w:pPr>
        <w:rPr>
          <w:rFonts w:ascii="Calibri" w:eastAsia="Calibri" w:hAnsi="Calibri" w:cs="Calibri"/>
        </w:rPr>
      </w:pPr>
    </w:p>
    <w:p w:rsidR="001B33C5" w:rsidRDefault="001B33C5">
      <w:pPr>
        <w:rPr>
          <w:rFonts w:ascii="Calibri" w:eastAsia="Calibri" w:hAnsi="Calibri" w:cs="Calibri"/>
        </w:rPr>
      </w:pPr>
    </w:p>
    <w:p w:rsidR="001B33C5" w:rsidRDefault="00063C08">
      <w:pPr>
        <w:pStyle w:val="Heading1"/>
        <w:numPr>
          <w:ilvl w:val="0"/>
          <w:numId w:val="3"/>
        </w:numPr>
        <w:rPr>
          <w:rFonts w:ascii="Calibri" w:eastAsia="Calibri" w:hAnsi="Calibri" w:cs="Calibri"/>
        </w:rPr>
      </w:pPr>
      <w:bookmarkStart w:id="29" w:name="_heading=h.1pxezwc" w:colFirst="0" w:colLast="0"/>
      <w:bookmarkEnd w:id="29"/>
      <w:r>
        <w:rPr>
          <w:rFonts w:ascii="Calibri" w:eastAsia="Calibri" w:hAnsi="Calibri" w:cs="Calibri"/>
        </w:rPr>
        <w:t xml:space="preserve">Logical Architecture - User Interaction / Experience </w:t>
      </w:r>
    </w:p>
    <w:p w:rsidR="001B33C5" w:rsidRDefault="00063C08">
      <w:pPr>
        <w:jc w:val="both"/>
        <w:rPr>
          <w:rFonts w:ascii="Calibri" w:eastAsia="Calibri" w:hAnsi="Calibri" w:cs="Calibri"/>
        </w:rPr>
      </w:pPr>
      <w:r>
        <w:rPr>
          <w:rFonts w:ascii="Calibri" w:eastAsia="Calibri" w:hAnsi="Calibri" w:cs="Calibri"/>
        </w:rPr>
        <w:t>The below diagram represents a UI and role wise access.</w:t>
      </w:r>
    </w:p>
    <w:p w:rsidR="001B33C5" w:rsidRDefault="00063C08">
      <w:pPr>
        <w:pStyle w:val="Heading2"/>
        <w:numPr>
          <w:ilvl w:val="1"/>
          <w:numId w:val="2"/>
        </w:numPr>
        <w:ind w:firstLine="1080"/>
      </w:pPr>
      <w:bookmarkStart w:id="30" w:name="_heading=h.49x2ik5" w:colFirst="0" w:colLast="0"/>
      <w:bookmarkEnd w:id="30"/>
      <w:r>
        <w:t>Admin Dashboard</w:t>
      </w:r>
    </w:p>
    <w:p w:rsidR="001B33C5" w:rsidRDefault="00063C08">
      <w:r>
        <w:t>This is the landing page where the admin lands when logged into the application. Here admin will be able to view the dashboards</w:t>
      </w:r>
    </w:p>
    <w:p w:rsidR="001B33C5" w:rsidRDefault="00063C08">
      <w:r>
        <w:rPr>
          <w:noProof/>
        </w:rPr>
        <w:drawing>
          <wp:inline distT="0" distB="0" distL="0" distR="0">
            <wp:extent cx="5943600" cy="3430270"/>
            <wp:effectExtent l="0" t="0" r="0" b="0"/>
            <wp:docPr id="7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3430270"/>
                    </a:xfrm>
                    <a:prstGeom prst="rect">
                      <a:avLst/>
                    </a:prstGeom>
                    <a:ln/>
                  </pic:spPr>
                </pic:pic>
              </a:graphicData>
            </a:graphic>
          </wp:inline>
        </w:drawing>
      </w:r>
    </w:p>
    <w:p w:rsidR="001B33C5" w:rsidRDefault="00063C08">
      <w:pPr>
        <w:pStyle w:val="Heading2"/>
        <w:numPr>
          <w:ilvl w:val="1"/>
          <w:numId w:val="2"/>
        </w:numPr>
        <w:ind w:firstLine="1080"/>
      </w:pPr>
      <w:bookmarkStart w:id="31" w:name="_heading=h.2p2csry" w:colFirst="0" w:colLast="0"/>
      <w:bookmarkEnd w:id="31"/>
      <w:r>
        <w:t>Creating Tenants</w:t>
      </w:r>
    </w:p>
    <w:p w:rsidR="001B33C5" w:rsidRDefault="00063C08">
      <w:r>
        <w:t>These is the screen for the Admin to Create or Administer Tenants</w:t>
      </w:r>
    </w:p>
    <w:p w:rsidR="001B33C5" w:rsidRDefault="00063C08">
      <w:r>
        <w:rPr>
          <w:noProof/>
        </w:rPr>
        <w:lastRenderedPageBreak/>
        <w:drawing>
          <wp:inline distT="0" distB="0" distL="0" distR="0">
            <wp:extent cx="5943600" cy="3078480"/>
            <wp:effectExtent l="0" t="0" r="0" b="0"/>
            <wp:docPr id="7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3078480"/>
                    </a:xfrm>
                    <a:prstGeom prst="rect">
                      <a:avLst/>
                    </a:prstGeom>
                    <a:ln/>
                  </pic:spPr>
                </pic:pic>
              </a:graphicData>
            </a:graphic>
          </wp:inline>
        </w:drawing>
      </w:r>
    </w:p>
    <w:p w:rsidR="001B33C5" w:rsidRDefault="00063C08">
      <w:r>
        <w:rPr>
          <w:noProof/>
        </w:rPr>
        <w:drawing>
          <wp:inline distT="0" distB="0" distL="0" distR="0">
            <wp:extent cx="5943600" cy="3001645"/>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001645"/>
                    </a:xfrm>
                    <a:prstGeom prst="rect">
                      <a:avLst/>
                    </a:prstGeom>
                    <a:ln/>
                  </pic:spPr>
                </pic:pic>
              </a:graphicData>
            </a:graphic>
          </wp:inline>
        </w:drawing>
      </w:r>
    </w:p>
    <w:p w:rsidR="001B33C5" w:rsidRDefault="00063C08">
      <w:pPr>
        <w:pStyle w:val="Heading2"/>
        <w:numPr>
          <w:ilvl w:val="1"/>
          <w:numId w:val="2"/>
        </w:numPr>
        <w:ind w:firstLine="1080"/>
      </w:pPr>
      <w:bookmarkStart w:id="32" w:name="_heading=h.147n2zr" w:colFirst="0" w:colLast="0"/>
      <w:bookmarkEnd w:id="32"/>
      <w:r>
        <w:t>Tenant Dashboard</w:t>
      </w:r>
    </w:p>
    <w:p w:rsidR="001B33C5" w:rsidRDefault="00063C08">
      <w:r>
        <w:t>This is the page where</w:t>
      </w:r>
      <w:r>
        <w:t xml:space="preserve"> a Tenant lands when logging in</w:t>
      </w:r>
    </w:p>
    <w:p w:rsidR="001B33C5" w:rsidRDefault="00063C08">
      <w:r>
        <w:rPr>
          <w:noProof/>
        </w:rPr>
        <w:lastRenderedPageBreak/>
        <w:drawing>
          <wp:inline distT="0" distB="0" distL="0" distR="0">
            <wp:extent cx="5943600" cy="2859405"/>
            <wp:effectExtent l="0" t="0" r="0" b="0"/>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859405"/>
                    </a:xfrm>
                    <a:prstGeom prst="rect">
                      <a:avLst/>
                    </a:prstGeom>
                    <a:ln/>
                  </pic:spPr>
                </pic:pic>
              </a:graphicData>
            </a:graphic>
          </wp:inline>
        </w:drawing>
      </w:r>
    </w:p>
    <w:p w:rsidR="001B33C5" w:rsidRDefault="001B33C5"/>
    <w:p w:rsidR="001B33C5" w:rsidRDefault="00063C08">
      <w:pPr>
        <w:pStyle w:val="Heading2"/>
        <w:numPr>
          <w:ilvl w:val="1"/>
          <w:numId w:val="2"/>
        </w:numPr>
        <w:ind w:firstLine="1080"/>
      </w:pPr>
      <w:bookmarkStart w:id="33" w:name="_heading=h.3o7alnk" w:colFirst="0" w:colLast="0"/>
      <w:bookmarkEnd w:id="33"/>
      <w:r>
        <w:t>Device Administration</w:t>
      </w:r>
    </w:p>
    <w:p w:rsidR="001B33C5" w:rsidRDefault="00063C08">
      <w:r>
        <w:t>These are the screens for the tenants to create / administer various devices</w:t>
      </w:r>
    </w:p>
    <w:p w:rsidR="001B33C5" w:rsidRDefault="00063C08">
      <w:r>
        <w:rPr>
          <w:noProof/>
        </w:rPr>
        <w:drawing>
          <wp:inline distT="0" distB="0" distL="0" distR="0">
            <wp:extent cx="5038725" cy="3057525"/>
            <wp:effectExtent l="0" t="0" r="0" b="0"/>
            <wp:docPr id="8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038725" cy="3057525"/>
                    </a:xfrm>
                    <a:prstGeom prst="rect">
                      <a:avLst/>
                    </a:prstGeom>
                    <a:ln/>
                  </pic:spPr>
                </pic:pic>
              </a:graphicData>
            </a:graphic>
          </wp:inline>
        </w:drawing>
      </w:r>
    </w:p>
    <w:p w:rsidR="001B33C5" w:rsidRDefault="001B33C5"/>
    <w:p w:rsidR="001B33C5" w:rsidRDefault="00063C08">
      <w:r>
        <w:rPr>
          <w:noProof/>
        </w:rPr>
        <w:lastRenderedPageBreak/>
        <w:drawing>
          <wp:inline distT="0" distB="0" distL="0" distR="0">
            <wp:extent cx="5943600" cy="2212340"/>
            <wp:effectExtent l="0" t="0" r="0" b="0"/>
            <wp:docPr id="8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2212340"/>
                    </a:xfrm>
                    <a:prstGeom prst="rect">
                      <a:avLst/>
                    </a:prstGeom>
                    <a:ln/>
                  </pic:spPr>
                </pic:pic>
              </a:graphicData>
            </a:graphic>
          </wp:inline>
        </w:drawing>
      </w:r>
    </w:p>
    <w:p w:rsidR="001B33C5" w:rsidRDefault="001B33C5"/>
    <w:p w:rsidR="001B33C5" w:rsidRDefault="00063C08">
      <w:pPr>
        <w:pStyle w:val="Heading2"/>
        <w:numPr>
          <w:ilvl w:val="1"/>
          <w:numId w:val="2"/>
        </w:numPr>
        <w:ind w:firstLine="1080"/>
      </w:pPr>
      <w:bookmarkStart w:id="34" w:name="_heading=h.23ckvvd" w:colFirst="0" w:colLast="0"/>
      <w:bookmarkEnd w:id="34"/>
      <w:r>
        <w:t>User Administration</w:t>
      </w:r>
    </w:p>
    <w:p w:rsidR="001B33C5" w:rsidRDefault="00063C08">
      <w:r>
        <w:t>These are the screens for the tenants to create / administer their users</w:t>
      </w:r>
    </w:p>
    <w:p w:rsidR="001B33C5" w:rsidRDefault="00063C08">
      <w:r>
        <w:rPr>
          <w:noProof/>
        </w:rPr>
        <w:drawing>
          <wp:inline distT="0" distB="0" distL="0" distR="0">
            <wp:extent cx="5943600" cy="2035175"/>
            <wp:effectExtent l="0" t="0" r="0" b="0"/>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2035175"/>
                    </a:xfrm>
                    <a:prstGeom prst="rect">
                      <a:avLst/>
                    </a:prstGeom>
                    <a:ln/>
                  </pic:spPr>
                </pic:pic>
              </a:graphicData>
            </a:graphic>
          </wp:inline>
        </w:drawing>
      </w:r>
    </w:p>
    <w:p w:rsidR="001B33C5" w:rsidRDefault="00063C08">
      <w:r>
        <w:rPr>
          <w:noProof/>
        </w:rPr>
        <w:drawing>
          <wp:inline distT="0" distB="0" distL="0" distR="0">
            <wp:extent cx="1352550" cy="1962150"/>
            <wp:effectExtent l="0" t="0" r="0" b="0"/>
            <wp:docPr id="8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352550" cy="1962150"/>
                    </a:xfrm>
                    <a:prstGeom prst="rect">
                      <a:avLst/>
                    </a:prstGeom>
                    <a:ln/>
                  </pic:spPr>
                </pic:pic>
              </a:graphicData>
            </a:graphic>
          </wp:inline>
        </w:drawing>
      </w:r>
    </w:p>
    <w:p w:rsidR="001B33C5" w:rsidRDefault="00063C08">
      <w:pPr>
        <w:pStyle w:val="Heading1"/>
        <w:numPr>
          <w:ilvl w:val="0"/>
          <w:numId w:val="3"/>
        </w:numPr>
        <w:rPr>
          <w:rFonts w:ascii="Calibri" w:eastAsia="Calibri" w:hAnsi="Calibri" w:cs="Calibri"/>
        </w:rPr>
      </w:pPr>
      <w:bookmarkStart w:id="35" w:name="_heading=h.ihv636" w:colFirst="0" w:colLast="0"/>
      <w:bookmarkEnd w:id="35"/>
      <w:r>
        <w:rPr>
          <w:rFonts w:ascii="Calibri" w:eastAsia="Calibri" w:hAnsi="Calibri" w:cs="Calibri"/>
        </w:rPr>
        <w:lastRenderedPageBreak/>
        <w:t>Logical Architectur</w:t>
      </w:r>
      <w:r>
        <w:rPr>
          <w:rFonts w:ascii="Calibri" w:eastAsia="Calibri" w:hAnsi="Calibri" w:cs="Calibri"/>
        </w:rPr>
        <w:t>e - Component Interaction Model</w:t>
      </w:r>
    </w:p>
    <w:p w:rsidR="001B33C5" w:rsidRDefault="00063C08">
      <w:pPr>
        <w:rPr>
          <w:rFonts w:ascii="Calibri" w:eastAsia="Calibri" w:hAnsi="Calibri" w:cs="Calibri"/>
        </w:rPr>
      </w:pPr>
      <w:r>
        <w:rPr>
          <w:noProof/>
        </w:rPr>
        <w:drawing>
          <wp:inline distT="114300" distB="114300" distL="114300" distR="114300">
            <wp:extent cx="5943600" cy="3073400"/>
            <wp:effectExtent l="0" t="0" r="0" b="0"/>
            <wp:docPr id="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3073400"/>
                    </a:xfrm>
                    <a:prstGeom prst="rect">
                      <a:avLst/>
                    </a:prstGeom>
                    <a:ln/>
                  </pic:spPr>
                </pic:pic>
              </a:graphicData>
            </a:graphic>
          </wp:inline>
        </w:drawing>
      </w:r>
    </w:p>
    <w:p w:rsidR="001B33C5" w:rsidRDefault="001B33C5">
      <w:pPr>
        <w:rPr>
          <w:rFonts w:ascii="Calibri" w:eastAsia="Calibri" w:hAnsi="Calibri" w:cs="Calibri"/>
        </w:rPr>
      </w:pPr>
    </w:p>
    <w:p w:rsidR="001B33C5" w:rsidRDefault="001B33C5">
      <w:pPr>
        <w:rPr>
          <w:rFonts w:ascii="Calibri" w:eastAsia="Calibri" w:hAnsi="Calibri" w:cs="Calibri"/>
        </w:rPr>
      </w:pPr>
    </w:p>
    <w:p w:rsidR="001B33C5" w:rsidRDefault="00063C08">
      <w:pPr>
        <w:pStyle w:val="Heading2"/>
        <w:keepNext w:val="0"/>
        <w:keepLines w:val="0"/>
        <w:numPr>
          <w:ilvl w:val="1"/>
          <w:numId w:val="5"/>
        </w:numPr>
        <w:spacing w:after="80"/>
        <w:ind w:left="0" w:firstLine="0"/>
        <w:rPr>
          <w:rFonts w:ascii="Calibri" w:eastAsia="Calibri" w:hAnsi="Calibri" w:cs="Calibri"/>
          <w:b/>
          <w:sz w:val="34"/>
          <w:szCs w:val="34"/>
        </w:rPr>
      </w:pPr>
      <w:bookmarkStart w:id="36" w:name="_heading=h.gz41kjpfalp5" w:colFirst="0" w:colLast="0"/>
      <w:bookmarkEnd w:id="36"/>
      <w:r>
        <w:rPr>
          <w:rFonts w:ascii="Calibri" w:eastAsia="Calibri" w:hAnsi="Calibri" w:cs="Calibri"/>
          <w:sz w:val="14"/>
          <w:szCs w:val="14"/>
        </w:rPr>
        <w:t xml:space="preserve">            </w:t>
      </w:r>
      <w:r>
        <w:rPr>
          <w:rFonts w:ascii="Calibri" w:eastAsia="Calibri" w:hAnsi="Calibri" w:cs="Calibri"/>
          <w:b/>
          <w:sz w:val="34"/>
          <w:szCs w:val="34"/>
        </w:rPr>
        <w:t>1.1.</w:t>
      </w:r>
      <w:r>
        <w:rPr>
          <w:rFonts w:ascii="Calibri" w:eastAsia="Calibri" w:hAnsi="Calibri" w:cs="Calibri"/>
          <w:sz w:val="14"/>
          <w:szCs w:val="14"/>
        </w:rPr>
        <w:t xml:space="preserve">        </w:t>
      </w:r>
      <w:r>
        <w:rPr>
          <w:rFonts w:ascii="Calibri" w:eastAsia="Calibri" w:hAnsi="Calibri" w:cs="Calibri"/>
          <w:b/>
          <w:sz w:val="34"/>
          <w:szCs w:val="34"/>
        </w:rPr>
        <w:t>Data Flow</w:t>
      </w:r>
    </w:p>
    <w:p w:rsidR="001B33C5" w:rsidRDefault="00063C08">
      <w:pPr>
        <w:spacing w:before="240" w:after="240"/>
        <w:rPr>
          <w:rFonts w:ascii="Calibri" w:eastAsia="Calibri" w:hAnsi="Calibri" w:cs="Calibri"/>
        </w:rPr>
      </w:pPr>
      <w:r>
        <w:rPr>
          <w:rFonts w:ascii="Calibri" w:eastAsia="Calibri" w:hAnsi="Calibri" w:cs="Calibri"/>
        </w:rPr>
        <w:t xml:space="preserve"> </w:t>
      </w:r>
    </w:p>
    <w:p w:rsidR="001B33C5" w:rsidRDefault="00063C08">
      <w:pPr>
        <w:spacing w:before="240" w:after="240"/>
        <w:ind w:left="1140"/>
        <w:rPr>
          <w:rFonts w:ascii="Calibri" w:eastAsia="Calibri" w:hAnsi="Calibri" w:cs="Calibri"/>
        </w:rPr>
      </w:pPr>
      <w:r>
        <w:rPr>
          <w:rFonts w:ascii="Calibri" w:eastAsia="Calibri" w:hAnsi="Calibri" w:cs="Calibri"/>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Events generated from IoT devices are sent to IoT Gateway as a stream of messages (the frequency and pattern would vary based on the actual device but a generic flow is considered). IoT Gateway stores streams of data in partitions for a pre-configured amou</w:t>
      </w:r>
      <w:r>
        <w:rPr>
          <w:rFonts w:ascii="Calibri" w:eastAsia="Calibri" w:hAnsi="Calibri" w:cs="Calibri"/>
        </w:rPr>
        <w:t>nt of time.</w:t>
      </w:r>
    </w:p>
    <w:p w:rsidR="001B33C5" w:rsidRDefault="00063C08">
      <w:pPr>
        <w:spacing w:before="240" w:after="240"/>
        <w:ind w:left="1140"/>
        <w:rPr>
          <w:rFonts w:ascii="Calibri" w:eastAsia="Calibri" w:hAnsi="Calibri" w:cs="Calibri"/>
        </w:rPr>
      </w:pPr>
      <w:r>
        <w:rPr>
          <w:rFonts w:ascii="Calibri" w:eastAsia="Calibri" w:hAnsi="Calibri" w:cs="Calibri"/>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A stream processing (serverless function) picks up the messages in real time from Cloud Gateway, processes the data based on the business logic and sends the data to the serving layer for storage.</w:t>
      </w:r>
    </w:p>
    <w:p w:rsidR="001B33C5" w:rsidRDefault="00063C08">
      <w:pPr>
        <w:spacing w:before="240" w:after="240"/>
        <w:ind w:left="1140"/>
        <w:rPr>
          <w:rFonts w:ascii="Calibri" w:eastAsia="Calibri" w:hAnsi="Calibri" w:cs="Calibri"/>
        </w:rPr>
      </w:pPr>
      <w:r>
        <w:rPr>
          <w:rFonts w:ascii="Calibri" w:eastAsia="Calibri" w:hAnsi="Calibri" w:cs="Calibri"/>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The stream processor stores the dat</w:t>
      </w:r>
      <w:r>
        <w:rPr>
          <w:rFonts w:ascii="Calibri" w:eastAsia="Calibri" w:hAnsi="Calibri" w:cs="Calibri"/>
        </w:rPr>
        <w:t xml:space="preserve">a directly or after transformation to a time series database (warm storage). As a timeseries database would be costly to store all historical data, the Cloud Gateway can route the raw data or from stream processing into a </w:t>
      </w:r>
      <w:proofErr w:type="spellStart"/>
      <w:r>
        <w:rPr>
          <w:rFonts w:ascii="Calibri" w:eastAsia="Calibri" w:hAnsi="Calibri" w:cs="Calibri"/>
        </w:rPr>
        <w:t>datalake</w:t>
      </w:r>
      <w:proofErr w:type="spellEnd"/>
      <w:r>
        <w:rPr>
          <w:rFonts w:ascii="Calibri" w:eastAsia="Calibri" w:hAnsi="Calibri" w:cs="Calibri"/>
        </w:rPr>
        <w:t xml:space="preserve"> or blob storage for long </w:t>
      </w:r>
      <w:r>
        <w:rPr>
          <w:rFonts w:ascii="Calibri" w:eastAsia="Calibri" w:hAnsi="Calibri" w:cs="Calibri"/>
        </w:rPr>
        <w:t>term (cold storage)</w:t>
      </w:r>
    </w:p>
    <w:p w:rsidR="001B33C5" w:rsidRDefault="00063C08">
      <w:pPr>
        <w:spacing w:before="240" w:after="240"/>
        <w:ind w:left="1140"/>
        <w:rPr>
          <w:rFonts w:ascii="Calibri" w:eastAsia="Calibri" w:hAnsi="Calibri" w:cs="Calibri"/>
        </w:rPr>
      </w:pPr>
      <w:r>
        <w:rPr>
          <w:rFonts w:ascii="Calibri" w:eastAsia="Calibri" w:hAnsi="Calibri" w:cs="Calibri"/>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The backend services are built on top of the storage layer (exposed APIs) and communicate to the Web, mobile and other applications can be built on the storage layer. For example, you can expose APIs based on the storage layer dat</w:t>
      </w:r>
      <w:r>
        <w:rPr>
          <w:rFonts w:ascii="Calibri" w:eastAsia="Calibri" w:hAnsi="Calibri" w:cs="Calibri"/>
        </w:rPr>
        <w:t>a for third-party uses.</w:t>
      </w:r>
    </w:p>
    <w:p w:rsidR="001B33C5" w:rsidRDefault="00063C08">
      <w:pPr>
        <w:spacing w:before="240" w:after="240"/>
        <w:ind w:left="1140"/>
        <w:rPr>
          <w:rFonts w:ascii="Calibri" w:eastAsia="Calibri" w:hAnsi="Calibri" w:cs="Calibri"/>
        </w:rPr>
      </w:pPr>
      <w:r>
        <w:rPr>
          <w:rFonts w:ascii="Calibri" w:eastAsia="Calibri" w:hAnsi="Calibri" w:cs="Calibri"/>
        </w:rPr>
        <w:lastRenderedPageBreak/>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 xml:space="preserve">User Interfaces communicate via the API gateway to the underlying services for dashboards, analytics, device lifecycle management etc. </w:t>
      </w:r>
    </w:p>
    <w:p w:rsidR="001B33C5" w:rsidRDefault="00063C08">
      <w:pPr>
        <w:spacing w:before="240" w:after="240"/>
        <w:ind w:left="1140"/>
        <w:rPr>
          <w:rFonts w:ascii="Calibri" w:eastAsia="Calibri" w:hAnsi="Calibri" w:cs="Calibri"/>
        </w:rPr>
      </w:pPr>
      <w:r>
        <w:rPr>
          <w:rFonts w:ascii="Calibri" w:eastAsia="Calibri" w:hAnsi="Calibri" w:cs="Calibri"/>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 xml:space="preserve">Any device error code, pre-defined thresholds </w:t>
      </w:r>
      <w:proofErr w:type="spellStart"/>
      <w:r>
        <w:rPr>
          <w:rFonts w:ascii="Calibri" w:eastAsia="Calibri" w:hAnsi="Calibri" w:cs="Calibri"/>
        </w:rPr>
        <w:t>etc</w:t>
      </w:r>
      <w:proofErr w:type="spellEnd"/>
      <w:r>
        <w:rPr>
          <w:rFonts w:ascii="Calibri" w:eastAsia="Calibri" w:hAnsi="Calibri" w:cs="Calibri"/>
        </w:rPr>
        <w:t xml:space="preserve"> trigger actions such as notificati</w:t>
      </w:r>
      <w:r>
        <w:rPr>
          <w:rFonts w:ascii="Calibri" w:eastAsia="Calibri" w:hAnsi="Calibri" w:cs="Calibri"/>
        </w:rPr>
        <w:t>ons (functions), commands to device (Cloud Gateway) etc.</w:t>
      </w:r>
    </w:p>
    <w:p w:rsidR="001B33C5" w:rsidRDefault="001B33C5">
      <w:pPr>
        <w:rPr>
          <w:rFonts w:ascii="Calibri" w:eastAsia="Calibri" w:hAnsi="Calibri" w:cs="Calibri"/>
        </w:rPr>
      </w:pPr>
    </w:p>
    <w:p w:rsidR="001B33C5" w:rsidRDefault="001B33C5">
      <w:pPr>
        <w:rPr>
          <w:rFonts w:ascii="Calibri" w:eastAsia="Calibri" w:hAnsi="Calibri" w:cs="Calibri"/>
        </w:rPr>
      </w:pPr>
    </w:p>
    <w:p w:rsidR="001B33C5" w:rsidRDefault="00063C08">
      <w:pPr>
        <w:pStyle w:val="Heading2"/>
        <w:numPr>
          <w:ilvl w:val="1"/>
          <w:numId w:val="2"/>
        </w:numPr>
        <w:ind w:firstLine="1080"/>
      </w:pPr>
      <w:bookmarkStart w:id="37" w:name="_heading=h.32hioqz" w:colFirst="0" w:colLast="0"/>
      <w:bookmarkEnd w:id="37"/>
      <w:r>
        <w:t>Logical expansion of Architecture blocks</w:t>
      </w:r>
    </w:p>
    <w:p w:rsidR="001B33C5" w:rsidRDefault="00063C08">
      <w:pPr>
        <w:jc w:val="both"/>
        <w:rPr>
          <w:rFonts w:ascii="Calibri" w:eastAsia="Calibri" w:hAnsi="Calibri" w:cs="Calibri"/>
          <w:color w:val="171717"/>
          <w:sz w:val="24"/>
          <w:szCs w:val="24"/>
          <w:highlight w:val="white"/>
        </w:rPr>
      </w:pPr>
      <w:r>
        <w:rPr>
          <w:rFonts w:ascii="Calibri" w:eastAsia="Calibri" w:hAnsi="Calibri" w:cs="Calibri"/>
          <w:color w:val="171717"/>
          <w:sz w:val="24"/>
          <w:szCs w:val="24"/>
          <w:highlight w:val="white"/>
        </w:rPr>
        <w:t>Below is the expansion of the blocks, their purpose and options are also listed.</w:t>
      </w:r>
    </w:p>
    <w:p w:rsidR="001B33C5" w:rsidRDefault="00063C08">
      <w:pPr>
        <w:rPr>
          <w:rFonts w:ascii="Calibri" w:eastAsia="Calibri" w:hAnsi="Calibri" w:cs="Calibri"/>
        </w:rPr>
      </w:pPr>
      <w:r>
        <w:rPr>
          <w:rFonts w:ascii="Calibri" w:eastAsia="Calibri" w:hAnsi="Calibri" w:cs="Calibri"/>
        </w:rPr>
        <w:t xml:space="preserve">  </w:t>
      </w:r>
    </w:p>
    <w:tbl>
      <w:tblPr>
        <w:tblStyle w:val="ad"/>
        <w:tblW w:w="9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1"/>
        <w:gridCol w:w="3684"/>
        <w:gridCol w:w="1437"/>
        <w:gridCol w:w="1464"/>
        <w:gridCol w:w="1464"/>
      </w:tblGrid>
      <w:tr w:rsidR="001B33C5">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b/>
                <w:color w:val="000000"/>
              </w:rPr>
              <w:t>Infrastructure components</w:t>
            </w:r>
          </w:p>
        </w:tc>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b/>
                <w:color w:val="000000"/>
              </w:rPr>
              <w:t>Purpose</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b/>
                <w:color w:val="000000"/>
              </w:rPr>
              <w:t>Azure</w:t>
            </w:r>
          </w:p>
        </w:tc>
        <w:tc>
          <w:tcPr>
            <w:tcW w:w="1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b/>
                <w:color w:val="000000"/>
              </w:rPr>
              <w:t>AWS alternative</w:t>
            </w:r>
          </w:p>
        </w:tc>
        <w:tc>
          <w:tcPr>
            <w:tcW w:w="14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1B33C5" w:rsidRDefault="00063C08">
            <w:pPr>
              <w:spacing w:before="240" w:after="240"/>
              <w:rPr>
                <w:rFonts w:ascii="Calibri" w:eastAsia="Calibri" w:hAnsi="Calibri" w:cs="Calibri"/>
                <w:b/>
              </w:rPr>
            </w:pPr>
            <w:r>
              <w:rPr>
                <w:rFonts w:ascii="Calibri" w:eastAsia="Calibri" w:hAnsi="Calibri" w:cs="Calibri"/>
                <w:b/>
              </w:rPr>
              <w:t>Open Source/</w:t>
            </w:r>
          </w:p>
          <w:p w:rsidR="001B33C5" w:rsidRDefault="00063C08">
            <w:pPr>
              <w:spacing w:before="240" w:after="240"/>
              <w:rPr>
                <w:rFonts w:ascii="Calibri" w:eastAsia="Calibri" w:hAnsi="Calibri" w:cs="Calibri"/>
                <w:b/>
              </w:rPr>
            </w:pPr>
            <w:r>
              <w:rPr>
                <w:rFonts w:ascii="Calibri" w:eastAsia="Calibri" w:hAnsi="Calibri" w:cs="Calibri"/>
                <w:b/>
              </w:rPr>
              <w:t>Alternatives</w:t>
            </w:r>
          </w:p>
        </w:tc>
      </w:tr>
      <w:tr w:rsidR="001B33C5">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rPr>
              <w:t xml:space="preserve">Cloud Gateway </w:t>
            </w:r>
          </w:p>
        </w:tc>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rPr>
              <w:t xml:space="preserve">Acts </w:t>
            </w:r>
            <w:r>
              <w:rPr>
                <w:rFonts w:ascii="Calibri" w:eastAsia="Calibri" w:hAnsi="Calibri" w:cs="Calibri"/>
              </w:rPr>
              <w:t>as a hub</w:t>
            </w:r>
            <w:r>
              <w:rPr>
                <w:rFonts w:ascii="Calibri" w:eastAsia="Calibri" w:hAnsi="Calibri" w:cs="Calibri"/>
              </w:rPr>
              <w:t xml:space="preserve"> allowing IoT devices to connect </w:t>
            </w:r>
            <w:r>
              <w:rPr>
                <w:rFonts w:ascii="Calibri" w:eastAsia="Calibri" w:hAnsi="Calibri" w:cs="Calibri"/>
              </w:rPr>
              <w:t>to the cloud</w:t>
            </w:r>
            <w:r>
              <w:rPr>
                <w:rFonts w:ascii="Calibri" w:eastAsia="Calibri" w:hAnsi="Calibri" w:cs="Calibri"/>
              </w:rPr>
              <w:t xml:space="preserve"> and securely send and receive data and commands. </w:t>
            </w:r>
          </w:p>
          <w:p w:rsidR="001B33C5" w:rsidRDefault="00063C08">
            <w:pPr>
              <w:rPr>
                <w:rFonts w:ascii="Calibri" w:eastAsia="Calibri" w:hAnsi="Calibri" w:cs="Calibri"/>
              </w:rPr>
            </w:pPr>
            <w:r>
              <w:rPr>
                <w:rFonts w:ascii="Calibri" w:eastAsia="Calibri" w:hAnsi="Calibri" w:cs="Calibri"/>
              </w:rPr>
              <w:t xml:space="preserve"> Support for several messaging </w:t>
            </w:r>
            <w:r>
              <w:rPr>
                <w:rFonts w:ascii="Calibri" w:eastAsia="Calibri" w:hAnsi="Calibri" w:cs="Calibri"/>
              </w:rPr>
              <w:t>patterns</w:t>
            </w:r>
            <w:r>
              <w:rPr>
                <w:rFonts w:ascii="Calibri" w:eastAsia="Calibri" w:hAnsi="Calibri" w:cs="Calibri"/>
              </w:rPr>
              <w:t xml:space="preserve"> (device-to-cloud telemetry, uploading files from devices, and request-</w:t>
            </w:r>
            <w:proofErr w:type="gramStart"/>
            <w:r>
              <w:rPr>
                <w:rFonts w:ascii="Calibri" w:eastAsia="Calibri" w:hAnsi="Calibri" w:cs="Calibri"/>
              </w:rPr>
              <w:t>reply )</w:t>
            </w:r>
            <w:proofErr w:type="gramEnd"/>
            <w:r>
              <w:rPr>
                <w:rFonts w:ascii="Calibri" w:eastAsia="Calibri" w:hAnsi="Calibri" w:cs="Calibri"/>
              </w:rPr>
              <w:t xml:space="preserve">. </w:t>
            </w:r>
          </w:p>
          <w:p w:rsidR="001B33C5" w:rsidRDefault="00063C08">
            <w:pPr>
              <w:rPr>
                <w:rFonts w:ascii="Calibri" w:eastAsia="Calibri" w:hAnsi="Calibri" w:cs="Calibri"/>
                <w:color w:val="171717"/>
                <w:highlight w:val="white"/>
              </w:rPr>
            </w:pPr>
            <w:r>
              <w:rPr>
                <w:rFonts w:ascii="Calibri" w:eastAsia="Calibri" w:hAnsi="Calibri" w:cs="Calibri"/>
              </w:rPr>
              <w:t>Allows devices to securely communicate (token</w:t>
            </w:r>
            <w:r>
              <w:rPr>
                <w:rFonts w:ascii="Calibri" w:eastAsia="Calibri" w:hAnsi="Calibri" w:cs="Calibri"/>
                <w:color w:val="171717"/>
                <w:highlight w:val="white"/>
              </w:rPr>
              <w:t>-based authentication or X.509 certificate authentication)</w:t>
            </w:r>
          </w:p>
          <w:p w:rsidR="001B33C5" w:rsidRDefault="00063C08">
            <w:pPr>
              <w:rPr>
                <w:rFonts w:ascii="Calibri" w:eastAsia="Calibri" w:hAnsi="Calibri" w:cs="Calibri"/>
                <w:color w:val="171717"/>
                <w:highlight w:val="white"/>
              </w:rPr>
            </w:pPr>
            <w:r>
              <w:rPr>
                <w:rFonts w:ascii="Calibri" w:eastAsia="Calibri" w:hAnsi="Calibri" w:cs="Calibri"/>
                <w:color w:val="171717"/>
                <w:highlight w:val="white"/>
              </w:rPr>
              <w:t>Device communication is secured using the Transport Layer Security (TLS</w:t>
            </w:r>
            <w:r>
              <w:rPr>
                <w:rFonts w:ascii="Calibri" w:eastAsia="Calibri" w:hAnsi="Calibri" w:cs="Calibri"/>
                <w:color w:val="171717"/>
                <w:highlight w:val="white"/>
              </w:rPr>
              <w:t xml:space="preserve">) standard. </w:t>
            </w:r>
          </w:p>
          <w:p w:rsidR="001B33C5" w:rsidRDefault="00063C08">
            <w:pPr>
              <w:rPr>
                <w:rFonts w:ascii="Calibri" w:eastAsia="Calibri" w:hAnsi="Calibri" w:cs="Calibri"/>
              </w:rPr>
            </w:pPr>
            <w:r>
              <w:rPr>
                <w:rFonts w:ascii="Calibri" w:eastAsia="Calibri" w:hAnsi="Calibri" w:cs="Calibri"/>
                <w:color w:val="171717"/>
                <w:highlight w:val="white"/>
              </w:rPr>
              <w:t xml:space="preserve">Easy scale up as the number of devices </w:t>
            </w:r>
            <w:r>
              <w:rPr>
                <w:rFonts w:ascii="Calibri" w:eastAsia="Calibri" w:hAnsi="Calibri" w:cs="Calibri"/>
                <w:color w:val="171717"/>
                <w:highlight w:val="white"/>
              </w:rPr>
              <w:t>increases</w:t>
            </w:r>
            <w:r>
              <w:rPr>
                <w:rFonts w:ascii="Calibri" w:eastAsia="Calibri" w:hAnsi="Calibri" w:cs="Calibri"/>
                <w:color w:val="171717"/>
                <w:highlight w:val="white"/>
              </w:rPr>
              <w:t>.</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 xml:space="preserve">IoT Hub </w:t>
            </w:r>
          </w:p>
        </w:tc>
        <w:tc>
          <w:tcPr>
            <w:tcW w:w="1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IoT Core</w:t>
            </w:r>
          </w:p>
        </w:tc>
        <w:tc>
          <w:tcPr>
            <w:tcW w:w="1464"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1B33C5" w:rsidRDefault="00063C08">
            <w:pPr>
              <w:spacing w:before="240" w:after="240"/>
              <w:rPr>
                <w:rFonts w:ascii="Calibri" w:eastAsia="Calibri" w:hAnsi="Calibri" w:cs="Calibri"/>
              </w:rPr>
            </w:pPr>
            <w:proofErr w:type="spellStart"/>
            <w:r>
              <w:rPr>
                <w:rFonts w:ascii="Calibri" w:eastAsia="Calibri" w:hAnsi="Calibri" w:cs="Calibri"/>
              </w:rPr>
              <w:t>ThingsBoard</w:t>
            </w:r>
            <w:proofErr w:type="spellEnd"/>
          </w:p>
        </w:tc>
      </w:tr>
      <w:tr w:rsidR="001B33C5">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Application Database</w:t>
            </w:r>
          </w:p>
        </w:tc>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 xml:space="preserve">Host the application DB </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Postgres (</w:t>
            </w:r>
            <w:proofErr w:type="gramStart"/>
            <w:r>
              <w:rPr>
                <w:rFonts w:ascii="Calibri" w:eastAsia="Calibri" w:hAnsi="Calibri" w:cs="Calibri"/>
                <w:color w:val="4D5156"/>
                <w:highlight w:val="white"/>
              </w:rPr>
              <w:t>DBaaS</w:t>
            </w:r>
            <w:r>
              <w:rPr>
                <w:rFonts w:ascii="Calibri" w:eastAsia="Calibri" w:hAnsi="Calibri" w:cs="Calibri"/>
                <w:color w:val="000000"/>
              </w:rPr>
              <w:t xml:space="preserve">)   </w:t>
            </w:r>
            <w:proofErr w:type="gramEnd"/>
          </w:p>
        </w:tc>
        <w:tc>
          <w:tcPr>
            <w:tcW w:w="1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Postgres AWS RDS</w:t>
            </w:r>
          </w:p>
        </w:tc>
        <w:tc>
          <w:tcPr>
            <w:tcW w:w="1464"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1B33C5" w:rsidRDefault="00063C08">
            <w:pPr>
              <w:spacing w:before="240" w:after="240"/>
              <w:rPr>
                <w:rFonts w:ascii="Calibri" w:eastAsia="Calibri" w:hAnsi="Calibri" w:cs="Calibri"/>
              </w:rPr>
            </w:pPr>
            <w:r>
              <w:rPr>
                <w:rFonts w:ascii="Calibri" w:eastAsia="Calibri" w:hAnsi="Calibri" w:cs="Calibri"/>
              </w:rPr>
              <w:t>Postgres</w:t>
            </w:r>
          </w:p>
        </w:tc>
      </w:tr>
      <w:tr w:rsidR="001B33C5">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color w:val="000000"/>
              </w:rPr>
            </w:pPr>
            <w:r>
              <w:rPr>
                <w:rFonts w:ascii="Calibri" w:eastAsia="Calibri" w:hAnsi="Calibri" w:cs="Calibri"/>
                <w:color w:val="000000"/>
              </w:rPr>
              <w:t>Time Series Database</w:t>
            </w:r>
          </w:p>
        </w:tc>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color w:val="000000"/>
              </w:rPr>
            </w:pPr>
            <w:r>
              <w:rPr>
                <w:rFonts w:ascii="Calibri" w:eastAsia="Calibri" w:hAnsi="Calibri" w:cs="Calibri"/>
                <w:color w:val="000000"/>
              </w:rPr>
              <w:t>Warm store for storing IoT telemetric data.</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color w:val="000000"/>
              </w:rPr>
            </w:pPr>
            <w:r>
              <w:rPr>
                <w:rFonts w:ascii="Calibri" w:eastAsia="Calibri" w:hAnsi="Calibri" w:cs="Calibri"/>
              </w:rPr>
              <w:t>Cosmo DB</w:t>
            </w:r>
          </w:p>
        </w:tc>
        <w:tc>
          <w:tcPr>
            <w:tcW w:w="1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color w:val="000000"/>
              </w:rPr>
            </w:pPr>
            <w:r>
              <w:rPr>
                <w:rFonts w:ascii="Calibri" w:eastAsia="Calibri" w:hAnsi="Calibri" w:cs="Calibri"/>
                <w:color w:val="000000"/>
              </w:rPr>
              <w:t>Time</w:t>
            </w:r>
            <w:r>
              <w:rPr>
                <w:rFonts w:ascii="Calibri" w:eastAsia="Calibri" w:hAnsi="Calibri" w:cs="Calibri"/>
              </w:rPr>
              <w:t>stream</w:t>
            </w:r>
          </w:p>
        </w:tc>
        <w:tc>
          <w:tcPr>
            <w:tcW w:w="1464"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1B33C5" w:rsidRDefault="00063C08">
            <w:pPr>
              <w:spacing w:before="240" w:after="240"/>
              <w:rPr>
                <w:rFonts w:ascii="Calibri" w:eastAsia="Calibri" w:hAnsi="Calibri" w:cs="Calibri"/>
              </w:rPr>
            </w:pPr>
            <w:r>
              <w:rPr>
                <w:rFonts w:ascii="Calibri" w:eastAsia="Calibri" w:hAnsi="Calibri" w:cs="Calibri"/>
              </w:rPr>
              <w:t xml:space="preserve">Timescale (Postgres), MongoDB Time </w:t>
            </w:r>
            <w:proofErr w:type="spellStart"/>
            <w:proofErr w:type="gramStart"/>
            <w:r>
              <w:rPr>
                <w:rFonts w:ascii="Calibri" w:eastAsia="Calibri" w:hAnsi="Calibri" w:cs="Calibri"/>
              </w:rPr>
              <w:t>series,Influx</w:t>
            </w:r>
            <w:proofErr w:type="spellEnd"/>
            <w:proofErr w:type="gramEnd"/>
          </w:p>
        </w:tc>
      </w:tr>
      <w:tr w:rsidR="001B33C5">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Load Balancer</w:t>
            </w:r>
          </w:p>
        </w:tc>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Used for load balancing between the nodes</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Azure Load balancer: Standard</w:t>
            </w:r>
          </w:p>
        </w:tc>
        <w:tc>
          <w:tcPr>
            <w:tcW w:w="1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AWS Classic load balancer</w:t>
            </w:r>
          </w:p>
        </w:tc>
        <w:tc>
          <w:tcPr>
            <w:tcW w:w="1464"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1B33C5" w:rsidRDefault="00063C08">
            <w:pPr>
              <w:spacing w:before="240" w:after="240"/>
              <w:rPr>
                <w:rFonts w:ascii="Calibri" w:eastAsia="Calibri" w:hAnsi="Calibri" w:cs="Calibri"/>
              </w:rPr>
            </w:pPr>
            <w:r>
              <w:rPr>
                <w:rFonts w:ascii="Calibri" w:eastAsia="Calibri" w:hAnsi="Calibri" w:cs="Calibri"/>
              </w:rPr>
              <w:t>Nginx (Plus)</w:t>
            </w:r>
          </w:p>
        </w:tc>
      </w:tr>
      <w:tr w:rsidR="001B33C5">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lastRenderedPageBreak/>
              <w:t>FAAS</w:t>
            </w:r>
          </w:p>
        </w:tc>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 xml:space="preserve">Serverless functions will be used to evaluate streaming data and also to enable commands (C2D) or notification based on device data stream and any thresholds set. </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Azure functions</w:t>
            </w:r>
          </w:p>
        </w:tc>
        <w:tc>
          <w:tcPr>
            <w:tcW w:w="1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AWS Lambda</w:t>
            </w:r>
          </w:p>
        </w:tc>
        <w:tc>
          <w:tcPr>
            <w:tcW w:w="1464"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1B33C5" w:rsidRDefault="00063C08">
            <w:pPr>
              <w:spacing w:before="240" w:after="240"/>
              <w:rPr>
                <w:rFonts w:ascii="Calibri" w:eastAsia="Calibri" w:hAnsi="Calibri" w:cs="Calibri"/>
              </w:rPr>
            </w:pPr>
            <w:proofErr w:type="spellStart"/>
            <w:r>
              <w:rPr>
                <w:rFonts w:ascii="Calibri" w:eastAsia="Calibri" w:hAnsi="Calibri" w:cs="Calibri"/>
              </w:rPr>
              <w:t>OpenFaaS</w:t>
            </w:r>
            <w:proofErr w:type="spellEnd"/>
          </w:p>
        </w:tc>
      </w:tr>
      <w:tr w:rsidR="001B33C5">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Authentication</w:t>
            </w:r>
          </w:p>
        </w:tc>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Authentication of the user to the web ap</w:t>
            </w:r>
            <w:r>
              <w:rPr>
                <w:rFonts w:ascii="Calibri" w:eastAsia="Calibri" w:hAnsi="Calibri" w:cs="Calibri"/>
                <w:color w:val="000000"/>
              </w:rPr>
              <w:t>plication.</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Azure AD B2C</w:t>
            </w:r>
          </w:p>
        </w:tc>
        <w:tc>
          <w:tcPr>
            <w:tcW w:w="1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AWS Cognito</w:t>
            </w:r>
          </w:p>
        </w:tc>
        <w:tc>
          <w:tcPr>
            <w:tcW w:w="1464"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1B33C5" w:rsidRDefault="00063C08">
            <w:pPr>
              <w:spacing w:before="240" w:after="240"/>
              <w:rPr>
                <w:rFonts w:ascii="Calibri" w:eastAsia="Calibri" w:hAnsi="Calibri" w:cs="Calibri"/>
              </w:rPr>
            </w:pPr>
            <w:proofErr w:type="spellStart"/>
            <w:r>
              <w:rPr>
                <w:rFonts w:ascii="Calibri" w:eastAsia="Calibri" w:hAnsi="Calibri" w:cs="Calibri"/>
              </w:rPr>
              <w:t>Keycloak</w:t>
            </w:r>
            <w:proofErr w:type="spellEnd"/>
          </w:p>
        </w:tc>
      </w:tr>
      <w:tr w:rsidR="001B33C5">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Networking</w:t>
            </w:r>
          </w:p>
        </w:tc>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Provides enhanced security and network isolation, and integrates well with load balancing and firewalls.</w:t>
            </w: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Azure Virtual Network</w:t>
            </w:r>
          </w:p>
        </w:tc>
        <w:tc>
          <w:tcPr>
            <w:tcW w:w="1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AWS VPC</w:t>
            </w:r>
          </w:p>
        </w:tc>
        <w:tc>
          <w:tcPr>
            <w:tcW w:w="1464"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1B33C5" w:rsidRDefault="00063C08">
            <w:pPr>
              <w:spacing w:before="240" w:after="240"/>
              <w:rPr>
                <w:rFonts w:ascii="Calibri" w:eastAsia="Calibri" w:hAnsi="Calibri" w:cs="Calibri"/>
              </w:rPr>
            </w:pPr>
            <w:r>
              <w:rPr>
                <w:rFonts w:ascii="Calibri" w:eastAsia="Calibri" w:hAnsi="Calibri" w:cs="Calibri"/>
              </w:rPr>
              <w:t>On-premise</w:t>
            </w:r>
          </w:p>
        </w:tc>
      </w:tr>
      <w:tr w:rsidR="001B33C5">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Key Management</w:t>
            </w:r>
          </w:p>
        </w:tc>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Used to store application secret keys, encryption keys, SSL certificate keys, etc.</w:t>
            </w:r>
          </w:p>
          <w:p w:rsidR="001B33C5" w:rsidRDefault="001B33C5">
            <w:pPr>
              <w:rPr>
                <w:rFonts w:ascii="Calibri" w:eastAsia="Calibri" w:hAnsi="Calibri" w:cs="Calibri"/>
              </w:rPr>
            </w:pPr>
          </w:p>
        </w:tc>
        <w:tc>
          <w:tcPr>
            <w:tcW w:w="1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Azure Key Vault</w:t>
            </w:r>
          </w:p>
        </w:tc>
        <w:tc>
          <w:tcPr>
            <w:tcW w:w="14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3C5" w:rsidRDefault="00063C08">
            <w:pPr>
              <w:rPr>
                <w:rFonts w:ascii="Calibri" w:eastAsia="Calibri" w:hAnsi="Calibri" w:cs="Calibri"/>
              </w:rPr>
            </w:pPr>
            <w:r>
              <w:rPr>
                <w:rFonts w:ascii="Calibri" w:eastAsia="Calibri" w:hAnsi="Calibri" w:cs="Calibri"/>
                <w:color w:val="000000"/>
              </w:rPr>
              <w:t>AWS KMS</w:t>
            </w:r>
          </w:p>
        </w:tc>
        <w:tc>
          <w:tcPr>
            <w:tcW w:w="1464"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rsidR="001B33C5" w:rsidRDefault="00063C08">
            <w:pPr>
              <w:spacing w:before="240" w:after="240"/>
              <w:rPr>
                <w:rFonts w:ascii="Calibri" w:eastAsia="Calibri" w:hAnsi="Calibri" w:cs="Calibri"/>
              </w:rPr>
            </w:pPr>
            <w:r>
              <w:rPr>
                <w:rFonts w:ascii="Calibri" w:eastAsia="Calibri" w:hAnsi="Calibri" w:cs="Calibri"/>
              </w:rPr>
              <w:t>Knox</w:t>
            </w:r>
          </w:p>
        </w:tc>
      </w:tr>
    </w:tbl>
    <w:p w:rsidR="001B33C5" w:rsidRDefault="001B33C5">
      <w:pPr>
        <w:rPr>
          <w:rFonts w:ascii="Calibri" w:eastAsia="Calibri" w:hAnsi="Calibri" w:cs="Calibri"/>
        </w:rPr>
      </w:pPr>
    </w:p>
    <w:p w:rsidR="001B33C5" w:rsidRDefault="00063C08">
      <w:pPr>
        <w:pStyle w:val="Heading1"/>
        <w:numPr>
          <w:ilvl w:val="0"/>
          <w:numId w:val="3"/>
        </w:numPr>
        <w:rPr>
          <w:rFonts w:ascii="Calibri" w:eastAsia="Calibri" w:hAnsi="Calibri" w:cs="Calibri"/>
        </w:rPr>
      </w:pPr>
      <w:bookmarkStart w:id="38" w:name="_heading=h.1hmsyys" w:colFirst="0" w:colLast="0"/>
      <w:bookmarkEnd w:id="38"/>
      <w:r>
        <w:rPr>
          <w:rFonts w:ascii="Calibri" w:eastAsia="Calibri" w:hAnsi="Calibri" w:cs="Calibri"/>
        </w:rPr>
        <w:t>Data Model &amp; Flow</w:t>
      </w:r>
    </w:p>
    <w:p w:rsidR="001B33C5" w:rsidRDefault="001B33C5">
      <w:pPr>
        <w:ind w:left="1260"/>
      </w:pPr>
    </w:p>
    <w:p w:rsidR="001B33C5" w:rsidRDefault="00063C08">
      <w:pPr>
        <w:ind w:left="-540"/>
      </w:pPr>
      <w:r>
        <w:rPr>
          <w:noProof/>
        </w:rPr>
        <w:drawing>
          <wp:inline distT="114300" distB="114300" distL="114300" distR="114300">
            <wp:extent cx="6529388" cy="3724275"/>
            <wp:effectExtent l="0" t="0" r="0" b="0"/>
            <wp:docPr id="7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6529388" cy="3724275"/>
                    </a:xfrm>
                    <a:prstGeom prst="rect">
                      <a:avLst/>
                    </a:prstGeom>
                    <a:ln/>
                  </pic:spPr>
                </pic:pic>
              </a:graphicData>
            </a:graphic>
          </wp:inline>
        </w:drawing>
      </w:r>
    </w:p>
    <w:p w:rsidR="001B33C5" w:rsidRDefault="00063C08">
      <w:pPr>
        <w:pStyle w:val="Heading1"/>
        <w:numPr>
          <w:ilvl w:val="0"/>
          <w:numId w:val="3"/>
        </w:numPr>
        <w:rPr>
          <w:rFonts w:ascii="Calibri" w:eastAsia="Calibri" w:hAnsi="Calibri" w:cs="Calibri"/>
        </w:rPr>
      </w:pPr>
      <w:bookmarkStart w:id="39" w:name="_heading=h.41mghml" w:colFirst="0" w:colLast="0"/>
      <w:bookmarkEnd w:id="39"/>
      <w:r>
        <w:rPr>
          <w:rFonts w:ascii="Calibri" w:eastAsia="Calibri" w:hAnsi="Calibri" w:cs="Calibri"/>
        </w:rPr>
        <w:lastRenderedPageBreak/>
        <w:t>Conceptual Object Design / Class Diagram</w:t>
      </w:r>
    </w:p>
    <w:p w:rsidR="001B33C5" w:rsidRDefault="00063C08">
      <w:pPr>
        <w:ind w:left="1260"/>
      </w:pPr>
      <w:r>
        <w:t xml:space="preserve">&lt;&lt;Would be updated once </w:t>
      </w:r>
      <w:proofErr w:type="gramStart"/>
      <w:r>
        <w:t>low level</w:t>
      </w:r>
      <w:proofErr w:type="gramEnd"/>
      <w:r>
        <w:t xml:space="preserve"> design is completed &gt;&gt;</w:t>
      </w:r>
    </w:p>
    <w:p w:rsidR="001B33C5" w:rsidRDefault="00063C08">
      <w:pPr>
        <w:pStyle w:val="Heading1"/>
        <w:numPr>
          <w:ilvl w:val="0"/>
          <w:numId w:val="3"/>
        </w:numPr>
        <w:rPr>
          <w:rFonts w:ascii="Calibri" w:eastAsia="Calibri" w:hAnsi="Calibri" w:cs="Calibri"/>
        </w:rPr>
      </w:pPr>
      <w:bookmarkStart w:id="40" w:name="_heading=h.2grqrue" w:colFirst="0" w:colLast="0"/>
      <w:bookmarkEnd w:id="40"/>
      <w:r>
        <w:rPr>
          <w:rFonts w:ascii="Calibri" w:eastAsia="Calibri" w:hAnsi="Calibri" w:cs="Calibri"/>
        </w:rPr>
        <w:t>API Specification</w:t>
      </w:r>
    </w:p>
    <w:p w:rsidR="001B33C5" w:rsidRDefault="00063C08">
      <w:pPr>
        <w:ind w:left="1260"/>
      </w:pPr>
      <w:r>
        <w:t xml:space="preserve">&lt;&lt;Would be updated once </w:t>
      </w:r>
      <w:proofErr w:type="gramStart"/>
      <w:r>
        <w:t>low level</w:t>
      </w:r>
      <w:proofErr w:type="gramEnd"/>
      <w:r>
        <w:t xml:space="preserve"> design is completed &gt;&gt;</w:t>
      </w:r>
    </w:p>
    <w:p w:rsidR="001B33C5" w:rsidRDefault="00063C08">
      <w:pPr>
        <w:pStyle w:val="Heading1"/>
        <w:numPr>
          <w:ilvl w:val="0"/>
          <w:numId w:val="3"/>
        </w:numPr>
        <w:rPr>
          <w:rFonts w:ascii="Calibri" w:eastAsia="Calibri" w:hAnsi="Calibri" w:cs="Calibri"/>
        </w:rPr>
      </w:pPr>
      <w:bookmarkStart w:id="41" w:name="_heading=h.vx1227" w:colFirst="0" w:colLast="0"/>
      <w:bookmarkEnd w:id="41"/>
      <w:r>
        <w:rPr>
          <w:rFonts w:ascii="Calibri" w:eastAsia="Calibri" w:hAnsi="Calibri" w:cs="Calibri"/>
        </w:rPr>
        <w:t>Deployment Infrastructure</w:t>
      </w:r>
    </w:p>
    <w:p w:rsidR="001B33C5" w:rsidRDefault="001B33C5">
      <w:pPr>
        <w:ind w:left="1260"/>
      </w:pPr>
    </w:p>
    <w:p w:rsidR="001B33C5" w:rsidRDefault="00063C08">
      <w:r>
        <w:rPr>
          <w:noProof/>
        </w:rPr>
        <w:drawing>
          <wp:inline distT="114300" distB="114300" distL="114300" distR="114300">
            <wp:extent cx="5943600" cy="3632200"/>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943600" cy="3632200"/>
                    </a:xfrm>
                    <a:prstGeom prst="rect">
                      <a:avLst/>
                    </a:prstGeom>
                    <a:ln/>
                  </pic:spPr>
                </pic:pic>
              </a:graphicData>
            </a:graphic>
          </wp:inline>
        </w:drawing>
      </w:r>
    </w:p>
    <w:p w:rsidR="001B33C5" w:rsidRDefault="001B33C5">
      <w:pPr>
        <w:pStyle w:val="Heading1"/>
        <w:rPr>
          <w:rFonts w:ascii="Calibri" w:eastAsia="Calibri" w:hAnsi="Calibri" w:cs="Calibri"/>
        </w:rPr>
      </w:pPr>
      <w:bookmarkStart w:id="42" w:name="_heading=h.3fwokq0" w:colFirst="0" w:colLast="0"/>
      <w:bookmarkEnd w:id="42"/>
    </w:p>
    <w:p w:rsidR="001B33C5" w:rsidRDefault="00063C08">
      <w:pPr>
        <w:pStyle w:val="Heading1"/>
        <w:numPr>
          <w:ilvl w:val="0"/>
          <w:numId w:val="3"/>
        </w:numPr>
      </w:pPr>
      <w:bookmarkStart w:id="43" w:name="_heading=h.ugtsty7e764n" w:colFirst="0" w:colLast="0"/>
      <w:bookmarkEnd w:id="43"/>
      <w:r>
        <w:rPr>
          <w:rFonts w:ascii="Calibri" w:eastAsia="Calibri" w:hAnsi="Calibri" w:cs="Calibri"/>
        </w:rPr>
        <w:t>Architectural Decision Record</w:t>
      </w:r>
    </w:p>
    <w:p w:rsidR="001B33C5" w:rsidRDefault="001B33C5">
      <w:pPr>
        <w:ind w:left="1260"/>
      </w:pPr>
    </w:p>
    <w:p w:rsidR="001B33C5" w:rsidRDefault="001B33C5">
      <w:pPr>
        <w:ind w:left="1260"/>
      </w:pPr>
    </w:p>
    <w:p w:rsidR="001B33C5" w:rsidRDefault="001B33C5">
      <w:pPr>
        <w:ind w:left="1260"/>
      </w:pPr>
    </w:p>
    <w:tbl>
      <w:tblPr>
        <w:tblStyle w:val="ae"/>
        <w:tblW w:w="8779"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1"/>
        <w:gridCol w:w="1980"/>
        <w:gridCol w:w="1639"/>
        <w:gridCol w:w="2185"/>
        <w:gridCol w:w="1414"/>
      </w:tblGrid>
      <w:tr w:rsidR="001B33C5">
        <w:tc>
          <w:tcPr>
            <w:tcW w:w="1560"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rPr>
                <w:b/>
              </w:rPr>
            </w:pPr>
            <w:r>
              <w:rPr>
                <w:b/>
              </w:rPr>
              <w:t>Issue</w:t>
            </w:r>
          </w:p>
        </w:tc>
        <w:tc>
          <w:tcPr>
            <w:tcW w:w="1980"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rPr>
                <w:b/>
              </w:rPr>
            </w:pPr>
            <w:r>
              <w:rPr>
                <w:b/>
              </w:rPr>
              <w:t>Decision</w:t>
            </w:r>
          </w:p>
        </w:tc>
        <w:tc>
          <w:tcPr>
            <w:tcW w:w="1639"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rPr>
                <w:b/>
              </w:rPr>
            </w:pPr>
            <w:r>
              <w:rPr>
                <w:b/>
              </w:rPr>
              <w:t>Assumptions</w:t>
            </w:r>
          </w:p>
        </w:tc>
        <w:tc>
          <w:tcPr>
            <w:tcW w:w="2185"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rPr>
                <w:b/>
              </w:rPr>
            </w:pPr>
            <w:r>
              <w:rPr>
                <w:b/>
              </w:rPr>
              <w:t>Constraints/Implic</w:t>
            </w:r>
            <w:r>
              <w:rPr>
                <w:b/>
              </w:rPr>
              <w:lastRenderedPageBreak/>
              <w:t>ations</w:t>
            </w:r>
          </w:p>
        </w:tc>
        <w:tc>
          <w:tcPr>
            <w:tcW w:w="1414"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rPr>
                <w:b/>
              </w:rPr>
            </w:pPr>
            <w:r>
              <w:rPr>
                <w:b/>
              </w:rPr>
              <w:lastRenderedPageBreak/>
              <w:t>Status</w:t>
            </w:r>
          </w:p>
        </w:tc>
      </w:tr>
      <w:tr w:rsidR="001B33C5">
        <w:tc>
          <w:tcPr>
            <w:tcW w:w="1560"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Microcontrollers with edge devices – intelligent edge.</w:t>
            </w:r>
          </w:p>
        </w:tc>
        <w:tc>
          <w:tcPr>
            <w:tcW w:w="1980"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Microcontrollers will not be used.</w:t>
            </w:r>
          </w:p>
        </w:tc>
        <w:tc>
          <w:tcPr>
            <w:tcW w:w="1639" w:type="dxa"/>
            <w:shd w:val="clear" w:color="auto" w:fill="auto"/>
            <w:tcMar>
              <w:top w:w="100" w:type="dxa"/>
              <w:left w:w="100" w:type="dxa"/>
              <w:bottom w:w="100" w:type="dxa"/>
              <w:right w:w="100" w:type="dxa"/>
            </w:tcMar>
          </w:tcPr>
          <w:p w:rsidR="001B33C5" w:rsidRDefault="001B33C5">
            <w:pPr>
              <w:widowControl w:val="0"/>
              <w:pBdr>
                <w:top w:val="nil"/>
                <w:left w:val="nil"/>
                <w:bottom w:val="nil"/>
                <w:right w:val="nil"/>
                <w:between w:val="nil"/>
              </w:pBdr>
              <w:spacing w:line="240" w:lineRule="auto"/>
            </w:pPr>
          </w:p>
        </w:tc>
        <w:tc>
          <w:tcPr>
            <w:tcW w:w="2185"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The application has to perform the conversion, device status check, added resilience etc.</w:t>
            </w:r>
          </w:p>
        </w:tc>
        <w:tc>
          <w:tcPr>
            <w:tcW w:w="1414" w:type="dxa"/>
            <w:shd w:val="clear" w:color="auto" w:fill="auto"/>
            <w:tcMar>
              <w:top w:w="100" w:type="dxa"/>
              <w:left w:w="100" w:type="dxa"/>
              <w:bottom w:w="100" w:type="dxa"/>
              <w:right w:w="100" w:type="dxa"/>
            </w:tcMar>
          </w:tcPr>
          <w:p w:rsidR="001B33C5" w:rsidRDefault="001B33C5">
            <w:pPr>
              <w:widowControl w:val="0"/>
              <w:pBdr>
                <w:top w:val="nil"/>
                <w:left w:val="nil"/>
                <w:bottom w:val="nil"/>
                <w:right w:val="nil"/>
                <w:between w:val="nil"/>
              </w:pBdr>
              <w:spacing w:line="240" w:lineRule="auto"/>
            </w:pPr>
          </w:p>
        </w:tc>
      </w:tr>
      <w:tr w:rsidR="001B33C5">
        <w:tc>
          <w:tcPr>
            <w:tcW w:w="1560"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Microservice architecture</w:t>
            </w:r>
          </w:p>
        </w:tc>
        <w:tc>
          <w:tcPr>
            <w:tcW w:w="1980"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 xml:space="preserve">Monolith </w:t>
            </w:r>
          </w:p>
        </w:tc>
        <w:tc>
          <w:tcPr>
            <w:tcW w:w="1639"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Number of users will be limited though the number of devices could scale.</w:t>
            </w:r>
          </w:p>
        </w:tc>
        <w:tc>
          <w:tcPr>
            <w:tcW w:w="2185"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Conversion in futu</w:t>
            </w:r>
            <w:r>
              <w:t xml:space="preserve">re to microservice would have significant development effort. To ease it we can effectively ensure each module is separately envisioned and communicates through APIs.  </w:t>
            </w:r>
          </w:p>
        </w:tc>
        <w:tc>
          <w:tcPr>
            <w:tcW w:w="1414" w:type="dxa"/>
            <w:shd w:val="clear" w:color="auto" w:fill="auto"/>
            <w:tcMar>
              <w:top w:w="100" w:type="dxa"/>
              <w:left w:w="100" w:type="dxa"/>
              <w:bottom w:w="100" w:type="dxa"/>
              <w:right w:w="100" w:type="dxa"/>
            </w:tcMar>
          </w:tcPr>
          <w:p w:rsidR="001B33C5" w:rsidRDefault="001B33C5">
            <w:pPr>
              <w:widowControl w:val="0"/>
              <w:pBdr>
                <w:top w:val="nil"/>
                <w:left w:val="nil"/>
                <w:bottom w:val="nil"/>
                <w:right w:val="nil"/>
                <w:between w:val="nil"/>
              </w:pBdr>
              <w:spacing w:line="240" w:lineRule="auto"/>
            </w:pPr>
          </w:p>
        </w:tc>
      </w:tr>
      <w:tr w:rsidR="001B33C5">
        <w:tc>
          <w:tcPr>
            <w:tcW w:w="1560"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Response time</w:t>
            </w:r>
          </w:p>
        </w:tc>
        <w:tc>
          <w:tcPr>
            <w:tcW w:w="1980"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 xml:space="preserve">Caching, CDN </w:t>
            </w:r>
          </w:p>
        </w:tc>
        <w:tc>
          <w:tcPr>
            <w:tcW w:w="1639"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Since no SLA has been defined considering cost Caching or CDN for frontend app will not be utilized</w:t>
            </w:r>
          </w:p>
        </w:tc>
        <w:tc>
          <w:tcPr>
            <w:tcW w:w="2185" w:type="dxa"/>
            <w:shd w:val="clear" w:color="auto" w:fill="auto"/>
            <w:tcMar>
              <w:top w:w="100" w:type="dxa"/>
              <w:left w:w="100" w:type="dxa"/>
              <w:bottom w:w="100" w:type="dxa"/>
              <w:right w:w="100" w:type="dxa"/>
            </w:tcMar>
          </w:tcPr>
          <w:p w:rsidR="001B33C5" w:rsidRDefault="001B33C5">
            <w:pPr>
              <w:widowControl w:val="0"/>
              <w:pBdr>
                <w:top w:val="nil"/>
                <w:left w:val="nil"/>
                <w:bottom w:val="nil"/>
                <w:right w:val="nil"/>
                <w:between w:val="nil"/>
              </w:pBdr>
              <w:spacing w:line="240" w:lineRule="auto"/>
            </w:pPr>
          </w:p>
        </w:tc>
        <w:tc>
          <w:tcPr>
            <w:tcW w:w="1414" w:type="dxa"/>
            <w:shd w:val="clear" w:color="auto" w:fill="auto"/>
            <w:tcMar>
              <w:top w:w="100" w:type="dxa"/>
              <w:left w:w="100" w:type="dxa"/>
              <w:bottom w:w="100" w:type="dxa"/>
              <w:right w:w="100" w:type="dxa"/>
            </w:tcMar>
          </w:tcPr>
          <w:p w:rsidR="001B33C5" w:rsidRDefault="001B33C5">
            <w:pPr>
              <w:widowControl w:val="0"/>
              <w:pBdr>
                <w:top w:val="nil"/>
                <w:left w:val="nil"/>
                <w:bottom w:val="nil"/>
                <w:right w:val="nil"/>
                <w:between w:val="nil"/>
              </w:pBdr>
              <w:spacing w:line="240" w:lineRule="auto"/>
            </w:pPr>
          </w:p>
        </w:tc>
      </w:tr>
      <w:tr w:rsidR="001B33C5">
        <w:tc>
          <w:tcPr>
            <w:tcW w:w="1560"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Automatic Device synchronization (example Azure DPS)</w:t>
            </w:r>
          </w:p>
        </w:tc>
        <w:tc>
          <w:tcPr>
            <w:tcW w:w="1980"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Device provisioning will have to be done by a user with the necessary privilege.</w:t>
            </w:r>
          </w:p>
        </w:tc>
        <w:tc>
          <w:tcPr>
            <w:tcW w:w="1639"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The number or devic</w:t>
            </w:r>
            <w:r>
              <w:t>es added in subsequent cycles would be less and not warrant an additional provisioning service.</w:t>
            </w:r>
          </w:p>
        </w:tc>
        <w:tc>
          <w:tcPr>
            <w:tcW w:w="2185"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 xml:space="preserve">Bulk provision scripts should be provided. </w:t>
            </w:r>
          </w:p>
        </w:tc>
        <w:tc>
          <w:tcPr>
            <w:tcW w:w="1414" w:type="dxa"/>
            <w:shd w:val="clear" w:color="auto" w:fill="auto"/>
            <w:tcMar>
              <w:top w:w="100" w:type="dxa"/>
              <w:left w:w="100" w:type="dxa"/>
              <w:bottom w:w="100" w:type="dxa"/>
              <w:right w:w="100" w:type="dxa"/>
            </w:tcMar>
          </w:tcPr>
          <w:p w:rsidR="001B33C5" w:rsidRDefault="001B33C5">
            <w:pPr>
              <w:widowControl w:val="0"/>
              <w:pBdr>
                <w:top w:val="nil"/>
                <w:left w:val="nil"/>
                <w:bottom w:val="nil"/>
                <w:right w:val="nil"/>
                <w:between w:val="nil"/>
              </w:pBdr>
              <w:spacing w:line="240" w:lineRule="auto"/>
            </w:pPr>
          </w:p>
        </w:tc>
      </w:tr>
      <w:tr w:rsidR="001B33C5">
        <w:tc>
          <w:tcPr>
            <w:tcW w:w="1560"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Device security and authentication</w:t>
            </w:r>
          </w:p>
        </w:tc>
        <w:tc>
          <w:tcPr>
            <w:tcW w:w="1980"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t xml:space="preserve">D2C and C2D communication would be secured with TLS standards. No key/token </w:t>
            </w:r>
            <w:proofErr w:type="gramStart"/>
            <w:r>
              <w:t>based  device</w:t>
            </w:r>
            <w:proofErr w:type="gramEnd"/>
            <w:r>
              <w:t xml:space="preserve"> security support is </w:t>
            </w:r>
            <w:r>
              <w:lastRenderedPageBreak/>
              <w:t>required.</w:t>
            </w:r>
          </w:p>
        </w:tc>
        <w:tc>
          <w:tcPr>
            <w:tcW w:w="1639" w:type="dxa"/>
            <w:shd w:val="clear" w:color="auto" w:fill="auto"/>
            <w:tcMar>
              <w:top w:w="100" w:type="dxa"/>
              <w:left w:w="100" w:type="dxa"/>
              <w:bottom w:w="100" w:type="dxa"/>
              <w:right w:w="100" w:type="dxa"/>
            </w:tcMar>
          </w:tcPr>
          <w:p w:rsidR="001B33C5" w:rsidRDefault="00063C08">
            <w:pPr>
              <w:widowControl w:val="0"/>
              <w:pBdr>
                <w:top w:val="nil"/>
                <w:left w:val="nil"/>
                <w:bottom w:val="nil"/>
                <w:right w:val="nil"/>
                <w:between w:val="nil"/>
              </w:pBdr>
              <w:spacing w:line="240" w:lineRule="auto"/>
            </w:pPr>
            <w:r>
              <w:lastRenderedPageBreak/>
              <w:t>Data will be available at a public endpoint.</w:t>
            </w:r>
          </w:p>
        </w:tc>
        <w:tc>
          <w:tcPr>
            <w:tcW w:w="2185" w:type="dxa"/>
            <w:shd w:val="clear" w:color="auto" w:fill="auto"/>
            <w:tcMar>
              <w:top w:w="100" w:type="dxa"/>
              <w:left w:w="100" w:type="dxa"/>
              <w:bottom w:w="100" w:type="dxa"/>
              <w:right w:w="100" w:type="dxa"/>
            </w:tcMar>
          </w:tcPr>
          <w:p w:rsidR="001B33C5" w:rsidRDefault="001B33C5">
            <w:pPr>
              <w:widowControl w:val="0"/>
              <w:pBdr>
                <w:top w:val="nil"/>
                <w:left w:val="nil"/>
                <w:bottom w:val="nil"/>
                <w:right w:val="nil"/>
                <w:between w:val="nil"/>
              </w:pBdr>
              <w:spacing w:line="240" w:lineRule="auto"/>
            </w:pPr>
          </w:p>
        </w:tc>
        <w:tc>
          <w:tcPr>
            <w:tcW w:w="1414" w:type="dxa"/>
            <w:shd w:val="clear" w:color="auto" w:fill="auto"/>
            <w:tcMar>
              <w:top w:w="100" w:type="dxa"/>
              <w:left w:w="100" w:type="dxa"/>
              <w:bottom w:w="100" w:type="dxa"/>
              <w:right w:w="100" w:type="dxa"/>
            </w:tcMar>
          </w:tcPr>
          <w:p w:rsidR="001B33C5" w:rsidRDefault="001B33C5">
            <w:pPr>
              <w:widowControl w:val="0"/>
              <w:pBdr>
                <w:top w:val="nil"/>
                <w:left w:val="nil"/>
                <w:bottom w:val="nil"/>
                <w:right w:val="nil"/>
                <w:between w:val="nil"/>
              </w:pBdr>
              <w:spacing w:line="240" w:lineRule="auto"/>
            </w:pPr>
          </w:p>
        </w:tc>
      </w:tr>
    </w:tbl>
    <w:p w:rsidR="001B33C5" w:rsidRDefault="001B33C5">
      <w:pPr>
        <w:ind w:left="1260"/>
      </w:pPr>
    </w:p>
    <w:p w:rsidR="001B33C5" w:rsidRDefault="00063C08">
      <w:pPr>
        <w:pStyle w:val="Heading1"/>
        <w:numPr>
          <w:ilvl w:val="0"/>
          <w:numId w:val="3"/>
        </w:numPr>
      </w:pPr>
      <w:bookmarkStart w:id="44" w:name="_heading=h.qasanhudgyq3" w:colFirst="0" w:colLast="0"/>
      <w:bookmarkEnd w:id="44"/>
      <w:r>
        <w:rPr>
          <w:rFonts w:ascii="Calibri" w:eastAsia="Calibri" w:hAnsi="Calibri" w:cs="Calibri"/>
        </w:rPr>
        <w:t>Conclusion</w:t>
      </w:r>
    </w:p>
    <w:p w:rsidR="001B33C5" w:rsidRDefault="00063C08">
      <w:pPr>
        <w:ind w:left="450"/>
      </w:pPr>
      <w:r>
        <w:rPr>
          <w:rFonts w:ascii="Book Antiqua" w:eastAsia="Book Antiqua" w:hAnsi="Book Antiqua" w:cs="Book Antiqua"/>
        </w:rPr>
        <w:t>The architecture is designed after considering the best practices and making use of the latest technology trends.</w:t>
      </w:r>
    </w:p>
    <w:p w:rsidR="001B33C5" w:rsidRDefault="001B33C5">
      <w:pPr>
        <w:ind w:left="1260"/>
      </w:pPr>
    </w:p>
    <w:p w:rsidR="001B33C5" w:rsidRDefault="001B33C5">
      <w:pPr>
        <w:ind w:left="1260"/>
      </w:pPr>
    </w:p>
    <w:p w:rsidR="001B33C5" w:rsidRDefault="001B33C5">
      <w:pPr>
        <w:pStyle w:val="Heading1"/>
        <w:ind w:left="1260"/>
        <w:jc w:val="both"/>
        <w:rPr>
          <w:rFonts w:ascii="Calibri" w:eastAsia="Calibri" w:hAnsi="Calibri" w:cs="Calibri"/>
        </w:rPr>
      </w:pPr>
      <w:bookmarkStart w:id="45" w:name="_heading=h.yaq8oyl8ljpu" w:colFirst="0" w:colLast="0"/>
      <w:bookmarkEnd w:id="45"/>
    </w:p>
    <w:sectPr w:rsidR="001B33C5">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ExtraBold">
    <w:altName w:val="Segoe UI"/>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51EE1"/>
    <w:multiLevelType w:val="multilevel"/>
    <w:tmpl w:val="CDF484F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8F355E4"/>
    <w:multiLevelType w:val="multilevel"/>
    <w:tmpl w:val="B470B8AA"/>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6639E9"/>
    <w:multiLevelType w:val="multilevel"/>
    <w:tmpl w:val="B2D6297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8EF29F8"/>
    <w:multiLevelType w:val="multilevel"/>
    <w:tmpl w:val="A8F2D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2234EB"/>
    <w:multiLevelType w:val="multilevel"/>
    <w:tmpl w:val="98A0D55E"/>
    <w:lvl w:ilvl="0">
      <w:start w:val="1"/>
      <w:numFmt w:val="decimal"/>
      <w:lvlText w:val="%1."/>
      <w:lvlJc w:val="right"/>
      <w:pPr>
        <w:ind w:left="12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450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535D52A6"/>
    <w:multiLevelType w:val="multilevel"/>
    <w:tmpl w:val="EC7E5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167C9B"/>
    <w:multiLevelType w:val="multilevel"/>
    <w:tmpl w:val="405800B4"/>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7" w15:restartNumberingAfterBreak="0">
    <w:nsid w:val="67643BFC"/>
    <w:multiLevelType w:val="multilevel"/>
    <w:tmpl w:val="F6247AC0"/>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8" w15:restartNumberingAfterBreak="0">
    <w:nsid w:val="7A4A463D"/>
    <w:multiLevelType w:val="multilevel"/>
    <w:tmpl w:val="BD920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8"/>
  </w:num>
  <w:num w:numId="4">
    <w:abstractNumId w:val="1"/>
  </w:num>
  <w:num w:numId="5">
    <w:abstractNumId w:val="7"/>
  </w:num>
  <w:num w:numId="6">
    <w:abstractNumId w:val="3"/>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3C5"/>
    <w:rsid w:val="00063C08"/>
    <w:rsid w:val="001B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C18C"/>
  <w15:docId w15:val="{509D63AC-FAEE-4810-93AE-86C23250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7A79B1"/>
    <w:pPr>
      <w:keepNext/>
      <w:keepLines/>
      <w:numPr>
        <w:ilvl w:val="1"/>
        <w:numId w:val="9"/>
      </w:numPr>
      <w:spacing w:before="360" w:after="120"/>
      <w:outlineLvl w:val="1"/>
    </w:pPr>
    <w:rPr>
      <w:sz w:val="32"/>
      <w:szCs w:val="32"/>
    </w:rPr>
  </w:style>
  <w:style w:type="paragraph" w:styleId="Heading3">
    <w:name w:val="heading 3"/>
    <w:basedOn w:val="Heading2"/>
    <w:next w:val="Normal"/>
    <w:uiPriority w:val="9"/>
    <w:unhideWhenUsed/>
    <w:qFormat/>
    <w:rsid w:val="007A79B1"/>
    <w:pPr>
      <w:numPr>
        <w:ilvl w:val="2"/>
      </w:numPr>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40BB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B6B1B"/>
    <w:pPr>
      <w:spacing w:after="200"/>
      <w:ind w:left="720"/>
      <w:contextualSpacing/>
    </w:pPr>
    <w:rPr>
      <w:rFonts w:asciiTheme="minorHAnsi" w:eastAsiaTheme="minorHAnsi" w:hAnsiTheme="minorHAnsi" w:cstheme="minorBidi"/>
      <w:lang w:val="en-US"/>
    </w:rPr>
  </w:style>
  <w:style w:type="paragraph" w:styleId="TOC1">
    <w:name w:val="toc 1"/>
    <w:basedOn w:val="Normal"/>
    <w:next w:val="Normal"/>
    <w:autoRedefine/>
    <w:uiPriority w:val="39"/>
    <w:unhideWhenUsed/>
    <w:rsid w:val="00FD7958"/>
    <w:pPr>
      <w:spacing w:after="100"/>
    </w:pPr>
  </w:style>
  <w:style w:type="paragraph" w:styleId="TOC2">
    <w:name w:val="toc 2"/>
    <w:basedOn w:val="Normal"/>
    <w:next w:val="Normal"/>
    <w:autoRedefine/>
    <w:uiPriority w:val="39"/>
    <w:unhideWhenUsed/>
    <w:rsid w:val="00FD7958"/>
    <w:pPr>
      <w:spacing w:after="100"/>
      <w:ind w:left="220"/>
    </w:pPr>
  </w:style>
  <w:style w:type="character" w:styleId="Hyperlink">
    <w:name w:val="Hyperlink"/>
    <w:basedOn w:val="DefaultParagraphFont"/>
    <w:uiPriority w:val="99"/>
    <w:unhideWhenUsed/>
    <w:rsid w:val="00FD795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3">
    <w:name w:val="toc 3"/>
    <w:basedOn w:val="Normal"/>
    <w:next w:val="Normal"/>
    <w:autoRedefine/>
    <w:uiPriority w:val="39"/>
    <w:unhideWhenUsed/>
    <w:rsid w:val="00A5074F"/>
    <w:pPr>
      <w:spacing w:after="100"/>
      <w:ind w:left="440"/>
    </w:p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6B15"/>
    <w:pPr>
      <w:tabs>
        <w:tab w:val="center" w:pos="4680"/>
        <w:tab w:val="right" w:pos="9360"/>
      </w:tabs>
      <w:spacing w:line="240" w:lineRule="auto"/>
    </w:pPr>
  </w:style>
  <w:style w:type="character" w:customStyle="1" w:styleId="HeaderChar">
    <w:name w:val="Header Char"/>
    <w:basedOn w:val="DefaultParagraphFont"/>
    <w:link w:val="Header"/>
    <w:uiPriority w:val="99"/>
    <w:rsid w:val="008E6B15"/>
  </w:style>
  <w:style w:type="paragraph" w:styleId="Footer">
    <w:name w:val="footer"/>
    <w:basedOn w:val="Normal"/>
    <w:link w:val="FooterChar"/>
    <w:uiPriority w:val="99"/>
    <w:unhideWhenUsed/>
    <w:rsid w:val="008E6B15"/>
    <w:pPr>
      <w:tabs>
        <w:tab w:val="center" w:pos="4680"/>
        <w:tab w:val="right" w:pos="9360"/>
      </w:tabs>
      <w:spacing w:line="240" w:lineRule="auto"/>
    </w:pPr>
  </w:style>
  <w:style w:type="character" w:customStyle="1" w:styleId="FooterChar">
    <w:name w:val="Footer Char"/>
    <w:basedOn w:val="DefaultParagraphFont"/>
    <w:link w:val="Footer"/>
    <w:uiPriority w:val="99"/>
    <w:rsid w:val="008E6B15"/>
  </w:style>
  <w:style w:type="paragraph" w:styleId="BalloonText">
    <w:name w:val="Balloon Text"/>
    <w:basedOn w:val="Normal"/>
    <w:link w:val="BalloonTextChar"/>
    <w:uiPriority w:val="99"/>
    <w:semiHidden/>
    <w:unhideWhenUsed/>
    <w:rsid w:val="00AC1C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CC8"/>
    <w:rPr>
      <w:rFonts w:ascii="Segoe UI" w:hAnsi="Segoe UI" w:cs="Segoe UI"/>
      <w:sz w:val="18"/>
      <w:szCs w:val="18"/>
    </w:rPr>
  </w:style>
  <w:style w:type="table" w:styleId="TableGrid">
    <w:name w:val="Table Grid"/>
    <w:basedOn w:val="TableNormal"/>
    <w:rsid w:val="004945F7"/>
    <w:pPr>
      <w:widowControl w:val="0"/>
      <w:suppressAutoHyphens/>
      <w:spacing w:line="240" w:lineRule="auto"/>
    </w:pPr>
    <w:rPr>
      <w:rFonts w:ascii="Times New Roman" w:eastAsia="Times New Roman" w:hAnsi="Times New Roman" w:cs="Times New Roman"/>
      <w:sz w:val="20"/>
      <w:szCs w:val="20"/>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937B0"/>
    <w:rPr>
      <w:b/>
      <w:bCs/>
    </w:r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val="0"/>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widowControl w:val="0"/>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pPr>
      <w:widowControl w:val="0"/>
      <w:spacing w:line="240" w:lineRule="auto"/>
    </w:pPr>
    <w:rPr>
      <w:rFonts w:ascii="Times New Roman" w:eastAsia="Times New Roman" w:hAnsi="Times New Roman" w:cs="Times New Roman"/>
      <w:sz w:val="20"/>
      <w:szCs w:val="20"/>
    </w:rPr>
    <w:tblPr>
      <w:tblStyleRowBandSize w:val="1"/>
      <w:tblStyleColBandSize w:val="1"/>
      <w:tblCellMar>
        <w:top w:w="15" w:type="dxa"/>
        <w:left w:w="15" w:type="dxa"/>
        <w:bottom w:w="15" w:type="dxa"/>
        <w:right w:w="15" w:type="dxa"/>
      </w:tblCellMar>
    </w:tblPr>
  </w:style>
  <w:style w:type="table" w:customStyle="1" w:styleId="ab">
    <w:basedOn w:val="TableNormal"/>
    <w:pPr>
      <w:widowControl w:val="0"/>
      <w:spacing w:line="240" w:lineRule="auto"/>
    </w:pPr>
    <w:rPr>
      <w:rFonts w:ascii="Times New Roman" w:eastAsia="Times New Roman" w:hAnsi="Times New Roman" w:cs="Times New Roman"/>
      <w:sz w:val="20"/>
      <w:szCs w:val="20"/>
    </w:rPr>
    <w:tblPr>
      <w:tblStyleRowBandSize w:val="1"/>
      <w:tblStyleColBandSize w:val="1"/>
      <w:tblCellMar>
        <w:top w:w="15" w:type="dxa"/>
        <w:left w:w="15" w:type="dxa"/>
        <w:bottom w:w="15" w:type="dxa"/>
        <w:right w:w="15" w:type="dxa"/>
      </w:tblCellMar>
    </w:tblPr>
  </w:style>
  <w:style w:type="table" w:customStyle="1" w:styleId="ac">
    <w:basedOn w:val="TableNormal"/>
    <w:pPr>
      <w:widowControl w:val="0"/>
      <w:spacing w:line="240" w:lineRule="auto"/>
    </w:pPr>
    <w:rPr>
      <w:rFonts w:ascii="Times New Roman" w:eastAsia="Times New Roman" w:hAnsi="Times New Roman" w:cs="Times New Roman"/>
      <w:sz w:val="20"/>
      <w:szCs w:val="20"/>
    </w:rPr>
    <w:tblPr>
      <w:tblStyleRowBandSize w:val="1"/>
      <w:tblStyleColBandSize w:val="1"/>
      <w:tblCellMar>
        <w:top w:w="15" w:type="dxa"/>
        <w:left w:w="15" w:type="dxa"/>
        <w:bottom w:w="15" w:type="dxa"/>
        <w:right w:w="15" w:type="dxa"/>
      </w:tblCellMar>
    </w:tblPr>
  </w:style>
  <w:style w:type="table" w:customStyle="1" w:styleId="ad">
    <w:basedOn w:val="TableNormal"/>
    <w:pPr>
      <w:widowControl w:val="0"/>
      <w:spacing w:line="240" w:lineRule="auto"/>
    </w:pPr>
    <w:rPr>
      <w:rFonts w:ascii="Times New Roman" w:eastAsia="Times New Roman" w:hAnsi="Times New Roman" w:cs="Times New Roman"/>
      <w:sz w:val="20"/>
      <w:szCs w:val="20"/>
    </w:rPr>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6.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thingsboard.io/docs/user-guide/ui/device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7.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vNKp9WocgR/aSf55i9WLo5t7pA==">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4026</Words>
  <Characters>22949</Characters>
  <Application>Microsoft Office Word</Application>
  <DocSecurity>0</DocSecurity>
  <Lines>191</Lines>
  <Paragraphs>53</Paragraphs>
  <ScaleCrop>false</ScaleCrop>
  <Company/>
  <LinksUpToDate>false</LinksUpToDate>
  <CharactersWithSpaces>26922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Ramesh K P</cp:lastModifiedBy>
  <cp:revision>2</cp:revision>
  <dcterms:created xsi:type="dcterms:W3CDTF">2022-01-24T04:46:00Z</dcterms:created>
  <dcterms:modified xsi:type="dcterms:W3CDTF">2022-08-10T05:56:00Z</dcterms:modified>
</cp:coreProperties>
</file>