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5C8" w:rsidRDefault="00DB088C">
      <w:r>
        <w:t>HGFEHUIHK  HYKSAIDIUHIAUKFDHIASH KKJ JLKJL</w:t>
      </w:r>
    </w:p>
    <w:sectPr w:rsidR="00005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B088C"/>
    <w:rsid w:val="000055C8"/>
    <w:rsid w:val="00DB0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REDDY ANNAPUREDDY</dc:creator>
  <cp:keywords/>
  <dc:description/>
  <cp:lastModifiedBy>BHARATH KUMAR REDDY ANNAPUREDDY</cp:lastModifiedBy>
  <cp:revision>2</cp:revision>
  <dcterms:created xsi:type="dcterms:W3CDTF">2018-07-01T09:21:00Z</dcterms:created>
  <dcterms:modified xsi:type="dcterms:W3CDTF">2018-07-01T09:21:00Z</dcterms:modified>
</cp:coreProperties>
</file>