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Default="00520DBA" w:rsidP="006C1F68">
      <w:pPr>
        <w:pStyle w:val="NoSpacing"/>
        <w:spacing w:line="360" w:lineRule="auto"/>
        <w:jc w:val="center"/>
        <w:rPr>
          <w:rFonts w:ascii="Arial" w:hAnsi="Arial" w:cs="Arial"/>
          <w:b/>
          <w:bCs/>
          <w:color w:val="000000" w:themeColor="text1"/>
          <w:sz w:val="24"/>
          <w:szCs w:val="24"/>
          <w:u w:val="single"/>
        </w:rPr>
      </w:pPr>
    </w:p>
    <w:p w:rsidR="004B0FFF" w:rsidRDefault="004B0FFF" w:rsidP="006C1F68">
      <w:pPr>
        <w:pStyle w:val="NoSpacing"/>
        <w:spacing w:line="360" w:lineRule="auto"/>
        <w:jc w:val="center"/>
        <w:rPr>
          <w:rFonts w:ascii="Arial" w:hAnsi="Arial" w:cs="Arial"/>
          <w:b/>
          <w:bCs/>
          <w:color w:val="000000" w:themeColor="text1"/>
          <w:sz w:val="24"/>
          <w:szCs w:val="24"/>
          <w:u w:val="single"/>
        </w:rPr>
      </w:pPr>
    </w:p>
    <w:p w:rsidR="004B0FFF" w:rsidRPr="004B0FFF" w:rsidRDefault="004B0FFF"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520DBA" w:rsidRPr="004B0FFF" w:rsidRDefault="00520DBA" w:rsidP="006C1F68">
      <w:pPr>
        <w:pStyle w:val="NoSpacing"/>
        <w:spacing w:line="360" w:lineRule="auto"/>
        <w:jc w:val="center"/>
        <w:rPr>
          <w:rFonts w:ascii="Arial" w:hAnsi="Arial" w:cs="Arial"/>
          <w:b/>
          <w:bCs/>
          <w:color w:val="000000" w:themeColor="text1"/>
          <w:sz w:val="24"/>
          <w:szCs w:val="24"/>
          <w:u w:val="single"/>
        </w:rPr>
      </w:pPr>
    </w:p>
    <w:p w:rsidR="008A4C15" w:rsidRPr="004B0FFF" w:rsidRDefault="00A317BF" w:rsidP="00A317BF">
      <w:pPr>
        <w:pStyle w:val="NoSpacing"/>
        <w:spacing w:line="360" w:lineRule="auto"/>
        <w:jc w:val="center"/>
        <w:rPr>
          <w:rFonts w:ascii="Arial" w:hAnsi="Arial" w:cs="Arial"/>
          <w:b/>
          <w:bCs/>
          <w:color w:val="000000" w:themeColor="text1"/>
          <w:sz w:val="24"/>
          <w:szCs w:val="24"/>
        </w:rPr>
      </w:pPr>
      <w:r w:rsidRPr="00A317BF">
        <w:rPr>
          <w:rFonts w:ascii="Arial" w:hAnsi="Arial" w:cs="Arial"/>
          <w:b/>
          <w:bCs/>
          <w:color w:val="000000" w:themeColor="text1"/>
          <w:sz w:val="44"/>
          <w:szCs w:val="44"/>
          <w:u w:val="single"/>
        </w:rPr>
        <w:t>Firewalls</w:t>
      </w: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520DBA" w:rsidRPr="004B0FFF" w:rsidRDefault="00520DBA" w:rsidP="006C1F68">
      <w:pPr>
        <w:pStyle w:val="NoSpacing"/>
        <w:spacing w:line="360" w:lineRule="auto"/>
        <w:rPr>
          <w:rFonts w:ascii="Arial" w:hAnsi="Arial" w:cs="Arial"/>
          <w:b/>
          <w:bCs/>
          <w:color w:val="000000" w:themeColor="text1"/>
          <w:sz w:val="24"/>
          <w:szCs w:val="24"/>
        </w:rPr>
      </w:pPr>
    </w:p>
    <w:p w:rsidR="004B0FFF" w:rsidRDefault="004B0FFF" w:rsidP="006C1F68">
      <w:pPr>
        <w:pStyle w:val="NoSpacing"/>
        <w:spacing w:line="360" w:lineRule="auto"/>
        <w:rPr>
          <w:rFonts w:ascii="Arial" w:hAnsi="Arial" w:cs="Arial"/>
          <w:b/>
          <w:bCs/>
          <w:color w:val="000000" w:themeColor="text1"/>
          <w:sz w:val="24"/>
          <w:szCs w:val="24"/>
        </w:rPr>
      </w:pPr>
    </w:p>
    <w:p w:rsidR="004B0FFF" w:rsidRPr="004B0FFF" w:rsidRDefault="004B0FFF" w:rsidP="006C1F68">
      <w:pPr>
        <w:pStyle w:val="NoSpacing"/>
        <w:spacing w:line="360" w:lineRule="auto"/>
        <w:rPr>
          <w:rFonts w:ascii="Arial" w:hAnsi="Arial" w:cs="Arial"/>
          <w:b/>
          <w:bCs/>
          <w:color w:val="000000" w:themeColor="text1"/>
          <w:sz w:val="24"/>
          <w:szCs w:val="2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rsidR="002C4068" w:rsidRPr="004B0FFF" w:rsidRDefault="002C4068" w:rsidP="006C1F68">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3B3A00" w:rsidRPr="004B0FFF" w:rsidRDefault="003B3A00" w:rsidP="006C1F68">
          <w:pPr>
            <w:spacing w:line="360" w:lineRule="auto"/>
            <w:rPr>
              <w:rFonts w:ascii="Arial" w:hAnsi="Arial" w:cs="Arial"/>
              <w:color w:val="000000" w:themeColor="text1"/>
              <w:sz w:val="24"/>
              <w:szCs w:val="24"/>
              <w:lang w:val="en-US"/>
            </w:rPr>
          </w:pPr>
        </w:p>
        <w:p w:rsidR="0070043F" w:rsidRDefault="00034C02">
          <w:pPr>
            <w:pStyle w:val="TOC2"/>
            <w:tabs>
              <w:tab w:val="left" w:pos="660"/>
              <w:tab w:val="right" w:leader="dot" w:pos="9912"/>
            </w:tabs>
            <w:rPr>
              <w:rFonts w:eastAsiaTheme="minorEastAsia"/>
              <w:noProof/>
              <w:lang w:eastAsia="en-IN"/>
            </w:rPr>
          </w:pPr>
          <w:r w:rsidRPr="004B0FFF">
            <w:rPr>
              <w:rFonts w:ascii="Arial" w:hAnsi="Arial" w:cs="Arial"/>
              <w:color w:val="000000" w:themeColor="text1"/>
              <w:sz w:val="24"/>
              <w:szCs w:val="24"/>
            </w:rPr>
            <w:fldChar w:fldCharType="begin"/>
          </w:r>
          <w:r w:rsidR="002C4068" w:rsidRPr="004B0FFF">
            <w:rPr>
              <w:rFonts w:ascii="Arial" w:hAnsi="Arial" w:cs="Arial"/>
              <w:color w:val="000000" w:themeColor="text1"/>
              <w:sz w:val="24"/>
              <w:szCs w:val="24"/>
            </w:rPr>
            <w:instrText xml:space="preserve"> TOC \o "1-3" \h \z \u </w:instrText>
          </w:r>
          <w:r w:rsidRPr="004B0FFF">
            <w:rPr>
              <w:rFonts w:ascii="Arial" w:hAnsi="Arial" w:cs="Arial"/>
              <w:color w:val="000000" w:themeColor="text1"/>
              <w:sz w:val="24"/>
              <w:szCs w:val="24"/>
            </w:rPr>
            <w:fldChar w:fldCharType="separate"/>
          </w:r>
          <w:hyperlink w:anchor="_Toc139016219" w:history="1">
            <w:r w:rsidR="0070043F" w:rsidRPr="00126170">
              <w:rPr>
                <w:rStyle w:val="Hyperlink"/>
                <w:rFonts w:ascii="Arial" w:hAnsi="Arial" w:cs="Arial"/>
                <w:b/>
                <w:bCs/>
                <w:noProof/>
              </w:rPr>
              <w:t>1.</w:t>
            </w:r>
            <w:r w:rsidR="0070043F">
              <w:rPr>
                <w:rFonts w:eastAsiaTheme="minorEastAsia"/>
                <w:noProof/>
                <w:lang w:eastAsia="en-IN"/>
              </w:rPr>
              <w:tab/>
            </w:r>
            <w:r w:rsidR="0070043F" w:rsidRPr="00126170">
              <w:rPr>
                <w:rStyle w:val="Hyperlink"/>
                <w:rFonts w:ascii="Arial" w:hAnsi="Arial" w:cs="Arial"/>
                <w:b/>
                <w:bCs/>
                <w:noProof/>
              </w:rPr>
              <w:t>Introduction</w:t>
            </w:r>
            <w:r w:rsidR="0070043F">
              <w:rPr>
                <w:noProof/>
                <w:webHidden/>
              </w:rPr>
              <w:tab/>
            </w:r>
            <w:r w:rsidR="0070043F">
              <w:rPr>
                <w:noProof/>
                <w:webHidden/>
              </w:rPr>
              <w:fldChar w:fldCharType="begin"/>
            </w:r>
            <w:r w:rsidR="0070043F">
              <w:rPr>
                <w:noProof/>
                <w:webHidden/>
              </w:rPr>
              <w:instrText xml:space="preserve"> PAGEREF _Toc139016219 \h </w:instrText>
            </w:r>
            <w:r w:rsidR="0070043F">
              <w:rPr>
                <w:noProof/>
                <w:webHidden/>
              </w:rPr>
            </w:r>
            <w:r w:rsidR="0070043F">
              <w:rPr>
                <w:noProof/>
                <w:webHidden/>
              </w:rPr>
              <w:fldChar w:fldCharType="separate"/>
            </w:r>
            <w:r w:rsidR="0070043F">
              <w:rPr>
                <w:noProof/>
                <w:webHidden/>
              </w:rPr>
              <w:t>2</w:t>
            </w:r>
            <w:r w:rsidR="0070043F">
              <w:rPr>
                <w:noProof/>
                <w:webHidden/>
              </w:rPr>
              <w:fldChar w:fldCharType="end"/>
            </w:r>
          </w:hyperlink>
        </w:p>
        <w:p w:rsidR="0070043F" w:rsidRDefault="0070043F">
          <w:pPr>
            <w:pStyle w:val="TOC2"/>
            <w:tabs>
              <w:tab w:val="left" w:pos="660"/>
              <w:tab w:val="right" w:leader="dot" w:pos="9912"/>
            </w:tabs>
            <w:rPr>
              <w:rFonts w:eastAsiaTheme="minorEastAsia"/>
              <w:noProof/>
              <w:lang w:eastAsia="en-IN"/>
            </w:rPr>
          </w:pPr>
          <w:hyperlink w:anchor="_Toc139016220" w:history="1">
            <w:r w:rsidRPr="00126170">
              <w:rPr>
                <w:rStyle w:val="Hyperlink"/>
                <w:rFonts w:ascii="Arial" w:hAnsi="Arial" w:cs="Arial"/>
                <w:b/>
                <w:bCs/>
                <w:noProof/>
              </w:rPr>
              <w:t>2.</w:t>
            </w:r>
            <w:r>
              <w:rPr>
                <w:rFonts w:eastAsiaTheme="minorEastAsia"/>
                <w:noProof/>
                <w:lang w:eastAsia="en-IN"/>
              </w:rPr>
              <w:tab/>
            </w:r>
            <w:r w:rsidRPr="00126170">
              <w:rPr>
                <w:rStyle w:val="Hyperlink"/>
                <w:rFonts w:ascii="Arial" w:hAnsi="Arial" w:cs="Arial"/>
                <w:b/>
                <w:bCs/>
                <w:noProof/>
              </w:rPr>
              <w:t>Workflow diagram to deploy the stack</w:t>
            </w:r>
            <w:r>
              <w:rPr>
                <w:noProof/>
                <w:webHidden/>
              </w:rPr>
              <w:tab/>
            </w:r>
            <w:r>
              <w:rPr>
                <w:noProof/>
                <w:webHidden/>
              </w:rPr>
              <w:fldChar w:fldCharType="begin"/>
            </w:r>
            <w:r>
              <w:rPr>
                <w:noProof/>
                <w:webHidden/>
              </w:rPr>
              <w:instrText xml:space="preserve"> PAGEREF _Toc139016220 \h </w:instrText>
            </w:r>
            <w:r>
              <w:rPr>
                <w:noProof/>
                <w:webHidden/>
              </w:rPr>
            </w:r>
            <w:r>
              <w:rPr>
                <w:noProof/>
                <w:webHidden/>
              </w:rPr>
              <w:fldChar w:fldCharType="separate"/>
            </w:r>
            <w:r>
              <w:rPr>
                <w:noProof/>
                <w:webHidden/>
              </w:rPr>
              <w:t>3</w:t>
            </w:r>
            <w:r>
              <w:rPr>
                <w:noProof/>
                <w:webHidden/>
              </w:rPr>
              <w:fldChar w:fldCharType="end"/>
            </w:r>
          </w:hyperlink>
        </w:p>
        <w:p w:rsidR="0070043F" w:rsidRDefault="0070043F">
          <w:pPr>
            <w:pStyle w:val="TOC2"/>
            <w:tabs>
              <w:tab w:val="left" w:pos="660"/>
              <w:tab w:val="right" w:leader="dot" w:pos="9912"/>
            </w:tabs>
            <w:rPr>
              <w:rFonts w:eastAsiaTheme="minorEastAsia"/>
              <w:noProof/>
              <w:lang w:eastAsia="en-IN"/>
            </w:rPr>
          </w:pPr>
          <w:hyperlink w:anchor="_Toc139016221" w:history="1">
            <w:r w:rsidRPr="00126170">
              <w:rPr>
                <w:rStyle w:val="Hyperlink"/>
                <w:rFonts w:ascii="Arial" w:hAnsi="Arial" w:cs="Arial"/>
                <w:b/>
                <w:bCs/>
                <w:noProof/>
              </w:rPr>
              <w:t>3.</w:t>
            </w:r>
            <w:r>
              <w:rPr>
                <w:rFonts w:eastAsiaTheme="minorEastAsia"/>
                <w:noProof/>
                <w:lang w:eastAsia="en-IN"/>
              </w:rPr>
              <w:tab/>
            </w:r>
            <w:r w:rsidRPr="00126170">
              <w:rPr>
                <w:rStyle w:val="Hyperlink"/>
                <w:rFonts w:ascii="Arial" w:hAnsi="Arial" w:cs="Arial"/>
                <w:b/>
                <w:bCs/>
                <w:noProof/>
              </w:rPr>
              <w:t>Create stack for the Firewall</w:t>
            </w:r>
            <w:r>
              <w:rPr>
                <w:noProof/>
                <w:webHidden/>
              </w:rPr>
              <w:tab/>
            </w:r>
            <w:r>
              <w:rPr>
                <w:noProof/>
                <w:webHidden/>
              </w:rPr>
              <w:fldChar w:fldCharType="begin"/>
            </w:r>
            <w:r>
              <w:rPr>
                <w:noProof/>
                <w:webHidden/>
              </w:rPr>
              <w:instrText xml:space="preserve"> PAGEREF _Toc139016221 \h </w:instrText>
            </w:r>
            <w:r>
              <w:rPr>
                <w:noProof/>
                <w:webHidden/>
              </w:rPr>
            </w:r>
            <w:r>
              <w:rPr>
                <w:noProof/>
                <w:webHidden/>
              </w:rPr>
              <w:fldChar w:fldCharType="separate"/>
            </w:r>
            <w:r>
              <w:rPr>
                <w:noProof/>
                <w:webHidden/>
              </w:rPr>
              <w:t>4</w:t>
            </w:r>
            <w:r>
              <w:rPr>
                <w:noProof/>
                <w:webHidden/>
              </w:rPr>
              <w:fldChar w:fldCharType="end"/>
            </w:r>
          </w:hyperlink>
        </w:p>
        <w:p w:rsidR="0070043F" w:rsidRDefault="0070043F">
          <w:pPr>
            <w:pStyle w:val="TOC2"/>
            <w:tabs>
              <w:tab w:val="left" w:pos="660"/>
              <w:tab w:val="right" w:leader="dot" w:pos="9912"/>
            </w:tabs>
            <w:rPr>
              <w:rFonts w:eastAsiaTheme="minorEastAsia"/>
              <w:noProof/>
              <w:lang w:eastAsia="en-IN"/>
            </w:rPr>
          </w:pPr>
          <w:hyperlink w:anchor="_Toc139016222" w:history="1">
            <w:r w:rsidRPr="00126170">
              <w:rPr>
                <w:rStyle w:val="Hyperlink"/>
                <w:rFonts w:ascii="Arial" w:hAnsi="Arial" w:cs="Arial"/>
                <w:b/>
                <w:bCs/>
                <w:noProof/>
              </w:rPr>
              <w:t>4.</w:t>
            </w:r>
            <w:r>
              <w:rPr>
                <w:rFonts w:eastAsiaTheme="minorEastAsia"/>
                <w:noProof/>
                <w:lang w:eastAsia="en-IN"/>
              </w:rPr>
              <w:tab/>
            </w:r>
            <w:r w:rsidRPr="00126170">
              <w:rPr>
                <w:rStyle w:val="Hyperlink"/>
                <w:rFonts w:ascii="Arial" w:hAnsi="Arial" w:cs="Arial"/>
                <w:b/>
                <w:bCs/>
                <w:noProof/>
              </w:rPr>
              <w:t>Plan the Job</w:t>
            </w:r>
            <w:r>
              <w:rPr>
                <w:noProof/>
                <w:webHidden/>
              </w:rPr>
              <w:tab/>
            </w:r>
            <w:r>
              <w:rPr>
                <w:noProof/>
                <w:webHidden/>
              </w:rPr>
              <w:fldChar w:fldCharType="begin"/>
            </w:r>
            <w:r>
              <w:rPr>
                <w:noProof/>
                <w:webHidden/>
              </w:rPr>
              <w:instrText xml:space="preserve"> PAGEREF _Toc139016222 \h </w:instrText>
            </w:r>
            <w:r>
              <w:rPr>
                <w:noProof/>
                <w:webHidden/>
              </w:rPr>
            </w:r>
            <w:r>
              <w:rPr>
                <w:noProof/>
                <w:webHidden/>
              </w:rPr>
              <w:fldChar w:fldCharType="separate"/>
            </w:r>
            <w:r>
              <w:rPr>
                <w:noProof/>
                <w:webHidden/>
              </w:rPr>
              <w:t>8</w:t>
            </w:r>
            <w:r>
              <w:rPr>
                <w:noProof/>
                <w:webHidden/>
              </w:rPr>
              <w:fldChar w:fldCharType="end"/>
            </w:r>
          </w:hyperlink>
        </w:p>
        <w:p w:rsidR="002C4068" w:rsidRPr="004B0FFF" w:rsidRDefault="00034C02" w:rsidP="006C1F68">
          <w:pPr>
            <w:spacing w:line="360" w:lineRule="auto"/>
            <w:rPr>
              <w:rFonts w:ascii="Arial" w:hAnsi="Arial" w:cs="Arial"/>
              <w:color w:val="000000" w:themeColor="text1"/>
              <w:sz w:val="24"/>
              <w:szCs w:val="24"/>
            </w:rPr>
          </w:pPr>
          <w:r w:rsidRPr="004B0FFF">
            <w:rPr>
              <w:rFonts w:ascii="Arial" w:hAnsi="Arial" w:cs="Arial"/>
              <w:b/>
              <w:bCs/>
              <w:noProof/>
              <w:color w:val="000000" w:themeColor="text1"/>
              <w:sz w:val="24"/>
              <w:szCs w:val="24"/>
            </w:rPr>
            <w:fldChar w:fldCharType="end"/>
          </w:r>
        </w:p>
      </w:sdtContent>
    </w:sdt>
    <w:p w:rsidR="00E701E8" w:rsidRPr="004B0FFF" w:rsidRDefault="00E701E8"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Pr="004B0FFF" w:rsidRDefault="00520DBA" w:rsidP="006C1F68">
      <w:pPr>
        <w:pStyle w:val="NoSpacing"/>
        <w:spacing w:line="360" w:lineRule="auto"/>
        <w:rPr>
          <w:rFonts w:ascii="Arial" w:eastAsiaTheme="majorEastAsia" w:hAnsi="Arial" w:cs="Arial"/>
          <w:color w:val="000000" w:themeColor="text1"/>
          <w:sz w:val="24"/>
          <w:szCs w:val="24"/>
        </w:rPr>
      </w:pPr>
    </w:p>
    <w:p w:rsidR="00520DBA" w:rsidRDefault="00520DBA" w:rsidP="006C1F68">
      <w:pPr>
        <w:pStyle w:val="NoSpacing"/>
        <w:spacing w:line="360" w:lineRule="auto"/>
        <w:rPr>
          <w:rFonts w:ascii="Arial" w:eastAsiaTheme="majorEastAsia" w:hAnsi="Arial" w:cs="Arial"/>
          <w:color w:val="000000" w:themeColor="text1"/>
          <w:sz w:val="24"/>
          <w:szCs w:val="24"/>
        </w:rPr>
      </w:pPr>
    </w:p>
    <w:p w:rsidR="00D43FC6" w:rsidRDefault="00D43FC6" w:rsidP="006C1F68">
      <w:pPr>
        <w:pStyle w:val="NoSpacing"/>
        <w:spacing w:line="360" w:lineRule="auto"/>
        <w:rPr>
          <w:rFonts w:ascii="Arial" w:eastAsiaTheme="majorEastAsia" w:hAnsi="Arial" w:cs="Arial"/>
          <w:color w:val="000000" w:themeColor="text1"/>
          <w:sz w:val="24"/>
          <w:szCs w:val="24"/>
        </w:rPr>
      </w:pPr>
    </w:p>
    <w:p w:rsidR="00D13782" w:rsidRDefault="00D13782" w:rsidP="006C1F68">
      <w:pPr>
        <w:pStyle w:val="NoSpacing"/>
        <w:spacing w:line="360" w:lineRule="auto"/>
        <w:rPr>
          <w:rFonts w:ascii="Arial" w:eastAsiaTheme="majorEastAsia" w:hAnsi="Arial" w:cs="Arial"/>
          <w:color w:val="000000" w:themeColor="text1"/>
          <w:sz w:val="24"/>
          <w:szCs w:val="24"/>
        </w:rPr>
      </w:pPr>
    </w:p>
    <w:p w:rsidR="00D13782" w:rsidRDefault="00D13782" w:rsidP="006C1F68">
      <w:pPr>
        <w:pStyle w:val="NoSpacing"/>
        <w:spacing w:line="360" w:lineRule="auto"/>
        <w:rPr>
          <w:rFonts w:ascii="Arial" w:eastAsiaTheme="majorEastAsia" w:hAnsi="Arial" w:cs="Arial"/>
          <w:color w:val="000000" w:themeColor="text1"/>
          <w:sz w:val="24"/>
          <w:szCs w:val="24"/>
        </w:rPr>
      </w:pPr>
    </w:p>
    <w:p w:rsidR="00D13782" w:rsidRDefault="00D13782" w:rsidP="006C1F68">
      <w:pPr>
        <w:pStyle w:val="NoSpacing"/>
        <w:spacing w:line="360" w:lineRule="auto"/>
        <w:rPr>
          <w:rFonts w:ascii="Arial" w:eastAsiaTheme="majorEastAsia" w:hAnsi="Arial" w:cs="Arial"/>
          <w:color w:val="000000" w:themeColor="text1"/>
          <w:sz w:val="24"/>
          <w:szCs w:val="24"/>
        </w:rPr>
      </w:pPr>
    </w:p>
    <w:p w:rsidR="00D13782" w:rsidRDefault="00D13782" w:rsidP="006C1F68">
      <w:pPr>
        <w:pStyle w:val="NoSpacing"/>
        <w:spacing w:line="360" w:lineRule="auto"/>
        <w:rPr>
          <w:rFonts w:ascii="Arial" w:eastAsiaTheme="majorEastAsia" w:hAnsi="Arial" w:cs="Arial"/>
          <w:color w:val="000000" w:themeColor="text1"/>
          <w:sz w:val="24"/>
          <w:szCs w:val="24"/>
        </w:rPr>
      </w:pPr>
    </w:p>
    <w:p w:rsidR="00D13782" w:rsidRDefault="00D13782" w:rsidP="006C1F68">
      <w:pPr>
        <w:pStyle w:val="NoSpacing"/>
        <w:spacing w:line="360" w:lineRule="auto"/>
        <w:rPr>
          <w:rFonts w:ascii="Arial" w:eastAsiaTheme="majorEastAsia" w:hAnsi="Arial" w:cs="Arial"/>
          <w:color w:val="000000" w:themeColor="text1"/>
          <w:sz w:val="24"/>
          <w:szCs w:val="24"/>
        </w:rPr>
      </w:pPr>
    </w:p>
    <w:p w:rsidR="00D13782" w:rsidRDefault="00D13782" w:rsidP="006C1F68">
      <w:pPr>
        <w:pStyle w:val="NoSpacing"/>
        <w:spacing w:line="360" w:lineRule="auto"/>
        <w:rPr>
          <w:rFonts w:ascii="Arial" w:eastAsiaTheme="majorEastAsia" w:hAnsi="Arial" w:cs="Arial"/>
          <w:color w:val="000000" w:themeColor="text1"/>
          <w:sz w:val="24"/>
          <w:szCs w:val="24"/>
        </w:rPr>
      </w:pPr>
    </w:p>
    <w:p w:rsidR="00D13782" w:rsidRDefault="00D13782" w:rsidP="006C1F68">
      <w:pPr>
        <w:pStyle w:val="NoSpacing"/>
        <w:spacing w:line="360" w:lineRule="auto"/>
        <w:rPr>
          <w:rFonts w:ascii="Arial" w:eastAsiaTheme="majorEastAsia" w:hAnsi="Arial" w:cs="Arial"/>
          <w:color w:val="000000" w:themeColor="text1"/>
          <w:sz w:val="24"/>
          <w:szCs w:val="24"/>
        </w:rPr>
      </w:pPr>
    </w:p>
    <w:p w:rsidR="006B5DB6" w:rsidRDefault="006B5DB6" w:rsidP="006C1F68">
      <w:pPr>
        <w:pStyle w:val="NoSpacing"/>
        <w:spacing w:line="360" w:lineRule="auto"/>
        <w:rPr>
          <w:rFonts w:ascii="Arial" w:eastAsiaTheme="majorEastAsia" w:hAnsi="Arial" w:cs="Arial"/>
          <w:color w:val="000000" w:themeColor="text1"/>
          <w:sz w:val="24"/>
          <w:szCs w:val="24"/>
        </w:rPr>
      </w:pPr>
    </w:p>
    <w:p w:rsidR="00D43FC6" w:rsidRPr="004B0FFF" w:rsidRDefault="00D43FC6" w:rsidP="006C1F68">
      <w:pPr>
        <w:pStyle w:val="NoSpacing"/>
        <w:spacing w:line="360" w:lineRule="auto"/>
        <w:rPr>
          <w:rFonts w:ascii="Arial" w:eastAsiaTheme="majorEastAsia" w:hAnsi="Arial" w:cs="Arial"/>
          <w:color w:val="000000" w:themeColor="text1"/>
          <w:sz w:val="24"/>
          <w:szCs w:val="24"/>
        </w:rPr>
      </w:pPr>
    </w:p>
    <w:p w:rsidR="004F36F7" w:rsidRDefault="00B82100" w:rsidP="006C1F68">
      <w:pPr>
        <w:pStyle w:val="Heading2"/>
        <w:numPr>
          <w:ilvl w:val="0"/>
          <w:numId w:val="1"/>
        </w:numPr>
        <w:spacing w:line="360" w:lineRule="auto"/>
        <w:rPr>
          <w:rFonts w:ascii="Arial" w:hAnsi="Arial" w:cs="Arial"/>
          <w:b/>
          <w:bCs/>
          <w:color w:val="000000" w:themeColor="text1"/>
          <w:sz w:val="28"/>
          <w:szCs w:val="28"/>
        </w:rPr>
      </w:pPr>
      <w:bookmarkStart w:id="0" w:name="_Toc139016219"/>
      <w:r w:rsidRPr="004B0FFF">
        <w:rPr>
          <w:rFonts w:ascii="Arial" w:hAnsi="Arial" w:cs="Arial"/>
          <w:b/>
          <w:bCs/>
          <w:color w:val="000000" w:themeColor="text1"/>
          <w:sz w:val="28"/>
          <w:szCs w:val="28"/>
        </w:rPr>
        <w:lastRenderedPageBreak/>
        <w:t>Introduction</w:t>
      </w:r>
      <w:bookmarkEnd w:id="0"/>
    </w:p>
    <w:p w:rsidR="00A317BF" w:rsidRPr="00A317BF" w:rsidRDefault="00A317BF" w:rsidP="004823AD">
      <w:pPr>
        <w:jc w:val="both"/>
      </w:pPr>
    </w:p>
    <w:p w:rsidR="00A558D6" w:rsidRDefault="00A317BF" w:rsidP="004823AD">
      <w:pPr>
        <w:spacing w:line="360" w:lineRule="auto"/>
        <w:jc w:val="both"/>
        <w:rPr>
          <w:rFonts w:ascii="Arial" w:hAnsi="Arial" w:cs="Arial"/>
          <w:color w:val="1F2124"/>
          <w:sz w:val="24"/>
          <w:szCs w:val="24"/>
          <w:shd w:val="clear" w:color="auto" w:fill="FFFFFF"/>
        </w:rPr>
      </w:pPr>
      <w:r w:rsidRPr="00A317BF">
        <w:rPr>
          <w:rFonts w:ascii="Arial" w:hAnsi="Arial" w:cs="Arial"/>
          <w:color w:val="1F2124"/>
          <w:sz w:val="24"/>
          <w:szCs w:val="24"/>
          <w:shd w:val="clear" w:color="auto" w:fill="FFFFFF"/>
        </w:rPr>
        <w:t>Network firewalls enable policy-based access control for traffic that goes across application/network trust boundaries. Create firewall instances and associate each with a policy that contains the specific rules used to restrict access.</w:t>
      </w:r>
      <w:r w:rsidR="00A558D6" w:rsidRPr="00A558D6">
        <w:rPr>
          <w:rFonts w:ascii="Arial" w:hAnsi="Arial" w:cs="Arial"/>
          <w:color w:val="1F2124"/>
          <w:sz w:val="24"/>
          <w:szCs w:val="24"/>
          <w:shd w:val="clear" w:color="auto" w:fill="FFFFFF"/>
        </w:rPr>
        <w:t>Use network firewall and its advanced features together with other Oracle Cloud Infrastructure security services to create a layered network security solution.</w:t>
      </w:r>
    </w:p>
    <w:p w:rsidR="00A558D6" w:rsidRDefault="00A558D6" w:rsidP="004823AD">
      <w:pPr>
        <w:spacing w:line="360" w:lineRule="auto"/>
        <w:jc w:val="both"/>
        <w:rPr>
          <w:rFonts w:ascii="Arial" w:hAnsi="Arial" w:cs="Arial"/>
          <w:color w:val="1F2124"/>
          <w:sz w:val="24"/>
          <w:szCs w:val="24"/>
          <w:shd w:val="clear" w:color="auto" w:fill="FFFFFF"/>
        </w:rPr>
      </w:pPr>
      <w:r w:rsidRPr="00A558D6">
        <w:rPr>
          <w:rFonts w:ascii="Arial" w:hAnsi="Arial" w:cs="Arial"/>
          <w:color w:val="1F2124"/>
          <w:sz w:val="24"/>
          <w:szCs w:val="24"/>
          <w:shd w:val="clear" w:color="auto" w:fill="FFFFFF"/>
        </w:rPr>
        <w:t>A network firewall is a highly availabl</w:t>
      </w:r>
      <w:r w:rsidR="00D43FC6">
        <w:rPr>
          <w:rFonts w:ascii="Arial" w:hAnsi="Arial" w:cs="Arial"/>
          <w:color w:val="1F2124"/>
          <w:sz w:val="24"/>
          <w:szCs w:val="24"/>
          <w:shd w:val="clear" w:color="auto" w:fill="FFFFFF"/>
        </w:rPr>
        <w:t xml:space="preserve">e and scalable instance that </w:t>
      </w:r>
      <w:r w:rsidRPr="00A558D6">
        <w:rPr>
          <w:rFonts w:ascii="Arial" w:hAnsi="Arial" w:cs="Arial"/>
          <w:color w:val="1F2124"/>
          <w:sz w:val="24"/>
          <w:szCs w:val="24"/>
          <w:shd w:val="clear" w:color="auto" w:fill="FFFFFF"/>
        </w:rPr>
        <w:t>create in the subnet of your choice. The firewall applies business logic to traffic that is specified in an attached firewall policy. Routing in the VCN is used to direct network traffic to and from the firewall.</w:t>
      </w:r>
    </w:p>
    <w:p w:rsidR="00A13E87" w:rsidRDefault="00A317BF" w:rsidP="004823AD">
      <w:pPr>
        <w:spacing w:line="360" w:lineRule="auto"/>
        <w:jc w:val="both"/>
        <w:rPr>
          <w:rFonts w:ascii="Arial" w:hAnsi="Arial" w:cs="Arial"/>
          <w:color w:val="1F2124"/>
          <w:sz w:val="24"/>
          <w:szCs w:val="24"/>
          <w:shd w:val="clear" w:color="auto" w:fill="FFFFFF"/>
        </w:rPr>
      </w:pPr>
      <w:r w:rsidRPr="00A317BF">
        <w:rPr>
          <w:rFonts w:ascii="Arial" w:hAnsi="Arial" w:cs="Arial"/>
          <w:color w:val="1F2124"/>
          <w:sz w:val="24"/>
          <w:szCs w:val="24"/>
          <w:shd w:val="clear" w:color="auto" w:fill="FFFFFF"/>
        </w:rPr>
        <w:t>This resource provides the Network Firewall resource in Oracle Cloud Infrastructure Network Firewall service.</w:t>
      </w:r>
      <w:r w:rsidRPr="00A317BF">
        <w:t xml:space="preserve"> </w:t>
      </w:r>
      <w:r w:rsidRPr="00A317BF">
        <w:rPr>
          <w:rFonts w:ascii="Arial" w:hAnsi="Arial" w:cs="Arial"/>
          <w:color w:val="1F2124"/>
          <w:sz w:val="24"/>
          <w:szCs w:val="24"/>
          <w:shd w:val="clear" w:color="auto" w:fill="FFFFFF"/>
        </w:rPr>
        <w:t>This resource provides the Network Firewall Policy resource in Oracle Cloud Infrastructure Network Firewall service.</w:t>
      </w:r>
    </w:p>
    <w:p w:rsidR="004823AD" w:rsidRPr="004823AD" w:rsidRDefault="004823AD" w:rsidP="004823AD">
      <w:pPr>
        <w:spacing w:line="360" w:lineRule="auto"/>
        <w:jc w:val="both"/>
        <w:rPr>
          <w:rFonts w:ascii="Arial" w:hAnsi="Arial" w:cs="Arial"/>
          <w:color w:val="1F2124"/>
          <w:sz w:val="24"/>
          <w:szCs w:val="24"/>
          <w:shd w:val="clear" w:color="auto" w:fill="FFFFFF"/>
        </w:rPr>
      </w:pPr>
    </w:p>
    <w:p w:rsidR="00A13E87" w:rsidRDefault="00A13E87" w:rsidP="006C1F68">
      <w:pPr>
        <w:pStyle w:val="Heading2"/>
        <w:numPr>
          <w:ilvl w:val="0"/>
          <w:numId w:val="1"/>
        </w:numPr>
        <w:spacing w:line="360" w:lineRule="auto"/>
        <w:rPr>
          <w:rFonts w:ascii="Arial" w:hAnsi="Arial" w:cs="Arial"/>
          <w:b/>
          <w:bCs/>
          <w:color w:val="000000" w:themeColor="text1"/>
          <w:sz w:val="28"/>
          <w:szCs w:val="28"/>
        </w:rPr>
      </w:pPr>
      <w:bookmarkStart w:id="1" w:name="_Toc133353725"/>
      <w:bookmarkStart w:id="2" w:name="_Toc139016220"/>
      <w:r w:rsidRPr="004B0FFF">
        <w:rPr>
          <w:rFonts w:ascii="Arial" w:hAnsi="Arial" w:cs="Arial"/>
          <w:b/>
          <w:bCs/>
          <w:color w:val="000000" w:themeColor="text1"/>
          <w:sz w:val="28"/>
          <w:szCs w:val="28"/>
        </w:rPr>
        <w:t>Workflow diagram to deploy the stack</w:t>
      </w:r>
      <w:bookmarkEnd w:id="1"/>
      <w:bookmarkEnd w:id="2"/>
    </w:p>
    <w:p w:rsidR="00A317BF" w:rsidRPr="00A317BF" w:rsidRDefault="00A317BF" w:rsidP="00A317BF"/>
    <w:p w:rsidR="00A13E87" w:rsidRDefault="00A13E87" w:rsidP="00D13782">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rsidR="00A317BF" w:rsidRPr="004B0FFF" w:rsidRDefault="00A317BF" w:rsidP="00D13782">
      <w:pPr>
        <w:pStyle w:val="NoSpacing"/>
        <w:spacing w:line="360" w:lineRule="auto"/>
        <w:jc w:val="both"/>
        <w:rPr>
          <w:rFonts w:ascii="Arial" w:eastAsiaTheme="majorEastAsia" w:hAnsi="Arial" w:cs="Arial"/>
          <w:color w:val="000000" w:themeColor="text1"/>
          <w:sz w:val="24"/>
          <w:szCs w:val="24"/>
        </w:rPr>
      </w:pPr>
    </w:p>
    <w:p w:rsidR="00A13E87" w:rsidRPr="004B0FFF" w:rsidRDefault="00A13E87" w:rsidP="00D13782">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rsidR="00A13E87" w:rsidRPr="004B0FFF" w:rsidRDefault="00A13E87" w:rsidP="00D13782">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rsidR="00A13E87" w:rsidRPr="004B0FFF" w:rsidRDefault="00A13E87" w:rsidP="00D13782">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A13E87" w:rsidRPr="004B0FFF" w:rsidRDefault="00A13E87" w:rsidP="00D13782">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A13E87" w:rsidRPr="004B0FFF" w:rsidRDefault="00A13E87" w:rsidP="00D13782">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A13E87" w:rsidRPr="004B0FFF" w:rsidRDefault="00A13E87" w:rsidP="00D13782">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C72D22" w:rsidRPr="003C6ED5" w:rsidRDefault="00A13E87" w:rsidP="003C6ED5">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lastRenderedPageBreak/>
        <w:drawing>
          <wp:inline distT="0" distB="0" distL="0" distR="0">
            <wp:extent cx="6300470" cy="5053965"/>
            <wp:effectExtent l="19050" t="0" r="508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rsidR="000804E6" w:rsidRPr="004B0FFF" w:rsidRDefault="000804E6" w:rsidP="006C1F68">
      <w:pPr>
        <w:pStyle w:val="NoSpacing"/>
        <w:spacing w:line="360" w:lineRule="auto"/>
        <w:rPr>
          <w:rFonts w:ascii="Arial" w:eastAsiaTheme="majorEastAsia" w:hAnsi="Arial" w:cs="Arial"/>
          <w:color w:val="000000" w:themeColor="text1"/>
          <w:sz w:val="24"/>
          <w:szCs w:val="24"/>
        </w:rPr>
      </w:pPr>
    </w:p>
    <w:p w:rsidR="00F90329" w:rsidRPr="004B0FFF" w:rsidRDefault="00F90329" w:rsidP="006C1F68">
      <w:pPr>
        <w:pStyle w:val="NoSpacing"/>
        <w:spacing w:line="360" w:lineRule="auto"/>
        <w:rPr>
          <w:rFonts w:ascii="Arial" w:eastAsiaTheme="majorEastAsia" w:hAnsi="Arial" w:cs="Arial"/>
          <w:color w:val="000000" w:themeColor="text1"/>
          <w:sz w:val="24"/>
          <w:szCs w:val="24"/>
        </w:rPr>
      </w:pPr>
    </w:p>
    <w:p w:rsidR="00316A60" w:rsidRPr="004B0FFF" w:rsidRDefault="00316A60" w:rsidP="006C1F68">
      <w:pPr>
        <w:pStyle w:val="Heading2"/>
        <w:numPr>
          <w:ilvl w:val="0"/>
          <w:numId w:val="1"/>
        </w:numPr>
        <w:spacing w:line="360" w:lineRule="auto"/>
        <w:rPr>
          <w:rFonts w:ascii="Arial" w:hAnsi="Arial" w:cs="Arial"/>
          <w:b/>
          <w:bCs/>
          <w:color w:val="000000" w:themeColor="text1"/>
          <w:sz w:val="28"/>
          <w:szCs w:val="28"/>
        </w:rPr>
      </w:pPr>
      <w:bookmarkStart w:id="3" w:name="_Toc139016221"/>
      <w:r w:rsidRPr="004B0FFF">
        <w:rPr>
          <w:rFonts w:ascii="Arial" w:hAnsi="Arial" w:cs="Arial"/>
          <w:b/>
          <w:bCs/>
          <w:color w:val="000000" w:themeColor="text1"/>
          <w:sz w:val="28"/>
          <w:szCs w:val="28"/>
        </w:rPr>
        <w:t xml:space="preserve">Create </w:t>
      </w:r>
      <w:r w:rsidR="00341B05" w:rsidRPr="004B0FFF">
        <w:rPr>
          <w:rFonts w:ascii="Arial" w:hAnsi="Arial" w:cs="Arial"/>
          <w:b/>
          <w:bCs/>
          <w:color w:val="000000" w:themeColor="text1"/>
          <w:sz w:val="28"/>
          <w:szCs w:val="28"/>
        </w:rPr>
        <w:t>s</w:t>
      </w:r>
      <w:r w:rsidRPr="004B0FFF">
        <w:rPr>
          <w:rFonts w:ascii="Arial" w:hAnsi="Arial" w:cs="Arial"/>
          <w:b/>
          <w:bCs/>
          <w:color w:val="000000" w:themeColor="text1"/>
          <w:sz w:val="28"/>
          <w:szCs w:val="28"/>
        </w:rPr>
        <w:t>tack</w:t>
      </w:r>
      <w:r w:rsidR="00C50EFA" w:rsidRPr="004B0FFF">
        <w:rPr>
          <w:rFonts w:ascii="Arial" w:hAnsi="Arial" w:cs="Arial"/>
          <w:b/>
          <w:bCs/>
          <w:color w:val="000000" w:themeColor="text1"/>
          <w:sz w:val="28"/>
          <w:szCs w:val="28"/>
        </w:rPr>
        <w:t xml:space="preserve"> for the </w:t>
      </w:r>
      <w:r w:rsidR="001C0297">
        <w:rPr>
          <w:rFonts w:ascii="Arial" w:hAnsi="Arial" w:cs="Arial"/>
          <w:b/>
          <w:bCs/>
          <w:color w:val="000000" w:themeColor="text1"/>
          <w:sz w:val="28"/>
          <w:szCs w:val="28"/>
        </w:rPr>
        <w:t>Firewall</w:t>
      </w:r>
      <w:bookmarkEnd w:id="3"/>
      <w:r w:rsidR="001C0297">
        <w:rPr>
          <w:rFonts w:ascii="Arial" w:hAnsi="Arial" w:cs="Arial"/>
          <w:b/>
          <w:bCs/>
          <w:color w:val="000000" w:themeColor="text1"/>
          <w:sz w:val="28"/>
          <w:szCs w:val="28"/>
        </w:rPr>
        <w:t xml:space="preserve"> </w:t>
      </w:r>
    </w:p>
    <w:p w:rsidR="001D1DE0" w:rsidRPr="004B0FFF" w:rsidRDefault="001D1DE0" w:rsidP="00D13782">
      <w:pPr>
        <w:pStyle w:val="NoSpacing"/>
        <w:spacing w:line="360" w:lineRule="auto"/>
        <w:jc w:val="both"/>
        <w:rPr>
          <w:rFonts w:ascii="Arial" w:eastAsiaTheme="majorEastAsia" w:hAnsi="Arial" w:cs="Arial"/>
          <w:color w:val="000000" w:themeColor="text1"/>
          <w:sz w:val="24"/>
          <w:szCs w:val="24"/>
        </w:rPr>
      </w:pPr>
    </w:p>
    <w:p w:rsidR="00316A60" w:rsidRPr="004B0FFF" w:rsidRDefault="00C035F0" w:rsidP="00D13782">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C035F0" w:rsidRPr="004B0FFF" w:rsidRDefault="00C035F0" w:rsidP="00D13782">
      <w:pPr>
        <w:pStyle w:val="NoSpacing"/>
        <w:spacing w:line="360" w:lineRule="auto"/>
        <w:jc w:val="both"/>
        <w:rPr>
          <w:rFonts w:ascii="Arial" w:eastAsiaTheme="majorEastAsia" w:hAnsi="Arial" w:cs="Arial"/>
          <w:color w:val="000000" w:themeColor="text1"/>
          <w:sz w:val="24"/>
          <w:szCs w:val="24"/>
        </w:rPr>
      </w:pPr>
    </w:p>
    <w:p w:rsidR="007B06E1" w:rsidRPr="004B0FFF" w:rsidRDefault="00C035F0" w:rsidP="00D13782">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00DD7448">
        <w:rPr>
          <w:rFonts w:ascii="Arial" w:eastAsiaTheme="majorEastAsia" w:hAnsi="Arial" w:cs="Arial"/>
          <w:color w:val="000000" w:themeColor="text1"/>
          <w:sz w:val="24"/>
          <w:szCs w:val="24"/>
        </w:rPr>
        <w:t xml:space="preserve"> Select the “oci_network_firewall” </w:t>
      </w:r>
      <w:r w:rsidRPr="004B0FFF">
        <w:rPr>
          <w:rFonts w:ascii="Arial" w:eastAsiaTheme="majorEastAsia" w:hAnsi="Arial" w:cs="Arial"/>
          <w:color w:val="000000" w:themeColor="text1"/>
          <w:sz w:val="24"/>
          <w:szCs w:val="24"/>
        </w:rPr>
        <w:t xml:space="preserve">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Upload</w:t>
      </w:r>
    </w:p>
    <w:p w:rsidR="007B06E1" w:rsidRPr="004B0FFF" w:rsidRDefault="001B61DC" w:rsidP="006C1F68">
      <w:pPr>
        <w:pStyle w:val="NoSpacing"/>
        <w:spacing w:line="360" w:lineRule="auto"/>
        <w:rPr>
          <w:rFonts w:ascii="Arial" w:hAnsi="Arial" w:cs="Arial"/>
          <w:noProof/>
          <w:color w:val="000000" w:themeColor="text1"/>
          <w:sz w:val="24"/>
          <w:szCs w:val="24"/>
        </w:rPr>
      </w:pPr>
      <w:r w:rsidRPr="004B0FFF">
        <w:rPr>
          <w:rFonts w:ascii="Arial" w:hAnsi="Arial" w:cs="Arial"/>
          <w:noProof/>
          <w:color w:val="000000" w:themeColor="text1"/>
          <w:sz w:val="24"/>
          <w:szCs w:val="24"/>
        </w:rPr>
        <w:t xml:space="preserve"> </w:t>
      </w:r>
    </w:p>
    <w:p w:rsidR="00CA11F6" w:rsidRDefault="00286BE3" w:rsidP="00D13782">
      <w:pPr>
        <w:pStyle w:val="NoSpacing"/>
        <w:spacing w:line="360" w:lineRule="auto"/>
        <w:jc w:val="center"/>
        <w:rPr>
          <w:rFonts w:ascii="Arial" w:eastAsiaTheme="majorEastAsia" w:hAnsi="Arial" w:cs="Arial"/>
          <w:color w:val="000000" w:themeColor="text1"/>
          <w:sz w:val="24"/>
          <w:szCs w:val="24"/>
        </w:rPr>
      </w:pPr>
      <w:r>
        <w:rPr>
          <w:noProof/>
          <w:lang w:eastAsia="en-IN"/>
        </w:rPr>
        <w:lastRenderedPageBreak/>
        <w:drawing>
          <wp:inline distT="0" distB="0" distL="0" distR="0" wp14:anchorId="6A14F2AA" wp14:editId="5DFD19C4">
            <wp:extent cx="6300470" cy="2704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0470" cy="2704465"/>
                    </a:xfrm>
                    <a:prstGeom prst="rect">
                      <a:avLst/>
                    </a:prstGeom>
                  </pic:spPr>
                </pic:pic>
              </a:graphicData>
            </a:graphic>
          </wp:inline>
        </w:drawing>
      </w:r>
    </w:p>
    <w:p w:rsidR="00E45385" w:rsidRDefault="00E45385" w:rsidP="006C1F68">
      <w:pPr>
        <w:pStyle w:val="NoSpacing"/>
        <w:spacing w:line="360" w:lineRule="auto"/>
        <w:rPr>
          <w:rFonts w:ascii="Arial" w:eastAsiaTheme="majorEastAsia" w:hAnsi="Arial" w:cs="Arial"/>
          <w:color w:val="000000" w:themeColor="text1"/>
          <w:sz w:val="24"/>
          <w:szCs w:val="24"/>
        </w:rPr>
      </w:pPr>
    </w:p>
    <w:p w:rsidR="00D13782" w:rsidRDefault="00136ADE" w:rsidP="006B5DB6">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1AEFC02A" wp14:editId="7BF93B24">
            <wp:extent cx="5961329"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5938" cy="2730826"/>
                    </a:xfrm>
                    <a:prstGeom prst="rect">
                      <a:avLst/>
                    </a:prstGeom>
                  </pic:spPr>
                </pic:pic>
              </a:graphicData>
            </a:graphic>
          </wp:inline>
        </w:drawing>
      </w:r>
    </w:p>
    <w:p w:rsidR="00E322B9" w:rsidRPr="004B0FFF" w:rsidRDefault="00E322B9" w:rsidP="003C6ED5">
      <w:pPr>
        <w:pStyle w:val="NoSpacing"/>
        <w:spacing w:line="360" w:lineRule="auto"/>
        <w:jc w:val="center"/>
        <w:rPr>
          <w:rFonts w:ascii="Arial" w:eastAsiaTheme="majorEastAsia" w:hAnsi="Arial" w:cs="Arial"/>
          <w:color w:val="000000" w:themeColor="text1"/>
          <w:sz w:val="24"/>
          <w:szCs w:val="24"/>
        </w:rPr>
      </w:pPr>
    </w:p>
    <w:p w:rsidR="003C6ED5" w:rsidRPr="003C6ED5" w:rsidRDefault="00094F4B" w:rsidP="006C1F68">
      <w:pPr>
        <w:pStyle w:val="NoSpacing"/>
        <w:spacing w:line="360" w:lineRule="auto"/>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136ADE" w:rsidRDefault="00094F4B" w:rsidP="006C1F68">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E322B9" w:rsidRDefault="00E322B9" w:rsidP="006C1F68">
      <w:pPr>
        <w:pStyle w:val="NoSpacing"/>
        <w:spacing w:line="360" w:lineRule="auto"/>
        <w:rPr>
          <w:rFonts w:ascii="Arial" w:eastAsiaTheme="majorEastAsia" w:hAnsi="Arial" w:cs="Arial"/>
          <w:color w:val="000000" w:themeColor="text1"/>
          <w:sz w:val="24"/>
          <w:szCs w:val="24"/>
        </w:rPr>
      </w:pPr>
    </w:p>
    <w:p w:rsidR="00E322B9" w:rsidRDefault="00584566" w:rsidP="00584566">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72AED596" wp14:editId="27AE715F">
            <wp:extent cx="6300470" cy="23094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0470" cy="2309495"/>
                    </a:xfrm>
                    <a:prstGeom prst="rect">
                      <a:avLst/>
                    </a:prstGeom>
                  </pic:spPr>
                </pic:pic>
              </a:graphicData>
            </a:graphic>
          </wp:inline>
        </w:drawing>
      </w:r>
    </w:p>
    <w:p w:rsidR="00BD12D8" w:rsidRDefault="00BD12D8" w:rsidP="006C1F68">
      <w:pPr>
        <w:pStyle w:val="NoSpacing"/>
        <w:spacing w:line="360" w:lineRule="auto"/>
        <w:rPr>
          <w:rFonts w:ascii="Arial" w:eastAsiaTheme="majorEastAsia" w:hAnsi="Arial" w:cs="Arial"/>
          <w:color w:val="000000" w:themeColor="text1"/>
          <w:sz w:val="24"/>
          <w:szCs w:val="24"/>
        </w:rPr>
      </w:pPr>
    </w:p>
    <w:p w:rsidR="00C10F92" w:rsidRDefault="00584566" w:rsidP="00C10F92">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710E3EB2" wp14:editId="26A8243E">
            <wp:extent cx="6300470" cy="1398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0470" cy="1398905"/>
                    </a:xfrm>
                    <a:prstGeom prst="rect">
                      <a:avLst/>
                    </a:prstGeom>
                  </pic:spPr>
                </pic:pic>
              </a:graphicData>
            </a:graphic>
          </wp:inline>
        </w:drawing>
      </w:r>
    </w:p>
    <w:p w:rsidR="00584566" w:rsidRDefault="00584566" w:rsidP="00C10F92">
      <w:pPr>
        <w:pStyle w:val="NoSpacing"/>
        <w:spacing w:line="360" w:lineRule="auto"/>
        <w:jc w:val="center"/>
        <w:rPr>
          <w:rFonts w:ascii="Arial" w:eastAsiaTheme="majorEastAsia" w:hAnsi="Arial" w:cs="Arial"/>
          <w:color w:val="000000" w:themeColor="text1"/>
          <w:sz w:val="24"/>
          <w:szCs w:val="24"/>
        </w:rPr>
      </w:pPr>
    </w:p>
    <w:p w:rsidR="00584566" w:rsidRDefault="00584566" w:rsidP="00C10F92">
      <w:pPr>
        <w:pStyle w:val="NoSpacing"/>
        <w:spacing w:line="360" w:lineRule="auto"/>
        <w:jc w:val="center"/>
        <w:rPr>
          <w:noProof/>
          <w:lang w:eastAsia="en-IN"/>
        </w:rPr>
      </w:pPr>
    </w:p>
    <w:p w:rsidR="00584566" w:rsidRDefault="00584566" w:rsidP="00C10F92">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14527580" wp14:editId="5BDBCDEE">
            <wp:extent cx="6300470" cy="2293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0470" cy="2293620"/>
                    </a:xfrm>
                    <a:prstGeom prst="rect">
                      <a:avLst/>
                    </a:prstGeom>
                  </pic:spPr>
                </pic:pic>
              </a:graphicData>
            </a:graphic>
          </wp:inline>
        </w:drawing>
      </w:r>
    </w:p>
    <w:p w:rsidR="00584566" w:rsidRDefault="00584566" w:rsidP="00C10F92">
      <w:pPr>
        <w:pStyle w:val="NoSpacing"/>
        <w:spacing w:line="360" w:lineRule="auto"/>
        <w:jc w:val="center"/>
        <w:rPr>
          <w:rFonts w:ascii="Arial" w:eastAsiaTheme="majorEastAsia" w:hAnsi="Arial" w:cs="Arial"/>
          <w:color w:val="000000" w:themeColor="text1"/>
          <w:sz w:val="24"/>
          <w:szCs w:val="24"/>
        </w:rPr>
      </w:pPr>
    </w:p>
    <w:p w:rsidR="00584566" w:rsidRDefault="00584566" w:rsidP="00C10F92">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74E7ED9A" wp14:editId="61B6C160">
            <wp:extent cx="6300470" cy="20504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2050415"/>
                    </a:xfrm>
                    <a:prstGeom prst="rect">
                      <a:avLst/>
                    </a:prstGeom>
                  </pic:spPr>
                </pic:pic>
              </a:graphicData>
            </a:graphic>
          </wp:inline>
        </w:drawing>
      </w:r>
    </w:p>
    <w:p w:rsidR="00584566" w:rsidRDefault="00584566" w:rsidP="00C10F92">
      <w:pPr>
        <w:pStyle w:val="NoSpacing"/>
        <w:spacing w:line="360" w:lineRule="auto"/>
        <w:jc w:val="center"/>
        <w:rPr>
          <w:rFonts w:ascii="Arial" w:eastAsiaTheme="majorEastAsia" w:hAnsi="Arial" w:cs="Arial"/>
          <w:color w:val="000000" w:themeColor="text1"/>
          <w:sz w:val="24"/>
          <w:szCs w:val="24"/>
        </w:rPr>
      </w:pPr>
    </w:p>
    <w:p w:rsidR="00E322B9" w:rsidRDefault="00584566" w:rsidP="006B5DB6">
      <w:pPr>
        <w:pStyle w:val="NoSpacing"/>
        <w:spacing w:line="360" w:lineRule="auto"/>
        <w:jc w:val="center"/>
        <w:rPr>
          <w:rFonts w:ascii="Arial" w:eastAsiaTheme="majorEastAsia" w:hAnsi="Arial" w:cs="Arial"/>
          <w:color w:val="000000" w:themeColor="text1"/>
          <w:sz w:val="24"/>
          <w:szCs w:val="24"/>
        </w:rPr>
      </w:pPr>
      <w:r>
        <w:rPr>
          <w:noProof/>
          <w:lang w:eastAsia="en-IN"/>
        </w:rPr>
        <w:lastRenderedPageBreak/>
        <w:drawing>
          <wp:inline distT="0" distB="0" distL="0" distR="0" wp14:anchorId="32BDF2AA" wp14:editId="07B8C896">
            <wp:extent cx="6300470" cy="20250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0470" cy="2025015"/>
                    </a:xfrm>
                    <a:prstGeom prst="rect">
                      <a:avLst/>
                    </a:prstGeom>
                  </pic:spPr>
                </pic:pic>
              </a:graphicData>
            </a:graphic>
          </wp:inline>
        </w:drawing>
      </w:r>
    </w:p>
    <w:p w:rsidR="00C10F92" w:rsidRDefault="00584566" w:rsidP="006C1F68">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C03829" w:rsidRDefault="00C03829" w:rsidP="006C1F68">
      <w:pPr>
        <w:pStyle w:val="NoSpacing"/>
        <w:spacing w:line="360" w:lineRule="auto"/>
        <w:rPr>
          <w:rFonts w:ascii="Arial" w:eastAsiaTheme="majorEastAsia" w:hAnsi="Arial" w:cs="Arial"/>
          <w:color w:val="000000" w:themeColor="text1"/>
          <w:sz w:val="24"/>
          <w:szCs w:val="24"/>
        </w:rPr>
      </w:pPr>
    </w:p>
    <w:p w:rsidR="007F5010" w:rsidRDefault="00584566" w:rsidP="00C10F92">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53D7F9AB" wp14:editId="611ADDAA">
            <wp:extent cx="6300470" cy="27895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0470" cy="2789555"/>
                    </a:xfrm>
                    <a:prstGeom prst="rect">
                      <a:avLst/>
                    </a:prstGeom>
                  </pic:spPr>
                </pic:pic>
              </a:graphicData>
            </a:graphic>
          </wp:inline>
        </w:drawing>
      </w:r>
    </w:p>
    <w:p w:rsidR="00584566" w:rsidRPr="004B0FFF" w:rsidRDefault="00584566" w:rsidP="006B5DB6">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3C6ED5" w:rsidRPr="00E322B9" w:rsidRDefault="00E26CFD" w:rsidP="003C6ED5">
      <w:pPr>
        <w:pStyle w:val="Heading2"/>
        <w:numPr>
          <w:ilvl w:val="0"/>
          <w:numId w:val="1"/>
        </w:numPr>
        <w:spacing w:line="360" w:lineRule="auto"/>
        <w:rPr>
          <w:rFonts w:ascii="Arial" w:hAnsi="Arial" w:cs="Arial"/>
          <w:b/>
          <w:bCs/>
          <w:color w:val="000000" w:themeColor="text1"/>
          <w:sz w:val="28"/>
          <w:szCs w:val="28"/>
        </w:rPr>
      </w:pPr>
      <w:bookmarkStart w:id="4" w:name="_Toc139016222"/>
      <w:r w:rsidRPr="004B0FFF">
        <w:rPr>
          <w:rFonts w:ascii="Arial" w:hAnsi="Arial" w:cs="Arial"/>
          <w:b/>
          <w:bCs/>
          <w:color w:val="000000" w:themeColor="text1"/>
          <w:sz w:val="28"/>
          <w:szCs w:val="28"/>
        </w:rPr>
        <w:t>Plan the Job</w:t>
      </w:r>
      <w:bookmarkEnd w:id="4"/>
    </w:p>
    <w:p w:rsidR="00E26CFD" w:rsidRDefault="00E26CFD" w:rsidP="006C1F68">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sidRPr="004B0FFF">
        <w:rPr>
          <w:rFonts w:ascii="Arial" w:eastAsiaTheme="majorEastAsia" w:hAnsi="Arial" w:cs="Arial"/>
          <w:color w:val="000000" w:themeColor="text1"/>
          <w:sz w:val="24"/>
          <w:szCs w:val="24"/>
        </w:rPr>
        <w:t>”</w:t>
      </w:r>
    </w:p>
    <w:p w:rsidR="00E322B9" w:rsidRPr="004B0FFF" w:rsidRDefault="00E322B9" w:rsidP="006C1F68">
      <w:pPr>
        <w:pStyle w:val="NoSpacing"/>
        <w:spacing w:line="360" w:lineRule="auto"/>
        <w:rPr>
          <w:rFonts w:ascii="Arial" w:eastAsiaTheme="majorEastAsia" w:hAnsi="Arial" w:cs="Arial"/>
          <w:color w:val="000000" w:themeColor="text1"/>
          <w:sz w:val="24"/>
          <w:szCs w:val="24"/>
        </w:rPr>
      </w:pPr>
    </w:p>
    <w:p w:rsidR="00864A2A" w:rsidRDefault="00584566" w:rsidP="003C6ED5">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7BE02533" wp14:editId="4553984D">
            <wp:extent cx="6300470" cy="2672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0470" cy="2672715"/>
                    </a:xfrm>
                    <a:prstGeom prst="rect">
                      <a:avLst/>
                    </a:prstGeom>
                  </pic:spPr>
                </pic:pic>
              </a:graphicData>
            </a:graphic>
          </wp:inline>
        </w:drawing>
      </w:r>
    </w:p>
    <w:p w:rsidR="003C6ED5" w:rsidRPr="004B0FFF" w:rsidRDefault="003C6ED5" w:rsidP="006C1F68">
      <w:pPr>
        <w:pStyle w:val="NoSpacing"/>
        <w:spacing w:line="360" w:lineRule="auto"/>
        <w:rPr>
          <w:rFonts w:ascii="Arial" w:eastAsiaTheme="majorEastAsia" w:hAnsi="Arial" w:cs="Arial"/>
          <w:color w:val="000000" w:themeColor="text1"/>
          <w:sz w:val="24"/>
          <w:szCs w:val="24"/>
        </w:rPr>
      </w:pPr>
    </w:p>
    <w:p w:rsidR="00C10F92" w:rsidRDefault="00C10F92" w:rsidP="006C1F68">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w:t>
      </w:r>
      <w:r w:rsidR="00F528E9">
        <w:rPr>
          <w:rFonts w:ascii="Arial" w:eastAsiaTheme="majorEastAsia" w:hAnsi="Arial" w:cs="Arial"/>
          <w:color w:val="000000" w:themeColor="text1"/>
          <w:sz w:val="24"/>
          <w:szCs w:val="24"/>
        </w:rPr>
        <w:t>y</w:t>
      </w:r>
      <w:r w:rsidR="00584566">
        <w:rPr>
          <w:rFonts w:ascii="Arial" w:eastAsiaTheme="majorEastAsia" w:hAnsi="Arial" w:cs="Arial"/>
          <w:color w:val="000000" w:themeColor="text1"/>
          <w:sz w:val="24"/>
          <w:szCs w:val="24"/>
        </w:rPr>
        <w:t xml:space="preserve"> </w:t>
      </w:r>
      <w:r w:rsidR="001D1DE0" w:rsidRPr="004B0FFF">
        <w:rPr>
          <w:rFonts w:ascii="Arial" w:eastAsiaTheme="majorEastAsia" w:hAnsi="Arial" w:cs="Arial"/>
          <w:color w:val="000000" w:themeColor="text1"/>
          <w:sz w:val="24"/>
          <w:szCs w:val="24"/>
        </w:rPr>
        <w:t xml:space="preserve">the </w:t>
      </w:r>
      <w:r w:rsidR="006A5F01" w:rsidRPr="004B0FFF">
        <w:rPr>
          <w:rFonts w:ascii="Arial" w:eastAsiaTheme="majorEastAsia" w:hAnsi="Arial" w:cs="Arial"/>
          <w:color w:val="000000" w:themeColor="text1"/>
          <w:sz w:val="24"/>
          <w:szCs w:val="24"/>
        </w:rPr>
        <w:t>Plan is successful.</w:t>
      </w:r>
    </w:p>
    <w:p w:rsidR="003C6ED5" w:rsidRDefault="003C6ED5" w:rsidP="006C1F68">
      <w:pPr>
        <w:pStyle w:val="NoSpacing"/>
        <w:spacing w:line="360" w:lineRule="auto"/>
        <w:rPr>
          <w:rFonts w:ascii="Arial" w:eastAsiaTheme="majorEastAsia" w:hAnsi="Arial" w:cs="Arial"/>
          <w:color w:val="000000" w:themeColor="text1"/>
          <w:sz w:val="24"/>
          <w:szCs w:val="24"/>
        </w:rPr>
      </w:pPr>
    </w:p>
    <w:p w:rsidR="00E322B9" w:rsidRDefault="00584566" w:rsidP="00E322B9">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2BB219CD" wp14:editId="15CBBE86">
            <wp:extent cx="6300470" cy="1981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1981835"/>
                    </a:xfrm>
                    <a:prstGeom prst="rect">
                      <a:avLst/>
                    </a:prstGeom>
                  </pic:spPr>
                </pic:pic>
              </a:graphicData>
            </a:graphic>
          </wp:inline>
        </w:drawing>
      </w:r>
    </w:p>
    <w:p w:rsidR="00584566" w:rsidRPr="004B0FFF" w:rsidRDefault="00584566" w:rsidP="00E322B9">
      <w:pPr>
        <w:pStyle w:val="NoSpacing"/>
        <w:spacing w:line="360" w:lineRule="auto"/>
        <w:jc w:val="center"/>
        <w:rPr>
          <w:rFonts w:ascii="Arial" w:eastAsiaTheme="majorEastAsia" w:hAnsi="Arial" w:cs="Arial"/>
          <w:color w:val="000000" w:themeColor="text1"/>
          <w:sz w:val="24"/>
          <w:szCs w:val="24"/>
        </w:rPr>
      </w:pPr>
    </w:p>
    <w:p w:rsidR="00B21D1C" w:rsidRDefault="00B21D1C" w:rsidP="006C1F68">
      <w:pPr>
        <w:pStyle w:val="NoSpacing"/>
        <w:spacing w:line="360" w:lineRule="auto"/>
        <w:rPr>
          <w:rFonts w:ascii="Arial" w:eastAsiaTheme="majorEastAsia" w:hAnsi="Arial" w:cs="Arial"/>
          <w:color w:val="000000" w:themeColor="text1"/>
          <w:sz w:val="24"/>
          <w:szCs w:val="24"/>
        </w:rPr>
      </w:pPr>
    </w:p>
    <w:p w:rsidR="00845443" w:rsidRDefault="00584566" w:rsidP="00845443">
      <w:pPr>
        <w:pStyle w:val="NoSpacing"/>
        <w:spacing w:line="360" w:lineRule="auto"/>
        <w:jc w:val="center"/>
        <w:rPr>
          <w:rFonts w:ascii="Arial" w:hAnsi="Arial" w:cs="Arial"/>
          <w:color w:val="000000" w:themeColor="text1"/>
          <w:sz w:val="24"/>
          <w:szCs w:val="24"/>
        </w:rPr>
      </w:pPr>
      <w:r>
        <w:rPr>
          <w:noProof/>
          <w:lang w:eastAsia="en-IN"/>
        </w:rPr>
        <w:drawing>
          <wp:inline distT="0" distB="0" distL="0" distR="0" wp14:anchorId="6D6FD2A8" wp14:editId="4B436F2E">
            <wp:extent cx="6300470" cy="26155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0470" cy="2615565"/>
                    </a:xfrm>
                    <a:prstGeom prst="rect">
                      <a:avLst/>
                    </a:prstGeom>
                  </pic:spPr>
                </pic:pic>
              </a:graphicData>
            </a:graphic>
          </wp:inline>
        </w:drawing>
      </w:r>
    </w:p>
    <w:p w:rsidR="00845443" w:rsidRDefault="00845443" w:rsidP="00845443">
      <w:pPr>
        <w:pStyle w:val="NoSpacing"/>
        <w:spacing w:line="360" w:lineRule="auto"/>
        <w:rPr>
          <w:rFonts w:ascii="Arial" w:hAnsi="Arial" w:cs="Arial"/>
          <w:color w:val="000000" w:themeColor="text1"/>
          <w:sz w:val="24"/>
          <w:szCs w:val="24"/>
        </w:rPr>
      </w:pPr>
    </w:p>
    <w:p w:rsidR="0048547F" w:rsidRPr="00845443" w:rsidRDefault="00845443" w:rsidP="00845443">
      <w:pPr>
        <w:pStyle w:val="NoSpacing"/>
        <w:spacing w:line="360" w:lineRule="auto"/>
        <w:rPr>
          <w:rFonts w:ascii="Arial" w:eastAsiaTheme="majorEastAsia" w:hAnsi="Arial" w:cs="Arial"/>
          <w:color w:val="000000" w:themeColor="text1"/>
          <w:sz w:val="24"/>
          <w:szCs w:val="24"/>
        </w:rPr>
      </w:pPr>
      <w:r>
        <w:rPr>
          <w:rFonts w:ascii="Arial" w:hAnsi="Arial" w:cs="Arial"/>
          <w:color w:val="000000" w:themeColor="text1"/>
          <w:sz w:val="24"/>
          <w:szCs w:val="24"/>
        </w:rPr>
        <w:t xml:space="preserve">                                                               </w:t>
      </w:r>
      <w:bookmarkStart w:id="5" w:name="_GoBack"/>
      <w:bookmarkEnd w:id="5"/>
      <w:r w:rsidR="006A1209" w:rsidRPr="004B0FFF">
        <w:rPr>
          <w:rFonts w:ascii="Arial" w:hAnsi="Arial" w:cs="Arial"/>
          <w:color w:val="000000" w:themeColor="text1"/>
          <w:sz w:val="24"/>
          <w:szCs w:val="24"/>
        </w:rPr>
        <w:t># END #</w:t>
      </w:r>
    </w:p>
    <w:sectPr w:rsidR="0048547F" w:rsidRPr="00845443" w:rsidSect="0067233C">
      <w:footerReference w:type="default" r:id="rId20"/>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0C3E" w:rsidRDefault="00F70C3E" w:rsidP="0067233C">
      <w:pPr>
        <w:spacing w:after="0" w:line="240" w:lineRule="auto"/>
      </w:pPr>
      <w:r>
        <w:separator/>
      </w:r>
    </w:p>
  </w:endnote>
  <w:endnote w:type="continuationSeparator" w:id="0">
    <w:p w:rsidR="00F70C3E" w:rsidRDefault="00F70C3E"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rsidR="009F6600" w:rsidRDefault="009F660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45443">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45443">
              <w:rPr>
                <w:b/>
                <w:bCs/>
                <w:noProof/>
              </w:rPr>
              <w:t>8</w:t>
            </w:r>
            <w:r>
              <w:rPr>
                <w:b/>
                <w:bCs/>
                <w:sz w:val="24"/>
                <w:szCs w:val="24"/>
              </w:rPr>
              <w:fldChar w:fldCharType="end"/>
            </w:r>
          </w:p>
        </w:sdtContent>
      </w:sdt>
    </w:sdtContent>
  </w:sdt>
  <w:p w:rsidR="009F6600" w:rsidRDefault="009F66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0C3E" w:rsidRDefault="00F70C3E" w:rsidP="0067233C">
      <w:pPr>
        <w:spacing w:after="0" w:line="240" w:lineRule="auto"/>
      </w:pPr>
      <w:r>
        <w:separator/>
      </w:r>
    </w:p>
  </w:footnote>
  <w:footnote w:type="continuationSeparator" w:id="0">
    <w:p w:rsidR="00F70C3E" w:rsidRDefault="00F70C3E"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20CC9"/>
    <w:rsid w:val="000000E1"/>
    <w:rsid w:val="00007086"/>
    <w:rsid w:val="000241CF"/>
    <w:rsid w:val="00026395"/>
    <w:rsid w:val="00034C02"/>
    <w:rsid w:val="000617E7"/>
    <w:rsid w:val="000736D2"/>
    <w:rsid w:val="000804E6"/>
    <w:rsid w:val="000823AF"/>
    <w:rsid w:val="00094F4B"/>
    <w:rsid w:val="000A4318"/>
    <w:rsid w:val="000F4271"/>
    <w:rsid w:val="001243D2"/>
    <w:rsid w:val="00136ADE"/>
    <w:rsid w:val="0014003B"/>
    <w:rsid w:val="00141ACE"/>
    <w:rsid w:val="00144AC8"/>
    <w:rsid w:val="00176AE4"/>
    <w:rsid w:val="00187F5A"/>
    <w:rsid w:val="001A2E11"/>
    <w:rsid w:val="001B61DC"/>
    <w:rsid w:val="001C0297"/>
    <w:rsid w:val="001D1DE0"/>
    <w:rsid w:val="001E36FF"/>
    <w:rsid w:val="00200334"/>
    <w:rsid w:val="002178B4"/>
    <w:rsid w:val="00220134"/>
    <w:rsid w:val="0022233C"/>
    <w:rsid w:val="0022748C"/>
    <w:rsid w:val="00247C14"/>
    <w:rsid w:val="00254ED9"/>
    <w:rsid w:val="00257D04"/>
    <w:rsid w:val="00282A7E"/>
    <w:rsid w:val="00286BE3"/>
    <w:rsid w:val="002967B6"/>
    <w:rsid w:val="00297A45"/>
    <w:rsid w:val="002A23E2"/>
    <w:rsid w:val="002A793B"/>
    <w:rsid w:val="002B6656"/>
    <w:rsid w:val="002C4068"/>
    <w:rsid w:val="002F02C8"/>
    <w:rsid w:val="00303ACF"/>
    <w:rsid w:val="003054AC"/>
    <w:rsid w:val="00307539"/>
    <w:rsid w:val="00316A60"/>
    <w:rsid w:val="00316A66"/>
    <w:rsid w:val="003245E0"/>
    <w:rsid w:val="00332BA0"/>
    <w:rsid w:val="00341B05"/>
    <w:rsid w:val="00357AF6"/>
    <w:rsid w:val="0036545F"/>
    <w:rsid w:val="003B3A00"/>
    <w:rsid w:val="003C66A5"/>
    <w:rsid w:val="003C6ED5"/>
    <w:rsid w:val="004012B4"/>
    <w:rsid w:val="00411F89"/>
    <w:rsid w:val="00424B67"/>
    <w:rsid w:val="004408EB"/>
    <w:rsid w:val="00463EB8"/>
    <w:rsid w:val="0047129E"/>
    <w:rsid w:val="00473EF5"/>
    <w:rsid w:val="00480AC4"/>
    <w:rsid w:val="004823AD"/>
    <w:rsid w:val="0048547F"/>
    <w:rsid w:val="004A701F"/>
    <w:rsid w:val="004B0FFF"/>
    <w:rsid w:val="004B43E9"/>
    <w:rsid w:val="004C19EA"/>
    <w:rsid w:val="004F36F7"/>
    <w:rsid w:val="005014AC"/>
    <w:rsid w:val="00520DBA"/>
    <w:rsid w:val="005268BE"/>
    <w:rsid w:val="005406F3"/>
    <w:rsid w:val="005417DE"/>
    <w:rsid w:val="00572702"/>
    <w:rsid w:val="0057552C"/>
    <w:rsid w:val="00581A58"/>
    <w:rsid w:val="00584566"/>
    <w:rsid w:val="0058656B"/>
    <w:rsid w:val="00591C8E"/>
    <w:rsid w:val="00592A1E"/>
    <w:rsid w:val="005A1A7A"/>
    <w:rsid w:val="005A7C16"/>
    <w:rsid w:val="005B2DCB"/>
    <w:rsid w:val="005C00EA"/>
    <w:rsid w:val="005C1C91"/>
    <w:rsid w:val="005D7683"/>
    <w:rsid w:val="005F2C57"/>
    <w:rsid w:val="00604AF0"/>
    <w:rsid w:val="00620CC9"/>
    <w:rsid w:val="006471BF"/>
    <w:rsid w:val="00655FFC"/>
    <w:rsid w:val="00663EEC"/>
    <w:rsid w:val="0067044E"/>
    <w:rsid w:val="0067233C"/>
    <w:rsid w:val="006A1209"/>
    <w:rsid w:val="006A5F01"/>
    <w:rsid w:val="006B5DB6"/>
    <w:rsid w:val="006C1F68"/>
    <w:rsid w:val="006C7DE6"/>
    <w:rsid w:val="006F5D92"/>
    <w:rsid w:val="0070043F"/>
    <w:rsid w:val="00722304"/>
    <w:rsid w:val="00724F49"/>
    <w:rsid w:val="00726B80"/>
    <w:rsid w:val="00731220"/>
    <w:rsid w:val="00737B14"/>
    <w:rsid w:val="00741986"/>
    <w:rsid w:val="00752783"/>
    <w:rsid w:val="0075594E"/>
    <w:rsid w:val="007643E0"/>
    <w:rsid w:val="00777AF6"/>
    <w:rsid w:val="00791DA1"/>
    <w:rsid w:val="00795789"/>
    <w:rsid w:val="007A365E"/>
    <w:rsid w:val="007A4087"/>
    <w:rsid w:val="007B06E1"/>
    <w:rsid w:val="007D7626"/>
    <w:rsid w:val="007F5010"/>
    <w:rsid w:val="008031A1"/>
    <w:rsid w:val="00824883"/>
    <w:rsid w:val="00845443"/>
    <w:rsid w:val="008467A1"/>
    <w:rsid w:val="00852AB1"/>
    <w:rsid w:val="00864A2A"/>
    <w:rsid w:val="00867C47"/>
    <w:rsid w:val="00872866"/>
    <w:rsid w:val="008767ED"/>
    <w:rsid w:val="00876870"/>
    <w:rsid w:val="00877677"/>
    <w:rsid w:val="0088702A"/>
    <w:rsid w:val="008A4C15"/>
    <w:rsid w:val="008C12BF"/>
    <w:rsid w:val="008E0CDF"/>
    <w:rsid w:val="008E782A"/>
    <w:rsid w:val="00911F16"/>
    <w:rsid w:val="00912A40"/>
    <w:rsid w:val="0098064B"/>
    <w:rsid w:val="00993E51"/>
    <w:rsid w:val="009C0E8F"/>
    <w:rsid w:val="009F6600"/>
    <w:rsid w:val="00A03191"/>
    <w:rsid w:val="00A13E87"/>
    <w:rsid w:val="00A260E1"/>
    <w:rsid w:val="00A27101"/>
    <w:rsid w:val="00A317BF"/>
    <w:rsid w:val="00A33450"/>
    <w:rsid w:val="00A405E7"/>
    <w:rsid w:val="00A51CD0"/>
    <w:rsid w:val="00A558D6"/>
    <w:rsid w:val="00A56588"/>
    <w:rsid w:val="00A570C0"/>
    <w:rsid w:val="00A65BF0"/>
    <w:rsid w:val="00A750FB"/>
    <w:rsid w:val="00A86526"/>
    <w:rsid w:val="00AA174E"/>
    <w:rsid w:val="00AC04E7"/>
    <w:rsid w:val="00AD45AA"/>
    <w:rsid w:val="00B00E80"/>
    <w:rsid w:val="00B1160C"/>
    <w:rsid w:val="00B21D1C"/>
    <w:rsid w:val="00B33A85"/>
    <w:rsid w:val="00B70BA2"/>
    <w:rsid w:val="00B82100"/>
    <w:rsid w:val="00B87EBB"/>
    <w:rsid w:val="00BA03F0"/>
    <w:rsid w:val="00BA6F0E"/>
    <w:rsid w:val="00BB46B1"/>
    <w:rsid w:val="00BD12D8"/>
    <w:rsid w:val="00BD668C"/>
    <w:rsid w:val="00BF1FAC"/>
    <w:rsid w:val="00BF44B3"/>
    <w:rsid w:val="00C035F0"/>
    <w:rsid w:val="00C03829"/>
    <w:rsid w:val="00C10F92"/>
    <w:rsid w:val="00C156A2"/>
    <w:rsid w:val="00C230EF"/>
    <w:rsid w:val="00C50EFA"/>
    <w:rsid w:val="00C53B1D"/>
    <w:rsid w:val="00C72D22"/>
    <w:rsid w:val="00C86560"/>
    <w:rsid w:val="00CA11F6"/>
    <w:rsid w:val="00CB24F8"/>
    <w:rsid w:val="00CC3BFC"/>
    <w:rsid w:val="00CF25F0"/>
    <w:rsid w:val="00CF5E05"/>
    <w:rsid w:val="00D05FE6"/>
    <w:rsid w:val="00D13782"/>
    <w:rsid w:val="00D17BA2"/>
    <w:rsid w:val="00D23175"/>
    <w:rsid w:val="00D30C4B"/>
    <w:rsid w:val="00D411F1"/>
    <w:rsid w:val="00D43FC6"/>
    <w:rsid w:val="00D4473A"/>
    <w:rsid w:val="00D62C4D"/>
    <w:rsid w:val="00D74EB7"/>
    <w:rsid w:val="00D81E41"/>
    <w:rsid w:val="00D929BB"/>
    <w:rsid w:val="00DC0C29"/>
    <w:rsid w:val="00DD73A9"/>
    <w:rsid w:val="00DD7448"/>
    <w:rsid w:val="00DF46ED"/>
    <w:rsid w:val="00E10E85"/>
    <w:rsid w:val="00E160AD"/>
    <w:rsid w:val="00E16301"/>
    <w:rsid w:val="00E1667C"/>
    <w:rsid w:val="00E224AC"/>
    <w:rsid w:val="00E26CFD"/>
    <w:rsid w:val="00E322B9"/>
    <w:rsid w:val="00E34B6F"/>
    <w:rsid w:val="00E45385"/>
    <w:rsid w:val="00E55459"/>
    <w:rsid w:val="00E701E8"/>
    <w:rsid w:val="00E74D1C"/>
    <w:rsid w:val="00E90E8E"/>
    <w:rsid w:val="00EA0EC6"/>
    <w:rsid w:val="00EA78BA"/>
    <w:rsid w:val="00EC628A"/>
    <w:rsid w:val="00EC7E33"/>
    <w:rsid w:val="00F265CA"/>
    <w:rsid w:val="00F31347"/>
    <w:rsid w:val="00F528E9"/>
    <w:rsid w:val="00F55C02"/>
    <w:rsid w:val="00F620D8"/>
    <w:rsid w:val="00F7013C"/>
    <w:rsid w:val="00F70C3E"/>
    <w:rsid w:val="00F712EF"/>
    <w:rsid w:val="00F86FF8"/>
    <w:rsid w:val="00F90329"/>
    <w:rsid w:val="00F95108"/>
    <w:rsid w:val="00F9583F"/>
    <w:rsid w:val="00F96DE0"/>
    <w:rsid w:val="00FA3CAB"/>
    <w:rsid w:val="00FE1E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C5A6C3-B6A4-475A-B0EC-E2881654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0EF"/>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A13E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E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641198">
      <w:bodyDiv w:val="1"/>
      <w:marLeft w:val="0"/>
      <w:marRight w:val="0"/>
      <w:marTop w:val="0"/>
      <w:marBottom w:val="0"/>
      <w:divBdr>
        <w:top w:val="none" w:sz="0" w:space="0" w:color="auto"/>
        <w:left w:val="none" w:sz="0" w:space="0" w:color="auto"/>
        <w:bottom w:val="none" w:sz="0" w:space="0" w:color="auto"/>
        <w:right w:val="none" w:sz="0" w:space="0" w:color="auto"/>
      </w:divBdr>
    </w:div>
    <w:div w:id="136264089">
      <w:bodyDiv w:val="1"/>
      <w:marLeft w:val="0"/>
      <w:marRight w:val="0"/>
      <w:marTop w:val="0"/>
      <w:marBottom w:val="0"/>
      <w:divBdr>
        <w:top w:val="none" w:sz="0" w:space="0" w:color="auto"/>
        <w:left w:val="none" w:sz="0" w:space="0" w:color="auto"/>
        <w:bottom w:val="none" w:sz="0" w:space="0" w:color="auto"/>
        <w:right w:val="none" w:sz="0" w:space="0" w:color="auto"/>
      </w:divBdr>
    </w:div>
    <w:div w:id="227344540">
      <w:bodyDiv w:val="1"/>
      <w:marLeft w:val="0"/>
      <w:marRight w:val="0"/>
      <w:marTop w:val="0"/>
      <w:marBottom w:val="0"/>
      <w:divBdr>
        <w:top w:val="none" w:sz="0" w:space="0" w:color="auto"/>
        <w:left w:val="none" w:sz="0" w:space="0" w:color="auto"/>
        <w:bottom w:val="none" w:sz="0" w:space="0" w:color="auto"/>
        <w:right w:val="none" w:sz="0" w:space="0" w:color="auto"/>
      </w:divBdr>
    </w:div>
    <w:div w:id="367268638">
      <w:bodyDiv w:val="1"/>
      <w:marLeft w:val="0"/>
      <w:marRight w:val="0"/>
      <w:marTop w:val="0"/>
      <w:marBottom w:val="0"/>
      <w:divBdr>
        <w:top w:val="none" w:sz="0" w:space="0" w:color="auto"/>
        <w:left w:val="none" w:sz="0" w:space="0" w:color="auto"/>
        <w:bottom w:val="none" w:sz="0" w:space="0" w:color="auto"/>
        <w:right w:val="none" w:sz="0" w:space="0" w:color="auto"/>
      </w:divBdr>
    </w:div>
    <w:div w:id="370157880">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0">
          <w:marLeft w:val="0"/>
          <w:marRight w:val="0"/>
          <w:marTop w:val="300"/>
          <w:marBottom w:val="300"/>
          <w:divBdr>
            <w:top w:val="none" w:sz="0" w:space="0" w:color="auto"/>
            <w:left w:val="none" w:sz="0" w:space="0" w:color="auto"/>
            <w:bottom w:val="none" w:sz="0" w:space="0" w:color="auto"/>
            <w:right w:val="none" w:sz="0" w:space="0" w:color="auto"/>
          </w:divBdr>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1515">
      <w:bodyDiv w:val="1"/>
      <w:marLeft w:val="0"/>
      <w:marRight w:val="0"/>
      <w:marTop w:val="0"/>
      <w:marBottom w:val="0"/>
      <w:divBdr>
        <w:top w:val="none" w:sz="0" w:space="0" w:color="auto"/>
        <w:left w:val="none" w:sz="0" w:space="0" w:color="auto"/>
        <w:bottom w:val="none" w:sz="0" w:space="0" w:color="auto"/>
        <w:right w:val="none" w:sz="0" w:space="0" w:color="auto"/>
      </w:divBdr>
    </w:div>
    <w:div w:id="702563313">
      <w:bodyDiv w:val="1"/>
      <w:marLeft w:val="0"/>
      <w:marRight w:val="0"/>
      <w:marTop w:val="0"/>
      <w:marBottom w:val="0"/>
      <w:divBdr>
        <w:top w:val="none" w:sz="0" w:space="0" w:color="auto"/>
        <w:left w:val="none" w:sz="0" w:space="0" w:color="auto"/>
        <w:bottom w:val="none" w:sz="0" w:space="0" w:color="auto"/>
        <w:right w:val="none" w:sz="0" w:space="0" w:color="auto"/>
      </w:divBdr>
    </w:div>
    <w:div w:id="802307903">
      <w:bodyDiv w:val="1"/>
      <w:marLeft w:val="0"/>
      <w:marRight w:val="0"/>
      <w:marTop w:val="0"/>
      <w:marBottom w:val="0"/>
      <w:divBdr>
        <w:top w:val="none" w:sz="0" w:space="0" w:color="auto"/>
        <w:left w:val="none" w:sz="0" w:space="0" w:color="auto"/>
        <w:bottom w:val="none" w:sz="0" w:space="0" w:color="auto"/>
        <w:right w:val="none" w:sz="0" w:space="0" w:color="auto"/>
      </w:divBdr>
    </w:div>
    <w:div w:id="848639166">
      <w:bodyDiv w:val="1"/>
      <w:marLeft w:val="0"/>
      <w:marRight w:val="0"/>
      <w:marTop w:val="0"/>
      <w:marBottom w:val="0"/>
      <w:divBdr>
        <w:top w:val="none" w:sz="0" w:space="0" w:color="auto"/>
        <w:left w:val="none" w:sz="0" w:space="0" w:color="auto"/>
        <w:bottom w:val="none" w:sz="0" w:space="0" w:color="auto"/>
        <w:right w:val="none" w:sz="0" w:space="0" w:color="auto"/>
      </w:divBdr>
    </w:div>
    <w:div w:id="1046178740">
      <w:bodyDiv w:val="1"/>
      <w:marLeft w:val="0"/>
      <w:marRight w:val="0"/>
      <w:marTop w:val="0"/>
      <w:marBottom w:val="0"/>
      <w:divBdr>
        <w:top w:val="none" w:sz="0" w:space="0" w:color="auto"/>
        <w:left w:val="none" w:sz="0" w:space="0" w:color="auto"/>
        <w:bottom w:val="none" w:sz="0" w:space="0" w:color="auto"/>
        <w:right w:val="none" w:sz="0" w:space="0" w:color="auto"/>
      </w:divBdr>
    </w:div>
    <w:div w:id="1064328507">
      <w:bodyDiv w:val="1"/>
      <w:marLeft w:val="0"/>
      <w:marRight w:val="0"/>
      <w:marTop w:val="0"/>
      <w:marBottom w:val="0"/>
      <w:divBdr>
        <w:top w:val="none" w:sz="0" w:space="0" w:color="auto"/>
        <w:left w:val="none" w:sz="0" w:space="0" w:color="auto"/>
        <w:bottom w:val="none" w:sz="0" w:space="0" w:color="auto"/>
        <w:right w:val="none" w:sz="0" w:space="0" w:color="auto"/>
      </w:divBdr>
    </w:div>
    <w:div w:id="1297950297">
      <w:bodyDiv w:val="1"/>
      <w:marLeft w:val="0"/>
      <w:marRight w:val="0"/>
      <w:marTop w:val="0"/>
      <w:marBottom w:val="0"/>
      <w:divBdr>
        <w:top w:val="none" w:sz="0" w:space="0" w:color="auto"/>
        <w:left w:val="none" w:sz="0" w:space="0" w:color="auto"/>
        <w:bottom w:val="none" w:sz="0" w:space="0" w:color="auto"/>
        <w:right w:val="none" w:sz="0" w:space="0" w:color="auto"/>
      </w:divBdr>
    </w:div>
    <w:div w:id="1318027207">
      <w:bodyDiv w:val="1"/>
      <w:marLeft w:val="0"/>
      <w:marRight w:val="0"/>
      <w:marTop w:val="0"/>
      <w:marBottom w:val="0"/>
      <w:divBdr>
        <w:top w:val="none" w:sz="0" w:space="0" w:color="auto"/>
        <w:left w:val="none" w:sz="0" w:space="0" w:color="auto"/>
        <w:bottom w:val="none" w:sz="0" w:space="0" w:color="auto"/>
        <w:right w:val="none" w:sz="0" w:space="0" w:color="auto"/>
      </w:divBdr>
      <w:divsChild>
        <w:div w:id="1440568738">
          <w:marLeft w:val="0"/>
          <w:marRight w:val="0"/>
          <w:marTop w:val="0"/>
          <w:marBottom w:val="0"/>
          <w:divBdr>
            <w:top w:val="none" w:sz="0" w:space="0" w:color="auto"/>
            <w:left w:val="none" w:sz="0" w:space="0" w:color="auto"/>
            <w:bottom w:val="none" w:sz="0" w:space="0" w:color="auto"/>
            <w:right w:val="none" w:sz="0" w:space="0" w:color="auto"/>
          </w:divBdr>
          <w:divsChild>
            <w:div w:id="18008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81281">
      <w:bodyDiv w:val="1"/>
      <w:marLeft w:val="0"/>
      <w:marRight w:val="0"/>
      <w:marTop w:val="0"/>
      <w:marBottom w:val="0"/>
      <w:divBdr>
        <w:top w:val="none" w:sz="0" w:space="0" w:color="auto"/>
        <w:left w:val="none" w:sz="0" w:space="0" w:color="auto"/>
        <w:bottom w:val="none" w:sz="0" w:space="0" w:color="auto"/>
        <w:right w:val="none" w:sz="0" w:space="0" w:color="auto"/>
      </w:divBdr>
    </w:div>
    <w:div w:id="1574923847">
      <w:bodyDiv w:val="1"/>
      <w:marLeft w:val="0"/>
      <w:marRight w:val="0"/>
      <w:marTop w:val="0"/>
      <w:marBottom w:val="0"/>
      <w:divBdr>
        <w:top w:val="none" w:sz="0" w:space="0" w:color="auto"/>
        <w:left w:val="none" w:sz="0" w:space="0" w:color="auto"/>
        <w:bottom w:val="none" w:sz="0" w:space="0" w:color="auto"/>
        <w:right w:val="none" w:sz="0" w:space="0" w:color="auto"/>
      </w:divBdr>
    </w:div>
    <w:div w:id="186963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4A28F-46F0-4868-A953-7970D076B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2386</TotalTime>
  <Pages>8</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HP</cp:lastModifiedBy>
  <cp:revision>110</cp:revision>
  <dcterms:created xsi:type="dcterms:W3CDTF">2022-07-23T18:21:00Z</dcterms:created>
  <dcterms:modified xsi:type="dcterms:W3CDTF">2023-06-30T05:50:00Z</dcterms:modified>
</cp:coreProperties>
</file>