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50E691" w14:textId="3766920E" w:rsidR="0067233C" w:rsidRPr="00B17C80" w:rsidRDefault="00584A34" w:rsidP="008A4C15">
      <w:pPr>
        <w:pStyle w:val="NoSpacing"/>
        <w:jc w:val="center"/>
        <w:rPr>
          <w:rFonts w:ascii="Arial" w:hAnsi="Arial" w:cs="Arial"/>
          <w:b/>
          <w:bCs/>
          <w:sz w:val="44"/>
          <w:szCs w:val="44"/>
          <w:u w:val="single"/>
        </w:rPr>
      </w:pPr>
      <w:r>
        <w:rPr>
          <w:rFonts w:ascii="Arial" w:hAnsi="Arial" w:cs="Arial"/>
          <w:b/>
          <w:bCs/>
          <w:sz w:val="44"/>
          <w:szCs w:val="44"/>
          <w:u w:val="single"/>
        </w:rPr>
        <w:t>Create Object Storage</w:t>
      </w:r>
      <w:r w:rsidR="00C50BE5">
        <w:rPr>
          <w:rFonts w:ascii="Arial" w:hAnsi="Arial" w:cs="Arial"/>
          <w:b/>
          <w:bCs/>
          <w:sz w:val="44"/>
          <w:szCs w:val="44"/>
          <w:u w:val="single"/>
        </w:rPr>
        <w:t xml:space="preserve"> </w:t>
      </w:r>
      <w:r w:rsidR="008C12BF" w:rsidRPr="00B17C80">
        <w:rPr>
          <w:rFonts w:ascii="Arial" w:hAnsi="Arial" w:cs="Arial"/>
          <w:b/>
          <w:bCs/>
          <w:sz w:val="44"/>
          <w:szCs w:val="44"/>
          <w:u w:val="single"/>
        </w:rPr>
        <w:t>with ORM Stack</w:t>
      </w:r>
    </w:p>
    <w:p w14:paraId="77E3B459" w14:textId="77777777" w:rsidR="008A4C15" w:rsidRPr="008A4C15" w:rsidRDefault="008A4C15" w:rsidP="00F55C02">
      <w:pPr>
        <w:pStyle w:val="NoSpacing"/>
        <w:rPr>
          <w:b/>
          <w:bCs/>
          <w:sz w:val="44"/>
          <w:szCs w:val="44"/>
        </w:rPr>
      </w:pPr>
    </w:p>
    <w:sdt>
      <w:sdtPr>
        <w:rPr>
          <w:rFonts w:asciiTheme="minorHAnsi" w:eastAsiaTheme="minorHAnsi" w:hAnsiTheme="minorHAnsi" w:cstheme="minorBidi"/>
          <w:color w:val="auto"/>
          <w:sz w:val="22"/>
          <w:szCs w:val="22"/>
          <w:lang w:val="en-IN"/>
        </w:rPr>
        <w:id w:val="2102519578"/>
        <w:docPartObj>
          <w:docPartGallery w:val="Table of Contents"/>
          <w:docPartUnique/>
        </w:docPartObj>
      </w:sdtPr>
      <w:sdtEndPr>
        <w:rPr>
          <w:b/>
          <w:bCs/>
          <w:noProof/>
        </w:rPr>
      </w:sdtEndPr>
      <w:sdtContent>
        <w:p w14:paraId="1CA7E54F" w14:textId="34292F52" w:rsidR="002C4068" w:rsidRPr="00B17C80" w:rsidRDefault="002C4068" w:rsidP="003B3A00">
          <w:pPr>
            <w:pStyle w:val="TOCHeading"/>
            <w:jc w:val="center"/>
            <w:rPr>
              <w:rFonts w:ascii="Arial" w:hAnsi="Arial" w:cs="Arial"/>
              <w:b/>
              <w:u w:val="single"/>
            </w:rPr>
          </w:pPr>
          <w:r w:rsidRPr="00B17C80">
            <w:rPr>
              <w:rFonts w:ascii="Arial" w:hAnsi="Arial" w:cs="Arial"/>
              <w:b/>
              <w:u w:val="single"/>
            </w:rPr>
            <w:t>Contents</w:t>
          </w:r>
        </w:p>
        <w:p w14:paraId="2B0939DA" w14:textId="77777777" w:rsidR="003B3A00" w:rsidRPr="003B3A00" w:rsidRDefault="003B3A00" w:rsidP="003B3A00">
          <w:pPr>
            <w:rPr>
              <w:lang w:val="en-US"/>
            </w:rPr>
          </w:pPr>
        </w:p>
        <w:p w14:paraId="3331463D" w14:textId="77777777" w:rsidR="00290215" w:rsidRDefault="002C4068">
          <w:pPr>
            <w:pStyle w:val="TOC2"/>
            <w:tabs>
              <w:tab w:val="left" w:pos="660"/>
              <w:tab w:val="right" w:leader="dot" w:pos="9912"/>
            </w:tabs>
            <w:rPr>
              <w:rFonts w:eastAsiaTheme="minorEastAsia"/>
              <w:noProof/>
              <w:lang w:eastAsia="en-IN"/>
            </w:rPr>
          </w:pPr>
          <w:r>
            <w:fldChar w:fldCharType="begin"/>
          </w:r>
          <w:r>
            <w:instrText xml:space="preserve"> TOC \o "1-3" \h \z \u </w:instrText>
          </w:r>
          <w:r>
            <w:fldChar w:fldCharType="separate"/>
          </w:r>
          <w:bookmarkStart w:id="0" w:name="_GoBack"/>
          <w:bookmarkEnd w:id="0"/>
          <w:r w:rsidR="00290215" w:rsidRPr="002F7F01">
            <w:rPr>
              <w:rStyle w:val="Hyperlink"/>
              <w:noProof/>
            </w:rPr>
            <w:fldChar w:fldCharType="begin"/>
          </w:r>
          <w:r w:rsidR="00290215" w:rsidRPr="002F7F01">
            <w:rPr>
              <w:rStyle w:val="Hyperlink"/>
              <w:noProof/>
            </w:rPr>
            <w:instrText xml:space="preserve"> </w:instrText>
          </w:r>
          <w:r w:rsidR="00290215">
            <w:rPr>
              <w:noProof/>
            </w:rPr>
            <w:instrText>HYPERLINK \l "_Toc138447455"</w:instrText>
          </w:r>
          <w:r w:rsidR="00290215" w:rsidRPr="002F7F01">
            <w:rPr>
              <w:rStyle w:val="Hyperlink"/>
              <w:noProof/>
            </w:rPr>
            <w:instrText xml:space="preserve"> </w:instrText>
          </w:r>
          <w:r w:rsidR="00290215" w:rsidRPr="002F7F01">
            <w:rPr>
              <w:rStyle w:val="Hyperlink"/>
              <w:noProof/>
            </w:rPr>
          </w:r>
          <w:r w:rsidR="00290215" w:rsidRPr="002F7F01">
            <w:rPr>
              <w:rStyle w:val="Hyperlink"/>
              <w:noProof/>
            </w:rPr>
            <w:fldChar w:fldCharType="separate"/>
          </w:r>
          <w:r w:rsidR="00290215" w:rsidRPr="002F7F01">
            <w:rPr>
              <w:rStyle w:val="Hyperlink"/>
              <w:rFonts w:ascii="Arial" w:hAnsi="Arial" w:cs="Arial"/>
              <w:b/>
              <w:bCs/>
              <w:noProof/>
            </w:rPr>
            <w:t>1.</w:t>
          </w:r>
          <w:r w:rsidR="00290215">
            <w:rPr>
              <w:rFonts w:eastAsiaTheme="minorEastAsia"/>
              <w:noProof/>
              <w:lang w:eastAsia="en-IN"/>
            </w:rPr>
            <w:tab/>
          </w:r>
          <w:r w:rsidR="00290215" w:rsidRPr="002F7F01">
            <w:rPr>
              <w:rStyle w:val="Hyperlink"/>
              <w:rFonts w:ascii="Arial" w:hAnsi="Arial" w:cs="Arial"/>
              <w:b/>
              <w:bCs/>
              <w:noProof/>
            </w:rPr>
            <w:t>Introduction</w:t>
          </w:r>
          <w:r w:rsidR="00290215">
            <w:rPr>
              <w:noProof/>
              <w:webHidden/>
            </w:rPr>
            <w:tab/>
          </w:r>
          <w:r w:rsidR="00290215">
            <w:rPr>
              <w:noProof/>
              <w:webHidden/>
            </w:rPr>
            <w:fldChar w:fldCharType="begin"/>
          </w:r>
          <w:r w:rsidR="00290215">
            <w:rPr>
              <w:noProof/>
              <w:webHidden/>
            </w:rPr>
            <w:instrText xml:space="preserve"> PAGEREF _Toc138447455 \h </w:instrText>
          </w:r>
          <w:r w:rsidR="00290215">
            <w:rPr>
              <w:noProof/>
              <w:webHidden/>
            </w:rPr>
          </w:r>
          <w:r w:rsidR="00290215">
            <w:rPr>
              <w:noProof/>
              <w:webHidden/>
            </w:rPr>
            <w:fldChar w:fldCharType="separate"/>
          </w:r>
          <w:r w:rsidR="00290215">
            <w:rPr>
              <w:noProof/>
              <w:webHidden/>
            </w:rPr>
            <w:t>1</w:t>
          </w:r>
          <w:r w:rsidR="00290215">
            <w:rPr>
              <w:noProof/>
              <w:webHidden/>
            </w:rPr>
            <w:fldChar w:fldCharType="end"/>
          </w:r>
          <w:r w:rsidR="00290215" w:rsidRPr="002F7F01">
            <w:rPr>
              <w:rStyle w:val="Hyperlink"/>
              <w:noProof/>
            </w:rPr>
            <w:fldChar w:fldCharType="end"/>
          </w:r>
        </w:p>
        <w:p w14:paraId="04606DCD" w14:textId="77777777" w:rsidR="00290215" w:rsidRDefault="00290215">
          <w:pPr>
            <w:pStyle w:val="TOC2"/>
            <w:tabs>
              <w:tab w:val="left" w:pos="660"/>
              <w:tab w:val="right" w:leader="dot" w:pos="9912"/>
            </w:tabs>
            <w:rPr>
              <w:rFonts w:eastAsiaTheme="minorEastAsia"/>
              <w:noProof/>
              <w:lang w:eastAsia="en-IN"/>
            </w:rPr>
          </w:pPr>
          <w:hyperlink w:anchor="_Toc138447456" w:history="1">
            <w:r w:rsidRPr="002F7F01">
              <w:rPr>
                <w:rStyle w:val="Hyperlink"/>
                <w:rFonts w:ascii="Arial" w:hAnsi="Arial" w:cs="Arial"/>
                <w:b/>
                <w:bCs/>
                <w:noProof/>
              </w:rPr>
              <w:t>2.</w:t>
            </w:r>
            <w:r>
              <w:rPr>
                <w:rFonts w:eastAsiaTheme="minorEastAsia"/>
                <w:noProof/>
                <w:lang w:eastAsia="en-IN"/>
              </w:rPr>
              <w:tab/>
            </w:r>
            <w:r w:rsidRPr="002F7F01">
              <w:rPr>
                <w:rStyle w:val="Hyperlink"/>
                <w:rFonts w:ascii="Arial" w:hAnsi="Arial" w:cs="Arial"/>
                <w:b/>
                <w:bCs/>
                <w:noProof/>
              </w:rPr>
              <w:t>Workflow diagram to deploy the stack</w:t>
            </w:r>
            <w:r>
              <w:rPr>
                <w:noProof/>
                <w:webHidden/>
              </w:rPr>
              <w:tab/>
            </w:r>
            <w:r>
              <w:rPr>
                <w:noProof/>
                <w:webHidden/>
              </w:rPr>
              <w:fldChar w:fldCharType="begin"/>
            </w:r>
            <w:r>
              <w:rPr>
                <w:noProof/>
                <w:webHidden/>
              </w:rPr>
              <w:instrText xml:space="preserve"> PAGEREF _Toc138447456 \h </w:instrText>
            </w:r>
            <w:r>
              <w:rPr>
                <w:noProof/>
                <w:webHidden/>
              </w:rPr>
            </w:r>
            <w:r>
              <w:rPr>
                <w:noProof/>
                <w:webHidden/>
              </w:rPr>
              <w:fldChar w:fldCharType="separate"/>
            </w:r>
            <w:r>
              <w:rPr>
                <w:noProof/>
                <w:webHidden/>
              </w:rPr>
              <w:t>1</w:t>
            </w:r>
            <w:r>
              <w:rPr>
                <w:noProof/>
                <w:webHidden/>
              </w:rPr>
              <w:fldChar w:fldCharType="end"/>
            </w:r>
          </w:hyperlink>
        </w:p>
        <w:p w14:paraId="02610A92" w14:textId="77777777" w:rsidR="00290215" w:rsidRDefault="00290215">
          <w:pPr>
            <w:pStyle w:val="TOC2"/>
            <w:tabs>
              <w:tab w:val="left" w:pos="660"/>
              <w:tab w:val="right" w:leader="dot" w:pos="9912"/>
            </w:tabs>
            <w:rPr>
              <w:rFonts w:eastAsiaTheme="minorEastAsia"/>
              <w:noProof/>
              <w:lang w:eastAsia="en-IN"/>
            </w:rPr>
          </w:pPr>
          <w:hyperlink w:anchor="_Toc138447457" w:history="1">
            <w:r w:rsidRPr="002F7F01">
              <w:rPr>
                <w:rStyle w:val="Hyperlink"/>
                <w:rFonts w:ascii="Arial" w:hAnsi="Arial" w:cs="Arial"/>
                <w:b/>
                <w:bCs/>
                <w:noProof/>
              </w:rPr>
              <w:t>3.</w:t>
            </w:r>
            <w:r>
              <w:rPr>
                <w:rFonts w:eastAsiaTheme="minorEastAsia"/>
                <w:noProof/>
                <w:lang w:eastAsia="en-IN"/>
              </w:rPr>
              <w:tab/>
            </w:r>
            <w:r w:rsidRPr="002F7F01">
              <w:rPr>
                <w:rStyle w:val="Hyperlink"/>
                <w:rFonts w:ascii="Arial" w:hAnsi="Arial" w:cs="Arial"/>
                <w:b/>
                <w:bCs/>
                <w:noProof/>
              </w:rPr>
              <w:t>Create stack for Object Storage</w:t>
            </w:r>
            <w:r>
              <w:rPr>
                <w:noProof/>
                <w:webHidden/>
              </w:rPr>
              <w:tab/>
            </w:r>
            <w:r>
              <w:rPr>
                <w:noProof/>
                <w:webHidden/>
              </w:rPr>
              <w:fldChar w:fldCharType="begin"/>
            </w:r>
            <w:r>
              <w:rPr>
                <w:noProof/>
                <w:webHidden/>
              </w:rPr>
              <w:instrText xml:space="preserve"> PAGEREF _Toc138447457 \h </w:instrText>
            </w:r>
            <w:r>
              <w:rPr>
                <w:noProof/>
                <w:webHidden/>
              </w:rPr>
            </w:r>
            <w:r>
              <w:rPr>
                <w:noProof/>
                <w:webHidden/>
              </w:rPr>
              <w:fldChar w:fldCharType="separate"/>
            </w:r>
            <w:r>
              <w:rPr>
                <w:noProof/>
                <w:webHidden/>
              </w:rPr>
              <w:t>2</w:t>
            </w:r>
            <w:r>
              <w:rPr>
                <w:noProof/>
                <w:webHidden/>
              </w:rPr>
              <w:fldChar w:fldCharType="end"/>
            </w:r>
          </w:hyperlink>
        </w:p>
        <w:p w14:paraId="5FDF4640" w14:textId="77777777" w:rsidR="00290215" w:rsidRDefault="00290215">
          <w:pPr>
            <w:pStyle w:val="TOC2"/>
            <w:tabs>
              <w:tab w:val="left" w:pos="660"/>
              <w:tab w:val="right" w:leader="dot" w:pos="9912"/>
            </w:tabs>
            <w:rPr>
              <w:rFonts w:eastAsiaTheme="minorEastAsia"/>
              <w:noProof/>
              <w:lang w:eastAsia="en-IN"/>
            </w:rPr>
          </w:pPr>
          <w:hyperlink w:anchor="_Toc138447458" w:history="1">
            <w:r w:rsidRPr="002F7F01">
              <w:rPr>
                <w:rStyle w:val="Hyperlink"/>
                <w:rFonts w:ascii="Arial" w:hAnsi="Arial" w:cs="Arial"/>
                <w:b/>
                <w:bCs/>
                <w:noProof/>
              </w:rPr>
              <w:t>4.</w:t>
            </w:r>
            <w:r>
              <w:rPr>
                <w:rFonts w:eastAsiaTheme="minorEastAsia"/>
                <w:noProof/>
                <w:lang w:eastAsia="en-IN"/>
              </w:rPr>
              <w:tab/>
            </w:r>
            <w:r w:rsidRPr="002F7F01">
              <w:rPr>
                <w:rStyle w:val="Hyperlink"/>
                <w:rFonts w:ascii="Arial" w:hAnsi="Arial" w:cs="Arial"/>
                <w:b/>
                <w:bCs/>
                <w:noProof/>
              </w:rPr>
              <w:t>Plan the Job</w:t>
            </w:r>
            <w:r>
              <w:rPr>
                <w:noProof/>
                <w:webHidden/>
              </w:rPr>
              <w:tab/>
            </w:r>
            <w:r>
              <w:rPr>
                <w:noProof/>
                <w:webHidden/>
              </w:rPr>
              <w:fldChar w:fldCharType="begin"/>
            </w:r>
            <w:r>
              <w:rPr>
                <w:noProof/>
                <w:webHidden/>
              </w:rPr>
              <w:instrText xml:space="preserve"> PAGEREF _Toc138447458 \h </w:instrText>
            </w:r>
            <w:r>
              <w:rPr>
                <w:noProof/>
                <w:webHidden/>
              </w:rPr>
            </w:r>
            <w:r>
              <w:rPr>
                <w:noProof/>
                <w:webHidden/>
              </w:rPr>
              <w:fldChar w:fldCharType="separate"/>
            </w:r>
            <w:r>
              <w:rPr>
                <w:noProof/>
                <w:webHidden/>
              </w:rPr>
              <w:t>5</w:t>
            </w:r>
            <w:r>
              <w:rPr>
                <w:noProof/>
                <w:webHidden/>
              </w:rPr>
              <w:fldChar w:fldCharType="end"/>
            </w:r>
          </w:hyperlink>
        </w:p>
        <w:p w14:paraId="1396DC79" w14:textId="77777777" w:rsidR="00290215" w:rsidRDefault="00290215">
          <w:pPr>
            <w:pStyle w:val="TOC2"/>
            <w:tabs>
              <w:tab w:val="left" w:pos="660"/>
              <w:tab w:val="right" w:leader="dot" w:pos="9912"/>
            </w:tabs>
            <w:rPr>
              <w:rFonts w:eastAsiaTheme="minorEastAsia"/>
              <w:noProof/>
              <w:lang w:eastAsia="en-IN"/>
            </w:rPr>
          </w:pPr>
          <w:hyperlink w:anchor="_Toc138447459" w:history="1">
            <w:r w:rsidRPr="002F7F01">
              <w:rPr>
                <w:rStyle w:val="Hyperlink"/>
                <w:rFonts w:ascii="Arial" w:hAnsi="Arial" w:cs="Arial"/>
                <w:b/>
                <w:bCs/>
                <w:noProof/>
              </w:rPr>
              <w:t>5.</w:t>
            </w:r>
            <w:r>
              <w:rPr>
                <w:rFonts w:eastAsiaTheme="minorEastAsia"/>
                <w:noProof/>
                <w:lang w:eastAsia="en-IN"/>
              </w:rPr>
              <w:tab/>
            </w:r>
            <w:r w:rsidRPr="002F7F01">
              <w:rPr>
                <w:rStyle w:val="Hyperlink"/>
                <w:rFonts w:ascii="Arial" w:hAnsi="Arial" w:cs="Arial"/>
                <w:b/>
                <w:bCs/>
                <w:noProof/>
              </w:rPr>
              <w:t>Apply the Job</w:t>
            </w:r>
            <w:r>
              <w:rPr>
                <w:noProof/>
                <w:webHidden/>
              </w:rPr>
              <w:tab/>
            </w:r>
            <w:r>
              <w:rPr>
                <w:noProof/>
                <w:webHidden/>
              </w:rPr>
              <w:fldChar w:fldCharType="begin"/>
            </w:r>
            <w:r>
              <w:rPr>
                <w:noProof/>
                <w:webHidden/>
              </w:rPr>
              <w:instrText xml:space="preserve"> PAGEREF _Toc138447459 \h </w:instrText>
            </w:r>
            <w:r>
              <w:rPr>
                <w:noProof/>
                <w:webHidden/>
              </w:rPr>
            </w:r>
            <w:r>
              <w:rPr>
                <w:noProof/>
                <w:webHidden/>
              </w:rPr>
              <w:fldChar w:fldCharType="separate"/>
            </w:r>
            <w:r>
              <w:rPr>
                <w:noProof/>
                <w:webHidden/>
              </w:rPr>
              <w:t>6</w:t>
            </w:r>
            <w:r>
              <w:rPr>
                <w:noProof/>
                <w:webHidden/>
              </w:rPr>
              <w:fldChar w:fldCharType="end"/>
            </w:r>
          </w:hyperlink>
        </w:p>
        <w:p w14:paraId="1D94C28F" w14:textId="77777777" w:rsidR="00290215" w:rsidRDefault="00290215">
          <w:pPr>
            <w:pStyle w:val="TOC2"/>
            <w:tabs>
              <w:tab w:val="left" w:pos="660"/>
              <w:tab w:val="right" w:leader="dot" w:pos="9912"/>
            </w:tabs>
            <w:rPr>
              <w:rFonts w:eastAsiaTheme="minorEastAsia"/>
              <w:noProof/>
              <w:lang w:eastAsia="en-IN"/>
            </w:rPr>
          </w:pPr>
          <w:hyperlink w:anchor="_Toc138447460" w:history="1">
            <w:r w:rsidRPr="002F7F01">
              <w:rPr>
                <w:rStyle w:val="Hyperlink"/>
                <w:rFonts w:ascii="Arial" w:hAnsi="Arial" w:cs="Arial"/>
                <w:b/>
                <w:bCs/>
                <w:noProof/>
              </w:rPr>
              <w:t>6.</w:t>
            </w:r>
            <w:r>
              <w:rPr>
                <w:rFonts w:eastAsiaTheme="minorEastAsia"/>
                <w:noProof/>
                <w:lang w:eastAsia="en-IN"/>
              </w:rPr>
              <w:tab/>
            </w:r>
            <w:r w:rsidRPr="002F7F01">
              <w:rPr>
                <w:rStyle w:val="Hyperlink"/>
                <w:rFonts w:ascii="Arial" w:hAnsi="Arial" w:cs="Arial"/>
                <w:b/>
                <w:bCs/>
                <w:noProof/>
              </w:rPr>
              <w:t>Verify in the Console</w:t>
            </w:r>
            <w:r>
              <w:rPr>
                <w:noProof/>
                <w:webHidden/>
              </w:rPr>
              <w:tab/>
            </w:r>
            <w:r>
              <w:rPr>
                <w:noProof/>
                <w:webHidden/>
              </w:rPr>
              <w:fldChar w:fldCharType="begin"/>
            </w:r>
            <w:r>
              <w:rPr>
                <w:noProof/>
                <w:webHidden/>
              </w:rPr>
              <w:instrText xml:space="preserve"> PAGEREF _Toc138447460 \h </w:instrText>
            </w:r>
            <w:r>
              <w:rPr>
                <w:noProof/>
                <w:webHidden/>
              </w:rPr>
            </w:r>
            <w:r>
              <w:rPr>
                <w:noProof/>
                <w:webHidden/>
              </w:rPr>
              <w:fldChar w:fldCharType="separate"/>
            </w:r>
            <w:r>
              <w:rPr>
                <w:noProof/>
                <w:webHidden/>
              </w:rPr>
              <w:t>8</w:t>
            </w:r>
            <w:r>
              <w:rPr>
                <w:noProof/>
                <w:webHidden/>
              </w:rPr>
              <w:fldChar w:fldCharType="end"/>
            </w:r>
          </w:hyperlink>
        </w:p>
        <w:p w14:paraId="6EF8AF0E" w14:textId="77777777" w:rsidR="00290215" w:rsidRDefault="00290215">
          <w:pPr>
            <w:pStyle w:val="TOC2"/>
            <w:tabs>
              <w:tab w:val="left" w:pos="660"/>
              <w:tab w:val="right" w:leader="dot" w:pos="9912"/>
            </w:tabs>
            <w:rPr>
              <w:rFonts w:eastAsiaTheme="minorEastAsia"/>
              <w:noProof/>
              <w:lang w:eastAsia="en-IN"/>
            </w:rPr>
          </w:pPr>
          <w:hyperlink w:anchor="_Toc138447461" w:history="1">
            <w:r w:rsidRPr="002F7F01">
              <w:rPr>
                <w:rStyle w:val="Hyperlink"/>
                <w:rFonts w:ascii="Arial" w:hAnsi="Arial" w:cs="Arial"/>
                <w:b/>
                <w:bCs/>
                <w:noProof/>
              </w:rPr>
              <w:t>7.</w:t>
            </w:r>
            <w:r>
              <w:rPr>
                <w:rFonts w:eastAsiaTheme="minorEastAsia"/>
                <w:noProof/>
                <w:lang w:eastAsia="en-IN"/>
              </w:rPr>
              <w:tab/>
            </w:r>
            <w:r w:rsidRPr="002F7F01">
              <w:rPr>
                <w:rStyle w:val="Hyperlink"/>
                <w:rFonts w:ascii="Arial" w:hAnsi="Arial" w:cs="Arial"/>
                <w:b/>
                <w:bCs/>
                <w:noProof/>
              </w:rPr>
              <w:t>Destroy the stack (if required)</w:t>
            </w:r>
            <w:r>
              <w:rPr>
                <w:noProof/>
                <w:webHidden/>
              </w:rPr>
              <w:tab/>
            </w:r>
            <w:r>
              <w:rPr>
                <w:noProof/>
                <w:webHidden/>
              </w:rPr>
              <w:fldChar w:fldCharType="begin"/>
            </w:r>
            <w:r>
              <w:rPr>
                <w:noProof/>
                <w:webHidden/>
              </w:rPr>
              <w:instrText xml:space="preserve"> PAGEREF _Toc138447461 \h </w:instrText>
            </w:r>
            <w:r>
              <w:rPr>
                <w:noProof/>
                <w:webHidden/>
              </w:rPr>
            </w:r>
            <w:r>
              <w:rPr>
                <w:noProof/>
                <w:webHidden/>
              </w:rPr>
              <w:fldChar w:fldCharType="separate"/>
            </w:r>
            <w:r>
              <w:rPr>
                <w:noProof/>
                <w:webHidden/>
              </w:rPr>
              <w:t>8</w:t>
            </w:r>
            <w:r>
              <w:rPr>
                <w:noProof/>
                <w:webHidden/>
              </w:rPr>
              <w:fldChar w:fldCharType="end"/>
            </w:r>
          </w:hyperlink>
        </w:p>
        <w:p w14:paraId="7014D03A" w14:textId="5FB8DECE" w:rsidR="002C4068" w:rsidRDefault="002C4068">
          <w:r>
            <w:rPr>
              <w:b/>
              <w:bCs/>
              <w:noProof/>
            </w:rPr>
            <w:fldChar w:fldCharType="end"/>
          </w:r>
        </w:p>
      </w:sdtContent>
    </w:sdt>
    <w:p w14:paraId="78796961" w14:textId="4E06478B" w:rsidR="00E701E8" w:rsidRDefault="00E701E8" w:rsidP="00F55C02">
      <w:pPr>
        <w:pStyle w:val="NoSpacing"/>
        <w:rPr>
          <w:rFonts w:asciiTheme="majorHAnsi" w:eastAsiaTheme="majorEastAsia" w:hAnsiTheme="majorHAnsi" w:cstheme="majorBidi"/>
          <w:color w:val="2F5496" w:themeColor="accent1" w:themeShade="BF"/>
          <w:sz w:val="26"/>
          <w:szCs w:val="26"/>
        </w:rPr>
      </w:pPr>
    </w:p>
    <w:p w14:paraId="61F37609" w14:textId="183DD0B9" w:rsidR="004F36F7" w:rsidRDefault="00B82100">
      <w:pPr>
        <w:pStyle w:val="Heading2"/>
        <w:numPr>
          <w:ilvl w:val="0"/>
          <w:numId w:val="1"/>
        </w:numPr>
        <w:rPr>
          <w:rFonts w:ascii="Arial" w:hAnsi="Arial" w:cs="Arial"/>
          <w:b/>
          <w:bCs/>
          <w:color w:val="auto"/>
          <w:sz w:val="28"/>
          <w:szCs w:val="28"/>
        </w:rPr>
      </w:pPr>
      <w:bookmarkStart w:id="1" w:name="_Toc138447455"/>
      <w:r w:rsidRPr="00B17C80">
        <w:rPr>
          <w:rFonts w:ascii="Arial" w:hAnsi="Arial" w:cs="Arial"/>
          <w:b/>
          <w:bCs/>
          <w:color w:val="auto"/>
          <w:sz w:val="28"/>
          <w:szCs w:val="28"/>
        </w:rPr>
        <w:t>Introduction</w:t>
      </w:r>
      <w:bookmarkEnd w:id="1"/>
    </w:p>
    <w:p w14:paraId="14059E76" w14:textId="77777777" w:rsidR="00923AA6" w:rsidRPr="00923AA6" w:rsidRDefault="00923AA6" w:rsidP="00923AA6"/>
    <w:p w14:paraId="7759F376" w14:textId="6BBA514E" w:rsidR="006A6300" w:rsidRDefault="00584A34" w:rsidP="00584A34">
      <w:pPr>
        <w:pStyle w:val="NoSpacing"/>
        <w:spacing w:line="276" w:lineRule="auto"/>
        <w:jc w:val="both"/>
        <w:rPr>
          <w:rFonts w:ascii="Arial" w:eastAsiaTheme="majorEastAsia" w:hAnsi="Arial" w:cs="Arial"/>
          <w:sz w:val="24"/>
          <w:szCs w:val="24"/>
        </w:rPr>
      </w:pPr>
      <w:r w:rsidRPr="00584A34">
        <w:rPr>
          <w:rFonts w:ascii="Arial" w:eastAsiaTheme="majorEastAsia" w:hAnsi="Arial" w:cs="Arial"/>
          <w:sz w:val="24"/>
          <w:szCs w:val="24"/>
        </w:rPr>
        <w:t>The Oracle Cloud Infrastructure Object Storage service is an internet-scale, high-performance storage platform that offers reliable and cost-efficient data durability. The Object Storage service can store an unlimited amount of unstructured data of any content type, including analytic data and rich content, like images and videos.</w:t>
      </w:r>
    </w:p>
    <w:p w14:paraId="5F028A9F" w14:textId="77777777" w:rsidR="00584A34" w:rsidRDefault="00584A34" w:rsidP="00584A34">
      <w:pPr>
        <w:pStyle w:val="NoSpacing"/>
        <w:spacing w:line="276" w:lineRule="auto"/>
        <w:jc w:val="both"/>
        <w:rPr>
          <w:rFonts w:ascii="Arial" w:eastAsiaTheme="majorEastAsia" w:hAnsi="Arial" w:cs="Arial"/>
          <w:sz w:val="24"/>
          <w:szCs w:val="24"/>
        </w:rPr>
      </w:pPr>
    </w:p>
    <w:p w14:paraId="2AA71E7A" w14:textId="3AE42F97" w:rsidR="00584A34" w:rsidRDefault="00584A34" w:rsidP="00584A34">
      <w:pPr>
        <w:pStyle w:val="NoSpacing"/>
        <w:spacing w:line="276" w:lineRule="auto"/>
        <w:jc w:val="both"/>
        <w:rPr>
          <w:rFonts w:ascii="Arial" w:eastAsiaTheme="majorEastAsia" w:hAnsi="Arial" w:cs="Arial"/>
          <w:sz w:val="24"/>
          <w:szCs w:val="24"/>
        </w:rPr>
      </w:pPr>
      <w:r w:rsidRPr="00584A34">
        <w:rPr>
          <w:rFonts w:ascii="Arial" w:eastAsiaTheme="majorEastAsia" w:hAnsi="Arial" w:cs="Arial"/>
          <w:sz w:val="24"/>
          <w:szCs w:val="24"/>
        </w:rPr>
        <w:t>With Object Storage, you can safely and securely store or retrieve data directly from the internet or from within the cloud platform. Object Storage offers multiple management interfaces that let you easily manage storage at scale. The elasticity of the platform lets you start small and scale seamlessly, without experiencing any degradation in performance or service reliability.</w:t>
      </w:r>
    </w:p>
    <w:p w14:paraId="65CDFE71" w14:textId="77777777" w:rsidR="00584A34" w:rsidRDefault="00584A34" w:rsidP="00584A34">
      <w:pPr>
        <w:pStyle w:val="NoSpacing"/>
        <w:jc w:val="both"/>
        <w:rPr>
          <w:rFonts w:asciiTheme="majorHAnsi" w:eastAsiaTheme="majorEastAsia" w:hAnsiTheme="majorHAnsi" w:cstheme="majorBidi"/>
          <w:color w:val="2F5496" w:themeColor="accent1" w:themeShade="BF"/>
          <w:sz w:val="26"/>
          <w:szCs w:val="26"/>
        </w:rPr>
      </w:pPr>
    </w:p>
    <w:p w14:paraId="10B6DAD9" w14:textId="71A02B41" w:rsidR="00AC2DF1" w:rsidRPr="00B17C80" w:rsidRDefault="00AC2DF1" w:rsidP="00AC2DF1">
      <w:pPr>
        <w:pStyle w:val="Heading2"/>
        <w:numPr>
          <w:ilvl w:val="0"/>
          <w:numId w:val="1"/>
        </w:numPr>
        <w:rPr>
          <w:rFonts w:ascii="Arial" w:hAnsi="Arial" w:cs="Arial"/>
          <w:b/>
          <w:bCs/>
          <w:color w:val="auto"/>
          <w:sz w:val="28"/>
          <w:szCs w:val="28"/>
        </w:rPr>
      </w:pPr>
      <w:bookmarkStart w:id="2" w:name="_Toc138447456"/>
      <w:r w:rsidRPr="00B17C80">
        <w:rPr>
          <w:rFonts w:ascii="Arial" w:hAnsi="Arial" w:cs="Arial"/>
          <w:b/>
          <w:bCs/>
          <w:color w:val="auto"/>
          <w:sz w:val="28"/>
          <w:szCs w:val="28"/>
        </w:rPr>
        <w:t xml:space="preserve">Workflow diagram </w:t>
      </w:r>
      <w:r w:rsidR="00D71CA3" w:rsidRPr="00B17C80">
        <w:rPr>
          <w:rFonts w:ascii="Arial" w:hAnsi="Arial" w:cs="Arial"/>
          <w:b/>
          <w:bCs/>
          <w:color w:val="auto"/>
          <w:sz w:val="28"/>
          <w:szCs w:val="28"/>
        </w:rPr>
        <w:t>to</w:t>
      </w:r>
      <w:r w:rsidRPr="00B17C80">
        <w:rPr>
          <w:rFonts w:ascii="Arial" w:hAnsi="Arial" w:cs="Arial"/>
          <w:b/>
          <w:bCs/>
          <w:color w:val="auto"/>
          <w:sz w:val="28"/>
          <w:szCs w:val="28"/>
        </w:rPr>
        <w:t xml:space="preserve"> deploy the </w:t>
      </w:r>
      <w:r w:rsidR="00D71CA3" w:rsidRPr="00B17C80">
        <w:rPr>
          <w:rFonts w:ascii="Arial" w:hAnsi="Arial" w:cs="Arial"/>
          <w:b/>
          <w:bCs/>
          <w:color w:val="auto"/>
          <w:sz w:val="28"/>
          <w:szCs w:val="28"/>
        </w:rPr>
        <w:t>stack</w:t>
      </w:r>
      <w:bookmarkEnd w:id="2"/>
    </w:p>
    <w:p w14:paraId="76DE51C3" w14:textId="212B250A" w:rsidR="000804E6" w:rsidRDefault="000804E6" w:rsidP="00316A60">
      <w:pPr>
        <w:pStyle w:val="NoSpacing"/>
        <w:rPr>
          <w:rFonts w:asciiTheme="majorHAnsi" w:eastAsiaTheme="majorEastAsia" w:hAnsiTheme="majorHAnsi" w:cstheme="majorBidi"/>
          <w:color w:val="2F5496" w:themeColor="accent1" w:themeShade="BF"/>
          <w:sz w:val="26"/>
          <w:szCs w:val="26"/>
        </w:rPr>
      </w:pPr>
    </w:p>
    <w:p w14:paraId="0F38BBDD" w14:textId="3FEEDD3C" w:rsidR="00EA52A4" w:rsidRPr="00B17C80" w:rsidRDefault="00EA52A4" w:rsidP="004A1086">
      <w:pPr>
        <w:pStyle w:val="NoSpacing"/>
        <w:spacing w:line="276" w:lineRule="auto"/>
        <w:jc w:val="both"/>
        <w:rPr>
          <w:rFonts w:ascii="Arial" w:eastAsiaTheme="majorEastAsia" w:hAnsi="Arial" w:cs="Arial"/>
          <w:sz w:val="24"/>
          <w:szCs w:val="24"/>
        </w:rPr>
      </w:pPr>
      <w:r w:rsidRPr="00B17C80">
        <w:rPr>
          <w:rFonts w:ascii="Arial" w:eastAsiaTheme="majorEastAsia" w:hAnsi="Arial" w:cs="Arial"/>
          <w:sz w:val="24"/>
          <w:szCs w:val="24"/>
        </w:rPr>
        <w:t xml:space="preserve">Below diagram shows how the Terraform Artifact are applied in the OCI. While creating </w:t>
      </w:r>
      <w:proofErr w:type="gramStart"/>
      <w:r w:rsidRPr="00B17C80">
        <w:rPr>
          <w:rFonts w:ascii="Arial" w:eastAsiaTheme="majorEastAsia" w:hAnsi="Arial" w:cs="Arial"/>
          <w:sz w:val="24"/>
          <w:szCs w:val="24"/>
        </w:rPr>
        <w:t>a</w:t>
      </w:r>
      <w:proofErr w:type="gramEnd"/>
      <w:r w:rsidRPr="00B17C80">
        <w:rPr>
          <w:rFonts w:ascii="Arial" w:eastAsiaTheme="majorEastAsia" w:hAnsi="Arial" w:cs="Arial"/>
          <w:sz w:val="24"/>
          <w:szCs w:val="24"/>
        </w:rPr>
        <w:t xml:space="preserve"> </w:t>
      </w:r>
      <w:r w:rsidR="00D71CA3" w:rsidRPr="00B17C80">
        <w:rPr>
          <w:rFonts w:ascii="Arial" w:eastAsiaTheme="majorEastAsia" w:hAnsi="Arial" w:cs="Arial"/>
          <w:sz w:val="24"/>
          <w:szCs w:val="24"/>
        </w:rPr>
        <w:t xml:space="preserve">ORM </w:t>
      </w:r>
      <w:r w:rsidRPr="00B17C80">
        <w:rPr>
          <w:rFonts w:ascii="Arial" w:eastAsiaTheme="majorEastAsia" w:hAnsi="Arial" w:cs="Arial"/>
          <w:sz w:val="24"/>
          <w:szCs w:val="24"/>
        </w:rPr>
        <w:t xml:space="preserve">stack, using terraform deliverables Init, Plan and Apply is the flow to provision the resource in the OCI. We can </w:t>
      </w:r>
      <w:r w:rsidR="00D71CA3" w:rsidRPr="00B17C80">
        <w:rPr>
          <w:rFonts w:ascii="Arial" w:eastAsiaTheme="majorEastAsia" w:hAnsi="Arial" w:cs="Arial"/>
          <w:sz w:val="24"/>
          <w:szCs w:val="24"/>
        </w:rPr>
        <w:t>have</w:t>
      </w:r>
      <w:r w:rsidRPr="00B17C80">
        <w:rPr>
          <w:rFonts w:ascii="Arial" w:eastAsiaTheme="majorEastAsia" w:hAnsi="Arial" w:cs="Arial"/>
          <w:sz w:val="24"/>
          <w:szCs w:val="24"/>
        </w:rPr>
        <w:t xml:space="preserve"> the deliverables </w:t>
      </w:r>
      <w:r w:rsidR="00D71CA3" w:rsidRPr="00B17C80">
        <w:rPr>
          <w:rFonts w:ascii="Arial" w:eastAsiaTheme="majorEastAsia" w:hAnsi="Arial" w:cs="Arial"/>
          <w:sz w:val="24"/>
          <w:szCs w:val="24"/>
        </w:rPr>
        <w:t xml:space="preserve">in </w:t>
      </w:r>
      <w:r w:rsidRPr="00B17C80">
        <w:rPr>
          <w:rFonts w:ascii="Arial" w:eastAsiaTheme="majorEastAsia" w:hAnsi="Arial" w:cs="Arial"/>
          <w:sz w:val="24"/>
          <w:szCs w:val="24"/>
        </w:rPr>
        <w:t>any of below.</w:t>
      </w:r>
    </w:p>
    <w:p w14:paraId="6494FA48" w14:textId="6AB3E3D0" w:rsidR="00EA52A4" w:rsidRPr="00B17C80" w:rsidRDefault="00EA52A4"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GitLab/GitHub Repo</w:t>
      </w:r>
    </w:p>
    <w:p w14:paraId="123791C2" w14:textId="62ADAD64" w:rsidR="00EA52A4" w:rsidRPr="00B17C80" w:rsidRDefault="00EA52A4"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Bitbucket</w:t>
      </w:r>
    </w:p>
    <w:p w14:paraId="3BE1CC8A" w14:textId="7CA3357B" w:rsidR="00EA52A4"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Can be in folder/.zip in the local disk</w:t>
      </w:r>
    </w:p>
    <w:p w14:paraId="1C47BB5A" w14:textId="788E2966"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Object Storage Bucket</w:t>
      </w:r>
    </w:p>
    <w:p w14:paraId="00D72C03" w14:textId="13521830"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 xml:space="preserve">Can be </w:t>
      </w:r>
      <w:r w:rsidR="000F111C" w:rsidRPr="00B17C80">
        <w:rPr>
          <w:rFonts w:ascii="Arial" w:eastAsiaTheme="majorEastAsia" w:hAnsi="Arial" w:cs="Arial"/>
          <w:sz w:val="24"/>
          <w:szCs w:val="24"/>
        </w:rPr>
        <w:t xml:space="preserve">in </w:t>
      </w:r>
      <w:r w:rsidRPr="00B17C80">
        <w:rPr>
          <w:rFonts w:ascii="Arial" w:eastAsiaTheme="majorEastAsia" w:hAnsi="Arial" w:cs="Arial"/>
          <w:sz w:val="24"/>
          <w:szCs w:val="24"/>
        </w:rPr>
        <w:t>compartment</w:t>
      </w:r>
    </w:p>
    <w:p w14:paraId="6E9CC66D" w14:textId="2C0654F5"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Oracle provided Template</w:t>
      </w:r>
    </w:p>
    <w:p w14:paraId="2D9F27CF" w14:textId="355F767D" w:rsidR="00F90329" w:rsidRDefault="00AC2DF1"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2EECF7D1" wp14:editId="2B249471">
            <wp:extent cx="6300470" cy="505396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0470" cy="5053965"/>
                    </a:xfrm>
                    <a:prstGeom prst="rect">
                      <a:avLst/>
                    </a:prstGeom>
                    <a:noFill/>
                    <a:ln>
                      <a:noFill/>
                    </a:ln>
                  </pic:spPr>
                </pic:pic>
              </a:graphicData>
            </a:graphic>
          </wp:inline>
        </w:drawing>
      </w:r>
    </w:p>
    <w:p w14:paraId="2A515F2C" w14:textId="77777777" w:rsidR="00AC2DF1" w:rsidRDefault="00AC2DF1" w:rsidP="00316A60">
      <w:pPr>
        <w:pStyle w:val="NoSpacing"/>
        <w:rPr>
          <w:rFonts w:asciiTheme="majorHAnsi" w:eastAsiaTheme="majorEastAsia" w:hAnsiTheme="majorHAnsi" w:cstheme="majorBidi"/>
          <w:color w:val="2F5496" w:themeColor="accent1" w:themeShade="BF"/>
          <w:sz w:val="26"/>
          <w:szCs w:val="26"/>
        </w:rPr>
      </w:pPr>
    </w:p>
    <w:p w14:paraId="5AA703C4" w14:textId="16B4B3E1" w:rsidR="00316A60" w:rsidRPr="00B17C80" w:rsidRDefault="00316A60" w:rsidP="00AC2DF1">
      <w:pPr>
        <w:pStyle w:val="Heading2"/>
        <w:numPr>
          <w:ilvl w:val="0"/>
          <w:numId w:val="1"/>
        </w:numPr>
        <w:rPr>
          <w:rFonts w:ascii="Arial" w:hAnsi="Arial" w:cs="Arial"/>
          <w:b/>
          <w:bCs/>
          <w:color w:val="auto"/>
          <w:sz w:val="28"/>
          <w:szCs w:val="28"/>
        </w:rPr>
      </w:pPr>
      <w:bookmarkStart w:id="3" w:name="_Toc138447457"/>
      <w:r w:rsidRPr="00B17C80">
        <w:rPr>
          <w:rFonts w:ascii="Arial" w:hAnsi="Arial" w:cs="Arial"/>
          <w:b/>
          <w:bCs/>
          <w:color w:val="auto"/>
          <w:sz w:val="28"/>
          <w:szCs w:val="28"/>
        </w:rPr>
        <w:t xml:space="preserve">Create </w:t>
      </w:r>
      <w:r w:rsidR="00341B05" w:rsidRPr="00B17C80">
        <w:rPr>
          <w:rFonts w:ascii="Arial" w:hAnsi="Arial" w:cs="Arial"/>
          <w:b/>
          <w:bCs/>
          <w:color w:val="auto"/>
          <w:sz w:val="28"/>
          <w:szCs w:val="28"/>
        </w:rPr>
        <w:t>s</w:t>
      </w:r>
      <w:r w:rsidRPr="00B17C80">
        <w:rPr>
          <w:rFonts w:ascii="Arial" w:hAnsi="Arial" w:cs="Arial"/>
          <w:b/>
          <w:bCs/>
          <w:color w:val="auto"/>
          <w:sz w:val="28"/>
          <w:szCs w:val="28"/>
        </w:rPr>
        <w:t>tack</w:t>
      </w:r>
      <w:r w:rsidR="00C50EFA" w:rsidRPr="00B17C80">
        <w:rPr>
          <w:rFonts w:ascii="Arial" w:hAnsi="Arial" w:cs="Arial"/>
          <w:b/>
          <w:bCs/>
          <w:color w:val="auto"/>
          <w:sz w:val="28"/>
          <w:szCs w:val="28"/>
        </w:rPr>
        <w:t xml:space="preserve"> for</w:t>
      </w:r>
      <w:r w:rsidR="00EC7255" w:rsidRPr="00B17C80">
        <w:rPr>
          <w:rFonts w:ascii="Arial" w:hAnsi="Arial" w:cs="Arial"/>
          <w:b/>
          <w:bCs/>
          <w:color w:val="auto"/>
          <w:sz w:val="28"/>
          <w:szCs w:val="28"/>
        </w:rPr>
        <w:t xml:space="preserve"> </w:t>
      </w:r>
      <w:r w:rsidR="00CC222E">
        <w:rPr>
          <w:rFonts w:ascii="Arial" w:hAnsi="Arial" w:cs="Arial"/>
          <w:b/>
          <w:bCs/>
          <w:color w:val="auto"/>
          <w:sz w:val="28"/>
          <w:szCs w:val="28"/>
        </w:rPr>
        <w:t>Object Storage</w:t>
      </w:r>
      <w:bookmarkEnd w:id="3"/>
    </w:p>
    <w:p w14:paraId="07A997F5" w14:textId="77777777" w:rsidR="009441B7" w:rsidRDefault="009441B7" w:rsidP="00316A60">
      <w:pPr>
        <w:pStyle w:val="NoSpacing"/>
        <w:rPr>
          <w:rFonts w:asciiTheme="majorHAnsi" w:eastAsiaTheme="majorEastAsia" w:hAnsiTheme="majorHAnsi" w:cstheme="majorBidi"/>
          <w:color w:val="2F5496" w:themeColor="accent1" w:themeShade="BF"/>
          <w:sz w:val="26"/>
          <w:szCs w:val="26"/>
        </w:rPr>
      </w:pPr>
    </w:p>
    <w:p w14:paraId="01E9ECC0" w14:textId="20B0AC0A" w:rsidR="00316A6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Go to OCI Console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Developer Services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Resource Manager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Stacks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select the compartment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Create Stack</w:t>
      </w:r>
    </w:p>
    <w:p w14:paraId="24B07AC3" w14:textId="77777777" w:rsidR="00C035F0" w:rsidRPr="00B17C80" w:rsidRDefault="00C035F0" w:rsidP="00316A60">
      <w:pPr>
        <w:pStyle w:val="NoSpacing"/>
        <w:rPr>
          <w:rFonts w:ascii="Arial" w:eastAsiaTheme="majorEastAsia" w:hAnsi="Arial" w:cs="Arial"/>
          <w:sz w:val="24"/>
          <w:szCs w:val="24"/>
        </w:rPr>
      </w:pPr>
    </w:p>
    <w:p w14:paraId="70103ED9" w14:textId="08D99E7D" w:rsidR="00C035F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My Configuration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Folder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Browse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Select the</w:t>
      </w:r>
      <w:r w:rsidR="00584A34">
        <w:rPr>
          <w:rFonts w:ascii="Arial" w:eastAsiaTheme="majorEastAsia" w:hAnsi="Arial" w:cs="Arial"/>
          <w:sz w:val="24"/>
          <w:szCs w:val="24"/>
        </w:rPr>
        <w:t xml:space="preserve"> “Object storage</w:t>
      </w:r>
      <w:r w:rsidR="005E3B06" w:rsidRPr="00B17C80">
        <w:rPr>
          <w:rFonts w:ascii="Arial" w:eastAsiaTheme="majorEastAsia" w:hAnsi="Arial" w:cs="Arial"/>
          <w:sz w:val="24"/>
          <w:szCs w:val="24"/>
        </w:rPr>
        <w:t>”</w:t>
      </w:r>
      <w:r w:rsidRPr="00B17C80">
        <w:rPr>
          <w:rFonts w:ascii="Arial" w:eastAsiaTheme="majorEastAsia" w:hAnsi="Arial" w:cs="Arial"/>
          <w:sz w:val="24"/>
          <w:szCs w:val="24"/>
        </w:rPr>
        <w:t xml:space="preserve"> folder that contains the </w:t>
      </w:r>
      <w:r w:rsidR="00890956" w:rsidRPr="00B17C80">
        <w:rPr>
          <w:rFonts w:ascii="Arial" w:eastAsiaTheme="majorEastAsia" w:hAnsi="Arial" w:cs="Arial"/>
          <w:sz w:val="24"/>
          <w:szCs w:val="24"/>
        </w:rPr>
        <w:t>artifacts</w:t>
      </w:r>
      <w:r w:rsidRPr="00B17C80">
        <w:rPr>
          <w:rFonts w:ascii="Arial" w:eastAsiaTheme="majorEastAsia" w:hAnsi="Arial" w:cs="Arial"/>
          <w:sz w:val="24"/>
          <w:szCs w:val="24"/>
        </w:rPr>
        <w:t xml:space="preserv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w:t>
      </w:r>
      <w:proofErr w:type="gramStart"/>
      <w:r w:rsidRPr="00B17C80">
        <w:rPr>
          <w:rFonts w:ascii="Arial" w:eastAsiaTheme="majorEastAsia" w:hAnsi="Arial" w:cs="Arial"/>
          <w:sz w:val="24"/>
          <w:szCs w:val="24"/>
        </w:rPr>
        <w:t>Upload</w:t>
      </w:r>
      <w:proofErr w:type="gramEnd"/>
    </w:p>
    <w:p w14:paraId="54D90E9E" w14:textId="4A46F161" w:rsidR="007B06E1" w:rsidRDefault="007B06E1" w:rsidP="00316A60">
      <w:pPr>
        <w:pStyle w:val="NoSpacing"/>
        <w:rPr>
          <w:rFonts w:asciiTheme="majorHAnsi" w:eastAsiaTheme="majorEastAsia" w:hAnsiTheme="majorHAnsi" w:cstheme="majorBidi"/>
          <w:color w:val="2F5496" w:themeColor="accent1" w:themeShade="BF"/>
          <w:sz w:val="26"/>
          <w:szCs w:val="26"/>
        </w:rPr>
      </w:pPr>
    </w:p>
    <w:p w14:paraId="40E0CD16" w14:textId="3C50EF2A" w:rsidR="007B06E1" w:rsidRDefault="001B61DC" w:rsidP="00316A60">
      <w:pPr>
        <w:pStyle w:val="NoSpacing"/>
        <w:rPr>
          <w:noProof/>
        </w:rPr>
      </w:pPr>
      <w:r>
        <w:rPr>
          <w:noProof/>
        </w:rPr>
        <w:t xml:space="preserve"> </w:t>
      </w:r>
    </w:p>
    <w:p w14:paraId="179FF08C" w14:textId="6E467113" w:rsidR="00F265E8" w:rsidRDefault="00577556"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1F6CE9DA" wp14:editId="30542517">
            <wp:extent cx="5943600" cy="28174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817495"/>
                    </a:xfrm>
                    <a:prstGeom prst="rect">
                      <a:avLst/>
                    </a:prstGeom>
                  </pic:spPr>
                </pic:pic>
              </a:graphicData>
            </a:graphic>
          </wp:inline>
        </w:drawing>
      </w:r>
    </w:p>
    <w:p w14:paraId="3D6856F8" w14:textId="429E8D6E" w:rsidR="006A6300" w:rsidRDefault="00577556"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57A47BB1" wp14:editId="410AD7F8">
            <wp:extent cx="4800600" cy="438045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800600" cy="4380450"/>
                    </a:xfrm>
                    <a:prstGeom prst="rect">
                      <a:avLst/>
                    </a:prstGeom>
                  </pic:spPr>
                </pic:pic>
              </a:graphicData>
            </a:graphic>
          </wp:inline>
        </w:drawing>
      </w:r>
    </w:p>
    <w:p w14:paraId="66B63490" w14:textId="770B5A3E" w:rsidR="00C035F0" w:rsidRDefault="00C035F0" w:rsidP="00316A60">
      <w:pPr>
        <w:pStyle w:val="NoSpacing"/>
        <w:rPr>
          <w:rFonts w:asciiTheme="majorHAnsi" w:eastAsiaTheme="majorEastAsia" w:hAnsiTheme="majorHAnsi" w:cstheme="majorBidi"/>
          <w:color w:val="2F5496" w:themeColor="accent1" w:themeShade="BF"/>
          <w:sz w:val="26"/>
          <w:szCs w:val="26"/>
        </w:rPr>
      </w:pPr>
    </w:p>
    <w:p w14:paraId="0991E5E0" w14:textId="34B86DE6" w:rsidR="00C035F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“NEXT”</w:t>
      </w:r>
    </w:p>
    <w:p w14:paraId="24731809" w14:textId="77777777" w:rsidR="00C035F0" w:rsidRPr="00B17C80" w:rsidRDefault="00C035F0" w:rsidP="00316A60">
      <w:pPr>
        <w:pStyle w:val="NoSpacing"/>
        <w:rPr>
          <w:rFonts w:ascii="Arial" w:eastAsiaTheme="majorEastAsia" w:hAnsi="Arial" w:cs="Arial"/>
          <w:sz w:val="24"/>
          <w:szCs w:val="24"/>
        </w:rPr>
      </w:pPr>
    </w:p>
    <w:p w14:paraId="07EFB46B" w14:textId="6AC13FA9" w:rsidR="00C035F0"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Select the </w:t>
      </w:r>
      <w:r w:rsidR="007B06E1" w:rsidRPr="00B17C80">
        <w:rPr>
          <w:rFonts w:ascii="Arial" w:eastAsiaTheme="majorEastAsia" w:hAnsi="Arial" w:cs="Arial"/>
          <w:sz w:val="24"/>
          <w:szCs w:val="24"/>
        </w:rPr>
        <w:t>parameters as per the below screen,</w:t>
      </w:r>
    </w:p>
    <w:p w14:paraId="12B42A89" w14:textId="2596AEE1" w:rsidR="007B06E1" w:rsidRDefault="007B06E1" w:rsidP="00316A60">
      <w:pPr>
        <w:pStyle w:val="NoSpacing"/>
        <w:rPr>
          <w:rFonts w:asciiTheme="majorHAnsi" w:eastAsiaTheme="majorEastAsia" w:hAnsiTheme="majorHAnsi" w:cstheme="majorBidi"/>
          <w:color w:val="2F5496" w:themeColor="accent1" w:themeShade="BF"/>
          <w:sz w:val="26"/>
          <w:szCs w:val="26"/>
        </w:rPr>
      </w:pPr>
    </w:p>
    <w:p w14:paraId="46AD3395" w14:textId="580C0FA5"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7601EEF1" w14:textId="61C122E0" w:rsidR="009656E6" w:rsidRDefault="009656E6" w:rsidP="00316A60">
      <w:pPr>
        <w:pStyle w:val="NoSpacing"/>
        <w:rPr>
          <w:rFonts w:asciiTheme="majorHAnsi" w:eastAsiaTheme="majorEastAsia" w:hAnsiTheme="majorHAnsi" w:cstheme="majorBidi"/>
          <w:color w:val="2F5496" w:themeColor="accent1" w:themeShade="BF"/>
          <w:sz w:val="26"/>
          <w:szCs w:val="26"/>
        </w:rPr>
      </w:pPr>
    </w:p>
    <w:p w14:paraId="2917A889" w14:textId="5697F68F" w:rsidR="009656E6" w:rsidRDefault="00577556"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74F5EA9C" wp14:editId="4C185242">
            <wp:extent cx="5124450" cy="42910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124450" cy="4291005"/>
                    </a:xfrm>
                    <a:prstGeom prst="rect">
                      <a:avLst/>
                    </a:prstGeom>
                  </pic:spPr>
                </pic:pic>
              </a:graphicData>
            </a:graphic>
          </wp:inline>
        </w:drawing>
      </w:r>
      <w:r>
        <w:rPr>
          <w:noProof/>
          <w:lang w:eastAsia="en-IN"/>
        </w:rPr>
        <w:drawing>
          <wp:inline distT="0" distB="0" distL="0" distR="0" wp14:anchorId="1EDAAF02" wp14:editId="071E064E">
            <wp:extent cx="5276850" cy="4259252"/>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76850" cy="4259252"/>
                    </a:xfrm>
                    <a:prstGeom prst="rect">
                      <a:avLst/>
                    </a:prstGeom>
                  </pic:spPr>
                </pic:pic>
              </a:graphicData>
            </a:graphic>
          </wp:inline>
        </w:drawing>
      </w:r>
    </w:p>
    <w:p w14:paraId="032C8DEC" w14:textId="29B16636"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0FB3152A" w14:textId="0FCDBD14"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19AADD0B" w14:textId="0459BD41" w:rsidR="00670694" w:rsidRDefault="00670694" w:rsidP="00316A60">
      <w:pPr>
        <w:pStyle w:val="NoSpacing"/>
        <w:rPr>
          <w:rFonts w:asciiTheme="majorHAnsi" w:eastAsiaTheme="majorEastAsia" w:hAnsiTheme="majorHAnsi" w:cstheme="majorBidi"/>
          <w:color w:val="2F5496" w:themeColor="accent1" w:themeShade="BF"/>
          <w:sz w:val="26"/>
          <w:szCs w:val="26"/>
        </w:rPr>
      </w:pPr>
    </w:p>
    <w:p w14:paraId="515ABDE5" w14:textId="77777777" w:rsidR="001E6317" w:rsidRPr="00B17C80" w:rsidRDefault="001E6317" w:rsidP="001E6317">
      <w:pPr>
        <w:pStyle w:val="NoSpacing"/>
        <w:rPr>
          <w:rFonts w:ascii="Arial" w:eastAsiaTheme="majorEastAsia" w:hAnsi="Arial" w:cs="Arial"/>
          <w:sz w:val="24"/>
          <w:szCs w:val="24"/>
        </w:rPr>
      </w:pPr>
      <w:r w:rsidRPr="00B17C80">
        <w:rPr>
          <w:rFonts w:ascii="Arial" w:eastAsiaTheme="majorEastAsia" w:hAnsi="Arial" w:cs="Arial"/>
          <w:sz w:val="24"/>
          <w:szCs w:val="24"/>
        </w:rPr>
        <w:lastRenderedPageBreak/>
        <w:t>Note: select the right compartment to apply the stack in the OCI</w:t>
      </w:r>
    </w:p>
    <w:p w14:paraId="79FCDDDE" w14:textId="77777777" w:rsidR="005406F3" w:rsidRPr="00B17C80" w:rsidRDefault="005406F3" w:rsidP="00316A60">
      <w:pPr>
        <w:pStyle w:val="NoSpacing"/>
        <w:rPr>
          <w:rFonts w:ascii="Arial" w:eastAsiaTheme="majorEastAsia" w:hAnsi="Arial" w:cs="Arial"/>
          <w:sz w:val="24"/>
          <w:szCs w:val="24"/>
        </w:rPr>
      </w:pPr>
    </w:p>
    <w:p w14:paraId="712838A2" w14:textId="4EB14896" w:rsidR="00E26CFD"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“NEXT”</w:t>
      </w:r>
      <w:r w:rsidR="004B43E9" w:rsidRPr="00B17C80">
        <w:rPr>
          <w:rFonts w:ascii="Arial" w:eastAsiaTheme="majorEastAsia" w:hAnsi="Arial" w:cs="Arial"/>
          <w:sz w:val="24"/>
          <w:szCs w:val="24"/>
        </w:rPr>
        <w:t xml:space="preserve"> </w:t>
      </w:r>
      <w:r w:rsidR="004B43E9" w:rsidRPr="00B17C80">
        <w:rPr>
          <w:rFonts w:ascii="Arial" w:eastAsiaTheme="majorEastAsia" w:hAnsi="Arial" w:cs="Arial"/>
          <w:sz w:val="24"/>
          <w:szCs w:val="24"/>
        </w:rPr>
        <w:sym w:font="Wingdings" w:char="F0E8"/>
      </w:r>
      <w:r w:rsidR="004B43E9" w:rsidRPr="00B17C80">
        <w:rPr>
          <w:rFonts w:ascii="Arial" w:eastAsiaTheme="majorEastAsia" w:hAnsi="Arial" w:cs="Arial"/>
          <w:sz w:val="24"/>
          <w:szCs w:val="24"/>
        </w:rPr>
        <w:t xml:space="preserve"> </w:t>
      </w:r>
      <w:r w:rsidRPr="00B17C80">
        <w:rPr>
          <w:rFonts w:ascii="Arial" w:eastAsiaTheme="majorEastAsia" w:hAnsi="Arial" w:cs="Arial"/>
          <w:sz w:val="24"/>
          <w:szCs w:val="24"/>
        </w:rPr>
        <w:t>Click “CREATE”</w:t>
      </w:r>
    </w:p>
    <w:p w14:paraId="2C992B46" w14:textId="44DDEF93" w:rsidR="006C67F0" w:rsidRDefault="006C67F0" w:rsidP="00316A60">
      <w:pPr>
        <w:pStyle w:val="NoSpacing"/>
        <w:rPr>
          <w:noProof/>
          <w:lang w:eastAsia="en-IN"/>
        </w:rPr>
      </w:pPr>
    </w:p>
    <w:p w14:paraId="113CAE8D" w14:textId="5F3A9078" w:rsidR="009656E6" w:rsidRDefault="00577556"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64C52D4C" wp14:editId="7B67B76A">
            <wp:extent cx="5943600" cy="42614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261485"/>
                    </a:xfrm>
                    <a:prstGeom prst="rect">
                      <a:avLst/>
                    </a:prstGeom>
                  </pic:spPr>
                </pic:pic>
              </a:graphicData>
            </a:graphic>
          </wp:inline>
        </w:drawing>
      </w:r>
    </w:p>
    <w:p w14:paraId="008869C9" w14:textId="156C89D5" w:rsidR="00C035F0" w:rsidRDefault="00C035F0" w:rsidP="00316A60">
      <w:pPr>
        <w:pStyle w:val="NoSpacing"/>
        <w:rPr>
          <w:rFonts w:asciiTheme="majorHAnsi" w:eastAsiaTheme="majorEastAsia" w:hAnsiTheme="majorHAnsi" w:cstheme="majorBidi"/>
          <w:color w:val="2F5496" w:themeColor="accent1" w:themeShade="BF"/>
          <w:sz w:val="26"/>
          <w:szCs w:val="26"/>
        </w:rPr>
      </w:pPr>
    </w:p>
    <w:p w14:paraId="7FF07469" w14:textId="46AF6BE0" w:rsidR="00E26CFD" w:rsidRPr="00B17C80" w:rsidRDefault="00E26CFD" w:rsidP="00AC2DF1">
      <w:pPr>
        <w:pStyle w:val="Heading2"/>
        <w:numPr>
          <w:ilvl w:val="0"/>
          <w:numId w:val="1"/>
        </w:numPr>
        <w:rPr>
          <w:rFonts w:ascii="Arial" w:hAnsi="Arial" w:cs="Arial"/>
          <w:b/>
          <w:bCs/>
          <w:color w:val="auto"/>
          <w:sz w:val="28"/>
          <w:szCs w:val="28"/>
        </w:rPr>
      </w:pPr>
      <w:bookmarkStart w:id="4" w:name="_Toc138447458"/>
      <w:r w:rsidRPr="00B17C80">
        <w:rPr>
          <w:rFonts w:ascii="Arial" w:hAnsi="Arial" w:cs="Arial"/>
          <w:b/>
          <w:bCs/>
          <w:color w:val="auto"/>
          <w:sz w:val="28"/>
          <w:szCs w:val="28"/>
        </w:rPr>
        <w:t>Plan the Job</w:t>
      </w:r>
      <w:bookmarkEnd w:id="4"/>
    </w:p>
    <w:p w14:paraId="45A36C22" w14:textId="4E652F74" w:rsidR="00316A60" w:rsidRDefault="00316A60" w:rsidP="00316A60">
      <w:pPr>
        <w:pStyle w:val="NoSpacing"/>
        <w:rPr>
          <w:rFonts w:asciiTheme="majorHAnsi" w:eastAsiaTheme="majorEastAsia" w:hAnsiTheme="majorHAnsi" w:cstheme="majorBidi"/>
          <w:color w:val="2F5496" w:themeColor="accent1" w:themeShade="BF"/>
          <w:sz w:val="26"/>
          <w:szCs w:val="26"/>
        </w:rPr>
      </w:pPr>
    </w:p>
    <w:p w14:paraId="1ADA5CEB" w14:textId="41318AB8" w:rsidR="00E26CFD"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the “Plan”</w:t>
      </w:r>
    </w:p>
    <w:p w14:paraId="321FE419" w14:textId="1528CD95"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265EFAF7" w14:textId="291ABDD2" w:rsidR="00E26CFD" w:rsidRPr="005C51A3" w:rsidRDefault="00577556" w:rsidP="00316A60">
      <w:pPr>
        <w:pStyle w:val="NoSpacing"/>
        <w:rPr>
          <w:rFonts w:asciiTheme="majorHAnsi" w:eastAsiaTheme="majorEastAsia" w:hAnsiTheme="majorHAnsi" w:cstheme="majorBidi"/>
          <w:b/>
          <w:color w:val="2F5496" w:themeColor="accent1" w:themeShade="BF"/>
          <w:sz w:val="26"/>
          <w:szCs w:val="26"/>
        </w:rPr>
      </w:pPr>
      <w:r>
        <w:rPr>
          <w:noProof/>
          <w:lang w:eastAsia="en-IN"/>
        </w:rPr>
        <w:drawing>
          <wp:inline distT="0" distB="0" distL="0" distR="0" wp14:anchorId="01F0E21B" wp14:editId="111EDDDC">
            <wp:extent cx="5943600" cy="31654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165475"/>
                    </a:xfrm>
                    <a:prstGeom prst="rect">
                      <a:avLst/>
                    </a:prstGeom>
                  </pic:spPr>
                </pic:pic>
              </a:graphicData>
            </a:graphic>
          </wp:inline>
        </w:drawing>
      </w:r>
    </w:p>
    <w:p w14:paraId="731B4A55" w14:textId="77777777" w:rsidR="00384404" w:rsidRDefault="00384404" w:rsidP="00316A60">
      <w:pPr>
        <w:pStyle w:val="NoSpacing"/>
        <w:rPr>
          <w:rFonts w:asciiTheme="majorHAnsi" w:eastAsiaTheme="majorEastAsia" w:hAnsiTheme="majorHAnsi" w:cstheme="majorBidi"/>
          <w:color w:val="2F5496" w:themeColor="accent1" w:themeShade="BF"/>
          <w:sz w:val="26"/>
          <w:szCs w:val="26"/>
        </w:rPr>
      </w:pPr>
    </w:p>
    <w:p w14:paraId="3FA015C2" w14:textId="3B60F4FD" w:rsidR="006A5F01" w:rsidRDefault="001D1DE0" w:rsidP="00316A60">
      <w:pPr>
        <w:pStyle w:val="NoSpacing"/>
        <w:rPr>
          <w:rFonts w:asciiTheme="majorHAnsi" w:eastAsiaTheme="majorEastAsia" w:hAnsiTheme="majorHAnsi" w:cstheme="majorBidi"/>
          <w:color w:val="2F5496" w:themeColor="accent1" w:themeShade="BF"/>
          <w:sz w:val="26"/>
          <w:szCs w:val="26"/>
        </w:rPr>
      </w:pPr>
      <w:r w:rsidRPr="00B17C80">
        <w:rPr>
          <w:rFonts w:ascii="Arial" w:eastAsiaTheme="majorEastAsia" w:hAnsi="Arial" w:cs="Arial"/>
          <w:sz w:val="24"/>
          <w:szCs w:val="24"/>
        </w:rPr>
        <w:t xml:space="preserve">Verify the </w:t>
      </w:r>
      <w:r w:rsidR="006A5F01" w:rsidRPr="00B17C80">
        <w:rPr>
          <w:rFonts w:ascii="Arial" w:eastAsiaTheme="majorEastAsia" w:hAnsi="Arial" w:cs="Arial"/>
          <w:sz w:val="24"/>
          <w:szCs w:val="24"/>
        </w:rPr>
        <w:t>Plan is successful.</w:t>
      </w:r>
    </w:p>
    <w:p w14:paraId="3A51E57B" w14:textId="26107019"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3680305C" w14:textId="6831EF4D"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0769C5F5" w14:textId="27CB4B10" w:rsidR="009656E6" w:rsidRDefault="00577556"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326C7218" wp14:editId="0561DBAA">
            <wp:extent cx="5943600" cy="20161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016125"/>
                    </a:xfrm>
                    <a:prstGeom prst="rect">
                      <a:avLst/>
                    </a:prstGeom>
                  </pic:spPr>
                </pic:pic>
              </a:graphicData>
            </a:graphic>
          </wp:inline>
        </w:drawing>
      </w:r>
      <w:r>
        <w:rPr>
          <w:noProof/>
          <w:lang w:eastAsia="en-IN"/>
        </w:rPr>
        <w:drawing>
          <wp:inline distT="0" distB="0" distL="0" distR="0" wp14:anchorId="3D0B5CC9" wp14:editId="77F358CB">
            <wp:extent cx="4695825" cy="39528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695825" cy="3952875"/>
                    </a:xfrm>
                    <a:prstGeom prst="rect">
                      <a:avLst/>
                    </a:prstGeom>
                  </pic:spPr>
                </pic:pic>
              </a:graphicData>
            </a:graphic>
          </wp:inline>
        </w:drawing>
      </w:r>
    </w:p>
    <w:p w14:paraId="32AF0328" w14:textId="3DFA3026" w:rsidR="005C51A3" w:rsidRDefault="005C51A3" w:rsidP="00316A60">
      <w:pPr>
        <w:pStyle w:val="NoSpacing"/>
        <w:rPr>
          <w:rFonts w:asciiTheme="majorHAnsi" w:eastAsiaTheme="majorEastAsia" w:hAnsiTheme="majorHAnsi" w:cstheme="majorBidi"/>
          <w:color w:val="2F5496" w:themeColor="accent1" w:themeShade="BF"/>
          <w:sz w:val="26"/>
          <w:szCs w:val="26"/>
        </w:rPr>
      </w:pPr>
    </w:p>
    <w:p w14:paraId="6A6A929E" w14:textId="77777777" w:rsidR="00B17C80" w:rsidRDefault="00B17C80" w:rsidP="00316A60">
      <w:pPr>
        <w:pStyle w:val="NoSpacing"/>
        <w:rPr>
          <w:rFonts w:asciiTheme="majorHAnsi" w:eastAsiaTheme="majorEastAsia" w:hAnsiTheme="majorHAnsi" w:cstheme="majorBidi"/>
          <w:color w:val="2F5496" w:themeColor="accent1" w:themeShade="BF"/>
          <w:sz w:val="26"/>
          <w:szCs w:val="26"/>
        </w:rPr>
      </w:pPr>
    </w:p>
    <w:p w14:paraId="28775B81" w14:textId="7175B6AF" w:rsidR="00E26CFD" w:rsidRPr="00B17C80" w:rsidRDefault="00E26CFD" w:rsidP="00AC2DF1">
      <w:pPr>
        <w:pStyle w:val="Heading2"/>
        <w:numPr>
          <w:ilvl w:val="0"/>
          <w:numId w:val="1"/>
        </w:numPr>
        <w:rPr>
          <w:rFonts w:ascii="Arial" w:hAnsi="Arial" w:cs="Arial"/>
          <w:b/>
          <w:bCs/>
          <w:color w:val="auto"/>
          <w:sz w:val="28"/>
          <w:szCs w:val="28"/>
        </w:rPr>
      </w:pPr>
      <w:bookmarkStart w:id="5" w:name="_Toc138447459"/>
      <w:r w:rsidRPr="00B17C80">
        <w:rPr>
          <w:rFonts w:ascii="Arial" w:hAnsi="Arial" w:cs="Arial"/>
          <w:b/>
          <w:bCs/>
          <w:color w:val="auto"/>
          <w:sz w:val="28"/>
          <w:szCs w:val="28"/>
        </w:rPr>
        <w:t>Apply the Job</w:t>
      </w:r>
      <w:bookmarkEnd w:id="5"/>
    </w:p>
    <w:p w14:paraId="6FDB5852" w14:textId="77777777" w:rsidR="00A27101" w:rsidRDefault="00A27101" w:rsidP="00316A60">
      <w:pPr>
        <w:pStyle w:val="NoSpacing"/>
        <w:rPr>
          <w:rFonts w:asciiTheme="majorHAnsi" w:eastAsiaTheme="majorEastAsia" w:hAnsiTheme="majorHAnsi" w:cstheme="majorBidi"/>
          <w:color w:val="2F5496" w:themeColor="accent1" w:themeShade="BF"/>
          <w:sz w:val="26"/>
          <w:szCs w:val="26"/>
        </w:rPr>
      </w:pPr>
    </w:p>
    <w:p w14:paraId="253CCC53" w14:textId="1E5889EF" w:rsidR="00E26CFD" w:rsidRPr="00B17C80" w:rsidRDefault="006A5F01" w:rsidP="00316A60">
      <w:pPr>
        <w:pStyle w:val="NoSpacing"/>
        <w:rPr>
          <w:rFonts w:ascii="Arial" w:eastAsiaTheme="majorEastAsia" w:hAnsi="Arial" w:cs="Arial"/>
          <w:sz w:val="24"/>
          <w:szCs w:val="24"/>
        </w:rPr>
      </w:pPr>
      <w:r w:rsidRPr="00B17C80">
        <w:rPr>
          <w:rFonts w:ascii="Arial" w:eastAsiaTheme="majorEastAsia" w:hAnsi="Arial" w:cs="Arial"/>
          <w:sz w:val="24"/>
          <w:szCs w:val="24"/>
        </w:rPr>
        <w:t>Once the “plan” is success, now click “Apply”</w:t>
      </w:r>
    </w:p>
    <w:p w14:paraId="45B05656" w14:textId="77777777" w:rsidR="00AC04E7" w:rsidRDefault="00AC04E7" w:rsidP="00316A60">
      <w:pPr>
        <w:pStyle w:val="NoSpacing"/>
        <w:rPr>
          <w:rFonts w:asciiTheme="majorHAnsi" w:eastAsiaTheme="majorEastAsia" w:hAnsiTheme="majorHAnsi" w:cstheme="majorBidi"/>
          <w:color w:val="2F5496" w:themeColor="accent1" w:themeShade="BF"/>
          <w:sz w:val="26"/>
          <w:szCs w:val="26"/>
        </w:rPr>
      </w:pPr>
    </w:p>
    <w:p w14:paraId="0AF41EC0" w14:textId="4A138A54" w:rsidR="006A5F01" w:rsidRDefault="004A1086"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6AAE9DE4" wp14:editId="47EC2AD0">
            <wp:extent cx="5943600" cy="3187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187700"/>
                    </a:xfrm>
                    <a:prstGeom prst="rect">
                      <a:avLst/>
                    </a:prstGeom>
                  </pic:spPr>
                </pic:pic>
              </a:graphicData>
            </a:graphic>
          </wp:inline>
        </w:drawing>
      </w:r>
    </w:p>
    <w:p w14:paraId="16F33CB8" w14:textId="5963992E" w:rsidR="006A5F01" w:rsidRDefault="006A5F01" w:rsidP="00316A60">
      <w:pPr>
        <w:pStyle w:val="NoSpacing"/>
        <w:rPr>
          <w:rFonts w:asciiTheme="majorHAnsi" w:eastAsiaTheme="majorEastAsia" w:hAnsiTheme="majorHAnsi" w:cstheme="majorBidi"/>
          <w:color w:val="2F5496" w:themeColor="accent1" w:themeShade="BF"/>
          <w:sz w:val="26"/>
          <w:szCs w:val="26"/>
        </w:rPr>
      </w:pPr>
    </w:p>
    <w:p w14:paraId="5E3C1630" w14:textId="77777777" w:rsidR="001E36FF" w:rsidRDefault="001E36FF" w:rsidP="00316A60">
      <w:pPr>
        <w:pStyle w:val="NoSpacing"/>
        <w:rPr>
          <w:rFonts w:asciiTheme="majorHAnsi" w:eastAsiaTheme="majorEastAsia" w:hAnsiTheme="majorHAnsi" w:cstheme="majorBidi"/>
          <w:color w:val="2F5496" w:themeColor="accent1" w:themeShade="BF"/>
          <w:sz w:val="26"/>
          <w:szCs w:val="26"/>
        </w:rPr>
      </w:pPr>
    </w:p>
    <w:p w14:paraId="3C637A45" w14:textId="6B099749" w:rsidR="006A5F01" w:rsidRPr="00B17C80" w:rsidRDefault="00A27101"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Verify the </w:t>
      </w:r>
      <w:r w:rsidR="006A5F01" w:rsidRPr="00B17C80">
        <w:rPr>
          <w:rFonts w:ascii="Arial" w:eastAsiaTheme="majorEastAsia" w:hAnsi="Arial" w:cs="Arial"/>
          <w:sz w:val="24"/>
          <w:szCs w:val="24"/>
        </w:rPr>
        <w:t>Apply is successful.</w:t>
      </w:r>
    </w:p>
    <w:p w14:paraId="69FDCEDE" w14:textId="77777777" w:rsidR="004B43E9" w:rsidRDefault="004B43E9" w:rsidP="00316A60">
      <w:pPr>
        <w:pStyle w:val="NoSpacing"/>
        <w:rPr>
          <w:rFonts w:asciiTheme="majorHAnsi" w:eastAsiaTheme="majorEastAsia" w:hAnsiTheme="majorHAnsi" w:cstheme="majorBidi"/>
          <w:color w:val="2F5496" w:themeColor="accent1" w:themeShade="BF"/>
          <w:sz w:val="26"/>
          <w:szCs w:val="26"/>
        </w:rPr>
      </w:pPr>
    </w:p>
    <w:p w14:paraId="062F8E35" w14:textId="6337B87E" w:rsidR="001A2E11" w:rsidRDefault="004A1086"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06FED421" wp14:editId="791C9801">
            <wp:extent cx="5943600" cy="203771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037715"/>
                    </a:xfrm>
                    <a:prstGeom prst="rect">
                      <a:avLst/>
                    </a:prstGeom>
                  </pic:spPr>
                </pic:pic>
              </a:graphicData>
            </a:graphic>
          </wp:inline>
        </w:drawing>
      </w:r>
      <w:r>
        <w:rPr>
          <w:noProof/>
          <w:lang w:eastAsia="en-IN"/>
        </w:rPr>
        <w:drawing>
          <wp:inline distT="0" distB="0" distL="0" distR="0" wp14:anchorId="6BAD95AC" wp14:editId="7D53CC2F">
            <wp:extent cx="5943600" cy="31330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133090"/>
                    </a:xfrm>
                    <a:prstGeom prst="rect">
                      <a:avLst/>
                    </a:prstGeom>
                  </pic:spPr>
                </pic:pic>
              </a:graphicData>
            </a:graphic>
          </wp:inline>
        </w:drawing>
      </w:r>
    </w:p>
    <w:p w14:paraId="215CF3A1" w14:textId="2ED66E9B" w:rsidR="00CE7B28" w:rsidRDefault="00CE7B28" w:rsidP="00316A60">
      <w:pPr>
        <w:pStyle w:val="NoSpacing"/>
        <w:rPr>
          <w:rFonts w:asciiTheme="majorHAnsi" w:eastAsiaTheme="majorEastAsia" w:hAnsiTheme="majorHAnsi" w:cstheme="majorBidi"/>
          <w:color w:val="2F5496" w:themeColor="accent1" w:themeShade="BF"/>
          <w:sz w:val="26"/>
          <w:szCs w:val="26"/>
        </w:rPr>
      </w:pPr>
    </w:p>
    <w:p w14:paraId="07F76DE5" w14:textId="592F9009" w:rsidR="00200334" w:rsidRDefault="00200334" w:rsidP="00316A60">
      <w:pPr>
        <w:pStyle w:val="NoSpacing"/>
        <w:rPr>
          <w:rFonts w:asciiTheme="majorHAnsi" w:eastAsiaTheme="majorEastAsia" w:hAnsiTheme="majorHAnsi" w:cstheme="majorBidi"/>
          <w:color w:val="2F5496" w:themeColor="accent1" w:themeShade="BF"/>
          <w:sz w:val="26"/>
          <w:szCs w:val="26"/>
        </w:rPr>
      </w:pPr>
    </w:p>
    <w:p w14:paraId="6BDC3658" w14:textId="2E8330DA" w:rsidR="006A5F01" w:rsidRDefault="006A5F01" w:rsidP="00316A60">
      <w:pPr>
        <w:pStyle w:val="NoSpacing"/>
        <w:rPr>
          <w:rFonts w:asciiTheme="majorHAnsi" w:eastAsiaTheme="majorEastAsia" w:hAnsiTheme="majorHAnsi" w:cstheme="majorBidi"/>
          <w:color w:val="2F5496" w:themeColor="accent1" w:themeShade="BF"/>
          <w:sz w:val="26"/>
          <w:szCs w:val="26"/>
        </w:rPr>
      </w:pPr>
    </w:p>
    <w:p w14:paraId="78F57092" w14:textId="77777777" w:rsidR="00876870" w:rsidRDefault="00876870" w:rsidP="00316A60">
      <w:pPr>
        <w:pStyle w:val="NoSpacing"/>
        <w:rPr>
          <w:rFonts w:asciiTheme="majorHAnsi" w:eastAsiaTheme="majorEastAsia" w:hAnsiTheme="majorHAnsi" w:cstheme="majorBidi"/>
          <w:color w:val="2F5496" w:themeColor="accent1" w:themeShade="BF"/>
          <w:sz w:val="26"/>
          <w:szCs w:val="26"/>
        </w:rPr>
      </w:pPr>
    </w:p>
    <w:p w14:paraId="06302B3A" w14:textId="14790427" w:rsidR="00E26CFD" w:rsidRPr="00B17C80" w:rsidRDefault="00E26CFD" w:rsidP="00AC2DF1">
      <w:pPr>
        <w:pStyle w:val="Heading2"/>
        <w:numPr>
          <w:ilvl w:val="0"/>
          <w:numId w:val="1"/>
        </w:numPr>
        <w:rPr>
          <w:rFonts w:ascii="Arial" w:hAnsi="Arial" w:cs="Arial"/>
          <w:b/>
          <w:bCs/>
          <w:color w:val="auto"/>
          <w:sz w:val="28"/>
          <w:szCs w:val="28"/>
        </w:rPr>
      </w:pPr>
      <w:bookmarkStart w:id="6" w:name="_Toc138447460"/>
      <w:r w:rsidRPr="00B17C80">
        <w:rPr>
          <w:rFonts w:ascii="Arial" w:hAnsi="Arial" w:cs="Arial"/>
          <w:b/>
          <w:bCs/>
          <w:color w:val="auto"/>
          <w:sz w:val="28"/>
          <w:szCs w:val="28"/>
        </w:rPr>
        <w:t>Verify in the Console</w:t>
      </w:r>
      <w:bookmarkEnd w:id="6"/>
    </w:p>
    <w:p w14:paraId="0218818E" w14:textId="56CA3804" w:rsidR="00E26CFD" w:rsidRDefault="00E26CFD" w:rsidP="00E26CFD">
      <w:pPr>
        <w:pStyle w:val="NoSpacing"/>
        <w:rPr>
          <w:rFonts w:asciiTheme="majorHAnsi" w:eastAsiaTheme="majorEastAsia" w:hAnsiTheme="majorHAnsi" w:cstheme="majorBidi"/>
          <w:color w:val="2F5496" w:themeColor="accent1" w:themeShade="BF"/>
          <w:sz w:val="26"/>
          <w:szCs w:val="26"/>
        </w:rPr>
      </w:pPr>
    </w:p>
    <w:p w14:paraId="393FD989" w14:textId="47CA4C45" w:rsidR="009F56C0" w:rsidRPr="00B17C80" w:rsidRDefault="009F56C0" w:rsidP="009F56C0">
      <w:pPr>
        <w:pStyle w:val="NoSpacing"/>
        <w:rPr>
          <w:rFonts w:ascii="Arial" w:eastAsiaTheme="majorEastAsia" w:hAnsi="Arial" w:cs="Arial"/>
          <w:sz w:val="24"/>
          <w:szCs w:val="24"/>
        </w:rPr>
      </w:pPr>
      <w:r w:rsidRPr="00B17C80">
        <w:rPr>
          <w:rFonts w:ascii="Arial" w:eastAsiaTheme="majorEastAsia" w:hAnsi="Arial" w:cs="Arial"/>
          <w:sz w:val="24"/>
          <w:szCs w:val="24"/>
        </w:rPr>
        <w:t xml:space="preserve">Go to OCI Console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w:t>
      </w:r>
      <w:r w:rsidR="004A1086">
        <w:rPr>
          <w:rFonts w:ascii="Arial" w:eastAsiaTheme="majorEastAsia" w:hAnsi="Arial" w:cs="Arial"/>
          <w:sz w:val="24"/>
          <w:szCs w:val="24"/>
        </w:rPr>
        <w:t>Storage</w:t>
      </w:r>
      <w:r w:rsidRPr="00B17C80">
        <w:rPr>
          <w:rFonts w:ascii="Arial" w:eastAsiaTheme="majorEastAsia" w:hAnsi="Arial" w:cs="Arial"/>
          <w:sz w:val="24"/>
          <w:szCs w:val="24"/>
        </w:rPr>
        <w:t xml:space="preserve"> </w:t>
      </w:r>
      <w:r w:rsidRPr="00B17C80">
        <w:rPr>
          <w:rFonts w:ascii="Arial" w:eastAsiaTheme="majorEastAsia" w:hAnsi="Arial" w:cs="Arial"/>
          <w:sz w:val="24"/>
          <w:szCs w:val="24"/>
        </w:rPr>
        <w:sym w:font="Wingdings" w:char="F0E8"/>
      </w:r>
      <w:r w:rsidR="004A1086">
        <w:rPr>
          <w:rFonts w:ascii="Arial" w:eastAsiaTheme="majorEastAsia" w:hAnsi="Arial" w:cs="Arial"/>
          <w:sz w:val="24"/>
          <w:szCs w:val="24"/>
        </w:rPr>
        <w:t xml:space="preserve"> Buckets</w:t>
      </w:r>
    </w:p>
    <w:p w14:paraId="7DCA5D57" w14:textId="3184CF71" w:rsidR="009F56C0" w:rsidRDefault="009F56C0" w:rsidP="009F56C0">
      <w:pPr>
        <w:pStyle w:val="NoSpacing"/>
        <w:rPr>
          <w:rFonts w:ascii="Arial" w:eastAsiaTheme="majorEastAsia" w:hAnsi="Arial" w:cs="Arial"/>
          <w:sz w:val="24"/>
          <w:szCs w:val="24"/>
        </w:rPr>
      </w:pPr>
      <w:r w:rsidRPr="00B17C80">
        <w:rPr>
          <w:rFonts w:ascii="Arial" w:eastAsiaTheme="majorEastAsia" w:hAnsi="Arial" w:cs="Arial"/>
          <w:sz w:val="24"/>
          <w:szCs w:val="24"/>
        </w:rPr>
        <w:t xml:space="preserve">Note: Select the specified </w:t>
      </w:r>
      <w:r w:rsidR="001A3E15" w:rsidRPr="00B17C80">
        <w:rPr>
          <w:rFonts w:ascii="Arial" w:eastAsiaTheme="majorEastAsia" w:hAnsi="Arial" w:cs="Arial"/>
          <w:sz w:val="24"/>
          <w:szCs w:val="24"/>
        </w:rPr>
        <w:t>compartment (</w:t>
      </w:r>
      <w:r w:rsidR="00B17C80">
        <w:rPr>
          <w:rFonts w:ascii="Arial" w:eastAsiaTheme="majorEastAsia" w:hAnsi="Arial" w:cs="Arial"/>
          <w:sz w:val="24"/>
          <w:szCs w:val="24"/>
        </w:rPr>
        <w:t xml:space="preserve">in the step 2) </w:t>
      </w:r>
      <w:r w:rsidRPr="00B17C80">
        <w:rPr>
          <w:rFonts w:ascii="Arial" w:eastAsiaTheme="majorEastAsia" w:hAnsi="Arial" w:cs="Arial"/>
          <w:sz w:val="24"/>
          <w:szCs w:val="24"/>
        </w:rPr>
        <w:t>to get the output.</w:t>
      </w:r>
    </w:p>
    <w:p w14:paraId="7962C0C2" w14:textId="0838A573" w:rsidR="008767ED" w:rsidRDefault="008767ED" w:rsidP="00E26CFD">
      <w:pPr>
        <w:pStyle w:val="NoSpacing"/>
        <w:rPr>
          <w:rFonts w:asciiTheme="majorHAnsi" w:eastAsiaTheme="majorEastAsia" w:hAnsiTheme="majorHAnsi" w:cstheme="majorBidi"/>
          <w:color w:val="2F5496" w:themeColor="accent1" w:themeShade="BF"/>
          <w:sz w:val="26"/>
          <w:szCs w:val="26"/>
        </w:rPr>
      </w:pPr>
    </w:p>
    <w:p w14:paraId="68A02A1E" w14:textId="7D2C800F" w:rsidR="0092666F" w:rsidRDefault="004A1086" w:rsidP="00F55C02">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2F39AE92" wp14:editId="52EAD8E6">
            <wp:extent cx="5943600" cy="21164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116455"/>
                    </a:xfrm>
                    <a:prstGeom prst="rect">
                      <a:avLst/>
                    </a:prstGeom>
                  </pic:spPr>
                </pic:pic>
              </a:graphicData>
            </a:graphic>
          </wp:inline>
        </w:drawing>
      </w:r>
    </w:p>
    <w:p w14:paraId="423337DB" w14:textId="77777777" w:rsidR="0092666F" w:rsidRDefault="0092666F" w:rsidP="00F55C02">
      <w:pPr>
        <w:pStyle w:val="NoSpacing"/>
        <w:rPr>
          <w:rFonts w:asciiTheme="majorHAnsi" w:eastAsiaTheme="majorEastAsia" w:hAnsiTheme="majorHAnsi" w:cstheme="majorBidi"/>
          <w:color w:val="2F5496" w:themeColor="accent1" w:themeShade="BF"/>
          <w:sz w:val="26"/>
          <w:szCs w:val="26"/>
        </w:rPr>
      </w:pPr>
    </w:p>
    <w:p w14:paraId="41F2B2FC" w14:textId="77777777" w:rsidR="0092666F" w:rsidRDefault="0092666F" w:rsidP="00F55C02">
      <w:pPr>
        <w:pStyle w:val="NoSpacing"/>
        <w:rPr>
          <w:rFonts w:asciiTheme="majorHAnsi" w:eastAsiaTheme="majorEastAsia" w:hAnsiTheme="majorHAnsi" w:cstheme="majorBidi"/>
          <w:color w:val="2F5496" w:themeColor="accent1" w:themeShade="BF"/>
          <w:sz w:val="26"/>
          <w:szCs w:val="26"/>
        </w:rPr>
      </w:pPr>
    </w:p>
    <w:p w14:paraId="42699DCD" w14:textId="77777777" w:rsidR="0036545F" w:rsidRDefault="0036545F" w:rsidP="00F55C02">
      <w:pPr>
        <w:pStyle w:val="NoSpacing"/>
        <w:rPr>
          <w:rFonts w:asciiTheme="majorHAnsi" w:eastAsiaTheme="majorEastAsia" w:hAnsiTheme="majorHAnsi" w:cstheme="majorBidi"/>
          <w:color w:val="2F5496" w:themeColor="accent1" w:themeShade="BF"/>
          <w:sz w:val="26"/>
          <w:szCs w:val="26"/>
        </w:rPr>
      </w:pPr>
    </w:p>
    <w:p w14:paraId="6C3BD702" w14:textId="559DE246" w:rsidR="00AC04E7" w:rsidRPr="00B17C80" w:rsidRDefault="00AC04E7" w:rsidP="00AC2DF1">
      <w:pPr>
        <w:pStyle w:val="Heading2"/>
        <w:numPr>
          <w:ilvl w:val="0"/>
          <w:numId w:val="1"/>
        </w:numPr>
        <w:rPr>
          <w:rFonts w:ascii="Arial" w:hAnsi="Arial" w:cs="Arial"/>
          <w:b/>
          <w:bCs/>
          <w:color w:val="auto"/>
          <w:sz w:val="28"/>
          <w:szCs w:val="28"/>
        </w:rPr>
      </w:pPr>
      <w:bookmarkStart w:id="7" w:name="_Toc138447461"/>
      <w:r w:rsidRPr="00B17C80">
        <w:rPr>
          <w:rFonts w:ascii="Arial" w:hAnsi="Arial" w:cs="Arial"/>
          <w:b/>
          <w:bCs/>
          <w:color w:val="auto"/>
          <w:sz w:val="28"/>
          <w:szCs w:val="28"/>
        </w:rPr>
        <w:t>Destroy the stack</w:t>
      </w:r>
      <w:r w:rsidR="0094005B" w:rsidRPr="00B17C80">
        <w:rPr>
          <w:rFonts w:ascii="Arial" w:hAnsi="Arial" w:cs="Arial"/>
          <w:b/>
          <w:bCs/>
          <w:color w:val="auto"/>
          <w:sz w:val="28"/>
          <w:szCs w:val="28"/>
        </w:rPr>
        <w:t xml:space="preserve"> (if required)</w:t>
      </w:r>
      <w:bookmarkEnd w:id="7"/>
    </w:p>
    <w:p w14:paraId="2202A71E" w14:textId="46C7731B" w:rsidR="00141ACE" w:rsidRDefault="00141ACE" w:rsidP="00F55C02">
      <w:pPr>
        <w:pStyle w:val="NoSpacing"/>
        <w:rPr>
          <w:rFonts w:asciiTheme="majorHAnsi" w:eastAsiaTheme="majorEastAsia" w:hAnsiTheme="majorHAnsi" w:cstheme="majorBidi"/>
          <w:color w:val="2F5496" w:themeColor="accent1" w:themeShade="BF"/>
          <w:sz w:val="26"/>
          <w:szCs w:val="26"/>
        </w:rPr>
      </w:pPr>
    </w:p>
    <w:p w14:paraId="5FB06D0E" w14:textId="0365B323" w:rsidR="00AC04E7" w:rsidRPr="00B17C80" w:rsidRDefault="00AC04E7" w:rsidP="00AC04E7">
      <w:pPr>
        <w:pStyle w:val="NoSpacing"/>
        <w:rPr>
          <w:rFonts w:ascii="Arial" w:eastAsiaTheme="majorEastAsia" w:hAnsi="Arial" w:cs="Arial"/>
          <w:sz w:val="24"/>
          <w:szCs w:val="24"/>
        </w:rPr>
      </w:pPr>
      <w:r w:rsidRPr="00B17C80">
        <w:rPr>
          <w:rFonts w:ascii="Arial" w:eastAsiaTheme="majorEastAsia" w:hAnsi="Arial" w:cs="Arial"/>
          <w:sz w:val="24"/>
          <w:szCs w:val="24"/>
        </w:rPr>
        <w:t>Create a destroy job in Resource Manager to release resources associated with a stack and clean up the tenancy. Once destroyed data cannot be recovered from resources.</w:t>
      </w:r>
    </w:p>
    <w:p w14:paraId="75E9778E" w14:textId="77777777" w:rsidR="00AC04E7" w:rsidRDefault="00AC04E7" w:rsidP="00F55C02">
      <w:pPr>
        <w:pStyle w:val="NoSpacing"/>
        <w:rPr>
          <w:rFonts w:asciiTheme="majorHAnsi" w:eastAsiaTheme="majorEastAsia" w:hAnsiTheme="majorHAnsi" w:cstheme="majorBidi"/>
          <w:color w:val="2F5496" w:themeColor="accent1" w:themeShade="BF"/>
          <w:sz w:val="26"/>
          <w:szCs w:val="26"/>
        </w:rPr>
      </w:pPr>
    </w:p>
    <w:p w14:paraId="02D1F5E0" w14:textId="7927C9C6" w:rsidR="00AC04E7" w:rsidRDefault="004A1086" w:rsidP="00F55C02">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0674AB11" wp14:editId="44D361A6">
            <wp:extent cx="5943600" cy="323278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232785"/>
                    </a:xfrm>
                    <a:prstGeom prst="rect">
                      <a:avLst/>
                    </a:prstGeom>
                  </pic:spPr>
                </pic:pic>
              </a:graphicData>
            </a:graphic>
          </wp:inline>
        </w:drawing>
      </w:r>
    </w:p>
    <w:p w14:paraId="3E7C6F52" w14:textId="77777777" w:rsidR="00AC04E7" w:rsidRDefault="00AC04E7" w:rsidP="00F55C02">
      <w:pPr>
        <w:pStyle w:val="NoSpacing"/>
        <w:rPr>
          <w:rFonts w:asciiTheme="majorHAnsi" w:eastAsiaTheme="majorEastAsia" w:hAnsiTheme="majorHAnsi" w:cstheme="majorBidi"/>
          <w:color w:val="2F5496" w:themeColor="accent1" w:themeShade="BF"/>
          <w:sz w:val="26"/>
          <w:szCs w:val="26"/>
        </w:rPr>
      </w:pPr>
    </w:p>
    <w:p w14:paraId="2F50900D" w14:textId="4BF44115" w:rsidR="0048547F" w:rsidRPr="00254ED9" w:rsidRDefault="006A1209" w:rsidP="006A1209">
      <w:pPr>
        <w:jc w:val="center"/>
      </w:pPr>
      <w:r>
        <w:t># END #</w:t>
      </w:r>
    </w:p>
    <w:sectPr w:rsidR="0048547F" w:rsidRPr="00254ED9" w:rsidSect="0067233C">
      <w:footerReference w:type="default" r:id="rId22"/>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E7A414" w14:textId="77777777" w:rsidR="006B6FCC" w:rsidRDefault="006B6FCC" w:rsidP="0067233C">
      <w:pPr>
        <w:spacing w:after="0" w:line="240" w:lineRule="auto"/>
      </w:pPr>
      <w:r>
        <w:separator/>
      </w:r>
    </w:p>
  </w:endnote>
  <w:endnote w:type="continuationSeparator" w:id="0">
    <w:p w14:paraId="468A29B2" w14:textId="77777777" w:rsidR="006B6FCC" w:rsidRDefault="006B6FCC"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0805085"/>
      <w:docPartObj>
        <w:docPartGallery w:val="Page Numbers (Bottom of Page)"/>
        <w:docPartUnique/>
      </w:docPartObj>
    </w:sdtPr>
    <w:sdtEndPr/>
    <w:sdtContent>
      <w:sdt>
        <w:sdtPr>
          <w:id w:val="-1769616900"/>
          <w:docPartObj>
            <w:docPartGallery w:val="Page Numbers (Top of Page)"/>
            <w:docPartUnique/>
          </w:docPartObj>
        </w:sdtPr>
        <w:sdtEnd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90215">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90215">
              <w:rPr>
                <w:b/>
                <w:bCs/>
                <w:noProof/>
              </w:rPr>
              <w:t>8</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6F2A9B" w14:textId="77777777" w:rsidR="006B6FCC" w:rsidRDefault="006B6FCC" w:rsidP="0067233C">
      <w:pPr>
        <w:spacing w:after="0" w:line="240" w:lineRule="auto"/>
      </w:pPr>
      <w:r>
        <w:separator/>
      </w:r>
    </w:p>
  </w:footnote>
  <w:footnote w:type="continuationSeparator" w:id="0">
    <w:p w14:paraId="41F9BB45" w14:textId="77777777" w:rsidR="006B6FCC" w:rsidRDefault="006B6FCC" w:rsidP="006723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428D4"/>
    <w:multiLevelType w:val="hybridMultilevel"/>
    <w:tmpl w:val="F752B5BC"/>
    <w:lvl w:ilvl="0" w:tplc="1A3E139E">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BA3636"/>
    <w:multiLevelType w:val="multilevel"/>
    <w:tmpl w:val="F474C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2811672"/>
    <w:multiLevelType w:val="hybridMultilevel"/>
    <w:tmpl w:val="6C4C19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D3B1BFF"/>
    <w:multiLevelType w:val="hybridMultilevel"/>
    <w:tmpl w:val="70587D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67B2FF8"/>
    <w:multiLevelType w:val="hybridMultilevel"/>
    <w:tmpl w:val="17266F86"/>
    <w:lvl w:ilvl="0" w:tplc="61DC94D4">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5"/>
  </w:num>
  <w:num w:numId="3">
    <w:abstractNumId w:val="0"/>
  </w:num>
  <w:num w:numId="4">
    <w:abstractNumId w:val="1"/>
  </w:num>
  <w:num w:numId="5">
    <w:abstractNumId w:val="2"/>
  </w:num>
  <w:num w:numId="6">
    <w:abstractNumId w:val="4"/>
  </w:num>
  <w:num w:numId="7">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CC9"/>
    <w:rsid w:val="000000E1"/>
    <w:rsid w:val="00007086"/>
    <w:rsid w:val="000241CF"/>
    <w:rsid w:val="00026395"/>
    <w:rsid w:val="00041A7C"/>
    <w:rsid w:val="0005170C"/>
    <w:rsid w:val="000736D2"/>
    <w:rsid w:val="000804E6"/>
    <w:rsid w:val="000823AF"/>
    <w:rsid w:val="000841B0"/>
    <w:rsid w:val="000A4318"/>
    <w:rsid w:val="000F111C"/>
    <w:rsid w:val="001243D2"/>
    <w:rsid w:val="0014003B"/>
    <w:rsid w:val="00141ACE"/>
    <w:rsid w:val="00144AC8"/>
    <w:rsid w:val="001533AE"/>
    <w:rsid w:val="00176AE4"/>
    <w:rsid w:val="001A2E11"/>
    <w:rsid w:val="001A3E15"/>
    <w:rsid w:val="001A4B70"/>
    <w:rsid w:val="001B61DC"/>
    <w:rsid w:val="001D1DE0"/>
    <w:rsid w:val="001E36FF"/>
    <w:rsid w:val="001E6317"/>
    <w:rsid w:val="00200334"/>
    <w:rsid w:val="002178B4"/>
    <w:rsid w:val="0022748C"/>
    <w:rsid w:val="00247C14"/>
    <w:rsid w:val="00254ED9"/>
    <w:rsid w:val="002553E9"/>
    <w:rsid w:val="00257D04"/>
    <w:rsid w:val="00290215"/>
    <w:rsid w:val="002967B6"/>
    <w:rsid w:val="002A793B"/>
    <w:rsid w:val="002B6656"/>
    <w:rsid w:val="002C4068"/>
    <w:rsid w:val="002F02C8"/>
    <w:rsid w:val="003054AC"/>
    <w:rsid w:val="00307539"/>
    <w:rsid w:val="00316A60"/>
    <w:rsid w:val="003245E0"/>
    <w:rsid w:val="00332BA0"/>
    <w:rsid w:val="00341B05"/>
    <w:rsid w:val="00357AF6"/>
    <w:rsid w:val="0036545F"/>
    <w:rsid w:val="0036693E"/>
    <w:rsid w:val="00384404"/>
    <w:rsid w:val="003B3A00"/>
    <w:rsid w:val="003B635F"/>
    <w:rsid w:val="003C66A5"/>
    <w:rsid w:val="00411F89"/>
    <w:rsid w:val="00414253"/>
    <w:rsid w:val="00424B67"/>
    <w:rsid w:val="004408EB"/>
    <w:rsid w:val="00442BF2"/>
    <w:rsid w:val="0047129E"/>
    <w:rsid w:val="00473EF5"/>
    <w:rsid w:val="00480AC4"/>
    <w:rsid w:val="0048547F"/>
    <w:rsid w:val="004A1086"/>
    <w:rsid w:val="004A43B1"/>
    <w:rsid w:val="004A701F"/>
    <w:rsid w:val="004B43E9"/>
    <w:rsid w:val="004C19EA"/>
    <w:rsid w:val="004C1D02"/>
    <w:rsid w:val="004F36F7"/>
    <w:rsid w:val="0050605A"/>
    <w:rsid w:val="00537CF8"/>
    <w:rsid w:val="005406F3"/>
    <w:rsid w:val="005417DE"/>
    <w:rsid w:val="00572702"/>
    <w:rsid w:val="0057552C"/>
    <w:rsid w:val="00577556"/>
    <w:rsid w:val="00584A34"/>
    <w:rsid w:val="00585EF4"/>
    <w:rsid w:val="00591C8E"/>
    <w:rsid w:val="005954D5"/>
    <w:rsid w:val="005A1A7A"/>
    <w:rsid w:val="005A7C16"/>
    <w:rsid w:val="005B2DCB"/>
    <w:rsid w:val="005C00EA"/>
    <w:rsid w:val="005C1C91"/>
    <w:rsid w:val="005C51A3"/>
    <w:rsid w:val="005D7683"/>
    <w:rsid w:val="005E1307"/>
    <w:rsid w:val="005E3B06"/>
    <w:rsid w:val="005F2C57"/>
    <w:rsid w:val="00604AF0"/>
    <w:rsid w:val="00620CC9"/>
    <w:rsid w:val="00621D5B"/>
    <w:rsid w:val="006471BF"/>
    <w:rsid w:val="00651C38"/>
    <w:rsid w:val="00655FFC"/>
    <w:rsid w:val="00663EEC"/>
    <w:rsid w:val="0066423D"/>
    <w:rsid w:val="00670694"/>
    <w:rsid w:val="0067233C"/>
    <w:rsid w:val="00672D3C"/>
    <w:rsid w:val="006A1209"/>
    <w:rsid w:val="006A5F01"/>
    <w:rsid w:val="006A6300"/>
    <w:rsid w:val="006A7F6B"/>
    <w:rsid w:val="006B6FCC"/>
    <w:rsid w:val="006C67F0"/>
    <w:rsid w:val="006C7DE6"/>
    <w:rsid w:val="006D0934"/>
    <w:rsid w:val="006D3374"/>
    <w:rsid w:val="006F5D92"/>
    <w:rsid w:val="00707F78"/>
    <w:rsid w:val="00724FB7"/>
    <w:rsid w:val="00737B14"/>
    <w:rsid w:val="00745157"/>
    <w:rsid w:val="00752783"/>
    <w:rsid w:val="0075594E"/>
    <w:rsid w:val="007643E0"/>
    <w:rsid w:val="00786771"/>
    <w:rsid w:val="00791DA1"/>
    <w:rsid w:val="00795789"/>
    <w:rsid w:val="007A365E"/>
    <w:rsid w:val="007A4087"/>
    <w:rsid w:val="007A4EC1"/>
    <w:rsid w:val="007B06E1"/>
    <w:rsid w:val="007D7626"/>
    <w:rsid w:val="008031A1"/>
    <w:rsid w:val="00824883"/>
    <w:rsid w:val="008467A1"/>
    <w:rsid w:val="00852AB1"/>
    <w:rsid w:val="00867C47"/>
    <w:rsid w:val="008767ED"/>
    <w:rsid w:val="00876870"/>
    <w:rsid w:val="00877677"/>
    <w:rsid w:val="0088702A"/>
    <w:rsid w:val="00890956"/>
    <w:rsid w:val="008A4C15"/>
    <w:rsid w:val="008B140E"/>
    <w:rsid w:val="008C12BF"/>
    <w:rsid w:val="008E0CDF"/>
    <w:rsid w:val="008E17FE"/>
    <w:rsid w:val="008E782A"/>
    <w:rsid w:val="00912A40"/>
    <w:rsid w:val="00923AA6"/>
    <w:rsid w:val="0092666F"/>
    <w:rsid w:val="0094005B"/>
    <w:rsid w:val="009441B7"/>
    <w:rsid w:val="00954A26"/>
    <w:rsid w:val="009656E6"/>
    <w:rsid w:val="0098064B"/>
    <w:rsid w:val="00993E51"/>
    <w:rsid w:val="009C0E8F"/>
    <w:rsid w:val="009D57E8"/>
    <w:rsid w:val="009F56C0"/>
    <w:rsid w:val="00A03191"/>
    <w:rsid w:val="00A260E1"/>
    <w:rsid w:val="00A27101"/>
    <w:rsid w:val="00A33450"/>
    <w:rsid w:val="00A51CD0"/>
    <w:rsid w:val="00A570C0"/>
    <w:rsid w:val="00A65BF0"/>
    <w:rsid w:val="00A86526"/>
    <w:rsid w:val="00AA174E"/>
    <w:rsid w:val="00AC04E7"/>
    <w:rsid w:val="00AC2DF1"/>
    <w:rsid w:val="00AD45AA"/>
    <w:rsid w:val="00B060C0"/>
    <w:rsid w:val="00B0774A"/>
    <w:rsid w:val="00B17C80"/>
    <w:rsid w:val="00B33A85"/>
    <w:rsid w:val="00B82100"/>
    <w:rsid w:val="00B87EBB"/>
    <w:rsid w:val="00BA03F0"/>
    <w:rsid w:val="00BA6F0E"/>
    <w:rsid w:val="00BB46B1"/>
    <w:rsid w:val="00BC3364"/>
    <w:rsid w:val="00BD668C"/>
    <w:rsid w:val="00BF1FAC"/>
    <w:rsid w:val="00C035F0"/>
    <w:rsid w:val="00C156A2"/>
    <w:rsid w:val="00C21DB0"/>
    <w:rsid w:val="00C50BE5"/>
    <w:rsid w:val="00C50EFA"/>
    <w:rsid w:val="00C86560"/>
    <w:rsid w:val="00CB24F8"/>
    <w:rsid w:val="00CC222E"/>
    <w:rsid w:val="00CC3BFC"/>
    <w:rsid w:val="00CE7B28"/>
    <w:rsid w:val="00CF25F0"/>
    <w:rsid w:val="00CF5E05"/>
    <w:rsid w:val="00D05FE6"/>
    <w:rsid w:val="00D17BA2"/>
    <w:rsid w:val="00D30424"/>
    <w:rsid w:val="00D30C4B"/>
    <w:rsid w:val="00D4473A"/>
    <w:rsid w:val="00D62C4D"/>
    <w:rsid w:val="00D71CA3"/>
    <w:rsid w:val="00DC0C29"/>
    <w:rsid w:val="00DC20DA"/>
    <w:rsid w:val="00DD5A31"/>
    <w:rsid w:val="00DD73A9"/>
    <w:rsid w:val="00DF46ED"/>
    <w:rsid w:val="00E03EC2"/>
    <w:rsid w:val="00E10E85"/>
    <w:rsid w:val="00E160AD"/>
    <w:rsid w:val="00E16301"/>
    <w:rsid w:val="00E26CFD"/>
    <w:rsid w:val="00E34B6F"/>
    <w:rsid w:val="00E4545B"/>
    <w:rsid w:val="00E701E8"/>
    <w:rsid w:val="00E90E8E"/>
    <w:rsid w:val="00EA52A4"/>
    <w:rsid w:val="00EA7C9F"/>
    <w:rsid w:val="00EB2677"/>
    <w:rsid w:val="00EC628A"/>
    <w:rsid w:val="00EC7255"/>
    <w:rsid w:val="00EE39A1"/>
    <w:rsid w:val="00F265E8"/>
    <w:rsid w:val="00F55C02"/>
    <w:rsid w:val="00F620D8"/>
    <w:rsid w:val="00F7013C"/>
    <w:rsid w:val="00F712EF"/>
    <w:rsid w:val="00F71A66"/>
    <w:rsid w:val="00F86FF8"/>
    <w:rsid w:val="00F90329"/>
    <w:rsid w:val="00F95108"/>
    <w:rsid w:val="00FA3CAB"/>
    <w:rsid w:val="00FB56F9"/>
    <w:rsid w:val="00FE1E4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04AF0"/>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604AF0"/>
    <w:rPr>
      <w:i/>
      <w:iCs/>
    </w:rPr>
  </w:style>
  <w:style w:type="character" w:styleId="Strong">
    <w:name w:val="Strong"/>
    <w:basedOn w:val="DefaultParagraphFont"/>
    <w:uiPriority w:val="22"/>
    <w:qFormat/>
    <w:rsid w:val="00141ACE"/>
    <w:rPr>
      <w:b/>
      <w:bCs/>
    </w:rPr>
  </w:style>
  <w:style w:type="character" w:styleId="HTMLCode">
    <w:name w:val="HTML Code"/>
    <w:basedOn w:val="DefaultParagraphFont"/>
    <w:uiPriority w:val="99"/>
    <w:semiHidden/>
    <w:unhideWhenUsed/>
    <w:rsid w:val="00141ACE"/>
    <w:rPr>
      <w:rFonts w:ascii="Courier New" w:eastAsia="Times New Roman" w:hAnsi="Courier New" w:cs="Courier New"/>
      <w:sz w:val="20"/>
      <w:szCs w:val="20"/>
    </w:rPr>
  </w:style>
  <w:style w:type="paragraph" w:customStyle="1" w:styleId="p">
    <w:name w:val="p"/>
    <w:basedOn w:val="Normal"/>
    <w:rsid w:val="00AC04E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AC04E7"/>
  </w:style>
  <w:style w:type="paragraph" w:styleId="BalloonText">
    <w:name w:val="Balloon Text"/>
    <w:basedOn w:val="Normal"/>
    <w:link w:val="BalloonTextChar"/>
    <w:uiPriority w:val="99"/>
    <w:semiHidden/>
    <w:unhideWhenUsed/>
    <w:rsid w:val="00F26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5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04AF0"/>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604AF0"/>
    <w:rPr>
      <w:i/>
      <w:iCs/>
    </w:rPr>
  </w:style>
  <w:style w:type="character" w:styleId="Strong">
    <w:name w:val="Strong"/>
    <w:basedOn w:val="DefaultParagraphFont"/>
    <w:uiPriority w:val="22"/>
    <w:qFormat/>
    <w:rsid w:val="00141ACE"/>
    <w:rPr>
      <w:b/>
      <w:bCs/>
    </w:rPr>
  </w:style>
  <w:style w:type="character" w:styleId="HTMLCode">
    <w:name w:val="HTML Code"/>
    <w:basedOn w:val="DefaultParagraphFont"/>
    <w:uiPriority w:val="99"/>
    <w:semiHidden/>
    <w:unhideWhenUsed/>
    <w:rsid w:val="00141ACE"/>
    <w:rPr>
      <w:rFonts w:ascii="Courier New" w:eastAsia="Times New Roman" w:hAnsi="Courier New" w:cs="Courier New"/>
      <w:sz w:val="20"/>
      <w:szCs w:val="20"/>
    </w:rPr>
  </w:style>
  <w:style w:type="paragraph" w:customStyle="1" w:styleId="p">
    <w:name w:val="p"/>
    <w:basedOn w:val="Normal"/>
    <w:rsid w:val="00AC04E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AC04E7"/>
  </w:style>
  <w:style w:type="paragraph" w:styleId="BalloonText">
    <w:name w:val="Balloon Text"/>
    <w:basedOn w:val="Normal"/>
    <w:link w:val="BalloonTextChar"/>
    <w:uiPriority w:val="99"/>
    <w:semiHidden/>
    <w:unhideWhenUsed/>
    <w:rsid w:val="00F26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5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41198">
      <w:bodyDiv w:val="1"/>
      <w:marLeft w:val="0"/>
      <w:marRight w:val="0"/>
      <w:marTop w:val="0"/>
      <w:marBottom w:val="0"/>
      <w:divBdr>
        <w:top w:val="none" w:sz="0" w:space="0" w:color="auto"/>
        <w:left w:val="none" w:sz="0" w:space="0" w:color="auto"/>
        <w:bottom w:val="none" w:sz="0" w:space="0" w:color="auto"/>
        <w:right w:val="none" w:sz="0" w:space="0" w:color="auto"/>
      </w:divBdr>
    </w:div>
    <w:div w:id="136264089">
      <w:bodyDiv w:val="1"/>
      <w:marLeft w:val="0"/>
      <w:marRight w:val="0"/>
      <w:marTop w:val="0"/>
      <w:marBottom w:val="0"/>
      <w:divBdr>
        <w:top w:val="none" w:sz="0" w:space="0" w:color="auto"/>
        <w:left w:val="none" w:sz="0" w:space="0" w:color="auto"/>
        <w:bottom w:val="none" w:sz="0" w:space="0" w:color="auto"/>
        <w:right w:val="none" w:sz="0" w:space="0" w:color="auto"/>
      </w:divBdr>
    </w:div>
    <w:div w:id="367268638">
      <w:bodyDiv w:val="1"/>
      <w:marLeft w:val="0"/>
      <w:marRight w:val="0"/>
      <w:marTop w:val="0"/>
      <w:marBottom w:val="0"/>
      <w:divBdr>
        <w:top w:val="none" w:sz="0" w:space="0" w:color="auto"/>
        <w:left w:val="none" w:sz="0" w:space="0" w:color="auto"/>
        <w:bottom w:val="none" w:sz="0" w:space="0" w:color="auto"/>
        <w:right w:val="none" w:sz="0" w:space="0" w:color="auto"/>
      </w:divBdr>
    </w:div>
    <w:div w:id="370157880">
      <w:bodyDiv w:val="1"/>
      <w:marLeft w:val="0"/>
      <w:marRight w:val="0"/>
      <w:marTop w:val="0"/>
      <w:marBottom w:val="0"/>
      <w:divBdr>
        <w:top w:val="none" w:sz="0" w:space="0" w:color="auto"/>
        <w:left w:val="none" w:sz="0" w:space="0" w:color="auto"/>
        <w:bottom w:val="none" w:sz="0" w:space="0" w:color="auto"/>
        <w:right w:val="none" w:sz="0" w:space="0" w:color="auto"/>
      </w:divBdr>
      <w:divsChild>
        <w:div w:id="2129934240">
          <w:marLeft w:val="0"/>
          <w:marRight w:val="0"/>
          <w:marTop w:val="300"/>
          <w:marBottom w:val="300"/>
          <w:divBdr>
            <w:top w:val="none" w:sz="0" w:space="0" w:color="auto"/>
            <w:left w:val="none" w:sz="0" w:space="0" w:color="auto"/>
            <w:bottom w:val="none" w:sz="0" w:space="0" w:color="auto"/>
            <w:right w:val="none" w:sz="0" w:space="0" w:color="auto"/>
          </w:divBdr>
        </w:div>
      </w:divsChild>
    </w:div>
    <w:div w:id="578826799">
      <w:bodyDiv w:val="1"/>
      <w:marLeft w:val="0"/>
      <w:marRight w:val="0"/>
      <w:marTop w:val="0"/>
      <w:marBottom w:val="0"/>
      <w:divBdr>
        <w:top w:val="none" w:sz="0" w:space="0" w:color="auto"/>
        <w:left w:val="none" w:sz="0" w:space="0" w:color="auto"/>
        <w:bottom w:val="none" w:sz="0" w:space="0" w:color="auto"/>
        <w:right w:val="none" w:sz="0" w:space="0" w:color="auto"/>
      </w:divBdr>
      <w:divsChild>
        <w:div w:id="312947723">
          <w:marLeft w:val="0"/>
          <w:marRight w:val="0"/>
          <w:marTop w:val="0"/>
          <w:marBottom w:val="0"/>
          <w:divBdr>
            <w:top w:val="none" w:sz="0" w:space="0" w:color="auto"/>
            <w:left w:val="none" w:sz="0" w:space="0" w:color="auto"/>
            <w:bottom w:val="none" w:sz="0" w:space="0" w:color="auto"/>
            <w:right w:val="none" w:sz="0" w:space="0" w:color="auto"/>
          </w:divBdr>
          <w:divsChild>
            <w:div w:id="355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9434">
      <w:bodyDiv w:val="1"/>
      <w:marLeft w:val="0"/>
      <w:marRight w:val="0"/>
      <w:marTop w:val="0"/>
      <w:marBottom w:val="0"/>
      <w:divBdr>
        <w:top w:val="none" w:sz="0" w:space="0" w:color="auto"/>
        <w:left w:val="none" w:sz="0" w:space="0" w:color="auto"/>
        <w:bottom w:val="none" w:sz="0" w:space="0" w:color="auto"/>
        <w:right w:val="none" w:sz="0" w:space="0" w:color="auto"/>
      </w:divBdr>
    </w:div>
    <w:div w:id="698551515">
      <w:bodyDiv w:val="1"/>
      <w:marLeft w:val="0"/>
      <w:marRight w:val="0"/>
      <w:marTop w:val="0"/>
      <w:marBottom w:val="0"/>
      <w:divBdr>
        <w:top w:val="none" w:sz="0" w:space="0" w:color="auto"/>
        <w:left w:val="none" w:sz="0" w:space="0" w:color="auto"/>
        <w:bottom w:val="none" w:sz="0" w:space="0" w:color="auto"/>
        <w:right w:val="none" w:sz="0" w:space="0" w:color="auto"/>
      </w:divBdr>
    </w:div>
    <w:div w:id="702563313">
      <w:bodyDiv w:val="1"/>
      <w:marLeft w:val="0"/>
      <w:marRight w:val="0"/>
      <w:marTop w:val="0"/>
      <w:marBottom w:val="0"/>
      <w:divBdr>
        <w:top w:val="none" w:sz="0" w:space="0" w:color="auto"/>
        <w:left w:val="none" w:sz="0" w:space="0" w:color="auto"/>
        <w:bottom w:val="none" w:sz="0" w:space="0" w:color="auto"/>
        <w:right w:val="none" w:sz="0" w:space="0" w:color="auto"/>
      </w:divBdr>
    </w:div>
    <w:div w:id="802307903">
      <w:bodyDiv w:val="1"/>
      <w:marLeft w:val="0"/>
      <w:marRight w:val="0"/>
      <w:marTop w:val="0"/>
      <w:marBottom w:val="0"/>
      <w:divBdr>
        <w:top w:val="none" w:sz="0" w:space="0" w:color="auto"/>
        <w:left w:val="none" w:sz="0" w:space="0" w:color="auto"/>
        <w:bottom w:val="none" w:sz="0" w:space="0" w:color="auto"/>
        <w:right w:val="none" w:sz="0" w:space="0" w:color="auto"/>
      </w:divBdr>
    </w:div>
    <w:div w:id="848639166">
      <w:bodyDiv w:val="1"/>
      <w:marLeft w:val="0"/>
      <w:marRight w:val="0"/>
      <w:marTop w:val="0"/>
      <w:marBottom w:val="0"/>
      <w:divBdr>
        <w:top w:val="none" w:sz="0" w:space="0" w:color="auto"/>
        <w:left w:val="none" w:sz="0" w:space="0" w:color="auto"/>
        <w:bottom w:val="none" w:sz="0" w:space="0" w:color="auto"/>
        <w:right w:val="none" w:sz="0" w:space="0" w:color="auto"/>
      </w:divBdr>
    </w:div>
    <w:div w:id="1046178740">
      <w:bodyDiv w:val="1"/>
      <w:marLeft w:val="0"/>
      <w:marRight w:val="0"/>
      <w:marTop w:val="0"/>
      <w:marBottom w:val="0"/>
      <w:divBdr>
        <w:top w:val="none" w:sz="0" w:space="0" w:color="auto"/>
        <w:left w:val="none" w:sz="0" w:space="0" w:color="auto"/>
        <w:bottom w:val="none" w:sz="0" w:space="0" w:color="auto"/>
        <w:right w:val="none" w:sz="0" w:space="0" w:color="auto"/>
      </w:divBdr>
    </w:div>
    <w:div w:id="1064328507">
      <w:bodyDiv w:val="1"/>
      <w:marLeft w:val="0"/>
      <w:marRight w:val="0"/>
      <w:marTop w:val="0"/>
      <w:marBottom w:val="0"/>
      <w:divBdr>
        <w:top w:val="none" w:sz="0" w:space="0" w:color="auto"/>
        <w:left w:val="none" w:sz="0" w:space="0" w:color="auto"/>
        <w:bottom w:val="none" w:sz="0" w:space="0" w:color="auto"/>
        <w:right w:val="none" w:sz="0" w:space="0" w:color="auto"/>
      </w:divBdr>
    </w:div>
    <w:div w:id="1318027207">
      <w:bodyDiv w:val="1"/>
      <w:marLeft w:val="0"/>
      <w:marRight w:val="0"/>
      <w:marTop w:val="0"/>
      <w:marBottom w:val="0"/>
      <w:divBdr>
        <w:top w:val="none" w:sz="0" w:space="0" w:color="auto"/>
        <w:left w:val="none" w:sz="0" w:space="0" w:color="auto"/>
        <w:bottom w:val="none" w:sz="0" w:space="0" w:color="auto"/>
        <w:right w:val="none" w:sz="0" w:space="0" w:color="auto"/>
      </w:divBdr>
      <w:divsChild>
        <w:div w:id="1440568738">
          <w:marLeft w:val="0"/>
          <w:marRight w:val="0"/>
          <w:marTop w:val="0"/>
          <w:marBottom w:val="0"/>
          <w:divBdr>
            <w:top w:val="none" w:sz="0" w:space="0" w:color="auto"/>
            <w:left w:val="none" w:sz="0" w:space="0" w:color="auto"/>
            <w:bottom w:val="none" w:sz="0" w:space="0" w:color="auto"/>
            <w:right w:val="none" w:sz="0" w:space="0" w:color="auto"/>
          </w:divBdr>
          <w:divsChild>
            <w:div w:id="180087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12948">
      <w:bodyDiv w:val="1"/>
      <w:marLeft w:val="0"/>
      <w:marRight w:val="0"/>
      <w:marTop w:val="0"/>
      <w:marBottom w:val="0"/>
      <w:divBdr>
        <w:top w:val="none" w:sz="0" w:space="0" w:color="auto"/>
        <w:left w:val="none" w:sz="0" w:space="0" w:color="auto"/>
        <w:bottom w:val="none" w:sz="0" w:space="0" w:color="auto"/>
        <w:right w:val="none" w:sz="0" w:space="0" w:color="auto"/>
      </w:divBdr>
    </w:div>
    <w:div w:id="1377781281">
      <w:bodyDiv w:val="1"/>
      <w:marLeft w:val="0"/>
      <w:marRight w:val="0"/>
      <w:marTop w:val="0"/>
      <w:marBottom w:val="0"/>
      <w:divBdr>
        <w:top w:val="none" w:sz="0" w:space="0" w:color="auto"/>
        <w:left w:val="none" w:sz="0" w:space="0" w:color="auto"/>
        <w:bottom w:val="none" w:sz="0" w:space="0" w:color="auto"/>
        <w:right w:val="none" w:sz="0" w:space="0" w:color="auto"/>
      </w:divBdr>
    </w:div>
    <w:div w:id="1574923847">
      <w:bodyDiv w:val="1"/>
      <w:marLeft w:val="0"/>
      <w:marRight w:val="0"/>
      <w:marTop w:val="0"/>
      <w:marBottom w:val="0"/>
      <w:divBdr>
        <w:top w:val="none" w:sz="0" w:space="0" w:color="auto"/>
        <w:left w:val="none" w:sz="0" w:space="0" w:color="auto"/>
        <w:bottom w:val="none" w:sz="0" w:space="0" w:color="auto"/>
        <w:right w:val="none" w:sz="0" w:space="0" w:color="auto"/>
      </w:divBdr>
    </w:div>
    <w:div w:id="186963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TotalTime>
  <Pages>8</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Chandira Sekaran</dc:creator>
  <cp:lastModifiedBy>user</cp:lastModifiedBy>
  <cp:revision>24</cp:revision>
  <dcterms:created xsi:type="dcterms:W3CDTF">2023-05-11T07:14:00Z</dcterms:created>
  <dcterms:modified xsi:type="dcterms:W3CDTF">2023-06-23T15:47:00Z</dcterms:modified>
</cp:coreProperties>
</file>