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50E691" w14:textId="5380231E" w:rsidR="0067233C" w:rsidRPr="00B17C80" w:rsidRDefault="000664ED" w:rsidP="008A4C15">
      <w:pPr>
        <w:pStyle w:val="NoSpacing"/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  <w:r>
        <w:rPr>
          <w:rFonts w:ascii="Arial" w:hAnsi="Arial" w:cs="Arial"/>
          <w:b/>
          <w:bCs/>
          <w:sz w:val="44"/>
          <w:szCs w:val="44"/>
          <w:u w:val="single"/>
        </w:rPr>
        <w:t xml:space="preserve">Create </w:t>
      </w:r>
      <w:r w:rsidR="0094236A">
        <w:rPr>
          <w:rFonts w:ascii="Arial" w:hAnsi="Arial" w:cs="Arial"/>
          <w:b/>
          <w:bCs/>
          <w:sz w:val="44"/>
          <w:szCs w:val="44"/>
          <w:u w:val="single"/>
        </w:rPr>
        <w:t>Autonomous Exadata VM Cluster</w:t>
      </w:r>
      <w:r w:rsidR="00C50BE5">
        <w:rPr>
          <w:rFonts w:ascii="Arial" w:hAnsi="Arial" w:cs="Arial"/>
          <w:b/>
          <w:bCs/>
          <w:sz w:val="44"/>
          <w:szCs w:val="44"/>
          <w:u w:val="single"/>
        </w:rPr>
        <w:t xml:space="preserve"> </w:t>
      </w:r>
      <w:r w:rsidR="008C12BF" w:rsidRPr="00B17C80">
        <w:rPr>
          <w:rFonts w:ascii="Arial" w:hAnsi="Arial" w:cs="Arial"/>
          <w:b/>
          <w:bCs/>
          <w:sz w:val="44"/>
          <w:szCs w:val="44"/>
          <w:u w:val="single"/>
        </w:rPr>
        <w:t>with ORM Stack</w:t>
      </w:r>
    </w:p>
    <w:p w14:paraId="77E3B459" w14:textId="77777777" w:rsidR="008A4C15" w:rsidRPr="008A4C15" w:rsidRDefault="008A4C15" w:rsidP="00F55C02">
      <w:pPr>
        <w:pStyle w:val="NoSpacing"/>
        <w:rPr>
          <w:b/>
          <w:bCs/>
          <w:sz w:val="44"/>
          <w:szCs w:val="4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A7E54F" w14:textId="34292F52" w:rsidR="002C4068" w:rsidRPr="00B17C80" w:rsidRDefault="002C4068" w:rsidP="003B3A00">
          <w:pPr>
            <w:pStyle w:val="TOCHeading"/>
            <w:jc w:val="center"/>
            <w:rPr>
              <w:rFonts w:ascii="Arial" w:hAnsi="Arial" w:cs="Arial"/>
              <w:b/>
              <w:u w:val="single"/>
            </w:rPr>
          </w:pPr>
          <w:r w:rsidRPr="00B17C80">
            <w:rPr>
              <w:rFonts w:ascii="Arial" w:hAnsi="Arial" w:cs="Arial"/>
              <w:b/>
              <w:u w:val="single"/>
            </w:rPr>
            <w:t>Contents</w:t>
          </w:r>
        </w:p>
        <w:p w14:paraId="2B0939DA" w14:textId="77777777" w:rsidR="003B3A00" w:rsidRPr="003B3A00" w:rsidRDefault="003B3A00" w:rsidP="003B3A00">
          <w:pPr>
            <w:rPr>
              <w:lang w:val="en-US"/>
            </w:rPr>
          </w:pPr>
        </w:p>
        <w:p w14:paraId="1FD1BC9A" w14:textId="77777777" w:rsidR="00CB7343" w:rsidRDefault="002C4068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0174359" w:history="1">
            <w:r w:rsidR="00CB7343" w:rsidRPr="00392B92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CB7343">
              <w:rPr>
                <w:rFonts w:eastAsiaTheme="minorEastAsia"/>
                <w:noProof/>
                <w:lang w:eastAsia="en-IN"/>
              </w:rPr>
              <w:tab/>
            </w:r>
            <w:r w:rsidR="00CB7343" w:rsidRPr="00392B92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CB7343">
              <w:rPr>
                <w:noProof/>
                <w:webHidden/>
              </w:rPr>
              <w:tab/>
            </w:r>
            <w:r w:rsidR="00CB7343">
              <w:rPr>
                <w:noProof/>
                <w:webHidden/>
              </w:rPr>
              <w:fldChar w:fldCharType="begin"/>
            </w:r>
            <w:r w:rsidR="00CB7343">
              <w:rPr>
                <w:noProof/>
                <w:webHidden/>
              </w:rPr>
              <w:instrText xml:space="preserve"> PAGEREF _Toc140174359 \h </w:instrText>
            </w:r>
            <w:r w:rsidR="00CB7343">
              <w:rPr>
                <w:noProof/>
                <w:webHidden/>
              </w:rPr>
            </w:r>
            <w:r w:rsidR="00CB7343">
              <w:rPr>
                <w:noProof/>
                <w:webHidden/>
              </w:rPr>
              <w:fldChar w:fldCharType="separate"/>
            </w:r>
            <w:r w:rsidR="00CB7343">
              <w:rPr>
                <w:noProof/>
                <w:webHidden/>
              </w:rPr>
              <w:t>1</w:t>
            </w:r>
            <w:r w:rsidR="00CB7343">
              <w:rPr>
                <w:noProof/>
                <w:webHidden/>
              </w:rPr>
              <w:fldChar w:fldCharType="end"/>
            </w:r>
          </w:hyperlink>
        </w:p>
        <w:p w14:paraId="4C3D13CC" w14:textId="77777777" w:rsidR="00CB7343" w:rsidRDefault="00CB7343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40174360" w:history="1">
            <w:r w:rsidRPr="00392B92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392B92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_Toc140174360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D4742" w14:textId="77777777" w:rsidR="00CB7343" w:rsidRDefault="00CB7343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40174361" w:history="1">
            <w:r w:rsidRPr="00392B92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392B92">
              <w:rPr>
                <w:rStyle w:val="Hyperlink"/>
                <w:rFonts w:ascii="Arial" w:hAnsi="Arial" w:cs="Arial"/>
                <w:b/>
                <w:bCs/>
                <w:noProof/>
              </w:rPr>
              <w:t>Create stack for Autonomous Exadata VM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_Toc140174361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39A21" w14:textId="77777777" w:rsidR="00CB7343" w:rsidRDefault="00CB7343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40174362" w:history="1">
            <w:r w:rsidRPr="00392B92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392B92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_Toc140174362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D03A" w14:textId="5FB8DECE" w:rsidR="002C4068" w:rsidRDefault="002C4068">
          <w:r>
            <w:rPr>
              <w:b/>
              <w:bCs/>
              <w:noProof/>
            </w:rPr>
            <w:fldChar w:fldCharType="end"/>
          </w:r>
        </w:p>
      </w:sdtContent>
    </w:sdt>
    <w:p w14:paraId="78796961" w14:textId="4E06478B" w:rsidR="00E701E8" w:rsidRDefault="00E701E8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B291B48" w14:textId="76A9D859" w:rsidR="00D57DFA" w:rsidRPr="00D57DFA" w:rsidRDefault="00B82100" w:rsidP="00D57DFA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140174359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Introduction</w:t>
      </w:r>
      <w:bookmarkEnd w:id="0"/>
    </w:p>
    <w:p w14:paraId="5877008C" w14:textId="51A1B5DE" w:rsidR="0094236A" w:rsidRDefault="00731807" w:rsidP="000664ED">
      <w:pPr>
        <w:pStyle w:val="NoSpacing"/>
        <w:jc w:val="both"/>
        <w:rPr>
          <w:rFonts w:ascii="Arial" w:eastAsiaTheme="majorEastAsia" w:hAnsi="Arial" w:cs="Arial"/>
          <w:sz w:val="24"/>
          <w:szCs w:val="24"/>
        </w:rPr>
      </w:pPr>
      <w:r w:rsidRPr="00731807">
        <w:rPr>
          <w:rFonts w:ascii="Arial" w:eastAsiaTheme="majorEastAsia" w:hAnsi="Arial" w:cs="Arial"/>
          <w:sz w:val="24"/>
          <w:szCs w:val="24"/>
        </w:rPr>
        <w:t>An Autonomous Exadata VM Cluster resource provides the link between the Exadata Infrastructure resource and the Autonomous Container Database resources in your deployment. It is a set of symmetrical VMs (virtual machines) across all compute nodes of the underlying Exadata Infrastructure resource.</w:t>
      </w:r>
    </w:p>
    <w:p w14:paraId="43CAE33C" w14:textId="77777777" w:rsidR="00731807" w:rsidRDefault="00731807" w:rsidP="000664ED">
      <w:pPr>
        <w:pStyle w:val="NoSpacing"/>
        <w:jc w:val="both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1" w:name="_GoBack"/>
      <w:bookmarkEnd w:id="1"/>
    </w:p>
    <w:p w14:paraId="10B6DAD9" w14:textId="71A02B41" w:rsidR="00AC2DF1" w:rsidRPr="00B17C80" w:rsidRDefault="00AC2DF1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140174360"/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Workflow diagram </w:t>
      </w:r>
      <w:r w:rsidR="00D71CA3" w:rsidRPr="00B17C80">
        <w:rPr>
          <w:rFonts w:ascii="Arial" w:hAnsi="Arial" w:cs="Arial"/>
          <w:b/>
          <w:bCs/>
          <w:color w:val="auto"/>
          <w:sz w:val="28"/>
          <w:szCs w:val="28"/>
        </w:rPr>
        <w:t>to</w:t>
      </w:r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deploy the </w:t>
      </w:r>
      <w:r w:rsidR="00D71CA3" w:rsidRPr="00B17C80">
        <w:rPr>
          <w:rFonts w:ascii="Arial" w:hAnsi="Arial" w:cs="Arial"/>
          <w:b/>
          <w:bCs/>
          <w:color w:val="auto"/>
          <w:sz w:val="28"/>
          <w:szCs w:val="28"/>
        </w:rPr>
        <w:t>stack</w:t>
      </w:r>
      <w:bookmarkEnd w:id="2"/>
    </w:p>
    <w:p w14:paraId="76DE51C3" w14:textId="212B250A" w:rsidR="000804E6" w:rsidRDefault="000804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F38BBDD" w14:textId="3FEEDD3C" w:rsidR="00EA52A4" w:rsidRPr="00B17C80" w:rsidRDefault="00EA52A4" w:rsidP="004A1086">
      <w:pPr>
        <w:pStyle w:val="NoSpacing"/>
        <w:spacing w:line="276" w:lineRule="auto"/>
        <w:jc w:val="both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Below diagram shows how the Terraform Artifact are applied in the OCI. While creating </w:t>
      </w:r>
      <w:proofErr w:type="gramStart"/>
      <w:r w:rsidRPr="00B17C80">
        <w:rPr>
          <w:rFonts w:ascii="Arial" w:eastAsiaTheme="majorEastAsia" w:hAnsi="Arial" w:cs="Arial"/>
          <w:sz w:val="24"/>
          <w:szCs w:val="24"/>
        </w:rPr>
        <w:t>a</w:t>
      </w:r>
      <w:proofErr w:type="gramEnd"/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="00D71CA3" w:rsidRPr="00B17C80">
        <w:rPr>
          <w:rFonts w:ascii="Arial" w:eastAsiaTheme="majorEastAsia" w:hAnsi="Arial" w:cs="Arial"/>
          <w:sz w:val="24"/>
          <w:szCs w:val="24"/>
        </w:rPr>
        <w:t xml:space="preserve">ORM </w:t>
      </w:r>
      <w:r w:rsidRPr="00B17C80">
        <w:rPr>
          <w:rFonts w:ascii="Arial" w:eastAsiaTheme="majorEastAsia" w:hAnsi="Arial" w:cs="Arial"/>
          <w:sz w:val="24"/>
          <w:szCs w:val="24"/>
        </w:rPr>
        <w:t xml:space="preserve">stack, using terraform deliverables Init, Plan and Apply is the flow to provision the resource in the OCI. We can </w:t>
      </w:r>
      <w:r w:rsidR="00D71CA3" w:rsidRPr="00B17C80">
        <w:rPr>
          <w:rFonts w:ascii="Arial" w:eastAsiaTheme="majorEastAsia" w:hAnsi="Arial" w:cs="Arial"/>
          <w:sz w:val="24"/>
          <w:szCs w:val="24"/>
        </w:rPr>
        <w:t>have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the deliverables </w:t>
      </w:r>
      <w:r w:rsidR="00D71CA3" w:rsidRPr="00B17C80">
        <w:rPr>
          <w:rFonts w:ascii="Arial" w:eastAsiaTheme="majorEastAsia" w:hAnsi="Arial" w:cs="Arial"/>
          <w:sz w:val="24"/>
          <w:szCs w:val="24"/>
        </w:rPr>
        <w:t xml:space="preserve">in </w:t>
      </w:r>
      <w:r w:rsidRPr="00B17C80">
        <w:rPr>
          <w:rFonts w:ascii="Arial" w:eastAsiaTheme="majorEastAsia" w:hAnsi="Arial" w:cs="Arial"/>
          <w:sz w:val="24"/>
          <w:szCs w:val="24"/>
        </w:rPr>
        <w:t>any of below.</w:t>
      </w:r>
    </w:p>
    <w:p w14:paraId="6494FA48" w14:textId="6AB3E3D0" w:rsidR="00EA52A4" w:rsidRPr="00B17C80" w:rsidRDefault="00EA52A4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GitLab/GitHub Repo</w:t>
      </w:r>
    </w:p>
    <w:p w14:paraId="123791C2" w14:textId="62ADAD64" w:rsidR="00EA52A4" w:rsidRPr="00B17C80" w:rsidRDefault="00EA52A4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Bitbucket</w:t>
      </w:r>
    </w:p>
    <w:p w14:paraId="3BE1CC8A" w14:textId="7CA3357B" w:rsidR="00EA52A4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Can be in folder/.zip in the local disk</w:t>
      </w:r>
    </w:p>
    <w:p w14:paraId="1C47BB5A" w14:textId="788E2966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Object Storage Bucket</w:t>
      </w:r>
    </w:p>
    <w:p w14:paraId="00D72C03" w14:textId="13521830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Can be </w:t>
      </w:r>
      <w:r w:rsidR="000F111C" w:rsidRPr="00B17C80">
        <w:rPr>
          <w:rFonts w:ascii="Arial" w:eastAsiaTheme="majorEastAsia" w:hAnsi="Arial" w:cs="Arial"/>
          <w:sz w:val="24"/>
          <w:szCs w:val="24"/>
        </w:rPr>
        <w:t xml:space="preserve">in </w:t>
      </w:r>
      <w:r w:rsidRPr="00B17C80">
        <w:rPr>
          <w:rFonts w:ascii="Arial" w:eastAsiaTheme="majorEastAsia" w:hAnsi="Arial" w:cs="Arial"/>
          <w:sz w:val="24"/>
          <w:szCs w:val="24"/>
        </w:rPr>
        <w:t>compartment</w:t>
      </w:r>
    </w:p>
    <w:p w14:paraId="6E9CC66D" w14:textId="2C0654F5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Oracle provided Template</w:t>
      </w:r>
    </w:p>
    <w:p w14:paraId="2D9F27CF" w14:textId="355F767D" w:rsidR="00F90329" w:rsidRDefault="00AC2DF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2EECF7D1" wp14:editId="2B249471">
            <wp:extent cx="6300470" cy="505396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15F2C" w14:textId="77777777" w:rsidR="00AC2DF1" w:rsidRDefault="00AC2DF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AA703C4" w14:textId="51742EA2" w:rsidR="00316A60" w:rsidRPr="00B17C80" w:rsidRDefault="00316A60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3" w:name="_Toc140174361"/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Create </w:t>
      </w:r>
      <w:r w:rsidR="00341B05" w:rsidRPr="00B17C80">
        <w:rPr>
          <w:rFonts w:ascii="Arial" w:hAnsi="Arial" w:cs="Arial"/>
          <w:b/>
          <w:bCs/>
          <w:color w:val="auto"/>
          <w:sz w:val="28"/>
          <w:szCs w:val="28"/>
        </w:rPr>
        <w:t>s</w:t>
      </w:r>
      <w:r w:rsidRPr="00B17C80">
        <w:rPr>
          <w:rFonts w:ascii="Arial" w:hAnsi="Arial" w:cs="Arial"/>
          <w:b/>
          <w:bCs/>
          <w:color w:val="auto"/>
          <w:sz w:val="28"/>
          <w:szCs w:val="28"/>
        </w:rPr>
        <w:t>tack</w:t>
      </w:r>
      <w:r w:rsidR="00C50EFA"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for</w:t>
      </w:r>
      <w:r w:rsidR="00EC7255"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 w:rsidR="0094236A">
        <w:rPr>
          <w:rFonts w:ascii="Arial" w:hAnsi="Arial" w:cs="Arial"/>
          <w:b/>
          <w:bCs/>
          <w:color w:val="auto"/>
          <w:sz w:val="28"/>
          <w:szCs w:val="28"/>
        </w:rPr>
        <w:t>Autonomous Exadata VM Cluster</w:t>
      </w:r>
      <w:bookmarkEnd w:id="3"/>
    </w:p>
    <w:p w14:paraId="07A997F5" w14:textId="77777777" w:rsidR="009441B7" w:rsidRDefault="009441B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1E9ECC0" w14:textId="20B0AC0A" w:rsidR="00316A6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Go to OCI Console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Developer Services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Resource Manager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Stacks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select the compartment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Create Stack</w:t>
      </w:r>
    </w:p>
    <w:p w14:paraId="24B07AC3" w14:textId="77777777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70103ED9" w14:textId="0E28B91F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My Configuration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Folder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Browse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Select the</w:t>
      </w:r>
      <w:r w:rsidR="00D57DFA">
        <w:rPr>
          <w:rFonts w:ascii="Arial" w:eastAsiaTheme="majorEastAsia" w:hAnsi="Arial" w:cs="Arial"/>
          <w:sz w:val="24"/>
          <w:szCs w:val="24"/>
        </w:rPr>
        <w:t xml:space="preserve"> “</w:t>
      </w:r>
      <w:r w:rsidR="0094236A">
        <w:rPr>
          <w:rFonts w:ascii="Arial" w:eastAsiaTheme="majorEastAsia" w:hAnsi="Arial" w:cs="Arial"/>
          <w:sz w:val="24"/>
          <w:szCs w:val="24"/>
        </w:rPr>
        <w:t>Autonomous Exadata VM Cluster</w:t>
      </w:r>
      <w:r w:rsidR="005E3B06" w:rsidRPr="00B17C80">
        <w:rPr>
          <w:rFonts w:ascii="Arial" w:eastAsiaTheme="majorEastAsia" w:hAnsi="Arial" w:cs="Arial"/>
          <w:sz w:val="24"/>
          <w:szCs w:val="24"/>
        </w:rPr>
        <w:t>”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folder that contains the </w:t>
      </w:r>
      <w:r w:rsidR="00890956" w:rsidRPr="00B17C80">
        <w:rPr>
          <w:rFonts w:ascii="Arial" w:eastAsiaTheme="majorEastAsia" w:hAnsi="Arial" w:cs="Arial"/>
          <w:sz w:val="24"/>
          <w:szCs w:val="24"/>
        </w:rPr>
        <w:t>artifacts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proofErr w:type="gramStart"/>
      <w:r w:rsidRPr="00B17C80">
        <w:rPr>
          <w:rFonts w:ascii="Arial" w:eastAsiaTheme="majorEastAsia" w:hAnsi="Arial" w:cs="Arial"/>
          <w:sz w:val="24"/>
          <w:szCs w:val="24"/>
        </w:rPr>
        <w:t>Upload</w:t>
      </w:r>
      <w:proofErr w:type="gramEnd"/>
    </w:p>
    <w:p w14:paraId="54D90E9E" w14:textId="4A46F161" w:rsidR="007B06E1" w:rsidRDefault="007B06E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0E0CD16" w14:textId="3C50EF2A" w:rsidR="007B06E1" w:rsidRDefault="001B61DC" w:rsidP="00316A60">
      <w:pPr>
        <w:pStyle w:val="NoSpacing"/>
        <w:rPr>
          <w:noProof/>
        </w:rPr>
      </w:pPr>
      <w:r>
        <w:rPr>
          <w:noProof/>
        </w:rPr>
        <w:t xml:space="preserve"> </w:t>
      </w:r>
    </w:p>
    <w:p w14:paraId="3D6856F8" w14:textId="03421293" w:rsidR="006A6300" w:rsidRDefault="0094236A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426FF42D" wp14:editId="5BF73DAF">
            <wp:extent cx="5943600" cy="28371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18CF31A0" wp14:editId="5FAF7EA6">
            <wp:extent cx="5943600" cy="31934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3490" w14:textId="770B5A3E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991E5E0" w14:textId="34B86DE6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Click “NEXT”</w:t>
      </w:r>
    </w:p>
    <w:p w14:paraId="24731809" w14:textId="77777777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07EFB46B" w14:textId="6AC13FA9" w:rsidR="00C035F0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Select the </w:t>
      </w:r>
      <w:r w:rsidR="007B06E1" w:rsidRPr="00B17C80">
        <w:rPr>
          <w:rFonts w:ascii="Arial" w:eastAsiaTheme="majorEastAsia" w:hAnsi="Arial" w:cs="Arial"/>
          <w:sz w:val="24"/>
          <w:szCs w:val="24"/>
        </w:rPr>
        <w:t>parameters as per the below screen,</w:t>
      </w:r>
    </w:p>
    <w:p w14:paraId="7601EEF1" w14:textId="61C122E0" w:rsidR="009656E6" w:rsidRDefault="009656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32C8DEC" w14:textId="6FEED145" w:rsidR="0036693E" w:rsidRDefault="0094236A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37DF3DC0" wp14:editId="0A50C7FE">
            <wp:extent cx="5943600" cy="28905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1B90" w14:textId="59FC7536" w:rsidR="0094236A" w:rsidRDefault="0094236A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452978FA" wp14:editId="6312D8EC">
            <wp:extent cx="5943600" cy="29387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C839" w14:textId="77D0D391" w:rsidR="0094236A" w:rsidRDefault="0094236A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215168D9" wp14:editId="4B301A62">
            <wp:extent cx="5943600" cy="31813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152A" w14:textId="0FCDBD14" w:rsidR="0036693E" w:rsidRDefault="0036693E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9AADD0B" w14:textId="0459BD41" w:rsidR="00670694" w:rsidRDefault="0067069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15ABDE5" w14:textId="77777777" w:rsidR="001E6317" w:rsidRPr="00B17C80" w:rsidRDefault="001E6317" w:rsidP="001E6317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Note: select the right compartment to apply the stack in the OCI</w:t>
      </w:r>
    </w:p>
    <w:p w14:paraId="79FCDDDE" w14:textId="77777777" w:rsidR="005406F3" w:rsidRPr="00B17C80" w:rsidRDefault="005406F3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712838A2" w14:textId="4EB14896" w:rsidR="00E26CFD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Click “NEXT”</w:t>
      </w:r>
      <w:r w:rsidR="004B43E9"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="004B43E9"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="004B43E9"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Pr="00B17C80">
        <w:rPr>
          <w:rFonts w:ascii="Arial" w:eastAsiaTheme="majorEastAsia" w:hAnsi="Arial" w:cs="Arial"/>
          <w:sz w:val="24"/>
          <w:szCs w:val="24"/>
        </w:rPr>
        <w:t>Click “CREATE”</w:t>
      </w:r>
    </w:p>
    <w:p w14:paraId="2C992B46" w14:textId="44DDEF93" w:rsidR="006C67F0" w:rsidRDefault="006C67F0" w:rsidP="00316A60">
      <w:pPr>
        <w:pStyle w:val="NoSpacing"/>
        <w:rPr>
          <w:noProof/>
          <w:lang w:eastAsia="en-IN"/>
        </w:rPr>
      </w:pPr>
    </w:p>
    <w:p w14:paraId="113CAE8D" w14:textId="7FCAB8D6" w:rsidR="009656E6" w:rsidRDefault="0094236A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1F21E8E6" wp14:editId="72F07C78">
            <wp:extent cx="5943600" cy="31915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69C9" w14:textId="156C89D5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FF07469" w14:textId="46AF6BE0" w:rsidR="00E26CFD" w:rsidRPr="00B17C80" w:rsidRDefault="00E26CFD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140174362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Plan the Job</w:t>
      </w:r>
      <w:bookmarkEnd w:id="4"/>
    </w:p>
    <w:p w14:paraId="45A36C22" w14:textId="4E652F74" w:rsidR="00316A60" w:rsidRDefault="00316A6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ADA5CEB" w14:textId="41318AB8" w:rsidR="00E26CFD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Click the “Plan”</w:t>
      </w:r>
    </w:p>
    <w:p w14:paraId="321FE419" w14:textId="1528CD95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65EFAF7" w14:textId="0BD2F723" w:rsidR="00E26CFD" w:rsidRPr="005C51A3" w:rsidRDefault="0094236A" w:rsidP="00316A60">
      <w:pPr>
        <w:pStyle w:val="NoSpacing"/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375FA33A" wp14:editId="6B05B3AC">
            <wp:extent cx="5943600" cy="31870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4A55" w14:textId="77777777" w:rsidR="00384404" w:rsidRDefault="0038440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FA015C2" w14:textId="3B60F4FD" w:rsidR="006A5F01" w:rsidRDefault="001D1DE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Verify the </w:t>
      </w:r>
      <w:r w:rsidR="006A5F01" w:rsidRPr="00B17C80">
        <w:rPr>
          <w:rFonts w:ascii="Arial" w:eastAsiaTheme="majorEastAsia" w:hAnsi="Arial" w:cs="Arial"/>
          <w:sz w:val="24"/>
          <w:szCs w:val="24"/>
        </w:rPr>
        <w:t>Plan is successful.</w:t>
      </w:r>
    </w:p>
    <w:p w14:paraId="3A51E57B" w14:textId="26107019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680305C" w14:textId="6831EF4D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769C5F5" w14:textId="0E2344E5" w:rsidR="009656E6" w:rsidRDefault="0094236A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7A16BF68" wp14:editId="55B9FE27">
            <wp:extent cx="5943600" cy="22866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C36A" w14:textId="55015500" w:rsidR="004F007D" w:rsidRDefault="0094236A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2F26B479" wp14:editId="7AE646C4">
            <wp:extent cx="4810125" cy="41338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0328" w14:textId="3DFA3026" w:rsidR="005C51A3" w:rsidRDefault="005C51A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A6A929E" w14:textId="77777777" w:rsidR="00B17C80" w:rsidRDefault="00B17C8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F50900D" w14:textId="4BF44115" w:rsidR="0048547F" w:rsidRPr="00254ED9" w:rsidRDefault="006A1209" w:rsidP="006A1209">
      <w:pPr>
        <w:jc w:val="center"/>
      </w:pPr>
      <w:r>
        <w:t># END #</w:t>
      </w:r>
    </w:p>
    <w:sectPr w:rsidR="0048547F" w:rsidRPr="00254ED9" w:rsidSect="0067233C">
      <w:footerReference w:type="default" r:id="rId18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E2632B" w14:textId="77777777" w:rsidR="003A6236" w:rsidRDefault="003A6236" w:rsidP="0067233C">
      <w:pPr>
        <w:spacing w:after="0" w:line="240" w:lineRule="auto"/>
      </w:pPr>
      <w:r>
        <w:separator/>
      </w:r>
    </w:p>
  </w:endnote>
  <w:endnote w:type="continuationSeparator" w:id="0">
    <w:p w14:paraId="74D0C44B" w14:textId="77777777" w:rsidR="003A6236" w:rsidRDefault="003A6236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08050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63A5EB4" w14:textId="64C79CAA" w:rsidR="0067233C" w:rsidRDefault="0067233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18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1807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99AFBE" w14:textId="77777777" w:rsidR="0067233C" w:rsidRDefault="006723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1BDBD0" w14:textId="77777777" w:rsidR="003A6236" w:rsidRDefault="003A6236" w:rsidP="0067233C">
      <w:pPr>
        <w:spacing w:after="0" w:line="240" w:lineRule="auto"/>
      </w:pPr>
      <w:r>
        <w:separator/>
      </w:r>
    </w:p>
  </w:footnote>
  <w:footnote w:type="continuationSeparator" w:id="0">
    <w:p w14:paraId="4AEC9C8E" w14:textId="77777777" w:rsidR="003A6236" w:rsidRDefault="003A6236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A3636"/>
    <w:multiLevelType w:val="multilevel"/>
    <w:tmpl w:val="F474C25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2811672"/>
    <w:multiLevelType w:val="hybridMultilevel"/>
    <w:tmpl w:val="6C4C1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3B1BFF"/>
    <w:multiLevelType w:val="hybridMultilevel"/>
    <w:tmpl w:val="70587D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CC9"/>
    <w:rsid w:val="000000E1"/>
    <w:rsid w:val="00007086"/>
    <w:rsid w:val="000241CF"/>
    <w:rsid w:val="00026395"/>
    <w:rsid w:val="00041A7C"/>
    <w:rsid w:val="0005170C"/>
    <w:rsid w:val="000664ED"/>
    <w:rsid w:val="000736D2"/>
    <w:rsid w:val="000804E6"/>
    <w:rsid w:val="000823AF"/>
    <w:rsid w:val="000841B0"/>
    <w:rsid w:val="000A4318"/>
    <w:rsid w:val="000F111C"/>
    <w:rsid w:val="001243D2"/>
    <w:rsid w:val="0014003B"/>
    <w:rsid w:val="00141ACE"/>
    <w:rsid w:val="00144AC8"/>
    <w:rsid w:val="001533AE"/>
    <w:rsid w:val="00176AE4"/>
    <w:rsid w:val="001A2E11"/>
    <w:rsid w:val="001A3E15"/>
    <w:rsid w:val="001A4B70"/>
    <w:rsid w:val="001B61DC"/>
    <w:rsid w:val="001D1DE0"/>
    <w:rsid w:val="001E36FF"/>
    <w:rsid w:val="001E6317"/>
    <w:rsid w:val="00200334"/>
    <w:rsid w:val="00215D14"/>
    <w:rsid w:val="002178B4"/>
    <w:rsid w:val="0022748C"/>
    <w:rsid w:val="00247C14"/>
    <w:rsid w:val="00254ED9"/>
    <w:rsid w:val="002553E9"/>
    <w:rsid w:val="00257D04"/>
    <w:rsid w:val="0029153E"/>
    <w:rsid w:val="002967B6"/>
    <w:rsid w:val="002A793B"/>
    <w:rsid w:val="002B6656"/>
    <w:rsid w:val="002C4068"/>
    <w:rsid w:val="002F02C8"/>
    <w:rsid w:val="003054AC"/>
    <w:rsid w:val="00307539"/>
    <w:rsid w:val="00316A60"/>
    <w:rsid w:val="003245E0"/>
    <w:rsid w:val="00332BA0"/>
    <w:rsid w:val="00341B05"/>
    <w:rsid w:val="00357AF6"/>
    <w:rsid w:val="00364B96"/>
    <w:rsid w:val="0036545F"/>
    <w:rsid w:val="0036693E"/>
    <w:rsid w:val="00384404"/>
    <w:rsid w:val="003A6236"/>
    <w:rsid w:val="003B3A00"/>
    <w:rsid w:val="003B635F"/>
    <w:rsid w:val="003C66A5"/>
    <w:rsid w:val="00411F89"/>
    <w:rsid w:val="00414253"/>
    <w:rsid w:val="00424B67"/>
    <w:rsid w:val="004408EB"/>
    <w:rsid w:val="00442BF2"/>
    <w:rsid w:val="0047129E"/>
    <w:rsid w:val="00473EF5"/>
    <w:rsid w:val="00480AC4"/>
    <w:rsid w:val="0048547F"/>
    <w:rsid w:val="004A1086"/>
    <w:rsid w:val="004A43B1"/>
    <w:rsid w:val="004A701F"/>
    <w:rsid w:val="004B43E9"/>
    <w:rsid w:val="004C19EA"/>
    <w:rsid w:val="004C1D02"/>
    <w:rsid w:val="004F007D"/>
    <w:rsid w:val="004F36F7"/>
    <w:rsid w:val="0050605A"/>
    <w:rsid w:val="00537CF8"/>
    <w:rsid w:val="005406F3"/>
    <w:rsid w:val="005417DE"/>
    <w:rsid w:val="0056775F"/>
    <w:rsid w:val="00572702"/>
    <w:rsid w:val="0057552C"/>
    <w:rsid w:val="00577556"/>
    <w:rsid w:val="00584A34"/>
    <w:rsid w:val="00585EF4"/>
    <w:rsid w:val="00591C8E"/>
    <w:rsid w:val="005954D5"/>
    <w:rsid w:val="005A1A7A"/>
    <w:rsid w:val="005A7C16"/>
    <w:rsid w:val="005B2DCB"/>
    <w:rsid w:val="005C00EA"/>
    <w:rsid w:val="005C1C91"/>
    <w:rsid w:val="005C51A3"/>
    <w:rsid w:val="005D7683"/>
    <w:rsid w:val="005E1307"/>
    <w:rsid w:val="005E3B06"/>
    <w:rsid w:val="005F2C57"/>
    <w:rsid w:val="00604AF0"/>
    <w:rsid w:val="00620CC9"/>
    <w:rsid w:val="00621D5B"/>
    <w:rsid w:val="006471BF"/>
    <w:rsid w:val="00651C38"/>
    <w:rsid w:val="00655FFC"/>
    <w:rsid w:val="00663EEC"/>
    <w:rsid w:val="0066423D"/>
    <w:rsid w:val="00665094"/>
    <w:rsid w:val="00670694"/>
    <w:rsid w:val="0067233C"/>
    <w:rsid w:val="00672D3C"/>
    <w:rsid w:val="006A1209"/>
    <w:rsid w:val="006A5F01"/>
    <w:rsid w:val="006A6300"/>
    <w:rsid w:val="006A7F6B"/>
    <w:rsid w:val="006C67F0"/>
    <w:rsid w:val="006C7DE6"/>
    <w:rsid w:val="006D0934"/>
    <w:rsid w:val="006D3374"/>
    <w:rsid w:val="006D7BB0"/>
    <w:rsid w:val="006F1B67"/>
    <w:rsid w:val="006F5D92"/>
    <w:rsid w:val="00707F78"/>
    <w:rsid w:val="00724FB7"/>
    <w:rsid w:val="00731807"/>
    <w:rsid w:val="00737B14"/>
    <w:rsid w:val="00745157"/>
    <w:rsid w:val="00752783"/>
    <w:rsid w:val="0075594E"/>
    <w:rsid w:val="007643E0"/>
    <w:rsid w:val="00786771"/>
    <w:rsid w:val="00791DA1"/>
    <w:rsid w:val="00795789"/>
    <w:rsid w:val="007A365E"/>
    <w:rsid w:val="007A4087"/>
    <w:rsid w:val="007A4EC1"/>
    <w:rsid w:val="007B06E1"/>
    <w:rsid w:val="007D7626"/>
    <w:rsid w:val="008031A1"/>
    <w:rsid w:val="00824883"/>
    <w:rsid w:val="008467A1"/>
    <w:rsid w:val="00852AB1"/>
    <w:rsid w:val="00867C47"/>
    <w:rsid w:val="008767ED"/>
    <w:rsid w:val="00876870"/>
    <w:rsid w:val="00877677"/>
    <w:rsid w:val="0088702A"/>
    <w:rsid w:val="00890956"/>
    <w:rsid w:val="008A4C15"/>
    <w:rsid w:val="008B140E"/>
    <w:rsid w:val="008C12BF"/>
    <w:rsid w:val="008E0CDF"/>
    <w:rsid w:val="008E17FE"/>
    <w:rsid w:val="008E782A"/>
    <w:rsid w:val="00912A40"/>
    <w:rsid w:val="00923AA6"/>
    <w:rsid w:val="0092666F"/>
    <w:rsid w:val="0094005B"/>
    <w:rsid w:val="0094236A"/>
    <w:rsid w:val="009441B7"/>
    <w:rsid w:val="00954A26"/>
    <w:rsid w:val="009656E6"/>
    <w:rsid w:val="0098064B"/>
    <w:rsid w:val="00993E51"/>
    <w:rsid w:val="009C0E8F"/>
    <w:rsid w:val="009D57E8"/>
    <w:rsid w:val="009F56C0"/>
    <w:rsid w:val="00A03191"/>
    <w:rsid w:val="00A260E1"/>
    <w:rsid w:val="00A27101"/>
    <w:rsid w:val="00A33450"/>
    <w:rsid w:val="00A51CD0"/>
    <w:rsid w:val="00A570C0"/>
    <w:rsid w:val="00A65BF0"/>
    <w:rsid w:val="00A86526"/>
    <w:rsid w:val="00AA174E"/>
    <w:rsid w:val="00AC04E7"/>
    <w:rsid w:val="00AC2DF1"/>
    <w:rsid w:val="00AD45AA"/>
    <w:rsid w:val="00B060C0"/>
    <w:rsid w:val="00B0774A"/>
    <w:rsid w:val="00B17C80"/>
    <w:rsid w:val="00B33A85"/>
    <w:rsid w:val="00B82100"/>
    <w:rsid w:val="00B87EBB"/>
    <w:rsid w:val="00BA03F0"/>
    <w:rsid w:val="00BA6F0E"/>
    <w:rsid w:val="00BB46B1"/>
    <w:rsid w:val="00BC3364"/>
    <w:rsid w:val="00BD668C"/>
    <w:rsid w:val="00BF1FAC"/>
    <w:rsid w:val="00C035F0"/>
    <w:rsid w:val="00C156A2"/>
    <w:rsid w:val="00C21DB0"/>
    <w:rsid w:val="00C50BE5"/>
    <w:rsid w:val="00C50EFA"/>
    <w:rsid w:val="00C86560"/>
    <w:rsid w:val="00CB24F8"/>
    <w:rsid w:val="00CB7343"/>
    <w:rsid w:val="00CC3BFC"/>
    <w:rsid w:val="00CE7B28"/>
    <w:rsid w:val="00CF25F0"/>
    <w:rsid w:val="00CF5E05"/>
    <w:rsid w:val="00D05FE6"/>
    <w:rsid w:val="00D17BA2"/>
    <w:rsid w:val="00D30424"/>
    <w:rsid w:val="00D30C4B"/>
    <w:rsid w:val="00D4473A"/>
    <w:rsid w:val="00D57DFA"/>
    <w:rsid w:val="00D62C4D"/>
    <w:rsid w:val="00D71CA3"/>
    <w:rsid w:val="00DC0C29"/>
    <w:rsid w:val="00DC20DA"/>
    <w:rsid w:val="00DD5A31"/>
    <w:rsid w:val="00DD73A9"/>
    <w:rsid w:val="00DF46ED"/>
    <w:rsid w:val="00E03EC2"/>
    <w:rsid w:val="00E10E85"/>
    <w:rsid w:val="00E160AD"/>
    <w:rsid w:val="00E16301"/>
    <w:rsid w:val="00E26CFD"/>
    <w:rsid w:val="00E34B6F"/>
    <w:rsid w:val="00E4545B"/>
    <w:rsid w:val="00E701E8"/>
    <w:rsid w:val="00E90E8E"/>
    <w:rsid w:val="00EA52A4"/>
    <w:rsid w:val="00EA7C9F"/>
    <w:rsid w:val="00EB2677"/>
    <w:rsid w:val="00EC628A"/>
    <w:rsid w:val="00EC7255"/>
    <w:rsid w:val="00EE39A1"/>
    <w:rsid w:val="00F265E8"/>
    <w:rsid w:val="00F55C02"/>
    <w:rsid w:val="00F620D8"/>
    <w:rsid w:val="00F7013C"/>
    <w:rsid w:val="00F712EF"/>
    <w:rsid w:val="00F71A66"/>
    <w:rsid w:val="00F86FF8"/>
    <w:rsid w:val="00F90329"/>
    <w:rsid w:val="00F95108"/>
    <w:rsid w:val="00FA3CAB"/>
    <w:rsid w:val="00FB56F9"/>
    <w:rsid w:val="00FE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93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F26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5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F26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5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42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6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Chandira Sekaran</dc:creator>
  <cp:lastModifiedBy>user</cp:lastModifiedBy>
  <cp:revision>29</cp:revision>
  <dcterms:created xsi:type="dcterms:W3CDTF">2023-05-11T07:14:00Z</dcterms:created>
  <dcterms:modified xsi:type="dcterms:W3CDTF">2023-07-13T15:32:00Z</dcterms:modified>
</cp:coreProperties>
</file>