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1F2A" w:rsidRDefault="00471F2A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8C7864" w:rsidRDefault="008C7864"/>
    <w:p w:rsidR="008C7864" w:rsidRDefault="008C7864"/>
    <w:p w:rsidR="008C7864" w:rsidRDefault="008C7864" w:rsidP="008C7864">
      <w:pPr>
        <w:pStyle w:val="NoSpacing"/>
        <w:spacing w:line="360" w:lineRule="auto"/>
      </w:pPr>
    </w:p>
    <w:p w:rsidR="00DA1359" w:rsidRPr="004B0FFF" w:rsidRDefault="008C7864" w:rsidP="008C7864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E</w:t>
      </w:r>
      <w:r w:rsidRPr="008C7864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xadata_cloud_Infrastructure</w:t>
      </w:r>
      <w:r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 xml:space="preserve"> </w:t>
      </w:r>
      <w:r w:rsidR="00CB6ABC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with ORM stack</w:t>
      </w:r>
    </w:p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sdt>
      <w:sdtPr>
        <w:rPr>
          <w:rFonts w:ascii="Arial" w:eastAsiaTheme="minorHAnsi" w:hAnsi="Arial" w:cs="Arial"/>
          <w:color w:val="000000" w:themeColor="text1"/>
          <w:sz w:val="24"/>
          <w:szCs w:val="24"/>
          <w:lang w:val="en-IN"/>
        </w:rPr>
        <w:id w:val="21025195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DA1359" w:rsidRPr="004B0FFF" w:rsidRDefault="00DA1359" w:rsidP="00DA1359">
          <w:pPr>
            <w:pStyle w:val="TOCHeading"/>
            <w:spacing w:line="360" w:lineRule="auto"/>
            <w:jc w:val="center"/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</w:pPr>
          <w:r w:rsidRPr="004B0FFF"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  <w:t>Contents</w:t>
          </w:r>
        </w:p>
        <w:p w:rsidR="00DA1359" w:rsidRPr="00301032" w:rsidRDefault="00DA1359" w:rsidP="00DA1359">
          <w:pPr>
            <w:spacing w:line="360" w:lineRule="auto"/>
            <w:rPr>
              <w:rFonts w:ascii="Arial" w:hAnsi="Arial" w:cs="Arial"/>
              <w:b/>
              <w:color w:val="000000" w:themeColor="text1"/>
              <w:sz w:val="24"/>
              <w:szCs w:val="24"/>
              <w:lang w:val="en-US"/>
            </w:rPr>
          </w:pPr>
        </w:p>
        <w:p w:rsidR="00471917" w:rsidRDefault="00DA1359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 w:rsidRPr="00301032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fldChar w:fldCharType="begin"/>
          </w:r>
          <w:r w:rsidRPr="00301032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301032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fldChar w:fldCharType="separate"/>
          </w:r>
          <w:hyperlink w:anchor="_Toc144489804" w:history="1">
            <w:r w:rsidR="00471917" w:rsidRPr="00AE2DB3">
              <w:rPr>
                <w:rStyle w:val="Hyperlink"/>
                <w:rFonts w:ascii="Arial" w:hAnsi="Arial" w:cs="Arial"/>
                <w:noProof/>
              </w:rPr>
              <w:t>1.</w:t>
            </w:r>
            <w:r w:rsidR="00471917">
              <w:rPr>
                <w:rFonts w:eastAsiaTheme="minorEastAsia"/>
                <w:noProof/>
                <w:lang w:eastAsia="en-IN"/>
              </w:rPr>
              <w:tab/>
            </w:r>
            <w:r w:rsidR="00471917" w:rsidRPr="00AE2DB3">
              <w:rPr>
                <w:rStyle w:val="Hyperlink"/>
                <w:rFonts w:ascii="Arial" w:hAnsi="Arial" w:cs="Arial"/>
                <w:noProof/>
              </w:rPr>
              <w:t>Introduction</w:t>
            </w:r>
            <w:r w:rsidR="00471917">
              <w:rPr>
                <w:noProof/>
                <w:webHidden/>
              </w:rPr>
              <w:tab/>
            </w:r>
            <w:r w:rsidR="00471917">
              <w:rPr>
                <w:noProof/>
                <w:webHidden/>
              </w:rPr>
              <w:fldChar w:fldCharType="begin"/>
            </w:r>
            <w:r w:rsidR="00471917">
              <w:rPr>
                <w:noProof/>
                <w:webHidden/>
              </w:rPr>
              <w:instrText xml:space="preserve"> PAGEREF _Toc144489804 \h </w:instrText>
            </w:r>
            <w:r w:rsidR="00471917">
              <w:rPr>
                <w:noProof/>
                <w:webHidden/>
              </w:rPr>
            </w:r>
            <w:r w:rsidR="00471917">
              <w:rPr>
                <w:noProof/>
                <w:webHidden/>
              </w:rPr>
              <w:fldChar w:fldCharType="separate"/>
            </w:r>
            <w:r w:rsidR="00471917">
              <w:rPr>
                <w:noProof/>
                <w:webHidden/>
              </w:rPr>
              <w:t>3</w:t>
            </w:r>
            <w:r w:rsidR="00471917">
              <w:rPr>
                <w:noProof/>
                <w:webHidden/>
              </w:rPr>
              <w:fldChar w:fldCharType="end"/>
            </w:r>
          </w:hyperlink>
        </w:p>
        <w:p w:rsidR="00471917" w:rsidRDefault="003E64BA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44489805" w:history="1">
            <w:r w:rsidR="00471917" w:rsidRPr="00AE2DB3">
              <w:rPr>
                <w:rStyle w:val="Hyperlink"/>
                <w:rFonts w:ascii="Arial" w:hAnsi="Arial" w:cs="Arial"/>
                <w:noProof/>
              </w:rPr>
              <w:t>2.</w:t>
            </w:r>
            <w:r w:rsidR="00471917">
              <w:rPr>
                <w:rFonts w:eastAsiaTheme="minorEastAsia"/>
                <w:noProof/>
                <w:lang w:eastAsia="en-IN"/>
              </w:rPr>
              <w:tab/>
            </w:r>
            <w:r w:rsidR="00471917" w:rsidRPr="00AE2DB3">
              <w:rPr>
                <w:rStyle w:val="Hyperlink"/>
                <w:rFonts w:ascii="Arial" w:hAnsi="Arial" w:cs="Arial"/>
                <w:noProof/>
              </w:rPr>
              <w:t>Workflow</w:t>
            </w:r>
            <w:r w:rsidR="00471917" w:rsidRPr="00AE2DB3">
              <w:rPr>
                <w:rStyle w:val="Hyperlink"/>
                <w:noProof/>
              </w:rPr>
              <w:t xml:space="preserve"> </w:t>
            </w:r>
            <w:r w:rsidR="00471917" w:rsidRPr="00AE2DB3">
              <w:rPr>
                <w:rStyle w:val="Hyperlink"/>
                <w:rFonts w:ascii="Arial" w:hAnsi="Arial" w:cs="Arial"/>
                <w:noProof/>
              </w:rPr>
              <w:t>diagram to deploy the stack</w:t>
            </w:r>
            <w:r w:rsidR="00471917">
              <w:rPr>
                <w:noProof/>
                <w:webHidden/>
              </w:rPr>
              <w:tab/>
            </w:r>
            <w:r w:rsidR="00471917">
              <w:rPr>
                <w:noProof/>
                <w:webHidden/>
              </w:rPr>
              <w:fldChar w:fldCharType="begin"/>
            </w:r>
            <w:r w:rsidR="00471917">
              <w:rPr>
                <w:noProof/>
                <w:webHidden/>
              </w:rPr>
              <w:instrText xml:space="preserve"> PAGEREF _Toc144489805 \h </w:instrText>
            </w:r>
            <w:r w:rsidR="00471917">
              <w:rPr>
                <w:noProof/>
                <w:webHidden/>
              </w:rPr>
            </w:r>
            <w:r w:rsidR="00471917">
              <w:rPr>
                <w:noProof/>
                <w:webHidden/>
              </w:rPr>
              <w:fldChar w:fldCharType="separate"/>
            </w:r>
            <w:r w:rsidR="00471917">
              <w:rPr>
                <w:noProof/>
                <w:webHidden/>
              </w:rPr>
              <w:t>3</w:t>
            </w:r>
            <w:r w:rsidR="00471917">
              <w:rPr>
                <w:noProof/>
                <w:webHidden/>
              </w:rPr>
              <w:fldChar w:fldCharType="end"/>
            </w:r>
          </w:hyperlink>
        </w:p>
        <w:p w:rsidR="00471917" w:rsidRDefault="003E64BA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44489806" w:history="1">
            <w:r w:rsidR="00471917" w:rsidRPr="00AE2DB3">
              <w:rPr>
                <w:rStyle w:val="Hyperlink"/>
                <w:rFonts w:ascii="Arial" w:hAnsi="Arial" w:cs="Arial"/>
                <w:noProof/>
              </w:rPr>
              <w:t>3.</w:t>
            </w:r>
            <w:r w:rsidR="00471917">
              <w:rPr>
                <w:rFonts w:eastAsiaTheme="minorEastAsia"/>
                <w:noProof/>
                <w:lang w:eastAsia="en-IN"/>
              </w:rPr>
              <w:tab/>
            </w:r>
            <w:r w:rsidR="00471917" w:rsidRPr="00AE2DB3">
              <w:rPr>
                <w:rStyle w:val="Hyperlink"/>
                <w:rFonts w:ascii="Arial" w:hAnsi="Arial" w:cs="Arial"/>
                <w:noProof/>
              </w:rPr>
              <w:t>Create stack for Exadata cloud Infrastructure</w:t>
            </w:r>
            <w:r w:rsidR="00471917">
              <w:rPr>
                <w:noProof/>
                <w:webHidden/>
              </w:rPr>
              <w:tab/>
            </w:r>
            <w:r w:rsidR="00471917">
              <w:rPr>
                <w:noProof/>
                <w:webHidden/>
              </w:rPr>
              <w:fldChar w:fldCharType="begin"/>
            </w:r>
            <w:r w:rsidR="00471917">
              <w:rPr>
                <w:noProof/>
                <w:webHidden/>
              </w:rPr>
              <w:instrText xml:space="preserve"> PAGEREF _Toc144489806 \h </w:instrText>
            </w:r>
            <w:r w:rsidR="00471917">
              <w:rPr>
                <w:noProof/>
                <w:webHidden/>
              </w:rPr>
            </w:r>
            <w:r w:rsidR="00471917">
              <w:rPr>
                <w:noProof/>
                <w:webHidden/>
              </w:rPr>
              <w:fldChar w:fldCharType="separate"/>
            </w:r>
            <w:r w:rsidR="00471917">
              <w:rPr>
                <w:noProof/>
                <w:webHidden/>
              </w:rPr>
              <w:t>4</w:t>
            </w:r>
            <w:r w:rsidR="00471917">
              <w:rPr>
                <w:noProof/>
                <w:webHidden/>
              </w:rPr>
              <w:fldChar w:fldCharType="end"/>
            </w:r>
          </w:hyperlink>
        </w:p>
        <w:p w:rsidR="00471917" w:rsidRDefault="003E64BA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44489807" w:history="1">
            <w:r w:rsidR="00471917" w:rsidRPr="00AE2DB3">
              <w:rPr>
                <w:rStyle w:val="Hyperlink"/>
                <w:rFonts w:ascii="Arial" w:hAnsi="Arial" w:cs="Arial"/>
                <w:noProof/>
              </w:rPr>
              <w:t>4.</w:t>
            </w:r>
            <w:r w:rsidR="00471917">
              <w:rPr>
                <w:rFonts w:eastAsiaTheme="minorEastAsia"/>
                <w:noProof/>
                <w:lang w:eastAsia="en-IN"/>
              </w:rPr>
              <w:tab/>
            </w:r>
            <w:r w:rsidR="00471917" w:rsidRPr="00AE2DB3">
              <w:rPr>
                <w:rStyle w:val="Hyperlink"/>
                <w:rFonts w:ascii="Arial" w:hAnsi="Arial" w:cs="Arial"/>
                <w:noProof/>
              </w:rPr>
              <w:t>Plan the Job</w:t>
            </w:r>
            <w:r w:rsidR="00471917">
              <w:rPr>
                <w:noProof/>
                <w:webHidden/>
              </w:rPr>
              <w:tab/>
            </w:r>
            <w:r w:rsidR="00471917">
              <w:rPr>
                <w:noProof/>
                <w:webHidden/>
              </w:rPr>
              <w:fldChar w:fldCharType="begin"/>
            </w:r>
            <w:r w:rsidR="00471917">
              <w:rPr>
                <w:noProof/>
                <w:webHidden/>
              </w:rPr>
              <w:instrText xml:space="preserve"> PAGEREF _Toc144489807 \h </w:instrText>
            </w:r>
            <w:r w:rsidR="00471917">
              <w:rPr>
                <w:noProof/>
                <w:webHidden/>
              </w:rPr>
            </w:r>
            <w:r w:rsidR="00471917">
              <w:rPr>
                <w:noProof/>
                <w:webHidden/>
              </w:rPr>
              <w:fldChar w:fldCharType="separate"/>
            </w:r>
            <w:r w:rsidR="00471917">
              <w:rPr>
                <w:noProof/>
                <w:webHidden/>
              </w:rPr>
              <w:t>8</w:t>
            </w:r>
            <w:r w:rsidR="00471917">
              <w:rPr>
                <w:noProof/>
                <w:webHidden/>
              </w:rPr>
              <w:fldChar w:fldCharType="end"/>
            </w:r>
          </w:hyperlink>
        </w:p>
        <w:p w:rsidR="00DA1359" w:rsidRPr="004B0FFF" w:rsidRDefault="00DA1359" w:rsidP="00DA1359">
          <w:pPr>
            <w:spacing w:line="360" w:lineRule="auto"/>
            <w:rPr>
              <w:rFonts w:ascii="Arial" w:hAnsi="Arial" w:cs="Arial"/>
              <w:color w:val="000000" w:themeColor="text1"/>
              <w:sz w:val="24"/>
              <w:szCs w:val="24"/>
            </w:rPr>
          </w:pPr>
          <w:r w:rsidRPr="00301032">
            <w:rPr>
              <w:rFonts w:ascii="Arial" w:hAnsi="Arial" w:cs="Arial"/>
              <w:b/>
              <w:bCs/>
              <w:noProof/>
              <w:color w:val="000000" w:themeColor="text1"/>
              <w:sz w:val="24"/>
              <w:szCs w:val="24"/>
            </w:rPr>
            <w:fldChar w:fldCharType="end"/>
          </w:r>
        </w:p>
      </w:sdtContent>
    </w:sdt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471917" w:rsidRDefault="00471917"/>
    <w:p w:rsidR="00471917" w:rsidRDefault="00471917"/>
    <w:p w:rsidR="00DA1359" w:rsidRDefault="00DA1359"/>
    <w:p w:rsidR="00DA1359" w:rsidRPr="004B0FFF" w:rsidRDefault="00DA1359" w:rsidP="00DA1359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33BE6" w:rsidRDefault="00DA1359" w:rsidP="00C33BE6">
      <w:pPr>
        <w:pStyle w:val="Heading1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bookmarkStart w:id="0" w:name="_Toc135152961"/>
      <w:bookmarkStart w:id="1" w:name="_Toc144489804"/>
      <w:r w:rsidRPr="009742B9">
        <w:rPr>
          <w:rFonts w:ascii="Arial" w:hAnsi="Arial" w:cs="Arial"/>
          <w:color w:val="000000" w:themeColor="text1"/>
        </w:rPr>
        <w:t>Introduction</w:t>
      </w:r>
      <w:bookmarkEnd w:id="0"/>
      <w:bookmarkEnd w:id="1"/>
    </w:p>
    <w:p w:rsidR="002265E3" w:rsidRPr="002265E3" w:rsidRDefault="002265E3" w:rsidP="002265E3"/>
    <w:p w:rsidR="008C7864" w:rsidRDefault="008C7864" w:rsidP="0059518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2" w:name="_Toc133353725"/>
      <w:bookmarkStart w:id="3" w:name="_Toc135152962"/>
      <w:r w:rsidRPr="008C7864">
        <w:rPr>
          <w:rFonts w:ascii="Arial" w:hAnsi="Arial" w:cs="Arial"/>
          <w:sz w:val="24"/>
          <w:szCs w:val="24"/>
        </w:rPr>
        <w:t>Exadata Cloud Infrastructure allows to leverage the combined capaibilities of Oracle Exadata and Oracle Cloud Infrastructure.</w:t>
      </w:r>
    </w:p>
    <w:p w:rsidR="00DA1359" w:rsidRDefault="00DA1359" w:rsidP="00984A81">
      <w:pPr>
        <w:pStyle w:val="Heading1"/>
        <w:numPr>
          <w:ilvl w:val="0"/>
          <w:numId w:val="2"/>
        </w:numPr>
        <w:rPr>
          <w:rFonts w:ascii="Arial" w:hAnsi="Arial" w:cs="Arial"/>
          <w:color w:val="auto"/>
        </w:rPr>
      </w:pPr>
      <w:bookmarkStart w:id="4" w:name="_Toc144489805"/>
      <w:r w:rsidRPr="009742B9">
        <w:rPr>
          <w:rFonts w:ascii="Arial" w:hAnsi="Arial" w:cs="Arial"/>
          <w:color w:val="auto"/>
        </w:rPr>
        <w:t>Workflow</w:t>
      </w:r>
      <w:r w:rsidRPr="001B4930">
        <w:rPr>
          <w:color w:val="auto"/>
        </w:rPr>
        <w:t xml:space="preserve"> </w:t>
      </w:r>
      <w:r w:rsidRPr="009742B9">
        <w:rPr>
          <w:rFonts w:ascii="Arial" w:hAnsi="Arial" w:cs="Arial"/>
          <w:color w:val="auto"/>
        </w:rPr>
        <w:t>diagram to deploy the stack</w:t>
      </w:r>
      <w:bookmarkEnd w:id="2"/>
      <w:bookmarkEnd w:id="3"/>
      <w:bookmarkEnd w:id="4"/>
    </w:p>
    <w:p w:rsidR="00DA1359" w:rsidRDefault="00DA1359" w:rsidP="00DA1359"/>
    <w:p w:rsidR="00DA1359" w:rsidRDefault="00DA1359" w:rsidP="00301032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Below diagram shows how the Terraform Artifact are applied in the OCI. While creating a ORM stack, using terraform deliverables Init, Plan and Apply is the flow to provision the resource in the OCI. We can have the deliverables in any of below.</w:t>
      </w:r>
    </w:p>
    <w:p w:rsidR="00DA1359" w:rsidRPr="004B0FFF" w:rsidRDefault="00DA1359" w:rsidP="00DA1359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DA1359" w:rsidRPr="004B0FFF" w:rsidRDefault="00DA1359" w:rsidP="00DA1359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Git</w:t>
      </w:r>
      <w:r w:rsidR="00CD7C03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Lab/GitHub Repo</w:t>
      </w:r>
    </w:p>
    <w:p w:rsidR="00DA1359" w:rsidRPr="004B0FFF" w:rsidRDefault="00DA1359" w:rsidP="00DA1359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Bit</w:t>
      </w:r>
      <w:r w:rsidR="00CD7C03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bucket</w:t>
      </w:r>
    </w:p>
    <w:p w:rsidR="00DA1359" w:rsidRPr="004B0FFF" w:rsidRDefault="00DA1359" w:rsidP="00DA1359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folder/.zip in the local disk</w:t>
      </w:r>
    </w:p>
    <w:p w:rsidR="00DA1359" w:rsidRPr="004B0FFF" w:rsidRDefault="00DA1359" w:rsidP="00DA1359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Object Storage Bucket</w:t>
      </w:r>
    </w:p>
    <w:p w:rsidR="00DA1359" w:rsidRPr="004B0FFF" w:rsidRDefault="00DA1359" w:rsidP="00DA1359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compartment</w:t>
      </w:r>
    </w:p>
    <w:p w:rsidR="00DA1359" w:rsidRPr="004B0FFF" w:rsidRDefault="00DA1359" w:rsidP="00DA1359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Oracle provided Template</w:t>
      </w:r>
    </w:p>
    <w:p w:rsidR="00DA1359" w:rsidRPr="003C6ED5" w:rsidRDefault="00DA1359" w:rsidP="00301032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B0FFF">
        <w:rPr>
          <w:rFonts w:ascii="Arial" w:hAnsi="Arial" w:cs="Arial"/>
          <w:noProof/>
          <w:color w:val="000000" w:themeColor="text1"/>
          <w:sz w:val="24"/>
          <w:szCs w:val="24"/>
          <w:lang w:eastAsia="en-IN"/>
        </w:rPr>
        <w:lastRenderedPageBreak/>
        <w:drawing>
          <wp:inline distT="0" distB="0" distL="0" distR="0" wp14:anchorId="7D291CD2" wp14:editId="2D43A76A">
            <wp:extent cx="5953125" cy="5053965"/>
            <wp:effectExtent l="0" t="0" r="9525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505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1359" w:rsidRPr="004B0FFF" w:rsidRDefault="00DA1359" w:rsidP="00DA1359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AA139C" w:rsidRDefault="00DA1359" w:rsidP="00184A36">
      <w:pPr>
        <w:pStyle w:val="Heading1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bookmarkStart w:id="5" w:name="_Toc135152963"/>
      <w:bookmarkStart w:id="6" w:name="_Toc144489806"/>
      <w:r w:rsidRPr="00146BC4">
        <w:rPr>
          <w:rFonts w:ascii="Arial" w:hAnsi="Arial" w:cs="Arial"/>
          <w:color w:val="auto"/>
        </w:rPr>
        <w:t xml:space="preserve">Create stack for </w:t>
      </w:r>
      <w:bookmarkEnd w:id="5"/>
      <w:r w:rsidR="00184A36" w:rsidRPr="00184A36">
        <w:rPr>
          <w:rFonts w:ascii="Arial" w:hAnsi="Arial" w:cs="Arial"/>
          <w:color w:val="000000" w:themeColor="text1"/>
        </w:rPr>
        <w:t>Exadata cloud Infrastructure</w:t>
      </w:r>
      <w:bookmarkEnd w:id="6"/>
    </w:p>
    <w:p w:rsidR="00146BC4" w:rsidRPr="00146BC4" w:rsidRDefault="00146BC4" w:rsidP="00146BC4"/>
    <w:p w:rsidR="00DA1359" w:rsidRPr="004B0FFF" w:rsidRDefault="00DA1359" w:rsidP="00DA1359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Developer Services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Resource Manager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Stacks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compartment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Create Stack</w:t>
      </w:r>
    </w:p>
    <w:p w:rsidR="00DA1359" w:rsidRPr="004B0FFF" w:rsidRDefault="00DA1359" w:rsidP="00DA1359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DA1359" w:rsidRPr="004B0FFF" w:rsidRDefault="00DA1359" w:rsidP="00DA1359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My Configuration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Folder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Browse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“</w:t>
      </w:r>
      <w:r w:rsidR="00184A36" w:rsidRPr="00184A36">
        <w:rPr>
          <w:rFonts w:ascii="Arial" w:eastAsiaTheme="majorEastAsia" w:hAnsi="Arial" w:cs="Arial"/>
          <w:color w:val="000000" w:themeColor="text1"/>
          <w:sz w:val="24"/>
          <w:szCs w:val="24"/>
        </w:rPr>
        <w:t>exadata_vm_clusters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folder that contains the terraform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Upload</w:t>
      </w:r>
    </w:p>
    <w:p w:rsidR="00DA1359" w:rsidRDefault="00DA1359" w:rsidP="00DA1359"/>
    <w:p w:rsidR="00301032" w:rsidRDefault="00301032" w:rsidP="00DA1359"/>
    <w:p w:rsidR="00301032" w:rsidRDefault="00301032" w:rsidP="00DA1359"/>
    <w:p w:rsidR="0071121E" w:rsidRDefault="0071121E" w:rsidP="002265E3">
      <w:pPr>
        <w:rPr>
          <w:noProof/>
          <w:lang w:eastAsia="en-IN"/>
        </w:rPr>
      </w:pPr>
    </w:p>
    <w:p w:rsidR="0071121E" w:rsidRDefault="0071121E" w:rsidP="002265E3">
      <w:pPr>
        <w:rPr>
          <w:noProof/>
          <w:lang w:eastAsia="en-IN"/>
        </w:rPr>
      </w:pPr>
    </w:p>
    <w:p w:rsidR="00AA139C" w:rsidRDefault="0071121E" w:rsidP="002265E3">
      <w:pPr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014BBAB8" wp14:editId="6444B102">
            <wp:extent cx="5731510" cy="25831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21E" w:rsidRPr="002265E3" w:rsidRDefault="0071121E" w:rsidP="002265E3">
      <w:pPr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</w:p>
    <w:p w:rsidR="00C33BE6" w:rsidRDefault="002265E3" w:rsidP="002265E3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Select the parameters as per the below screen,</w:t>
      </w:r>
    </w:p>
    <w:p w:rsidR="0071121E" w:rsidRDefault="0071121E" w:rsidP="002265E3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146BC4" w:rsidRDefault="0071121E" w:rsidP="002265E3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5CE71F4E" wp14:editId="1FC0EB2D">
            <wp:extent cx="5731510" cy="257048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BC4" w:rsidRDefault="00146BC4" w:rsidP="002265E3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8621B5" w:rsidRDefault="0071121E" w:rsidP="00146BC4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07272BE0" wp14:editId="672DBECD">
            <wp:extent cx="5731510" cy="230505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21E" w:rsidRDefault="0071121E" w:rsidP="00146BC4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61EDC7AB" wp14:editId="694AEB4C">
            <wp:extent cx="5731510" cy="235013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21E" w:rsidRDefault="0071121E" w:rsidP="00146BC4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71121E" w:rsidRDefault="0071121E" w:rsidP="00146BC4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324236F9" wp14:editId="25D479B2">
            <wp:extent cx="5731510" cy="2627630"/>
            <wp:effectExtent l="0" t="0" r="254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21E" w:rsidRDefault="0071121E" w:rsidP="00146BC4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71121E" w:rsidRDefault="0071121E" w:rsidP="00146BC4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62348218" wp14:editId="55403070">
            <wp:extent cx="5731510" cy="2223135"/>
            <wp:effectExtent l="0" t="0" r="254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21E" w:rsidRDefault="0071121E" w:rsidP="00146BC4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71121E" w:rsidRDefault="0071121E" w:rsidP="00146BC4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4F96289B" wp14:editId="054F702D">
            <wp:extent cx="5731510" cy="257873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5E7" w:rsidRPr="00A7330B" w:rsidRDefault="000635E7" w:rsidP="00A7330B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0635E7" w:rsidRPr="002265E3" w:rsidRDefault="002265E3" w:rsidP="002265E3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</w:t>
      </w:r>
    </w:p>
    <w:p w:rsidR="00C33BE6" w:rsidRPr="002265E3" w:rsidRDefault="0071121E" w:rsidP="002265E3">
      <w:r>
        <w:rPr>
          <w:noProof/>
          <w:lang w:eastAsia="en-IN"/>
        </w:rPr>
        <w:drawing>
          <wp:inline distT="0" distB="0" distL="0" distR="0" wp14:anchorId="0DE3143F" wp14:editId="17B86BCC">
            <wp:extent cx="5731510" cy="2679700"/>
            <wp:effectExtent l="0" t="0" r="254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CA5" w:rsidRDefault="00D97CA5" w:rsidP="00C33BE6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lastRenderedPageBreak/>
        <w:t xml:space="preserve"> 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CREATE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:rsidR="002265E3" w:rsidRDefault="00D97CA5" w:rsidP="002265E3">
      <w:pPr>
        <w:pStyle w:val="Heading1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bookmarkStart w:id="7" w:name="_Toc135152964"/>
      <w:bookmarkStart w:id="8" w:name="_Toc144489807"/>
      <w:r w:rsidRPr="009742B9">
        <w:rPr>
          <w:rFonts w:ascii="Arial" w:hAnsi="Arial" w:cs="Arial"/>
          <w:color w:val="000000" w:themeColor="text1"/>
        </w:rPr>
        <w:t>Plan the Job</w:t>
      </w:r>
      <w:bookmarkEnd w:id="7"/>
      <w:bookmarkEnd w:id="8"/>
    </w:p>
    <w:p w:rsidR="00E96402" w:rsidRPr="00E96402" w:rsidRDefault="00E96402" w:rsidP="00E96402"/>
    <w:p w:rsidR="00D97CA5" w:rsidRDefault="00D97CA5" w:rsidP="00D97CA5">
      <w:pPr>
        <w:jc w:val="both"/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the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Plan</w:t>
      </w:r>
      <w:r w:rsidR="004B7AD9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”</w:t>
      </w:r>
    </w:p>
    <w:p w:rsidR="00146BC4" w:rsidRPr="00FF6BAB" w:rsidRDefault="00FF6BAB" w:rsidP="00FF6BAB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0602DF26" wp14:editId="24C156D5">
            <wp:extent cx="5731510" cy="202755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053" w:rsidRDefault="00A72053" w:rsidP="00146BC4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96402" w:rsidRPr="009742B9" w:rsidRDefault="00E96402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bookmarkStart w:id="9" w:name="_GoBack"/>
      <w:bookmarkEnd w:id="9"/>
    </w:p>
    <w:p w:rsidR="004B7AD9" w:rsidRPr="004B0FFF" w:rsidRDefault="004B7AD9" w:rsidP="00D97CA5">
      <w:pPr>
        <w:pStyle w:val="NoSpacing"/>
        <w:spacing w:line="360" w:lineRule="auto"/>
        <w:ind w:left="360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r w:rsidR="00FF6BAB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       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>#END#</w:t>
      </w:r>
    </w:p>
    <w:p w:rsidR="00D97CA5" w:rsidRDefault="00D97CA5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D97CA5" w:rsidRDefault="00D97CA5" w:rsidP="00DA1359">
      <w:pPr>
        <w:jc w:val="both"/>
        <w:rPr>
          <w:rFonts w:ascii="Arial" w:hAnsi="Arial" w:cs="Arial"/>
          <w:sz w:val="24"/>
          <w:szCs w:val="24"/>
        </w:rPr>
      </w:pPr>
    </w:p>
    <w:p w:rsidR="00DA1359" w:rsidRDefault="00DA1359"/>
    <w:sectPr w:rsidR="00DA13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E64BA" w:rsidRDefault="003E64BA" w:rsidP="00C33BE6">
      <w:pPr>
        <w:spacing w:after="0" w:line="240" w:lineRule="auto"/>
      </w:pPr>
      <w:r>
        <w:separator/>
      </w:r>
    </w:p>
  </w:endnote>
  <w:endnote w:type="continuationSeparator" w:id="0">
    <w:p w:rsidR="003E64BA" w:rsidRDefault="003E64BA" w:rsidP="00C33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E64BA" w:rsidRDefault="003E64BA" w:rsidP="00C33BE6">
      <w:pPr>
        <w:spacing w:after="0" w:line="240" w:lineRule="auto"/>
      </w:pPr>
      <w:r>
        <w:separator/>
      </w:r>
    </w:p>
  </w:footnote>
  <w:footnote w:type="continuationSeparator" w:id="0">
    <w:p w:rsidR="003E64BA" w:rsidRDefault="003E64BA" w:rsidP="00C33B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700AC9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9468AF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23719D4"/>
    <w:multiLevelType w:val="hybridMultilevel"/>
    <w:tmpl w:val="2970334A"/>
    <w:lvl w:ilvl="0" w:tplc="041011FA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D9E0BCC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07046FF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8331AA0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2DF71EC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922320A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3945241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2"/>
  </w:num>
  <w:num w:numId="5">
    <w:abstractNumId w:val="8"/>
  </w:num>
  <w:num w:numId="6">
    <w:abstractNumId w:val="7"/>
  </w:num>
  <w:num w:numId="7">
    <w:abstractNumId w:val="4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6381"/>
    <w:rsid w:val="0005579D"/>
    <w:rsid w:val="000635E7"/>
    <w:rsid w:val="000D68AE"/>
    <w:rsid w:val="00123237"/>
    <w:rsid w:val="0012510D"/>
    <w:rsid w:val="00146BC4"/>
    <w:rsid w:val="00184A36"/>
    <w:rsid w:val="002265E3"/>
    <w:rsid w:val="00240F73"/>
    <w:rsid w:val="00264F94"/>
    <w:rsid w:val="00283E11"/>
    <w:rsid w:val="002A581B"/>
    <w:rsid w:val="002F10D6"/>
    <w:rsid w:val="00301032"/>
    <w:rsid w:val="00364668"/>
    <w:rsid w:val="003A3724"/>
    <w:rsid w:val="003B3DD7"/>
    <w:rsid w:val="003B64EF"/>
    <w:rsid w:val="003E64BA"/>
    <w:rsid w:val="00400E58"/>
    <w:rsid w:val="00415FBF"/>
    <w:rsid w:val="00471917"/>
    <w:rsid w:val="00471F2A"/>
    <w:rsid w:val="0048442E"/>
    <w:rsid w:val="0049702C"/>
    <w:rsid w:val="00497D76"/>
    <w:rsid w:val="004A56B3"/>
    <w:rsid w:val="004B7AD9"/>
    <w:rsid w:val="0052255E"/>
    <w:rsid w:val="005278EF"/>
    <w:rsid w:val="00581FBD"/>
    <w:rsid w:val="00595183"/>
    <w:rsid w:val="005B11D7"/>
    <w:rsid w:val="006350FF"/>
    <w:rsid w:val="00694E8F"/>
    <w:rsid w:val="006E5B1C"/>
    <w:rsid w:val="0071121E"/>
    <w:rsid w:val="007539A2"/>
    <w:rsid w:val="0076480D"/>
    <w:rsid w:val="00777976"/>
    <w:rsid w:val="007B54CB"/>
    <w:rsid w:val="007E6447"/>
    <w:rsid w:val="00814371"/>
    <w:rsid w:val="00844833"/>
    <w:rsid w:val="008549AC"/>
    <w:rsid w:val="008621B5"/>
    <w:rsid w:val="008C7864"/>
    <w:rsid w:val="00915BBA"/>
    <w:rsid w:val="00984A81"/>
    <w:rsid w:val="00A51D8B"/>
    <w:rsid w:val="00A72053"/>
    <w:rsid w:val="00A7330B"/>
    <w:rsid w:val="00A8014A"/>
    <w:rsid w:val="00AA139C"/>
    <w:rsid w:val="00AF1DF8"/>
    <w:rsid w:val="00B54312"/>
    <w:rsid w:val="00B54C35"/>
    <w:rsid w:val="00BB416E"/>
    <w:rsid w:val="00BC4D13"/>
    <w:rsid w:val="00C02C05"/>
    <w:rsid w:val="00C32AD2"/>
    <w:rsid w:val="00C33BE6"/>
    <w:rsid w:val="00C36624"/>
    <w:rsid w:val="00C41D8E"/>
    <w:rsid w:val="00CB6ABC"/>
    <w:rsid w:val="00CD7C03"/>
    <w:rsid w:val="00D97CA5"/>
    <w:rsid w:val="00DA1359"/>
    <w:rsid w:val="00E3117E"/>
    <w:rsid w:val="00E874F5"/>
    <w:rsid w:val="00E92440"/>
    <w:rsid w:val="00E930BC"/>
    <w:rsid w:val="00E96402"/>
    <w:rsid w:val="00EA09D5"/>
    <w:rsid w:val="00ED2D2C"/>
    <w:rsid w:val="00F13841"/>
    <w:rsid w:val="00F2271C"/>
    <w:rsid w:val="00F76381"/>
    <w:rsid w:val="00FF5687"/>
    <w:rsid w:val="00FF6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37F05FD-D0E3-4E98-BC9B-878C52E27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1359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A135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35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A135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A135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DA1359"/>
    <w:pPr>
      <w:spacing w:before="240"/>
      <w:outlineLvl w:val="9"/>
    </w:pPr>
    <w:rPr>
      <w:b w:val="0"/>
      <w:bCs w:val="0"/>
      <w:color w:val="244061" w:themeColor="accent1" w:themeShade="80"/>
      <w:sz w:val="32"/>
      <w:szCs w:val="32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DA135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A135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13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1359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35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D97CA5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4B7AD9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C33B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3BE6"/>
  </w:style>
  <w:style w:type="paragraph" w:styleId="Footer">
    <w:name w:val="footer"/>
    <w:basedOn w:val="Normal"/>
    <w:link w:val="FooterChar"/>
    <w:uiPriority w:val="99"/>
    <w:unhideWhenUsed/>
    <w:rsid w:val="00C33B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3B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18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6FC058-3D65-4209-92F1-F3B4982AB8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HP</cp:lastModifiedBy>
  <cp:revision>3</cp:revision>
  <dcterms:created xsi:type="dcterms:W3CDTF">2023-09-01T14:14:00Z</dcterms:created>
  <dcterms:modified xsi:type="dcterms:W3CDTF">2023-09-01T16:42:00Z</dcterms:modified>
</cp:coreProperties>
</file>