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984FDE" w14:textId="4B28BDA9" w:rsidR="00B80230" w:rsidRPr="00B01691" w:rsidRDefault="00B80230" w:rsidP="00B5502D">
      <w:pPr>
        <w:spacing w:line="360" w:lineRule="auto"/>
        <w:rPr>
          <w:rFonts w:ascii="Arial" w:hAnsi="Arial" w:cs="Arial"/>
          <w:sz w:val="24"/>
          <w:szCs w:val="24"/>
        </w:rPr>
      </w:pPr>
    </w:p>
    <w:p w14:paraId="7500E298" w14:textId="3E01D821" w:rsidR="00B80230" w:rsidRPr="00B01691" w:rsidRDefault="00B80230" w:rsidP="00B5502D">
      <w:pPr>
        <w:spacing w:line="360" w:lineRule="auto"/>
        <w:rPr>
          <w:rFonts w:ascii="Arial" w:hAnsi="Arial" w:cs="Arial"/>
          <w:sz w:val="24"/>
          <w:szCs w:val="24"/>
        </w:rPr>
      </w:pPr>
    </w:p>
    <w:p w14:paraId="67CD4E04" w14:textId="4A36DC19" w:rsidR="00B80230" w:rsidRPr="00B01691" w:rsidRDefault="00B80230" w:rsidP="00B5502D">
      <w:pPr>
        <w:spacing w:line="360" w:lineRule="auto"/>
        <w:rPr>
          <w:rFonts w:ascii="Arial" w:hAnsi="Arial" w:cs="Arial"/>
          <w:sz w:val="24"/>
          <w:szCs w:val="24"/>
        </w:rPr>
      </w:pPr>
    </w:p>
    <w:p w14:paraId="35A69375" w14:textId="5273CA51" w:rsidR="00B80230" w:rsidRPr="00B01691" w:rsidRDefault="00B80230" w:rsidP="00B5502D">
      <w:pPr>
        <w:spacing w:line="360" w:lineRule="auto"/>
        <w:rPr>
          <w:rFonts w:ascii="Arial" w:hAnsi="Arial" w:cs="Arial"/>
          <w:sz w:val="24"/>
          <w:szCs w:val="24"/>
        </w:rPr>
      </w:pPr>
    </w:p>
    <w:p w14:paraId="3F2564F6" w14:textId="189EFB8D" w:rsidR="00B80230" w:rsidRPr="00B01691" w:rsidRDefault="00B80230" w:rsidP="00B5502D">
      <w:pPr>
        <w:spacing w:line="360" w:lineRule="auto"/>
        <w:rPr>
          <w:rFonts w:ascii="Arial" w:hAnsi="Arial" w:cs="Arial"/>
          <w:sz w:val="24"/>
          <w:szCs w:val="24"/>
        </w:rPr>
      </w:pPr>
    </w:p>
    <w:p w14:paraId="2624FCF5" w14:textId="74090756" w:rsidR="00B80230" w:rsidRPr="00B01691" w:rsidRDefault="00B80230" w:rsidP="00B5502D">
      <w:pPr>
        <w:spacing w:line="360" w:lineRule="auto"/>
        <w:rPr>
          <w:rFonts w:ascii="Arial" w:hAnsi="Arial" w:cs="Arial"/>
          <w:sz w:val="24"/>
          <w:szCs w:val="24"/>
        </w:rPr>
      </w:pPr>
    </w:p>
    <w:p w14:paraId="196B6143" w14:textId="477EF3EC" w:rsidR="00B80230" w:rsidRPr="00B01691" w:rsidRDefault="00B80230" w:rsidP="00B5502D">
      <w:pPr>
        <w:spacing w:line="360" w:lineRule="auto"/>
        <w:rPr>
          <w:rFonts w:ascii="Arial" w:hAnsi="Arial" w:cs="Arial"/>
          <w:sz w:val="24"/>
          <w:szCs w:val="24"/>
        </w:rPr>
      </w:pPr>
    </w:p>
    <w:p w14:paraId="6C60817E" w14:textId="4D54BA08" w:rsidR="00B80230" w:rsidRPr="00B01691" w:rsidRDefault="00B80230" w:rsidP="00B5502D">
      <w:pPr>
        <w:spacing w:line="360" w:lineRule="auto"/>
        <w:rPr>
          <w:rFonts w:ascii="Arial" w:hAnsi="Arial" w:cs="Arial"/>
          <w:sz w:val="24"/>
          <w:szCs w:val="24"/>
        </w:rPr>
      </w:pPr>
    </w:p>
    <w:p w14:paraId="4671971A" w14:textId="0EBEA441" w:rsidR="00B80230" w:rsidRPr="00B01691" w:rsidRDefault="00B80230" w:rsidP="00B5502D">
      <w:pPr>
        <w:spacing w:line="360" w:lineRule="auto"/>
        <w:rPr>
          <w:rFonts w:ascii="Arial" w:hAnsi="Arial" w:cs="Arial"/>
          <w:sz w:val="24"/>
          <w:szCs w:val="24"/>
        </w:rPr>
      </w:pPr>
    </w:p>
    <w:p w14:paraId="42B002FE" w14:textId="756F98A5" w:rsidR="00B80230" w:rsidRPr="00B01691" w:rsidRDefault="00B80230" w:rsidP="00B5502D">
      <w:pPr>
        <w:spacing w:line="360" w:lineRule="auto"/>
        <w:rPr>
          <w:rFonts w:ascii="Arial" w:hAnsi="Arial" w:cs="Arial"/>
          <w:sz w:val="24"/>
          <w:szCs w:val="24"/>
        </w:rPr>
      </w:pPr>
    </w:p>
    <w:p w14:paraId="553FF1FE" w14:textId="11338773" w:rsidR="00B80230" w:rsidRPr="00B01691" w:rsidRDefault="00B80230" w:rsidP="00B5502D">
      <w:pPr>
        <w:spacing w:line="360" w:lineRule="auto"/>
        <w:rPr>
          <w:rFonts w:ascii="Arial" w:hAnsi="Arial" w:cs="Arial"/>
          <w:sz w:val="24"/>
          <w:szCs w:val="24"/>
        </w:rPr>
      </w:pPr>
    </w:p>
    <w:p w14:paraId="792A8F4A" w14:textId="50D8ED51" w:rsidR="00B80230" w:rsidRPr="004F4838" w:rsidRDefault="00B80230" w:rsidP="00B5502D">
      <w:pPr>
        <w:pStyle w:val="NoSpacing"/>
        <w:spacing w:line="360" w:lineRule="auto"/>
        <w:rPr>
          <w:rFonts w:ascii="Arial" w:hAnsi="Arial" w:cs="Arial"/>
          <w:b/>
          <w:bCs/>
          <w:sz w:val="40"/>
          <w:szCs w:val="40"/>
          <w:u w:val="single"/>
        </w:rPr>
      </w:pPr>
      <w:r w:rsidRPr="004F4838">
        <w:rPr>
          <w:rFonts w:ascii="Arial" w:hAnsi="Arial" w:cs="Arial"/>
          <w:sz w:val="40"/>
          <w:szCs w:val="40"/>
        </w:rPr>
        <w:t xml:space="preserve">                               </w:t>
      </w:r>
      <w:r w:rsidR="00103A47" w:rsidRPr="004F4838">
        <w:rPr>
          <w:rFonts w:ascii="Arial" w:hAnsi="Arial" w:cs="Arial"/>
          <w:sz w:val="40"/>
          <w:szCs w:val="40"/>
        </w:rPr>
        <w:t xml:space="preserve">          </w:t>
      </w:r>
      <w:r w:rsidRPr="004F4838">
        <w:rPr>
          <w:rFonts w:ascii="Arial" w:hAnsi="Arial" w:cs="Arial"/>
          <w:sz w:val="40"/>
          <w:szCs w:val="40"/>
        </w:rPr>
        <w:t xml:space="preserve">  </w:t>
      </w:r>
      <w:r w:rsidRPr="004F4838">
        <w:rPr>
          <w:rFonts w:ascii="Arial" w:hAnsi="Arial" w:cs="Arial"/>
          <w:b/>
          <w:bCs/>
          <w:sz w:val="40"/>
          <w:szCs w:val="40"/>
          <w:u w:val="single"/>
        </w:rPr>
        <w:t>Workload Governance in OCI</w:t>
      </w:r>
    </w:p>
    <w:p w14:paraId="0A78B511" w14:textId="53C6FD5B" w:rsidR="00B80230" w:rsidRPr="00B01691" w:rsidRDefault="00B80230" w:rsidP="00B5502D">
      <w:pPr>
        <w:pStyle w:val="NoSpacing"/>
        <w:spacing w:line="360" w:lineRule="auto"/>
        <w:rPr>
          <w:rFonts w:ascii="Arial" w:hAnsi="Arial" w:cs="Arial"/>
          <w:b/>
          <w:bCs/>
          <w:sz w:val="24"/>
          <w:szCs w:val="24"/>
          <w:u w:val="single"/>
        </w:rPr>
      </w:pPr>
    </w:p>
    <w:p w14:paraId="13F25E08" w14:textId="540E27CE" w:rsidR="00B80230" w:rsidRPr="00B01691" w:rsidRDefault="00B80230" w:rsidP="00B5502D">
      <w:pPr>
        <w:pStyle w:val="NoSpacing"/>
        <w:spacing w:line="360" w:lineRule="auto"/>
        <w:rPr>
          <w:rFonts w:ascii="Arial" w:hAnsi="Arial" w:cs="Arial"/>
          <w:b/>
          <w:bCs/>
          <w:sz w:val="24"/>
          <w:szCs w:val="24"/>
          <w:u w:val="single"/>
        </w:rPr>
      </w:pPr>
    </w:p>
    <w:p w14:paraId="3E19EDF1" w14:textId="03CA03CE" w:rsidR="00B80230" w:rsidRPr="00B01691" w:rsidRDefault="00B80230" w:rsidP="00B5502D">
      <w:pPr>
        <w:pStyle w:val="NoSpacing"/>
        <w:spacing w:line="360" w:lineRule="auto"/>
        <w:rPr>
          <w:rFonts w:ascii="Arial" w:hAnsi="Arial" w:cs="Arial"/>
          <w:b/>
          <w:bCs/>
          <w:sz w:val="24"/>
          <w:szCs w:val="24"/>
          <w:u w:val="single"/>
        </w:rPr>
      </w:pPr>
    </w:p>
    <w:p w14:paraId="7800B3B9" w14:textId="4DFBC1C2" w:rsidR="00B80230" w:rsidRPr="00B01691" w:rsidRDefault="00B80230" w:rsidP="00B5502D">
      <w:pPr>
        <w:pStyle w:val="NoSpacing"/>
        <w:spacing w:line="360" w:lineRule="auto"/>
        <w:rPr>
          <w:rFonts w:ascii="Arial" w:hAnsi="Arial" w:cs="Arial"/>
          <w:b/>
          <w:bCs/>
          <w:sz w:val="24"/>
          <w:szCs w:val="24"/>
          <w:u w:val="single"/>
        </w:rPr>
      </w:pPr>
    </w:p>
    <w:p w14:paraId="4E450B90" w14:textId="49D97638" w:rsidR="00B80230" w:rsidRPr="00B01691" w:rsidRDefault="00B80230" w:rsidP="00B5502D">
      <w:pPr>
        <w:pStyle w:val="NoSpacing"/>
        <w:spacing w:line="360" w:lineRule="auto"/>
        <w:rPr>
          <w:rFonts w:ascii="Arial" w:hAnsi="Arial" w:cs="Arial"/>
          <w:b/>
          <w:bCs/>
          <w:sz w:val="24"/>
          <w:szCs w:val="24"/>
          <w:u w:val="single"/>
        </w:rPr>
      </w:pPr>
    </w:p>
    <w:p w14:paraId="36991331" w14:textId="29821844" w:rsidR="00B80230" w:rsidRPr="00B01691" w:rsidRDefault="00B80230" w:rsidP="00B5502D">
      <w:pPr>
        <w:pStyle w:val="NoSpacing"/>
        <w:spacing w:line="360" w:lineRule="auto"/>
        <w:rPr>
          <w:rFonts w:ascii="Arial" w:hAnsi="Arial" w:cs="Arial"/>
          <w:b/>
          <w:bCs/>
          <w:sz w:val="24"/>
          <w:szCs w:val="24"/>
          <w:u w:val="single"/>
        </w:rPr>
      </w:pPr>
    </w:p>
    <w:p w14:paraId="71780658" w14:textId="47E05F33" w:rsidR="0071291C" w:rsidRPr="00B01691" w:rsidRDefault="0071291C" w:rsidP="00B5502D">
      <w:pPr>
        <w:tabs>
          <w:tab w:val="left" w:pos="8670"/>
        </w:tabs>
        <w:spacing w:line="360" w:lineRule="auto"/>
        <w:rPr>
          <w:rFonts w:ascii="Arial" w:hAnsi="Arial" w:cs="Arial"/>
          <w:b/>
          <w:bCs/>
          <w:w w:val="130"/>
          <w:sz w:val="24"/>
          <w:szCs w:val="24"/>
        </w:rPr>
      </w:pPr>
    </w:p>
    <w:p w14:paraId="05B10B09" w14:textId="74011422" w:rsidR="00195070" w:rsidRPr="00B01691" w:rsidRDefault="00195070" w:rsidP="00B5502D">
      <w:pPr>
        <w:tabs>
          <w:tab w:val="left" w:pos="8670"/>
        </w:tabs>
        <w:spacing w:line="360" w:lineRule="auto"/>
        <w:rPr>
          <w:rFonts w:ascii="Arial" w:hAnsi="Arial" w:cs="Arial"/>
          <w:b/>
          <w:bCs/>
          <w:w w:val="130"/>
          <w:sz w:val="24"/>
          <w:szCs w:val="24"/>
        </w:rPr>
      </w:pPr>
    </w:p>
    <w:p w14:paraId="686E6192" w14:textId="6DA21CBE" w:rsidR="00195070" w:rsidRPr="00B01691" w:rsidRDefault="00195070" w:rsidP="00B5502D">
      <w:pPr>
        <w:tabs>
          <w:tab w:val="left" w:pos="8670"/>
        </w:tabs>
        <w:spacing w:line="360" w:lineRule="auto"/>
        <w:rPr>
          <w:rFonts w:ascii="Arial" w:hAnsi="Arial" w:cs="Arial"/>
          <w:b/>
          <w:bCs/>
          <w:w w:val="130"/>
          <w:sz w:val="24"/>
          <w:szCs w:val="24"/>
        </w:rPr>
      </w:pPr>
    </w:p>
    <w:p w14:paraId="4333CBE4" w14:textId="77777777" w:rsidR="00195070" w:rsidRPr="00B01691" w:rsidRDefault="00195070" w:rsidP="00195070">
      <w:pPr>
        <w:pStyle w:val="NoSpacing"/>
        <w:rPr>
          <w:rFonts w:ascii="Arial" w:hAnsi="Arial" w:cs="Arial"/>
          <w:b/>
          <w:bCs/>
          <w:sz w:val="24"/>
          <w:szCs w:val="24"/>
        </w:rPr>
      </w:pPr>
    </w:p>
    <w:sdt>
      <w:sdtPr>
        <w:rPr>
          <w:rFonts w:ascii="Arial" w:eastAsiaTheme="minorHAnsi" w:hAnsi="Arial" w:cs="Arial"/>
          <w:color w:val="auto"/>
          <w:sz w:val="24"/>
          <w:szCs w:val="24"/>
          <w:lang w:val="en-IN"/>
        </w:rPr>
        <w:id w:val="2102519578"/>
        <w:docPartObj>
          <w:docPartGallery w:val="Table of Contents"/>
          <w:docPartUnique/>
        </w:docPartObj>
      </w:sdtPr>
      <w:sdtEndPr>
        <w:rPr>
          <w:b/>
          <w:bCs/>
          <w:noProof/>
          <w:lang w:val="en-US"/>
        </w:rPr>
      </w:sdtEndPr>
      <w:sdtContent>
        <w:p w14:paraId="3521BE93" w14:textId="77777777" w:rsidR="00195070" w:rsidRPr="00B01691" w:rsidRDefault="00195070" w:rsidP="00195070">
          <w:pPr>
            <w:pStyle w:val="TOCHeading"/>
            <w:jc w:val="center"/>
            <w:rPr>
              <w:rFonts w:ascii="Arial" w:hAnsi="Arial" w:cs="Arial"/>
              <w:color w:val="auto"/>
              <w:sz w:val="24"/>
              <w:szCs w:val="24"/>
              <w:u w:val="single"/>
            </w:rPr>
          </w:pPr>
          <w:r w:rsidRPr="00B01691">
            <w:rPr>
              <w:rFonts w:ascii="Arial" w:hAnsi="Arial" w:cs="Arial"/>
              <w:color w:val="auto"/>
              <w:sz w:val="24"/>
              <w:szCs w:val="24"/>
              <w:u w:val="single"/>
            </w:rPr>
            <w:t>Contents</w:t>
          </w:r>
        </w:p>
        <w:p w14:paraId="6A98D196" w14:textId="77777777" w:rsidR="00195070" w:rsidRPr="00B01691" w:rsidRDefault="00195070" w:rsidP="00195070">
          <w:pPr>
            <w:rPr>
              <w:rFonts w:ascii="Arial" w:hAnsi="Arial" w:cs="Arial"/>
              <w:sz w:val="24"/>
              <w:szCs w:val="24"/>
            </w:rPr>
          </w:pPr>
        </w:p>
        <w:p w14:paraId="64F25E80" w14:textId="792EFF75" w:rsidR="00195070" w:rsidRPr="00B01691" w:rsidRDefault="00195070">
          <w:pPr>
            <w:pStyle w:val="TOC1"/>
            <w:tabs>
              <w:tab w:val="left" w:pos="440"/>
            </w:tabs>
            <w:rPr>
              <w:rFonts w:ascii="Arial" w:eastAsiaTheme="minorEastAsia" w:hAnsi="Arial" w:cs="Arial"/>
              <w:caps w:val="0"/>
              <w:w w:val="100"/>
              <w:sz w:val="24"/>
              <w:szCs w:val="24"/>
              <w:lang w:val="en-IN" w:eastAsia="en-IN" w:bidi="ta-IN"/>
            </w:rPr>
          </w:pPr>
          <w:r w:rsidRPr="00B01691">
            <w:rPr>
              <w:rFonts w:ascii="Arial" w:hAnsi="Arial" w:cs="Arial"/>
              <w:noProof w:val="0"/>
              <w:sz w:val="24"/>
              <w:szCs w:val="24"/>
            </w:rPr>
            <w:fldChar w:fldCharType="begin"/>
          </w:r>
          <w:r w:rsidRPr="00B01691">
            <w:rPr>
              <w:rFonts w:ascii="Arial" w:hAnsi="Arial" w:cs="Arial"/>
              <w:sz w:val="24"/>
              <w:szCs w:val="24"/>
            </w:rPr>
            <w:instrText xml:space="preserve"> TOC \o "1-3" \h \z \u </w:instrText>
          </w:r>
          <w:r w:rsidRPr="00B01691">
            <w:rPr>
              <w:rFonts w:ascii="Arial" w:hAnsi="Arial" w:cs="Arial"/>
              <w:noProof w:val="0"/>
              <w:sz w:val="24"/>
              <w:szCs w:val="24"/>
            </w:rPr>
            <w:fldChar w:fldCharType="separate"/>
          </w:r>
          <w:hyperlink w:anchor="_Toc133518056" w:history="1">
            <w:r w:rsidRPr="00B01691">
              <w:rPr>
                <w:rStyle w:val="Hyperlink"/>
                <w:rFonts w:ascii="Arial" w:hAnsi="Arial" w:cs="Arial"/>
                <w:color w:val="auto"/>
                <w:sz w:val="24"/>
                <w:szCs w:val="24"/>
              </w:rPr>
              <w:t>1.</w:t>
            </w:r>
            <w:r w:rsidRPr="00B01691">
              <w:rPr>
                <w:rFonts w:ascii="Arial" w:eastAsiaTheme="minorEastAsia" w:hAnsi="Arial" w:cs="Arial"/>
                <w:caps w:val="0"/>
                <w:w w:val="100"/>
                <w:sz w:val="24"/>
                <w:szCs w:val="24"/>
                <w:lang w:val="en-IN" w:eastAsia="en-IN" w:bidi="ta-IN"/>
              </w:rPr>
              <w:tab/>
            </w:r>
            <w:r w:rsidRPr="00B01691">
              <w:rPr>
                <w:rStyle w:val="Hyperlink"/>
                <w:rFonts w:ascii="Arial" w:hAnsi="Arial" w:cs="Arial"/>
                <w:color w:val="auto"/>
                <w:sz w:val="24"/>
                <w:szCs w:val="24"/>
              </w:rPr>
              <w:t>Introduction</w:t>
            </w:r>
            <w:r w:rsidRPr="00B01691">
              <w:rPr>
                <w:rFonts w:ascii="Arial" w:hAnsi="Arial" w:cs="Arial"/>
                <w:webHidden/>
                <w:sz w:val="24"/>
                <w:szCs w:val="24"/>
              </w:rPr>
              <w:tab/>
            </w:r>
            <w:r w:rsidRPr="00B01691">
              <w:rPr>
                <w:rFonts w:ascii="Arial" w:hAnsi="Arial" w:cs="Arial"/>
                <w:webHidden/>
                <w:sz w:val="24"/>
                <w:szCs w:val="24"/>
              </w:rPr>
              <w:fldChar w:fldCharType="begin"/>
            </w:r>
            <w:r w:rsidRPr="00B01691">
              <w:rPr>
                <w:rFonts w:ascii="Arial" w:hAnsi="Arial" w:cs="Arial"/>
                <w:webHidden/>
                <w:sz w:val="24"/>
                <w:szCs w:val="24"/>
              </w:rPr>
              <w:instrText xml:space="preserve"> PAGEREF _Toc133518056 \h </w:instrText>
            </w:r>
            <w:r w:rsidRPr="00B01691">
              <w:rPr>
                <w:rFonts w:ascii="Arial" w:hAnsi="Arial" w:cs="Arial"/>
                <w:webHidden/>
                <w:sz w:val="24"/>
                <w:szCs w:val="24"/>
              </w:rPr>
            </w:r>
            <w:r w:rsidRPr="00B01691">
              <w:rPr>
                <w:rFonts w:ascii="Arial" w:hAnsi="Arial" w:cs="Arial"/>
                <w:webHidden/>
                <w:sz w:val="24"/>
                <w:szCs w:val="24"/>
              </w:rPr>
              <w:fldChar w:fldCharType="separate"/>
            </w:r>
            <w:r w:rsidRPr="00B01691">
              <w:rPr>
                <w:rFonts w:ascii="Arial" w:hAnsi="Arial" w:cs="Arial"/>
                <w:webHidden/>
                <w:sz w:val="24"/>
                <w:szCs w:val="24"/>
              </w:rPr>
              <w:t>2</w:t>
            </w:r>
            <w:r w:rsidRPr="00B01691">
              <w:rPr>
                <w:rFonts w:ascii="Arial" w:hAnsi="Arial" w:cs="Arial"/>
                <w:webHidden/>
                <w:sz w:val="24"/>
                <w:szCs w:val="24"/>
              </w:rPr>
              <w:fldChar w:fldCharType="end"/>
            </w:r>
          </w:hyperlink>
        </w:p>
        <w:p w14:paraId="41203C47" w14:textId="71C41F47" w:rsidR="00195070" w:rsidRPr="00B01691" w:rsidRDefault="00000000">
          <w:pPr>
            <w:pStyle w:val="TOC3"/>
            <w:tabs>
              <w:tab w:val="right" w:leader="dot" w:pos="9350"/>
            </w:tabs>
            <w:rPr>
              <w:rFonts w:ascii="Arial" w:eastAsiaTheme="minorEastAsia" w:hAnsi="Arial" w:cs="Arial"/>
              <w:i w:val="0"/>
              <w:iCs w:val="0"/>
              <w:noProof/>
              <w:sz w:val="24"/>
              <w:szCs w:val="24"/>
              <w:lang w:val="en-IN" w:eastAsia="en-IN" w:bidi="ta-IN"/>
            </w:rPr>
          </w:pPr>
          <w:hyperlink w:anchor="_Toc133518057" w:history="1">
            <w:r w:rsidR="00195070" w:rsidRPr="00B01691">
              <w:rPr>
                <w:rStyle w:val="Hyperlink"/>
                <w:rFonts w:ascii="Arial" w:hAnsi="Arial" w:cs="Arial"/>
                <w:noProof/>
                <w:color w:val="auto"/>
                <w:spacing w:val="-1"/>
                <w:w w:val="105"/>
                <w:sz w:val="24"/>
                <w:szCs w:val="24"/>
              </w:rPr>
              <w:t>Workload</w:t>
            </w:r>
            <w:r w:rsidR="00195070" w:rsidRPr="00B01691">
              <w:rPr>
                <w:rStyle w:val="Hyperlink"/>
                <w:rFonts w:ascii="Arial" w:hAnsi="Arial" w:cs="Arial"/>
                <w:noProof/>
                <w:color w:val="auto"/>
                <w:spacing w:val="-25"/>
                <w:w w:val="105"/>
                <w:sz w:val="24"/>
                <w:szCs w:val="24"/>
              </w:rPr>
              <w:t xml:space="preserve"> </w:t>
            </w:r>
            <w:r w:rsidR="00195070" w:rsidRPr="00B01691">
              <w:rPr>
                <w:rStyle w:val="Hyperlink"/>
                <w:rFonts w:ascii="Arial" w:hAnsi="Arial" w:cs="Arial"/>
                <w:noProof/>
                <w:color w:val="auto"/>
                <w:spacing w:val="-1"/>
                <w:w w:val="105"/>
                <w:sz w:val="24"/>
                <w:szCs w:val="24"/>
              </w:rPr>
              <w:t>Scoping</w:t>
            </w:r>
            <w:r w:rsidR="00195070" w:rsidRPr="00B01691">
              <w:rPr>
                <w:rStyle w:val="Hyperlink"/>
                <w:rFonts w:ascii="Arial" w:hAnsi="Arial" w:cs="Arial"/>
                <w:noProof/>
                <w:color w:val="auto"/>
                <w:spacing w:val="-24"/>
                <w:w w:val="105"/>
                <w:sz w:val="24"/>
                <w:szCs w:val="24"/>
              </w:rPr>
              <w:t xml:space="preserve"> </w:t>
            </w:r>
            <w:r w:rsidR="00195070" w:rsidRPr="00B01691">
              <w:rPr>
                <w:rStyle w:val="Hyperlink"/>
                <w:rFonts w:ascii="Arial" w:hAnsi="Arial" w:cs="Arial"/>
                <w:noProof/>
                <w:color w:val="auto"/>
                <w:w w:val="105"/>
                <w:sz w:val="24"/>
                <w:szCs w:val="24"/>
              </w:rPr>
              <w:t>and</w:t>
            </w:r>
            <w:r w:rsidR="00195070" w:rsidRPr="00B01691">
              <w:rPr>
                <w:rStyle w:val="Hyperlink"/>
                <w:rFonts w:ascii="Arial" w:hAnsi="Arial" w:cs="Arial"/>
                <w:noProof/>
                <w:color w:val="auto"/>
                <w:spacing w:val="-25"/>
                <w:w w:val="105"/>
                <w:sz w:val="24"/>
                <w:szCs w:val="24"/>
              </w:rPr>
              <w:t xml:space="preserve"> </w:t>
            </w:r>
            <w:r w:rsidR="00195070" w:rsidRPr="00B01691">
              <w:rPr>
                <w:rStyle w:val="Hyperlink"/>
                <w:rFonts w:ascii="Arial" w:hAnsi="Arial" w:cs="Arial"/>
                <w:noProof/>
                <w:color w:val="auto"/>
                <w:w w:val="105"/>
                <w:sz w:val="24"/>
                <w:szCs w:val="24"/>
              </w:rPr>
              <w:t>Assessment</w:t>
            </w:r>
            <w:r w:rsidR="00195070" w:rsidRPr="00B01691">
              <w:rPr>
                <w:rStyle w:val="Hyperlink"/>
                <w:rFonts w:ascii="Arial" w:hAnsi="Arial" w:cs="Arial"/>
                <w:noProof/>
                <w:color w:val="auto"/>
                <w:spacing w:val="-24"/>
                <w:w w:val="105"/>
                <w:sz w:val="24"/>
                <w:szCs w:val="24"/>
              </w:rPr>
              <w:t xml:space="preserve"> </w:t>
            </w:r>
            <w:r w:rsidR="00195070" w:rsidRPr="00B01691">
              <w:rPr>
                <w:rStyle w:val="Hyperlink"/>
                <w:rFonts w:ascii="Arial" w:hAnsi="Arial" w:cs="Arial"/>
                <w:noProof/>
                <w:color w:val="auto"/>
                <w:w w:val="105"/>
                <w:sz w:val="24"/>
                <w:szCs w:val="24"/>
              </w:rPr>
              <w:t>-</w:t>
            </w:r>
            <w:r w:rsidR="00195070" w:rsidRPr="00B01691">
              <w:rPr>
                <w:rStyle w:val="Hyperlink"/>
                <w:rFonts w:ascii="Arial" w:hAnsi="Arial" w:cs="Arial"/>
                <w:noProof/>
                <w:color w:val="auto"/>
                <w:spacing w:val="4"/>
                <w:w w:val="105"/>
                <w:sz w:val="24"/>
                <w:szCs w:val="24"/>
              </w:rPr>
              <w:t xml:space="preserve"> </w:t>
            </w:r>
            <w:r w:rsidR="00195070" w:rsidRPr="00B01691">
              <w:rPr>
                <w:rStyle w:val="Hyperlink"/>
                <w:rFonts w:ascii="Arial" w:hAnsi="Arial" w:cs="Arial"/>
                <w:noProof/>
                <w:color w:val="auto"/>
                <w:w w:val="105"/>
                <w:sz w:val="24"/>
                <w:szCs w:val="24"/>
              </w:rPr>
              <w:t>Phase</w:t>
            </w:r>
            <w:r w:rsidR="00195070" w:rsidRPr="00B01691">
              <w:rPr>
                <w:rStyle w:val="Hyperlink"/>
                <w:rFonts w:ascii="Arial" w:hAnsi="Arial" w:cs="Arial"/>
                <w:noProof/>
                <w:color w:val="auto"/>
                <w:spacing w:val="-25"/>
                <w:w w:val="105"/>
                <w:sz w:val="24"/>
                <w:szCs w:val="24"/>
              </w:rPr>
              <w:t xml:space="preserve"> </w:t>
            </w:r>
            <w:r w:rsidR="00195070" w:rsidRPr="00B01691">
              <w:rPr>
                <w:rStyle w:val="Hyperlink"/>
                <w:rFonts w:ascii="Arial" w:hAnsi="Arial" w:cs="Arial"/>
                <w:noProof/>
                <w:color w:val="auto"/>
                <w:w w:val="105"/>
                <w:sz w:val="24"/>
                <w:szCs w:val="24"/>
              </w:rPr>
              <w:t>I</w:t>
            </w:r>
            <w:r w:rsidR="00195070" w:rsidRPr="00B01691">
              <w:rPr>
                <w:rFonts w:ascii="Arial" w:hAnsi="Arial" w:cs="Arial"/>
                <w:noProof/>
                <w:webHidden/>
                <w:sz w:val="24"/>
                <w:szCs w:val="24"/>
              </w:rPr>
              <w:tab/>
            </w:r>
            <w:r w:rsidR="00195070" w:rsidRPr="00B01691">
              <w:rPr>
                <w:rFonts w:ascii="Arial" w:hAnsi="Arial" w:cs="Arial"/>
                <w:noProof/>
                <w:webHidden/>
                <w:sz w:val="24"/>
                <w:szCs w:val="24"/>
              </w:rPr>
              <w:fldChar w:fldCharType="begin"/>
            </w:r>
            <w:r w:rsidR="00195070" w:rsidRPr="00B01691">
              <w:rPr>
                <w:rFonts w:ascii="Arial" w:hAnsi="Arial" w:cs="Arial"/>
                <w:noProof/>
                <w:webHidden/>
                <w:sz w:val="24"/>
                <w:szCs w:val="24"/>
              </w:rPr>
              <w:instrText xml:space="preserve"> PAGEREF _Toc133518057 \h </w:instrText>
            </w:r>
            <w:r w:rsidR="00195070" w:rsidRPr="00B01691">
              <w:rPr>
                <w:rFonts w:ascii="Arial" w:hAnsi="Arial" w:cs="Arial"/>
                <w:noProof/>
                <w:webHidden/>
                <w:sz w:val="24"/>
                <w:szCs w:val="24"/>
              </w:rPr>
            </w:r>
            <w:r w:rsidR="00195070" w:rsidRPr="00B01691">
              <w:rPr>
                <w:rFonts w:ascii="Arial" w:hAnsi="Arial" w:cs="Arial"/>
                <w:noProof/>
                <w:webHidden/>
                <w:sz w:val="24"/>
                <w:szCs w:val="24"/>
              </w:rPr>
              <w:fldChar w:fldCharType="separate"/>
            </w:r>
            <w:r w:rsidR="00195070" w:rsidRPr="00B01691">
              <w:rPr>
                <w:rFonts w:ascii="Arial" w:hAnsi="Arial" w:cs="Arial"/>
                <w:noProof/>
                <w:webHidden/>
                <w:sz w:val="24"/>
                <w:szCs w:val="24"/>
              </w:rPr>
              <w:t>4</w:t>
            </w:r>
            <w:r w:rsidR="00195070" w:rsidRPr="00B01691">
              <w:rPr>
                <w:rFonts w:ascii="Arial" w:hAnsi="Arial" w:cs="Arial"/>
                <w:noProof/>
                <w:webHidden/>
                <w:sz w:val="24"/>
                <w:szCs w:val="24"/>
              </w:rPr>
              <w:fldChar w:fldCharType="end"/>
            </w:r>
          </w:hyperlink>
        </w:p>
        <w:p w14:paraId="0CB5393A" w14:textId="1B390BAD" w:rsidR="00195070" w:rsidRPr="00B01691" w:rsidRDefault="00000000">
          <w:pPr>
            <w:pStyle w:val="TOC3"/>
            <w:tabs>
              <w:tab w:val="right" w:leader="dot" w:pos="9350"/>
            </w:tabs>
            <w:rPr>
              <w:rFonts w:ascii="Arial" w:eastAsiaTheme="minorEastAsia" w:hAnsi="Arial" w:cs="Arial"/>
              <w:i w:val="0"/>
              <w:iCs w:val="0"/>
              <w:noProof/>
              <w:sz w:val="24"/>
              <w:szCs w:val="24"/>
              <w:lang w:val="en-IN" w:eastAsia="en-IN" w:bidi="ta-IN"/>
            </w:rPr>
          </w:pPr>
          <w:hyperlink w:anchor="_Toc133518058" w:history="1">
            <w:r w:rsidR="00195070" w:rsidRPr="00B01691">
              <w:rPr>
                <w:rStyle w:val="Hyperlink"/>
                <w:rFonts w:ascii="Arial" w:hAnsi="Arial" w:cs="Arial"/>
                <w:noProof/>
                <w:color w:val="auto"/>
                <w:w w:val="105"/>
                <w:sz w:val="24"/>
                <w:szCs w:val="24"/>
              </w:rPr>
              <w:t>Design</w:t>
            </w:r>
            <w:r w:rsidR="00195070" w:rsidRPr="00B01691">
              <w:rPr>
                <w:rStyle w:val="Hyperlink"/>
                <w:rFonts w:ascii="Arial" w:hAnsi="Arial" w:cs="Arial"/>
                <w:noProof/>
                <w:color w:val="auto"/>
                <w:spacing w:val="-25"/>
                <w:w w:val="105"/>
                <w:sz w:val="24"/>
                <w:szCs w:val="24"/>
              </w:rPr>
              <w:t xml:space="preserve"> </w:t>
            </w:r>
            <w:r w:rsidR="00195070" w:rsidRPr="00B01691">
              <w:rPr>
                <w:rStyle w:val="Hyperlink"/>
                <w:rFonts w:ascii="Arial" w:hAnsi="Arial" w:cs="Arial"/>
                <w:noProof/>
                <w:color w:val="auto"/>
                <w:w w:val="105"/>
                <w:sz w:val="24"/>
                <w:szCs w:val="24"/>
              </w:rPr>
              <w:t>and</w:t>
            </w:r>
            <w:r w:rsidR="00195070" w:rsidRPr="00B01691">
              <w:rPr>
                <w:rStyle w:val="Hyperlink"/>
                <w:rFonts w:ascii="Arial" w:hAnsi="Arial" w:cs="Arial"/>
                <w:noProof/>
                <w:color w:val="auto"/>
                <w:spacing w:val="-25"/>
                <w:w w:val="105"/>
                <w:sz w:val="24"/>
                <w:szCs w:val="24"/>
              </w:rPr>
              <w:t xml:space="preserve"> </w:t>
            </w:r>
            <w:r w:rsidR="00195070" w:rsidRPr="00B01691">
              <w:rPr>
                <w:rStyle w:val="Hyperlink"/>
                <w:rFonts w:ascii="Arial" w:hAnsi="Arial" w:cs="Arial"/>
                <w:noProof/>
                <w:color w:val="auto"/>
                <w:w w:val="105"/>
                <w:sz w:val="24"/>
                <w:szCs w:val="24"/>
              </w:rPr>
              <w:t>Deployment</w:t>
            </w:r>
            <w:r w:rsidR="00195070" w:rsidRPr="00B01691">
              <w:rPr>
                <w:rStyle w:val="Hyperlink"/>
                <w:rFonts w:ascii="Arial" w:hAnsi="Arial" w:cs="Arial"/>
                <w:noProof/>
                <w:color w:val="auto"/>
                <w:spacing w:val="-25"/>
                <w:w w:val="105"/>
                <w:sz w:val="24"/>
                <w:szCs w:val="24"/>
              </w:rPr>
              <w:t xml:space="preserve"> </w:t>
            </w:r>
            <w:r w:rsidR="00195070" w:rsidRPr="00B01691">
              <w:rPr>
                <w:rStyle w:val="Hyperlink"/>
                <w:rFonts w:ascii="Arial" w:hAnsi="Arial" w:cs="Arial"/>
                <w:noProof/>
                <w:color w:val="auto"/>
                <w:w w:val="105"/>
                <w:sz w:val="24"/>
                <w:szCs w:val="24"/>
              </w:rPr>
              <w:t>of</w:t>
            </w:r>
            <w:r w:rsidR="00195070" w:rsidRPr="00B01691">
              <w:rPr>
                <w:rStyle w:val="Hyperlink"/>
                <w:rFonts w:ascii="Arial" w:hAnsi="Arial" w:cs="Arial"/>
                <w:noProof/>
                <w:color w:val="auto"/>
                <w:spacing w:val="-25"/>
                <w:w w:val="105"/>
                <w:sz w:val="24"/>
                <w:szCs w:val="24"/>
              </w:rPr>
              <w:t xml:space="preserve"> </w:t>
            </w:r>
            <w:r w:rsidR="00195070" w:rsidRPr="00B01691">
              <w:rPr>
                <w:rStyle w:val="Hyperlink"/>
                <w:rFonts w:ascii="Arial" w:hAnsi="Arial" w:cs="Arial"/>
                <w:noProof/>
                <w:color w:val="auto"/>
                <w:w w:val="105"/>
                <w:sz w:val="24"/>
                <w:szCs w:val="24"/>
              </w:rPr>
              <w:t>Workload</w:t>
            </w:r>
            <w:r w:rsidR="00195070" w:rsidRPr="00B01691">
              <w:rPr>
                <w:rStyle w:val="Hyperlink"/>
                <w:rFonts w:ascii="Arial" w:hAnsi="Arial" w:cs="Arial"/>
                <w:noProof/>
                <w:color w:val="auto"/>
                <w:spacing w:val="-25"/>
                <w:w w:val="105"/>
                <w:sz w:val="24"/>
                <w:szCs w:val="24"/>
              </w:rPr>
              <w:t xml:space="preserve"> </w:t>
            </w:r>
            <w:r w:rsidR="00195070" w:rsidRPr="00B01691">
              <w:rPr>
                <w:rStyle w:val="Hyperlink"/>
                <w:rFonts w:ascii="Arial" w:hAnsi="Arial" w:cs="Arial"/>
                <w:noProof/>
                <w:color w:val="auto"/>
                <w:w w:val="105"/>
                <w:sz w:val="24"/>
                <w:szCs w:val="24"/>
              </w:rPr>
              <w:t>Governance</w:t>
            </w:r>
            <w:r w:rsidR="00195070" w:rsidRPr="00B01691">
              <w:rPr>
                <w:rStyle w:val="Hyperlink"/>
                <w:rFonts w:ascii="Arial" w:hAnsi="Arial" w:cs="Arial"/>
                <w:noProof/>
                <w:color w:val="auto"/>
                <w:spacing w:val="-25"/>
                <w:w w:val="105"/>
                <w:sz w:val="24"/>
                <w:szCs w:val="24"/>
              </w:rPr>
              <w:t xml:space="preserve"> </w:t>
            </w:r>
            <w:r w:rsidR="00195070" w:rsidRPr="00B01691">
              <w:rPr>
                <w:rStyle w:val="Hyperlink"/>
                <w:rFonts w:ascii="Arial" w:hAnsi="Arial" w:cs="Arial"/>
                <w:noProof/>
                <w:color w:val="auto"/>
                <w:w w:val="105"/>
                <w:sz w:val="24"/>
                <w:szCs w:val="24"/>
              </w:rPr>
              <w:t>-</w:t>
            </w:r>
            <w:r w:rsidR="00195070" w:rsidRPr="00B01691">
              <w:rPr>
                <w:rStyle w:val="Hyperlink"/>
                <w:rFonts w:ascii="Arial" w:hAnsi="Arial" w:cs="Arial"/>
                <w:noProof/>
                <w:color w:val="auto"/>
                <w:spacing w:val="4"/>
                <w:w w:val="105"/>
                <w:sz w:val="24"/>
                <w:szCs w:val="24"/>
              </w:rPr>
              <w:t xml:space="preserve"> </w:t>
            </w:r>
            <w:r w:rsidR="00195070" w:rsidRPr="00B01691">
              <w:rPr>
                <w:rStyle w:val="Hyperlink"/>
                <w:rFonts w:ascii="Arial" w:hAnsi="Arial" w:cs="Arial"/>
                <w:noProof/>
                <w:color w:val="auto"/>
                <w:w w:val="105"/>
                <w:sz w:val="24"/>
                <w:szCs w:val="24"/>
              </w:rPr>
              <w:t>Phase</w:t>
            </w:r>
            <w:r w:rsidR="00195070" w:rsidRPr="00B01691">
              <w:rPr>
                <w:rStyle w:val="Hyperlink"/>
                <w:rFonts w:ascii="Arial" w:hAnsi="Arial" w:cs="Arial"/>
                <w:noProof/>
                <w:color w:val="auto"/>
                <w:spacing w:val="-25"/>
                <w:w w:val="105"/>
                <w:sz w:val="24"/>
                <w:szCs w:val="24"/>
              </w:rPr>
              <w:t xml:space="preserve"> </w:t>
            </w:r>
            <w:r w:rsidR="00195070" w:rsidRPr="00B01691">
              <w:rPr>
                <w:rStyle w:val="Hyperlink"/>
                <w:rFonts w:ascii="Arial" w:hAnsi="Arial" w:cs="Arial"/>
                <w:noProof/>
                <w:color w:val="auto"/>
                <w:w w:val="105"/>
                <w:sz w:val="24"/>
                <w:szCs w:val="24"/>
              </w:rPr>
              <w:t>II</w:t>
            </w:r>
            <w:r w:rsidR="00195070" w:rsidRPr="00B01691">
              <w:rPr>
                <w:rFonts w:ascii="Arial" w:hAnsi="Arial" w:cs="Arial"/>
                <w:noProof/>
                <w:webHidden/>
                <w:sz w:val="24"/>
                <w:szCs w:val="24"/>
              </w:rPr>
              <w:tab/>
            </w:r>
            <w:r w:rsidR="00195070" w:rsidRPr="00B01691">
              <w:rPr>
                <w:rFonts w:ascii="Arial" w:hAnsi="Arial" w:cs="Arial"/>
                <w:noProof/>
                <w:webHidden/>
                <w:sz w:val="24"/>
                <w:szCs w:val="24"/>
              </w:rPr>
              <w:fldChar w:fldCharType="begin"/>
            </w:r>
            <w:r w:rsidR="00195070" w:rsidRPr="00B01691">
              <w:rPr>
                <w:rFonts w:ascii="Arial" w:hAnsi="Arial" w:cs="Arial"/>
                <w:noProof/>
                <w:webHidden/>
                <w:sz w:val="24"/>
                <w:szCs w:val="24"/>
              </w:rPr>
              <w:instrText xml:space="preserve"> PAGEREF _Toc133518058 \h </w:instrText>
            </w:r>
            <w:r w:rsidR="00195070" w:rsidRPr="00B01691">
              <w:rPr>
                <w:rFonts w:ascii="Arial" w:hAnsi="Arial" w:cs="Arial"/>
                <w:noProof/>
                <w:webHidden/>
                <w:sz w:val="24"/>
                <w:szCs w:val="24"/>
              </w:rPr>
            </w:r>
            <w:r w:rsidR="00195070" w:rsidRPr="00B01691">
              <w:rPr>
                <w:rFonts w:ascii="Arial" w:hAnsi="Arial" w:cs="Arial"/>
                <w:noProof/>
                <w:webHidden/>
                <w:sz w:val="24"/>
                <w:szCs w:val="24"/>
              </w:rPr>
              <w:fldChar w:fldCharType="separate"/>
            </w:r>
            <w:r w:rsidR="00195070" w:rsidRPr="00B01691">
              <w:rPr>
                <w:rFonts w:ascii="Arial" w:hAnsi="Arial" w:cs="Arial"/>
                <w:noProof/>
                <w:webHidden/>
                <w:sz w:val="24"/>
                <w:szCs w:val="24"/>
              </w:rPr>
              <w:t>4</w:t>
            </w:r>
            <w:r w:rsidR="00195070" w:rsidRPr="00B01691">
              <w:rPr>
                <w:rFonts w:ascii="Arial" w:hAnsi="Arial" w:cs="Arial"/>
                <w:noProof/>
                <w:webHidden/>
                <w:sz w:val="24"/>
                <w:szCs w:val="24"/>
              </w:rPr>
              <w:fldChar w:fldCharType="end"/>
            </w:r>
          </w:hyperlink>
        </w:p>
        <w:p w14:paraId="1F6119D9" w14:textId="4B4193C1" w:rsidR="00195070" w:rsidRPr="00B01691" w:rsidRDefault="00000000">
          <w:pPr>
            <w:pStyle w:val="TOC3"/>
            <w:tabs>
              <w:tab w:val="right" w:leader="dot" w:pos="9350"/>
            </w:tabs>
            <w:rPr>
              <w:rFonts w:ascii="Arial" w:eastAsiaTheme="minorEastAsia" w:hAnsi="Arial" w:cs="Arial"/>
              <w:i w:val="0"/>
              <w:iCs w:val="0"/>
              <w:noProof/>
              <w:sz w:val="24"/>
              <w:szCs w:val="24"/>
              <w:lang w:val="en-IN" w:eastAsia="en-IN" w:bidi="ta-IN"/>
            </w:rPr>
          </w:pPr>
          <w:hyperlink w:anchor="_Toc133518059" w:history="1">
            <w:r w:rsidR="00195070" w:rsidRPr="00B01691">
              <w:rPr>
                <w:rStyle w:val="Hyperlink"/>
                <w:rFonts w:ascii="Arial" w:hAnsi="Arial" w:cs="Arial"/>
                <w:noProof/>
                <w:color w:val="auto"/>
                <w:sz w:val="24"/>
                <w:szCs w:val="24"/>
              </w:rPr>
              <w:t>Deploying</w:t>
            </w:r>
            <w:r w:rsidR="00195070" w:rsidRPr="00B01691">
              <w:rPr>
                <w:rStyle w:val="Hyperlink"/>
                <w:rFonts w:ascii="Arial" w:hAnsi="Arial" w:cs="Arial"/>
                <w:noProof/>
                <w:color w:val="auto"/>
                <w:spacing w:val="12"/>
                <w:sz w:val="24"/>
                <w:szCs w:val="24"/>
              </w:rPr>
              <w:t xml:space="preserve"> </w:t>
            </w:r>
            <w:r w:rsidR="00195070" w:rsidRPr="00B01691">
              <w:rPr>
                <w:rStyle w:val="Hyperlink"/>
                <w:rFonts w:ascii="Arial" w:hAnsi="Arial" w:cs="Arial"/>
                <w:noProof/>
                <w:color w:val="auto"/>
                <w:sz w:val="24"/>
                <w:szCs w:val="24"/>
              </w:rPr>
              <w:t>the</w:t>
            </w:r>
            <w:r w:rsidR="00195070" w:rsidRPr="00B01691">
              <w:rPr>
                <w:rStyle w:val="Hyperlink"/>
                <w:rFonts w:ascii="Arial" w:hAnsi="Arial" w:cs="Arial"/>
                <w:noProof/>
                <w:color w:val="auto"/>
                <w:spacing w:val="12"/>
                <w:sz w:val="24"/>
                <w:szCs w:val="24"/>
              </w:rPr>
              <w:t xml:space="preserve"> </w:t>
            </w:r>
            <w:r w:rsidR="00195070" w:rsidRPr="00B01691">
              <w:rPr>
                <w:rStyle w:val="Hyperlink"/>
                <w:rFonts w:ascii="Arial" w:hAnsi="Arial" w:cs="Arial"/>
                <w:noProof/>
                <w:color w:val="auto"/>
                <w:sz w:val="24"/>
                <w:szCs w:val="24"/>
              </w:rPr>
              <w:t>Workload</w:t>
            </w:r>
            <w:r w:rsidR="00195070" w:rsidRPr="00B01691">
              <w:rPr>
                <w:rStyle w:val="Hyperlink"/>
                <w:rFonts w:ascii="Arial" w:hAnsi="Arial" w:cs="Arial"/>
                <w:noProof/>
                <w:color w:val="auto"/>
                <w:spacing w:val="12"/>
                <w:sz w:val="24"/>
                <w:szCs w:val="24"/>
              </w:rPr>
              <w:t xml:space="preserve"> </w:t>
            </w:r>
            <w:r w:rsidR="00195070" w:rsidRPr="00B01691">
              <w:rPr>
                <w:rStyle w:val="Hyperlink"/>
                <w:rFonts w:ascii="Arial" w:hAnsi="Arial" w:cs="Arial"/>
                <w:noProof/>
                <w:color w:val="auto"/>
                <w:sz w:val="24"/>
                <w:szCs w:val="24"/>
              </w:rPr>
              <w:t>inside</w:t>
            </w:r>
            <w:r w:rsidR="00195070" w:rsidRPr="00B01691">
              <w:rPr>
                <w:rStyle w:val="Hyperlink"/>
                <w:rFonts w:ascii="Arial" w:hAnsi="Arial" w:cs="Arial"/>
                <w:noProof/>
                <w:color w:val="auto"/>
                <w:spacing w:val="13"/>
                <w:sz w:val="24"/>
                <w:szCs w:val="24"/>
              </w:rPr>
              <w:t xml:space="preserve"> </w:t>
            </w:r>
            <w:r w:rsidR="00195070" w:rsidRPr="00B01691">
              <w:rPr>
                <w:rStyle w:val="Hyperlink"/>
                <w:rFonts w:ascii="Arial" w:hAnsi="Arial" w:cs="Arial"/>
                <w:noProof/>
                <w:color w:val="auto"/>
                <w:sz w:val="24"/>
                <w:szCs w:val="24"/>
              </w:rPr>
              <w:t>of</w:t>
            </w:r>
            <w:r w:rsidR="00195070" w:rsidRPr="00B01691">
              <w:rPr>
                <w:rStyle w:val="Hyperlink"/>
                <w:rFonts w:ascii="Arial" w:hAnsi="Arial" w:cs="Arial"/>
                <w:noProof/>
                <w:color w:val="auto"/>
                <w:spacing w:val="12"/>
                <w:sz w:val="24"/>
                <w:szCs w:val="24"/>
              </w:rPr>
              <w:t xml:space="preserve"> </w:t>
            </w:r>
            <w:r w:rsidR="00195070" w:rsidRPr="00B01691">
              <w:rPr>
                <w:rStyle w:val="Hyperlink"/>
                <w:rFonts w:ascii="Arial" w:hAnsi="Arial" w:cs="Arial"/>
                <w:noProof/>
                <w:color w:val="auto"/>
                <w:sz w:val="24"/>
                <w:szCs w:val="24"/>
              </w:rPr>
              <w:t>the</w:t>
            </w:r>
            <w:r w:rsidR="00195070" w:rsidRPr="00B01691">
              <w:rPr>
                <w:rStyle w:val="Hyperlink"/>
                <w:rFonts w:ascii="Arial" w:hAnsi="Arial" w:cs="Arial"/>
                <w:noProof/>
                <w:color w:val="auto"/>
                <w:spacing w:val="12"/>
                <w:sz w:val="24"/>
                <w:szCs w:val="24"/>
              </w:rPr>
              <w:t xml:space="preserve"> </w:t>
            </w:r>
            <w:r w:rsidR="00195070" w:rsidRPr="00B01691">
              <w:rPr>
                <w:rStyle w:val="Hyperlink"/>
                <w:rFonts w:ascii="Arial" w:hAnsi="Arial" w:cs="Arial"/>
                <w:noProof/>
                <w:color w:val="auto"/>
                <w:sz w:val="24"/>
                <w:szCs w:val="24"/>
              </w:rPr>
              <w:t>Workload</w:t>
            </w:r>
            <w:r w:rsidR="00195070" w:rsidRPr="00B01691">
              <w:rPr>
                <w:rStyle w:val="Hyperlink"/>
                <w:rFonts w:ascii="Arial" w:hAnsi="Arial" w:cs="Arial"/>
                <w:noProof/>
                <w:color w:val="auto"/>
                <w:spacing w:val="12"/>
                <w:sz w:val="24"/>
                <w:szCs w:val="24"/>
              </w:rPr>
              <w:t xml:space="preserve"> </w:t>
            </w:r>
            <w:r w:rsidR="00195070" w:rsidRPr="00B01691">
              <w:rPr>
                <w:rStyle w:val="Hyperlink"/>
                <w:rFonts w:ascii="Arial" w:hAnsi="Arial" w:cs="Arial"/>
                <w:noProof/>
                <w:color w:val="auto"/>
                <w:sz w:val="24"/>
                <w:szCs w:val="24"/>
              </w:rPr>
              <w:t>Specific</w:t>
            </w:r>
            <w:r w:rsidR="00195070" w:rsidRPr="00B01691">
              <w:rPr>
                <w:rStyle w:val="Hyperlink"/>
                <w:rFonts w:ascii="Arial" w:hAnsi="Arial" w:cs="Arial"/>
                <w:noProof/>
                <w:color w:val="auto"/>
                <w:spacing w:val="17"/>
                <w:sz w:val="24"/>
                <w:szCs w:val="24"/>
              </w:rPr>
              <w:t xml:space="preserve"> </w:t>
            </w:r>
            <w:r w:rsidR="00195070" w:rsidRPr="00B01691">
              <w:rPr>
                <w:rStyle w:val="Hyperlink"/>
                <w:rFonts w:ascii="Arial" w:hAnsi="Arial" w:cs="Arial"/>
                <w:noProof/>
                <w:color w:val="auto"/>
                <w:w w:val="105"/>
                <w:sz w:val="24"/>
                <w:szCs w:val="24"/>
              </w:rPr>
              <w:t>Governance</w:t>
            </w:r>
            <w:r w:rsidR="00195070" w:rsidRPr="00B01691">
              <w:rPr>
                <w:rStyle w:val="Hyperlink"/>
                <w:rFonts w:ascii="Arial" w:hAnsi="Arial" w:cs="Arial"/>
                <w:noProof/>
                <w:color w:val="auto"/>
                <w:spacing w:val="-25"/>
                <w:w w:val="105"/>
                <w:sz w:val="24"/>
                <w:szCs w:val="24"/>
              </w:rPr>
              <w:t xml:space="preserve"> </w:t>
            </w:r>
            <w:r w:rsidR="00195070" w:rsidRPr="00B01691">
              <w:rPr>
                <w:rStyle w:val="Hyperlink"/>
                <w:rFonts w:ascii="Arial" w:hAnsi="Arial" w:cs="Arial"/>
                <w:noProof/>
                <w:color w:val="auto"/>
                <w:w w:val="105"/>
                <w:sz w:val="24"/>
                <w:szCs w:val="24"/>
              </w:rPr>
              <w:t>Constructs-</w:t>
            </w:r>
            <w:r w:rsidR="00195070" w:rsidRPr="00B01691">
              <w:rPr>
                <w:rStyle w:val="Hyperlink"/>
                <w:rFonts w:ascii="Arial" w:hAnsi="Arial" w:cs="Arial"/>
                <w:noProof/>
                <w:color w:val="auto"/>
                <w:spacing w:val="3"/>
                <w:w w:val="105"/>
                <w:sz w:val="24"/>
                <w:szCs w:val="24"/>
              </w:rPr>
              <w:t xml:space="preserve"> </w:t>
            </w:r>
            <w:r w:rsidR="00195070" w:rsidRPr="00B01691">
              <w:rPr>
                <w:rStyle w:val="Hyperlink"/>
                <w:rFonts w:ascii="Arial" w:hAnsi="Arial" w:cs="Arial"/>
                <w:noProof/>
                <w:color w:val="auto"/>
                <w:w w:val="105"/>
                <w:sz w:val="24"/>
                <w:szCs w:val="24"/>
              </w:rPr>
              <w:t>Phase</w:t>
            </w:r>
            <w:r w:rsidR="00195070" w:rsidRPr="00B01691">
              <w:rPr>
                <w:rStyle w:val="Hyperlink"/>
                <w:rFonts w:ascii="Arial" w:hAnsi="Arial" w:cs="Arial"/>
                <w:noProof/>
                <w:color w:val="auto"/>
                <w:spacing w:val="-25"/>
                <w:w w:val="105"/>
                <w:sz w:val="24"/>
                <w:szCs w:val="24"/>
              </w:rPr>
              <w:t xml:space="preserve"> </w:t>
            </w:r>
            <w:r w:rsidR="00195070" w:rsidRPr="00B01691">
              <w:rPr>
                <w:rStyle w:val="Hyperlink"/>
                <w:rFonts w:ascii="Arial" w:hAnsi="Arial" w:cs="Arial"/>
                <w:noProof/>
                <w:color w:val="auto"/>
                <w:w w:val="105"/>
                <w:sz w:val="24"/>
                <w:szCs w:val="24"/>
              </w:rPr>
              <w:t>III</w:t>
            </w:r>
            <w:r w:rsidR="00195070" w:rsidRPr="00B01691">
              <w:rPr>
                <w:rFonts w:ascii="Arial" w:hAnsi="Arial" w:cs="Arial"/>
                <w:noProof/>
                <w:webHidden/>
                <w:sz w:val="24"/>
                <w:szCs w:val="24"/>
              </w:rPr>
              <w:tab/>
            </w:r>
            <w:r w:rsidR="00195070" w:rsidRPr="00B01691">
              <w:rPr>
                <w:rFonts w:ascii="Arial" w:hAnsi="Arial" w:cs="Arial"/>
                <w:noProof/>
                <w:webHidden/>
                <w:sz w:val="24"/>
                <w:szCs w:val="24"/>
              </w:rPr>
              <w:fldChar w:fldCharType="begin"/>
            </w:r>
            <w:r w:rsidR="00195070" w:rsidRPr="00B01691">
              <w:rPr>
                <w:rFonts w:ascii="Arial" w:hAnsi="Arial" w:cs="Arial"/>
                <w:noProof/>
                <w:webHidden/>
                <w:sz w:val="24"/>
                <w:szCs w:val="24"/>
              </w:rPr>
              <w:instrText xml:space="preserve"> PAGEREF _Toc133518059 \h </w:instrText>
            </w:r>
            <w:r w:rsidR="00195070" w:rsidRPr="00B01691">
              <w:rPr>
                <w:rFonts w:ascii="Arial" w:hAnsi="Arial" w:cs="Arial"/>
                <w:noProof/>
                <w:webHidden/>
                <w:sz w:val="24"/>
                <w:szCs w:val="24"/>
              </w:rPr>
            </w:r>
            <w:r w:rsidR="00195070" w:rsidRPr="00B01691">
              <w:rPr>
                <w:rFonts w:ascii="Arial" w:hAnsi="Arial" w:cs="Arial"/>
                <w:noProof/>
                <w:webHidden/>
                <w:sz w:val="24"/>
                <w:szCs w:val="24"/>
              </w:rPr>
              <w:fldChar w:fldCharType="separate"/>
            </w:r>
            <w:r w:rsidR="00195070" w:rsidRPr="00B01691">
              <w:rPr>
                <w:rFonts w:ascii="Arial" w:hAnsi="Arial" w:cs="Arial"/>
                <w:noProof/>
                <w:webHidden/>
                <w:sz w:val="24"/>
                <w:szCs w:val="24"/>
              </w:rPr>
              <w:t>5</w:t>
            </w:r>
            <w:r w:rsidR="00195070" w:rsidRPr="00B01691">
              <w:rPr>
                <w:rFonts w:ascii="Arial" w:hAnsi="Arial" w:cs="Arial"/>
                <w:noProof/>
                <w:webHidden/>
                <w:sz w:val="24"/>
                <w:szCs w:val="24"/>
              </w:rPr>
              <w:fldChar w:fldCharType="end"/>
            </w:r>
          </w:hyperlink>
        </w:p>
        <w:p w14:paraId="6B296103" w14:textId="49F914E0" w:rsidR="00195070" w:rsidRPr="00B01691" w:rsidRDefault="00000000">
          <w:pPr>
            <w:pStyle w:val="TOC1"/>
            <w:tabs>
              <w:tab w:val="left" w:pos="440"/>
            </w:tabs>
            <w:rPr>
              <w:rFonts w:ascii="Arial" w:eastAsiaTheme="minorEastAsia" w:hAnsi="Arial" w:cs="Arial"/>
              <w:caps w:val="0"/>
              <w:w w:val="100"/>
              <w:sz w:val="24"/>
              <w:szCs w:val="24"/>
              <w:lang w:val="en-IN" w:eastAsia="en-IN" w:bidi="ta-IN"/>
            </w:rPr>
          </w:pPr>
          <w:hyperlink w:anchor="_Toc133518060" w:history="1">
            <w:r w:rsidR="00195070" w:rsidRPr="00B01691">
              <w:rPr>
                <w:rStyle w:val="Hyperlink"/>
                <w:rFonts w:ascii="Arial" w:hAnsi="Arial" w:cs="Arial"/>
                <w:color w:val="auto"/>
                <w:sz w:val="24"/>
                <w:szCs w:val="24"/>
              </w:rPr>
              <w:t>2.</w:t>
            </w:r>
            <w:r w:rsidR="00195070" w:rsidRPr="00B01691">
              <w:rPr>
                <w:rFonts w:ascii="Arial" w:eastAsiaTheme="minorEastAsia" w:hAnsi="Arial" w:cs="Arial"/>
                <w:caps w:val="0"/>
                <w:w w:val="100"/>
                <w:sz w:val="24"/>
                <w:szCs w:val="24"/>
                <w:lang w:val="en-IN" w:eastAsia="en-IN" w:bidi="ta-IN"/>
              </w:rPr>
              <w:tab/>
            </w:r>
            <w:r w:rsidR="00195070" w:rsidRPr="00B01691">
              <w:rPr>
                <w:rStyle w:val="Hyperlink"/>
                <w:rFonts w:ascii="Arial" w:hAnsi="Arial" w:cs="Arial"/>
                <w:color w:val="auto"/>
                <w:sz w:val="24"/>
                <w:szCs w:val="24"/>
              </w:rPr>
              <w:t>Workload</w:t>
            </w:r>
            <w:r w:rsidR="00195070" w:rsidRPr="00B01691">
              <w:rPr>
                <w:rStyle w:val="Hyperlink"/>
                <w:rFonts w:ascii="Arial" w:hAnsi="Arial" w:cs="Arial"/>
                <w:color w:val="auto"/>
                <w:spacing w:val="19"/>
                <w:sz w:val="24"/>
                <w:szCs w:val="24"/>
              </w:rPr>
              <w:t xml:space="preserve"> </w:t>
            </w:r>
            <w:r w:rsidR="00195070" w:rsidRPr="00B01691">
              <w:rPr>
                <w:rStyle w:val="Hyperlink"/>
                <w:rFonts w:ascii="Arial" w:hAnsi="Arial" w:cs="Arial"/>
                <w:color w:val="auto"/>
                <w:sz w:val="24"/>
                <w:szCs w:val="24"/>
              </w:rPr>
              <w:t>Governance</w:t>
            </w:r>
            <w:r w:rsidR="00195070" w:rsidRPr="00B01691">
              <w:rPr>
                <w:rStyle w:val="Hyperlink"/>
                <w:rFonts w:ascii="Arial" w:hAnsi="Arial" w:cs="Arial"/>
                <w:color w:val="auto"/>
                <w:spacing w:val="19"/>
                <w:sz w:val="24"/>
                <w:szCs w:val="24"/>
              </w:rPr>
              <w:t xml:space="preserve"> </w:t>
            </w:r>
            <w:r w:rsidR="00195070" w:rsidRPr="00B01691">
              <w:rPr>
                <w:rStyle w:val="Hyperlink"/>
                <w:rFonts w:ascii="Arial" w:hAnsi="Arial" w:cs="Arial"/>
                <w:color w:val="auto"/>
                <w:sz w:val="24"/>
                <w:szCs w:val="24"/>
              </w:rPr>
              <w:t>Design</w:t>
            </w:r>
            <w:r w:rsidR="00195070" w:rsidRPr="00B01691">
              <w:rPr>
                <w:rStyle w:val="Hyperlink"/>
                <w:rFonts w:ascii="Arial" w:hAnsi="Arial" w:cs="Arial"/>
                <w:color w:val="auto"/>
                <w:spacing w:val="19"/>
                <w:sz w:val="24"/>
                <w:szCs w:val="24"/>
              </w:rPr>
              <w:t xml:space="preserve"> </w:t>
            </w:r>
            <w:r w:rsidR="00195070" w:rsidRPr="00B01691">
              <w:rPr>
                <w:rStyle w:val="Hyperlink"/>
                <w:rFonts w:ascii="Arial" w:hAnsi="Arial" w:cs="Arial"/>
                <w:color w:val="auto"/>
                <w:sz w:val="24"/>
                <w:szCs w:val="24"/>
              </w:rPr>
              <w:t>and</w:t>
            </w:r>
            <w:r w:rsidR="00195070" w:rsidRPr="00B01691">
              <w:rPr>
                <w:rStyle w:val="Hyperlink"/>
                <w:rFonts w:ascii="Arial" w:hAnsi="Arial" w:cs="Arial"/>
                <w:color w:val="auto"/>
                <w:spacing w:val="19"/>
                <w:sz w:val="24"/>
                <w:szCs w:val="24"/>
              </w:rPr>
              <w:t xml:space="preserve"> </w:t>
            </w:r>
            <w:r w:rsidR="00195070" w:rsidRPr="00B01691">
              <w:rPr>
                <w:rStyle w:val="Hyperlink"/>
                <w:rFonts w:ascii="Arial" w:hAnsi="Arial" w:cs="Arial"/>
                <w:color w:val="auto"/>
                <w:sz w:val="24"/>
                <w:szCs w:val="24"/>
              </w:rPr>
              <w:t>Deployment</w:t>
            </w:r>
            <w:r w:rsidR="00195070" w:rsidRPr="00B01691">
              <w:rPr>
                <w:rStyle w:val="Hyperlink"/>
                <w:rFonts w:ascii="Arial" w:hAnsi="Arial" w:cs="Arial"/>
                <w:color w:val="auto"/>
                <w:spacing w:val="20"/>
                <w:sz w:val="24"/>
                <w:szCs w:val="24"/>
              </w:rPr>
              <w:t xml:space="preserve"> </w:t>
            </w:r>
            <w:r w:rsidR="00195070" w:rsidRPr="00B01691">
              <w:rPr>
                <w:rStyle w:val="Hyperlink"/>
                <w:rFonts w:ascii="Arial" w:hAnsi="Arial" w:cs="Arial"/>
                <w:color w:val="auto"/>
                <w:sz w:val="24"/>
                <w:szCs w:val="24"/>
              </w:rPr>
              <w:t>Deep</w:t>
            </w:r>
            <w:r w:rsidR="00195070" w:rsidRPr="00B01691">
              <w:rPr>
                <w:rStyle w:val="Hyperlink"/>
                <w:rFonts w:ascii="Arial" w:hAnsi="Arial" w:cs="Arial"/>
                <w:color w:val="auto"/>
                <w:spacing w:val="19"/>
                <w:sz w:val="24"/>
                <w:szCs w:val="24"/>
              </w:rPr>
              <w:t xml:space="preserve"> </w:t>
            </w:r>
            <w:r w:rsidR="00195070" w:rsidRPr="00B01691">
              <w:rPr>
                <w:rStyle w:val="Hyperlink"/>
                <w:rFonts w:ascii="Arial" w:hAnsi="Arial" w:cs="Arial"/>
                <w:color w:val="auto"/>
                <w:sz w:val="24"/>
                <w:szCs w:val="24"/>
              </w:rPr>
              <w:t>Dive</w:t>
            </w:r>
            <w:r w:rsidR="00195070" w:rsidRPr="00B01691">
              <w:rPr>
                <w:rFonts w:ascii="Arial" w:hAnsi="Arial" w:cs="Arial"/>
                <w:webHidden/>
                <w:sz w:val="24"/>
                <w:szCs w:val="24"/>
              </w:rPr>
              <w:tab/>
            </w:r>
            <w:r w:rsidR="00195070" w:rsidRPr="00B01691">
              <w:rPr>
                <w:rFonts w:ascii="Arial" w:hAnsi="Arial" w:cs="Arial"/>
                <w:webHidden/>
                <w:sz w:val="24"/>
                <w:szCs w:val="24"/>
              </w:rPr>
              <w:fldChar w:fldCharType="begin"/>
            </w:r>
            <w:r w:rsidR="00195070" w:rsidRPr="00B01691">
              <w:rPr>
                <w:rFonts w:ascii="Arial" w:hAnsi="Arial" w:cs="Arial"/>
                <w:webHidden/>
                <w:sz w:val="24"/>
                <w:szCs w:val="24"/>
              </w:rPr>
              <w:instrText xml:space="preserve"> PAGEREF _Toc133518060 \h </w:instrText>
            </w:r>
            <w:r w:rsidR="00195070" w:rsidRPr="00B01691">
              <w:rPr>
                <w:rFonts w:ascii="Arial" w:hAnsi="Arial" w:cs="Arial"/>
                <w:webHidden/>
                <w:sz w:val="24"/>
                <w:szCs w:val="24"/>
              </w:rPr>
            </w:r>
            <w:r w:rsidR="00195070" w:rsidRPr="00B01691">
              <w:rPr>
                <w:rFonts w:ascii="Arial" w:hAnsi="Arial" w:cs="Arial"/>
                <w:webHidden/>
                <w:sz w:val="24"/>
                <w:szCs w:val="24"/>
              </w:rPr>
              <w:fldChar w:fldCharType="separate"/>
            </w:r>
            <w:r w:rsidR="00195070" w:rsidRPr="00B01691">
              <w:rPr>
                <w:rFonts w:ascii="Arial" w:hAnsi="Arial" w:cs="Arial"/>
                <w:webHidden/>
                <w:sz w:val="24"/>
                <w:szCs w:val="24"/>
              </w:rPr>
              <w:t>5</w:t>
            </w:r>
            <w:r w:rsidR="00195070" w:rsidRPr="00B01691">
              <w:rPr>
                <w:rFonts w:ascii="Arial" w:hAnsi="Arial" w:cs="Arial"/>
                <w:webHidden/>
                <w:sz w:val="24"/>
                <w:szCs w:val="24"/>
              </w:rPr>
              <w:fldChar w:fldCharType="end"/>
            </w:r>
          </w:hyperlink>
        </w:p>
        <w:p w14:paraId="2D7B9F5C" w14:textId="1C761747" w:rsidR="00195070" w:rsidRPr="00B01691" w:rsidRDefault="00000000">
          <w:pPr>
            <w:pStyle w:val="TOC3"/>
            <w:tabs>
              <w:tab w:val="right" w:leader="dot" w:pos="9350"/>
            </w:tabs>
            <w:rPr>
              <w:rFonts w:ascii="Arial" w:eastAsiaTheme="minorEastAsia" w:hAnsi="Arial" w:cs="Arial"/>
              <w:i w:val="0"/>
              <w:iCs w:val="0"/>
              <w:noProof/>
              <w:sz w:val="24"/>
              <w:szCs w:val="24"/>
              <w:lang w:val="en-IN" w:eastAsia="en-IN" w:bidi="ta-IN"/>
            </w:rPr>
          </w:pPr>
          <w:hyperlink w:anchor="_Toc133518061" w:history="1">
            <w:r w:rsidR="00195070" w:rsidRPr="00B01691">
              <w:rPr>
                <w:rStyle w:val="Hyperlink"/>
                <w:rFonts w:ascii="Arial" w:hAnsi="Arial" w:cs="Arial"/>
                <w:noProof/>
                <w:color w:val="auto"/>
                <w:sz w:val="24"/>
                <w:szCs w:val="24"/>
              </w:rPr>
              <w:t>Workload</w:t>
            </w:r>
            <w:r w:rsidR="00195070" w:rsidRPr="00B01691">
              <w:rPr>
                <w:rStyle w:val="Hyperlink"/>
                <w:rFonts w:ascii="Arial" w:hAnsi="Arial" w:cs="Arial"/>
                <w:noProof/>
                <w:color w:val="auto"/>
                <w:spacing w:val="32"/>
                <w:sz w:val="24"/>
                <w:szCs w:val="24"/>
              </w:rPr>
              <w:t xml:space="preserve"> </w:t>
            </w:r>
            <w:r w:rsidR="00195070" w:rsidRPr="00B01691">
              <w:rPr>
                <w:rStyle w:val="Hyperlink"/>
                <w:rFonts w:ascii="Arial" w:hAnsi="Arial" w:cs="Arial"/>
                <w:noProof/>
                <w:color w:val="auto"/>
                <w:sz w:val="24"/>
                <w:szCs w:val="24"/>
              </w:rPr>
              <w:t>Cost</w:t>
            </w:r>
            <w:r w:rsidR="00195070" w:rsidRPr="00B01691">
              <w:rPr>
                <w:rStyle w:val="Hyperlink"/>
                <w:rFonts w:ascii="Arial" w:hAnsi="Arial" w:cs="Arial"/>
                <w:noProof/>
                <w:color w:val="auto"/>
                <w:spacing w:val="33"/>
                <w:sz w:val="24"/>
                <w:szCs w:val="24"/>
              </w:rPr>
              <w:t xml:space="preserve"> </w:t>
            </w:r>
            <w:r w:rsidR="00195070" w:rsidRPr="00B01691">
              <w:rPr>
                <w:rStyle w:val="Hyperlink"/>
                <w:rFonts w:ascii="Arial" w:hAnsi="Arial" w:cs="Arial"/>
                <w:noProof/>
                <w:color w:val="auto"/>
                <w:sz w:val="24"/>
                <w:szCs w:val="24"/>
              </w:rPr>
              <w:t>Management</w:t>
            </w:r>
            <w:r w:rsidR="00195070" w:rsidRPr="00B01691">
              <w:rPr>
                <w:rFonts w:ascii="Arial" w:hAnsi="Arial" w:cs="Arial"/>
                <w:noProof/>
                <w:webHidden/>
                <w:sz w:val="24"/>
                <w:szCs w:val="24"/>
              </w:rPr>
              <w:tab/>
            </w:r>
            <w:r w:rsidR="00195070" w:rsidRPr="00B01691">
              <w:rPr>
                <w:rFonts w:ascii="Arial" w:hAnsi="Arial" w:cs="Arial"/>
                <w:noProof/>
                <w:webHidden/>
                <w:sz w:val="24"/>
                <w:szCs w:val="24"/>
              </w:rPr>
              <w:fldChar w:fldCharType="begin"/>
            </w:r>
            <w:r w:rsidR="00195070" w:rsidRPr="00B01691">
              <w:rPr>
                <w:rFonts w:ascii="Arial" w:hAnsi="Arial" w:cs="Arial"/>
                <w:noProof/>
                <w:webHidden/>
                <w:sz w:val="24"/>
                <w:szCs w:val="24"/>
              </w:rPr>
              <w:instrText xml:space="preserve"> PAGEREF _Toc133518061 \h </w:instrText>
            </w:r>
            <w:r w:rsidR="00195070" w:rsidRPr="00B01691">
              <w:rPr>
                <w:rFonts w:ascii="Arial" w:hAnsi="Arial" w:cs="Arial"/>
                <w:noProof/>
                <w:webHidden/>
                <w:sz w:val="24"/>
                <w:szCs w:val="24"/>
              </w:rPr>
            </w:r>
            <w:r w:rsidR="00195070" w:rsidRPr="00B01691">
              <w:rPr>
                <w:rFonts w:ascii="Arial" w:hAnsi="Arial" w:cs="Arial"/>
                <w:noProof/>
                <w:webHidden/>
                <w:sz w:val="24"/>
                <w:szCs w:val="24"/>
              </w:rPr>
              <w:fldChar w:fldCharType="separate"/>
            </w:r>
            <w:r w:rsidR="00195070" w:rsidRPr="00B01691">
              <w:rPr>
                <w:rFonts w:ascii="Arial" w:hAnsi="Arial" w:cs="Arial"/>
                <w:noProof/>
                <w:webHidden/>
                <w:sz w:val="24"/>
                <w:szCs w:val="24"/>
              </w:rPr>
              <w:t>9</w:t>
            </w:r>
            <w:r w:rsidR="00195070" w:rsidRPr="00B01691">
              <w:rPr>
                <w:rFonts w:ascii="Arial" w:hAnsi="Arial" w:cs="Arial"/>
                <w:noProof/>
                <w:webHidden/>
                <w:sz w:val="24"/>
                <w:szCs w:val="24"/>
              </w:rPr>
              <w:fldChar w:fldCharType="end"/>
            </w:r>
          </w:hyperlink>
        </w:p>
        <w:p w14:paraId="7A9D5C38" w14:textId="4091520C" w:rsidR="00195070" w:rsidRPr="00B01691" w:rsidRDefault="00000000">
          <w:pPr>
            <w:pStyle w:val="TOC3"/>
            <w:tabs>
              <w:tab w:val="right" w:leader="dot" w:pos="9350"/>
            </w:tabs>
            <w:rPr>
              <w:rFonts w:ascii="Arial" w:eastAsiaTheme="minorEastAsia" w:hAnsi="Arial" w:cs="Arial"/>
              <w:i w:val="0"/>
              <w:iCs w:val="0"/>
              <w:noProof/>
              <w:sz w:val="24"/>
              <w:szCs w:val="24"/>
              <w:lang w:val="en-IN" w:eastAsia="en-IN" w:bidi="ta-IN"/>
            </w:rPr>
          </w:pPr>
          <w:hyperlink w:anchor="_Toc133518062" w:history="1">
            <w:r w:rsidR="00195070" w:rsidRPr="00B01691">
              <w:rPr>
                <w:rStyle w:val="Hyperlink"/>
                <w:rFonts w:ascii="Arial" w:hAnsi="Arial" w:cs="Arial"/>
                <w:noProof/>
                <w:color w:val="auto"/>
                <w:sz w:val="24"/>
                <w:szCs w:val="24"/>
              </w:rPr>
              <w:t>Workload</w:t>
            </w:r>
            <w:r w:rsidR="00195070" w:rsidRPr="00B01691">
              <w:rPr>
                <w:rStyle w:val="Hyperlink"/>
                <w:rFonts w:ascii="Arial" w:hAnsi="Arial" w:cs="Arial"/>
                <w:noProof/>
                <w:color w:val="auto"/>
                <w:spacing w:val="75"/>
                <w:sz w:val="24"/>
                <w:szCs w:val="24"/>
              </w:rPr>
              <w:t xml:space="preserve"> </w:t>
            </w:r>
            <w:r w:rsidR="00195070" w:rsidRPr="00B01691">
              <w:rPr>
                <w:rStyle w:val="Hyperlink"/>
                <w:rFonts w:ascii="Arial" w:hAnsi="Arial" w:cs="Arial"/>
                <w:noProof/>
                <w:color w:val="auto"/>
                <w:sz w:val="24"/>
                <w:szCs w:val="24"/>
              </w:rPr>
              <w:t>Access</w:t>
            </w:r>
            <w:r w:rsidR="00195070" w:rsidRPr="00B01691">
              <w:rPr>
                <w:rStyle w:val="Hyperlink"/>
                <w:rFonts w:ascii="Arial" w:hAnsi="Arial" w:cs="Arial"/>
                <w:noProof/>
                <w:color w:val="auto"/>
                <w:spacing w:val="76"/>
                <w:sz w:val="24"/>
                <w:szCs w:val="24"/>
              </w:rPr>
              <w:t xml:space="preserve"> </w:t>
            </w:r>
            <w:r w:rsidR="00195070" w:rsidRPr="00B01691">
              <w:rPr>
                <w:rStyle w:val="Hyperlink"/>
                <w:rFonts w:ascii="Arial" w:hAnsi="Arial" w:cs="Arial"/>
                <w:noProof/>
                <w:color w:val="auto"/>
                <w:sz w:val="24"/>
                <w:szCs w:val="24"/>
              </w:rPr>
              <w:t>Management</w:t>
            </w:r>
            <w:r w:rsidR="00195070" w:rsidRPr="00B01691">
              <w:rPr>
                <w:rFonts w:ascii="Arial" w:hAnsi="Arial" w:cs="Arial"/>
                <w:noProof/>
                <w:webHidden/>
                <w:sz w:val="24"/>
                <w:szCs w:val="24"/>
              </w:rPr>
              <w:tab/>
            </w:r>
            <w:r w:rsidR="00195070" w:rsidRPr="00B01691">
              <w:rPr>
                <w:rFonts w:ascii="Arial" w:hAnsi="Arial" w:cs="Arial"/>
                <w:noProof/>
                <w:webHidden/>
                <w:sz w:val="24"/>
                <w:szCs w:val="24"/>
              </w:rPr>
              <w:fldChar w:fldCharType="begin"/>
            </w:r>
            <w:r w:rsidR="00195070" w:rsidRPr="00B01691">
              <w:rPr>
                <w:rFonts w:ascii="Arial" w:hAnsi="Arial" w:cs="Arial"/>
                <w:noProof/>
                <w:webHidden/>
                <w:sz w:val="24"/>
                <w:szCs w:val="24"/>
              </w:rPr>
              <w:instrText xml:space="preserve"> PAGEREF _Toc133518062 \h </w:instrText>
            </w:r>
            <w:r w:rsidR="00195070" w:rsidRPr="00B01691">
              <w:rPr>
                <w:rFonts w:ascii="Arial" w:hAnsi="Arial" w:cs="Arial"/>
                <w:noProof/>
                <w:webHidden/>
                <w:sz w:val="24"/>
                <w:szCs w:val="24"/>
              </w:rPr>
            </w:r>
            <w:r w:rsidR="00195070" w:rsidRPr="00B01691">
              <w:rPr>
                <w:rFonts w:ascii="Arial" w:hAnsi="Arial" w:cs="Arial"/>
                <w:noProof/>
                <w:webHidden/>
                <w:sz w:val="24"/>
                <w:szCs w:val="24"/>
              </w:rPr>
              <w:fldChar w:fldCharType="separate"/>
            </w:r>
            <w:r w:rsidR="00195070" w:rsidRPr="00B01691">
              <w:rPr>
                <w:rFonts w:ascii="Arial" w:hAnsi="Arial" w:cs="Arial"/>
                <w:noProof/>
                <w:webHidden/>
                <w:sz w:val="24"/>
                <w:szCs w:val="24"/>
              </w:rPr>
              <w:t>10</w:t>
            </w:r>
            <w:r w:rsidR="00195070" w:rsidRPr="00B01691">
              <w:rPr>
                <w:rFonts w:ascii="Arial" w:hAnsi="Arial" w:cs="Arial"/>
                <w:noProof/>
                <w:webHidden/>
                <w:sz w:val="24"/>
                <w:szCs w:val="24"/>
              </w:rPr>
              <w:fldChar w:fldCharType="end"/>
            </w:r>
          </w:hyperlink>
        </w:p>
        <w:p w14:paraId="01E7BB58" w14:textId="7C0FF24E" w:rsidR="00195070" w:rsidRPr="00B01691" w:rsidRDefault="00000000">
          <w:pPr>
            <w:pStyle w:val="TOC1"/>
            <w:tabs>
              <w:tab w:val="left" w:pos="660"/>
            </w:tabs>
            <w:rPr>
              <w:rFonts w:ascii="Arial" w:eastAsiaTheme="minorEastAsia" w:hAnsi="Arial" w:cs="Arial"/>
              <w:caps w:val="0"/>
              <w:w w:val="100"/>
              <w:sz w:val="24"/>
              <w:szCs w:val="24"/>
              <w:lang w:val="en-IN" w:eastAsia="en-IN" w:bidi="ta-IN"/>
            </w:rPr>
          </w:pPr>
          <w:hyperlink w:anchor="_Toc133518063" w:history="1">
            <w:r w:rsidR="00195070" w:rsidRPr="00B01691">
              <w:rPr>
                <w:rStyle w:val="Hyperlink"/>
                <w:rFonts w:ascii="Arial" w:hAnsi="Arial" w:cs="Arial"/>
                <w:color w:val="auto"/>
                <w:sz w:val="24"/>
                <w:szCs w:val="24"/>
              </w:rPr>
              <w:t>3.</w:t>
            </w:r>
            <w:r w:rsidR="00195070" w:rsidRPr="00B01691">
              <w:rPr>
                <w:rFonts w:ascii="Arial" w:eastAsiaTheme="minorEastAsia" w:hAnsi="Arial" w:cs="Arial"/>
                <w:caps w:val="0"/>
                <w:w w:val="100"/>
                <w:sz w:val="24"/>
                <w:szCs w:val="24"/>
                <w:lang w:val="en-IN" w:eastAsia="en-IN" w:bidi="ta-IN"/>
              </w:rPr>
              <w:tab/>
            </w:r>
            <w:r w:rsidR="00195070" w:rsidRPr="00B01691">
              <w:rPr>
                <w:rStyle w:val="Hyperlink"/>
                <w:rFonts w:ascii="Arial" w:hAnsi="Arial" w:cs="Arial"/>
                <w:color w:val="auto"/>
                <w:sz w:val="24"/>
                <w:szCs w:val="24"/>
              </w:rPr>
              <w:t>Workload</w:t>
            </w:r>
            <w:r w:rsidR="00195070" w:rsidRPr="00B01691">
              <w:rPr>
                <w:rStyle w:val="Hyperlink"/>
                <w:rFonts w:ascii="Arial" w:hAnsi="Arial" w:cs="Arial"/>
                <w:color w:val="auto"/>
                <w:spacing w:val="-16"/>
                <w:sz w:val="24"/>
                <w:szCs w:val="24"/>
              </w:rPr>
              <w:t xml:space="preserve"> </w:t>
            </w:r>
            <w:r w:rsidR="00195070" w:rsidRPr="00B01691">
              <w:rPr>
                <w:rStyle w:val="Hyperlink"/>
                <w:rFonts w:ascii="Arial" w:hAnsi="Arial" w:cs="Arial"/>
                <w:color w:val="auto"/>
                <w:sz w:val="24"/>
                <w:szCs w:val="24"/>
              </w:rPr>
              <w:t>Security</w:t>
            </w:r>
            <w:r w:rsidR="00195070" w:rsidRPr="00B01691">
              <w:rPr>
                <w:rFonts w:ascii="Arial" w:hAnsi="Arial" w:cs="Arial"/>
                <w:webHidden/>
                <w:sz w:val="24"/>
                <w:szCs w:val="24"/>
              </w:rPr>
              <w:tab/>
            </w:r>
            <w:r w:rsidR="00195070" w:rsidRPr="00B01691">
              <w:rPr>
                <w:rFonts w:ascii="Arial" w:hAnsi="Arial" w:cs="Arial"/>
                <w:webHidden/>
                <w:sz w:val="24"/>
                <w:szCs w:val="24"/>
              </w:rPr>
              <w:fldChar w:fldCharType="begin"/>
            </w:r>
            <w:r w:rsidR="00195070" w:rsidRPr="00B01691">
              <w:rPr>
                <w:rFonts w:ascii="Arial" w:hAnsi="Arial" w:cs="Arial"/>
                <w:webHidden/>
                <w:sz w:val="24"/>
                <w:szCs w:val="24"/>
              </w:rPr>
              <w:instrText xml:space="preserve"> PAGEREF _Toc133518063 \h </w:instrText>
            </w:r>
            <w:r w:rsidR="00195070" w:rsidRPr="00B01691">
              <w:rPr>
                <w:rFonts w:ascii="Arial" w:hAnsi="Arial" w:cs="Arial"/>
                <w:webHidden/>
                <w:sz w:val="24"/>
                <w:szCs w:val="24"/>
              </w:rPr>
            </w:r>
            <w:r w:rsidR="00195070" w:rsidRPr="00B01691">
              <w:rPr>
                <w:rFonts w:ascii="Arial" w:hAnsi="Arial" w:cs="Arial"/>
                <w:webHidden/>
                <w:sz w:val="24"/>
                <w:szCs w:val="24"/>
              </w:rPr>
              <w:fldChar w:fldCharType="separate"/>
            </w:r>
            <w:r w:rsidR="00195070" w:rsidRPr="00B01691">
              <w:rPr>
                <w:rFonts w:ascii="Arial" w:hAnsi="Arial" w:cs="Arial"/>
                <w:webHidden/>
                <w:sz w:val="24"/>
                <w:szCs w:val="24"/>
              </w:rPr>
              <w:t>11</w:t>
            </w:r>
            <w:r w:rsidR="00195070" w:rsidRPr="00B01691">
              <w:rPr>
                <w:rFonts w:ascii="Arial" w:hAnsi="Arial" w:cs="Arial"/>
                <w:webHidden/>
                <w:sz w:val="24"/>
                <w:szCs w:val="24"/>
              </w:rPr>
              <w:fldChar w:fldCharType="end"/>
            </w:r>
          </w:hyperlink>
        </w:p>
        <w:p w14:paraId="320AE122" w14:textId="65A5C800" w:rsidR="00195070" w:rsidRPr="00B01691" w:rsidRDefault="00000000">
          <w:pPr>
            <w:pStyle w:val="TOC3"/>
            <w:tabs>
              <w:tab w:val="right" w:leader="dot" w:pos="9350"/>
            </w:tabs>
            <w:rPr>
              <w:rFonts w:ascii="Arial" w:eastAsiaTheme="minorEastAsia" w:hAnsi="Arial" w:cs="Arial"/>
              <w:i w:val="0"/>
              <w:iCs w:val="0"/>
              <w:noProof/>
              <w:sz w:val="24"/>
              <w:szCs w:val="24"/>
              <w:lang w:val="en-IN" w:eastAsia="en-IN" w:bidi="ta-IN"/>
            </w:rPr>
          </w:pPr>
          <w:hyperlink w:anchor="_Toc133518064" w:history="1">
            <w:r w:rsidR="00195070" w:rsidRPr="00B01691">
              <w:rPr>
                <w:rStyle w:val="Hyperlink"/>
                <w:rFonts w:ascii="Arial" w:hAnsi="Arial" w:cs="Arial"/>
                <w:noProof/>
                <w:color w:val="auto"/>
                <w:w w:val="105"/>
                <w:sz w:val="24"/>
                <w:szCs w:val="24"/>
              </w:rPr>
              <w:t>Data</w:t>
            </w:r>
            <w:r w:rsidR="00195070" w:rsidRPr="00B01691">
              <w:rPr>
                <w:rStyle w:val="Hyperlink"/>
                <w:rFonts w:ascii="Arial" w:hAnsi="Arial" w:cs="Arial"/>
                <w:noProof/>
                <w:color w:val="auto"/>
                <w:spacing w:val="-13"/>
                <w:w w:val="105"/>
                <w:sz w:val="24"/>
                <w:szCs w:val="24"/>
              </w:rPr>
              <w:t xml:space="preserve"> </w:t>
            </w:r>
            <w:r w:rsidR="00195070" w:rsidRPr="00B01691">
              <w:rPr>
                <w:rStyle w:val="Hyperlink"/>
                <w:rFonts w:ascii="Arial" w:hAnsi="Arial" w:cs="Arial"/>
                <w:noProof/>
                <w:color w:val="auto"/>
                <w:w w:val="105"/>
                <w:sz w:val="24"/>
                <w:szCs w:val="24"/>
              </w:rPr>
              <w:t>Security</w:t>
            </w:r>
            <w:r w:rsidR="00195070" w:rsidRPr="00B01691">
              <w:rPr>
                <w:rFonts w:ascii="Arial" w:hAnsi="Arial" w:cs="Arial"/>
                <w:noProof/>
                <w:webHidden/>
                <w:sz w:val="24"/>
                <w:szCs w:val="24"/>
              </w:rPr>
              <w:tab/>
            </w:r>
            <w:r w:rsidR="00195070" w:rsidRPr="00B01691">
              <w:rPr>
                <w:rFonts w:ascii="Arial" w:hAnsi="Arial" w:cs="Arial"/>
                <w:noProof/>
                <w:webHidden/>
                <w:sz w:val="24"/>
                <w:szCs w:val="24"/>
              </w:rPr>
              <w:fldChar w:fldCharType="begin"/>
            </w:r>
            <w:r w:rsidR="00195070" w:rsidRPr="00B01691">
              <w:rPr>
                <w:rFonts w:ascii="Arial" w:hAnsi="Arial" w:cs="Arial"/>
                <w:noProof/>
                <w:webHidden/>
                <w:sz w:val="24"/>
                <w:szCs w:val="24"/>
              </w:rPr>
              <w:instrText xml:space="preserve"> PAGEREF _Toc133518064 \h </w:instrText>
            </w:r>
            <w:r w:rsidR="00195070" w:rsidRPr="00B01691">
              <w:rPr>
                <w:rFonts w:ascii="Arial" w:hAnsi="Arial" w:cs="Arial"/>
                <w:noProof/>
                <w:webHidden/>
                <w:sz w:val="24"/>
                <w:szCs w:val="24"/>
              </w:rPr>
            </w:r>
            <w:r w:rsidR="00195070" w:rsidRPr="00B01691">
              <w:rPr>
                <w:rFonts w:ascii="Arial" w:hAnsi="Arial" w:cs="Arial"/>
                <w:noProof/>
                <w:webHidden/>
                <w:sz w:val="24"/>
                <w:szCs w:val="24"/>
              </w:rPr>
              <w:fldChar w:fldCharType="separate"/>
            </w:r>
            <w:r w:rsidR="00195070" w:rsidRPr="00B01691">
              <w:rPr>
                <w:rFonts w:ascii="Arial" w:hAnsi="Arial" w:cs="Arial"/>
                <w:noProof/>
                <w:webHidden/>
                <w:sz w:val="24"/>
                <w:szCs w:val="24"/>
              </w:rPr>
              <w:t>12</w:t>
            </w:r>
            <w:r w:rsidR="00195070" w:rsidRPr="00B01691">
              <w:rPr>
                <w:rFonts w:ascii="Arial" w:hAnsi="Arial" w:cs="Arial"/>
                <w:noProof/>
                <w:webHidden/>
                <w:sz w:val="24"/>
                <w:szCs w:val="24"/>
              </w:rPr>
              <w:fldChar w:fldCharType="end"/>
            </w:r>
          </w:hyperlink>
        </w:p>
        <w:p w14:paraId="666B97BD" w14:textId="4376D332" w:rsidR="00195070" w:rsidRPr="00B01691" w:rsidRDefault="00000000">
          <w:pPr>
            <w:pStyle w:val="TOC1"/>
            <w:tabs>
              <w:tab w:val="left" w:pos="440"/>
            </w:tabs>
            <w:rPr>
              <w:rFonts w:ascii="Arial" w:eastAsiaTheme="minorEastAsia" w:hAnsi="Arial" w:cs="Arial"/>
              <w:caps w:val="0"/>
              <w:w w:val="100"/>
              <w:sz w:val="24"/>
              <w:szCs w:val="24"/>
              <w:lang w:val="en-IN" w:eastAsia="en-IN" w:bidi="ta-IN"/>
            </w:rPr>
          </w:pPr>
          <w:hyperlink w:anchor="_Toc133518065" w:history="1">
            <w:r w:rsidR="00195070" w:rsidRPr="00B01691">
              <w:rPr>
                <w:rStyle w:val="Hyperlink"/>
                <w:rFonts w:ascii="Arial" w:hAnsi="Arial" w:cs="Arial"/>
                <w:b/>
                <w:bCs/>
                <w:color w:val="auto"/>
                <w:sz w:val="24"/>
                <w:szCs w:val="24"/>
              </w:rPr>
              <w:t>4.</w:t>
            </w:r>
            <w:r w:rsidR="00195070" w:rsidRPr="00B01691">
              <w:rPr>
                <w:rFonts w:ascii="Arial" w:eastAsiaTheme="minorEastAsia" w:hAnsi="Arial" w:cs="Arial"/>
                <w:caps w:val="0"/>
                <w:w w:val="100"/>
                <w:sz w:val="24"/>
                <w:szCs w:val="24"/>
                <w:lang w:val="en-IN" w:eastAsia="en-IN" w:bidi="ta-IN"/>
              </w:rPr>
              <w:tab/>
            </w:r>
            <w:r w:rsidR="00195070" w:rsidRPr="00B01691">
              <w:rPr>
                <w:rStyle w:val="Hyperlink"/>
                <w:rFonts w:ascii="Arial" w:hAnsi="Arial" w:cs="Arial"/>
                <w:b/>
                <w:bCs/>
                <w:color w:val="auto"/>
                <w:sz w:val="24"/>
                <w:szCs w:val="24"/>
              </w:rPr>
              <w:t>Observability</w:t>
            </w:r>
            <w:r w:rsidR="00195070" w:rsidRPr="00B01691">
              <w:rPr>
                <w:rFonts w:ascii="Arial" w:hAnsi="Arial" w:cs="Arial"/>
                <w:webHidden/>
                <w:sz w:val="24"/>
                <w:szCs w:val="24"/>
              </w:rPr>
              <w:tab/>
            </w:r>
            <w:r w:rsidR="00195070" w:rsidRPr="00B01691">
              <w:rPr>
                <w:rFonts w:ascii="Arial" w:hAnsi="Arial" w:cs="Arial"/>
                <w:webHidden/>
                <w:sz w:val="24"/>
                <w:szCs w:val="24"/>
              </w:rPr>
              <w:fldChar w:fldCharType="begin"/>
            </w:r>
            <w:r w:rsidR="00195070" w:rsidRPr="00B01691">
              <w:rPr>
                <w:rFonts w:ascii="Arial" w:hAnsi="Arial" w:cs="Arial"/>
                <w:webHidden/>
                <w:sz w:val="24"/>
                <w:szCs w:val="24"/>
              </w:rPr>
              <w:instrText xml:space="preserve"> PAGEREF _Toc133518065 \h </w:instrText>
            </w:r>
            <w:r w:rsidR="00195070" w:rsidRPr="00B01691">
              <w:rPr>
                <w:rFonts w:ascii="Arial" w:hAnsi="Arial" w:cs="Arial"/>
                <w:webHidden/>
                <w:sz w:val="24"/>
                <w:szCs w:val="24"/>
              </w:rPr>
            </w:r>
            <w:r w:rsidR="00195070" w:rsidRPr="00B01691">
              <w:rPr>
                <w:rFonts w:ascii="Arial" w:hAnsi="Arial" w:cs="Arial"/>
                <w:webHidden/>
                <w:sz w:val="24"/>
                <w:szCs w:val="24"/>
              </w:rPr>
              <w:fldChar w:fldCharType="separate"/>
            </w:r>
            <w:r w:rsidR="00195070" w:rsidRPr="00B01691">
              <w:rPr>
                <w:rFonts w:ascii="Arial" w:hAnsi="Arial" w:cs="Arial"/>
                <w:webHidden/>
                <w:sz w:val="24"/>
                <w:szCs w:val="24"/>
              </w:rPr>
              <w:t>13</w:t>
            </w:r>
            <w:r w:rsidR="00195070" w:rsidRPr="00B01691">
              <w:rPr>
                <w:rFonts w:ascii="Arial" w:hAnsi="Arial" w:cs="Arial"/>
                <w:webHidden/>
                <w:sz w:val="24"/>
                <w:szCs w:val="24"/>
              </w:rPr>
              <w:fldChar w:fldCharType="end"/>
            </w:r>
          </w:hyperlink>
        </w:p>
        <w:p w14:paraId="48A91BF4" w14:textId="13AA0C1E" w:rsidR="00195070" w:rsidRPr="00B01691" w:rsidRDefault="00000000">
          <w:pPr>
            <w:pStyle w:val="TOC1"/>
            <w:tabs>
              <w:tab w:val="left" w:pos="440"/>
            </w:tabs>
            <w:rPr>
              <w:rFonts w:ascii="Arial" w:eastAsiaTheme="minorEastAsia" w:hAnsi="Arial" w:cs="Arial"/>
              <w:caps w:val="0"/>
              <w:w w:val="100"/>
              <w:sz w:val="24"/>
              <w:szCs w:val="24"/>
              <w:lang w:val="en-IN" w:eastAsia="en-IN" w:bidi="ta-IN"/>
            </w:rPr>
          </w:pPr>
          <w:hyperlink w:anchor="_Toc133518066" w:history="1">
            <w:r w:rsidR="00195070" w:rsidRPr="00B01691">
              <w:rPr>
                <w:rStyle w:val="Hyperlink"/>
                <w:rFonts w:ascii="Arial" w:hAnsi="Arial" w:cs="Arial"/>
                <w:b/>
                <w:bCs/>
                <w:color w:val="auto"/>
                <w:sz w:val="24"/>
                <w:szCs w:val="24"/>
              </w:rPr>
              <w:t>5.</w:t>
            </w:r>
            <w:r w:rsidR="00195070" w:rsidRPr="00B01691">
              <w:rPr>
                <w:rFonts w:ascii="Arial" w:eastAsiaTheme="minorEastAsia" w:hAnsi="Arial" w:cs="Arial"/>
                <w:caps w:val="0"/>
                <w:w w:val="100"/>
                <w:sz w:val="24"/>
                <w:szCs w:val="24"/>
                <w:lang w:val="en-IN" w:eastAsia="en-IN" w:bidi="ta-IN"/>
              </w:rPr>
              <w:tab/>
            </w:r>
            <w:r w:rsidR="00195070" w:rsidRPr="00B01691">
              <w:rPr>
                <w:rStyle w:val="Hyperlink"/>
                <w:rFonts w:ascii="Arial" w:hAnsi="Arial" w:cs="Arial"/>
                <w:b/>
                <w:bCs/>
                <w:color w:val="auto"/>
                <w:sz w:val="24"/>
                <w:szCs w:val="24"/>
              </w:rPr>
              <w:t>Summary</w:t>
            </w:r>
            <w:r w:rsidR="00195070" w:rsidRPr="00B01691">
              <w:rPr>
                <w:rFonts w:ascii="Arial" w:hAnsi="Arial" w:cs="Arial"/>
                <w:webHidden/>
                <w:sz w:val="24"/>
                <w:szCs w:val="24"/>
              </w:rPr>
              <w:tab/>
            </w:r>
            <w:r w:rsidR="00195070" w:rsidRPr="00B01691">
              <w:rPr>
                <w:rFonts w:ascii="Arial" w:hAnsi="Arial" w:cs="Arial"/>
                <w:webHidden/>
                <w:sz w:val="24"/>
                <w:szCs w:val="24"/>
              </w:rPr>
              <w:fldChar w:fldCharType="begin"/>
            </w:r>
            <w:r w:rsidR="00195070" w:rsidRPr="00B01691">
              <w:rPr>
                <w:rFonts w:ascii="Arial" w:hAnsi="Arial" w:cs="Arial"/>
                <w:webHidden/>
                <w:sz w:val="24"/>
                <w:szCs w:val="24"/>
              </w:rPr>
              <w:instrText xml:space="preserve"> PAGEREF _Toc133518066 \h </w:instrText>
            </w:r>
            <w:r w:rsidR="00195070" w:rsidRPr="00B01691">
              <w:rPr>
                <w:rFonts w:ascii="Arial" w:hAnsi="Arial" w:cs="Arial"/>
                <w:webHidden/>
                <w:sz w:val="24"/>
                <w:szCs w:val="24"/>
              </w:rPr>
            </w:r>
            <w:r w:rsidR="00195070" w:rsidRPr="00B01691">
              <w:rPr>
                <w:rFonts w:ascii="Arial" w:hAnsi="Arial" w:cs="Arial"/>
                <w:webHidden/>
                <w:sz w:val="24"/>
                <w:szCs w:val="24"/>
              </w:rPr>
              <w:fldChar w:fldCharType="separate"/>
            </w:r>
            <w:r w:rsidR="00195070" w:rsidRPr="00B01691">
              <w:rPr>
                <w:rFonts w:ascii="Arial" w:hAnsi="Arial" w:cs="Arial"/>
                <w:webHidden/>
                <w:sz w:val="24"/>
                <w:szCs w:val="24"/>
              </w:rPr>
              <w:t>14</w:t>
            </w:r>
            <w:r w:rsidR="00195070" w:rsidRPr="00B01691">
              <w:rPr>
                <w:rFonts w:ascii="Arial" w:hAnsi="Arial" w:cs="Arial"/>
                <w:webHidden/>
                <w:sz w:val="24"/>
                <w:szCs w:val="24"/>
              </w:rPr>
              <w:fldChar w:fldCharType="end"/>
            </w:r>
          </w:hyperlink>
        </w:p>
        <w:p w14:paraId="26C5A537" w14:textId="1AA247DE" w:rsidR="00195070" w:rsidRPr="00B01691" w:rsidRDefault="00195070" w:rsidP="00195070">
          <w:pPr>
            <w:rPr>
              <w:rFonts w:ascii="Arial" w:hAnsi="Arial" w:cs="Arial"/>
              <w:sz w:val="24"/>
              <w:szCs w:val="24"/>
            </w:rPr>
          </w:pPr>
          <w:r w:rsidRPr="00B01691">
            <w:rPr>
              <w:rFonts w:ascii="Arial" w:hAnsi="Arial" w:cs="Arial"/>
              <w:b/>
              <w:bCs/>
              <w:noProof/>
              <w:sz w:val="24"/>
              <w:szCs w:val="24"/>
            </w:rPr>
            <w:fldChar w:fldCharType="end"/>
          </w:r>
        </w:p>
      </w:sdtContent>
    </w:sdt>
    <w:p w14:paraId="075FE8AE" w14:textId="77777777" w:rsidR="00195070" w:rsidRPr="00B01691" w:rsidRDefault="00195070" w:rsidP="00195070">
      <w:pPr>
        <w:pStyle w:val="NoSpacing"/>
        <w:rPr>
          <w:rFonts w:ascii="Arial" w:hAnsi="Arial" w:cs="Arial"/>
          <w:sz w:val="24"/>
          <w:szCs w:val="24"/>
        </w:rPr>
      </w:pPr>
    </w:p>
    <w:p w14:paraId="7F3584C7" w14:textId="77777777" w:rsidR="00195070" w:rsidRPr="00B01691" w:rsidRDefault="00195070" w:rsidP="00B5502D">
      <w:pPr>
        <w:tabs>
          <w:tab w:val="left" w:pos="8670"/>
        </w:tabs>
        <w:spacing w:line="360" w:lineRule="auto"/>
        <w:rPr>
          <w:rFonts w:ascii="Arial" w:hAnsi="Arial" w:cs="Arial"/>
          <w:b/>
          <w:bCs/>
          <w:w w:val="130"/>
          <w:sz w:val="24"/>
          <w:szCs w:val="24"/>
        </w:rPr>
      </w:pPr>
    </w:p>
    <w:p w14:paraId="01B84E76" w14:textId="77777777" w:rsidR="0071291C" w:rsidRPr="00B01691" w:rsidRDefault="0071291C" w:rsidP="00B5502D">
      <w:pPr>
        <w:tabs>
          <w:tab w:val="left" w:pos="8670"/>
        </w:tabs>
        <w:spacing w:line="360" w:lineRule="auto"/>
        <w:rPr>
          <w:rFonts w:ascii="Arial" w:hAnsi="Arial" w:cs="Arial"/>
          <w:b/>
          <w:bCs/>
          <w:w w:val="130"/>
          <w:sz w:val="24"/>
          <w:szCs w:val="24"/>
        </w:rPr>
      </w:pPr>
    </w:p>
    <w:p w14:paraId="26FC325E" w14:textId="39A55787" w:rsidR="00B80230" w:rsidRPr="00B01691" w:rsidRDefault="00B80230" w:rsidP="00195070">
      <w:pPr>
        <w:pStyle w:val="Heading1"/>
        <w:numPr>
          <w:ilvl w:val="0"/>
          <w:numId w:val="4"/>
        </w:numPr>
        <w:rPr>
          <w:rFonts w:ascii="Arial" w:hAnsi="Arial" w:cs="Arial"/>
          <w:color w:val="auto"/>
          <w:sz w:val="24"/>
          <w:szCs w:val="24"/>
        </w:rPr>
      </w:pPr>
      <w:bookmarkStart w:id="0" w:name="_Toc133518056"/>
      <w:r w:rsidRPr="00B01691">
        <w:rPr>
          <w:rFonts w:ascii="Arial" w:hAnsi="Arial" w:cs="Arial"/>
          <w:color w:val="auto"/>
          <w:sz w:val="24"/>
          <w:szCs w:val="24"/>
        </w:rPr>
        <w:t>Introduction</w:t>
      </w:r>
      <w:bookmarkEnd w:id="0"/>
    </w:p>
    <w:p w14:paraId="083EE58C" w14:textId="77777777" w:rsidR="00195070" w:rsidRPr="00B01691" w:rsidRDefault="005D6FDA" w:rsidP="00B5502D">
      <w:pPr>
        <w:spacing w:line="360" w:lineRule="auto"/>
        <w:jc w:val="both"/>
        <w:rPr>
          <w:rFonts w:ascii="Arial" w:hAnsi="Arial" w:cs="Arial"/>
          <w:sz w:val="24"/>
          <w:szCs w:val="24"/>
        </w:rPr>
      </w:pPr>
      <w:r w:rsidRPr="00B01691">
        <w:rPr>
          <w:rFonts w:ascii="Arial" w:hAnsi="Arial" w:cs="Arial"/>
          <w:sz w:val="24"/>
          <w:szCs w:val="24"/>
        </w:rPr>
        <w:t xml:space="preserve">         </w:t>
      </w:r>
    </w:p>
    <w:p w14:paraId="72596AF8" w14:textId="3C8CFFD2" w:rsidR="00B80230" w:rsidRPr="00B01691" w:rsidRDefault="00B80230" w:rsidP="00B5502D">
      <w:pPr>
        <w:spacing w:line="360" w:lineRule="auto"/>
        <w:jc w:val="both"/>
        <w:rPr>
          <w:rFonts w:ascii="Arial" w:hAnsi="Arial" w:cs="Arial"/>
          <w:sz w:val="24"/>
          <w:szCs w:val="24"/>
        </w:rPr>
      </w:pPr>
      <w:r w:rsidRPr="00B01691">
        <w:rPr>
          <w:rFonts w:ascii="Arial" w:hAnsi="Arial" w:cs="Arial"/>
          <w:sz w:val="24"/>
          <w:szCs w:val="24"/>
        </w:rPr>
        <w:t xml:space="preserve">Governance involves a set of decisions around the provisioning, administration, stewardship, and off - boarding of cloud resources. This may involve the inclusion of processes such as manual provisioning activities. It can also be codified via </w:t>
      </w:r>
      <w:r w:rsidR="002A3AB0" w:rsidRPr="00B01691">
        <w:rPr>
          <w:rFonts w:ascii="Arial" w:hAnsi="Arial" w:cs="Arial"/>
          <w:sz w:val="24"/>
          <w:szCs w:val="24"/>
        </w:rPr>
        <w:t>workflows</w:t>
      </w:r>
      <w:r w:rsidRPr="00B01691">
        <w:rPr>
          <w:rFonts w:ascii="Arial" w:hAnsi="Arial" w:cs="Arial"/>
          <w:sz w:val="24"/>
          <w:szCs w:val="24"/>
        </w:rPr>
        <w:t xml:space="preserve"> and infrastructure as code as organizations mature their processes.</w:t>
      </w:r>
    </w:p>
    <w:p w14:paraId="4D2F51F2" w14:textId="506EC704" w:rsidR="00B80230" w:rsidRPr="00B01691" w:rsidRDefault="00B80230" w:rsidP="00B5502D">
      <w:pPr>
        <w:spacing w:line="360" w:lineRule="auto"/>
        <w:jc w:val="both"/>
        <w:rPr>
          <w:rFonts w:ascii="Arial" w:hAnsi="Arial" w:cs="Arial"/>
          <w:sz w:val="24"/>
          <w:szCs w:val="24"/>
        </w:rPr>
      </w:pPr>
      <w:r w:rsidRPr="00B01691">
        <w:rPr>
          <w:rFonts w:ascii="Arial" w:hAnsi="Arial" w:cs="Arial"/>
          <w:sz w:val="24"/>
          <w:szCs w:val="24"/>
        </w:rPr>
        <w:t xml:space="preserve">To enable technology governance, companies should implement a Cloud Center of Excellence (CCOE). CCOE's are comprised of representatives from technical and business disciplines such as Site Reliability Engineers, Cloud Engineers and Architects, DevOps, Security, Business Analysts and Compliance personnel. A </w:t>
      </w:r>
      <w:hyperlink r:id="rId8">
        <w:r w:rsidRPr="00B01691">
          <w:rPr>
            <w:rFonts w:ascii="Arial" w:hAnsi="Arial" w:cs="Arial"/>
            <w:sz w:val="24"/>
            <w:szCs w:val="24"/>
          </w:rPr>
          <w:t xml:space="preserve">baseline governance </w:t>
        </w:r>
      </w:hyperlink>
      <w:r w:rsidRPr="00B01691">
        <w:rPr>
          <w:rFonts w:ascii="Arial" w:hAnsi="Arial" w:cs="Arial"/>
          <w:sz w:val="24"/>
          <w:szCs w:val="24"/>
        </w:rPr>
        <w:t>model helps de</w:t>
      </w:r>
      <w:r w:rsidR="00650BAE" w:rsidRPr="00B01691">
        <w:rPr>
          <w:rFonts w:ascii="Arial" w:hAnsi="Arial" w:cs="Arial"/>
          <w:sz w:val="24"/>
          <w:szCs w:val="24"/>
        </w:rPr>
        <w:t xml:space="preserve">fine </w:t>
      </w:r>
      <w:r w:rsidRPr="00B01691">
        <w:rPr>
          <w:rFonts w:ascii="Arial" w:hAnsi="Arial" w:cs="Arial"/>
          <w:sz w:val="24"/>
          <w:szCs w:val="24"/>
        </w:rPr>
        <w:t>and implement governance process for core and shared cloud resources, while a workload governance model de</w:t>
      </w:r>
      <w:r w:rsidR="002A3AB0" w:rsidRPr="00B01691">
        <w:rPr>
          <w:rFonts w:ascii="Arial" w:hAnsi="Arial" w:cs="Arial"/>
          <w:sz w:val="24"/>
          <w:szCs w:val="24"/>
        </w:rPr>
        <w:t>fi</w:t>
      </w:r>
      <w:r w:rsidRPr="00B01691">
        <w:rPr>
          <w:rFonts w:ascii="Arial" w:hAnsi="Arial" w:cs="Arial"/>
          <w:sz w:val="24"/>
          <w:szCs w:val="24"/>
        </w:rPr>
        <w:t>nes and implements governance processes for workload-specific cloud resources.</w:t>
      </w:r>
    </w:p>
    <w:p w14:paraId="7E16E2E2" w14:textId="4F0AF35C" w:rsidR="002A3AB0" w:rsidRPr="00B01691" w:rsidRDefault="002A3AB0" w:rsidP="00B5502D">
      <w:pPr>
        <w:pStyle w:val="BodyText"/>
        <w:spacing w:before="1" w:line="360" w:lineRule="auto"/>
        <w:ind w:left="194" w:right="344"/>
        <w:jc w:val="both"/>
        <w:rPr>
          <w:rFonts w:ascii="Arial" w:hAnsi="Arial" w:cs="Arial"/>
          <w:sz w:val="24"/>
          <w:szCs w:val="24"/>
        </w:rPr>
      </w:pPr>
    </w:p>
    <w:p w14:paraId="7226E29E" w14:textId="77777777" w:rsidR="002A3AB0" w:rsidRPr="00B01691" w:rsidRDefault="002A3AB0" w:rsidP="00B5502D">
      <w:pPr>
        <w:pStyle w:val="BodyText"/>
        <w:spacing w:before="1" w:line="360" w:lineRule="auto"/>
        <w:ind w:left="194" w:right="344"/>
        <w:jc w:val="both"/>
        <w:rPr>
          <w:rFonts w:ascii="Arial" w:hAnsi="Arial" w:cs="Arial"/>
          <w:sz w:val="24"/>
          <w:szCs w:val="24"/>
        </w:rPr>
      </w:pPr>
    </w:p>
    <w:p w14:paraId="0F0144FB" w14:textId="58D0AB34" w:rsidR="002A3AB0" w:rsidRPr="00B01691" w:rsidRDefault="002A3AB0" w:rsidP="00B5502D">
      <w:pPr>
        <w:pStyle w:val="BodyText"/>
        <w:spacing w:before="1" w:line="360" w:lineRule="auto"/>
        <w:ind w:left="194" w:right="344"/>
        <w:jc w:val="both"/>
        <w:rPr>
          <w:rFonts w:ascii="Arial" w:hAnsi="Arial" w:cs="Arial"/>
          <w:sz w:val="24"/>
          <w:szCs w:val="24"/>
        </w:rPr>
      </w:pPr>
      <w:r w:rsidRPr="00B01691">
        <w:rPr>
          <w:rFonts w:ascii="Arial" w:hAnsi="Arial" w:cs="Arial"/>
          <w:noProof/>
          <w:sz w:val="24"/>
          <w:szCs w:val="24"/>
        </w:rPr>
        <w:drawing>
          <wp:inline distT="0" distB="0" distL="0" distR="0" wp14:anchorId="68658EB8" wp14:editId="4F70C6C5">
            <wp:extent cx="5619488" cy="3093720"/>
            <wp:effectExtent l="0" t="0" r="635"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1543" cy="3094851"/>
                    </a:xfrm>
                    <a:prstGeom prst="rect">
                      <a:avLst/>
                    </a:prstGeom>
                    <a:noFill/>
                    <a:ln>
                      <a:noFill/>
                    </a:ln>
                  </pic:spPr>
                </pic:pic>
              </a:graphicData>
            </a:graphic>
          </wp:inline>
        </w:drawing>
      </w:r>
    </w:p>
    <w:p w14:paraId="5844C1A1" w14:textId="77777777" w:rsidR="002A3AB0" w:rsidRPr="00B01691" w:rsidRDefault="002A3AB0" w:rsidP="00B5502D">
      <w:pPr>
        <w:pStyle w:val="BodyText"/>
        <w:spacing w:before="1" w:line="360" w:lineRule="auto"/>
        <w:ind w:left="194" w:right="344"/>
        <w:jc w:val="both"/>
        <w:rPr>
          <w:rFonts w:ascii="Arial" w:hAnsi="Arial" w:cs="Arial"/>
          <w:sz w:val="24"/>
          <w:szCs w:val="24"/>
        </w:rPr>
      </w:pPr>
    </w:p>
    <w:p w14:paraId="3A95B807" w14:textId="77777777" w:rsidR="00B5502D" w:rsidRPr="00B01691" w:rsidRDefault="00B5502D" w:rsidP="00B5502D">
      <w:pPr>
        <w:pStyle w:val="BodyText"/>
        <w:spacing w:before="49" w:line="360" w:lineRule="auto"/>
        <w:ind w:right="113"/>
        <w:jc w:val="both"/>
        <w:rPr>
          <w:rFonts w:ascii="Arial" w:hAnsi="Arial" w:cs="Arial"/>
          <w:w w:val="95"/>
          <w:sz w:val="24"/>
          <w:szCs w:val="24"/>
        </w:rPr>
      </w:pPr>
    </w:p>
    <w:p w14:paraId="4FD405B9" w14:textId="77777777" w:rsidR="00B5502D" w:rsidRPr="00B01691" w:rsidRDefault="00B5502D" w:rsidP="00B5502D">
      <w:pPr>
        <w:pStyle w:val="BodyText"/>
        <w:spacing w:before="49" w:line="360" w:lineRule="auto"/>
        <w:ind w:right="113"/>
        <w:jc w:val="both"/>
        <w:rPr>
          <w:rFonts w:ascii="Arial" w:hAnsi="Arial" w:cs="Arial"/>
          <w:w w:val="95"/>
          <w:sz w:val="24"/>
          <w:szCs w:val="24"/>
        </w:rPr>
      </w:pPr>
    </w:p>
    <w:p w14:paraId="5E6341D4" w14:textId="606B98DD" w:rsidR="002A3AB0" w:rsidRPr="00B01691" w:rsidRDefault="002A3AB0" w:rsidP="00FB333E">
      <w:pPr>
        <w:pStyle w:val="BodyText"/>
        <w:spacing w:before="49" w:line="360" w:lineRule="auto"/>
        <w:ind w:right="113"/>
        <w:jc w:val="both"/>
        <w:rPr>
          <w:rFonts w:ascii="Arial" w:hAnsi="Arial" w:cs="Arial"/>
          <w:w w:val="95"/>
          <w:sz w:val="24"/>
          <w:szCs w:val="24"/>
        </w:rPr>
      </w:pPr>
      <w:r w:rsidRPr="00B01691">
        <w:rPr>
          <w:rFonts w:ascii="Arial" w:hAnsi="Arial" w:cs="Arial"/>
          <w:w w:val="95"/>
          <w:sz w:val="24"/>
          <w:szCs w:val="24"/>
        </w:rPr>
        <w:t xml:space="preserve">A good starting point for building a baseline governance model is the </w:t>
      </w:r>
      <w:hyperlink r:id="rId10">
        <w:r w:rsidRPr="00B01691">
          <w:rPr>
            <w:rFonts w:ascii="Arial" w:hAnsi="Arial" w:cs="Arial"/>
            <w:w w:val="95"/>
            <w:sz w:val="24"/>
            <w:szCs w:val="24"/>
          </w:rPr>
          <w:t>OCI CIS Landing Zone Framework</w:t>
        </w:r>
      </w:hyperlink>
      <w:r w:rsidRPr="00B01691">
        <w:rPr>
          <w:rFonts w:ascii="Arial" w:hAnsi="Arial" w:cs="Arial"/>
          <w:w w:val="95"/>
          <w:sz w:val="24"/>
          <w:szCs w:val="24"/>
        </w:rPr>
        <w:t>.</w:t>
      </w:r>
      <w:r w:rsidRPr="00B01691">
        <w:rPr>
          <w:rFonts w:ascii="Arial" w:hAnsi="Arial" w:cs="Arial"/>
          <w:spacing w:val="1"/>
          <w:w w:val="95"/>
          <w:sz w:val="24"/>
          <w:szCs w:val="24"/>
        </w:rPr>
        <w:t xml:space="preserve"> </w:t>
      </w:r>
      <w:r w:rsidRPr="00B01691">
        <w:rPr>
          <w:rFonts w:ascii="Arial" w:hAnsi="Arial" w:cs="Arial"/>
          <w:sz w:val="24"/>
          <w:szCs w:val="24"/>
        </w:rPr>
        <w:t>The</w:t>
      </w:r>
      <w:r w:rsidRPr="00B01691">
        <w:rPr>
          <w:rFonts w:ascii="Arial" w:hAnsi="Arial" w:cs="Arial"/>
          <w:spacing w:val="-7"/>
          <w:sz w:val="24"/>
          <w:szCs w:val="24"/>
        </w:rPr>
        <w:t xml:space="preserve"> </w:t>
      </w:r>
      <w:r w:rsidRPr="00B01691">
        <w:rPr>
          <w:rFonts w:ascii="Arial" w:hAnsi="Arial" w:cs="Arial"/>
          <w:sz w:val="24"/>
          <w:szCs w:val="24"/>
        </w:rPr>
        <w:t>CIS</w:t>
      </w:r>
      <w:r w:rsidRPr="00B01691">
        <w:rPr>
          <w:rFonts w:ascii="Arial" w:hAnsi="Arial" w:cs="Arial"/>
          <w:spacing w:val="-7"/>
          <w:sz w:val="24"/>
          <w:szCs w:val="24"/>
        </w:rPr>
        <w:t xml:space="preserve"> </w:t>
      </w:r>
      <w:r w:rsidRPr="00B01691">
        <w:rPr>
          <w:rFonts w:ascii="Arial" w:hAnsi="Arial" w:cs="Arial"/>
          <w:sz w:val="24"/>
          <w:szCs w:val="24"/>
        </w:rPr>
        <w:t>Landing</w:t>
      </w:r>
      <w:r w:rsidRPr="00B01691">
        <w:rPr>
          <w:rFonts w:ascii="Arial" w:hAnsi="Arial" w:cs="Arial"/>
          <w:spacing w:val="-7"/>
          <w:sz w:val="24"/>
          <w:szCs w:val="24"/>
        </w:rPr>
        <w:t xml:space="preserve"> </w:t>
      </w:r>
      <w:r w:rsidRPr="00B01691">
        <w:rPr>
          <w:rFonts w:ascii="Arial" w:hAnsi="Arial" w:cs="Arial"/>
          <w:sz w:val="24"/>
          <w:szCs w:val="24"/>
        </w:rPr>
        <w:t>Zone</w:t>
      </w:r>
      <w:r w:rsidRPr="00B01691">
        <w:rPr>
          <w:rFonts w:ascii="Arial" w:hAnsi="Arial" w:cs="Arial"/>
          <w:spacing w:val="-7"/>
          <w:sz w:val="24"/>
          <w:szCs w:val="24"/>
        </w:rPr>
        <w:t xml:space="preserve"> </w:t>
      </w:r>
      <w:r w:rsidRPr="00B01691">
        <w:rPr>
          <w:rFonts w:ascii="Arial" w:hAnsi="Arial" w:cs="Arial"/>
          <w:sz w:val="24"/>
          <w:szCs w:val="24"/>
        </w:rPr>
        <w:t>Reference</w:t>
      </w:r>
      <w:r w:rsidRPr="00B01691">
        <w:rPr>
          <w:rFonts w:ascii="Arial" w:hAnsi="Arial" w:cs="Arial"/>
          <w:spacing w:val="-7"/>
          <w:sz w:val="24"/>
          <w:szCs w:val="24"/>
        </w:rPr>
        <w:t xml:space="preserve"> </w:t>
      </w:r>
      <w:r w:rsidRPr="00B01691">
        <w:rPr>
          <w:rFonts w:ascii="Arial" w:hAnsi="Arial" w:cs="Arial"/>
          <w:sz w:val="24"/>
          <w:szCs w:val="24"/>
        </w:rPr>
        <w:t>Architecture</w:t>
      </w:r>
      <w:r w:rsidRPr="00B01691">
        <w:rPr>
          <w:rFonts w:ascii="Arial" w:hAnsi="Arial" w:cs="Arial"/>
          <w:spacing w:val="-7"/>
          <w:sz w:val="24"/>
          <w:szCs w:val="24"/>
        </w:rPr>
        <w:t xml:space="preserve"> </w:t>
      </w:r>
      <w:r w:rsidRPr="00B01691">
        <w:rPr>
          <w:rFonts w:ascii="Arial" w:hAnsi="Arial" w:cs="Arial"/>
          <w:sz w:val="24"/>
          <w:szCs w:val="24"/>
        </w:rPr>
        <w:t>provides</w:t>
      </w:r>
      <w:r w:rsidRPr="00B01691">
        <w:rPr>
          <w:rFonts w:ascii="Arial" w:hAnsi="Arial" w:cs="Arial"/>
          <w:spacing w:val="-7"/>
          <w:sz w:val="24"/>
          <w:szCs w:val="24"/>
        </w:rPr>
        <w:t xml:space="preserve"> </w:t>
      </w:r>
      <w:r w:rsidRPr="00B01691">
        <w:rPr>
          <w:rFonts w:ascii="Arial" w:hAnsi="Arial" w:cs="Arial"/>
          <w:sz w:val="24"/>
          <w:szCs w:val="24"/>
        </w:rPr>
        <w:t>a</w:t>
      </w:r>
      <w:r w:rsidRPr="00B01691">
        <w:rPr>
          <w:rFonts w:ascii="Arial" w:hAnsi="Arial" w:cs="Arial"/>
          <w:spacing w:val="-7"/>
          <w:sz w:val="24"/>
          <w:szCs w:val="24"/>
        </w:rPr>
        <w:t xml:space="preserve"> </w:t>
      </w:r>
      <w:r w:rsidRPr="00B01691">
        <w:rPr>
          <w:rFonts w:ascii="Arial" w:hAnsi="Arial" w:cs="Arial"/>
          <w:sz w:val="24"/>
          <w:szCs w:val="24"/>
        </w:rPr>
        <w:t>Terraform-based</w:t>
      </w:r>
      <w:r w:rsidRPr="00B01691">
        <w:rPr>
          <w:rFonts w:ascii="Arial" w:hAnsi="Arial" w:cs="Arial"/>
          <w:spacing w:val="-7"/>
          <w:sz w:val="24"/>
          <w:szCs w:val="24"/>
        </w:rPr>
        <w:t xml:space="preserve"> </w:t>
      </w:r>
      <w:r w:rsidRPr="00B01691">
        <w:rPr>
          <w:rFonts w:ascii="Arial" w:hAnsi="Arial" w:cs="Arial"/>
          <w:sz w:val="24"/>
          <w:szCs w:val="24"/>
        </w:rPr>
        <w:t>landing</w:t>
      </w:r>
      <w:r w:rsidRPr="00B01691">
        <w:rPr>
          <w:rFonts w:ascii="Arial" w:hAnsi="Arial" w:cs="Arial"/>
          <w:spacing w:val="-7"/>
          <w:sz w:val="24"/>
          <w:szCs w:val="24"/>
        </w:rPr>
        <w:t xml:space="preserve"> </w:t>
      </w:r>
      <w:r w:rsidRPr="00B01691">
        <w:rPr>
          <w:rFonts w:ascii="Arial" w:hAnsi="Arial" w:cs="Arial"/>
          <w:sz w:val="24"/>
          <w:szCs w:val="24"/>
        </w:rPr>
        <w:t>zone</w:t>
      </w:r>
      <w:r w:rsidRPr="00B01691">
        <w:rPr>
          <w:rFonts w:ascii="Arial" w:hAnsi="Arial" w:cs="Arial"/>
          <w:spacing w:val="-7"/>
          <w:sz w:val="24"/>
          <w:szCs w:val="24"/>
        </w:rPr>
        <w:t xml:space="preserve"> </w:t>
      </w:r>
      <w:r w:rsidRPr="00B01691">
        <w:rPr>
          <w:rFonts w:ascii="Arial" w:hAnsi="Arial" w:cs="Arial"/>
          <w:sz w:val="24"/>
          <w:szCs w:val="24"/>
        </w:rPr>
        <w:t>template</w:t>
      </w:r>
      <w:r w:rsidRPr="00B01691">
        <w:rPr>
          <w:rFonts w:ascii="Arial" w:hAnsi="Arial" w:cs="Arial"/>
          <w:spacing w:val="-7"/>
          <w:sz w:val="24"/>
          <w:szCs w:val="24"/>
        </w:rPr>
        <w:t xml:space="preserve"> </w:t>
      </w:r>
      <w:r w:rsidRPr="00B01691">
        <w:rPr>
          <w:rFonts w:ascii="Arial" w:hAnsi="Arial" w:cs="Arial"/>
          <w:sz w:val="24"/>
          <w:szCs w:val="24"/>
        </w:rPr>
        <w:t>that</w:t>
      </w:r>
      <w:r w:rsidRPr="00B01691">
        <w:rPr>
          <w:rFonts w:ascii="Arial" w:hAnsi="Arial" w:cs="Arial"/>
          <w:spacing w:val="-64"/>
          <w:sz w:val="24"/>
          <w:szCs w:val="24"/>
        </w:rPr>
        <w:t xml:space="preserve"> </w:t>
      </w:r>
      <w:r w:rsidRPr="00B01691">
        <w:rPr>
          <w:rFonts w:ascii="Arial" w:hAnsi="Arial" w:cs="Arial"/>
          <w:w w:val="95"/>
          <w:sz w:val="24"/>
          <w:szCs w:val="24"/>
        </w:rPr>
        <w:t>meets</w:t>
      </w:r>
      <w:r w:rsidRPr="00B01691">
        <w:rPr>
          <w:rFonts w:ascii="Arial" w:hAnsi="Arial" w:cs="Arial"/>
          <w:spacing w:val="-4"/>
          <w:w w:val="95"/>
          <w:sz w:val="24"/>
          <w:szCs w:val="24"/>
        </w:rPr>
        <w:t xml:space="preserve"> </w:t>
      </w:r>
      <w:r w:rsidRPr="00B01691">
        <w:rPr>
          <w:rFonts w:ascii="Arial" w:hAnsi="Arial" w:cs="Arial"/>
          <w:w w:val="95"/>
          <w:sz w:val="24"/>
          <w:szCs w:val="24"/>
        </w:rPr>
        <w:t>the</w:t>
      </w:r>
      <w:r w:rsidRPr="00B01691">
        <w:rPr>
          <w:rFonts w:ascii="Arial" w:hAnsi="Arial" w:cs="Arial"/>
          <w:spacing w:val="-4"/>
          <w:w w:val="95"/>
          <w:sz w:val="24"/>
          <w:szCs w:val="24"/>
        </w:rPr>
        <w:t xml:space="preserve"> </w:t>
      </w:r>
      <w:r w:rsidRPr="00B01691">
        <w:rPr>
          <w:rFonts w:ascii="Arial" w:hAnsi="Arial" w:cs="Arial"/>
          <w:w w:val="95"/>
          <w:sz w:val="24"/>
          <w:szCs w:val="24"/>
        </w:rPr>
        <w:t>security</w:t>
      </w:r>
      <w:r w:rsidRPr="00B01691">
        <w:rPr>
          <w:rFonts w:ascii="Arial" w:hAnsi="Arial" w:cs="Arial"/>
          <w:spacing w:val="-3"/>
          <w:w w:val="95"/>
          <w:sz w:val="24"/>
          <w:szCs w:val="24"/>
        </w:rPr>
        <w:t xml:space="preserve"> </w:t>
      </w:r>
      <w:r w:rsidRPr="00B01691">
        <w:rPr>
          <w:rFonts w:ascii="Arial" w:hAnsi="Arial" w:cs="Arial"/>
          <w:w w:val="95"/>
          <w:sz w:val="24"/>
          <w:szCs w:val="24"/>
        </w:rPr>
        <w:t>guidance</w:t>
      </w:r>
      <w:r w:rsidRPr="00B01691">
        <w:rPr>
          <w:rFonts w:ascii="Arial" w:hAnsi="Arial" w:cs="Arial"/>
          <w:spacing w:val="-4"/>
          <w:w w:val="95"/>
          <w:sz w:val="24"/>
          <w:szCs w:val="24"/>
        </w:rPr>
        <w:t xml:space="preserve"> </w:t>
      </w:r>
      <w:r w:rsidRPr="00B01691">
        <w:rPr>
          <w:rFonts w:ascii="Arial" w:hAnsi="Arial" w:cs="Arial"/>
          <w:w w:val="95"/>
          <w:sz w:val="24"/>
          <w:szCs w:val="24"/>
        </w:rPr>
        <w:t>prescribed</w:t>
      </w:r>
      <w:r w:rsidRPr="00B01691">
        <w:rPr>
          <w:rFonts w:ascii="Arial" w:hAnsi="Arial" w:cs="Arial"/>
          <w:spacing w:val="-3"/>
          <w:w w:val="95"/>
          <w:sz w:val="24"/>
          <w:szCs w:val="24"/>
        </w:rPr>
        <w:t xml:space="preserve"> </w:t>
      </w:r>
      <w:r w:rsidRPr="00B01691">
        <w:rPr>
          <w:rFonts w:ascii="Arial" w:hAnsi="Arial" w:cs="Arial"/>
          <w:w w:val="95"/>
          <w:sz w:val="24"/>
          <w:szCs w:val="24"/>
        </w:rPr>
        <w:t>in</w:t>
      </w:r>
      <w:r w:rsidRPr="00B01691">
        <w:rPr>
          <w:rFonts w:ascii="Arial" w:hAnsi="Arial" w:cs="Arial"/>
          <w:spacing w:val="-4"/>
          <w:w w:val="95"/>
          <w:sz w:val="24"/>
          <w:szCs w:val="24"/>
        </w:rPr>
        <w:t xml:space="preserve"> </w:t>
      </w:r>
      <w:r w:rsidRPr="00B01691">
        <w:rPr>
          <w:rFonts w:ascii="Arial" w:hAnsi="Arial" w:cs="Arial"/>
          <w:w w:val="95"/>
          <w:sz w:val="24"/>
          <w:szCs w:val="24"/>
        </w:rPr>
        <w:t>the</w:t>
      </w:r>
      <w:r w:rsidRPr="00B01691">
        <w:rPr>
          <w:rFonts w:ascii="Arial" w:hAnsi="Arial" w:cs="Arial"/>
          <w:spacing w:val="-3"/>
          <w:w w:val="95"/>
          <w:sz w:val="24"/>
          <w:szCs w:val="24"/>
        </w:rPr>
        <w:t xml:space="preserve"> </w:t>
      </w:r>
      <w:hyperlink r:id="rId11">
        <w:r w:rsidRPr="00B01691">
          <w:rPr>
            <w:rFonts w:ascii="Arial" w:hAnsi="Arial" w:cs="Arial"/>
            <w:w w:val="95"/>
            <w:sz w:val="24"/>
            <w:szCs w:val="24"/>
          </w:rPr>
          <w:t>CIS</w:t>
        </w:r>
        <w:r w:rsidRPr="00B01691">
          <w:rPr>
            <w:rFonts w:ascii="Arial" w:hAnsi="Arial" w:cs="Arial"/>
            <w:spacing w:val="-4"/>
            <w:w w:val="95"/>
            <w:sz w:val="24"/>
            <w:szCs w:val="24"/>
          </w:rPr>
          <w:t xml:space="preserve"> </w:t>
        </w:r>
        <w:r w:rsidRPr="00B01691">
          <w:rPr>
            <w:rFonts w:ascii="Arial" w:hAnsi="Arial" w:cs="Arial"/>
            <w:w w:val="95"/>
            <w:sz w:val="24"/>
            <w:szCs w:val="24"/>
          </w:rPr>
          <w:t>Oracle</w:t>
        </w:r>
        <w:r w:rsidRPr="00B01691">
          <w:rPr>
            <w:rFonts w:ascii="Arial" w:hAnsi="Arial" w:cs="Arial"/>
            <w:spacing w:val="-3"/>
            <w:w w:val="95"/>
            <w:sz w:val="24"/>
            <w:szCs w:val="24"/>
          </w:rPr>
          <w:t xml:space="preserve"> </w:t>
        </w:r>
        <w:r w:rsidRPr="00B01691">
          <w:rPr>
            <w:rFonts w:ascii="Arial" w:hAnsi="Arial" w:cs="Arial"/>
            <w:w w:val="95"/>
            <w:sz w:val="24"/>
            <w:szCs w:val="24"/>
          </w:rPr>
          <w:t>Cloud</w:t>
        </w:r>
        <w:r w:rsidRPr="00B01691">
          <w:rPr>
            <w:rFonts w:ascii="Arial" w:hAnsi="Arial" w:cs="Arial"/>
            <w:spacing w:val="-4"/>
            <w:w w:val="95"/>
            <w:sz w:val="24"/>
            <w:szCs w:val="24"/>
          </w:rPr>
          <w:t xml:space="preserve"> </w:t>
        </w:r>
        <w:r w:rsidRPr="00B01691">
          <w:rPr>
            <w:rFonts w:ascii="Arial" w:hAnsi="Arial" w:cs="Arial"/>
            <w:w w:val="95"/>
            <w:sz w:val="24"/>
            <w:szCs w:val="24"/>
          </w:rPr>
          <w:t>Infrastructure</w:t>
        </w:r>
        <w:r w:rsidRPr="00B01691">
          <w:rPr>
            <w:rFonts w:ascii="Arial" w:hAnsi="Arial" w:cs="Arial"/>
            <w:spacing w:val="-3"/>
            <w:w w:val="95"/>
            <w:sz w:val="24"/>
            <w:szCs w:val="24"/>
          </w:rPr>
          <w:t xml:space="preserve"> </w:t>
        </w:r>
        <w:r w:rsidRPr="00B01691">
          <w:rPr>
            <w:rFonts w:ascii="Arial" w:hAnsi="Arial" w:cs="Arial"/>
            <w:w w:val="95"/>
            <w:sz w:val="24"/>
            <w:szCs w:val="24"/>
          </w:rPr>
          <w:t>Foundations</w:t>
        </w:r>
        <w:r w:rsidRPr="00B01691">
          <w:rPr>
            <w:rFonts w:ascii="Arial" w:hAnsi="Arial" w:cs="Arial"/>
            <w:spacing w:val="-4"/>
            <w:w w:val="95"/>
            <w:sz w:val="24"/>
            <w:szCs w:val="24"/>
          </w:rPr>
          <w:t xml:space="preserve"> </w:t>
        </w:r>
        <w:r w:rsidRPr="00B01691">
          <w:rPr>
            <w:rFonts w:ascii="Arial" w:hAnsi="Arial" w:cs="Arial"/>
            <w:w w:val="95"/>
            <w:sz w:val="24"/>
            <w:szCs w:val="24"/>
          </w:rPr>
          <w:t>Benchmark</w:t>
        </w:r>
      </w:hyperlink>
      <w:r w:rsidRPr="00B01691">
        <w:rPr>
          <w:rFonts w:ascii="Arial" w:hAnsi="Arial" w:cs="Arial"/>
          <w:w w:val="95"/>
          <w:sz w:val="24"/>
          <w:szCs w:val="24"/>
        </w:rPr>
        <w:t>.</w:t>
      </w:r>
    </w:p>
    <w:p w14:paraId="1AD433E0" w14:textId="77777777" w:rsidR="00195070" w:rsidRPr="00B01691" w:rsidRDefault="00195070" w:rsidP="00FB333E">
      <w:pPr>
        <w:pStyle w:val="BodyText"/>
        <w:spacing w:before="49" w:line="360" w:lineRule="auto"/>
        <w:ind w:right="113"/>
        <w:jc w:val="both"/>
        <w:rPr>
          <w:rFonts w:ascii="Arial" w:hAnsi="Arial" w:cs="Arial"/>
          <w:w w:val="95"/>
          <w:sz w:val="24"/>
          <w:szCs w:val="24"/>
        </w:rPr>
      </w:pPr>
    </w:p>
    <w:p w14:paraId="7D575FFE" w14:textId="36A9461C" w:rsidR="002A3AB0" w:rsidRPr="00B01691" w:rsidRDefault="00FB333E" w:rsidP="00FB333E">
      <w:pPr>
        <w:spacing w:line="360" w:lineRule="auto"/>
        <w:jc w:val="both"/>
        <w:rPr>
          <w:rFonts w:ascii="Arial" w:hAnsi="Arial" w:cs="Arial"/>
          <w:sz w:val="24"/>
          <w:szCs w:val="24"/>
        </w:rPr>
      </w:pPr>
      <w:r w:rsidRPr="00B01691">
        <w:rPr>
          <w:rFonts w:ascii="Arial" w:hAnsi="Arial" w:cs="Arial"/>
          <w:w w:val="95"/>
          <w:sz w:val="24"/>
          <w:szCs w:val="24"/>
        </w:rPr>
        <w:t xml:space="preserve"> </w:t>
      </w:r>
      <w:r w:rsidR="002A3AB0" w:rsidRPr="00B01691">
        <w:rPr>
          <w:rFonts w:ascii="Arial" w:hAnsi="Arial" w:cs="Arial"/>
          <w:w w:val="95"/>
          <w:sz w:val="24"/>
          <w:szCs w:val="24"/>
        </w:rPr>
        <w:t>Workload</w:t>
      </w:r>
      <w:r w:rsidR="002A3AB0" w:rsidRPr="00B01691">
        <w:rPr>
          <w:rFonts w:ascii="Arial" w:hAnsi="Arial" w:cs="Arial"/>
          <w:spacing w:val="-5"/>
          <w:w w:val="95"/>
          <w:sz w:val="24"/>
          <w:szCs w:val="24"/>
        </w:rPr>
        <w:t xml:space="preserve"> </w:t>
      </w:r>
      <w:r w:rsidR="002A3AB0" w:rsidRPr="00B01691">
        <w:rPr>
          <w:rFonts w:ascii="Arial" w:hAnsi="Arial" w:cs="Arial"/>
          <w:w w:val="95"/>
          <w:sz w:val="24"/>
          <w:szCs w:val="24"/>
        </w:rPr>
        <w:t>governance</w:t>
      </w:r>
      <w:r w:rsidR="002A3AB0" w:rsidRPr="00B01691">
        <w:rPr>
          <w:rFonts w:ascii="Arial" w:hAnsi="Arial" w:cs="Arial"/>
          <w:spacing w:val="-5"/>
          <w:w w:val="95"/>
          <w:sz w:val="24"/>
          <w:szCs w:val="24"/>
        </w:rPr>
        <w:t xml:space="preserve"> </w:t>
      </w:r>
      <w:r w:rsidR="002A3AB0" w:rsidRPr="00B01691">
        <w:rPr>
          <w:rFonts w:ascii="Arial" w:hAnsi="Arial" w:cs="Arial"/>
          <w:w w:val="95"/>
          <w:sz w:val="24"/>
          <w:szCs w:val="24"/>
        </w:rPr>
        <w:t>involves</w:t>
      </w:r>
      <w:r w:rsidR="002A3AB0" w:rsidRPr="00B01691">
        <w:rPr>
          <w:rFonts w:ascii="Arial" w:hAnsi="Arial" w:cs="Arial"/>
          <w:spacing w:val="-4"/>
          <w:w w:val="95"/>
          <w:sz w:val="24"/>
          <w:szCs w:val="24"/>
        </w:rPr>
        <w:t xml:space="preserve"> </w:t>
      </w:r>
      <w:r w:rsidR="002A3AB0" w:rsidRPr="00B01691">
        <w:rPr>
          <w:rFonts w:ascii="Arial" w:hAnsi="Arial" w:cs="Arial"/>
          <w:w w:val="95"/>
          <w:sz w:val="24"/>
          <w:szCs w:val="24"/>
        </w:rPr>
        <w:t>scoping</w:t>
      </w:r>
      <w:r w:rsidR="002A3AB0" w:rsidRPr="00B01691">
        <w:rPr>
          <w:rFonts w:ascii="Arial" w:hAnsi="Arial" w:cs="Arial"/>
          <w:spacing w:val="-5"/>
          <w:w w:val="95"/>
          <w:sz w:val="24"/>
          <w:szCs w:val="24"/>
        </w:rPr>
        <w:t xml:space="preserve"> </w:t>
      </w:r>
      <w:r w:rsidR="002A3AB0" w:rsidRPr="00B01691">
        <w:rPr>
          <w:rFonts w:ascii="Arial" w:hAnsi="Arial" w:cs="Arial"/>
          <w:w w:val="95"/>
          <w:sz w:val="24"/>
          <w:szCs w:val="24"/>
        </w:rPr>
        <w:t>the</w:t>
      </w:r>
      <w:r w:rsidR="002A3AB0" w:rsidRPr="00B01691">
        <w:rPr>
          <w:rFonts w:ascii="Arial" w:hAnsi="Arial" w:cs="Arial"/>
          <w:spacing w:val="-4"/>
          <w:w w:val="95"/>
          <w:sz w:val="24"/>
          <w:szCs w:val="24"/>
        </w:rPr>
        <w:t xml:space="preserve"> </w:t>
      </w:r>
      <w:r w:rsidR="002A3AB0" w:rsidRPr="00B01691">
        <w:rPr>
          <w:rFonts w:ascii="Arial" w:hAnsi="Arial" w:cs="Arial"/>
          <w:w w:val="95"/>
          <w:sz w:val="24"/>
          <w:szCs w:val="24"/>
        </w:rPr>
        <w:t>workload</w:t>
      </w:r>
      <w:r w:rsidR="002A3AB0" w:rsidRPr="00B01691">
        <w:rPr>
          <w:rFonts w:ascii="Arial" w:hAnsi="Arial" w:cs="Arial"/>
          <w:spacing w:val="-5"/>
          <w:w w:val="95"/>
          <w:sz w:val="24"/>
          <w:szCs w:val="24"/>
        </w:rPr>
        <w:t xml:space="preserve"> </w:t>
      </w:r>
      <w:r w:rsidR="002A3AB0" w:rsidRPr="00B01691">
        <w:rPr>
          <w:rFonts w:ascii="Arial" w:hAnsi="Arial" w:cs="Arial"/>
          <w:w w:val="95"/>
          <w:sz w:val="24"/>
          <w:szCs w:val="24"/>
        </w:rPr>
        <w:t>and</w:t>
      </w:r>
      <w:r w:rsidR="002A3AB0" w:rsidRPr="00B01691">
        <w:rPr>
          <w:rFonts w:ascii="Arial" w:hAnsi="Arial" w:cs="Arial"/>
          <w:spacing w:val="-4"/>
          <w:w w:val="95"/>
          <w:sz w:val="24"/>
          <w:szCs w:val="24"/>
        </w:rPr>
        <w:t xml:space="preserve"> </w:t>
      </w:r>
      <w:r w:rsidR="002A3AB0" w:rsidRPr="00B01691">
        <w:rPr>
          <w:rFonts w:ascii="Arial" w:hAnsi="Arial" w:cs="Arial"/>
          <w:w w:val="95"/>
          <w:sz w:val="24"/>
          <w:szCs w:val="24"/>
        </w:rPr>
        <w:t>various</w:t>
      </w:r>
      <w:r w:rsidR="002A3AB0" w:rsidRPr="00B01691">
        <w:rPr>
          <w:rFonts w:ascii="Arial" w:hAnsi="Arial" w:cs="Arial"/>
          <w:spacing w:val="-5"/>
          <w:w w:val="95"/>
          <w:sz w:val="24"/>
          <w:szCs w:val="24"/>
        </w:rPr>
        <w:t xml:space="preserve"> </w:t>
      </w:r>
      <w:r w:rsidR="002A3AB0" w:rsidRPr="00B01691">
        <w:rPr>
          <w:rFonts w:ascii="Arial" w:hAnsi="Arial" w:cs="Arial"/>
          <w:w w:val="95"/>
          <w:sz w:val="24"/>
          <w:szCs w:val="24"/>
        </w:rPr>
        <w:t>characteristics</w:t>
      </w:r>
      <w:r w:rsidR="002A3AB0" w:rsidRPr="00B01691">
        <w:rPr>
          <w:rFonts w:ascii="Arial" w:hAnsi="Arial" w:cs="Arial"/>
          <w:spacing w:val="-4"/>
          <w:w w:val="95"/>
          <w:sz w:val="24"/>
          <w:szCs w:val="24"/>
        </w:rPr>
        <w:t xml:space="preserve"> </w:t>
      </w:r>
      <w:r w:rsidR="002A3AB0" w:rsidRPr="00B01691">
        <w:rPr>
          <w:rFonts w:ascii="Arial" w:hAnsi="Arial" w:cs="Arial"/>
          <w:w w:val="95"/>
          <w:sz w:val="24"/>
          <w:szCs w:val="24"/>
        </w:rPr>
        <w:t>associated</w:t>
      </w:r>
      <w:r w:rsidR="002A3AB0" w:rsidRPr="00B01691">
        <w:rPr>
          <w:rFonts w:ascii="Arial" w:hAnsi="Arial" w:cs="Arial"/>
          <w:spacing w:val="-5"/>
          <w:w w:val="95"/>
          <w:sz w:val="24"/>
          <w:szCs w:val="24"/>
        </w:rPr>
        <w:t xml:space="preserve"> </w:t>
      </w:r>
      <w:r w:rsidR="002A3AB0" w:rsidRPr="00B01691">
        <w:rPr>
          <w:rFonts w:ascii="Arial" w:hAnsi="Arial" w:cs="Arial"/>
          <w:w w:val="95"/>
          <w:sz w:val="24"/>
          <w:szCs w:val="24"/>
        </w:rPr>
        <w:t>with</w:t>
      </w:r>
      <w:r w:rsidR="002A3AB0" w:rsidRPr="00B01691">
        <w:rPr>
          <w:rFonts w:ascii="Arial" w:hAnsi="Arial" w:cs="Arial"/>
          <w:spacing w:val="-4"/>
          <w:w w:val="95"/>
          <w:sz w:val="24"/>
          <w:szCs w:val="24"/>
        </w:rPr>
        <w:t xml:space="preserve"> </w:t>
      </w:r>
      <w:r w:rsidR="002A3AB0" w:rsidRPr="00B01691">
        <w:rPr>
          <w:rFonts w:ascii="Arial" w:hAnsi="Arial" w:cs="Arial"/>
          <w:w w:val="95"/>
          <w:sz w:val="24"/>
          <w:szCs w:val="24"/>
        </w:rPr>
        <w:t>it</w:t>
      </w:r>
      <w:r w:rsidR="002A3AB0" w:rsidRPr="00B01691">
        <w:rPr>
          <w:rFonts w:ascii="Arial" w:hAnsi="Arial" w:cs="Arial"/>
          <w:spacing w:val="-5"/>
          <w:w w:val="95"/>
          <w:sz w:val="24"/>
          <w:szCs w:val="24"/>
        </w:rPr>
        <w:t xml:space="preserve"> </w:t>
      </w:r>
      <w:r w:rsidR="002A3AB0" w:rsidRPr="00B01691">
        <w:rPr>
          <w:rFonts w:ascii="Arial" w:hAnsi="Arial" w:cs="Arial"/>
          <w:w w:val="95"/>
          <w:sz w:val="24"/>
          <w:szCs w:val="24"/>
        </w:rPr>
        <w:t>and</w:t>
      </w:r>
      <w:r w:rsidR="002A3AB0" w:rsidRPr="00B01691">
        <w:rPr>
          <w:rFonts w:ascii="Arial" w:hAnsi="Arial" w:cs="Arial"/>
          <w:spacing w:val="-60"/>
          <w:w w:val="95"/>
          <w:sz w:val="24"/>
          <w:szCs w:val="24"/>
        </w:rPr>
        <w:t xml:space="preserve"> </w:t>
      </w:r>
      <w:r w:rsidR="002A3AB0" w:rsidRPr="00B01691">
        <w:rPr>
          <w:rFonts w:ascii="Arial" w:hAnsi="Arial" w:cs="Arial"/>
          <w:w w:val="95"/>
          <w:sz w:val="24"/>
          <w:szCs w:val="24"/>
        </w:rPr>
        <w:t>designing</w:t>
      </w:r>
      <w:r w:rsidR="002A3AB0" w:rsidRPr="00B01691">
        <w:rPr>
          <w:rFonts w:ascii="Arial" w:hAnsi="Arial" w:cs="Arial"/>
          <w:spacing w:val="-10"/>
          <w:w w:val="95"/>
          <w:sz w:val="24"/>
          <w:szCs w:val="24"/>
        </w:rPr>
        <w:t xml:space="preserve"> </w:t>
      </w:r>
      <w:r w:rsidR="002A3AB0" w:rsidRPr="00B01691">
        <w:rPr>
          <w:rFonts w:ascii="Arial" w:hAnsi="Arial" w:cs="Arial"/>
          <w:w w:val="95"/>
          <w:sz w:val="24"/>
          <w:szCs w:val="24"/>
        </w:rPr>
        <w:t>a</w:t>
      </w:r>
      <w:r w:rsidR="002A3AB0" w:rsidRPr="00B01691">
        <w:rPr>
          <w:rFonts w:ascii="Arial" w:hAnsi="Arial" w:cs="Arial"/>
          <w:spacing w:val="-9"/>
          <w:w w:val="95"/>
          <w:sz w:val="24"/>
          <w:szCs w:val="24"/>
        </w:rPr>
        <w:t xml:space="preserve"> </w:t>
      </w:r>
      <w:r w:rsidR="002A3AB0" w:rsidRPr="00B01691">
        <w:rPr>
          <w:rFonts w:ascii="Arial" w:hAnsi="Arial" w:cs="Arial"/>
          <w:w w:val="95"/>
          <w:sz w:val="24"/>
          <w:szCs w:val="24"/>
        </w:rPr>
        <w:t>set</w:t>
      </w:r>
      <w:r w:rsidR="002A3AB0" w:rsidRPr="00B01691">
        <w:rPr>
          <w:rFonts w:ascii="Arial" w:hAnsi="Arial" w:cs="Arial"/>
          <w:spacing w:val="-9"/>
          <w:w w:val="95"/>
          <w:sz w:val="24"/>
          <w:szCs w:val="24"/>
        </w:rPr>
        <w:t xml:space="preserve"> </w:t>
      </w:r>
      <w:r w:rsidR="002A3AB0" w:rsidRPr="00B01691">
        <w:rPr>
          <w:rFonts w:ascii="Arial" w:hAnsi="Arial" w:cs="Arial"/>
          <w:w w:val="95"/>
          <w:sz w:val="24"/>
          <w:szCs w:val="24"/>
        </w:rPr>
        <w:t>of</w:t>
      </w:r>
      <w:r w:rsidR="002A3AB0" w:rsidRPr="00B01691">
        <w:rPr>
          <w:rFonts w:ascii="Arial" w:hAnsi="Arial" w:cs="Arial"/>
          <w:spacing w:val="-10"/>
          <w:w w:val="95"/>
          <w:sz w:val="24"/>
          <w:szCs w:val="24"/>
        </w:rPr>
        <w:t xml:space="preserve"> </w:t>
      </w:r>
      <w:r w:rsidR="002A3AB0" w:rsidRPr="00B01691">
        <w:rPr>
          <w:rFonts w:ascii="Arial" w:hAnsi="Arial" w:cs="Arial"/>
          <w:w w:val="95"/>
          <w:sz w:val="24"/>
          <w:szCs w:val="24"/>
        </w:rPr>
        <w:t>governing</w:t>
      </w:r>
      <w:r w:rsidR="002A3AB0" w:rsidRPr="00B01691">
        <w:rPr>
          <w:rFonts w:ascii="Arial" w:hAnsi="Arial" w:cs="Arial"/>
          <w:spacing w:val="-9"/>
          <w:w w:val="95"/>
          <w:sz w:val="24"/>
          <w:szCs w:val="24"/>
        </w:rPr>
        <w:t xml:space="preserve"> </w:t>
      </w:r>
      <w:r w:rsidR="002A3AB0" w:rsidRPr="00B01691">
        <w:rPr>
          <w:rFonts w:ascii="Arial" w:hAnsi="Arial" w:cs="Arial"/>
          <w:w w:val="95"/>
          <w:sz w:val="24"/>
          <w:szCs w:val="24"/>
        </w:rPr>
        <w:t>controls.</w:t>
      </w:r>
      <w:r w:rsidR="002A3AB0" w:rsidRPr="00B01691">
        <w:rPr>
          <w:rFonts w:ascii="Arial" w:hAnsi="Arial" w:cs="Arial"/>
          <w:spacing w:val="8"/>
          <w:w w:val="95"/>
          <w:sz w:val="24"/>
          <w:szCs w:val="24"/>
        </w:rPr>
        <w:t xml:space="preserve"> </w:t>
      </w:r>
      <w:r w:rsidR="002A3AB0" w:rsidRPr="00B01691">
        <w:rPr>
          <w:rFonts w:ascii="Arial" w:hAnsi="Arial" w:cs="Arial"/>
          <w:w w:val="95"/>
          <w:sz w:val="24"/>
          <w:szCs w:val="24"/>
        </w:rPr>
        <w:t>It's</w:t>
      </w:r>
      <w:r w:rsidR="002A3AB0" w:rsidRPr="00B01691">
        <w:rPr>
          <w:rFonts w:ascii="Arial" w:hAnsi="Arial" w:cs="Arial"/>
          <w:spacing w:val="-9"/>
          <w:w w:val="95"/>
          <w:sz w:val="24"/>
          <w:szCs w:val="24"/>
        </w:rPr>
        <w:t xml:space="preserve"> </w:t>
      </w:r>
      <w:r w:rsidR="002A3AB0" w:rsidRPr="00B01691">
        <w:rPr>
          <w:rFonts w:ascii="Arial" w:hAnsi="Arial" w:cs="Arial"/>
          <w:w w:val="95"/>
          <w:sz w:val="24"/>
          <w:szCs w:val="24"/>
        </w:rPr>
        <w:t>a</w:t>
      </w:r>
      <w:r w:rsidR="002A3AB0" w:rsidRPr="00B01691">
        <w:rPr>
          <w:rFonts w:ascii="Arial" w:hAnsi="Arial" w:cs="Arial"/>
          <w:spacing w:val="-10"/>
          <w:w w:val="95"/>
          <w:sz w:val="24"/>
          <w:szCs w:val="24"/>
        </w:rPr>
        <w:t xml:space="preserve"> </w:t>
      </w:r>
      <w:r w:rsidR="002A3AB0" w:rsidRPr="00B01691">
        <w:rPr>
          <w:rFonts w:ascii="Arial" w:hAnsi="Arial" w:cs="Arial"/>
          <w:w w:val="95"/>
          <w:sz w:val="24"/>
          <w:szCs w:val="24"/>
        </w:rPr>
        <w:t>four-phase</w:t>
      </w:r>
      <w:r w:rsidR="002A3AB0" w:rsidRPr="00B01691">
        <w:rPr>
          <w:rFonts w:ascii="Arial" w:hAnsi="Arial" w:cs="Arial"/>
          <w:spacing w:val="-9"/>
          <w:w w:val="95"/>
          <w:sz w:val="24"/>
          <w:szCs w:val="24"/>
        </w:rPr>
        <w:t xml:space="preserve"> </w:t>
      </w:r>
      <w:r w:rsidR="002A3AB0" w:rsidRPr="00B01691">
        <w:rPr>
          <w:rFonts w:ascii="Arial" w:hAnsi="Arial" w:cs="Arial"/>
          <w:w w:val="95"/>
          <w:sz w:val="24"/>
          <w:szCs w:val="24"/>
        </w:rPr>
        <w:t>process</w:t>
      </w:r>
      <w:r w:rsidR="002A3AB0" w:rsidRPr="00B01691">
        <w:rPr>
          <w:rFonts w:ascii="Arial" w:hAnsi="Arial" w:cs="Arial"/>
          <w:spacing w:val="-9"/>
          <w:w w:val="95"/>
          <w:sz w:val="24"/>
          <w:szCs w:val="24"/>
        </w:rPr>
        <w:t xml:space="preserve"> </w:t>
      </w:r>
      <w:r w:rsidR="002A3AB0" w:rsidRPr="00B01691">
        <w:rPr>
          <w:rFonts w:ascii="Arial" w:hAnsi="Arial" w:cs="Arial"/>
          <w:w w:val="95"/>
          <w:sz w:val="24"/>
          <w:szCs w:val="24"/>
        </w:rPr>
        <w:t>as</w:t>
      </w:r>
      <w:r w:rsidR="002A3AB0" w:rsidRPr="00B01691">
        <w:rPr>
          <w:rFonts w:ascii="Arial" w:hAnsi="Arial" w:cs="Arial"/>
          <w:spacing w:val="-10"/>
          <w:w w:val="95"/>
          <w:sz w:val="24"/>
          <w:szCs w:val="24"/>
        </w:rPr>
        <w:t xml:space="preserve"> </w:t>
      </w:r>
      <w:r w:rsidR="002A3AB0" w:rsidRPr="00B01691">
        <w:rPr>
          <w:rFonts w:ascii="Arial" w:hAnsi="Arial" w:cs="Arial"/>
          <w:w w:val="95"/>
          <w:sz w:val="24"/>
          <w:szCs w:val="24"/>
        </w:rPr>
        <w:t>described</w:t>
      </w:r>
      <w:r w:rsidR="002A3AB0" w:rsidRPr="00B01691">
        <w:rPr>
          <w:rFonts w:ascii="Arial" w:hAnsi="Arial" w:cs="Arial"/>
          <w:spacing w:val="-9"/>
          <w:w w:val="95"/>
          <w:sz w:val="24"/>
          <w:szCs w:val="24"/>
        </w:rPr>
        <w:t xml:space="preserve"> </w:t>
      </w:r>
      <w:r w:rsidR="002A3AB0" w:rsidRPr="00B01691">
        <w:rPr>
          <w:rFonts w:ascii="Arial" w:hAnsi="Arial" w:cs="Arial"/>
          <w:w w:val="95"/>
          <w:sz w:val="24"/>
          <w:szCs w:val="24"/>
        </w:rPr>
        <w:t>below.</w:t>
      </w:r>
    </w:p>
    <w:p w14:paraId="5BDFAB9E" w14:textId="4EDF0CF4" w:rsidR="002A3AB0" w:rsidRPr="00B01691" w:rsidRDefault="002A3AB0" w:rsidP="00FB333E">
      <w:pPr>
        <w:spacing w:line="360" w:lineRule="auto"/>
        <w:jc w:val="both"/>
        <w:rPr>
          <w:rFonts w:ascii="Arial" w:hAnsi="Arial" w:cs="Arial"/>
          <w:sz w:val="24"/>
          <w:szCs w:val="24"/>
        </w:rPr>
      </w:pPr>
      <w:r w:rsidRPr="00B01691">
        <w:rPr>
          <w:rFonts w:ascii="Arial" w:hAnsi="Arial" w:cs="Arial"/>
          <w:sz w:val="24"/>
          <w:szCs w:val="24"/>
        </w:rPr>
        <w:t>Phase</w:t>
      </w:r>
      <w:r w:rsidRPr="00B01691">
        <w:rPr>
          <w:rFonts w:ascii="Arial" w:hAnsi="Arial" w:cs="Arial"/>
          <w:spacing w:val="1"/>
          <w:sz w:val="24"/>
          <w:szCs w:val="24"/>
        </w:rPr>
        <w:t xml:space="preserve"> </w:t>
      </w:r>
      <w:r w:rsidRPr="00B01691">
        <w:rPr>
          <w:rFonts w:ascii="Arial" w:hAnsi="Arial" w:cs="Arial"/>
          <w:sz w:val="24"/>
          <w:szCs w:val="24"/>
        </w:rPr>
        <w:t>I</w:t>
      </w:r>
      <w:r w:rsidRPr="00B01691">
        <w:rPr>
          <w:rFonts w:ascii="Arial" w:hAnsi="Arial" w:cs="Arial"/>
          <w:spacing w:val="2"/>
          <w:sz w:val="24"/>
          <w:szCs w:val="24"/>
        </w:rPr>
        <w:t xml:space="preserve"> </w:t>
      </w:r>
      <w:r w:rsidRPr="00B01691">
        <w:rPr>
          <w:rFonts w:ascii="Arial" w:hAnsi="Arial" w:cs="Arial"/>
          <w:sz w:val="24"/>
          <w:szCs w:val="24"/>
        </w:rPr>
        <w:t>–</w:t>
      </w:r>
      <w:r w:rsidRPr="00B01691">
        <w:rPr>
          <w:rFonts w:ascii="Arial" w:hAnsi="Arial" w:cs="Arial"/>
          <w:spacing w:val="14"/>
          <w:sz w:val="24"/>
          <w:szCs w:val="24"/>
        </w:rPr>
        <w:t xml:space="preserve"> </w:t>
      </w:r>
      <w:r w:rsidRPr="00B01691">
        <w:rPr>
          <w:rFonts w:ascii="Arial" w:hAnsi="Arial" w:cs="Arial"/>
          <w:sz w:val="24"/>
          <w:szCs w:val="24"/>
        </w:rPr>
        <w:t>Workload</w:t>
      </w:r>
      <w:r w:rsidRPr="00B01691">
        <w:rPr>
          <w:rFonts w:ascii="Arial" w:hAnsi="Arial" w:cs="Arial"/>
          <w:spacing w:val="2"/>
          <w:sz w:val="24"/>
          <w:szCs w:val="24"/>
        </w:rPr>
        <w:t xml:space="preserve"> </w:t>
      </w:r>
      <w:r w:rsidRPr="00B01691">
        <w:rPr>
          <w:rFonts w:ascii="Arial" w:hAnsi="Arial" w:cs="Arial"/>
          <w:sz w:val="24"/>
          <w:szCs w:val="24"/>
        </w:rPr>
        <w:t>Scoping</w:t>
      </w:r>
      <w:r w:rsidRPr="00B01691">
        <w:rPr>
          <w:rFonts w:ascii="Arial" w:hAnsi="Arial" w:cs="Arial"/>
          <w:spacing w:val="1"/>
          <w:sz w:val="24"/>
          <w:szCs w:val="24"/>
        </w:rPr>
        <w:t xml:space="preserve"> </w:t>
      </w:r>
      <w:r w:rsidRPr="00B01691">
        <w:rPr>
          <w:rFonts w:ascii="Arial" w:hAnsi="Arial" w:cs="Arial"/>
          <w:sz w:val="24"/>
          <w:szCs w:val="24"/>
        </w:rPr>
        <w:t>and</w:t>
      </w:r>
      <w:r w:rsidRPr="00B01691">
        <w:rPr>
          <w:rFonts w:ascii="Arial" w:hAnsi="Arial" w:cs="Arial"/>
          <w:spacing w:val="2"/>
          <w:sz w:val="24"/>
          <w:szCs w:val="24"/>
        </w:rPr>
        <w:t xml:space="preserve"> </w:t>
      </w:r>
      <w:r w:rsidRPr="00B01691">
        <w:rPr>
          <w:rFonts w:ascii="Arial" w:hAnsi="Arial" w:cs="Arial"/>
          <w:sz w:val="24"/>
          <w:szCs w:val="24"/>
        </w:rPr>
        <w:t>Assessment</w:t>
      </w:r>
    </w:p>
    <w:p w14:paraId="0BFC662A" w14:textId="77777777" w:rsidR="00650BAE" w:rsidRPr="00B01691" w:rsidRDefault="002A3AB0" w:rsidP="00FB333E">
      <w:pPr>
        <w:spacing w:line="360" w:lineRule="auto"/>
        <w:jc w:val="both"/>
        <w:rPr>
          <w:rFonts w:ascii="Arial" w:hAnsi="Arial" w:cs="Arial"/>
          <w:sz w:val="24"/>
          <w:szCs w:val="24"/>
        </w:rPr>
      </w:pPr>
      <w:r w:rsidRPr="00B01691">
        <w:rPr>
          <w:rFonts w:ascii="Arial" w:hAnsi="Arial" w:cs="Arial"/>
          <w:sz w:val="24"/>
          <w:szCs w:val="24"/>
        </w:rPr>
        <w:t>Phase</w:t>
      </w:r>
      <w:r w:rsidRPr="00B01691">
        <w:rPr>
          <w:rFonts w:ascii="Arial" w:hAnsi="Arial" w:cs="Arial"/>
          <w:spacing w:val="2"/>
          <w:sz w:val="24"/>
          <w:szCs w:val="24"/>
        </w:rPr>
        <w:t xml:space="preserve"> </w:t>
      </w:r>
      <w:r w:rsidRPr="00B01691">
        <w:rPr>
          <w:rFonts w:ascii="Arial" w:hAnsi="Arial" w:cs="Arial"/>
          <w:sz w:val="24"/>
          <w:szCs w:val="24"/>
        </w:rPr>
        <w:t>II</w:t>
      </w:r>
      <w:r w:rsidRPr="00B01691">
        <w:rPr>
          <w:rFonts w:ascii="Arial" w:hAnsi="Arial" w:cs="Arial"/>
          <w:spacing w:val="2"/>
          <w:sz w:val="24"/>
          <w:szCs w:val="24"/>
        </w:rPr>
        <w:t xml:space="preserve"> </w:t>
      </w:r>
      <w:r w:rsidRPr="00B01691">
        <w:rPr>
          <w:rFonts w:ascii="Arial" w:hAnsi="Arial" w:cs="Arial"/>
          <w:sz w:val="24"/>
          <w:szCs w:val="24"/>
        </w:rPr>
        <w:t>–</w:t>
      </w:r>
      <w:r w:rsidRPr="00B01691">
        <w:rPr>
          <w:rFonts w:ascii="Arial" w:hAnsi="Arial" w:cs="Arial"/>
          <w:spacing w:val="15"/>
          <w:sz w:val="24"/>
          <w:szCs w:val="24"/>
        </w:rPr>
        <w:t xml:space="preserve"> </w:t>
      </w:r>
      <w:r w:rsidRPr="00B01691">
        <w:rPr>
          <w:rFonts w:ascii="Arial" w:hAnsi="Arial" w:cs="Arial"/>
          <w:sz w:val="24"/>
          <w:szCs w:val="24"/>
        </w:rPr>
        <w:t>Workload</w:t>
      </w:r>
      <w:r w:rsidRPr="00B01691">
        <w:rPr>
          <w:rFonts w:ascii="Arial" w:hAnsi="Arial" w:cs="Arial"/>
          <w:spacing w:val="2"/>
          <w:sz w:val="24"/>
          <w:szCs w:val="24"/>
        </w:rPr>
        <w:t xml:space="preserve"> </w:t>
      </w:r>
      <w:r w:rsidRPr="00B01691">
        <w:rPr>
          <w:rFonts w:ascii="Arial" w:hAnsi="Arial" w:cs="Arial"/>
          <w:sz w:val="24"/>
          <w:szCs w:val="24"/>
        </w:rPr>
        <w:t>Governance</w:t>
      </w:r>
      <w:r w:rsidRPr="00B01691">
        <w:rPr>
          <w:rFonts w:ascii="Arial" w:hAnsi="Arial" w:cs="Arial"/>
          <w:spacing w:val="3"/>
          <w:sz w:val="24"/>
          <w:szCs w:val="24"/>
        </w:rPr>
        <w:t xml:space="preserve"> </w:t>
      </w:r>
      <w:r w:rsidRPr="00B01691">
        <w:rPr>
          <w:rFonts w:ascii="Arial" w:hAnsi="Arial" w:cs="Arial"/>
          <w:sz w:val="24"/>
          <w:szCs w:val="24"/>
        </w:rPr>
        <w:t>Design</w:t>
      </w:r>
      <w:r w:rsidRPr="00B01691">
        <w:rPr>
          <w:rFonts w:ascii="Arial" w:hAnsi="Arial" w:cs="Arial"/>
          <w:spacing w:val="2"/>
          <w:sz w:val="24"/>
          <w:szCs w:val="24"/>
        </w:rPr>
        <w:t xml:space="preserve"> </w:t>
      </w:r>
      <w:r w:rsidRPr="00B01691">
        <w:rPr>
          <w:rFonts w:ascii="Arial" w:hAnsi="Arial" w:cs="Arial"/>
          <w:sz w:val="24"/>
          <w:szCs w:val="24"/>
        </w:rPr>
        <w:t>and</w:t>
      </w:r>
      <w:r w:rsidRPr="00B01691">
        <w:rPr>
          <w:rFonts w:ascii="Arial" w:hAnsi="Arial" w:cs="Arial"/>
          <w:spacing w:val="3"/>
          <w:sz w:val="24"/>
          <w:szCs w:val="24"/>
        </w:rPr>
        <w:t xml:space="preserve"> </w:t>
      </w:r>
      <w:r w:rsidRPr="00B01691">
        <w:rPr>
          <w:rFonts w:ascii="Arial" w:hAnsi="Arial" w:cs="Arial"/>
          <w:sz w:val="24"/>
          <w:szCs w:val="24"/>
        </w:rPr>
        <w:t>Deployment</w:t>
      </w:r>
      <w:r w:rsidR="00650BAE" w:rsidRPr="00B01691">
        <w:rPr>
          <w:rFonts w:ascii="Arial" w:hAnsi="Arial" w:cs="Arial"/>
          <w:sz w:val="24"/>
          <w:szCs w:val="24"/>
        </w:rPr>
        <w:t xml:space="preserve"> </w:t>
      </w:r>
    </w:p>
    <w:p w14:paraId="2EC7A843" w14:textId="5978D7D2" w:rsidR="002A3AB0" w:rsidRPr="00B01691" w:rsidRDefault="002A3AB0" w:rsidP="00FB333E">
      <w:pPr>
        <w:spacing w:line="360" w:lineRule="auto"/>
        <w:jc w:val="both"/>
        <w:rPr>
          <w:rFonts w:ascii="Arial" w:hAnsi="Arial" w:cs="Arial"/>
          <w:sz w:val="24"/>
          <w:szCs w:val="24"/>
        </w:rPr>
      </w:pPr>
      <w:r w:rsidRPr="00B01691">
        <w:rPr>
          <w:rFonts w:ascii="Arial" w:hAnsi="Arial" w:cs="Arial"/>
          <w:spacing w:val="-64"/>
          <w:sz w:val="24"/>
          <w:szCs w:val="24"/>
        </w:rPr>
        <w:t xml:space="preserve"> </w:t>
      </w:r>
      <w:r w:rsidRPr="00B01691">
        <w:rPr>
          <w:rFonts w:ascii="Arial" w:hAnsi="Arial" w:cs="Arial"/>
          <w:sz w:val="24"/>
          <w:szCs w:val="24"/>
        </w:rPr>
        <w:t>Phase</w:t>
      </w:r>
      <w:r w:rsidRPr="00B01691">
        <w:rPr>
          <w:rFonts w:ascii="Arial" w:hAnsi="Arial" w:cs="Arial"/>
          <w:spacing w:val="-13"/>
          <w:sz w:val="24"/>
          <w:szCs w:val="24"/>
        </w:rPr>
        <w:t xml:space="preserve"> </w:t>
      </w:r>
      <w:r w:rsidRPr="00B01691">
        <w:rPr>
          <w:rFonts w:ascii="Arial" w:hAnsi="Arial" w:cs="Arial"/>
          <w:sz w:val="24"/>
          <w:szCs w:val="24"/>
        </w:rPr>
        <w:t>III</w:t>
      </w:r>
      <w:r w:rsidRPr="00B01691">
        <w:rPr>
          <w:rFonts w:ascii="Arial" w:hAnsi="Arial" w:cs="Arial"/>
          <w:spacing w:val="-12"/>
          <w:sz w:val="24"/>
          <w:szCs w:val="24"/>
        </w:rPr>
        <w:t xml:space="preserve"> </w:t>
      </w:r>
      <w:r w:rsidRPr="00B01691">
        <w:rPr>
          <w:rFonts w:ascii="Arial" w:hAnsi="Arial" w:cs="Arial"/>
          <w:sz w:val="24"/>
          <w:szCs w:val="24"/>
        </w:rPr>
        <w:t>-</w:t>
      </w:r>
      <w:r w:rsidRPr="00B01691">
        <w:rPr>
          <w:rFonts w:ascii="Arial" w:hAnsi="Arial" w:cs="Arial"/>
          <w:spacing w:val="-1"/>
          <w:sz w:val="24"/>
          <w:szCs w:val="24"/>
        </w:rPr>
        <w:t xml:space="preserve"> </w:t>
      </w:r>
      <w:r w:rsidRPr="00B01691">
        <w:rPr>
          <w:rFonts w:ascii="Arial" w:hAnsi="Arial" w:cs="Arial"/>
          <w:sz w:val="24"/>
          <w:szCs w:val="24"/>
        </w:rPr>
        <w:t>Workload</w:t>
      </w:r>
      <w:r w:rsidRPr="00B01691">
        <w:rPr>
          <w:rFonts w:ascii="Arial" w:hAnsi="Arial" w:cs="Arial"/>
          <w:spacing w:val="-12"/>
          <w:sz w:val="24"/>
          <w:szCs w:val="24"/>
        </w:rPr>
        <w:t xml:space="preserve"> </w:t>
      </w:r>
      <w:r w:rsidRPr="00B01691">
        <w:rPr>
          <w:rFonts w:ascii="Arial" w:hAnsi="Arial" w:cs="Arial"/>
          <w:sz w:val="24"/>
          <w:szCs w:val="24"/>
        </w:rPr>
        <w:t>Onboarding</w:t>
      </w:r>
    </w:p>
    <w:p w14:paraId="6A0F7184" w14:textId="78C47E67" w:rsidR="002A3AB0" w:rsidRPr="00B01691" w:rsidRDefault="002A3AB0" w:rsidP="00FB333E">
      <w:pPr>
        <w:spacing w:line="360" w:lineRule="auto"/>
        <w:jc w:val="both"/>
        <w:rPr>
          <w:rFonts w:ascii="Arial" w:hAnsi="Arial" w:cs="Arial"/>
          <w:sz w:val="24"/>
          <w:szCs w:val="24"/>
        </w:rPr>
      </w:pPr>
      <w:r w:rsidRPr="00B01691">
        <w:rPr>
          <w:rFonts w:ascii="Arial" w:hAnsi="Arial" w:cs="Arial"/>
          <w:sz w:val="24"/>
          <w:szCs w:val="24"/>
        </w:rPr>
        <w:t>Phase</w:t>
      </w:r>
      <w:r w:rsidRPr="00B01691">
        <w:rPr>
          <w:rFonts w:ascii="Arial" w:hAnsi="Arial" w:cs="Arial"/>
          <w:spacing w:val="2"/>
          <w:sz w:val="24"/>
          <w:szCs w:val="24"/>
        </w:rPr>
        <w:t xml:space="preserve"> </w:t>
      </w:r>
      <w:r w:rsidRPr="00B01691">
        <w:rPr>
          <w:rFonts w:ascii="Arial" w:hAnsi="Arial" w:cs="Arial"/>
          <w:sz w:val="24"/>
          <w:szCs w:val="24"/>
        </w:rPr>
        <w:t>IV</w:t>
      </w:r>
      <w:r w:rsidRPr="00B01691">
        <w:rPr>
          <w:rFonts w:ascii="Arial" w:hAnsi="Arial" w:cs="Arial"/>
          <w:spacing w:val="3"/>
          <w:sz w:val="24"/>
          <w:szCs w:val="24"/>
        </w:rPr>
        <w:t xml:space="preserve"> </w:t>
      </w:r>
      <w:r w:rsidRPr="00B01691">
        <w:rPr>
          <w:rFonts w:ascii="Arial" w:hAnsi="Arial" w:cs="Arial"/>
          <w:sz w:val="24"/>
          <w:szCs w:val="24"/>
        </w:rPr>
        <w:t>-</w:t>
      </w:r>
      <w:r w:rsidRPr="00B01691">
        <w:rPr>
          <w:rFonts w:ascii="Arial" w:hAnsi="Arial" w:cs="Arial"/>
          <w:spacing w:val="15"/>
          <w:sz w:val="24"/>
          <w:szCs w:val="24"/>
        </w:rPr>
        <w:t xml:space="preserve"> </w:t>
      </w:r>
      <w:r w:rsidRPr="00B01691">
        <w:rPr>
          <w:rFonts w:ascii="Arial" w:hAnsi="Arial" w:cs="Arial"/>
          <w:sz w:val="24"/>
          <w:szCs w:val="24"/>
        </w:rPr>
        <w:t>Workload</w:t>
      </w:r>
      <w:r w:rsidRPr="00B01691">
        <w:rPr>
          <w:rFonts w:ascii="Arial" w:hAnsi="Arial" w:cs="Arial"/>
          <w:spacing w:val="3"/>
          <w:sz w:val="24"/>
          <w:szCs w:val="24"/>
        </w:rPr>
        <w:t xml:space="preserve"> </w:t>
      </w:r>
      <w:r w:rsidRPr="00B01691">
        <w:rPr>
          <w:rFonts w:ascii="Arial" w:hAnsi="Arial" w:cs="Arial"/>
          <w:sz w:val="24"/>
          <w:szCs w:val="24"/>
        </w:rPr>
        <w:t>Governance</w:t>
      </w:r>
      <w:r w:rsidRPr="00B01691">
        <w:rPr>
          <w:rFonts w:ascii="Arial" w:hAnsi="Arial" w:cs="Arial"/>
          <w:spacing w:val="3"/>
          <w:sz w:val="24"/>
          <w:szCs w:val="24"/>
        </w:rPr>
        <w:t xml:space="preserve"> </w:t>
      </w:r>
      <w:r w:rsidRPr="00B01691">
        <w:rPr>
          <w:rFonts w:ascii="Arial" w:hAnsi="Arial" w:cs="Arial"/>
          <w:sz w:val="24"/>
          <w:szCs w:val="24"/>
        </w:rPr>
        <w:t>Monitoring</w:t>
      </w:r>
      <w:r w:rsidRPr="00B01691">
        <w:rPr>
          <w:rFonts w:ascii="Arial" w:hAnsi="Arial" w:cs="Arial"/>
          <w:spacing w:val="2"/>
          <w:sz w:val="24"/>
          <w:szCs w:val="24"/>
        </w:rPr>
        <w:t xml:space="preserve"> </w:t>
      </w:r>
      <w:r w:rsidRPr="00B01691">
        <w:rPr>
          <w:rFonts w:ascii="Arial" w:hAnsi="Arial" w:cs="Arial"/>
          <w:sz w:val="24"/>
          <w:szCs w:val="24"/>
        </w:rPr>
        <w:t>and</w:t>
      </w:r>
      <w:r w:rsidRPr="00B01691">
        <w:rPr>
          <w:rFonts w:ascii="Arial" w:hAnsi="Arial" w:cs="Arial"/>
          <w:spacing w:val="3"/>
          <w:sz w:val="24"/>
          <w:szCs w:val="24"/>
        </w:rPr>
        <w:t xml:space="preserve"> </w:t>
      </w:r>
      <w:r w:rsidRPr="00B01691">
        <w:rPr>
          <w:rFonts w:ascii="Arial" w:hAnsi="Arial" w:cs="Arial"/>
          <w:sz w:val="24"/>
          <w:szCs w:val="24"/>
        </w:rPr>
        <w:t>O</w:t>
      </w:r>
      <w:r w:rsidR="00774FC9" w:rsidRPr="00B01691">
        <w:rPr>
          <w:rFonts w:ascii="Arial" w:hAnsi="Arial" w:cs="Arial"/>
          <w:sz w:val="24"/>
          <w:szCs w:val="24"/>
        </w:rPr>
        <w:t>ff</w:t>
      </w:r>
      <w:r w:rsidRPr="00B01691">
        <w:rPr>
          <w:rFonts w:ascii="Arial" w:hAnsi="Arial" w:cs="Arial"/>
          <w:sz w:val="24"/>
          <w:szCs w:val="24"/>
        </w:rPr>
        <w:t>-Boarding</w:t>
      </w:r>
    </w:p>
    <w:p w14:paraId="3D4EFE30" w14:textId="77777777" w:rsidR="00B5502D" w:rsidRPr="00B01691" w:rsidRDefault="00B5502D" w:rsidP="00FB333E">
      <w:pPr>
        <w:pStyle w:val="Heading1"/>
        <w:spacing w:before="5" w:line="360" w:lineRule="auto"/>
        <w:rPr>
          <w:rFonts w:ascii="Arial" w:hAnsi="Arial" w:cs="Arial"/>
          <w:color w:val="auto"/>
          <w:spacing w:val="-1"/>
          <w:w w:val="105"/>
          <w:sz w:val="24"/>
          <w:szCs w:val="24"/>
        </w:rPr>
      </w:pPr>
      <w:bookmarkStart w:id="1" w:name="_Toc130255023"/>
      <w:bookmarkStart w:id="2" w:name="_Toc130255051"/>
      <w:bookmarkStart w:id="3" w:name="_Toc130255085"/>
      <w:bookmarkStart w:id="4" w:name="_Toc130255196"/>
      <w:bookmarkStart w:id="5" w:name="_Toc130255279"/>
      <w:bookmarkStart w:id="6" w:name="_Toc130255328"/>
      <w:bookmarkStart w:id="7" w:name="_Toc130255488"/>
      <w:bookmarkStart w:id="8" w:name="_Toc130255503"/>
      <w:bookmarkStart w:id="9" w:name="_Toc130255707"/>
      <w:bookmarkStart w:id="10" w:name="_Toc130257965"/>
      <w:bookmarkStart w:id="11" w:name="_Toc130258039"/>
      <w:bookmarkStart w:id="12" w:name="_Toc130258152"/>
      <w:bookmarkStart w:id="13" w:name="_Toc130258212"/>
      <w:bookmarkStart w:id="14" w:name="_Toc130258280"/>
      <w:bookmarkStart w:id="15" w:name="_Toc130258396"/>
      <w:bookmarkStart w:id="16" w:name="_Toc130258455"/>
      <w:bookmarkStart w:id="17" w:name="_Toc130258537"/>
      <w:bookmarkStart w:id="18" w:name="_Toc130283024"/>
      <w:bookmarkStart w:id="19" w:name="_Toc130283781"/>
      <w:bookmarkStart w:id="20" w:name="_Toc130284039"/>
      <w:bookmarkStart w:id="21" w:name="_Toc130284104"/>
    </w:p>
    <w:p w14:paraId="0A6CA00D" w14:textId="4668CB60" w:rsidR="002A3AB0" w:rsidRPr="00B01691" w:rsidRDefault="002A3AB0" w:rsidP="00195070">
      <w:pPr>
        <w:pStyle w:val="Heading3"/>
        <w:rPr>
          <w:rFonts w:ascii="Arial" w:hAnsi="Arial" w:cs="Arial"/>
          <w:color w:val="auto"/>
          <w:w w:val="105"/>
        </w:rPr>
      </w:pPr>
      <w:bookmarkStart w:id="22" w:name="_Toc133518057"/>
      <w:r w:rsidRPr="00B01691">
        <w:rPr>
          <w:rFonts w:ascii="Arial" w:hAnsi="Arial" w:cs="Arial"/>
          <w:color w:val="auto"/>
          <w:spacing w:val="-1"/>
          <w:w w:val="105"/>
        </w:rPr>
        <w:t>Workload</w:t>
      </w:r>
      <w:r w:rsidRPr="00B01691">
        <w:rPr>
          <w:rFonts w:ascii="Arial" w:hAnsi="Arial" w:cs="Arial"/>
          <w:color w:val="auto"/>
          <w:spacing w:val="-25"/>
          <w:w w:val="105"/>
        </w:rPr>
        <w:t xml:space="preserve"> </w:t>
      </w:r>
      <w:r w:rsidRPr="00B01691">
        <w:rPr>
          <w:rFonts w:ascii="Arial" w:hAnsi="Arial" w:cs="Arial"/>
          <w:color w:val="auto"/>
          <w:spacing w:val="-1"/>
          <w:w w:val="105"/>
        </w:rPr>
        <w:t>Scoping</w:t>
      </w:r>
      <w:r w:rsidRPr="00B01691">
        <w:rPr>
          <w:rFonts w:ascii="Arial" w:hAnsi="Arial" w:cs="Arial"/>
          <w:color w:val="auto"/>
          <w:spacing w:val="-24"/>
          <w:w w:val="105"/>
        </w:rPr>
        <w:t xml:space="preserve"> </w:t>
      </w:r>
      <w:r w:rsidRPr="00B01691">
        <w:rPr>
          <w:rFonts w:ascii="Arial" w:hAnsi="Arial" w:cs="Arial"/>
          <w:color w:val="auto"/>
          <w:w w:val="105"/>
        </w:rPr>
        <w:t>and</w:t>
      </w:r>
      <w:r w:rsidRPr="00B01691">
        <w:rPr>
          <w:rFonts w:ascii="Arial" w:hAnsi="Arial" w:cs="Arial"/>
          <w:color w:val="auto"/>
          <w:spacing w:val="-25"/>
          <w:w w:val="105"/>
        </w:rPr>
        <w:t xml:space="preserve"> </w:t>
      </w:r>
      <w:r w:rsidRPr="00B01691">
        <w:rPr>
          <w:rFonts w:ascii="Arial" w:hAnsi="Arial" w:cs="Arial"/>
          <w:color w:val="auto"/>
          <w:w w:val="105"/>
        </w:rPr>
        <w:t>Assessment</w:t>
      </w:r>
      <w:r w:rsidRPr="00B01691">
        <w:rPr>
          <w:rFonts w:ascii="Arial" w:hAnsi="Arial" w:cs="Arial"/>
          <w:color w:val="auto"/>
          <w:spacing w:val="-24"/>
          <w:w w:val="105"/>
        </w:rPr>
        <w:t xml:space="preserve"> </w:t>
      </w:r>
      <w:r w:rsidRPr="00B01691">
        <w:rPr>
          <w:rFonts w:ascii="Arial" w:hAnsi="Arial" w:cs="Arial"/>
          <w:color w:val="auto"/>
          <w:w w:val="105"/>
        </w:rPr>
        <w:t>-</w:t>
      </w:r>
      <w:r w:rsidRPr="00B01691">
        <w:rPr>
          <w:rFonts w:ascii="Arial" w:hAnsi="Arial" w:cs="Arial"/>
          <w:color w:val="auto"/>
          <w:spacing w:val="4"/>
          <w:w w:val="105"/>
        </w:rPr>
        <w:t xml:space="preserve"> </w:t>
      </w:r>
      <w:r w:rsidRPr="00B01691">
        <w:rPr>
          <w:rFonts w:ascii="Arial" w:hAnsi="Arial" w:cs="Arial"/>
          <w:color w:val="auto"/>
          <w:w w:val="105"/>
        </w:rPr>
        <w:t>Phase</w:t>
      </w:r>
      <w:r w:rsidRPr="00B01691">
        <w:rPr>
          <w:rFonts w:ascii="Arial" w:hAnsi="Arial" w:cs="Arial"/>
          <w:color w:val="auto"/>
          <w:spacing w:val="-25"/>
          <w:w w:val="105"/>
        </w:rPr>
        <w:t xml:space="preserve"> </w:t>
      </w:r>
      <w:r w:rsidRPr="00B01691">
        <w:rPr>
          <w:rFonts w:ascii="Arial" w:hAnsi="Arial" w:cs="Arial"/>
          <w:color w:val="auto"/>
          <w:w w:val="105"/>
        </w:rPr>
        <w:t>I</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p w14:paraId="3C657880" w14:textId="5AD3A821" w:rsidR="002114A9" w:rsidRPr="00B01691" w:rsidRDefault="00B5502D" w:rsidP="00FB333E">
      <w:pPr>
        <w:pStyle w:val="BodyText"/>
        <w:spacing w:before="114" w:line="360" w:lineRule="auto"/>
        <w:jc w:val="both"/>
        <w:rPr>
          <w:rFonts w:ascii="Arial" w:hAnsi="Arial" w:cs="Arial"/>
          <w:sz w:val="24"/>
          <w:szCs w:val="24"/>
        </w:rPr>
      </w:pPr>
      <w:bookmarkStart w:id="23" w:name="_Hlk130252186"/>
      <w:r w:rsidRPr="00B01691">
        <w:rPr>
          <w:rFonts w:ascii="Arial" w:hAnsi="Arial" w:cs="Arial"/>
          <w:w w:val="95"/>
          <w:sz w:val="24"/>
          <w:szCs w:val="24"/>
        </w:rPr>
        <w:t xml:space="preserve">        </w:t>
      </w:r>
      <w:r w:rsidR="002114A9" w:rsidRPr="00B01691">
        <w:rPr>
          <w:rFonts w:ascii="Arial" w:hAnsi="Arial" w:cs="Arial"/>
          <w:w w:val="95"/>
          <w:sz w:val="24"/>
          <w:szCs w:val="24"/>
        </w:rPr>
        <w:t>The</w:t>
      </w:r>
      <w:r w:rsidR="002114A9" w:rsidRPr="00B01691">
        <w:rPr>
          <w:rFonts w:ascii="Arial" w:hAnsi="Arial" w:cs="Arial"/>
          <w:spacing w:val="-5"/>
          <w:w w:val="95"/>
          <w:sz w:val="24"/>
          <w:szCs w:val="24"/>
        </w:rPr>
        <w:t xml:space="preserve"> </w:t>
      </w:r>
      <w:r w:rsidR="002114A9" w:rsidRPr="00B01691">
        <w:rPr>
          <w:rFonts w:ascii="Arial" w:hAnsi="Arial" w:cs="Arial"/>
          <w:w w:val="95"/>
          <w:sz w:val="24"/>
          <w:szCs w:val="24"/>
        </w:rPr>
        <w:t>workload</w:t>
      </w:r>
      <w:r w:rsidR="002114A9" w:rsidRPr="00B01691">
        <w:rPr>
          <w:rFonts w:ascii="Arial" w:hAnsi="Arial" w:cs="Arial"/>
          <w:spacing w:val="-5"/>
          <w:w w:val="95"/>
          <w:sz w:val="24"/>
          <w:szCs w:val="24"/>
        </w:rPr>
        <w:t xml:space="preserve"> </w:t>
      </w:r>
      <w:r w:rsidR="002114A9" w:rsidRPr="00B01691">
        <w:rPr>
          <w:rFonts w:ascii="Arial" w:hAnsi="Arial" w:cs="Arial"/>
          <w:w w:val="95"/>
          <w:sz w:val="24"/>
          <w:szCs w:val="24"/>
        </w:rPr>
        <w:t>scoping</w:t>
      </w:r>
      <w:r w:rsidR="002114A9" w:rsidRPr="00B01691">
        <w:rPr>
          <w:rFonts w:ascii="Arial" w:hAnsi="Arial" w:cs="Arial"/>
          <w:spacing w:val="-5"/>
          <w:w w:val="95"/>
          <w:sz w:val="24"/>
          <w:szCs w:val="24"/>
        </w:rPr>
        <w:t xml:space="preserve"> </w:t>
      </w:r>
      <w:r w:rsidR="002114A9" w:rsidRPr="00B01691">
        <w:rPr>
          <w:rFonts w:ascii="Arial" w:hAnsi="Arial" w:cs="Arial"/>
          <w:w w:val="95"/>
          <w:sz w:val="24"/>
          <w:szCs w:val="24"/>
        </w:rPr>
        <w:t>and</w:t>
      </w:r>
      <w:r w:rsidR="002114A9" w:rsidRPr="00B01691">
        <w:rPr>
          <w:rFonts w:ascii="Arial" w:hAnsi="Arial" w:cs="Arial"/>
          <w:spacing w:val="-5"/>
          <w:w w:val="95"/>
          <w:sz w:val="24"/>
          <w:szCs w:val="24"/>
        </w:rPr>
        <w:t xml:space="preserve"> </w:t>
      </w:r>
      <w:r w:rsidR="002114A9" w:rsidRPr="00B01691">
        <w:rPr>
          <w:rFonts w:ascii="Arial" w:hAnsi="Arial" w:cs="Arial"/>
          <w:w w:val="95"/>
          <w:sz w:val="24"/>
          <w:szCs w:val="24"/>
        </w:rPr>
        <w:t>assessment</w:t>
      </w:r>
      <w:r w:rsidR="002114A9" w:rsidRPr="00B01691">
        <w:rPr>
          <w:rFonts w:ascii="Arial" w:hAnsi="Arial" w:cs="Arial"/>
          <w:spacing w:val="-5"/>
          <w:w w:val="95"/>
          <w:sz w:val="24"/>
          <w:szCs w:val="24"/>
        </w:rPr>
        <w:t xml:space="preserve"> </w:t>
      </w:r>
      <w:r w:rsidR="002114A9" w:rsidRPr="00B01691">
        <w:rPr>
          <w:rFonts w:ascii="Arial" w:hAnsi="Arial" w:cs="Arial"/>
          <w:w w:val="95"/>
          <w:sz w:val="24"/>
          <w:szCs w:val="24"/>
        </w:rPr>
        <w:t>phase</w:t>
      </w:r>
      <w:r w:rsidR="002114A9" w:rsidRPr="00B01691">
        <w:rPr>
          <w:rFonts w:ascii="Arial" w:hAnsi="Arial" w:cs="Arial"/>
          <w:spacing w:val="-5"/>
          <w:w w:val="95"/>
          <w:sz w:val="24"/>
          <w:szCs w:val="24"/>
        </w:rPr>
        <w:t xml:space="preserve"> </w:t>
      </w:r>
      <w:r w:rsidR="002114A9" w:rsidRPr="00B01691">
        <w:rPr>
          <w:rFonts w:ascii="Arial" w:hAnsi="Arial" w:cs="Arial"/>
          <w:w w:val="95"/>
          <w:sz w:val="24"/>
          <w:szCs w:val="24"/>
        </w:rPr>
        <w:t>serves</w:t>
      </w:r>
      <w:r w:rsidR="002114A9" w:rsidRPr="00B01691">
        <w:rPr>
          <w:rFonts w:ascii="Arial" w:hAnsi="Arial" w:cs="Arial"/>
          <w:spacing w:val="-5"/>
          <w:w w:val="95"/>
          <w:sz w:val="24"/>
          <w:szCs w:val="24"/>
        </w:rPr>
        <w:t xml:space="preserve"> </w:t>
      </w:r>
      <w:r w:rsidR="002114A9" w:rsidRPr="00B01691">
        <w:rPr>
          <w:rFonts w:ascii="Arial" w:hAnsi="Arial" w:cs="Arial"/>
          <w:w w:val="95"/>
          <w:sz w:val="24"/>
          <w:szCs w:val="24"/>
        </w:rPr>
        <w:t>as</w:t>
      </w:r>
      <w:r w:rsidR="002114A9" w:rsidRPr="00B01691">
        <w:rPr>
          <w:rFonts w:ascii="Arial" w:hAnsi="Arial" w:cs="Arial"/>
          <w:spacing w:val="-5"/>
          <w:w w:val="95"/>
          <w:sz w:val="24"/>
          <w:szCs w:val="24"/>
        </w:rPr>
        <w:t xml:space="preserve"> </w:t>
      </w:r>
      <w:r w:rsidR="002114A9" w:rsidRPr="00B01691">
        <w:rPr>
          <w:rFonts w:ascii="Arial" w:hAnsi="Arial" w:cs="Arial"/>
          <w:w w:val="95"/>
          <w:sz w:val="24"/>
          <w:szCs w:val="24"/>
        </w:rPr>
        <w:t>the</w:t>
      </w:r>
      <w:r w:rsidR="002114A9" w:rsidRPr="00B01691">
        <w:rPr>
          <w:rFonts w:ascii="Arial" w:hAnsi="Arial" w:cs="Arial"/>
          <w:spacing w:val="128"/>
          <w:sz w:val="24"/>
          <w:szCs w:val="24"/>
        </w:rPr>
        <w:t xml:space="preserve"> </w:t>
      </w:r>
      <w:r w:rsidR="002114A9" w:rsidRPr="00B01691">
        <w:rPr>
          <w:rFonts w:ascii="Arial" w:hAnsi="Arial" w:cs="Arial"/>
          <w:sz w:val="24"/>
          <w:szCs w:val="24"/>
        </w:rPr>
        <w:t xml:space="preserve">first </w:t>
      </w:r>
      <w:r w:rsidR="002114A9" w:rsidRPr="00B01691">
        <w:rPr>
          <w:rFonts w:ascii="Arial" w:hAnsi="Arial" w:cs="Arial"/>
          <w:w w:val="95"/>
          <w:sz w:val="24"/>
          <w:szCs w:val="24"/>
        </w:rPr>
        <w:t>step</w:t>
      </w:r>
      <w:r w:rsidR="002114A9" w:rsidRPr="00B01691">
        <w:rPr>
          <w:rFonts w:ascii="Arial" w:hAnsi="Arial" w:cs="Arial"/>
          <w:spacing w:val="-5"/>
          <w:w w:val="95"/>
          <w:sz w:val="24"/>
          <w:szCs w:val="24"/>
        </w:rPr>
        <w:t xml:space="preserve"> </w:t>
      </w:r>
      <w:r w:rsidR="002114A9" w:rsidRPr="00B01691">
        <w:rPr>
          <w:rFonts w:ascii="Arial" w:hAnsi="Arial" w:cs="Arial"/>
          <w:w w:val="95"/>
          <w:sz w:val="24"/>
          <w:szCs w:val="24"/>
        </w:rPr>
        <w:t>in</w:t>
      </w:r>
      <w:r w:rsidR="002114A9" w:rsidRPr="00B01691">
        <w:rPr>
          <w:rFonts w:ascii="Arial" w:hAnsi="Arial" w:cs="Arial"/>
          <w:spacing w:val="-5"/>
          <w:w w:val="95"/>
          <w:sz w:val="24"/>
          <w:szCs w:val="24"/>
        </w:rPr>
        <w:t xml:space="preserve"> </w:t>
      </w:r>
      <w:r w:rsidR="002114A9" w:rsidRPr="00B01691">
        <w:rPr>
          <w:rFonts w:ascii="Arial" w:hAnsi="Arial" w:cs="Arial"/>
          <w:w w:val="95"/>
          <w:sz w:val="24"/>
          <w:szCs w:val="24"/>
        </w:rPr>
        <w:t>the</w:t>
      </w:r>
      <w:r w:rsidR="002114A9" w:rsidRPr="00B01691">
        <w:rPr>
          <w:rFonts w:ascii="Arial" w:hAnsi="Arial" w:cs="Arial"/>
          <w:spacing w:val="-5"/>
          <w:w w:val="95"/>
          <w:sz w:val="24"/>
          <w:szCs w:val="24"/>
        </w:rPr>
        <w:t xml:space="preserve"> </w:t>
      </w:r>
      <w:r w:rsidR="002114A9" w:rsidRPr="00B01691">
        <w:rPr>
          <w:rFonts w:ascii="Arial" w:hAnsi="Arial" w:cs="Arial"/>
          <w:w w:val="95"/>
          <w:sz w:val="24"/>
          <w:szCs w:val="24"/>
        </w:rPr>
        <w:t>gating</w:t>
      </w:r>
      <w:r w:rsidR="002114A9" w:rsidRPr="00B01691">
        <w:rPr>
          <w:rFonts w:ascii="Arial" w:hAnsi="Arial" w:cs="Arial"/>
          <w:spacing w:val="-5"/>
          <w:w w:val="95"/>
          <w:sz w:val="24"/>
          <w:szCs w:val="24"/>
        </w:rPr>
        <w:t xml:space="preserve"> </w:t>
      </w:r>
      <w:r w:rsidR="002114A9" w:rsidRPr="00B01691">
        <w:rPr>
          <w:rFonts w:ascii="Arial" w:hAnsi="Arial" w:cs="Arial"/>
          <w:w w:val="95"/>
          <w:sz w:val="24"/>
          <w:szCs w:val="24"/>
        </w:rPr>
        <w:t>and</w:t>
      </w:r>
      <w:r w:rsidR="002114A9" w:rsidRPr="00B01691">
        <w:rPr>
          <w:rFonts w:ascii="Arial" w:hAnsi="Arial" w:cs="Arial"/>
          <w:spacing w:val="-5"/>
          <w:w w:val="95"/>
          <w:sz w:val="24"/>
          <w:szCs w:val="24"/>
        </w:rPr>
        <w:t xml:space="preserve"> </w:t>
      </w:r>
      <w:r w:rsidR="002114A9" w:rsidRPr="00B01691">
        <w:rPr>
          <w:rFonts w:ascii="Arial" w:hAnsi="Arial" w:cs="Arial"/>
          <w:w w:val="95"/>
          <w:sz w:val="24"/>
          <w:szCs w:val="24"/>
        </w:rPr>
        <w:t>review process.</w:t>
      </w:r>
      <w:r w:rsidR="002114A9" w:rsidRPr="00B01691">
        <w:rPr>
          <w:rFonts w:ascii="Arial" w:hAnsi="Arial" w:cs="Arial"/>
          <w:spacing w:val="11"/>
          <w:w w:val="95"/>
          <w:sz w:val="24"/>
          <w:szCs w:val="24"/>
        </w:rPr>
        <w:t xml:space="preserve"> </w:t>
      </w:r>
      <w:r w:rsidR="002114A9" w:rsidRPr="00B01691">
        <w:rPr>
          <w:rFonts w:ascii="Arial" w:hAnsi="Arial" w:cs="Arial"/>
          <w:w w:val="95"/>
          <w:sz w:val="24"/>
          <w:szCs w:val="24"/>
        </w:rPr>
        <w:t>This</w:t>
      </w:r>
      <w:r w:rsidR="002114A9" w:rsidRPr="00B01691">
        <w:rPr>
          <w:rFonts w:ascii="Arial" w:hAnsi="Arial" w:cs="Arial"/>
          <w:spacing w:val="-9"/>
          <w:w w:val="95"/>
          <w:sz w:val="24"/>
          <w:szCs w:val="24"/>
        </w:rPr>
        <w:t xml:space="preserve"> </w:t>
      </w:r>
      <w:r w:rsidR="002114A9" w:rsidRPr="00B01691">
        <w:rPr>
          <w:rFonts w:ascii="Arial" w:hAnsi="Arial" w:cs="Arial"/>
          <w:w w:val="95"/>
          <w:sz w:val="24"/>
          <w:szCs w:val="24"/>
        </w:rPr>
        <w:t>ensures</w:t>
      </w:r>
      <w:r w:rsidR="002114A9" w:rsidRPr="00B01691">
        <w:rPr>
          <w:rFonts w:ascii="Arial" w:hAnsi="Arial" w:cs="Arial"/>
          <w:spacing w:val="-8"/>
          <w:w w:val="95"/>
          <w:sz w:val="24"/>
          <w:szCs w:val="24"/>
        </w:rPr>
        <w:t xml:space="preserve"> </w:t>
      </w:r>
      <w:r w:rsidR="002114A9" w:rsidRPr="00B01691">
        <w:rPr>
          <w:rFonts w:ascii="Arial" w:hAnsi="Arial" w:cs="Arial"/>
          <w:w w:val="95"/>
          <w:sz w:val="24"/>
          <w:szCs w:val="24"/>
        </w:rPr>
        <w:t>sufficient</w:t>
      </w:r>
      <w:r w:rsidR="002114A9" w:rsidRPr="00B01691">
        <w:rPr>
          <w:rFonts w:ascii="Arial" w:hAnsi="Arial" w:cs="Arial"/>
          <w:spacing w:val="-8"/>
          <w:w w:val="95"/>
          <w:sz w:val="24"/>
          <w:szCs w:val="24"/>
        </w:rPr>
        <w:t xml:space="preserve"> </w:t>
      </w:r>
      <w:r w:rsidR="002114A9" w:rsidRPr="00B01691">
        <w:rPr>
          <w:rFonts w:ascii="Arial" w:hAnsi="Arial" w:cs="Arial"/>
          <w:w w:val="95"/>
          <w:sz w:val="24"/>
          <w:szCs w:val="24"/>
        </w:rPr>
        <w:t>business</w:t>
      </w:r>
      <w:r w:rsidR="002114A9" w:rsidRPr="00B01691">
        <w:rPr>
          <w:rFonts w:ascii="Arial" w:hAnsi="Arial" w:cs="Arial"/>
          <w:spacing w:val="-8"/>
          <w:w w:val="95"/>
          <w:sz w:val="24"/>
          <w:szCs w:val="24"/>
        </w:rPr>
        <w:t xml:space="preserve"> </w:t>
      </w:r>
      <w:r w:rsidR="002114A9" w:rsidRPr="00B01691">
        <w:rPr>
          <w:rFonts w:ascii="Arial" w:hAnsi="Arial" w:cs="Arial"/>
          <w:w w:val="95"/>
          <w:sz w:val="24"/>
          <w:szCs w:val="24"/>
        </w:rPr>
        <w:t>drivers</w:t>
      </w:r>
      <w:r w:rsidR="002114A9" w:rsidRPr="00B01691">
        <w:rPr>
          <w:rFonts w:ascii="Arial" w:hAnsi="Arial" w:cs="Arial"/>
          <w:spacing w:val="-8"/>
          <w:w w:val="95"/>
          <w:sz w:val="24"/>
          <w:szCs w:val="24"/>
        </w:rPr>
        <w:t xml:space="preserve"> </w:t>
      </w:r>
      <w:r w:rsidR="002114A9" w:rsidRPr="00B01691">
        <w:rPr>
          <w:rFonts w:ascii="Arial" w:hAnsi="Arial" w:cs="Arial"/>
          <w:w w:val="95"/>
          <w:sz w:val="24"/>
          <w:szCs w:val="24"/>
        </w:rPr>
        <w:t>and</w:t>
      </w:r>
      <w:r w:rsidR="002114A9" w:rsidRPr="00B01691">
        <w:rPr>
          <w:rFonts w:ascii="Arial" w:hAnsi="Arial" w:cs="Arial"/>
          <w:spacing w:val="-8"/>
          <w:w w:val="95"/>
          <w:sz w:val="24"/>
          <w:szCs w:val="24"/>
        </w:rPr>
        <w:t xml:space="preserve"> </w:t>
      </w:r>
      <w:r w:rsidR="002114A9" w:rsidRPr="00B01691">
        <w:rPr>
          <w:rFonts w:ascii="Arial" w:hAnsi="Arial" w:cs="Arial"/>
          <w:w w:val="95"/>
          <w:sz w:val="24"/>
          <w:szCs w:val="24"/>
        </w:rPr>
        <w:t>sponsorship,</w:t>
      </w:r>
      <w:r w:rsidR="002114A9" w:rsidRPr="00B01691">
        <w:rPr>
          <w:rFonts w:ascii="Arial" w:hAnsi="Arial" w:cs="Arial"/>
          <w:spacing w:val="-8"/>
          <w:w w:val="95"/>
          <w:sz w:val="24"/>
          <w:szCs w:val="24"/>
        </w:rPr>
        <w:t xml:space="preserve"> </w:t>
      </w:r>
      <w:r w:rsidR="002114A9" w:rsidRPr="00B01691">
        <w:rPr>
          <w:rFonts w:ascii="Arial" w:hAnsi="Arial" w:cs="Arial"/>
          <w:w w:val="95"/>
          <w:sz w:val="24"/>
          <w:szCs w:val="24"/>
        </w:rPr>
        <w:t>and</w:t>
      </w:r>
      <w:r w:rsidR="002114A9" w:rsidRPr="00B01691">
        <w:rPr>
          <w:rFonts w:ascii="Arial" w:hAnsi="Arial" w:cs="Arial"/>
          <w:spacing w:val="-8"/>
          <w:w w:val="95"/>
          <w:sz w:val="24"/>
          <w:szCs w:val="24"/>
        </w:rPr>
        <w:t xml:space="preserve"> </w:t>
      </w:r>
      <w:r w:rsidR="002114A9" w:rsidRPr="00B01691">
        <w:rPr>
          <w:rFonts w:ascii="Arial" w:hAnsi="Arial" w:cs="Arial"/>
          <w:w w:val="95"/>
          <w:sz w:val="24"/>
          <w:szCs w:val="24"/>
        </w:rPr>
        <w:t>that</w:t>
      </w:r>
      <w:r w:rsidR="002114A9" w:rsidRPr="00B01691">
        <w:rPr>
          <w:rFonts w:ascii="Arial" w:hAnsi="Arial" w:cs="Arial"/>
          <w:spacing w:val="-9"/>
          <w:w w:val="95"/>
          <w:sz w:val="24"/>
          <w:szCs w:val="24"/>
        </w:rPr>
        <w:t xml:space="preserve"> </w:t>
      </w:r>
      <w:r w:rsidR="002114A9" w:rsidRPr="00B01691">
        <w:rPr>
          <w:rFonts w:ascii="Arial" w:hAnsi="Arial" w:cs="Arial"/>
          <w:w w:val="95"/>
          <w:sz w:val="24"/>
          <w:szCs w:val="24"/>
        </w:rPr>
        <w:t>workload</w:t>
      </w:r>
      <w:r w:rsidR="002114A9" w:rsidRPr="00B01691">
        <w:rPr>
          <w:rFonts w:ascii="Arial" w:hAnsi="Arial" w:cs="Arial"/>
          <w:spacing w:val="-8"/>
          <w:w w:val="95"/>
          <w:sz w:val="24"/>
          <w:szCs w:val="24"/>
        </w:rPr>
        <w:t xml:space="preserve"> </w:t>
      </w:r>
      <w:r w:rsidR="002114A9" w:rsidRPr="00B01691">
        <w:rPr>
          <w:rFonts w:ascii="Arial" w:hAnsi="Arial" w:cs="Arial"/>
          <w:w w:val="95"/>
          <w:sz w:val="24"/>
          <w:szCs w:val="24"/>
        </w:rPr>
        <w:t>context</w:t>
      </w:r>
      <w:r w:rsidR="002114A9" w:rsidRPr="00B01691">
        <w:rPr>
          <w:rFonts w:ascii="Arial" w:hAnsi="Arial" w:cs="Arial"/>
          <w:spacing w:val="-8"/>
          <w:w w:val="95"/>
          <w:sz w:val="24"/>
          <w:szCs w:val="24"/>
        </w:rPr>
        <w:t xml:space="preserve"> </w:t>
      </w:r>
      <w:r w:rsidR="002114A9" w:rsidRPr="00B01691">
        <w:rPr>
          <w:rFonts w:ascii="Arial" w:hAnsi="Arial" w:cs="Arial"/>
          <w:w w:val="95"/>
          <w:sz w:val="24"/>
          <w:szCs w:val="24"/>
        </w:rPr>
        <w:t>is</w:t>
      </w:r>
      <w:r w:rsidR="002114A9" w:rsidRPr="00B01691">
        <w:rPr>
          <w:rFonts w:ascii="Arial" w:hAnsi="Arial" w:cs="Arial"/>
          <w:spacing w:val="-8"/>
          <w:w w:val="95"/>
          <w:sz w:val="24"/>
          <w:szCs w:val="24"/>
        </w:rPr>
        <w:t xml:space="preserve"> </w:t>
      </w:r>
      <w:r w:rsidR="002114A9" w:rsidRPr="00B01691">
        <w:rPr>
          <w:rFonts w:ascii="Arial" w:hAnsi="Arial" w:cs="Arial"/>
          <w:w w:val="95"/>
          <w:sz w:val="24"/>
          <w:szCs w:val="24"/>
        </w:rPr>
        <w:t>captured</w:t>
      </w:r>
      <w:r w:rsidR="002114A9" w:rsidRPr="00B01691">
        <w:rPr>
          <w:rFonts w:ascii="Arial" w:hAnsi="Arial" w:cs="Arial"/>
          <w:spacing w:val="-61"/>
          <w:w w:val="95"/>
          <w:sz w:val="24"/>
          <w:szCs w:val="24"/>
        </w:rPr>
        <w:t xml:space="preserve"> </w:t>
      </w:r>
      <w:r w:rsidR="002114A9" w:rsidRPr="00B01691">
        <w:rPr>
          <w:rFonts w:ascii="Arial" w:hAnsi="Arial" w:cs="Arial"/>
          <w:w w:val="95"/>
          <w:sz w:val="24"/>
          <w:szCs w:val="24"/>
        </w:rPr>
        <w:t>in order to place appropriate guardrails for the workload later in the Workload Design and Deployment</w:t>
      </w:r>
      <w:r w:rsidR="002114A9" w:rsidRPr="00B01691">
        <w:rPr>
          <w:rFonts w:ascii="Arial" w:hAnsi="Arial" w:cs="Arial"/>
          <w:spacing w:val="1"/>
          <w:w w:val="95"/>
          <w:sz w:val="24"/>
          <w:szCs w:val="24"/>
        </w:rPr>
        <w:t xml:space="preserve"> </w:t>
      </w:r>
      <w:r w:rsidR="002114A9" w:rsidRPr="00B01691">
        <w:rPr>
          <w:rFonts w:ascii="Arial" w:hAnsi="Arial" w:cs="Arial"/>
          <w:sz w:val="24"/>
          <w:szCs w:val="24"/>
        </w:rPr>
        <w:t>Phase.</w:t>
      </w:r>
    </w:p>
    <w:p w14:paraId="16048633" w14:textId="25731DE8" w:rsidR="002114A9" w:rsidRPr="00B01691" w:rsidRDefault="00B5502D" w:rsidP="00FB333E">
      <w:pPr>
        <w:pStyle w:val="BodyText"/>
        <w:spacing w:before="1" w:line="360" w:lineRule="auto"/>
        <w:jc w:val="both"/>
        <w:rPr>
          <w:rFonts w:ascii="Arial" w:hAnsi="Arial" w:cs="Arial"/>
          <w:sz w:val="24"/>
          <w:szCs w:val="24"/>
        </w:rPr>
      </w:pPr>
      <w:r w:rsidRPr="00B01691">
        <w:rPr>
          <w:rFonts w:ascii="Arial" w:hAnsi="Arial" w:cs="Arial"/>
          <w:w w:val="95"/>
          <w:sz w:val="24"/>
          <w:szCs w:val="24"/>
        </w:rPr>
        <w:t xml:space="preserve">         </w:t>
      </w:r>
      <w:r w:rsidR="002114A9" w:rsidRPr="00B01691">
        <w:rPr>
          <w:rFonts w:ascii="Arial" w:hAnsi="Arial" w:cs="Arial"/>
          <w:w w:val="95"/>
          <w:sz w:val="24"/>
          <w:szCs w:val="24"/>
        </w:rPr>
        <w:t>Some customer's leverage their internal ticketing systems for business units to request space for their</w:t>
      </w:r>
      <w:r w:rsidR="002114A9" w:rsidRPr="00B01691">
        <w:rPr>
          <w:rFonts w:ascii="Arial" w:hAnsi="Arial" w:cs="Arial"/>
          <w:spacing w:val="1"/>
          <w:w w:val="95"/>
          <w:sz w:val="24"/>
          <w:szCs w:val="24"/>
        </w:rPr>
        <w:t xml:space="preserve"> </w:t>
      </w:r>
      <w:r w:rsidR="002114A9" w:rsidRPr="00B01691">
        <w:rPr>
          <w:rFonts w:ascii="Arial" w:hAnsi="Arial" w:cs="Arial"/>
          <w:w w:val="95"/>
          <w:sz w:val="24"/>
          <w:szCs w:val="24"/>
        </w:rPr>
        <w:t>workload</w:t>
      </w:r>
      <w:r w:rsidR="002114A9" w:rsidRPr="00B01691">
        <w:rPr>
          <w:rFonts w:ascii="Arial" w:hAnsi="Arial" w:cs="Arial"/>
          <w:spacing w:val="-7"/>
          <w:w w:val="95"/>
          <w:sz w:val="24"/>
          <w:szCs w:val="24"/>
        </w:rPr>
        <w:t xml:space="preserve"> </w:t>
      </w:r>
      <w:r w:rsidR="002114A9" w:rsidRPr="00B01691">
        <w:rPr>
          <w:rFonts w:ascii="Arial" w:hAnsi="Arial" w:cs="Arial"/>
          <w:w w:val="95"/>
          <w:sz w:val="24"/>
          <w:szCs w:val="24"/>
        </w:rPr>
        <w:t>in</w:t>
      </w:r>
      <w:r w:rsidR="002114A9" w:rsidRPr="00B01691">
        <w:rPr>
          <w:rFonts w:ascii="Arial" w:hAnsi="Arial" w:cs="Arial"/>
          <w:spacing w:val="-6"/>
          <w:w w:val="95"/>
          <w:sz w:val="24"/>
          <w:szCs w:val="24"/>
        </w:rPr>
        <w:t xml:space="preserve"> </w:t>
      </w:r>
      <w:r w:rsidR="002114A9" w:rsidRPr="00B01691">
        <w:rPr>
          <w:rFonts w:ascii="Arial" w:hAnsi="Arial" w:cs="Arial"/>
          <w:w w:val="95"/>
          <w:sz w:val="24"/>
          <w:szCs w:val="24"/>
        </w:rPr>
        <w:t>their</w:t>
      </w:r>
      <w:r w:rsidR="002114A9" w:rsidRPr="00B01691">
        <w:rPr>
          <w:rFonts w:ascii="Arial" w:hAnsi="Arial" w:cs="Arial"/>
          <w:spacing w:val="-7"/>
          <w:w w:val="95"/>
          <w:sz w:val="24"/>
          <w:szCs w:val="24"/>
        </w:rPr>
        <w:t xml:space="preserve"> </w:t>
      </w:r>
      <w:r w:rsidR="002114A9" w:rsidRPr="00B01691">
        <w:rPr>
          <w:rFonts w:ascii="Arial" w:hAnsi="Arial" w:cs="Arial"/>
          <w:w w:val="95"/>
          <w:sz w:val="24"/>
          <w:szCs w:val="24"/>
        </w:rPr>
        <w:t>OCI</w:t>
      </w:r>
      <w:r w:rsidR="002114A9" w:rsidRPr="00B01691">
        <w:rPr>
          <w:rFonts w:ascii="Arial" w:hAnsi="Arial" w:cs="Arial"/>
          <w:spacing w:val="-6"/>
          <w:w w:val="95"/>
          <w:sz w:val="24"/>
          <w:szCs w:val="24"/>
        </w:rPr>
        <w:t xml:space="preserve"> </w:t>
      </w:r>
      <w:r w:rsidR="002114A9" w:rsidRPr="00B01691">
        <w:rPr>
          <w:rFonts w:ascii="Arial" w:hAnsi="Arial" w:cs="Arial"/>
          <w:w w:val="95"/>
          <w:sz w:val="24"/>
          <w:szCs w:val="24"/>
        </w:rPr>
        <w:t>tenancy.</w:t>
      </w:r>
      <w:r w:rsidR="002114A9" w:rsidRPr="00B01691">
        <w:rPr>
          <w:rFonts w:ascii="Arial" w:hAnsi="Arial" w:cs="Arial"/>
          <w:spacing w:val="14"/>
          <w:w w:val="95"/>
          <w:sz w:val="24"/>
          <w:szCs w:val="24"/>
        </w:rPr>
        <w:t xml:space="preserve"> </w:t>
      </w:r>
      <w:r w:rsidR="002114A9" w:rsidRPr="00B01691">
        <w:rPr>
          <w:rFonts w:ascii="Arial" w:hAnsi="Arial" w:cs="Arial"/>
          <w:w w:val="95"/>
          <w:sz w:val="24"/>
          <w:szCs w:val="24"/>
        </w:rPr>
        <w:t>This</w:t>
      </w:r>
      <w:r w:rsidR="002114A9" w:rsidRPr="00B01691">
        <w:rPr>
          <w:rFonts w:ascii="Arial" w:hAnsi="Arial" w:cs="Arial"/>
          <w:spacing w:val="-7"/>
          <w:w w:val="95"/>
          <w:sz w:val="24"/>
          <w:szCs w:val="24"/>
        </w:rPr>
        <w:t xml:space="preserve"> </w:t>
      </w:r>
      <w:r w:rsidR="002114A9" w:rsidRPr="00B01691">
        <w:rPr>
          <w:rFonts w:ascii="Arial" w:hAnsi="Arial" w:cs="Arial"/>
          <w:w w:val="95"/>
          <w:sz w:val="24"/>
          <w:szCs w:val="24"/>
        </w:rPr>
        <w:t>is</w:t>
      </w:r>
      <w:r w:rsidR="002114A9" w:rsidRPr="00B01691">
        <w:rPr>
          <w:rFonts w:ascii="Arial" w:hAnsi="Arial" w:cs="Arial"/>
          <w:spacing w:val="-6"/>
          <w:w w:val="95"/>
          <w:sz w:val="24"/>
          <w:szCs w:val="24"/>
        </w:rPr>
        <w:t xml:space="preserve"> </w:t>
      </w:r>
      <w:r w:rsidR="002114A9" w:rsidRPr="00B01691">
        <w:rPr>
          <w:rFonts w:ascii="Arial" w:hAnsi="Arial" w:cs="Arial"/>
          <w:w w:val="95"/>
          <w:sz w:val="24"/>
          <w:szCs w:val="24"/>
        </w:rPr>
        <w:t>a</w:t>
      </w:r>
      <w:r w:rsidR="002114A9" w:rsidRPr="00B01691">
        <w:rPr>
          <w:rFonts w:ascii="Arial" w:hAnsi="Arial" w:cs="Arial"/>
          <w:spacing w:val="-7"/>
          <w:w w:val="95"/>
          <w:sz w:val="24"/>
          <w:szCs w:val="24"/>
        </w:rPr>
        <w:t xml:space="preserve"> </w:t>
      </w:r>
      <w:r w:rsidR="002114A9" w:rsidRPr="00B01691">
        <w:rPr>
          <w:rFonts w:ascii="Arial" w:hAnsi="Arial" w:cs="Arial"/>
          <w:w w:val="95"/>
          <w:sz w:val="24"/>
          <w:szCs w:val="24"/>
        </w:rPr>
        <w:t>great</w:t>
      </w:r>
      <w:r w:rsidR="002114A9" w:rsidRPr="00B01691">
        <w:rPr>
          <w:rFonts w:ascii="Arial" w:hAnsi="Arial" w:cs="Arial"/>
          <w:spacing w:val="-6"/>
          <w:w w:val="95"/>
          <w:sz w:val="24"/>
          <w:szCs w:val="24"/>
        </w:rPr>
        <w:t xml:space="preserve"> </w:t>
      </w:r>
      <w:r w:rsidR="002114A9" w:rsidRPr="00B01691">
        <w:rPr>
          <w:rFonts w:ascii="Arial" w:hAnsi="Arial" w:cs="Arial"/>
          <w:w w:val="95"/>
          <w:sz w:val="24"/>
          <w:szCs w:val="24"/>
        </w:rPr>
        <w:t>spot</w:t>
      </w:r>
      <w:r w:rsidR="002114A9" w:rsidRPr="00B01691">
        <w:rPr>
          <w:rFonts w:ascii="Arial" w:hAnsi="Arial" w:cs="Arial"/>
          <w:spacing w:val="-6"/>
          <w:w w:val="95"/>
          <w:sz w:val="24"/>
          <w:szCs w:val="24"/>
        </w:rPr>
        <w:t xml:space="preserve"> </w:t>
      </w:r>
      <w:r w:rsidR="002114A9" w:rsidRPr="00B01691">
        <w:rPr>
          <w:rFonts w:ascii="Arial" w:hAnsi="Arial" w:cs="Arial"/>
          <w:w w:val="95"/>
          <w:sz w:val="24"/>
          <w:szCs w:val="24"/>
        </w:rPr>
        <w:t>to</w:t>
      </w:r>
      <w:r w:rsidR="002114A9" w:rsidRPr="00B01691">
        <w:rPr>
          <w:rFonts w:ascii="Arial" w:hAnsi="Arial" w:cs="Arial"/>
          <w:spacing w:val="-7"/>
          <w:w w:val="95"/>
          <w:sz w:val="24"/>
          <w:szCs w:val="24"/>
        </w:rPr>
        <w:t xml:space="preserve"> </w:t>
      </w:r>
      <w:r w:rsidR="002114A9" w:rsidRPr="00B01691">
        <w:rPr>
          <w:rFonts w:ascii="Arial" w:hAnsi="Arial" w:cs="Arial"/>
          <w:w w:val="95"/>
          <w:sz w:val="24"/>
          <w:szCs w:val="24"/>
        </w:rPr>
        <w:t>embed</w:t>
      </w:r>
      <w:r w:rsidR="002114A9" w:rsidRPr="00B01691">
        <w:rPr>
          <w:rFonts w:ascii="Arial" w:hAnsi="Arial" w:cs="Arial"/>
          <w:spacing w:val="-6"/>
          <w:w w:val="95"/>
          <w:sz w:val="24"/>
          <w:szCs w:val="24"/>
        </w:rPr>
        <w:t xml:space="preserve"> </w:t>
      </w:r>
      <w:r w:rsidR="002114A9" w:rsidRPr="00B01691">
        <w:rPr>
          <w:rFonts w:ascii="Arial" w:hAnsi="Arial" w:cs="Arial"/>
          <w:w w:val="95"/>
          <w:sz w:val="24"/>
          <w:szCs w:val="24"/>
        </w:rPr>
        <w:t>an</w:t>
      </w:r>
      <w:r w:rsidR="002114A9" w:rsidRPr="00B01691">
        <w:rPr>
          <w:rFonts w:ascii="Arial" w:hAnsi="Arial" w:cs="Arial"/>
          <w:spacing w:val="-7"/>
          <w:w w:val="95"/>
          <w:sz w:val="24"/>
          <w:szCs w:val="24"/>
        </w:rPr>
        <w:t xml:space="preserve"> </w:t>
      </w:r>
      <w:r w:rsidR="002114A9" w:rsidRPr="00B01691">
        <w:rPr>
          <w:rFonts w:ascii="Arial" w:hAnsi="Arial" w:cs="Arial"/>
          <w:w w:val="95"/>
          <w:sz w:val="24"/>
          <w:szCs w:val="24"/>
        </w:rPr>
        <w:t>initial</w:t>
      </w:r>
      <w:r w:rsidR="002114A9" w:rsidRPr="00B01691">
        <w:rPr>
          <w:rFonts w:ascii="Arial" w:hAnsi="Arial" w:cs="Arial"/>
          <w:spacing w:val="-6"/>
          <w:w w:val="95"/>
          <w:sz w:val="24"/>
          <w:szCs w:val="24"/>
        </w:rPr>
        <w:t xml:space="preserve"> </w:t>
      </w:r>
      <w:r w:rsidR="002114A9" w:rsidRPr="00B01691">
        <w:rPr>
          <w:rFonts w:ascii="Arial" w:hAnsi="Arial" w:cs="Arial"/>
          <w:w w:val="95"/>
          <w:sz w:val="24"/>
          <w:szCs w:val="24"/>
        </w:rPr>
        <w:t>assessment</w:t>
      </w:r>
      <w:r w:rsidR="002114A9" w:rsidRPr="00B01691">
        <w:rPr>
          <w:rFonts w:ascii="Arial" w:hAnsi="Arial" w:cs="Arial"/>
          <w:spacing w:val="-7"/>
          <w:w w:val="95"/>
          <w:sz w:val="24"/>
          <w:szCs w:val="24"/>
        </w:rPr>
        <w:t xml:space="preserve"> </w:t>
      </w:r>
      <w:r w:rsidR="002114A9" w:rsidRPr="00B01691">
        <w:rPr>
          <w:rFonts w:ascii="Arial" w:hAnsi="Arial" w:cs="Arial"/>
          <w:w w:val="95"/>
          <w:sz w:val="24"/>
          <w:szCs w:val="24"/>
        </w:rPr>
        <w:t>questionnaire</w:t>
      </w:r>
      <w:r w:rsidR="002114A9" w:rsidRPr="00B01691">
        <w:rPr>
          <w:rFonts w:ascii="Arial" w:hAnsi="Arial" w:cs="Arial"/>
          <w:spacing w:val="-6"/>
          <w:w w:val="95"/>
          <w:sz w:val="24"/>
          <w:szCs w:val="24"/>
        </w:rPr>
        <w:t xml:space="preserve"> </w:t>
      </w:r>
      <w:r w:rsidR="002114A9" w:rsidRPr="00B01691">
        <w:rPr>
          <w:rFonts w:ascii="Arial" w:hAnsi="Arial" w:cs="Arial"/>
          <w:w w:val="95"/>
          <w:sz w:val="24"/>
          <w:szCs w:val="24"/>
        </w:rPr>
        <w:t>and</w:t>
      </w:r>
      <w:r w:rsidR="002114A9" w:rsidRPr="00B01691">
        <w:rPr>
          <w:rFonts w:ascii="Arial" w:hAnsi="Arial" w:cs="Arial"/>
          <w:spacing w:val="-7"/>
          <w:w w:val="95"/>
          <w:sz w:val="24"/>
          <w:szCs w:val="24"/>
        </w:rPr>
        <w:t xml:space="preserve"> </w:t>
      </w:r>
      <w:r w:rsidR="002114A9" w:rsidRPr="00B01691">
        <w:rPr>
          <w:rFonts w:ascii="Arial" w:hAnsi="Arial" w:cs="Arial"/>
          <w:w w:val="95"/>
          <w:sz w:val="24"/>
          <w:szCs w:val="24"/>
        </w:rPr>
        <w:t>have</w:t>
      </w:r>
      <w:r w:rsidR="002114A9" w:rsidRPr="00B01691">
        <w:rPr>
          <w:rFonts w:ascii="Arial" w:hAnsi="Arial" w:cs="Arial"/>
          <w:spacing w:val="-61"/>
          <w:w w:val="95"/>
          <w:sz w:val="24"/>
          <w:szCs w:val="24"/>
        </w:rPr>
        <w:t xml:space="preserve"> </w:t>
      </w:r>
      <w:r w:rsidR="002114A9" w:rsidRPr="00B01691">
        <w:rPr>
          <w:rFonts w:ascii="Arial" w:hAnsi="Arial" w:cs="Arial"/>
          <w:w w:val="95"/>
          <w:sz w:val="24"/>
          <w:szCs w:val="24"/>
        </w:rPr>
        <w:t xml:space="preserve"> the requestor schedule a meeting with core representatives of the CCOE to engage in a proper</w:t>
      </w:r>
      <w:r w:rsidR="002114A9" w:rsidRPr="00B01691">
        <w:rPr>
          <w:rFonts w:ascii="Arial" w:hAnsi="Arial" w:cs="Arial"/>
          <w:spacing w:val="1"/>
          <w:w w:val="95"/>
          <w:sz w:val="24"/>
          <w:szCs w:val="24"/>
        </w:rPr>
        <w:t xml:space="preserve"> </w:t>
      </w:r>
      <w:r w:rsidR="002114A9" w:rsidRPr="00B01691">
        <w:rPr>
          <w:rFonts w:ascii="Arial" w:hAnsi="Arial" w:cs="Arial"/>
          <w:sz w:val="24"/>
          <w:szCs w:val="24"/>
        </w:rPr>
        <w:t>scoping</w:t>
      </w:r>
      <w:r w:rsidR="002114A9" w:rsidRPr="00B01691">
        <w:rPr>
          <w:rFonts w:ascii="Arial" w:hAnsi="Arial" w:cs="Arial"/>
          <w:spacing w:val="-15"/>
          <w:sz w:val="24"/>
          <w:szCs w:val="24"/>
        </w:rPr>
        <w:t xml:space="preserve"> </w:t>
      </w:r>
      <w:r w:rsidR="002114A9" w:rsidRPr="00B01691">
        <w:rPr>
          <w:rFonts w:ascii="Arial" w:hAnsi="Arial" w:cs="Arial"/>
          <w:sz w:val="24"/>
          <w:szCs w:val="24"/>
        </w:rPr>
        <w:t>exercise.</w:t>
      </w:r>
    </w:p>
    <w:bookmarkEnd w:id="23"/>
    <w:p w14:paraId="39D45E4E" w14:textId="77777777" w:rsidR="005D6FDA" w:rsidRPr="00B01691" w:rsidRDefault="005D6FDA" w:rsidP="00FB333E">
      <w:pPr>
        <w:pStyle w:val="NoSpacing"/>
        <w:spacing w:line="360" w:lineRule="auto"/>
        <w:jc w:val="both"/>
        <w:rPr>
          <w:rFonts w:ascii="Arial" w:hAnsi="Arial" w:cs="Arial"/>
          <w:spacing w:val="-1"/>
          <w:w w:val="105"/>
          <w:sz w:val="24"/>
          <w:szCs w:val="24"/>
        </w:rPr>
      </w:pPr>
    </w:p>
    <w:p w14:paraId="0B64AD1C" w14:textId="2CEDCCBE" w:rsidR="00774FC9" w:rsidRPr="00B01691" w:rsidRDefault="00774FC9" w:rsidP="00195070">
      <w:pPr>
        <w:pStyle w:val="Heading3"/>
        <w:rPr>
          <w:rFonts w:ascii="Arial" w:hAnsi="Arial" w:cs="Arial"/>
          <w:color w:val="auto"/>
        </w:rPr>
      </w:pPr>
      <w:bookmarkStart w:id="24" w:name="_Toc133518058"/>
      <w:r w:rsidRPr="00B01691">
        <w:rPr>
          <w:rFonts w:ascii="Arial" w:hAnsi="Arial" w:cs="Arial"/>
          <w:color w:val="auto"/>
          <w:w w:val="105"/>
        </w:rPr>
        <w:t>Design</w:t>
      </w:r>
      <w:r w:rsidRPr="00B01691">
        <w:rPr>
          <w:rFonts w:ascii="Arial" w:hAnsi="Arial" w:cs="Arial"/>
          <w:color w:val="auto"/>
          <w:spacing w:val="-25"/>
          <w:w w:val="105"/>
        </w:rPr>
        <w:t xml:space="preserve"> </w:t>
      </w:r>
      <w:r w:rsidRPr="00B01691">
        <w:rPr>
          <w:rFonts w:ascii="Arial" w:hAnsi="Arial" w:cs="Arial"/>
          <w:color w:val="auto"/>
          <w:w w:val="105"/>
        </w:rPr>
        <w:t>and</w:t>
      </w:r>
      <w:r w:rsidRPr="00B01691">
        <w:rPr>
          <w:rFonts w:ascii="Arial" w:hAnsi="Arial" w:cs="Arial"/>
          <w:color w:val="auto"/>
          <w:spacing w:val="-25"/>
          <w:w w:val="105"/>
        </w:rPr>
        <w:t xml:space="preserve"> </w:t>
      </w:r>
      <w:r w:rsidRPr="00B01691">
        <w:rPr>
          <w:rFonts w:ascii="Arial" w:hAnsi="Arial" w:cs="Arial"/>
          <w:color w:val="auto"/>
          <w:w w:val="105"/>
        </w:rPr>
        <w:t>Deployment</w:t>
      </w:r>
      <w:r w:rsidRPr="00B01691">
        <w:rPr>
          <w:rFonts w:ascii="Arial" w:hAnsi="Arial" w:cs="Arial"/>
          <w:color w:val="auto"/>
          <w:spacing w:val="-25"/>
          <w:w w:val="105"/>
        </w:rPr>
        <w:t xml:space="preserve"> </w:t>
      </w:r>
      <w:r w:rsidRPr="00B01691">
        <w:rPr>
          <w:rFonts w:ascii="Arial" w:hAnsi="Arial" w:cs="Arial"/>
          <w:color w:val="auto"/>
          <w:w w:val="105"/>
        </w:rPr>
        <w:t>of</w:t>
      </w:r>
      <w:r w:rsidRPr="00B01691">
        <w:rPr>
          <w:rFonts w:ascii="Arial" w:hAnsi="Arial" w:cs="Arial"/>
          <w:color w:val="auto"/>
          <w:spacing w:val="-25"/>
          <w:w w:val="105"/>
        </w:rPr>
        <w:t xml:space="preserve"> </w:t>
      </w:r>
      <w:r w:rsidRPr="00B01691">
        <w:rPr>
          <w:rFonts w:ascii="Arial" w:hAnsi="Arial" w:cs="Arial"/>
          <w:color w:val="auto"/>
          <w:w w:val="105"/>
        </w:rPr>
        <w:t>Workload</w:t>
      </w:r>
      <w:r w:rsidRPr="00B01691">
        <w:rPr>
          <w:rFonts w:ascii="Arial" w:hAnsi="Arial" w:cs="Arial"/>
          <w:color w:val="auto"/>
          <w:spacing w:val="-25"/>
          <w:w w:val="105"/>
        </w:rPr>
        <w:t xml:space="preserve"> </w:t>
      </w:r>
      <w:r w:rsidRPr="00B01691">
        <w:rPr>
          <w:rFonts w:ascii="Arial" w:hAnsi="Arial" w:cs="Arial"/>
          <w:color w:val="auto"/>
          <w:w w:val="105"/>
        </w:rPr>
        <w:t>Governance</w:t>
      </w:r>
      <w:r w:rsidRPr="00B01691">
        <w:rPr>
          <w:rFonts w:ascii="Arial" w:hAnsi="Arial" w:cs="Arial"/>
          <w:color w:val="auto"/>
          <w:spacing w:val="-25"/>
          <w:w w:val="105"/>
        </w:rPr>
        <w:t xml:space="preserve"> </w:t>
      </w:r>
      <w:r w:rsidRPr="00B01691">
        <w:rPr>
          <w:rFonts w:ascii="Arial" w:hAnsi="Arial" w:cs="Arial"/>
          <w:color w:val="auto"/>
          <w:w w:val="105"/>
        </w:rPr>
        <w:t>-</w:t>
      </w:r>
      <w:r w:rsidRPr="00B01691">
        <w:rPr>
          <w:rFonts w:ascii="Arial" w:hAnsi="Arial" w:cs="Arial"/>
          <w:color w:val="auto"/>
          <w:spacing w:val="4"/>
          <w:w w:val="105"/>
        </w:rPr>
        <w:t xml:space="preserve"> </w:t>
      </w:r>
      <w:r w:rsidRPr="00B01691">
        <w:rPr>
          <w:rFonts w:ascii="Arial" w:hAnsi="Arial" w:cs="Arial"/>
          <w:color w:val="auto"/>
          <w:w w:val="105"/>
        </w:rPr>
        <w:t>Phase</w:t>
      </w:r>
      <w:r w:rsidRPr="00B01691">
        <w:rPr>
          <w:rFonts w:ascii="Arial" w:hAnsi="Arial" w:cs="Arial"/>
          <w:color w:val="auto"/>
          <w:spacing w:val="-25"/>
          <w:w w:val="105"/>
        </w:rPr>
        <w:t xml:space="preserve"> </w:t>
      </w:r>
      <w:r w:rsidRPr="00B01691">
        <w:rPr>
          <w:rFonts w:ascii="Arial" w:hAnsi="Arial" w:cs="Arial"/>
          <w:color w:val="auto"/>
          <w:w w:val="105"/>
        </w:rPr>
        <w:t>II</w:t>
      </w:r>
      <w:bookmarkEnd w:id="24"/>
    </w:p>
    <w:p w14:paraId="7D588851" w14:textId="487274C6" w:rsidR="00B5502D" w:rsidRPr="00B01691" w:rsidRDefault="00774FC9" w:rsidP="00FB333E">
      <w:pPr>
        <w:pStyle w:val="BodyText"/>
        <w:spacing w:before="125" w:line="360" w:lineRule="auto"/>
        <w:ind w:right="113"/>
        <w:jc w:val="both"/>
        <w:rPr>
          <w:rFonts w:ascii="Arial" w:hAnsi="Arial" w:cs="Arial"/>
          <w:w w:val="95"/>
          <w:sz w:val="24"/>
          <w:szCs w:val="24"/>
        </w:rPr>
      </w:pPr>
      <w:r w:rsidRPr="00B01691">
        <w:rPr>
          <w:rFonts w:ascii="Arial" w:hAnsi="Arial" w:cs="Arial"/>
          <w:sz w:val="24"/>
          <w:szCs w:val="24"/>
        </w:rPr>
        <w:t xml:space="preserve">Design and deployment </w:t>
      </w:r>
      <w:r w:rsidR="002114A9" w:rsidRPr="00B01691">
        <w:rPr>
          <w:rFonts w:ascii="Arial" w:hAnsi="Arial" w:cs="Arial"/>
          <w:sz w:val="24"/>
          <w:szCs w:val="24"/>
        </w:rPr>
        <w:t>are</w:t>
      </w:r>
      <w:r w:rsidRPr="00B01691">
        <w:rPr>
          <w:rFonts w:ascii="Arial" w:hAnsi="Arial" w:cs="Arial"/>
          <w:sz w:val="24"/>
          <w:szCs w:val="24"/>
        </w:rPr>
        <w:t xml:space="preserve"> a critical phase of the workload governance process.</w:t>
      </w:r>
      <w:r w:rsidRPr="00B01691">
        <w:rPr>
          <w:rFonts w:ascii="Arial" w:hAnsi="Arial" w:cs="Arial"/>
          <w:spacing w:val="1"/>
          <w:sz w:val="24"/>
          <w:szCs w:val="24"/>
        </w:rPr>
        <w:t xml:space="preserve"> </w:t>
      </w:r>
      <w:r w:rsidRPr="00B01691">
        <w:rPr>
          <w:rFonts w:ascii="Arial" w:hAnsi="Arial" w:cs="Arial"/>
          <w:sz w:val="24"/>
          <w:szCs w:val="24"/>
        </w:rPr>
        <w:t>In this phase we will</w:t>
      </w:r>
      <w:r w:rsidR="002114A9" w:rsidRPr="00B01691">
        <w:rPr>
          <w:rFonts w:ascii="Arial" w:hAnsi="Arial" w:cs="Arial"/>
          <w:sz w:val="24"/>
          <w:szCs w:val="24"/>
        </w:rPr>
        <w:t xml:space="preserve"> </w:t>
      </w:r>
      <w:r w:rsidRPr="00B01691">
        <w:rPr>
          <w:rFonts w:ascii="Arial" w:hAnsi="Arial" w:cs="Arial"/>
          <w:spacing w:val="-64"/>
          <w:sz w:val="24"/>
          <w:szCs w:val="24"/>
        </w:rPr>
        <w:t xml:space="preserve"> </w:t>
      </w:r>
      <w:r w:rsidRPr="00B01691">
        <w:rPr>
          <w:rFonts w:ascii="Arial" w:hAnsi="Arial" w:cs="Arial"/>
          <w:sz w:val="24"/>
          <w:szCs w:val="24"/>
        </w:rPr>
        <w:t>leverage</w:t>
      </w:r>
      <w:r w:rsidRPr="00B01691">
        <w:rPr>
          <w:rFonts w:ascii="Arial" w:hAnsi="Arial" w:cs="Arial"/>
          <w:spacing w:val="-6"/>
          <w:sz w:val="24"/>
          <w:szCs w:val="24"/>
        </w:rPr>
        <w:t xml:space="preserve"> </w:t>
      </w:r>
      <w:r w:rsidRPr="00B01691">
        <w:rPr>
          <w:rFonts w:ascii="Arial" w:hAnsi="Arial" w:cs="Arial"/>
          <w:sz w:val="24"/>
          <w:szCs w:val="24"/>
        </w:rPr>
        <w:t>the</w:t>
      </w:r>
      <w:r w:rsidRPr="00B01691">
        <w:rPr>
          <w:rFonts w:ascii="Arial" w:hAnsi="Arial" w:cs="Arial"/>
          <w:spacing w:val="-5"/>
          <w:sz w:val="24"/>
          <w:szCs w:val="24"/>
        </w:rPr>
        <w:t xml:space="preserve"> </w:t>
      </w:r>
      <w:r w:rsidRPr="00B01691">
        <w:rPr>
          <w:rFonts w:ascii="Arial" w:hAnsi="Arial" w:cs="Arial"/>
          <w:sz w:val="24"/>
          <w:szCs w:val="24"/>
        </w:rPr>
        <w:t>information</w:t>
      </w:r>
      <w:r w:rsidRPr="00B01691">
        <w:rPr>
          <w:rFonts w:ascii="Arial" w:hAnsi="Arial" w:cs="Arial"/>
          <w:spacing w:val="-5"/>
          <w:sz w:val="24"/>
          <w:szCs w:val="24"/>
        </w:rPr>
        <w:t xml:space="preserve"> </w:t>
      </w:r>
      <w:r w:rsidRPr="00B01691">
        <w:rPr>
          <w:rFonts w:ascii="Arial" w:hAnsi="Arial" w:cs="Arial"/>
          <w:sz w:val="24"/>
          <w:szCs w:val="24"/>
        </w:rPr>
        <w:t>obtained</w:t>
      </w:r>
      <w:r w:rsidRPr="00B01691">
        <w:rPr>
          <w:rFonts w:ascii="Arial" w:hAnsi="Arial" w:cs="Arial"/>
          <w:spacing w:val="-5"/>
          <w:sz w:val="24"/>
          <w:szCs w:val="24"/>
        </w:rPr>
        <w:t xml:space="preserve"> </w:t>
      </w:r>
      <w:r w:rsidRPr="00B01691">
        <w:rPr>
          <w:rFonts w:ascii="Arial" w:hAnsi="Arial" w:cs="Arial"/>
          <w:sz w:val="24"/>
          <w:szCs w:val="24"/>
        </w:rPr>
        <w:t>in</w:t>
      </w:r>
      <w:r w:rsidRPr="00B01691">
        <w:rPr>
          <w:rFonts w:ascii="Arial" w:hAnsi="Arial" w:cs="Arial"/>
          <w:spacing w:val="-5"/>
          <w:sz w:val="24"/>
          <w:szCs w:val="24"/>
        </w:rPr>
        <w:t xml:space="preserve"> </w:t>
      </w:r>
      <w:r w:rsidRPr="00B01691">
        <w:rPr>
          <w:rFonts w:ascii="Arial" w:hAnsi="Arial" w:cs="Arial"/>
          <w:sz w:val="24"/>
          <w:szCs w:val="24"/>
        </w:rPr>
        <w:t>the</w:t>
      </w:r>
      <w:r w:rsidRPr="00B01691">
        <w:rPr>
          <w:rFonts w:ascii="Arial" w:hAnsi="Arial" w:cs="Arial"/>
          <w:spacing w:val="-5"/>
          <w:sz w:val="24"/>
          <w:szCs w:val="24"/>
        </w:rPr>
        <w:t xml:space="preserve"> </w:t>
      </w:r>
      <w:r w:rsidRPr="00B01691">
        <w:rPr>
          <w:rFonts w:ascii="Arial" w:hAnsi="Arial" w:cs="Arial"/>
          <w:sz w:val="24"/>
          <w:szCs w:val="24"/>
        </w:rPr>
        <w:t>initial</w:t>
      </w:r>
      <w:r w:rsidRPr="00B01691">
        <w:rPr>
          <w:rFonts w:ascii="Arial" w:hAnsi="Arial" w:cs="Arial"/>
          <w:spacing w:val="-5"/>
          <w:sz w:val="24"/>
          <w:szCs w:val="24"/>
        </w:rPr>
        <w:t xml:space="preserve"> </w:t>
      </w:r>
      <w:r w:rsidRPr="00B01691">
        <w:rPr>
          <w:rFonts w:ascii="Arial" w:hAnsi="Arial" w:cs="Arial"/>
          <w:sz w:val="24"/>
          <w:szCs w:val="24"/>
        </w:rPr>
        <w:t>assessment</w:t>
      </w:r>
      <w:r w:rsidRPr="00B01691">
        <w:rPr>
          <w:rFonts w:ascii="Arial" w:hAnsi="Arial" w:cs="Arial"/>
          <w:spacing w:val="-5"/>
          <w:sz w:val="24"/>
          <w:szCs w:val="24"/>
        </w:rPr>
        <w:t xml:space="preserve"> </w:t>
      </w:r>
      <w:r w:rsidRPr="00B01691">
        <w:rPr>
          <w:rFonts w:ascii="Arial" w:hAnsi="Arial" w:cs="Arial"/>
          <w:sz w:val="24"/>
          <w:szCs w:val="24"/>
        </w:rPr>
        <w:t>to</w:t>
      </w:r>
      <w:r w:rsidRPr="00B01691">
        <w:rPr>
          <w:rFonts w:ascii="Arial" w:hAnsi="Arial" w:cs="Arial"/>
          <w:spacing w:val="-5"/>
          <w:sz w:val="24"/>
          <w:szCs w:val="24"/>
        </w:rPr>
        <w:t xml:space="preserve"> </w:t>
      </w:r>
      <w:r w:rsidRPr="00B01691">
        <w:rPr>
          <w:rFonts w:ascii="Arial" w:hAnsi="Arial" w:cs="Arial"/>
          <w:sz w:val="24"/>
          <w:szCs w:val="24"/>
        </w:rPr>
        <w:t>formulate</w:t>
      </w:r>
      <w:r w:rsidRPr="00B01691">
        <w:rPr>
          <w:rFonts w:ascii="Arial" w:hAnsi="Arial" w:cs="Arial"/>
          <w:spacing w:val="-6"/>
          <w:sz w:val="24"/>
          <w:szCs w:val="24"/>
        </w:rPr>
        <w:t xml:space="preserve"> </w:t>
      </w:r>
      <w:r w:rsidRPr="00B01691">
        <w:rPr>
          <w:rFonts w:ascii="Arial" w:hAnsi="Arial" w:cs="Arial"/>
          <w:sz w:val="24"/>
          <w:szCs w:val="24"/>
        </w:rPr>
        <w:t>governance</w:t>
      </w:r>
      <w:r w:rsidRPr="00B01691">
        <w:rPr>
          <w:rFonts w:ascii="Arial" w:hAnsi="Arial" w:cs="Arial"/>
          <w:spacing w:val="-5"/>
          <w:sz w:val="24"/>
          <w:szCs w:val="24"/>
        </w:rPr>
        <w:t xml:space="preserve"> </w:t>
      </w:r>
      <w:r w:rsidRPr="00B01691">
        <w:rPr>
          <w:rFonts w:ascii="Arial" w:hAnsi="Arial" w:cs="Arial"/>
          <w:sz w:val="24"/>
          <w:szCs w:val="24"/>
        </w:rPr>
        <w:t>constructs</w:t>
      </w:r>
      <w:r w:rsidRPr="00B01691">
        <w:rPr>
          <w:rFonts w:ascii="Arial" w:hAnsi="Arial" w:cs="Arial"/>
          <w:spacing w:val="-5"/>
          <w:sz w:val="24"/>
          <w:szCs w:val="24"/>
        </w:rPr>
        <w:t xml:space="preserve"> </w:t>
      </w:r>
      <w:r w:rsidRPr="00B01691">
        <w:rPr>
          <w:rFonts w:ascii="Arial" w:hAnsi="Arial" w:cs="Arial"/>
          <w:sz w:val="24"/>
          <w:szCs w:val="24"/>
        </w:rPr>
        <w:t>to</w:t>
      </w:r>
      <w:r w:rsidRPr="00B01691">
        <w:rPr>
          <w:rFonts w:ascii="Arial" w:hAnsi="Arial" w:cs="Arial"/>
          <w:spacing w:val="-5"/>
          <w:sz w:val="24"/>
          <w:szCs w:val="24"/>
        </w:rPr>
        <w:t xml:space="preserve"> </w:t>
      </w:r>
      <w:r w:rsidRPr="00B01691">
        <w:rPr>
          <w:rFonts w:ascii="Arial" w:hAnsi="Arial" w:cs="Arial"/>
          <w:sz w:val="24"/>
          <w:szCs w:val="24"/>
        </w:rPr>
        <w:t>be</w:t>
      </w:r>
      <w:r w:rsidRPr="00B01691">
        <w:rPr>
          <w:rFonts w:ascii="Arial" w:hAnsi="Arial" w:cs="Arial"/>
          <w:spacing w:val="-64"/>
          <w:sz w:val="24"/>
          <w:szCs w:val="24"/>
        </w:rPr>
        <w:t xml:space="preserve"> </w:t>
      </w:r>
      <w:r w:rsidRPr="00B01691">
        <w:rPr>
          <w:rFonts w:ascii="Arial" w:hAnsi="Arial" w:cs="Arial"/>
          <w:w w:val="95"/>
          <w:sz w:val="24"/>
          <w:szCs w:val="24"/>
        </w:rPr>
        <w:t>deployed in OCI.</w:t>
      </w:r>
      <w:r w:rsidRPr="00B01691">
        <w:rPr>
          <w:rFonts w:ascii="Arial" w:hAnsi="Arial" w:cs="Arial"/>
          <w:spacing w:val="1"/>
          <w:w w:val="95"/>
          <w:sz w:val="24"/>
          <w:szCs w:val="24"/>
        </w:rPr>
        <w:t xml:space="preserve"> </w:t>
      </w:r>
      <w:r w:rsidRPr="00B01691">
        <w:rPr>
          <w:rFonts w:ascii="Arial" w:hAnsi="Arial" w:cs="Arial"/>
          <w:w w:val="95"/>
          <w:sz w:val="24"/>
          <w:szCs w:val="24"/>
        </w:rPr>
        <w:t>We'll use some sample decision trees to guide us through the design process.</w:t>
      </w:r>
      <w:r w:rsidRPr="00B01691">
        <w:rPr>
          <w:rFonts w:ascii="Arial" w:hAnsi="Arial" w:cs="Arial"/>
          <w:spacing w:val="1"/>
          <w:w w:val="95"/>
          <w:sz w:val="24"/>
          <w:szCs w:val="24"/>
        </w:rPr>
        <w:t xml:space="preserve"> </w:t>
      </w:r>
      <w:r w:rsidRPr="00B01691">
        <w:rPr>
          <w:rFonts w:ascii="Arial" w:hAnsi="Arial" w:cs="Arial"/>
          <w:w w:val="95"/>
          <w:sz w:val="24"/>
          <w:szCs w:val="24"/>
        </w:rPr>
        <w:t>The leaf</w:t>
      </w:r>
      <w:r w:rsidRPr="00B01691">
        <w:rPr>
          <w:rFonts w:ascii="Arial" w:hAnsi="Arial" w:cs="Arial"/>
          <w:spacing w:val="1"/>
          <w:w w:val="95"/>
          <w:sz w:val="24"/>
          <w:szCs w:val="24"/>
        </w:rPr>
        <w:t xml:space="preserve"> </w:t>
      </w:r>
      <w:r w:rsidRPr="00B01691">
        <w:rPr>
          <w:rFonts w:ascii="Arial" w:hAnsi="Arial" w:cs="Arial"/>
          <w:w w:val="95"/>
          <w:sz w:val="24"/>
          <w:szCs w:val="24"/>
        </w:rPr>
        <w:t>nodes</w:t>
      </w:r>
      <w:r w:rsidRPr="00B01691">
        <w:rPr>
          <w:rFonts w:ascii="Arial" w:hAnsi="Arial" w:cs="Arial"/>
          <w:spacing w:val="-10"/>
          <w:w w:val="95"/>
          <w:sz w:val="24"/>
          <w:szCs w:val="24"/>
        </w:rPr>
        <w:t xml:space="preserve"> </w:t>
      </w:r>
      <w:r w:rsidRPr="00B01691">
        <w:rPr>
          <w:rFonts w:ascii="Arial" w:hAnsi="Arial" w:cs="Arial"/>
          <w:w w:val="95"/>
          <w:sz w:val="24"/>
          <w:szCs w:val="24"/>
        </w:rPr>
        <w:t>of</w:t>
      </w:r>
      <w:r w:rsidRPr="00B01691">
        <w:rPr>
          <w:rFonts w:ascii="Arial" w:hAnsi="Arial" w:cs="Arial"/>
          <w:spacing w:val="-10"/>
          <w:w w:val="95"/>
          <w:sz w:val="24"/>
          <w:szCs w:val="24"/>
        </w:rPr>
        <w:t xml:space="preserve"> </w:t>
      </w:r>
      <w:r w:rsidRPr="00B01691">
        <w:rPr>
          <w:rFonts w:ascii="Arial" w:hAnsi="Arial" w:cs="Arial"/>
          <w:w w:val="95"/>
          <w:sz w:val="24"/>
          <w:szCs w:val="24"/>
        </w:rPr>
        <w:t>the</w:t>
      </w:r>
      <w:r w:rsidRPr="00B01691">
        <w:rPr>
          <w:rFonts w:ascii="Arial" w:hAnsi="Arial" w:cs="Arial"/>
          <w:spacing w:val="-10"/>
          <w:w w:val="95"/>
          <w:sz w:val="24"/>
          <w:szCs w:val="24"/>
        </w:rPr>
        <w:t xml:space="preserve"> </w:t>
      </w:r>
      <w:r w:rsidRPr="00B01691">
        <w:rPr>
          <w:rFonts w:ascii="Arial" w:hAnsi="Arial" w:cs="Arial"/>
          <w:w w:val="95"/>
          <w:sz w:val="24"/>
          <w:szCs w:val="24"/>
        </w:rPr>
        <w:t>decision</w:t>
      </w:r>
      <w:r w:rsidRPr="00B01691">
        <w:rPr>
          <w:rFonts w:ascii="Arial" w:hAnsi="Arial" w:cs="Arial"/>
          <w:spacing w:val="-10"/>
          <w:w w:val="95"/>
          <w:sz w:val="24"/>
          <w:szCs w:val="24"/>
        </w:rPr>
        <w:t xml:space="preserve"> </w:t>
      </w:r>
      <w:r w:rsidRPr="00B01691">
        <w:rPr>
          <w:rFonts w:ascii="Arial" w:hAnsi="Arial" w:cs="Arial"/>
          <w:w w:val="95"/>
          <w:sz w:val="24"/>
          <w:szCs w:val="24"/>
        </w:rPr>
        <w:t>tree</w:t>
      </w:r>
      <w:r w:rsidRPr="00B01691">
        <w:rPr>
          <w:rFonts w:ascii="Arial" w:hAnsi="Arial" w:cs="Arial"/>
          <w:spacing w:val="-10"/>
          <w:w w:val="95"/>
          <w:sz w:val="24"/>
          <w:szCs w:val="24"/>
        </w:rPr>
        <w:t xml:space="preserve"> </w:t>
      </w:r>
      <w:r w:rsidRPr="00B01691">
        <w:rPr>
          <w:rFonts w:ascii="Arial" w:hAnsi="Arial" w:cs="Arial"/>
          <w:w w:val="95"/>
          <w:sz w:val="24"/>
          <w:szCs w:val="24"/>
        </w:rPr>
        <w:t>illustrate</w:t>
      </w:r>
      <w:r w:rsidRPr="00B01691">
        <w:rPr>
          <w:rFonts w:ascii="Arial" w:hAnsi="Arial" w:cs="Arial"/>
          <w:spacing w:val="-10"/>
          <w:w w:val="95"/>
          <w:sz w:val="24"/>
          <w:szCs w:val="24"/>
        </w:rPr>
        <w:t xml:space="preserve"> </w:t>
      </w:r>
      <w:r w:rsidRPr="00B01691">
        <w:rPr>
          <w:rFonts w:ascii="Arial" w:hAnsi="Arial" w:cs="Arial"/>
          <w:w w:val="95"/>
          <w:sz w:val="24"/>
          <w:szCs w:val="24"/>
        </w:rPr>
        <w:t>some</w:t>
      </w:r>
      <w:r w:rsidRPr="00B01691">
        <w:rPr>
          <w:rFonts w:ascii="Arial" w:hAnsi="Arial" w:cs="Arial"/>
          <w:spacing w:val="-10"/>
          <w:w w:val="95"/>
          <w:sz w:val="24"/>
          <w:szCs w:val="24"/>
        </w:rPr>
        <w:t xml:space="preserve"> </w:t>
      </w:r>
      <w:r w:rsidRPr="00B01691">
        <w:rPr>
          <w:rFonts w:ascii="Arial" w:hAnsi="Arial" w:cs="Arial"/>
          <w:w w:val="95"/>
          <w:sz w:val="24"/>
          <w:szCs w:val="24"/>
        </w:rPr>
        <w:t>recommended</w:t>
      </w:r>
      <w:r w:rsidRPr="00B01691">
        <w:rPr>
          <w:rFonts w:ascii="Arial" w:hAnsi="Arial" w:cs="Arial"/>
          <w:spacing w:val="-10"/>
          <w:w w:val="95"/>
          <w:sz w:val="24"/>
          <w:szCs w:val="24"/>
        </w:rPr>
        <w:t xml:space="preserve"> </w:t>
      </w:r>
      <w:r w:rsidRPr="00B01691">
        <w:rPr>
          <w:rFonts w:ascii="Arial" w:hAnsi="Arial" w:cs="Arial"/>
          <w:w w:val="95"/>
          <w:sz w:val="24"/>
          <w:szCs w:val="24"/>
        </w:rPr>
        <w:t>actions.</w:t>
      </w:r>
    </w:p>
    <w:p w14:paraId="6873CC9C" w14:textId="4A44B0B9" w:rsidR="00774FC9" w:rsidRPr="00B01691" w:rsidRDefault="00774FC9" w:rsidP="00FB333E">
      <w:pPr>
        <w:pStyle w:val="BodyText"/>
        <w:spacing w:before="45" w:line="360" w:lineRule="auto"/>
        <w:jc w:val="both"/>
        <w:rPr>
          <w:rFonts w:ascii="Arial" w:hAnsi="Arial" w:cs="Arial"/>
          <w:sz w:val="24"/>
          <w:szCs w:val="24"/>
        </w:rPr>
      </w:pPr>
      <w:r w:rsidRPr="00B01691">
        <w:rPr>
          <w:rFonts w:ascii="Arial" w:hAnsi="Arial" w:cs="Arial"/>
          <w:w w:val="95"/>
          <w:sz w:val="24"/>
          <w:szCs w:val="24"/>
        </w:rPr>
        <w:t>Note</w:t>
      </w:r>
      <w:r w:rsidRPr="00B01691">
        <w:rPr>
          <w:rFonts w:ascii="Arial" w:hAnsi="Arial" w:cs="Arial"/>
          <w:spacing w:val="-5"/>
          <w:w w:val="95"/>
          <w:sz w:val="24"/>
          <w:szCs w:val="24"/>
        </w:rPr>
        <w:t xml:space="preserve"> </w:t>
      </w:r>
      <w:r w:rsidRPr="00B01691">
        <w:rPr>
          <w:rFonts w:ascii="Arial" w:hAnsi="Arial" w:cs="Arial"/>
          <w:w w:val="95"/>
          <w:sz w:val="24"/>
          <w:szCs w:val="24"/>
        </w:rPr>
        <w:t>that</w:t>
      </w:r>
      <w:r w:rsidRPr="00B01691">
        <w:rPr>
          <w:rFonts w:ascii="Arial" w:hAnsi="Arial" w:cs="Arial"/>
          <w:spacing w:val="-4"/>
          <w:w w:val="95"/>
          <w:sz w:val="24"/>
          <w:szCs w:val="24"/>
        </w:rPr>
        <w:t xml:space="preserve"> </w:t>
      </w:r>
      <w:r w:rsidRPr="00B01691">
        <w:rPr>
          <w:rFonts w:ascii="Arial" w:hAnsi="Arial" w:cs="Arial"/>
          <w:w w:val="95"/>
          <w:sz w:val="24"/>
          <w:szCs w:val="24"/>
        </w:rPr>
        <w:t>some</w:t>
      </w:r>
      <w:r w:rsidRPr="00B01691">
        <w:rPr>
          <w:rFonts w:ascii="Arial" w:hAnsi="Arial" w:cs="Arial"/>
          <w:spacing w:val="-4"/>
          <w:w w:val="95"/>
          <w:sz w:val="24"/>
          <w:szCs w:val="24"/>
        </w:rPr>
        <w:t xml:space="preserve"> </w:t>
      </w:r>
      <w:r w:rsidRPr="00B01691">
        <w:rPr>
          <w:rFonts w:ascii="Arial" w:hAnsi="Arial" w:cs="Arial"/>
          <w:w w:val="95"/>
          <w:sz w:val="24"/>
          <w:szCs w:val="24"/>
        </w:rPr>
        <w:t>of</w:t>
      </w:r>
      <w:r w:rsidRPr="00B01691">
        <w:rPr>
          <w:rFonts w:ascii="Arial" w:hAnsi="Arial" w:cs="Arial"/>
          <w:spacing w:val="-4"/>
          <w:w w:val="95"/>
          <w:sz w:val="24"/>
          <w:szCs w:val="24"/>
        </w:rPr>
        <w:t xml:space="preserve"> </w:t>
      </w:r>
      <w:r w:rsidRPr="00B01691">
        <w:rPr>
          <w:rFonts w:ascii="Arial" w:hAnsi="Arial" w:cs="Arial"/>
          <w:w w:val="95"/>
          <w:sz w:val="24"/>
          <w:szCs w:val="24"/>
        </w:rPr>
        <w:t>the</w:t>
      </w:r>
      <w:r w:rsidRPr="00B01691">
        <w:rPr>
          <w:rFonts w:ascii="Arial" w:hAnsi="Arial" w:cs="Arial"/>
          <w:spacing w:val="-4"/>
          <w:w w:val="95"/>
          <w:sz w:val="24"/>
          <w:szCs w:val="24"/>
        </w:rPr>
        <w:t xml:space="preserve"> </w:t>
      </w:r>
      <w:r w:rsidRPr="00B01691">
        <w:rPr>
          <w:rFonts w:ascii="Arial" w:hAnsi="Arial" w:cs="Arial"/>
          <w:w w:val="95"/>
          <w:sz w:val="24"/>
          <w:szCs w:val="24"/>
        </w:rPr>
        <w:t>governance</w:t>
      </w:r>
      <w:r w:rsidRPr="00B01691">
        <w:rPr>
          <w:rFonts w:ascii="Arial" w:hAnsi="Arial" w:cs="Arial"/>
          <w:spacing w:val="-4"/>
          <w:w w:val="95"/>
          <w:sz w:val="24"/>
          <w:szCs w:val="24"/>
        </w:rPr>
        <w:t xml:space="preserve"> </w:t>
      </w:r>
      <w:r w:rsidR="00C45458" w:rsidRPr="00B01691">
        <w:rPr>
          <w:rFonts w:ascii="Arial" w:hAnsi="Arial" w:cs="Arial"/>
          <w:w w:val="95"/>
          <w:sz w:val="24"/>
          <w:szCs w:val="24"/>
        </w:rPr>
        <w:t>artifacts</w:t>
      </w:r>
      <w:r w:rsidR="00C45458" w:rsidRPr="00B01691">
        <w:rPr>
          <w:rFonts w:ascii="Arial" w:hAnsi="Arial" w:cs="Arial"/>
          <w:spacing w:val="-5"/>
          <w:w w:val="95"/>
          <w:sz w:val="24"/>
          <w:szCs w:val="24"/>
        </w:rPr>
        <w:t xml:space="preserve"> we </w:t>
      </w:r>
      <w:r w:rsidR="00C45458" w:rsidRPr="00B01691">
        <w:rPr>
          <w:rFonts w:ascii="Arial" w:hAnsi="Arial" w:cs="Arial"/>
          <w:spacing w:val="-4"/>
          <w:w w:val="95"/>
          <w:sz w:val="24"/>
          <w:szCs w:val="24"/>
        </w:rPr>
        <w:t>create</w:t>
      </w:r>
      <w:r w:rsidRPr="00B01691">
        <w:rPr>
          <w:rFonts w:ascii="Arial" w:hAnsi="Arial" w:cs="Arial"/>
          <w:spacing w:val="-4"/>
          <w:w w:val="95"/>
          <w:sz w:val="24"/>
          <w:szCs w:val="24"/>
        </w:rPr>
        <w:t xml:space="preserve"> </w:t>
      </w:r>
      <w:r w:rsidRPr="00B01691">
        <w:rPr>
          <w:rFonts w:ascii="Arial" w:hAnsi="Arial" w:cs="Arial"/>
          <w:w w:val="95"/>
          <w:sz w:val="24"/>
          <w:szCs w:val="24"/>
        </w:rPr>
        <w:t>for</w:t>
      </w:r>
      <w:r w:rsidRPr="00B01691">
        <w:rPr>
          <w:rFonts w:ascii="Arial" w:hAnsi="Arial" w:cs="Arial"/>
          <w:spacing w:val="-4"/>
          <w:w w:val="95"/>
          <w:sz w:val="24"/>
          <w:szCs w:val="24"/>
        </w:rPr>
        <w:t xml:space="preserve"> </w:t>
      </w:r>
      <w:r w:rsidRPr="00B01691">
        <w:rPr>
          <w:rFonts w:ascii="Arial" w:hAnsi="Arial" w:cs="Arial"/>
          <w:w w:val="95"/>
          <w:sz w:val="24"/>
          <w:szCs w:val="24"/>
        </w:rPr>
        <w:t>workload</w:t>
      </w:r>
      <w:r w:rsidRPr="00B01691">
        <w:rPr>
          <w:rFonts w:ascii="Arial" w:hAnsi="Arial" w:cs="Arial"/>
          <w:spacing w:val="-4"/>
          <w:w w:val="95"/>
          <w:sz w:val="24"/>
          <w:szCs w:val="24"/>
        </w:rPr>
        <w:t xml:space="preserve"> </w:t>
      </w:r>
      <w:r w:rsidRPr="00B01691">
        <w:rPr>
          <w:rFonts w:ascii="Arial" w:hAnsi="Arial" w:cs="Arial"/>
          <w:w w:val="95"/>
          <w:sz w:val="24"/>
          <w:szCs w:val="24"/>
        </w:rPr>
        <w:t>governance</w:t>
      </w:r>
      <w:r w:rsidRPr="00B01691">
        <w:rPr>
          <w:rFonts w:ascii="Arial" w:hAnsi="Arial" w:cs="Arial"/>
          <w:spacing w:val="-4"/>
          <w:w w:val="95"/>
          <w:sz w:val="24"/>
          <w:szCs w:val="24"/>
        </w:rPr>
        <w:t xml:space="preserve"> </w:t>
      </w:r>
      <w:r w:rsidRPr="00B01691">
        <w:rPr>
          <w:rFonts w:ascii="Arial" w:hAnsi="Arial" w:cs="Arial"/>
          <w:w w:val="95"/>
          <w:sz w:val="24"/>
          <w:szCs w:val="24"/>
        </w:rPr>
        <w:t>are</w:t>
      </w:r>
      <w:r w:rsidRPr="00B01691">
        <w:rPr>
          <w:rFonts w:ascii="Arial" w:hAnsi="Arial" w:cs="Arial"/>
          <w:spacing w:val="-5"/>
          <w:w w:val="95"/>
          <w:sz w:val="24"/>
          <w:szCs w:val="24"/>
        </w:rPr>
        <w:t xml:space="preserve"> </w:t>
      </w:r>
      <w:r w:rsidRPr="00B01691">
        <w:rPr>
          <w:rFonts w:ascii="Arial" w:hAnsi="Arial" w:cs="Arial"/>
          <w:w w:val="95"/>
          <w:sz w:val="24"/>
          <w:szCs w:val="24"/>
        </w:rPr>
        <w:t>an</w:t>
      </w:r>
      <w:r w:rsidRPr="00B01691">
        <w:rPr>
          <w:rFonts w:ascii="Arial" w:hAnsi="Arial" w:cs="Arial"/>
          <w:spacing w:val="-4"/>
          <w:w w:val="95"/>
          <w:sz w:val="24"/>
          <w:szCs w:val="24"/>
        </w:rPr>
        <w:t xml:space="preserve"> </w:t>
      </w:r>
      <w:r w:rsidRPr="00B01691">
        <w:rPr>
          <w:rFonts w:ascii="Arial" w:hAnsi="Arial" w:cs="Arial"/>
          <w:w w:val="95"/>
          <w:sz w:val="24"/>
          <w:szCs w:val="24"/>
        </w:rPr>
        <w:t>extension</w:t>
      </w:r>
      <w:r w:rsidRPr="00B01691">
        <w:rPr>
          <w:rFonts w:ascii="Arial" w:hAnsi="Arial" w:cs="Arial"/>
          <w:spacing w:val="-4"/>
          <w:w w:val="95"/>
          <w:sz w:val="24"/>
          <w:szCs w:val="24"/>
        </w:rPr>
        <w:t xml:space="preserve"> </w:t>
      </w:r>
      <w:r w:rsidRPr="00B01691">
        <w:rPr>
          <w:rFonts w:ascii="Arial" w:hAnsi="Arial" w:cs="Arial"/>
          <w:w w:val="95"/>
          <w:sz w:val="24"/>
          <w:szCs w:val="24"/>
        </w:rPr>
        <w:t>of artifacts</w:t>
      </w:r>
      <w:r w:rsidRPr="00B01691">
        <w:rPr>
          <w:rFonts w:ascii="Arial" w:hAnsi="Arial" w:cs="Arial"/>
          <w:spacing w:val="-6"/>
          <w:w w:val="95"/>
          <w:sz w:val="24"/>
          <w:szCs w:val="24"/>
        </w:rPr>
        <w:t xml:space="preserve"> </w:t>
      </w:r>
      <w:r w:rsidRPr="00B01691">
        <w:rPr>
          <w:rFonts w:ascii="Arial" w:hAnsi="Arial" w:cs="Arial"/>
          <w:w w:val="95"/>
          <w:sz w:val="24"/>
          <w:szCs w:val="24"/>
        </w:rPr>
        <w:t>deployed</w:t>
      </w:r>
      <w:r w:rsidRPr="00B01691">
        <w:rPr>
          <w:rFonts w:ascii="Arial" w:hAnsi="Arial" w:cs="Arial"/>
          <w:spacing w:val="-5"/>
          <w:w w:val="95"/>
          <w:sz w:val="24"/>
          <w:szCs w:val="24"/>
        </w:rPr>
        <w:t xml:space="preserve"> </w:t>
      </w:r>
      <w:r w:rsidRPr="00B01691">
        <w:rPr>
          <w:rFonts w:ascii="Arial" w:hAnsi="Arial" w:cs="Arial"/>
          <w:w w:val="95"/>
          <w:sz w:val="24"/>
          <w:szCs w:val="24"/>
        </w:rPr>
        <w:t>as</w:t>
      </w:r>
      <w:r w:rsidRPr="00B01691">
        <w:rPr>
          <w:rFonts w:ascii="Arial" w:hAnsi="Arial" w:cs="Arial"/>
          <w:spacing w:val="-6"/>
          <w:w w:val="95"/>
          <w:sz w:val="24"/>
          <w:szCs w:val="24"/>
        </w:rPr>
        <w:t xml:space="preserve"> </w:t>
      </w:r>
      <w:r w:rsidRPr="00B01691">
        <w:rPr>
          <w:rFonts w:ascii="Arial" w:hAnsi="Arial" w:cs="Arial"/>
          <w:w w:val="95"/>
          <w:sz w:val="24"/>
          <w:szCs w:val="24"/>
        </w:rPr>
        <w:t>part</w:t>
      </w:r>
      <w:r w:rsidRPr="00B01691">
        <w:rPr>
          <w:rFonts w:ascii="Arial" w:hAnsi="Arial" w:cs="Arial"/>
          <w:spacing w:val="-5"/>
          <w:w w:val="95"/>
          <w:sz w:val="24"/>
          <w:szCs w:val="24"/>
        </w:rPr>
        <w:t xml:space="preserve"> </w:t>
      </w:r>
      <w:r w:rsidRPr="00B01691">
        <w:rPr>
          <w:rFonts w:ascii="Arial" w:hAnsi="Arial" w:cs="Arial"/>
          <w:w w:val="95"/>
          <w:sz w:val="24"/>
          <w:szCs w:val="24"/>
        </w:rPr>
        <w:t>of</w:t>
      </w:r>
      <w:r w:rsidRPr="00B01691">
        <w:rPr>
          <w:rFonts w:ascii="Arial" w:hAnsi="Arial" w:cs="Arial"/>
          <w:spacing w:val="-6"/>
          <w:w w:val="95"/>
          <w:sz w:val="24"/>
          <w:szCs w:val="24"/>
        </w:rPr>
        <w:t xml:space="preserve"> </w:t>
      </w:r>
      <w:r w:rsidRPr="00B01691">
        <w:rPr>
          <w:rFonts w:ascii="Arial" w:hAnsi="Arial" w:cs="Arial"/>
          <w:w w:val="95"/>
          <w:sz w:val="24"/>
          <w:szCs w:val="24"/>
        </w:rPr>
        <w:t>the</w:t>
      </w:r>
      <w:r w:rsidRPr="00B01691">
        <w:rPr>
          <w:rFonts w:ascii="Arial" w:hAnsi="Arial" w:cs="Arial"/>
          <w:spacing w:val="-5"/>
          <w:w w:val="95"/>
          <w:sz w:val="24"/>
          <w:szCs w:val="24"/>
        </w:rPr>
        <w:t xml:space="preserve"> </w:t>
      </w:r>
      <w:r w:rsidRPr="00B01691">
        <w:rPr>
          <w:rFonts w:ascii="Arial" w:hAnsi="Arial" w:cs="Arial"/>
          <w:w w:val="95"/>
          <w:sz w:val="24"/>
          <w:szCs w:val="24"/>
        </w:rPr>
        <w:t>existing</w:t>
      </w:r>
      <w:r w:rsidRPr="00B01691">
        <w:rPr>
          <w:rFonts w:ascii="Arial" w:hAnsi="Arial" w:cs="Arial"/>
          <w:spacing w:val="-6"/>
          <w:w w:val="95"/>
          <w:sz w:val="24"/>
          <w:szCs w:val="24"/>
        </w:rPr>
        <w:t xml:space="preserve"> </w:t>
      </w:r>
      <w:r w:rsidRPr="00B01691">
        <w:rPr>
          <w:rFonts w:ascii="Arial" w:hAnsi="Arial" w:cs="Arial"/>
          <w:w w:val="95"/>
          <w:sz w:val="24"/>
          <w:szCs w:val="24"/>
        </w:rPr>
        <w:t>governance</w:t>
      </w:r>
      <w:r w:rsidRPr="00B01691">
        <w:rPr>
          <w:rFonts w:ascii="Arial" w:hAnsi="Arial" w:cs="Arial"/>
          <w:spacing w:val="-5"/>
          <w:w w:val="95"/>
          <w:sz w:val="24"/>
          <w:szCs w:val="24"/>
        </w:rPr>
        <w:t xml:space="preserve"> </w:t>
      </w:r>
      <w:r w:rsidRPr="00B01691">
        <w:rPr>
          <w:rFonts w:ascii="Arial" w:hAnsi="Arial" w:cs="Arial"/>
          <w:w w:val="95"/>
          <w:sz w:val="24"/>
          <w:szCs w:val="24"/>
        </w:rPr>
        <w:t>baseline.</w:t>
      </w:r>
      <w:r w:rsidRPr="00B01691">
        <w:rPr>
          <w:rFonts w:ascii="Arial" w:hAnsi="Arial" w:cs="Arial"/>
          <w:spacing w:val="23"/>
          <w:w w:val="95"/>
          <w:sz w:val="24"/>
          <w:szCs w:val="24"/>
        </w:rPr>
        <w:t xml:space="preserve"> </w:t>
      </w:r>
      <w:r w:rsidRPr="00B01691">
        <w:rPr>
          <w:rFonts w:ascii="Arial" w:hAnsi="Arial" w:cs="Arial"/>
          <w:w w:val="95"/>
          <w:sz w:val="24"/>
          <w:szCs w:val="24"/>
        </w:rPr>
        <w:t>For</w:t>
      </w:r>
      <w:r w:rsidRPr="00B01691">
        <w:rPr>
          <w:rFonts w:ascii="Arial" w:hAnsi="Arial" w:cs="Arial"/>
          <w:spacing w:val="-6"/>
          <w:w w:val="95"/>
          <w:sz w:val="24"/>
          <w:szCs w:val="24"/>
        </w:rPr>
        <w:t xml:space="preserve"> </w:t>
      </w:r>
      <w:r w:rsidRPr="00B01691">
        <w:rPr>
          <w:rFonts w:ascii="Arial" w:hAnsi="Arial" w:cs="Arial"/>
          <w:w w:val="95"/>
          <w:sz w:val="24"/>
          <w:szCs w:val="24"/>
        </w:rPr>
        <w:t>example,</w:t>
      </w:r>
      <w:r w:rsidRPr="00B01691">
        <w:rPr>
          <w:rFonts w:ascii="Arial" w:hAnsi="Arial" w:cs="Arial"/>
          <w:spacing w:val="7"/>
          <w:w w:val="95"/>
          <w:sz w:val="24"/>
          <w:szCs w:val="24"/>
        </w:rPr>
        <w:t xml:space="preserve"> </w:t>
      </w:r>
      <w:r w:rsidRPr="00B01691">
        <w:rPr>
          <w:rFonts w:ascii="Arial" w:hAnsi="Arial" w:cs="Arial"/>
          <w:w w:val="95"/>
          <w:sz w:val="24"/>
          <w:szCs w:val="24"/>
        </w:rPr>
        <w:t>created</w:t>
      </w:r>
      <w:r w:rsidRPr="00B01691">
        <w:rPr>
          <w:rFonts w:ascii="Arial" w:hAnsi="Arial" w:cs="Arial"/>
          <w:spacing w:val="-5"/>
          <w:w w:val="95"/>
          <w:sz w:val="24"/>
          <w:szCs w:val="24"/>
        </w:rPr>
        <w:t xml:space="preserve"> </w:t>
      </w:r>
      <w:r w:rsidRPr="00B01691">
        <w:rPr>
          <w:rFonts w:ascii="Arial" w:hAnsi="Arial" w:cs="Arial"/>
          <w:w w:val="95"/>
          <w:sz w:val="24"/>
          <w:szCs w:val="24"/>
        </w:rPr>
        <w:t>a</w:t>
      </w:r>
      <w:r w:rsidRPr="00B01691">
        <w:rPr>
          <w:rFonts w:ascii="Arial" w:hAnsi="Arial" w:cs="Arial"/>
          <w:spacing w:val="-6"/>
          <w:w w:val="95"/>
          <w:sz w:val="24"/>
          <w:szCs w:val="24"/>
        </w:rPr>
        <w:t xml:space="preserve"> </w:t>
      </w:r>
      <w:r w:rsidRPr="00B01691">
        <w:rPr>
          <w:rFonts w:ascii="Arial" w:hAnsi="Arial" w:cs="Arial"/>
          <w:w w:val="95"/>
          <w:sz w:val="24"/>
          <w:szCs w:val="24"/>
        </w:rPr>
        <w:t>networking</w:t>
      </w:r>
      <w:r w:rsidRPr="00B01691">
        <w:rPr>
          <w:rFonts w:ascii="Arial" w:hAnsi="Arial" w:cs="Arial"/>
          <w:spacing w:val="-61"/>
          <w:w w:val="95"/>
          <w:sz w:val="24"/>
          <w:szCs w:val="24"/>
        </w:rPr>
        <w:t xml:space="preserve"> </w:t>
      </w:r>
      <w:r w:rsidRPr="00B01691">
        <w:rPr>
          <w:rFonts w:ascii="Arial" w:hAnsi="Arial" w:cs="Arial"/>
          <w:w w:val="95"/>
          <w:sz w:val="24"/>
          <w:szCs w:val="24"/>
        </w:rPr>
        <w:t>compartment in in the baseline governance phase.</w:t>
      </w:r>
      <w:r w:rsidRPr="00B01691">
        <w:rPr>
          <w:rFonts w:ascii="Arial" w:hAnsi="Arial" w:cs="Arial"/>
          <w:spacing w:val="1"/>
          <w:w w:val="95"/>
          <w:sz w:val="24"/>
          <w:szCs w:val="24"/>
        </w:rPr>
        <w:t xml:space="preserve"> </w:t>
      </w:r>
      <w:r w:rsidRPr="00B01691">
        <w:rPr>
          <w:rFonts w:ascii="Arial" w:hAnsi="Arial" w:cs="Arial"/>
          <w:w w:val="95"/>
          <w:sz w:val="24"/>
          <w:szCs w:val="24"/>
        </w:rPr>
        <w:t>Generally speaking,  will either use the same</w:t>
      </w:r>
      <w:r w:rsidRPr="00B01691">
        <w:rPr>
          <w:rFonts w:ascii="Arial" w:hAnsi="Arial" w:cs="Arial"/>
          <w:spacing w:val="1"/>
          <w:w w:val="95"/>
          <w:sz w:val="24"/>
          <w:szCs w:val="24"/>
        </w:rPr>
        <w:t xml:space="preserve"> </w:t>
      </w:r>
      <w:r w:rsidRPr="00B01691">
        <w:rPr>
          <w:rFonts w:ascii="Arial" w:hAnsi="Arial" w:cs="Arial"/>
          <w:w w:val="95"/>
          <w:sz w:val="24"/>
          <w:szCs w:val="24"/>
        </w:rPr>
        <w:t>networking compartment or create a child networking compartment under the original networking</w:t>
      </w:r>
      <w:r w:rsidRPr="00B01691">
        <w:rPr>
          <w:rFonts w:ascii="Arial" w:hAnsi="Arial" w:cs="Arial"/>
          <w:spacing w:val="1"/>
          <w:w w:val="95"/>
          <w:sz w:val="24"/>
          <w:szCs w:val="24"/>
        </w:rPr>
        <w:t xml:space="preserve"> </w:t>
      </w:r>
      <w:r w:rsidRPr="00B01691">
        <w:rPr>
          <w:rFonts w:ascii="Arial" w:hAnsi="Arial" w:cs="Arial"/>
          <w:sz w:val="24"/>
          <w:szCs w:val="24"/>
        </w:rPr>
        <w:t>compartment</w:t>
      </w:r>
      <w:r w:rsidRPr="00B01691">
        <w:rPr>
          <w:rFonts w:ascii="Arial" w:hAnsi="Arial" w:cs="Arial"/>
          <w:spacing w:val="-15"/>
          <w:sz w:val="24"/>
          <w:szCs w:val="24"/>
        </w:rPr>
        <w:t xml:space="preserve"> </w:t>
      </w:r>
      <w:r w:rsidRPr="00B01691">
        <w:rPr>
          <w:rFonts w:ascii="Arial" w:hAnsi="Arial" w:cs="Arial"/>
          <w:sz w:val="24"/>
          <w:szCs w:val="24"/>
        </w:rPr>
        <w:t>structure.</w:t>
      </w:r>
    </w:p>
    <w:p w14:paraId="142E11AD" w14:textId="77777777" w:rsidR="00B5502D" w:rsidRPr="00B01691" w:rsidRDefault="002114A9" w:rsidP="00FB333E">
      <w:pPr>
        <w:pStyle w:val="BodyText"/>
        <w:tabs>
          <w:tab w:val="left" w:pos="7950"/>
        </w:tabs>
        <w:spacing w:before="2" w:line="360" w:lineRule="auto"/>
        <w:jc w:val="both"/>
        <w:rPr>
          <w:rFonts w:ascii="Arial" w:hAnsi="Arial" w:cs="Arial"/>
          <w:sz w:val="24"/>
          <w:szCs w:val="24"/>
        </w:rPr>
      </w:pPr>
      <w:r w:rsidRPr="00B01691">
        <w:rPr>
          <w:rFonts w:ascii="Arial" w:hAnsi="Arial" w:cs="Arial"/>
          <w:sz w:val="24"/>
          <w:szCs w:val="24"/>
        </w:rPr>
        <w:tab/>
      </w:r>
    </w:p>
    <w:p w14:paraId="10F8DCE3" w14:textId="21CB6D55" w:rsidR="00774FC9" w:rsidRPr="00B01691" w:rsidRDefault="00774FC9" w:rsidP="00FB333E">
      <w:pPr>
        <w:pStyle w:val="BodyText"/>
        <w:tabs>
          <w:tab w:val="left" w:pos="7950"/>
        </w:tabs>
        <w:spacing w:before="2" w:line="360" w:lineRule="auto"/>
        <w:jc w:val="both"/>
        <w:rPr>
          <w:rFonts w:ascii="Arial" w:hAnsi="Arial" w:cs="Arial"/>
          <w:sz w:val="24"/>
          <w:szCs w:val="24"/>
        </w:rPr>
      </w:pPr>
      <w:r w:rsidRPr="00B01691">
        <w:rPr>
          <w:rFonts w:ascii="Arial" w:hAnsi="Arial" w:cs="Arial"/>
          <w:w w:val="95"/>
          <w:sz w:val="24"/>
          <w:szCs w:val="24"/>
        </w:rPr>
        <w:t>The</w:t>
      </w:r>
      <w:r w:rsidRPr="00B01691">
        <w:rPr>
          <w:rFonts w:ascii="Arial" w:hAnsi="Arial" w:cs="Arial"/>
          <w:spacing w:val="-8"/>
          <w:w w:val="95"/>
          <w:sz w:val="24"/>
          <w:szCs w:val="24"/>
        </w:rPr>
        <w:t xml:space="preserve"> </w:t>
      </w:r>
      <w:r w:rsidRPr="00B01691">
        <w:rPr>
          <w:rFonts w:ascii="Arial" w:hAnsi="Arial" w:cs="Arial"/>
          <w:w w:val="95"/>
          <w:sz w:val="24"/>
          <w:szCs w:val="24"/>
        </w:rPr>
        <w:t>workload</w:t>
      </w:r>
      <w:r w:rsidRPr="00B01691">
        <w:rPr>
          <w:rFonts w:ascii="Arial" w:hAnsi="Arial" w:cs="Arial"/>
          <w:spacing w:val="-8"/>
          <w:w w:val="95"/>
          <w:sz w:val="24"/>
          <w:szCs w:val="24"/>
        </w:rPr>
        <w:t xml:space="preserve"> </w:t>
      </w:r>
      <w:r w:rsidRPr="00B01691">
        <w:rPr>
          <w:rFonts w:ascii="Arial" w:hAnsi="Arial" w:cs="Arial"/>
          <w:w w:val="95"/>
          <w:sz w:val="24"/>
          <w:szCs w:val="24"/>
        </w:rPr>
        <w:t>governance</w:t>
      </w:r>
      <w:r w:rsidRPr="00B01691">
        <w:rPr>
          <w:rFonts w:ascii="Arial" w:hAnsi="Arial" w:cs="Arial"/>
          <w:spacing w:val="-7"/>
          <w:w w:val="95"/>
          <w:sz w:val="24"/>
          <w:szCs w:val="24"/>
        </w:rPr>
        <w:t xml:space="preserve"> </w:t>
      </w:r>
      <w:r w:rsidRPr="00B01691">
        <w:rPr>
          <w:rFonts w:ascii="Arial" w:hAnsi="Arial" w:cs="Arial"/>
          <w:w w:val="95"/>
          <w:sz w:val="24"/>
          <w:szCs w:val="24"/>
        </w:rPr>
        <w:t>design</w:t>
      </w:r>
      <w:r w:rsidRPr="00B01691">
        <w:rPr>
          <w:rFonts w:ascii="Arial" w:hAnsi="Arial" w:cs="Arial"/>
          <w:spacing w:val="-8"/>
          <w:w w:val="95"/>
          <w:sz w:val="24"/>
          <w:szCs w:val="24"/>
        </w:rPr>
        <w:t xml:space="preserve"> </w:t>
      </w:r>
      <w:r w:rsidRPr="00B01691">
        <w:rPr>
          <w:rFonts w:ascii="Arial" w:hAnsi="Arial" w:cs="Arial"/>
          <w:w w:val="95"/>
          <w:sz w:val="24"/>
          <w:szCs w:val="24"/>
        </w:rPr>
        <w:t>process</w:t>
      </w:r>
      <w:r w:rsidRPr="00B01691">
        <w:rPr>
          <w:rFonts w:ascii="Arial" w:hAnsi="Arial" w:cs="Arial"/>
          <w:spacing w:val="-7"/>
          <w:w w:val="95"/>
          <w:sz w:val="24"/>
          <w:szCs w:val="24"/>
        </w:rPr>
        <w:t xml:space="preserve"> </w:t>
      </w:r>
      <w:r w:rsidRPr="00B01691">
        <w:rPr>
          <w:rFonts w:ascii="Arial" w:hAnsi="Arial" w:cs="Arial"/>
          <w:w w:val="95"/>
          <w:sz w:val="24"/>
          <w:szCs w:val="24"/>
        </w:rPr>
        <w:t>has</w:t>
      </w:r>
      <w:r w:rsidRPr="00B01691">
        <w:rPr>
          <w:rFonts w:ascii="Arial" w:hAnsi="Arial" w:cs="Arial"/>
          <w:spacing w:val="-8"/>
          <w:w w:val="95"/>
          <w:sz w:val="24"/>
          <w:szCs w:val="24"/>
        </w:rPr>
        <w:t xml:space="preserve"> </w:t>
      </w:r>
      <w:r w:rsidRPr="00B01691">
        <w:rPr>
          <w:rFonts w:ascii="Arial" w:hAnsi="Arial" w:cs="Arial"/>
          <w:w w:val="95"/>
          <w:sz w:val="24"/>
          <w:szCs w:val="24"/>
        </w:rPr>
        <w:t>six</w:t>
      </w:r>
      <w:r w:rsidRPr="00B01691">
        <w:rPr>
          <w:rFonts w:ascii="Arial" w:hAnsi="Arial" w:cs="Arial"/>
          <w:spacing w:val="-7"/>
          <w:w w:val="95"/>
          <w:sz w:val="24"/>
          <w:szCs w:val="24"/>
        </w:rPr>
        <w:t xml:space="preserve"> </w:t>
      </w:r>
      <w:r w:rsidRPr="00B01691">
        <w:rPr>
          <w:rFonts w:ascii="Arial" w:hAnsi="Arial" w:cs="Arial"/>
          <w:w w:val="95"/>
          <w:sz w:val="24"/>
          <w:szCs w:val="24"/>
        </w:rPr>
        <w:t>di</w:t>
      </w:r>
      <w:r w:rsidR="00C45458" w:rsidRPr="00B01691">
        <w:rPr>
          <w:rFonts w:ascii="Arial" w:hAnsi="Arial" w:cs="Arial"/>
          <w:w w:val="95"/>
          <w:sz w:val="24"/>
          <w:szCs w:val="24"/>
        </w:rPr>
        <w:t>ffrent</w:t>
      </w:r>
      <w:r w:rsidRPr="00B01691">
        <w:rPr>
          <w:rFonts w:ascii="Arial" w:hAnsi="Arial" w:cs="Arial"/>
          <w:spacing w:val="17"/>
          <w:w w:val="95"/>
          <w:sz w:val="24"/>
          <w:szCs w:val="24"/>
        </w:rPr>
        <w:t xml:space="preserve"> </w:t>
      </w:r>
      <w:r w:rsidR="002114A9" w:rsidRPr="00B01691">
        <w:rPr>
          <w:rFonts w:ascii="Arial" w:hAnsi="Arial" w:cs="Arial"/>
          <w:w w:val="95"/>
          <w:sz w:val="24"/>
          <w:szCs w:val="24"/>
        </w:rPr>
        <w:t>event</w:t>
      </w:r>
      <w:r w:rsidRPr="00B01691">
        <w:rPr>
          <w:rFonts w:ascii="Arial" w:hAnsi="Arial" w:cs="Arial"/>
          <w:spacing w:val="-8"/>
          <w:w w:val="95"/>
          <w:sz w:val="24"/>
          <w:szCs w:val="24"/>
        </w:rPr>
        <w:t xml:space="preserve"> </w:t>
      </w:r>
      <w:r w:rsidRPr="00B01691">
        <w:rPr>
          <w:rFonts w:ascii="Arial" w:hAnsi="Arial" w:cs="Arial"/>
          <w:w w:val="95"/>
          <w:sz w:val="24"/>
          <w:szCs w:val="24"/>
        </w:rPr>
        <w:t>sections</w:t>
      </w:r>
      <w:r w:rsidRPr="00B01691">
        <w:rPr>
          <w:rFonts w:ascii="Arial" w:hAnsi="Arial" w:cs="Arial"/>
          <w:spacing w:val="-7"/>
          <w:w w:val="95"/>
          <w:sz w:val="24"/>
          <w:szCs w:val="24"/>
        </w:rPr>
        <w:t xml:space="preserve"> </w:t>
      </w:r>
      <w:r w:rsidRPr="00B01691">
        <w:rPr>
          <w:rFonts w:ascii="Arial" w:hAnsi="Arial" w:cs="Arial"/>
          <w:w w:val="95"/>
          <w:sz w:val="24"/>
          <w:szCs w:val="24"/>
        </w:rPr>
        <w:t>as</w:t>
      </w:r>
      <w:r w:rsidRPr="00B01691">
        <w:rPr>
          <w:rFonts w:ascii="Arial" w:hAnsi="Arial" w:cs="Arial"/>
          <w:spacing w:val="-8"/>
          <w:w w:val="95"/>
          <w:sz w:val="24"/>
          <w:szCs w:val="24"/>
        </w:rPr>
        <w:t xml:space="preserve"> </w:t>
      </w:r>
      <w:r w:rsidRPr="00B01691">
        <w:rPr>
          <w:rFonts w:ascii="Arial" w:hAnsi="Arial" w:cs="Arial"/>
          <w:w w:val="95"/>
          <w:sz w:val="24"/>
          <w:szCs w:val="24"/>
        </w:rPr>
        <w:t>described</w:t>
      </w:r>
      <w:r w:rsidRPr="00B01691">
        <w:rPr>
          <w:rFonts w:ascii="Arial" w:hAnsi="Arial" w:cs="Arial"/>
          <w:spacing w:val="-7"/>
          <w:w w:val="95"/>
          <w:sz w:val="24"/>
          <w:szCs w:val="24"/>
        </w:rPr>
        <w:t xml:space="preserve"> </w:t>
      </w:r>
      <w:r w:rsidRPr="00B01691">
        <w:rPr>
          <w:rFonts w:ascii="Arial" w:hAnsi="Arial" w:cs="Arial"/>
          <w:w w:val="95"/>
          <w:sz w:val="24"/>
          <w:szCs w:val="24"/>
        </w:rPr>
        <w:t>below.</w:t>
      </w:r>
    </w:p>
    <w:p w14:paraId="363EB673" w14:textId="77777777" w:rsidR="00774FC9" w:rsidRPr="00B01691" w:rsidRDefault="00774FC9" w:rsidP="00FB333E">
      <w:pPr>
        <w:pStyle w:val="BodyText"/>
        <w:spacing w:before="10" w:line="360" w:lineRule="auto"/>
        <w:jc w:val="both"/>
        <w:rPr>
          <w:rFonts w:ascii="Arial" w:hAnsi="Arial" w:cs="Arial"/>
          <w:sz w:val="24"/>
          <w:szCs w:val="24"/>
        </w:rPr>
      </w:pPr>
    </w:p>
    <w:p w14:paraId="1EEA2648" w14:textId="789456EA" w:rsidR="00774FC9" w:rsidRPr="00B01691" w:rsidRDefault="00774FC9" w:rsidP="00FB333E">
      <w:pPr>
        <w:pStyle w:val="BodyText"/>
        <w:numPr>
          <w:ilvl w:val="0"/>
          <w:numId w:val="2"/>
        </w:numPr>
        <w:spacing w:line="360" w:lineRule="auto"/>
        <w:rPr>
          <w:rFonts w:ascii="Arial" w:hAnsi="Arial" w:cs="Arial"/>
          <w:sz w:val="24"/>
          <w:szCs w:val="24"/>
        </w:rPr>
      </w:pPr>
      <w:r w:rsidRPr="00B01691">
        <w:rPr>
          <w:rFonts w:ascii="Arial" w:hAnsi="Arial" w:cs="Arial"/>
          <w:sz w:val="24"/>
          <w:szCs w:val="24"/>
        </w:rPr>
        <w:t>Workload</w:t>
      </w:r>
      <w:r w:rsidRPr="00B01691">
        <w:rPr>
          <w:rFonts w:ascii="Arial" w:hAnsi="Arial" w:cs="Arial"/>
          <w:spacing w:val="-4"/>
          <w:sz w:val="24"/>
          <w:szCs w:val="24"/>
        </w:rPr>
        <w:t xml:space="preserve"> </w:t>
      </w:r>
      <w:r w:rsidRPr="00B01691">
        <w:rPr>
          <w:rFonts w:ascii="Arial" w:hAnsi="Arial" w:cs="Arial"/>
          <w:sz w:val="24"/>
          <w:szCs w:val="24"/>
        </w:rPr>
        <w:t>Resource</w:t>
      </w:r>
      <w:r w:rsidRPr="00B01691">
        <w:rPr>
          <w:rFonts w:ascii="Arial" w:hAnsi="Arial" w:cs="Arial"/>
          <w:spacing w:val="-4"/>
          <w:sz w:val="24"/>
          <w:szCs w:val="24"/>
        </w:rPr>
        <w:t xml:space="preserve"> </w:t>
      </w:r>
      <w:r w:rsidRPr="00B01691">
        <w:rPr>
          <w:rFonts w:ascii="Arial" w:hAnsi="Arial" w:cs="Arial"/>
          <w:sz w:val="24"/>
          <w:szCs w:val="24"/>
        </w:rPr>
        <w:t>Organization</w:t>
      </w:r>
    </w:p>
    <w:p w14:paraId="17CB5D18" w14:textId="128CE0BC" w:rsidR="00774FC9" w:rsidRPr="00B01691" w:rsidRDefault="00774FC9" w:rsidP="00FB333E">
      <w:pPr>
        <w:pStyle w:val="BodyText"/>
        <w:numPr>
          <w:ilvl w:val="0"/>
          <w:numId w:val="2"/>
        </w:numPr>
        <w:spacing w:before="112" w:line="360" w:lineRule="auto"/>
        <w:rPr>
          <w:rFonts w:ascii="Arial" w:hAnsi="Arial" w:cs="Arial"/>
          <w:sz w:val="24"/>
          <w:szCs w:val="24"/>
        </w:rPr>
      </w:pPr>
      <w:r w:rsidRPr="00B01691">
        <w:rPr>
          <w:rFonts w:ascii="Arial" w:hAnsi="Arial" w:cs="Arial"/>
          <w:sz w:val="24"/>
          <w:szCs w:val="24"/>
        </w:rPr>
        <w:t>Workload</w:t>
      </w:r>
      <w:r w:rsidRPr="00B01691">
        <w:rPr>
          <w:rFonts w:ascii="Arial" w:hAnsi="Arial" w:cs="Arial"/>
          <w:spacing w:val="2"/>
          <w:sz w:val="24"/>
          <w:szCs w:val="24"/>
        </w:rPr>
        <w:t xml:space="preserve"> </w:t>
      </w:r>
      <w:r w:rsidRPr="00B01691">
        <w:rPr>
          <w:rFonts w:ascii="Arial" w:hAnsi="Arial" w:cs="Arial"/>
          <w:sz w:val="24"/>
          <w:szCs w:val="24"/>
        </w:rPr>
        <w:t>Cost</w:t>
      </w:r>
      <w:r w:rsidRPr="00B01691">
        <w:rPr>
          <w:rFonts w:ascii="Arial" w:hAnsi="Arial" w:cs="Arial"/>
          <w:spacing w:val="2"/>
          <w:sz w:val="24"/>
          <w:szCs w:val="24"/>
        </w:rPr>
        <w:t xml:space="preserve"> </w:t>
      </w:r>
      <w:r w:rsidRPr="00B01691">
        <w:rPr>
          <w:rFonts w:ascii="Arial" w:hAnsi="Arial" w:cs="Arial"/>
          <w:sz w:val="24"/>
          <w:szCs w:val="24"/>
        </w:rPr>
        <w:t>Management</w:t>
      </w:r>
    </w:p>
    <w:p w14:paraId="6FBF1963" w14:textId="569E3AE0" w:rsidR="00774FC9" w:rsidRPr="00B01691" w:rsidRDefault="00774FC9" w:rsidP="00FB333E">
      <w:pPr>
        <w:pStyle w:val="BodyText"/>
        <w:numPr>
          <w:ilvl w:val="0"/>
          <w:numId w:val="2"/>
        </w:numPr>
        <w:spacing w:before="112" w:line="360" w:lineRule="auto"/>
        <w:rPr>
          <w:rFonts w:ascii="Arial" w:hAnsi="Arial" w:cs="Arial"/>
          <w:sz w:val="24"/>
          <w:szCs w:val="24"/>
        </w:rPr>
      </w:pPr>
      <w:r w:rsidRPr="00B01691">
        <w:rPr>
          <w:rFonts w:ascii="Arial" w:hAnsi="Arial" w:cs="Arial"/>
          <w:sz w:val="24"/>
          <w:szCs w:val="24"/>
        </w:rPr>
        <w:t>Access</w:t>
      </w:r>
      <w:r w:rsidRPr="00B01691">
        <w:rPr>
          <w:rFonts w:ascii="Arial" w:hAnsi="Arial" w:cs="Arial"/>
          <w:spacing w:val="-6"/>
          <w:sz w:val="24"/>
          <w:szCs w:val="24"/>
        </w:rPr>
        <w:t xml:space="preserve"> </w:t>
      </w:r>
      <w:r w:rsidRPr="00B01691">
        <w:rPr>
          <w:rFonts w:ascii="Arial" w:hAnsi="Arial" w:cs="Arial"/>
          <w:sz w:val="24"/>
          <w:szCs w:val="24"/>
        </w:rPr>
        <w:t>Governance</w:t>
      </w:r>
    </w:p>
    <w:p w14:paraId="113DE999" w14:textId="7CEBD1B8" w:rsidR="00774FC9" w:rsidRPr="00B01691" w:rsidRDefault="00774FC9" w:rsidP="00FB333E">
      <w:pPr>
        <w:pStyle w:val="BodyText"/>
        <w:numPr>
          <w:ilvl w:val="0"/>
          <w:numId w:val="2"/>
        </w:numPr>
        <w:spacing w:before="98" w:line="360" w:lineRule="auto"/>
        <w:rPr>
          <w:rFonts w:ascii="Arial" w:hAnsi="Arial" w:cs="Arial"/>
          <w:sz w:val="24"/>
          <w:szCs w:val="24"/>
        </w:rPr>
      </w:pPr>
      <w:r w:rsidRPr="00B01691">
        <w:rPr>
          <w:rFonts w:ascii="Arial" w:hAnsi="Arial" w:cs="Arial"/>
          <w:sz w:val="24"/>
          <w:szCs w:val="24"/>
        </w:rPr>
        <w:t>Workload</w:t>
      </w:r>
      <w:r w:rsidRPr="00B01691">
        <w:rPr>
          <w:rFonts w:ascii="Arial" w:hAnsi="Arial" w:cs="Arial"/>
          <w:spacing w:val="7"/>
          <w:sz w:val="24"/>
          <w:szCs w:val="24"/>
        </w:rPr>
        <w:t xml:space="preserve"> </w:t>
      </w:r>
      <w:r w:rsidRPr="00B01691">
        <w:rPr>
          <w:rFonts w:ascii="Arial" w:hAnsi="Arial" w:cs="Arial"/>
          <w:sz w:val="24"/>
          <w:szCs w:val="24"/>
        </w:rPr>
        <w:t>Security</w:t>
      </w:r>
    </w:p>
    <w:p w14:paraId="0F374529" w14:textId="0B510F26" w:rsidR="00774FC9" w:rsidRPr="00B01691" w:rsidRDefault="00774FC9" w:rsidP="00FB333E">
      <w:pPr>
        <w:pStyle w:val="BodyText"/>
        <w:numPr>
          <w:ilvl w:val="0"/>
          <w:numId w:val="2"/>
        </w:numPr>
        <w:spacing w:before="112" w:line="360" w:lineRule="auto"/>
        <w:rPr>
          <w:rFonts w:ascii="Arial" w:hAnsi="Arial" w:cs="Arial"/>
          <w:sz w:val="24"/>
          <w:szCs w:val="24"/>
        </w:rPr>
      </w:pPr>
      <w:r w:rsidRPr="00B01691">
        <w:rPr>
          <w:rFonts w:ascii="Arial" w:hAnsi="Arial" w:cs="Arial"/>
          <w:sz w:val="24"/>
          <w:szCs w:val="24"/>
        </w:rPr>
        <w:t>Data</w:t>
      </w:r>
      <w:r w:rsidRPr="00B01691">
        <w:rPr>
          <w:rFonts w:ascii="Arial" w:hAnsi="Arial" w:cs="Arial"/>
          <w:spacing w:val="15"/>
          <w:sz w:val="24"/>
          <w:szCs w:val="24"/>
        </w:rPr>
        <w:t xml:space="preserve"> </w:t>
      </w:r>
      <w:r w:rsidRPr="00B01691">
        <w:rPr>
          <w:rFonts w:ascii="Arial" w:hAnsi="Arial" w:cs="Arial"/>
          <w:sz w:val="24"/>
          <w:szCs w:val="24"/>
        </w:rPr>
        <w:t>Security</w:t>
      </w:r>
    </w:p>
    <w:p w14:paraId="5BA467EF" w14:textId="77777777" w:rsidR="005D6FDA" w:rsidRPr="00B01691" w:rsidRDefault="00774FC9" w:rsidP="00FB333E">
      <w:pPr>
        <w:pStyle w:val="BodyText"/>
        <w:numPr>
          <w:ilvl w:val="0"/>
          <w:numId w:val="2"/>
        </w:numPr>
        <w:spacing w:before="112" w:line="360" w:lineRule="auto"/>
        <w:rPr>
          <w:rFonts w:ascii="Arial" w:hAnsi="Arial" w:cs="Arial"/>
          <w:sz w:val="24"/>
          <w:szCs w:val="24"/>
        </w:rPr>
      </w:pPr>
      <w:r w:rsidRPr="00B01691">
        <w:rPr>
          <w:rFonts w:ascii="Arial" w:hAnsi="Arial" w:cs="Arial"/>
          <w:sz w:val="24"/>
          <w:szCs w:val="24"/>
        </w:rPr>
        <w:t>Observability</w:t>
      </w:r>
    </w:p>
    <w:p w14:paraId="053F1329" w14:textId="77777777" w:rsidR="00D75B65" w:rsidRPr="00B01691" w:rsidRDefault="00D75B65" w:rsidP="00B5502D">
      <w:pPr>
        <w:pStyle w:val="BodyText"/>
        <w:spacing w:before="112" w:line="360" w:lineRule="auto"/>
        <w:rPr>
          <w:rFonts w:ascii="Arial" w:hAnsi="Arial" w:cs="Arial"/>
          <w:sz w:val="24"/>
          <w:szCs w:val="24"/>
        </w:rPr>
      </w:pPr>
    </w:p>
    <w:p w14:paraId="3B0106E6" w14:textId="77777777" w:rsidR="00B5502D" w:rsidRPr="00B01691" w:rsidRDefault="002114A9" w:rsidP="00195070">
      <w:pPr>
        <w:pStyle w:val="Heading3"/>
        <w:rPr>
          <w:rFonts w:ascii="Arial" w:hAnsi="Arial" w:cs="Arial"/>
          <w:color w:val="auto"/>
        </w:rPr>
      </w:pPr>
      <w:bookmarkStart w:id="25" w:name="_Toc133518059"/>
      <w:r w:rsidRPr="00B01691">
        <w:rPr>
          <w:rFonts w:ascii="Arial" w:hAnsi="Arial" w:cs="Arial"/>
          <w:color w:val="auto"/>
        </w:rPr>
        <w:t>Deploying</w:t>
      </w:r>
      <w:r w:rsidRPr="00B01691">
        <w:rPr>
          <w:rFonts w:ascii="Arial" w:hAnsi="Arial" w:cs="Arial"/>
          <w:color w:val="auto"/>
          <w:spacing w:val="12"/>
        </w:rPr>
        <w:t xml:space="preserve"> </w:t>
      </w:r>
      <w:r w:rsidRPr="00B01691">
        <w:rPr>
          <w:rFonts w:ascii="Arial" w:hAnsi="Arial" w:cs="Arial"/>
          <w:color w:val="auto"/>
        </w:rPr>
        <w:t>the</w:t>
      </w:r>
      <w:r w:rsidRPr="00B01691">
        <w:rPr>
          <w:rFonts w:ascii="Arial" w:hAnsi="Arial" w:cs="Arial"/>
          <w:color w:val="auto"/>
          <w:spacing w:val="12"/>
        </w:rPr>
        <w:t xml:space="preserve"> </w:t>
      </w:r>
      <w:r w:rsidRPr="00B01691">
        <w:rPr>
          <w:rFonts w:ascii="Arial" w:hAnsi="Arial" w:cs="Arial"/>
          <w:color w:val="auto"/>
        </w:rPr>
        <w:t>Workload</w:t>
      </w:r>
      <w:r w:rsidRPr="00B01691">
        <w:rPr>
          <w:rFonts w:ascii="Arial" w:hAnsi="Arial" w:cs="Arial"/>
          <w:color w:val="auto"/>
          <w:spacing w:val="12"/>
        </w:rPr>
        <w:t xml:space="preserve"> </w:t>
      </w:r>
      <w:r w:rsidRPr="00B01691">
        <w:rPr>
          <w:rFonts w:ascii="Arial" w:hAnsi="Arial" w:cs="Arial"/>
          <w:color w:val="auto"/>
        </w:rPr>
        <w:t>inside</w:t>
      </w:r>
      <w:r w:rsidRPr="00B01691">
        <w:rPr>
          <w:rFonts w:ascii="Arial" w:hAnsi="Arial" w:cs="Arial"/>
          <w:color w:val="auto"/>
          <w:spacing w:val="13"/>
        </w:rPr>
        <w:t xml:space="preserve"> </w:t>
      </w:r>
      <w:r w:rsidRPr="00B01691">
        <w:rPr>
          <w:rFonts w:ascii="Arial" w:hAnsi="Arial" w:cs="Arial"/>
          <w:color w:val="auto"/>
        </w:rPr>
        <w:t>of</w:t>
      </w:r>
      <w:r w:rsidRPr="00B01691">
        <w:rPr>
          <w:rFonts w:ascii="Arial" w:hAnsi="Arial" w:cs="Arial"/>
          <w:color w:val="auto"/>
          <w:spacing w:val="12"/>
        </w:rPr>
        <w:t xml:space="preserve"> </w:t>
      </w:r>
      <w:r w:rsidRPr="00B01691">
        <w:rPr>
          <w:rFonts w:ascii="Arial" w:hAnsi="Arial" w:cs="Arial"/>
          <w:color w:val="auto"/>
        </w:rPr>
        <w:t>the</w:t>
      </w:r>
      <w:r w:rsidRPr="00B01691">
        <w:rPr>
          <w:rFonts w:ascii="Arial" w:hAnsi="Arial" w:cs="Arial"/>
          <w:color w:val="auto"/>
          <w:spacing w:val="12"/>
        </w:rPr>
        <w:t xml:space="preserve"> </w:t>
      </w:r>
      <w:r w:rsidRPr="00B01691">
        <w:rPr>
          <w:rFonts w:ascii="Arial" w:hAnsi="Arial" w:cs="Arial"/>
          <w:color w:val="auto"/>
        </w:rPr>
        <w:t>Workload</w:t>
      </w:r>
      <w:r w:rsidRPr="00B01691">
        <w:rPr>
          <w:rFonts w:ascii="Arial" w:hAnsi="Arial" w:cs="Arial"/>
          <w:color w:val="auto"/>
          <w:spacing w:val="12"/>
        </w:rPr>
        <w:t xml:space="preserve"> </w:t>
      </w:r>
      <w:r w:rsidRPr="00B01691">
        <w:rPr>
          <w:rFonts w:ascii="Arial" w:hAnsi="Arial" w:cs="Arial"/>
          <w:color w:val="auto"/>
        </w:rPr>
        <w:t>Speci</w:t>
      </w:r>
      <w:r w:rsidR="006F5E0E" w:rsidRPr="00B01691">
        <w:rPr>
          <w:rFonts w:ascii="Arial" w:hAnsi="Arial" w:cs="Arial"/>
          <w:color w:val="auto"/>
        </w:rPr>
        <w:t>fic</w:t>
      </w:r>
      <w:r w:rsidRPr="00B01691">
        <w:rPr>
          <w:rFonts w:ascii="Arial" w:hAnsi="Arial" w:cs="Arial"/>
          <w:color w:val="auto"/>
          <w:spacing w:val="17"/>
        </w:rPr>
        <w:t xml:space="preserve"> </w:t>
      </w:r>
      <w:r w:rsidRPr="00B01691">
        <w:rPr>
          <w:rFonts w:ascii="Arial" w:hAnsi="Arial" w:cs="Arial"/>
          <w:color w:val="auto"/>
          <w:w w:val="105"/>
        </w:rPr>
        <w:t>Governance</w:t>
      </w:r>
      <w:r w:rsidRPr="00B01691">
        <w:rPr>
          <w:rFonts w:ascii="Arial" w:hAnsi="Arial" w:cs="Arial"/>
          <w:color w:val="auto"/>
          <w:spacing w:val="-25"/>
          <w:w w:val="105"/>
        </w:rPr>
        <w:t xml:space="preserve"> </w:t>
      </w:r>
      <w:r w:rsidRPr="00B01691">
        <w:rPr>
          <w:rFonts w:ascii="Arial" w:hAnsi="Arial" w:cs="Arial"/>
          <w:color w:val="auto"/>
          <w:w w:val="105"/>
        </w:rPr>
        <w:t>Constructs-</w:t>
      </w:r>
      <w:r w:rsidRPr="00B01691">
        <w:rPr>
          <w:rFonts w:ascii="Arial" w:hAnsi="Arial" w:cs="Arial"/>
          <w:color w:val="auto"/>
          <w:spacing w:val="3"/>
          <w:w w:val="105"/>
        </w:rPr>
        <w:t xml:space="preserve"> </w:t>
      </w:r>
      <w:r w:rsidRPr="00B01691">
        <w:rPr>
          <w:rFonts w:ascii="Arial" w:hAnsi="Arial" w:cs="Arial"/>
          <w:color w:val="auto"/>
          <w:w w:val="105"/>
        </w:rPr>
        <w:t>Phase</w:t>
      </w:r>
      <w:r w:rsidRPr="00B01691">
        <w:rPr>
          <w:rFonts w:ascii="Arial" w:hAnsi="Arial" w:cs="Arial"/>
          <w:color w:val="auto"/>
          <w:spacing w:val="-25"/>
          <w:w w:val="105"/>
        </w:rPr>
        <w:t xml:space="preserve"> </w:t>
      </w:r>
      <w:r w:rsidRPr="00B01691">
        <w:rPr>
          <w:rFonts w:ascii="Arial" w:hAnsi="Arial" w:cs="Arial"/>
          <w:color w:val="auto"/>
          <w:w w:val="105"/>
        </w:rPr>
        <w:t>III</w:t>
      </w:r>
      <w:bookmarkEnd w:id="25"/>
    </w:p>
    <w:p w14:paraId="55B622ED" w14:textId="77777777" w:rsidR="00195070" w:rsidRPr="00B01691" w:rsidRDefault="00195070" w:rsidP="00FB333E">
      <w:pPr>
        <w:pStyle w:val="BodyText"/>
        <w:spacing w:before="112" w:line="360" w:lineRule="auto"/>
        <w:jc w:val="both"/>
        <w:rPr>
          <w:rFonts w:ascii="Arial" w:hAnsi="Arial" w:cs="Arial"/>
          <w:sz w:val="24"/>
          <w:szCs w:val="24"/>
        </w:rPr>
      </w:pPr>
    </w:p>
    <w:p w14:paraId="2FEE4641" w14:textId="35B757F5" w:rsidR="0013011E" w:rsidRPr="00B01691" w:rsidRDefault="002A76E0" w:rsidP="00FB333E">
      <w:pPr>
        <w:pStyle w:val="BodyText"/>
        <w:spacing w:before="112" w:line="360" w:lineRule="auto"/>
        <w:jc w:val="both"/>
        <w:rPr>
          <w:rFonts w:ascii="Arial" w:hAnsi="Arial" w:cs="Arial"/>
          <w:b/>
          <w:bCs/>
          <w:sz w:val="24"/>
          <w:szCs w:val="24"/>
        </w:rPr>
      </w:pPr>
      <w:r w:rsidRPr="00B01691">
        <w:rPr>
          <w:rFonts w:ascii="Arial" w:hAnsi="Arial" w:cs="Arial"/>
          <w:sz w:val="24"/>
          <w:szCs w:val="24"/>
        </w:rPr>
        <w:t>D</w:t>
      </w:r>
      <w:r w:rsidR="006F5E0E" w:rsidRPr="00B01691">
        <w:rPr>
          <w:rFonts w:ascii="Arial" w:hAnsi="Arial" w:cs="Arial"/>
          <w:sz w:val="24"/>
          <w:szCs w:val="24"/>
        </w:rPr>
        <w:t>eploying</w:t>
      </w:r>
      <w:r w:rsidR="006F5E0E" w:rsidRPr="00B01691">
        <w:rPr>
          <w:rFonts w:ascii="Arial" w:hAnsi="Arial" w:cs="Arial"/>
          <w:spacing w:val="-6"/>
          <w:sz w:val="24"/>
          <w:szCs w:val="24"/>
        </w:rPr>
        <w:t xml:space="preserve"> </w:t>
      </w:r>
      <w:r w:rsidR="006F5E0E" w:rsidRPr="00B01691">
        <w:rPr>
          <w:rFonts w:ascii="Arial" w:hAnsi="Arial" w:cs="Arial"/>
          <w:sz w:val="24"/>
          <w:szCs w:val="24"/>
        </w:rPr>
        <w:t>the</w:t>
      </w:r>
      <w:r w:rsidR="006F5E0E" w:rsidRPr="00B01691">
        <w:rPr>
          <w:rFonts w:ascii="Arial" w:hAnsi="Arial" w:cs="Arial"/>
          <w:spacing w:val="-6"/>
          <w:sz w:val="24"/>
          <w:szCs w:val="24"/>
        </w:rPr>
        <w:t xml:space="preserve"> </w:t>
      </w:r>
      <w:r w:rsidR="006F5E0E" w:rsidRPr="00B01691">
        <w:rPr>
          <w:rFonts w:ascii="Arial" w:hAnsi="Arial" w:cs="Arial"/>
          <w:sz w:val="24"/>
          <w:szCs w:val="24"/>
        </w:rPr>
        <w:t>workload</w:t>
      </w:r>
      <w:r w:rsidR="006F5E0E" w:rsidRPr="00B01691">
        <w:rPr>
          <w:rFonts w:ascii="Arial" w:hAnsi="Arial" w:cs="Arial"/>
          <w:spacing w:val="-6"/>
          <w:sz w:val="24"/>
          <w:szCs w:val="24"/>
        </w:rPr>
        <w:t xml:space="preserve"> </w:t>
      </w:r>
      <w:r w:rsidR="006F5E0E" w:rsidRPr="00B01691">
        <w:rPr>
          <w:rFonts w:ascii="Arial" w:hAnsi="Arial" w:cs="Arial"/>
          <w:sz w:val="24"/>
          <w:szCs w:val="24"/>
        </w:rPr>
        <w:t>within</w:t>
      </w:r>
      <w:r w:rsidR="006F5E0E" w:rsidRPr="00B01691">
        <w:rPr>
          <w:rFonts w:ascii="Arial" w:hAnsi="Arial" w:cs="Arial"/>
          <w:spacing w:val="-6"/>
          <w:sz w:val="24"/>
          <w:szCs w:val="24"/>
        </w:rPr>
        <w:t xml:space="preserve"> </w:t>
      </w:r>
      <w:r w:rsidR="006F5E0E" w:rsidRPr="00B01691">
        <w:rPr>
          <w:rFonts w:ascii="Arial" w:hAnsi="Arial" w:cs="Arial"/>
          <w:sz w:val="24"/>
          <w:szCs w:val="24"/>
        </w:rPr>
        <w:t>the</w:t>
      </w:r>
      <w:r w:rsidR="006F5E0E" w:rsidRPr="00B01691">
        <w:rPr>
          <w:rFonts w:ascii="Arial" w:hAnsi="Arial" w:cs="Arial"/>
          <w:spacing w:val="-6"/>
          <w:sz w:val="24"/>
          <w:szCs w:val="24"/>
        </w:rPr>
        <w:t xml:space="preserve"> </w:t>
      </w:r>
      <w:r w:rsidR="006F5E0E" w:rsidRPr="00B01691">
        <w:rPr>
          <w:rFonts w:ascii="Arial" w:hAnsi="Arial" w:cs="Arial"/>
          <w:sz w:val="24"/>
          <w:szCs w:val="24"/>
        </w:rPr>
        <w:t>confines</w:t>
      </w:r>
      <w:r w:rsidR="006F5E0E" w:rsidRPr="00B01691">
        <w:rPr>
          <w:rFonts w:ascii="Arial" w:hAnsi="Arial" w:cs="Arial"/>
          <w:spacing w:val="-6"/>
          <w:sz w:val="24"/>
          <w:szCs w:val="24"/>
        </w:rPr>
        <w:t xml:space="preserve"> </w:t>
      </w:r>
      <w:r w:rsidR="006F5E0E" w:rsidRPr="00B01691">
        <w:rPr>
          <w:rFonts w:ascii="Arial" w:hAnsi="Arial" w:cs="Arial"/>
          <w:sz w:val="24"/>
          <w:szCs w:val="24"/>
        </w:rPr>
        <w:t>of</w:t>
      </w:r>
      <w:r w:rsidR="006F5E0E" w:rsidRPr="00B01691">
        <w:rPr>
          <w:rFonts w:ascii="Arial" w:hAnsi="Arial" w:cs="Arial"/>
          <w:spacing w:val="-6"/>
          <w:sz w:val="24"/>
          <w:szCs w:val="24"/>
        </w:rPr>
        <w:t xml:space="preserve"> </w:t>
      </w:r>
      <w:r w:rsidR="006F5E0E" w:rsidRPr="00B01691">
        <w:rPr>
          <w:rFonts w:ascii="Arial" w:hAnsi="Arial" w:cs="Arial"/>
          <w:sz w:val="24"/>
          <w:szCs w:val="24"/>
        </w:rPr>
        <w:t>the</w:t>
      </w:r>
      <w:r w:rsidR="006F5E0E" w:rsidRPr="00B01691">
        <w:rPr>
          <w:rFonts w:ascii="Arial" w:hAnsi="Arial" w:cs="Arial"/>
          <w:spacing w:val="-6"/>
          <w:sz w:val="24"/>
          <w:szCs w:val="24"/>
        </w:rPr>
        <w:t xml:space="preserve"> </w:t>
      </w:r>
      <w:r w:rsidR="006F5E0E" w:rsidRPr="00B01691">
        <w:rPr>
          <w:rFonts w:ascii="Arial" w:hAnsi="Arial" w:cs="Arial"/>
          <w:sz w:val="24"/>
          <w:szCs w:val="24"/>
        </w:rPr>
        <w:t>newly</w:t>
      </w:r>
      <w:r w:rsidR="006F5E0E" w:rsidRPr="00B01691">
        <w:rPr>
          <w:rFonts w:ascii="Arial" w:hAnsi="Arial" w:cs="Arial"/>
          <w:spacing w:val="-6"/>
          <w:sz w:val="24"/>
          <w:szCs w:val="24"/>
        </w:rPr>
        <w:t xml:space="preserve"> </w:t>
      </w:r>
      <w:r w:rsidR="006F5E0E" w:rsidRPr="00B01691">
        <w:rPr>
          <w:rFonts w:ascii="Arial" w:hAnsi="Arial" w:cs="Arial"/>
          <w:sz w:val="24"/>
          <w:szCs w:val="24"/>
        </w:rPr>
        <w:t>formulated</w:t>
      </w:r>
      <w:r w:rsidR="006F5E0E" w:rsidRPr="00B01691">
        <w:rPr>
          <w:rFonts w:ascii="Arial" w:hAnsi="Arial" w:cs="Arial"/>
          <w:spacing w:val="-6"/>
          <w:sz w:val="24"/>
          <w:szCs w:val="24"/>
        </w:rPr>
        <w:t xml:space="preserve"> </w:t>
      </w:r>
      <w:r w:rsidR="006F5E0E" w:rsidRPr="00B01691">
        <w:rPr>
          <w:rFonts w:ascii="Arial" w:hAnsi="Arial" w:cs="Arial"/>
          <w:sz w:val="24"/>
          <w:szCs w:val="24"/>
        </w:rPr>
        <w:t>guard</w:t>
      </w:r>
      <w:r w:rsidR="006F5E0E" w:rsidRPr="00B01691">
        <w:rPr>
          <w:rFonts w:ascii="Arial" w:hAnsi="Arial" w:cs="Arial"/>
          <w:spacing w:val="-6"/>
          <w:sz w:val="24"/>
          <w:szCs w:val="24"/>
        </w:rPr>
        <w:t xml:space="preserve"> </w:t>
      </w:r>
      <w:r w:rsidR="006F5E0E" w:rsidRPr="00B01691">
        <w:rPr>
          <w:rFonts w:ascii="Arial" w:hAnsi="Arial" w:cs="Arial"/>
          <w:sz w:val="24"/>
          <w:szCs w:val="24"/>
        </w:rPr>
        <w:t>rails</w:t>
      </w:r>
      <w:r w:rsidR="002A2490" w:rsidRPr="00B01691">
        <w:rPr>
          <w:rFonts w:ascii="Arial" w:hAnsi="Arial" w:cs="Arial"/>
          <w:sz w:val="24"/>
          <w:szCs w:val="24"/>
        </w:rPr>
        <w:t xml:space="preserve"> </w:t>
      </w:r>
      <w:r w:rsidR="006F5E0E" w:rsidRPr="00B01691">
        <w:rPr>
          <w:rFonts w:ascii="Arial" w:hAnsi="Arial" w:cs="Arial"/>
          <w:spacing w:val="-63"/>
          <w:sz w:val="24"/>
          <w:szCs w:val="24"/>
        </w:rPr>
        <w:t xml:space="preserve"> </w:t>
      </w:r>
      <w:r w:rsidR="006F5E0E" w:rsidRPr="00B01691">
        <w:rPr>
          <w:rFonts w:ascii="Arial" w:hAnsi="Arial" w:cs="Arial"/>
          <w:sz w:val="24"/>
          <w:szCs w:val="24"/>
        </w:rPr>
        <w:t>which</w:t>
      </w:r>
      <w:r w:rsidR="006F5E0E" w:rsidRPr="00B01691">
        <w:rPr>
          <w:rFonts w:ascii="Arial" w:hAnsi="Arial" w:cs="Arial"/>
          <w:spacing w:val="-15"/>
          <w:sz w:val="24"/>
          <w:szCs w:val="24"/>
        </w:rPr>
        <w:t xml:space="preserve"> </w:t>
      </w:r>
      <w:r w:rsidR="006F5E0E" w:rsidRPr="00B01691">
        <w:rPr>
          <w:rFonts w:ascii="Arial" w:hAnsi="Arial" w:cs="Arial"/>
          <w:sz w:val="24"/>
          <w:szCs w:val="24"/>
        </w:rPr>
        <w:t>we</w:t>
      </w:r>
      <w:r w:rsidR="006F5E0E" w:rsidRPr="00B01691">
        <w:rPr>
          <w:rFonts w:ascii="Arial" w:hAnsi="Arial" w:cs="Arial"/>
          <w:spacing w:val="-15"/>
          <w:sz w:val="24"/>
          <w:szCs w:val="24"/>
        </w:rPr>
        <w:t xml:space="preserve"> </w:t>
      </w:r>
      <w:r w:rsidR="006F5E0E" w:rsidRPr="00B01691">
        <w:rPr>
          <w:rFonts w:ascii="Arial" w:hAnsi="Arial" w:cs="Arial"/>
          <w:sz w:val="24"/>
          <w:szCs w:val="24"/>
        </w:rPr>
        <w:t>defined</w:t>
      </w:r>
      <w:r w:rsidR="006F5E0E" w:rsidRPr="00B01691">
        <w:rPr>
          <w:rFonts w:ascii="Arial" w:hAnsi="Arial" w:cs="Arial"/>
          <w:spacing w:val="-15"/>
          <w:sz w:val="24"/>
          <w:szCs w:val="24"/>
        </w:rPr>
        <w:t xml:space="preserve"> </w:t>
      </w:r>
      <w:r w:rsidR="006F5E0E" w:rsidRPr="00B01691">
        <w:rPr>
          <w:rFonts w:ascii="Arial" w:hAnsi="Arial" w:cs="Arial"/>
          <w:sz w:val="24"/>
          <w:szCs w:val="24"/>
        </w:rPr>
        <w:t>in</w:t>
      </w:r>
      <w:r w:rsidR="006F5E0E" w:rsidRPr="00B01691">
        <w:rPr>
          <w:rFonts w:ascii="Arial" w:hAnsi="Arial" w:cs="Arial"/>
          <w:spacing w:val="-14"/>
          <w:sz w:val="24"/>
          <w:szCs w:val="24"/>
        </w:rPr>
        <w:t xml:space="preserve"> </w:t>
      </w:r>
      <w:r w:rsidR="006F5E0E" w:rsidRPr="00B01691">
        <w:rPr>
          <w:rFonts w:ascii="Arial" w:hAnsi="Arial" w:cs="Arial"/>
          <w:sz w:val="24"/>
          <w:szCs w:val="24"/>
        </w:rPr>
        <w:t>the</w:t>
      </w:r>
      <w:r w:rsidR="006F5E0E" w:rsidRPr="00B01691">
        <w:rPr>
          <w:rFonts w:ascii="Arial" w:hAnsi="Arial" w:cs="Arial"/>
          <w:spacing w:val="-15"/>
          <w:sz w:val="24"/>
          <w:szCs w:val="24"/>
        </w:rPr>
        <w:t xml:space="preserve"> </w:t>
      </w:r>
      <w:r w:rsidR="006F5E0E" w:rsidRPr="00B01691">
        <w:rPr>
          <w:rFonts w:ascii="Arial" w:hAnsi="Arial" w:cs="Arial"/>
          <w:sz w:val="24"/>
          <w:szCs w:val="24"/>
        </w:rPr>
        <w:t>prior</w:t>
      </w:r>
      <w:r w:rsidR="006F5E0E" w:rsidRPr="00B01691">
        <w:rPr>
          <w:rFonts w:ascii="Arial" w:hAnsi="Arial" w:cs="Arial"/>
          <w:spacing w:val="-15"/>
          <w:sz w:val="24"/>
          <w:szCs w:val="24"/>
        </w:rPr>
        <w:t xml:space="preserve"> </w:t>
      </w:r>
      <w:r w:rsidR="006F5E0E" w:rsidRPr="00B01691">
        <w:rPr>
          <w:rFonts w:ascii="Arial" w:hAnsi="Arial" w:cs="Arial"/>
          <w:sz w:val="24"/>
          <w:szCs w:val="24"/>
        </w:rPr>
        <w:t>phase.</w:t>
      </w:r>
      <w:r w:rsidR="00F61B92" w:rsidRPr="00B01691">
        <w:rPr>
          <w:rFonts w:ascii="Arial" w:hAnsi="Arial" w:cs="Arial"/>
          <w:sz w:val="24"/>
          <w:szCs w:val="24"/>
        </w:rPr>
        <w:t xml:space="preserve"> </w:t>
      </w:r>
      <w:r w:rsidR="006F5E0E" w:rsidRPr="00B01691">
        <w:rPr>
          <w:rFonts w:ascii="Arial" w:hAnsi="Arial" w:cs="Arial"/>
          <w:w w:val="95"/>
          <w:sz w:val="24"/>
          <w:szCs w:val="24"/>
        </w:rPr>
        <w:t>The</w:t>
      </w:r>
      <w:r w:rsidR="006F5E0E" w:rsidRPr="00B01691">
        <w:rPr>
          <w:rFonts w:ascii="Arial" w:hAnsi="Arial" w:cs="Arial"/>
          <w:spacing w:val="-6"/>
          <w:w w:val="95"/>
          <w:sz w:val="24"/>
          <w:szCs w:val="24"/>
        </w:rPr>
        <w:t xml:space="preserve"> </w:t>
      </w:r>
      <w:r w:rsidR="006F5E0E" w:rsidRPr="00B01691">
        <w:rPr>
          <w:rFonts w:ascii="Arial" w:hAnsi="Arial" w:cs="Arial"/>
          <w:w w:val="95"/>
          <w:sz w:val="24"/>
          <w:szCs w:val="24"/>
        </w:rPr>
        <w:t>configuration</w:t>
      </w:r>
      <w:r w:rsidR="006F5E0E" w:rsidRPr="00B01691">
        <w:rPr>
          <w:rFonts w:ascii="Arial" w:hAnsi="Arial" w:cs="Arial"/>
          <w:spacing w:val="-6"/>
          <w:w w:val="95"/>
          <w:sz w:val="24"/>
          <w:szCs w:val="24"/>
        </w:rPr>
        <w:t xml:space="preserve"> </w:t>
      </w:r>
      <w:r w:rsidR="006F5E0E" w:rsidRPr="00B01691">
        <w:rPr>
          <w:rFonts w:ascii="Arial" w:hAnsi="Arial" w:cs="Arial"/>
          <w:w w:val="95"/>
          <w:sz w:val="24"/>
          <w:szCs w:val="24"/>
        </w:rPr>
        <w:t>outputs</w:t>
      </w:r>
      <w:r w:rsidR="006F5E0E" w:rsidRPr="00B01691">
        <w:rPr>
          <w:rFonts w:ascii="Arial" w:hAnsi="Arial" w:cs="Arial"/>
          <w:spacing w:val="-5"/>
          <w:w w:val="95"/>
          <w:sz w:val="24"/>
          <w:szCs w:val="24"/>
        </w:rPr>
        <w:t xml:space="preserve"> </w:t>
      </w:r>
      <w:r w:rsidR="006F5E0E" w:rsidRPr="00B01691">
        <w:rPr>
          <w:rFonts w:ascii="Arial" w:hAnsi="Arial" w:cs="Arial"/>
          <w:w w:val="95"/>
          <w:sz w:val="24"/>
          <w:szCs w:val="24"/>
        </w:rPr>
        <w:t>from</w:t>
      </w:r>
      <w:r w:rsidR="006F5E0E" w:rsidRPr="00B01691">
        <w:rPr>
          <w:rFonts w:ascii="Arial" w:hAnsi="Arial" w:cs="Arial"/>
          <w:spacing w:val="-6"/>
          <w:w w:val="95"/>
          <w:sz w:val="24"/>
          <w:szCs w:val="24"/>
        </w:rPr>
        <w:t xml:space="preserve"> </w:t>
      </w:r>
      <w:r w:rsidR="006F5E0E" w:rsidRPr="00B01691">
        <w:rPr>
          <w:rFonts w:ascii="Arial" w:hAnsi="Arial" w:cs="Arial"/>
          <w:w w:val="95"/>
          <w:sz w:val="24"/>
          <w:szCs w:val="24"/>
        </w:rPr>
        <w:t>the</w:t>
      </w:r>
      <w:r w:rsidR="006F5E0E" w:rsidRPr="00B01691">
        <w:rPr>
          <w:rFonts w:ascii="Arial" w:hAnsi="Arial" w:cs="Arial"/>
          <w:spacing w:val="-6"/>
          <w:w w:val="95"/>
          <w:sz w:val="24"/>
          <w:szCs w:val="24"/>
        </w:rPr>
        <w:t xml:space="preserve"> </w:t>
      </w:r>
      <w:r w:rsidR="006F5E0E" w:rsidRPr="00B01691">
        <w:rPr>
          <w:rFonts w:ascii="Arial" w:hAnsi="Arial" w:cs="Arial"/>
          <w:w w:val="95"/>
          <w:sz w:val="24"/>
          <w:szCs w:val="24"/>
        </w:rPr>
        <w:t>decision</w:t>
      </w:r>
      <w:r w:rsidR="006F5E0E" w:rsidRPr="00B01691">
        <w:rPr>
          <w:rFonts w:ascii="Arial" w:hAnsi="Arial" w:cs="Arial"/>
          <w:spacing w:val="-5"/>
          <w:w w:val="95"/>
          <w:sz w:val="24"/>
          <w:szCs w:val="24"/>
        </w:rPr>
        <w:t xml:space="preserve"> </w:t>
      </w:r>
      <w:r w:rsidR="006F5E0E" w:rsidRPr="00B01691">
        <w:rPr>
          <w:rFonts w:ascii="Arial" w:hAnsi="Arial" w:cs="Arial"/>
          <w:w w:val="95"/>
          <w:sz w:val="24"/>
          <w:szCs w:val="24"/>
        </w:rPr>
        <w:t>trees</w:t>
      </w:r>
      <w:r w:rsidR="006F5E0E" w:rsidRPr="00B01691">
        <w:rPr>
          <w:rFonts w:ascii="Arial" w:hAnsi="Arial" w:cs="Arial"/>
          <w:spacing w:val="-6"/>
          <w:w w:val="95"/>
          <w:sz w:val="24"/>
          <w:szCs w:val="24"/>
        </w:rPr>
        <w:t xml:space="preserve">  </w:t>
      </w:r>
      <w:r w:rsidR="006F5E0E" w:rsidRPr="00B01691">
        <w:rPr>
          <w:rFonts w:ascii="Arial" w:hAnsi="Arial" w:cs="Arial"/>
          <w:w w:val="95"/>
          <w:sz w:val="24"/>
          <w:szCs w:val="24"/>
        </w:rPr>
        <w:t>leverage</w:t>
      </w:r>
      <w:r w:rsidR="006F5E0E" w:rsidRPr="00B01691">
        <w:rPr>
          <w:rFonts w:ascii="Arial" w:hAnsi="Arial" w:cs="Arial"/>
          <w:spacing w:val="-5"/>
          <w:w w:val="95"/>
          <w:sz w:val="24"/>
          <w:szCs w:val="24"/>
        </w:rPr>
        <w:t xml:space="preserve"> </w:t>
      </w:r>
      <w:r w:rsidR="006F5E0E" w:rsidRPr="00B01691">
        <w:rPr>
          <w:rFonts w:ascii="Arial" w:hAnsi="Arial" w:cs="Arial"/>
          <w:w w:val="95"/>
          <w:sz w:val="24"/>
          <w:szCs w:val="24"/>
        </w:rPr>
        <w:t>in</w:t>
      </w:r>
      <w:r w:rsidR="006F5E0E" w:rsidRPr="00B01691">
        <w:rPr>
          <w:rFonts w:ascii="Arial" w:hAnsi="Arial" w:cs="Arial"/>
          <w:spacing w:val="-6"/>
          <w:w w:val="95"/>
          <w:sz w:val="24"/>
          <w:szCs w:val="24"/>
        </w:rPr>
        <w:t xml:space="preserve"> </w:t>
      </w:r>
      <w:r w:rsidR="006F5E0E" w:rsidRPr="00B01691">
        <w:rPr>
          <w:rFonts w:ascii="Arial" w:hAnsi="Arial" w:cs="Arial"/>
          <w:w w:val="95"/>
          <w:sz w:val="24"/>
          <w:szCs w:val="24"/>
        </w:rPr>
        <w:t>the</w:t>
      </w:r>
      <w:r w:rsidR="006F5E0E" w:rsidRPr="00B01691">
        <w:rPr>
          <w:rFonts w:ascii="Arial" w:hAnsi="Arial" w:cs="Arial"/>
          <w:spacing w:val="-6"/>
          <w:w w:val="95"/>
          <w:sz w:val="24"/>
          <w:szCs w:val="24"/>
        </w:rPr>
        <w:t xml:space="preserve"> </w:t>
      </w:r>
      <w:r w:rsidR="006F5E0E" w:rsidRPr="00B01691">
        <w:rPr>
          <w:rFonts w:ascii="Arial" w:hAnsi="Arial" w:cs="Arial"/>
          <w:w w:val="95"/>
          <w:sz w:val="24"/>
          <w:szCs w:val="24"/>
        </w:rPr>
        <w:t>workload</w:t>
      </w:r>
      <w:r w:rsidR="006F5E0E" w:rsidRPr="00B01691">
        <w:rPr>
          <w:rFonts w:ascii="Arial" w:hAnsi="Arial" w:cs="Arial"/>
          <w:spacing w:val="-5"/>
          <w:w w:val="95"/>
          <w:sz w:val="24"/>
          <w:szCs w:val="24"/>
        </w:rPr>
        <w:t xml:space="preserve"> </w:t>
      </w:r>
      <w:r w:rsidR="006F5E0E" w:rsidRPr="00B01691">
        <w:rPr>
          <w:rFonts w:ascii="Arial" w:hAnsi="Arial" w:cs="Arial"/>
          <w:w w:val="95"/>
          <w:sz w:val="24"/>
          <w:szCs w:val="24"/>
        </w:rPr>
        <w:t>design</w:t>
      </w:r>
      <w:r w:rsidR="006F5E0E" w:rsidRPr="00B01691">
        <w:rPr>
          <w:rFonts w:ascii="Arial" w:hAnsi="Arial" w:cs="Arial"/>
          <w:spacing w:val="-6"/>
          <w:w w:val="95"/>
          <w:sz w:val="24"/>
          <w:szCs w:val="24"/>
        </w:rPr>
        <w:t xml:space="preserve"> </w:t>
      </w:r>
      <w:r w:rsidR="006F5E0E" w:rsidRPr="00B01691">
        <w:rPr>
          <w:rFonts w:ascii="Arial" w:hAnsi="Arial" w:cs="Arial"/>
          <w:w w:val="95"/>
          <w:sz w:val="24"/>
          <w:szCs w:val="24"/>
        </w:rPr>
        <w:t>phase</w:t>
      </w:r>
      <w:r w:rsidR="006F5E0E" w:rsidRPr="00B01691">
        <w:rPr>
          <w:rFonts w:ascii="Arial" w:hAnsi="Arial" w:cs="Arial"/>
          <w:spacing w:val="-6"/>
          <w:w w:val="95"/>
          <w:sz w:val="24"/>
          <w:szCs w:val="24"/>
        </w:rPr>
        <w:t xml:space="preserve"> </w:t>
      </w:r>
      <w:r w:rsidR="006F5E0E" w:rsidRPr="00B01691">
        <w:rPr>
          <w:rFonts w:ascii="Arial" w:hAnsi="Arial" w:cs="Arial"/>
          <w:w w:val="95"/>
          <w:sz w:val="24"/>
          <w:szCs w:val="24"/>
        </w:rPr>
        <w:t>can</w:t>
      </w:r>
      <w:r w:rsidR="006F5E0E" w:rsidRPr="00B01691">
        <w:rPr>
          <w:rFonts w:ascii="Arial" w:hAnsi="Arial" w:cs="Arial"/>
          <w:spacing w:val="-5"/>
          <w:w w:val="95"/>
          <w:sz w:val="24"/>
          <w:szCs w:val="24"/>
        </w:rPr>
        <w:t xml:space="preserve"> </w:t>
      </w:r>
      <w:r w:rsidR="006F5E0E" w:rsidRPr="00B01691">
        <w:rPr>
          <w:rFonts w:ascii="Arial" w:hAnsi="Arial" w:cs="Arial"/>
          <w:w w:val="95"/>
          <w:sz w:val="24"/>
          <w:szCs w:val="24"/>
        </w:rPr>
        <w:t>be</w:t>
      </w:r>
      <w:r w:rsidR="006F5E0E" w:rsidRPr="00B01691">
        <w:rPr>
          <w:rFonts w:ascii="Arial" w:hAnsi="Arial" w:cs="Arial"/>
          <w:sz w:val="24"/>
          <w:szCs w:val="24"/>
        </w:rPr>
        <w:t xml:space="preserve"> </w:t>
      </w:r>
      <w:hyperlink r:id="rId12">
        <w:r w:rsidR="006F5E0E" w:rsidRPr="00B01691">
          <w:rPr>
            <w:rFonts w:ascii="Arial" w:hAnsi="Arial" w:cs="Arial"/>
            <w:w w:val="95"/>
            <w:sz w:val="24"/>
            <w:szCs w:val="24"/>
          </w:rPr>
          <w:t>codified</w:t>
        </w:r>
        <w:r w:rsidR="006F5E0E" w:rsidRPr="00B01691">
          <w:rPr>
            <w:rFonts w:ascii="Arial" w:hAnsi="Arial" w:cs="Arial"/>
            <w:spacing w:val="-10"/>
            <w:w w:val="95"/>
            <w:sz w:val="24"/>
            <w:szCs w:val="24"/>
          </w:rPr>
          <w:t xml:space="preserve"> </w:t>
        </w:r>
        <w:r w:rsidR="006F5E0E" w:rsidRPr="00B01691">
          <w:rPr>
            <w:rFonts w:ascii="Arial" w:hAnsi="Arial" w:cs="Arial"/>
            <w:w w:val="95"/>
            <w:sz w:val="24"/>
            <w:szCs w:val="24"/>
          </w:rPr>
          <w:t>using</w:t>
        </w:r>
        <w:r w:rsidR="006F5E0E" w:rsidRPr="00B01691">
          <w:rPr>
            <w:rFonts w:ascii="Arial" w:hAnsi="Arial" w:cs="Arial"/>
            <w:spacing w:val="-10"/>
            <w:w w:val="95"/>
            <w:sz w:val="24"/>
            <w:szCs w:val="24"/>
          </w:rPr>
          <w:t xml:space="preserve"> </w:t>
        </w:r>
        <w:r w:rsidR="006F5E0E" w:rsidRPr="00B01691">
          <w:rPr>
            <w:rFonts w:ascii="Arial" w:hAnsi="Arial" w:cs="Arial"/>
            <w:w w:val="95"/>
            <w:sz w:val="24"/>
            <w:szCs w:val="24"/>
          </w:rPr>
          <w:t>Terraform.</w:t>
        </w:r>
        <w:r w:rsidR="006F5E0E" w:rsidRPr="00B01691">
          <w:rPr>
            <w:rFonts w:ascii="Arial" w:hAnsi="Arial" w:cs="Arial"/>
            <w:spacing w:val="9"/>
            <w:w w:val="95"/>
            <w:sz w:val="24"/>
            <w:szCs w:val="24"/>
          </w:rPr>
          <w:t xml:space="preserve"> </w:t>
        </w:r>
        <w:r w:rsidR="006F5E0E" w:rsidRPr="00B01691">
          <w:rPr>
            <w:rFonts w:ascii="Arial" w:hAnsi="Arial" w:cs="Arial"/>
            <w:w w:val="95"/>
            <w:sz w:val="24"/>
            <w:szCs w:val="24"/>
          </w:rPr>
          <w:t>Customers</w:t>
        </w:r>
        <w:r w:rsidR="006F5E0E" w:rsidRPr="00B01691">
          <w:rPr>
            <w:rFonts w:ascii="Arial" w:hAnsi="Arial" w:cs="Arial"/>
            <w:spacing w:val="-10"/>
            <w:w w:val="95"/>
            <w:sz w:val="24"/>
            <w:szCs w:val="24"/>
          </w:rPr>
          <w:t xml:space="preserve"> </w:t>
        </w:r>
        <w:r w:rsidR="006F5E0E" w:rsidRPr="00B01691">
          <w:rPr>
            <w:rFonts w:ascii="Arial" w:hAnsi="Arial" w:cs="Arial"/>
            <w:w w:val="95"/>
            <w:sz w:val="24"/>
            <w:szCs w:val="24"/>
          </w:rPr>
          <w:t>can</w:t>
        </w:r>
        <w:r w:rsidR="006F5E0E" w:rsidRPr="00B01691">
          <w:rPr>
            <w:rFonts w:ascii="Arial" w:hAnsi="Arial" w:cs="Arial"/>
            <w:spacing w:val="-10"/>
            <w:w w:val="95"/>
            <w:sz w:val="24"/>
            <w:szCs w:val="24"/>
          </w:rPr>
          <w:t xml:space="preserve"> </w:t>
        </w:r>
        <w:r w:rsidR="006F5E0E" w:rsidRPr="00B01691">
          <w:rPr>
            <w:rFonts w:ascii="Arial" w:hAnsi="Arial" w:cs="Arial"/>
            <w:w w:val="95"/>
            <w:sz w:val="24"/>
            <w:szCs w:val="24"/>
          </w:rPr>
          <w:t>deploy</w:t>
        </w:r>
        <w:r w:rsidR="006F5E0E" w:rsidRPr="00B01691">
          <w:rPr>
            <w:rFonts w:ascii="Arial" w:hAnsi="Arial" w:cs="Arial"/>
            <w:spacing w:val="-10"/>
            <w:w w:val="95"/>
            <w:sz w:val="24"/>
            <w:szCs w:val="24"/>
          </w:rPr>
          <w:t xml:space="preserve"> </w:t>
        </w:r>
        <w:r w:rsidR="006F5E0E" w:rsidRPr="00B01691">
          <w:rPr>
            <w:rFonts w:ascii="Arial" w:hAnsi="Arial" w:cs="Arial"/>
            <w:w w:val="95"/>
            <w:sz w:val="24"/>
            <w:szCs w:val="24"/>
          </w:rPr>
          <w:t>these</w:t>
        </w:r>
        <w:r w:rsidR="006F5E0E" w:rsidRPr="00B01691">
          <w:rPr>
            <w:rFonts w:ascii="Arial" w:hAnsi="Arial" w:cs="Arial"/>
            <w:spacing w:val="-10"/>
            <w:w w:val="95"/>
            <w:sz w:val="24"/>
            <w:szCs w:val="24"/>
          </w:rPr>
          <w:t xml:space="preserve"> </w:t>
        </w:r>
        <w:r w:rsidR="006F5E0E" w:rsidRPr="00B01691">
          <w:rPr>
            <w:rFonts w:ascii="Arial" w:hAnsi="Arial" w:cs="Arial"/>
            <w:w w:val="95"/>
            <w:sz w:val="24"/>
            <w:szCs w:val="24"/>
          </w:rPr>
          <w:t>utilizing</w:t>
        </w:r>
        <w:r w:rsidR="006F5E0E" w:rsidRPr="00B01691">
          <w:rPr>
            <w:rFonts w:ascii="Arial" w:hAnsi="Arial" w:cs="Arial"/>
            <w:spacing w:val="-10"/>
            <w:w w:val="95"/>
            <w:sz w:val="24"/>
            <w:szCs w:val="24"/>
          </w:rPr>
          <w:t xml:space="preserve"> </w:t>
        </w:r>
        <w:r w:rsidR="006F5E0E" w:rsidRPr="00B01691">
          <w:rPr>
            <w:rFonts w:ascii="Arial" w:hAnsi="Arial" w:cs="Arial"/>
            <w:w w:val="95"/>
            <w:sz w:val="24"/>
            <w:szCs w:val="24"/>
          </w:rPr>
          <w:t>their</w:t>
        </w:r>
        <w:r w:rsidR="006F5E0E" w:rsidRPr="00B01691">
          <w:rPr>
            <w:rFonts w:ascii="Arial" w:hAnsi="Arial" w:cs="Arial"/>
            <w:spacing w:val="-10"/>
            <w:w w:val="95"/>
            <w:sz w:val="24"/>
            <w:szCs w:val="24"/>
          </w:rPr>
          <w:t xml:space="preserve"> </w:t>
        </w:r>
        <w:r w:rsidR="006F5E0E" w:rsidRPr="00B01691">
          <w:rPr>
            <w:rFonts w:ascii="Arial" w:hAnsi="Arial" w:cs="Arial"/>
            <w:w w:val="95"/>
            <w:sz w:val="24"/>
            <w:szCs w:val="24"/>
          </w:rPr>
          <w:t>own</w:t>
        </w:r>
        <w:r w:rsidR="006F5E0E" w:rsidRPr="00B01691">
          <w:rPr>
            <w:rFonts w:ascii="Arial" w:hAnsi="Arial" w:cs="Arial"/>
            <w:spacing w:val="-10"/>
            <w:w w:val="95"/>
            <w:sz w:val="24"/>
            <w:szCs w:val="24"/>
          </w:rPr>
          <w:t xml:space="preserve"> </w:t>
        </w:r>
        <w:r w:rsidR="006F5E0E" w:rsidRPr="00B01691">
          <w:rPr>
            <w:rFonts w:ascii="Arial" w:hAnsi="Arial" w:cs="Arial"/>
            <w:w w:val="95"/>
            <w:sz w:val="24"/>
            <w:szCs w:val="24"/>
          </w:rPr>
          <w:t>Terraform</w:t>
        </w:r>
        <w:r w:rsidR="006F5E0E" w:rsidRPr="00B01691">
          <w:rPr>
            <w:rFonts w:ascii="Arial" w:hAnsi="Arial" w:cs="Arial"/>
            <w:spacing w:val="-10"/>
            <w:w w:val="95"/>
            <w:sz w:val="24"/>
            <w:szCs w:val="24"/>
          </w:rPr>
          <w:t xml:space="preserve"> </w:t>
        </w:r>
        <w:r w:rsidR="006F5E0E" w:rsidRPr="00B01691">
          <w:rPr>
            <w:rFonts w:ascii="Arial" w:hAnsi="Arial" w:cs="Arial"/>
            <w:w w:val="95"/>
            <w:sz w:val="24"/>
            <w:szCs w:val="24"/>
          </w:rPr>
          <w:t>stack</w:t>
        </w:r>
        <w:r w:rsidR="006F5E0E" w:rsidRPr="00B01691">
          <w:rPr>
            <w:rFonts w:ascii="Arial" w:hAnsi="Arial" w:cs="Arial"/>
            <w:spacing w:val="-9"/>
            <w:w w:val="95"/>
            <w:sz w:val="24"/>
            <w:szCs w:val="24"/>
          </w:rPr>
          <w:t xml:space="preserve"> </w:t>
        </w:r>
        <w:r w:rsidR="006F5E0E" w:rsidRPr="00B01691">
          <w:rPr>
            <w:rFonts w:ascii="Arial" w:hAnsi="Arial" w:cs="Arial"/>
            <w:w w:val="95"/>
            <w:sz w:val="24"/>
            <w:szCs w:val="24"/>
          </w:rPr>
          <w:t>or</w:t>
        </w:r>
        <w:r w:rsidR="006F5E0E" w:rsidRPr="00B01691">
          <w:rPr>
            <w:rFonts w:ascii="Arial" w:hAnsi="Arial" w:cs="Arial"/>
            <w:spacing w:val="-10"/>
            <w:w w:val="95"/>
            <w:sz w:val="24"/>
            <w:szCs w:val="24"/>
          </w:rPr>
          <w:t xml:space="preserve"> </w:t>
        </w:r>
        <w:r w:rsidR="006F5E0E" w:rsidRPr="00B01691">
          <w:rPr>
            <w:rFonts w:ascii="Arial" w:hAnsi="Arial" w:cs="Arial"/>
            <w:w w:val="95"/>
            <w:sz w:val="24"/>
            <w:szCs w:val="24"/>
          </w:rPr>
          <w:t>via</w:t>
        </w:r>
        <w:r w:rsidR="006F5E0E" w:rsidRPr="00B01691">
          <w:rPr>
            <w:rFonts w:ascii="Arial" w:hAnsi="Arial" w:cs="Arial"/>
            <w:spacing w:val="-10"/>
            <w:w w:val="95"/>
            <w:sz w:val="24"/>
            <w:szCs w:val="24"/>
          </w:rPr>
          <w:t xml:space="preserve"> </w:t>
        </w:r>
        <w:r w:rsidR="006F5E0E" w:rsidRPr="00B01691">
          <w:rPr>
            <w:rFonts w:ascii="Arial" w:hAnsi="Arial" w:cs="Arial"/>
            <w:w w:val="95"/>
            <w:sz w:val="24"/>
            <w:szCs w:val="24"/>
          </w:rPr>
          <w:t>Oracle's</w:t>
        </w:r>
        <w:r w:rsidR="002A2490" w:rsidRPr="00B01691">
          <w:rPr>
            <w:rFonts w:ascii="Arial" w:hAnsi="Arial" w:cs="Arial"/>
            <w:w w:val="95"/>
            <w:sz w:val="24"/>
            <w:szCs w:val="24"/>
          </w:rPr>
          <w:t xml:space="preserve"> </w:t>
        </w:r>
        <w:r w:rsidR="006F5E0E" w:rsidRPr="00B01691">
          <w:rPr>
            <w:rFonts w:ascii="Arial" w:hAnsi="Arial" w:cs="Arial"/>
            <w:spacing w:val="-61"/>
            <w:w w:val="95"/>
            <w:sz w:val="24"/>
            <w:szCs w:val="24"/>
          </w:rPr>
          <w:t xml:space="preserve"> </w:t>
        </w:r>
        <w:r w:rsidR="002A2490" w:rsidRPr="00B01691">
          <w:rPr>
            <w:rFonts w:ascii="Arial" w:hAnsi="Arial" w:cs="Arial"/>
            <w:spacing w:val="-61"/>
            <w:w w:val="95"/>
            <w:sz w:val="24"/>
            <w:szCs w:val="24"/>
          </w:rPr>
          <w:t xml:space="preserve">  </w:t>
        </w:r>
        <w:r w:rsidR="006F5E0E" w:rsidRPr="00B01691">
          <w:rPr>
            <w:rFonts w:ascii="Arial" w:hAnsi="Arial" w:cs="Arial"/>
            <w:w w:val="95"/>
            <w:sz w:val="24"/>
            <w:szCs w:val="24"/>
          </w:rPr>
          <w:t>Resource</w:t>
        </w:r>
        <w:r w:rsidR="006F5E0E" w:rsidRPr="00B01691">
          <w:rPr>
            <w:rFonts w:ascii="Arial" w:hAnsi="Arial" w:cs="Arial"/>
            <w:spacing w:val="-10"/>
            <w:w w:val="95"/>
            <w:sz w:val="24"/>
            <w:szCs w:val="24"/>
          </w:rPr>
          <w:t xml:space="preserve"> </w:t>
        </w:r>
        <w:r w:rsidR="006F5E0E" w:rsidRPr="00B01691">
          <w:rPr>
            <w:rFonts w:ascii="Arial" w:hAnsi="Arial" w:cs="Arial"/>
            <w:w w:val="95"/>
            <w:sz w:val="24"/>
            <w:szCs w:val="24"/>
          </w:rPr>
          <w:t>Manager</w:t>
        </w:r>
        <w:r w:rsidR="006F5E0E" w:rsidRPr="00B01691">
          <w:rPr>
            <w:rFonts w:ascii="Arial" w:hAnsi="Arial" w:cs="Arial"/>
            <w:spacing w:val="-10"/>
            <w:w w:val="95"/>
            <w:sz w:val="24"/>
            <w:szCs w:val="24"/>
          </w:rPr>
          <w:t xml:space="preserve"> </w:t>
        </w:r>
        <w:r w:rsidR="006F5E0E" w:rsidRPr="00B01691">
          <w:rPr>
            <w:rFonts w:ascii="Arial" w:hAnsi="Arial" w:cs="Arial"/>
            <w:w w:val="95"/>
            <w:sz w:val="24"/>
            <w:szCs w:val="24"/>
          </w:rPr>
          <w:t>which</w:t>
        </w:r>
        <w:r w:rsidR="006F5E0E" w:rsidRPr="00B01691">
          <w:rPr>
            <w:rFonts w:ascii="Arial" w:hAnsi="Arial" w:cs="Arial"/>
            <w:spacing w:val="-9"/>
            <w:w w:val="95"/>
            <w:sz w:val="24"/>
            <w:szCs w:val="24"/>
          </w:rPr>
          <w:t xml:space="preserve"> </w:t>
        </w:r>
        <w:r w:rsidR="006F5E0E" w:rsidRPr="00B01691">
          <w:rPr>
            <w:rFonts w:ascii="Arial" w:hAnsi="Arial" w:cs="Arial"/>
            <w:w w:val="95"/>
            <w:sz w:val="24"/>
            <w:szCs w:val="24"/>
          </w:rPr>
          <w:t>is</w:t>
        </w:r>
        <w:r w:rsidR="006F5E0E" w:rsidRPr="00B01691">
          <w:rPr>
            <w:rFonts w:ascii="Arial" w:hAnsi="Arial" w:cs="Arial"/>
            <w:spacing w:val="-10"/>
            <w:w w:val="95"/>
            <w:sz w:val="24"/>
            <w:szCs w:val="24"/>
          </w:rPr>
          <w:t xml:space="preserve"> </w:t>
        </w:r>
        <w:r w:rsidR="006F5E0E" w:rsidRPr="00B01691">
          <w:rPr>
            <w:rFonts w:ascii="Arial" w:hAnsi="Arial" w:cs="Arial"/>
            <w:w w:val="95"/>
            <w:sz w:val="24"/>
            <w:szCs w:val="24"/>
          </w:rPr>
          <w:t>an</w:t>
        </w:r>
        <w:r w:rsidR="006F5E0E" w:rsidRPr="00B01691">
          <w:rPr>
            <w:rFonts w:ascii="Arial" w:hAnsi="Arial" w:cs="Arial"/>
            <w:spacing w:val="-10"/>
            <w:w w:val="95"/>
            <w:sz w:val="24"/>
            <w:szCs w:val="24"/>
          </w:rPr>
          <w:t xml:space="preserve"> </w:t>
        </w:r>
        <w:r w:rsidR="006F5E0E" w:rsidRPr="00B01691">
          <w:rPr>
            <w:rFonts w:ascii="Arial" w:hAnsi="Arial" w:cs="Arial"/>
            <w:w w:val="95"/>
            <w:sz w:val="24"/>
            <w:szCs w:val="24"/>
          </w:rPr>
          <w:t>Oracle</w:t>
        </w:r>
        <w:r w:rsidR="006F5E0E" w:rsidRPr="00B01691">
          <w:rPr>
            <w:rFonts w:ascii="Arial" w:hAnsi="Arial" w:cs="Arial"/>
            <w:spacing w:val="-9"/>
            <w:w w:val="95"/>
            <w:sz w:val="24"/>
            <w:szCs w:val="24"/>
          </w:rPr>
          <w:t xml:space="preserve"> </w:t>
        </w:r>
        <w:r w:rsidR="006F5E0E" w:rsidRPr="00B01691">
          <w:rPr>
            <w:rFonts w:ascii="Arial" w:hAnsi="Arial" w:cs="Arial"/>
            <w:w w:val="95"/>
            <w:sz w:val="24"/>
            <w:szCs w:val="24"/>
          </w:rPr>
          <w:t>managed</w:t>
        </w:r>
        <w:r w:rsidR="006F5E0E" w:rsidRPr="00B01691">
          <w:rPr>
            <w:rFonts w:ascii="Arial" w:hAnsi="Arial" w:cs="Arial"/>
            <w:spacing w:val="-10"/>
            <w:w w:val="95"/>
            <w:sz w:val="24"/>
            <w:szCs w:val="24"/>
          </w:rPr>
          <w:t xml:space="preserve"> </w:t>
        </w:r>
        <w:r w:rsidR="006F5E0E" w:rsidRPr="00B01691">
          <w:rPr>
            <w:rFonts w:ascii="Arial" w:hAnsi="Arial" w:cs="Arial"/>
            <w:w w:val="95"/>
            <w:sz w:val="24"/>
            <w:szCs w:val="24"/>
          </w:rPr>
          <w:t>Terraform</w:t>
        </w:r>
        <w:r w:rsidR="006F5E0E" w:rsidRPr="00B01691">
          <w:rPr>
            <w:rFonts w:ascii="Arial" w:hAnsi="Arial" w:cs="Arial"/>
            <w:spacing w:val="-9"/>
            <w:w w:val="95"/>
            <w:sz w:val="24"/>
            <w:szCs w:val="24"/>
          </w:rPr>
          <w:t xml:space="preserve"> </w:t>
        </w:r>
        <w:r w:rsidR="006F5E0E" w:rsidRPr="00B01691">
          <w:rPr>
            <w:rFonts w:ascii="Arial" w:hAnsi="Arial" w:cs="Arial"/>
            <w:w w:val="95"/>
            <w:sz w:val="24"/>
            <w:szCs w:val="24"/>
          </w:rPr>
          <w:t>service.</w:t>
        </w:r>
      </w:hyperlink>
      <w:r w:rsidR="006F5E0E" w:rsidRPr="00B01691">
        <w:rPr>
          <w:rFonts w:ascii="Arial" w:hAnsi="Arial" w:cs="Arial"/>
          <w:w w:val="95"/>
          <w:sz w:val="24"/>
          <w:szCs w:val="24"/>
        </w:rPr>
        <w:t xml:space="preserve"> </w:t>
      </w:r>
      <w:r w:rsidR="002A2490" w:rsidRPr="00B01691">
        <w:rPr>
          <w:rFonts w:ascii="Arial" w:hAnsi="Arial" w:cs="Arial"/>
          <w:w w:val="95"/>
          <w:sz w:val="24"/>
          <w:szCs w:val="24"/>
        </w:rPr>
        <w:t>L</w:t>
      </w:r>
      <w:r w:rsidR="006F5E0E" w:rsidRPr="00B01691">
        <w:rPr>
          <w:rFonts w:ascii="Arial" w:hAnsi="Arial" w:cs="Arial"/>
          <w:w w:val="95"/>
          <w:sz w:val="24"/>
          <w:szCs w:val="24"/>
        </w:rPr>
        <w:t>everage Cloud Guard and other security controls to monitor risky configurations of</w:t>
      </w:r>
      <w:r w:rsidR="002A2490" w:rsidRPr="00B01691">
        <w:rPr>
          <w:rFonts w:ascii="Arial" w:hAnsi="Arial" w:cs="Arial"/>
          <w:w w:val="95"/>
          <w:sz w:val="24"/>
          <w:szCs w:val="24"/>
        </w:rPr>
        <w:t xml:space="preserve"> </w:t>
      </w:r>
      <w:r w:rsidR="006F5E0E" w:rsidRPr="00B01691">
        <w:rPr>
          <w:rFonts w:ascii="Arial" w:hAnsi="Arial" w:cs="Arial"/>
          <w:spacing w:val="-61"/>
          <w:w w:val="95"/>
          <w:sz w:val="24"/>
          <w:szCs w:val="24"/>
        </w:rPr>
        <w:t xml:space="preserve"> </w:t>
      </w:r>
      <w:r w:rsidR="006F5E0E" w:rsidRPr="00B01691">
        <w:rPr>
          <w:rFonts w:ascii="Arial" w:hAnsi="Arial" w:cs="Arial"/>
          <w:w w:val="95"/>
          <w:sz w:val="24"/>
          <w:szCs w:val="24"/>
        </w:rPr>
        <w:t>the OCI control plane related to the workload.</w:t>
      </w:r>
      <w:r w:rsidR="006F5E0E" w:rsidRPr="00B01691">
        <w:rPr>
          <w:rFonts w:ascii="Arial" w:hAnsi="Arial" w:cs="Arial"/>
          <w:spacing w:val="1"/>
          <w:w w:val="95"/>
          <w:sz w:val="24"/>
          <w:szCs w:val="24"/>
        </w:rPr>
        <w:t xml:space="preserve"> </w:t>
      </w:r>
      <w:r w:rsidR="006F5E0E" w:rsidRPr="00B01691">
        <w:rPr>
          <w:rFonts w:ascii="Arial" w:hAnsi="Arial" w:cs="Arial"/>
          <w:w w:val="95"/>
          <w:sz w:val="24"/>
          <w:szCs w:val="24"/>
        </w:rPr>
        <w:t>Oracle Resource Manager's Drift Detection capability can</w:t>
      </w:r>
      <w:r w:rsidR="006F5E0E" w:rsidRPr="00B01691">
        <w:rPr>
          <w:rFonts w:ascii="Arial" w:hAnsi="Arial" w:cs="Arial"/>
          <w:spacing w:val="1"/>
          <w:w w:val="95"/>
          <w:sz w:val="24"/>
          <w:szCs w:val="24"/>
        </w:rPr>
        <w:t xml:space="preserve"> </w:t>
      </w:r>
      <w:r w:rsidR="006F5E0E" w:rsidRPr="00B01691">
        <w:rPr>
          <w:rFonts w:ascii="Arial" w:hAnsi="Arial" w:cs="Arial"/>
          <w:w w:val="95"/>
          <w:sz w:val="24"/>
          <w:szCs w:val="24"/>
        </w:rPr>
        <w:t>be used to ensure that what is deployed in the workload's compartment(s) remains consistent with what</w:t>
      </w:r>
      <w:r w:rsidR="006F5E0E" w:rsidRPr="00B01691">
        <w:rPr>
          <w:rFonts w:ascii="Arial" w:hAnsi="Arial" w:cs="Arial"/>
          <w:spacing w:val="1"/>
          <w:w w:val="95"/>
          <w:sz w:val="24"/>
          <w:szCs w:val="24"/>
        </w:rPr>
        <w:t xml:space="preserve"> </w:t>
      </w:r>
      <w:r w:rsidR="006F5E0E" w:rsidRPr="00B01691">
        <w:rPr>
          <w:rFonts w:ascii="Arial" w:hAnsi="Arial" w:cs="Arial"/>
          <w:w w:val="95"/>
          <w:sz w:val="24"/>
          <w:szCs w:val="24"/>
        </w:rPr>
        <w:t>is</w:t>
      </w:r>
      <w:r w:rsidR="006F5E0E" w:rsidRPr="00B01691">
        <w:rPr>
          <w:rFonts w:ascii="Arial" w:hAnsi="Arial" w:cs="Arial"/>
          <w:spacing w:val="-7"/>
          <w:w w:val="95"/>
          <w:sz w:val="24"/>
          <w:szCs w:val="24"/>
        </w:rPr>
        <w:t xml:space="preserve"> </w:t>
      </w:r>
      <w:r w:rsidR="006F5E0E" w:rsidRPr="00B01691">
        <w:rPr>
          <w:rFonts w:ascii="Arial" w:hAnsi="Arial" w:cs="Arial"/>
          <w:w w:val="95"/>
          <w:sz w:val="24"/>
          <w:szCs w:val="24"/>
        </w:rPr>
        <w:t>defined</w:t>
      </w:r>
      <w:r w:rsidR="006F5E0E" w:rsidRPr="00B01691">
        <w:rPr>
          <w:rFonts w:ascii="Arial" w:hAnsi="Arial" w:cs="Arial"/>
          <w:spacing w:val="-6"/>
          <w:w w:val="95"/>
          <w:sz w:val="24"/>
          <w:szCs w:val="24"/>
        </w:rPr>
        <w:t xml:space="preserve"> </w:t>
      </w:r>
      <w:r w:rsidR="006F5E0E" w:rsidRPr="00B01691">
        <w:rPr>
          <w:rFonts w:ascii="Arial" w:hAnsi="Arial" w:cs="Arial"/>
          <w:w w:val="95"/>
          <w:sz w:val="24"/>
          <w:szCs w:val="24"/>
        </w:rPr>
        <w:t>in</w:t>
      </w:r>
      <w:r w:rsidR="006F5E0E" w:rsidRPr="00B01691">
        <w:rPr>
          <w:rFonts w:ascii="Arial" w:hAnsi="Arial" w:cs="Arial"/>
          <w:spacing w:val="-6"/>
          <w:w w:val="95"/>
          <w:sz w:val="24"/>
          <w:szCs w:val="24"/>
        </w:rPr>
        <w:t xml:space="preserve"> </w:t>
      </w:r>
      <w:r w:rsidR="006F5E0E" w:rsidRPr="00B01691">
        <w:rPr>
          <w:rFonts w:ascii="Arial" w:hAnsi="Arial" w:cs="Arial"/>
          <w:w w:val="95"/>
          <w:sz w:val="24"/>
          <w:szCs w:val="24"/>
        </w:rPr>
        <w:t>the</w:t>
      </w:r>
      <w:r w:rsidR="006F5E0E" w:rsidRPr="00B01691">
        <w:rPr>
          <w:rFonts w:ascii="Arial" w:hAnsi="Arial" w:cs="Arial"/>
          <w:spacing w:val="-6"/>
          <w:w w:val="95"/>
          <w:sz w:val="24"/>
          <w:szCs w:val="24"/>
        </w:rPr>
        <w:t xml:space="preserve"> </w:t>
      </w:r>
      <w:r w:rsidR="006F5E0E" w:rsidRPr="00B01691">
        <w:rPr>
          <w:rFonts w:ascii="Arial" w:hAnsi="Arial" w:cs="Arial"/>
          <w:w w:val="95"/>
          <w:sz w:val="24"/>
          <w:szCs w:val="24"/>
        </w:rPr>
        <w:t>DevSecOps</w:t>
      </w:r>
      <w:r w:rsidR="006F5E0E" w:rsidRPr="00B01691">
        <w:rPr>
          <w:rFonts w:ascii="Arial" w:hAnsi="Arial" w:cs="Arial"/>
          <w:spacing w:val="-6"/>
          <w:w w:val="95"/>
          <w:sz w:val="24"/>
          <w:szCs w:val="24"/>
        </w:rPr>
        <w:t xml:space="preserve"> </w:t>
      </w:r>
      <w:r w:rsidR="006F5E0E" w:rsidRPr="00B01691">
        <w:rPr>
          <w:rFonts w:ascii="Arial" w:hAnsi="Arial" w:cs="Arial"/>
          <w:w w:val="95"/>
          <w:sz w:val="24"/>
          <w:szCs w:val="24"/>
        </w:rPr>
        <w:t>pipeline</w:t>
      </w:r>
      <w:r w:rsidR="006F5E0E" w:rsidRPr="00B01691">
        <w:rPr>
          <w:rFonts w:ascii="Arial" w:hAnsi="Arial" w:cs="Arial"/>
          <w:spacing w:val="-7"/>
          <w:w w:val="95"/>
          <w:sz w:val="24"/>
          <w:szCs w:val="24"/>
        </w:rPr>
        <w:t xml:space="preserve"> </w:t>
      </w:r>
      <w:r w:rsidR="006F5E0E" w:rsidRPr="00B01691">
        <w:rPr>
          <w:rFonts w:ascii="Arial" w:hAnsi="Arial" w:cs="Arial"/>
          <w:w w:val="95"/>
          <w:sz w:val="24"/>
          <w:szCs w:val="24"/>
        </w:rPr>
        <w:t>(i.e.,</w:t>
      </w:r>
      <w:r w:rsidR="006F5E0E" w:rsidRPr="00B01691">
        <w:rPr>
          <w:rFonts w:ascii="Arial" w:hAnsi="Arial" w:cs="Arial"/>
          <w:spacing w:val="6"/>
          <w:w w:val="95"/>
          <w:sz w:val="24"/>
          <w:szCs w:val="24"/>
        </w:rPr>
        <w:t xml:space="preserve"> </w:t>
      </w:r>
      <w:r w:rsidR="006F5E0E" w:rsidRPr="00B01691">
        <w:rPr>
          <w:rFonts w:ascii="Arial" w:hAnsi="Arial" w:cs="Arial"/>
          <w:w w:val="95"/>
          <w:sz w:val="24"/>
          <w:szCs w:val="24"/>
        </w:rPr>
        <w:t>your</w:t>
      </w:r>
      <w:r w:rsidR="006F5E0E" w:rsidRPr="00B01691">
        <w:rPr>
          <w:rFonts w:ascii="Arial" w:hAnsi="Arial" w:cs="Arial"/>
          <w:spacing w:val="-6"/>
          <w:w w:val="95"/>
          <w:sz w:val="24"/>
          <w:szCs w:val="24"/>
        </w:rPr>
        <w:t xml:space="preserve"> </w:t>
      </w:r>
      <w:r w:rsidR="006F5E0E" w:rsidRPr="00B01691">
        <w:rPr>
          <w:rFonts w:ascii="Arial" w:hAnsi="Arial" w:cs="Arial"/>
          <w:w w:val="95"/>
          <w:sz w:val="24"/>
          <w:szCs w:val="24"/>
        </w:rPr>
        <w:t>Terraform</w:t>
      </w:r>
      <w:r w:rsidR="006F5E0E" w:rsidRPr="00B01691">
        <w:rPr>
          <w:rFonts w:ascii="Arial" w:hAnsi="Arial" w:cs="Arial"/>
          <w:spacing w:val="-6"/>
          <w:w w:val="95"/>
          <w:sz w:val="24"/>
          <w:szCs w:val="24"/>
        </w:rPr>
        <w:t xml:space="preserve"> </w:t>
      </w:r>
      <w:r w:rsidR="006F5E0E" w:rsidRPr="00B01691">
        <w:rPr>
          <w:rFonts w:ascii="Arial" w:hAnsi="Arial" w:cs="Arial"/>
          <w:w w:val="95"/>
          <w:sz w:val="24"/>
          <w:szCs w:val="24"/>
        </w:rPr>
        <w:t>configurations).</w:t>
      </w:r>
      <w:r w:rsidR="006F5E0E" w:rsidRPr="00B01691">
        <w:rPr>
          <w:rFonts w:ascii="Arial" w:hAnsi="Arial" w:cs="Arial"/>
          <w:spacing w:val="-6"/>
          <w:w w:val="95"/>
          <w:sz w:val="24"/>
          <w:szCs w:val="24"/>
        </w:rPr>
        <w:t xml:space="preserve"> </w:t>
      </w:r>
      <w:r w:rsidR="006F5E0E" w:rsidRPr="00B01691">
        <w:rPr>
          <w:rFonts w:ascii="Arial" w:hAnsi="Arial" w:cs="Arial"/>
          <w:w w:val="95"/>
          <w:sz w:val="24"/>
          <w:szCs w:val="24"/>
        </w:rPr>
        <w:t>off</w:t>
      </w:r>
      <w:r w:rsidR="006F5E0E" w:rsidRPr="00B01691">
        <w:rPr>
          <w:rFonts w:ascii="Arial" w:hAnsi="Arial" w:cs="Arial"/>
          <w:spacing w:val="27"/>
          <w:w w:val="95"/>
          <w:sz w:val="24"/>
          <w:szCs w:val="24"/>
        </w:rPr>
        <w:t xml:space="preserve"> </w:t>
      </w:r>
      <w:r w:rsidR="006F5E0E" w:rsidRPr="00B01691">
        <w:rPr>
          <w:rFonts w:ascii="Arial" w:hAnsi="Arial" w:cs="Arial"/>
          <w:w w:val="95"/>
          <w:sz w:val="24"/>
          <w:szCs w:val="24"/>
        </w:rPr>
        <w:t>-board</w:t>
      </w:r>
      <w:r w:rsidR="006F5E0E" w:rsidRPr="00B01691">
        <w:rPr>
          <w:rFonts w:ascii="Arial" w:hAnsi="Arial" w:cs="Arial"/>
          <w:spacing w:val="-6"/>
          <w:w w:val="95"/>
          <w:sz w:val="24"/>
          <w:szCs w:val="24"/>
        </w:rPr>
        <w:t xml:space="preserve"> </w:t>
      </w:r>
      <w:r w:rsidR="006F5E0E" w:rsidRPr="00B01691">
        <w:rPr>
          <w:rFonts w:ascii="Arial" w:hAnsi="Arial" w:cs="Arial"/>
          <w:w w:val="95"/>
          <w:sz w:val="24"/>
          <w:szCs w:val="24"/>
        </w:rPr>
        <w:t>resources</w:t>
      </w:r>
      <w:r w:rsidR="002A2490" w:rsidRPr="00B01691">
        <w:rPr>
          <w:rFonts w:ascii="Arial" w:hAnsi="Arial" w:cs="Arial"/>
          <w:w w:val="95"/>
          <w:sz w:val="24"/>
          <w:szCs w:val="24"/>
        </w:rPr>
        <w:t xml:space="preserve"> </w:t>
      </w:r>
      <w:r w:rsidR="006F5E0E" w:rsidRPr="00B01691">
        <w:rPr>
          <w:rFonts w:ascii="Arial" w:hAnsi="Arial" w:cs="Arial"/>
          <w:spacing w:val="-61"/>
          <w:w w:val="95"/>
          <w:sz w:val="24"/>
          <w:szCs w:val="24"/>
        </w:rPr>
        <w:t xml:space="preserve"> </w:t>
      </w:r>
      <w:r w:rsidR="002A2490" w:rsidRPr="00B01691">
        <w:rPr>
          <w:rFonts w:ascii="Arial" w:hAnsi="Arial" w:cs="Arial"/>
          <w:spacing w:val="-61"/>
          <w:w w:val="95"/>
          <w:sz w:val="24"/>
          <w:szCs w:val="24"/>
        </w:rPr>
        <w:t xml:space="preserve">     </w:t>
      </w:r>
      <w:r w:rsidR="006F5E0E" w:rsidRPr="00B01691">
        <w:rPr>
          <w:rFonts w:ascii="Arial" w:hAnsi="Arial" w:cs="Arial"/>
          <w:w w:val="95"/>
          <w:sz w:val="24"/>
          <w:szCs w:val="24"/>
        </w:rPr>
        <w:t>when</w:t>
      </w:r>
      <w:r w:rsidR="006F5E0E" w:rsidRPr="00B01691">
        <w:rPr>
          <w:rFonts w:ascii="Arial" w:hAnsi="Arial" w:cs="Arial"/>
          <w:spacing w:val="-9"/>
          <w:w w:val="95"/>
          <w:sz w:val="24"/>
          <w:szCs w:val="24"/>
        </w:rPr>
        <w:t xml:space="preserve"> </w:t>
      </w:r>
      <w:r w:rsidR="006F5E0E" w:rsidRPr="00B01691">
        <w:rPr>
          <w:rFonts w:ascii="Arial" w:hAnsi="Arial" w:cs="Arial"/>
          <w:w w:val="95"/>
          <w:sz w:val="24"/>
          <w:szCs w:val="24"/>
        </w:rPr>
        <w:t>decommissioning</w:t>
      </w:r>
      <w:r w:rsidR="006F5E0E" w:rsidRPr="00B01691">
        <w:rPr>
          <w:rFonts w:ascii="Arial" w:hAnsi="Arial" w:cs="Arial"/>
          <w:spacing w:val="-9"/>
          <w:w w:val="95"/>
          <w:sz w:val="24"/>
          <w:szCs w:val="24"/>
        </w:rPr>
        <w:t xml:space="preserve"> </w:t>
      </w:r>
      <w:r w:rsidR="006F5E0E" w:rsidRPr="00B01691">
        <w:rPr>
          <w:rFonts w:ascii="Arial" w:hAnsi="Arial" w:cs="Arial"/>
          <w:w w:val="95"/>
          <w:sz w:val="24"/>
          <w:szCs w:val="24"/>
        </w:rPr>
        <w:t>workloads</w:t>
      </w:r>
      <w:r w:rsidR="006F5E0E" w:rsidRPr="00B01691">
        <w:rPr>
          <w:rFonts w:ascii="Arial" w:hAnsi="Arial" w:cs="Arial"/>
          <w:spacing w:val="-9"/>
          <w:w w:val="95"/>
          <w:sz w:val="24"/>
          <w:szCs w:val="24"/>
        </w:rPr>
        <w:t xml:space="preserve"> </w:t>
      </w:r>
      <w:r w:rsidR="006F5E0E" w:rsidRPr="00B01691">
        <w:rPr>
          <w:rFonts w:ascii="Arial" w:hAnsi="Arial" w:cs="Arial"/>
          <w:w w:val="95"/>
          <w:sz w:val="24"/>
          <w:szCs w:val="24"/>
        </w:rPr>
        <w:t>via</w:t>
      </w:r>
      <w:r w:rsidR="006F5E0E" w:rsidRPr="00B01691">
        <w:rPr>
          <w:rFonts w:ascii="Arial" w:hAnsi="Arial" w:cs="Arial"/>
          <w:spacing w:val="-9"/>
          <w:w w:val="95"/>
          <w:sz w:val="24"/>
          <w:szCs w:val="24"/>
        </w:rPr>
        <w:t xml:space="preserve"> </w:t>
      </w:r>
      <w:r w:rsidR="006F5E0E" w:rsidRPr="00B01691">
        <w:rPr>
          <w:rFonts w:ascii="Arial" w:hAnsi="Arial" w:cs="Arial"/>
          <w:w w:val="95"/>
          <w:sz w:val="24"/>
          <w:szCs w:val="24"/>
        </w:rPr>
        <w:t>organization's</w:t>
      </w:r>
      <w:r w:rsidR="006F5E0E" w:rsidRPr="00B01691">
        <w:rPr>
          <w:rFonts w:ascii="Arial" w:hAnsi="Arial" w:cs="Arial"/>
          <w:spacing w:val="-9"/>
          <w:w w:val="95"/>
          <w:sz w:val="24"/>
          <w:szCs w:val="24"/>
        </w:rPr>
        <w:t xml:space="preserve"> </w:t>
      </w:r>
      <w:r w:rsidR="006F5E0E" w:rsidRPr="00B01691">
        <w:rPr>
          <w:rFonts w:ascii="Arial" w:hAnsi="Arial" w:cs="Arial"/>
          <w:w w:val="95"/>
          <w:sz w:val="24"/>
          <w:szCs w:val="24"/>
        </w:rPr>
        <w:t>DevSecOps</w:t>
      </w:r>
      <w:r w:rsidR="006F5E0E" w:rsidRPr="00B01691">
        <w:rPr>
          <w:rFonts w:ascii="Arial" w:hAnsi="Arial" w:cs="Arial"/>
          <w:spacing w:val="-9"/>
          <w:w w:val="95"/>
          <w:sz w:val="24"/>
          <w:szCs w:val="24"/>
        </w:rPr>
        <w:t xml:space="preserve"> </w:t>
      </w:r>
      <w:r w:rsidR="006F5E0E" w:rsidRPr="00B01691">
        <w:rPr>
          <w:rFonts w:ascii="Arial" w:hAnsi="Arial" w:cs="Arial"/>
          <w:w w:val="95"/>
          <w:sz w:val="24"/>
          <w:szCs w:val="24"/>
        </w:rPr>
        <w:t>pipeline.</w:t>
      </w:r>
    </w:p>
    <w:p w14:paraId="313D3935" w14:textId="549DDE84" w:rsidR="00D53887" w:rsidRPr="00B01691" w:rsidRDefault="00D53887" w:rsidP="00195070">
      <w:pPr>
        <w:pStyle w:val="Heading1"/>
        <w:numPr>
          <w:ilvl w:val="0"/>
          <w:numId w:val="4"/>
        </w:numPr>
        <w:rPr>
          <w:rFonts w:ascii="Arial" w:hAnsi="Arial" w:cs="Arial"/>
          <w:color w:val="auto"/>
          <w:sz w:val="24"/>
          <w:szCs w:val="24"/>
        </w:rPr>
      </w:pPr>
      <w:bookmarkStart w:id="26" w:name="_Toc133518060"/>
      <w:r w:rsidRPr="00B01691">
        <w:rPr>
          <w:rFonts w:ascii="Arial" w:hAnsi="Arial" w:cs="Arial"/>
          <w:color w:val="auto"/>
          <w:sz w:val="24"/>
          <w:szCs w:val="24"/>
        </w:rPr>
        <w:t>Workload</w:t>
      </w:r>
      <w:r w:rsidRPr="00B01691">
        <w:rPr>
          <w:rFonts w:ascii="Arial" w:hAnsi="Arial" w:cs="Arial"/>
          <w:color w:val="auto"/>
          <w:spacing w:val="19"/>
          <w:sz w:val="24"/>
          <w:szCs w:val="24"/>
        </w:rPr>
        <w:t xml:space="preserve"> </w:t>
      </w:r>
      <w:r w:rsidRPr="00B01691">
        <w:rPr>
          <w:rFonts w:ascii="Arial" w:hAnsi="Arial" w:cs="Arial"/>
          <w:color w:val="auto"/>
          <w:sz w:val="24"/>
          <w:szCs w:val="24"/>
        </w:rPr>
        <w:t>Governance</w:t>
      </w:r>
      <w:r w:rsidRPr="00B01691">
        <w:rPr>
          <w:rFonts w:ascii="Arial" w:hAnsi="Arial" w:cs="Arial"/>
          <w:color w:val="auto"/>
          <w:spacing w:val="19"/>
          <w:sz w:val="24"/>
          <w:szCs w:val="24"/>
        </w:rPr>
        <w:t xml:space="preserve"> </w:t>
      </w:r>
      <w:r w:rsidRPr="00B01691">
        <w:rPr>
          <w:rFonts w:ascii="Arial" w:hAnsi="Arial" w:cs="Arial"/>
          <w:color w:val="auto"/>
          <w:sz w:val="24"/>
          <w:szCs w:val="24"/>
        </w:rPr>
        <w:t>Design</w:t>
      </w:r>
      <w:r w:rsidRPr="00B01691">
        <w:rPr>
          <w:rFonts w:ascii="Arial" w:hAnsi="Arial" w:cs="Arial"/>
          <w:color w:val="auto"/>
          <w:spacing w:val="19"/>
          <w:sz w:val="24"/>
          <w:szCs w:val="24"/>
        </w:rPr>
        <w:t xml:space="preserve"> </w:t>
      </w:r>
      <w:r w:rsidRPr="00B01691">
        <w:rPr>
          <w:rFonts w:ascii="Arial" w:hAnsi="Arial" w:cs="Arial"/>
          <w:color w:val="auto"/>
          <w:sz w:val="24"/>
          <w:szCs w:val="24"/>
        </w:rPr>
        <w:t>and</w:t>
      </w:r>
      <w:r w:rsidRPr="00B01691">
        <w:rPr>
          <w:rFonts w:ascii="Arial" w:hAnsi="Arial" w:cs="Arial"/>
          <w:color w:val="auto"/>
          <w:spacing w:val="19"/>
          <w:sz w:val="24"/>
          <w:szCs w:val="24"/>
        </w:rPr>
        <w:t xml:space="preserve"> </w:t>
      </w:r>
      <w:r w:rsidRPr="00B01691">
        <w:rPr>
          <w:rFonts w:ascii="Arial" w:hAnsi="Arial" w:cs="Arial"/>
          <w:color w:val="auto"/>
          <w:sz w:val="24"/>
          <w:szCs w:val="24"/>
        </w:rPr>
        <w:t>Deployment</w:t>
      </w:r>
      <w:r w:rsidRPr="00B01691">
        <w:rPr>
          <w:rFonts w:ascii="Arial" w:hAnsi="Arial" w:cs="Arial"/>
          <w:color w:val="auto"/>
          <w:spacing w:val="20"/>
          <w:sz w:val="24"/>
          <w:szCs w:val="24"/>
        </w:rPr>
        <w:t xml:space="preserve"> </w:t>
      </w:r>
      <w:r w:rsidRPr="00B01691">
        <w:rPr>
          <w:rFonts w:ascii="Arial" w:hAnsi="Arial" w:cs="Arial"/>
          <w:color w:val="auto"/>
          <w:sz w:val="24"/>
          <w:szCs w:val="24"/>
        </w:rPr>
        <w:t>Deep</w:t>
      </w:r>
      <w:r w:rsidRPr="00B01691">
        <w:rPr>
          <w:rFonts w:ascii="Arial" w:hAnsi="Arial" w:cs="Arial"/>
          <w:color w:val="auto"/>
          <w:spacing w:val="19"/>
          <w:sz w:val="24"/>
          <w:szCs w:val="24"/>
        </w:rPr>
        <w:t xml:space="preserve"> </w:t>
      </w:r>
      <w:r w:rsidRPr="00B01691">
        <w:rPr>
          <w:rFonts w:ascii="Arial" w:hAnsi="Arial" w:cs="Arial"/>
          <w:color w:val="auto"/>
          <w:sz w:val="24"/>
          <w:szCs w:val="24"/>
        </w:rPr>
        <w:t>Dive</w:t>
      </w:r>
      <w:bookmarkEnd w:id="26"/>
    </w:p>
    <w:p w14:paraId="14C861E6" w14:textId="12DC5673" w:rsidR="00D53887" w:rsidRPr="00B01691" w:rsidRDefault="00D53887" w:rsidP="00FB333E">
      <w:pPr>
        <w:pStyle w:val="BodyText"/>
        <w:spacing w:before="130" w:line="360" w:lineRule="auto"/>
        <w:ind w:left="194" w:right="344"/>
        <w:jc w:val="both"/>
        <w:rPr>
          <w:rFonts w:ascii="Arial" w:hAnsi="Arial" w:cs="Arial"/>
          <w:sz w:val="24"/>
          <w:szCs w:val="24"/>
        </w:rPr>
      </w:pPr>
      <w:r w:rsidRPr="00B01691">
        <w:rPr>
          <w:rFonts w:ascii="Arial" w:hAnsi="Arial" w:cs="Arial"/>
          <w:w w:val="95"/>
          <w:sz w:val="24"/>
          <w:szCs w:val="24"/>
        </w:rPr>
        <w:t>Sometimes there's no substitute for a concrete "real-world example".</w:t>
      </w:r>
      <w:r w:rsidRPr="00B01691">
        <w:rPr>
          <w:rFonts w:ascii="Arial" w:hAnsi="Arial" w:cs="Arial"/>
          <w:spacing w:val="1"/>
          <w:w w:val="95"/>
          <w:sz w:val="24"/>
          <w:szCs w:val="24"/>
        </w:rPr>
        <w:t xml:space="preserve"> </w:t>
      </w:r>
      <w:r w:rsidRPr="00B01691">
        <w:rPr>
          <w:rFonts w:ascii="Arial" w:hAnsi="Arial" w:cs="Arial"/>
          <w:w w:val="95"/>
          <w:sz w:val="24"/>
          <w:szCs w:val="24"/>
        </w:rPr>
        <w:t xml:space="preserve"> look at a sample workload</w:t>
      </w:r>
      <w:r w:rsidRPr="00B01691">
        <w:rPr>
          <w:rFonts w:ascii="Arial" w:hAnsi="Arial" w:cs="Arial"/>
          <w:spacing w:val="1"/>
          <w:w w:val="95"/>
          <w:sz w:val="24"/>
          <w:szCs w:val="24"/>
        </w:rPr>
        <w:t xml:space="preserve"> </w:t>
      </w:r>
      <w:r w:rsidRPr="00B01691">
        <w:rPr>
          <w:rFonts w:ascii="Arial" w:hAnsi="Arial" w:cs="Arial"/>
          <w:w w:val="95"/>
          <w:sz w:val="24"/>
          <w:szCs w:val="24"/>
        </w:rPr>
        <w:t>scenario</w:t>
      </w:r>
      <w:r w:rsidRPr="00B01691">
        <w:rPr>
          <w:rFonts w:ascii="Arial" w:hAnsi="Arial" w:cs="Arial"/>
          <w:spacing w:val="-6"/>
          <w:w w:val="95"/>
          <w:sz w:val="24"/>
          <w:szCs w:val="24"/>
        </w:rPr>
        <w:t xml:space="preserve"> </w:t>
      </w:r>
      <w:r w:rsidRPr="00B01691">
        <w:rPr>
          <w:rFonts w:ascii="Arial" w:hAnsi="Arial" w:cs="Arial"/>
          <w:w w:val="95"/>
          <w:sz w:val="24"/>
          <w:szCs w:val="24"/>
        </w:rPr>
        <w:t>and</w:t>
      </w:r>
      <w:r w:rsidRPr="00B01691">
        <w:rPr>
          <w:rFonts w:ascii="Arial" w:hAnsi="Arial" w:cs="Arial"/>
          <w:spacing w:val="-5"/>
          <w:w w:val="95"/>
          <w:sz w:val="24"/>
          <w:szCs w:val="24"/>
        </w:rPr>
        <w:t xml:space="preserve"> </w:t>
      </w:r>
      <w:r w:rsidRPr="00B01691">
        <w:rPr>
          <w:rFonts w:ascii="Arial" w:hAnsi="Arial" w:cs="Arial"/>
          <w:w w:val="95"/>
          <w:sz w:val="24"/>
          <w:szCs w:val="24"/>
        </w:rPr>
        <w:t>how</w:t>
      </w:r>
      <w:r w:rsidRPr="00B01691">
        <w:rPr>
          <w:rFonts w:ascii="Arial" w:hAnsi="Arial" w:cs="Arial"/>
          <w:spacing w:val="-5"/>
          <w:w w:val="95"/>
          <w:sz w:val="24"/>
          <w:szCs w:val="24"/>
        </w:rPr>
        <w:t xml:space="preserve"> </w:t>
      </w:r>
      <w:r w:rsidRPr="00B01691">
        <w:rPr>
          <w:rFonts w:ascii="Arial" w:hAnsi="Arial" w:cs="Arial"/>
          <w:w w:val="95"/>
          <w:sz w:val="24"/>
          <w:szCs w:val="24"/>
        </w:rPr>
        <w:t>we</w:t>
      </w:r>
      <w:r w:rsidRPr="00B01691">
        <w:rPr>
          <w:rFonts w:ascii="Arial" w:hAnsi="Arial" w:cs="Arial"/>
          <w:spacing w:val="-5"/>
          <w:w w:val="95"/>
          <w:sz w:val="24"/>
          <w:szCs w:val="24"/>
        </w:rPr>
        <w:t xml:space="preserve"> </w:t>
      </w:r>
      <w:r w:rsidRPr="00B01691">
        <w:rPr>
          <w:rFonts w:ascii="Arial" w:hAnsi="Arial" w:cs="Arial"/>
          <w:w w:val="95"/>
          <w:sz w:val="24"/>
          <w:szCs w:val="24"/>
        </w:rPr>
        <w:t>might</w:t>
      </w:r>
      <w:r w:rsidRPr="00B01691">
        <w:rPr>
          <w:rFonts w:ascii="Arial" w:hAnsi="Arial" w:cs="Arial"/>
          <w:spacing w:val="-5"/>
          <w:w w:val="95"/>
          <w:sz w:val="24"/>
          <w:szCs w:val="24"/>
        </w:rPr>
        <w:t xml:space="preserve"> </w:t>
      </w:r>
      <w:r w:rsidRPr="00B01691">
        <w:rPr>
          <w:rFonts w:ascii="Arial" w:hAnsi="Arial" w:cs="Arial"/>
          <w:w w:val="95"/>
          <w:sz w:val="24"/>
          <w:szCs w:val="24"/>
        </w:rPr>
        <w:t>begin</w:t>
      </w:r>
      <w:r w:rsidRPr="00B01691">
        <w:rPr>
          <w:rFonts w:ascii="Arial" w:hAnsi="Arial" w:cs="Arial"/>
          <w:spacing w:val="-5"/>
          <w:w w:val="95"/>
          <w:sz w:val="24"/>
          <w:szCs w:val="24"/>
        </w:rPr>
        <w:t xml:space="preserve"> </w:t>
      </w:r>
      <w:r w:rsidRPr="00B01691">
        <w:rPr>
          <w:rFonts w:ascii="Arial" w:hAnsi="Arial" w:cs="Arial"/>
          <w:w w:val="95"/>
          <w:sz w:val="24"/>
          <w:szCs w:val="24"/>
        </w:rPr>
        <w:t>tackling</w:t>
      </w:r>
      <w:r w:rsidRPr="00B01691">
        <w:rPr>
          <w:rFonts w:ascii="Arial" w:hAnsi="Arial" w:cs="Arial"/>
          <w:spacing w:val="-5"/>
          <w:w w:val="95"/>
          <w:sz w:val="24"/>
          <w:szCs w:val="24"/>
        </w:rPr>
        <w:t xml:space="preserve"> </w:t>
      </w:r>
      <w:r w:rsidRPr="00B01691">
        <w:rPr>
          <w:rFonts w:ascii="Arial" w:hAnsi="Arial" w:cs="Arial"/>
          <w:w w:val="95"/>
          <w:sz w:val="24"/>
          <w:szCs w:val="24"/>
        </w:rPr>
        <w:t>governance</w:t>
      </w:r>
      <w:r w:rsidRPr="00B01691">
        <w:rPr>
          <w:rFonts w:ascii="Arial" w:hAnsi="Arial" w:cs="Arial"/>
          <w:spacing w:val="-5"/>
          <w:w w:val="95"/>
          <w:sz w:val="24"/>
          <w:szCs w:val="24"/>
        </w:rPr>
        <w:t xml:space="preserve"> </w:t>
      </w:r>
      <w:r w:rsidRPr="00B01691">
        <w:rPr>
          <w:rFonts w:ascii="Arial" w:hAnsi="Arial" w:cs="Arial"/>
          <w:w w:val="95"/>
          <w:sz w:val="24"/>
          <w:szCs w:val="24"/>
        </w:rPr>
        <w:t>for</w:t>
      </w:r>
      <w:r w:rsidRPr="00B01691">
        <w:rPr>
          <w:rFonts w:ascii="Arial" w:hAnsi="Arial" w:cs="Arial"/>
          <w:spacing w:val="-5"/>
          <w:w w:val="95"/>
          <w:sz w:val="24"/>
          <w:szCs w:val="24"/>
        </w:rPr>
        <w:t xml:space="preserve"> </w:t>
      </w:r>
      <w:r w:rsidRPr="00B01691">
        <w:rPr>
          <w:rFonts w:ascii="Arial" w:hAnsi="Arial" w:cs="Arial"/>
          <w:w w:val="95"/>
          <w:sz w:val="24"/>
          <w:szCs w:val="24"/>
        </w:rPr>
        <w:t>the</w:t>
      </w:r>
      <w:r w:rsidRPr="00B01691">
        <w:rPr>
          <w:rFonts w:ascii="Arial" w:hAnsi="Arial" w:cs="Arial"/>
          <w:spacing w:val="-5"/>
          <w:w w:val="95"/>
          <w:sz w:val="24"/>
          <w:szCs w:val="24"/>
        </w:rPr>
        <w:t xml:space="preserve"> </w:t>
      </w:r>
      <w:r w:rsidRPr="00B01691">
        <w:rPr>
          <w:rFonts w:ascii="Arial" w:hAnsi="Arial" w:cs="Arial"/>
          <w:w w:val="95"/>
          <w:sz w:val="24"/>
          <w:szCs w:val="24"/>
        </w:rPr>
        <w:t>workload</w:t>
      </w:r>
      <w:r w:rsidRPr="00B01691">
        <w:rPr>
          <w:rFonts w:ascii="Arial" w:hAnsi="Arial" w:cs="Arial"/>
          <w:spacing w:val="-5"/>
          <w:w w:val="95"/>
          <w:sz w:val="24"/>
          <w:szCs w:val="24"/>
        </w:rPr>
        <w:t xml:space="preserve"> </w:t>
      </w:r>
      <w:r w:rsidRPr="00B01691">
        <w:rPr>
          <w:rFonts w:ascii="Arial" w:hAnsi="Arial" w:cs="Arial"/>
          <w:w w:val="95"/>
          <w:sz w:val="24"/>
          <w:szCs w:val="24"/>
        </w:rPr>
        <w:t>based</w:t>
      </w:r>
      <w:r w:rsidRPr="00B01691">
        <w:rPr>
          <w:rFonts w:ascii="Arial" w:hAnsi="Arial" w:cs="Arial"/>
          <w:spacing w:val="-5"/>
          <w:w w:val="95"/>
          <w:sz w:val="24"/>
          <w:szCs w:val="24"/>
        </w:rPr>
        <w:t xml:space="preserve"> </w:t>
      </w:r>
      <w:r w:rsidRPr="00B01691">
        <w:rPr>
          <w:rFonts w:ascii="Arial" w:hAnsi="Arial" w:cs="Arial"/>
          <w:w w:val="95"/>
          <w:sz w:val="24"/>
          <w:szCs w:val="24"/>
        </w:rPr>
        <w:t>on</w:t>
      </w:r>
      <w:r w:rsidRPr="00B01691">
        <w:rPr>
          <w:rFonts w:ascii="Arial" w:hAnsi="Arial" w:cs="Arial"/>
          <w:spacing w:val="-5"/>
          <w:w w:val="95"/>
          <w:sz w:val="24"/>
          <w:szCs w:val="24"/>
        </w:rPr>
        <w:t xml:space="preserve"> </w:t>
      </w:r>
      <w:r w:rsidRPr="00B01691">
        <w:rPr>
          <w:rFonts w:ascii="Arial" w:hAnsi="Arial" w:cs="Arial"/>
          <w:w w:val="95"/>
          <w:sz w:val="24"/>
          <w:szCs w:val="24"/>
        </w:rPr>
        <w:t>its</w:t>
      </w:r>
      <w:r w:rsidRPr="00B01691">
        <w:rPr>
          <w:rFonts w:ascii="Arial" w:hAnsi="Arial" w:cs="Arial"/>
          <w:spacing w:val="-5"/>
          <w:w w:val="95"/>
          <w:sz w:val="24"/>
          <w:szCs w:val="24"/>
        </w:rPr>
        <w:t xml:space="preserve"> </w:t>
      </w:r>
      <w:r w:rsidRPr="00B01691">
        <w:rPr>
          <w:rFonts w:ascii="Arial" w:hAnsi="Arial" w:cs="Arial"/>
          <w:w w:val="95"/>
          <w:sz w:val="24"/>
          <w:szCs w:val="24"/>
        </w:rPr>
        <w:t>characteristics</w:t>
      </w:r>
      <w:r w:rsidRPr="00B01691">
        <w:rPr>
          <w:rFonts w:ascii="Arial" w:hAnsi="Arial" w:cs="Arial"/>
          <w:spacing w:val="-5"/>
          <w:w w:val="95"/>
          <w:sz w:val="24"/>
          <w:szCs w:val="24"/>
        </w:rPr>
        <w:t xml:space="preserve"> </w:t>
      </w:r>
      <w:r w:rsidRPr="00B01691">
        <w:rPr>
          <w:rFonts w:ascii="Arial" w:hAnsi="Arial" w:cs="Arial"/>
          <w:w w:val="95"/>
          <w:sz w:val="24"/>
          <w:szCs w:val="24"/>
        </w:rPr>
        <w:t>and</w:t>
      </w:r>
      <w:r w:rsidR="002A2490" w:rsidRPr="00B01691">
        <w:rPr>
          <w:rFonts w:ascii="Arial" w:hAnsi="Arial" w:cs="Arial"/>
          <w:w w:val="95"/>
          <w:sz w:val="24"/>
          <w:szCs w:val="24"/>
        </w:rPr>
        <w:t xml:space="preserve"> </w:t>
      </w:r>
      <w:r w:rsidRPr="00B01691">
        <w:rPr>
          <w:rFonts w:ascii="Arial" w:hAnsi="Arial" w:cs="Arial"/>
          <w:spacing w:val="-60"/>
          <w:w w:val="95"/>
          <w:sz w:val="24"/>
          <w:szCs w:val="24"/>
        </w:rPr>
        <w:t xml:space="preserve"> </w:t>
      </w:r>
      <w:r w:rsidRPr="00B01691">
        <w:rPr>
          <w:rFonts w:ascii="Arial" w:hAnsi="Arial" w:cs="Arial"/>
          <w:sz w:val="24"/>
          <w:szCs w:val="24"/>
        </w:rPr>
        <w:t>context.</w:t>
      </w:r>
    </w:p>
    <w:p w14:paraId="621BEE46" w14:textId="139C157A" w:rsidR="00D75B65" w:rsidRPr="00B01691" w:rsidRDefault="0007429A" w:rsidP="00B5502D">
      <w:pPr>
        <w:pStyle w:val="BodyText"/>
        <w:spacing w:before="130" w:line="360" w:lineRule="auto"/>
        <w:ind w:left="194" w:right="344"/>
        <w:jc w:val="both"/>
        <w:rPr>
          <w:rFonts w:ascii="Arial" w:hAnsi="Arial" w:cs="Arial"/>
          <w:sz w:val="24"/>
          <w:szCs w:val="24"/>
        </w:rPr>
      </w:pPr>
      <w:r w:rsidRPr="00B01691">
        <w:rPr>
          <w:rFonts w:ascii="Arial" w:hAnsi="Arial" w:cs="Arial"/>
          <w:noProof/>
          <w:sz w:val="24"/>
          <w:szCs w:val="24"/>
        </w:rPr>
        <w:drawing>
          <wp:inline distT="0" distB="0" distL="0" distR="0" wp14:anchorId="65F09A06" wp14:editId="647E25FE">
            <wp:extent cx="5968858" cy="3451860"/>
            <wp:effectExtent l="0" t="0" r="0" b="0"/>
            <wp:docPr id="14" name="Picture 2"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9325" cy="3463696"/>
                    </a:xfrm>
                    <a:prstGeom prst="rect">
                      <a:avLst/>
                    </a:prstGeom>
                    <a:noFill/>
                    <a:ln>
                      <a:noFill/>
                    </a:ln>
                  </pic:spPr>
                </pic:pic>
              </a:graphicData>
            </a:graphic>
          </wp:inline>
        </w:drawing>
      </w:r>
    </w:p>
    <w:p w14:paraId="052402BF" w14:textId="77777777" w:rsidR="00195070" w:rsidRPr="00B01691" w:rsidRDefault="00195070" w:rsidP="00FB333E">
      <w:pPr>
        <w:pStyle w:val="BodyText"/>
        <w:spacing w:before="130" w:line="360" w:lineRule="auto"/>
        <w:ind w:right="344"/>
        <w:jc w:val="both"/>
        <w:rPr>
          <w:rFonts w:ascii="Arial" w:hAnsi="Arial" w:cs="Arial"/>
          <w:noProof/>
          <w:sz w:val="24"/>
          <w:szCs w:val="24"/>
        </w:rPr>
      </w:pPr>
    </w:p>
    <w:p w14:paraId="29CE018A" w14:textId="0CB133FC" w:rsidR="003A6D82" w:rsidRPr="00B01691" w:rsidRDefault="003A6D82" w:rsidP="00FB333E">
      <w:pPr>
        <w:pStyle w:val="BodyText"/>
        <w:spacing w:before="130" w:line="360" w:lineRule="auto"/>
        <w:ind w:right="344"/>
        <w:jc w:val="both"/>
        <w:rPr>
          <w:rFonts w:ascii="Arial" w:hAnsi="Arial" w:cs="Arial"/>
          <w:sz w:val="24"/>
          <w:szCs w:val="24"/>
        </w:rPr>
      </w:pPr>
      <w:r w:rsidRPr="00B01691">
        <w:rPr>
          <w:rFonts w:ascii="Arial" w:hAnsi="Arial" w:cs="Arial"/>
          <w:w w:val="95"/>
          <w:sz w:val="24"/>
          <w:szCs w:val="24"/>
        </w:rPr>
        <w:t>We can see that this workload is onboarding from a wholly owned subsidiary within the company.</w:t>
      </w:r>
      <w:r w:rsidRPr="00B01691">
        <w:rPr>
          <w:rFonts w:ascii="Arial" w:hAnsi="Arial" w:cs="Arial"/>
          <w:spacing w:val="1"/>
          <w:w w:val="95"/>
          <w:sz w:val="24"/>
          <w:szCs w:val="24"/>
        </w:rPr>
        <w:t xml:space="preserve"> </w:t>
      </w:r>
      <w:r w:rsidRPr="00B01691">
        <w:rPr>
          <w:rFonts w:ascii="Arial" w:hAnsi="Arial" w:cs="Arial"/>
          <w:w w:val="95"/>
          <w:sz w:val="24"/>
          <w:szCs w:val="24"/>
        </w:rPr>
        <w:t>This</w:t>
      </w:r>
      <w:r w:rsidRPr="00B01691">
        <w:rPr>
          <w:rFonts w:ascii="Arial" w:hAnsi="Arial" w:cs="Arial"/>
          <w:spacing w:val="1"/>
          <w:w w:val="95"/>
          <w:sz w:val="24"/>
          <w:szCs w:val="24"/>
        </w:rPr>
        <w:t xml:space="preserve"> </w:t>
      </w:r>
      <w:r w:rsidRPr="00B01691">
        <w:rPr>
          <w:rFonts w:ascii="Arial" w:hAnsi="Arial" w:cs="Arial"/>
          <w:spacing w:val="-1"/>
          <w:sz w:val="24"/>
          <w:szCs w:val="24"/>
        </w:rPr>
        <w:t>subsidiary</w:t>
      </w:r>
      <w:r w:rsidRPr="00B01691">
        <w:rPr>
          <w:rFonts w:ascii="Arial" w:hAnsi="Arial" w:cs="Arial"/>
          <w:spacing w:val="-16"/>
          <w:sz w:val="24"/>
          <w:szCs w:val="24"/>
        </w:rPr>
        <w:t xml:space="preserve"> </w:t>
      </w:r>
      <w:r w:rsidRPr="00B01691">
        <w:rPr>
          <w:rFonts w:ascii="Arial" w:hAnsi="Arial" w:cs="Arial"/>
          <w:spacing w:val="-1"/>
          <w:sz w:val="24"/>
          <w:szCs w:val="24"/>
        </w:rPr>
        <w:t>has</w:t>
      </w:r>
      <w:r w:rsidRPr="00B01691">
        <w:rPr>
          <w:rFonts w:ascii="Arial" w:hAnsi="Arial" w:cs="Arial"/>
          <w:spacing w:val="-15"/>
          <w:sz w:val="24"/>
          <w:szCs w:val="24"/>
        </w:rPr>
        <w:t xml:space="preserve"> </w:t>
      </w:r>
      <w:r w:rsidRPr="00B01691">
        <w:rPr>
          <w:rFonts w:ascii="Arial" w:hAnsi="Arial" w:cs="Arial"/>
          <w:spacing w:val="-1"/>
          <w:sz w:val="24"/>
          <w:szCs w:val="24"/>
        </w:rPr>
        <w:t>a</w:t>
      </w:r>
      <w:r w:rsidRPr="00B01691">
        <w:rPr>
          <w:rFonts w:ascii="Arial" w:hAnsi="Arial" w:cs="Arial"/>
          <w:spacing w:val="-16"/>
          <w:sz w:val="24"/>
          <w:szCs w:val="24"/>
        </w:rPr>
        <w:t xml:space="preserve"> </w:t>
      </w:r>
      <w:r w:rsidRPr="00B01691">
        <w:rPr>
          <w:rFonts w:ascii="Arial" w:hAnsi="Arial" w:cs="Arial"/>
          <w:spacing w:val="-1"/>
          <w:sz w:val="24"/>
          <w:szCs w:val="24"/>
        </w:rPr>
        <w:t>separate</w:t>
      </w:r>
      <w:r w:rsidRPr="00B01691">
        <w:rPr>
          <w:rFonts w:ascii="Arial" w:hAnsi="Arial" w:cs="Arial"/>
          <w:spacing w:val="36"/>
          <w:sz w:val="24"/>
          <w:szCs w:val="24"/>
        </w:rPr>
        <w:t xml:space="preserve"> </w:t>
      </w:r>
      <w:r w:rsidRPr="00B01691">
        <w:rPr>
          <w:rFonts w:ascii="Arial" w:hAnsi="Arial" w:cs="Arial"/>
          <w:spacing w:val="-1"/>
          <w:sz w:val="24"/>
          <w:szCs w:val="24"/>
        </w:rPr>
        <w:t>IT</w:t>
      </w:r>
      <w:r w:rsidRPr="00B01691">
        <w:rPr>
          <w:rFonts w:ascii="Arial" w:hAnsi="Arial" w:cs="Arial"/>
          <w:spacing w:val="-16"/>
          <w:sz w:val="24"/>
          <w:szCs w:val="24"/>
        </w:rPr>
        <w:t xml:space="preserve"> </w:t>
      </w:r>
      <w:r w:rsidRPr="00B01691">
        <w:rPr>
          <w:rFonts w:ascii="Arial" w:hAnsi="Arial" w:cs="Arial"/>
          <w:sz w:val="24"/>
          <w:szCs w:val="24"/>
        </w:rPr>
        <w:t>management</w:t>
      </w:r>
      <w:r w:rsidRPr="00B01691">
        <w:rPr>
          <w:rFonts w:ascii="Arial" w:hAnsi="Arial" w:cs="Arial"/>
          <w:spacing w:val="-15"/>
          <w:sz w:val="24"/>
          <w:szCs w:val="24"/>
        </w:rPr>
        <w:t xml:space="preserve"> </w:t>
      </w:r>
      <w:r w:rsidRPr="00B01691">
        <w:rPr>
          <w:rFonts w:ascii="Arial" w:hAnsi="Arial" w:cs="Arial"/>
          <w:sz w:val="24"/>
          <w:szCs w:val="24"/>
        </w:rPr>
        <w:t>structure</w:t>
      </w:r>
      <w:r w:rsidRPr="00B01691">
        <w:rPr>
          <w:rFonts w:ascii="Arial" w:hAnsi="Arial" w:cs="Arial"/>
          <w:spacing w:val="-16"/>
          <w:sz w:val="24"/>
          <w:szCs w:val="24"/>
        </w:rPr>
        <w:t xml:space="preserve"> </w:t>
      </w:r>
      <w:r w:rsidRPr="00B01691">
        <w:rPr>
          <w:rFonts w:ascii="Arial" w:hAnsi="Arial" w:cs="Arial"/>
          <w:sz w:val="24"/>
          <w:szCs w:val="24"/>
        </w:rPr>
        <w:t>and</w:t>
      </w:r>
      <w:r w:rsidRPr="00B01691">
        <w:rPr>
          <w:rFonts w:ascii="Arial" w:hAnsi="Arial" w:cs="Arial"/>
          <w:spacing w:val="-15"/>
          <w:sz w:val="24"/>
          <w:szCs w:val="24"/>
        </w:rPr>
        <w:t xml:space="preserve"> </w:t>
      </w:r>
      <w:r w:rsidRPr="00B01691">
        <w:rPr>
          <w:rFonts w:ascii="Arial" w:hAnsi="Arial" w:cs="Arial"/>
          <w:sz w:val="24"/>
          <w:szCs w:val="24"/>
        </w:rPr>
        <w:t>compliance</w:t>
      </w:r>
      <w:r w:rsidRPr="00B01691">
        <w:rPr>
          <w:rFonts w:ascii="Arial" w:hAnsi="Arial" w:cs="Arial"/>
          <w:spacing w:val="-16"/>
          <w:sz w:val="24"/>
          <w:szCs w:val="24"/>
        </w:rPr>
        <w:t xml:space="preserve"> </w:t>
      </w:r>
      <w:r w:rsidRPr="00B01691">
        <w:rPr>
          <w:rFonts w:ascii="Arial" w:hAnsi="Arial" w:cs="Arial"/>
          <w:sz w:val="24"/>
          <w:szCs w:val="24"/>
        </w:rPr>
        <w:t>requirements</w:t>
      </w:r>
      <w:r w:rsidRPr="00B01691">
        <w:rPr>
          <w:rFonts w:ascii="Arial" w:hAnsi="Arial" w:cs="Arial"/>
          <w:spacing w:val="-15"/>
          <w:sz w:val="24"/>
          <w:szCs w:val="24"/>
        </w:rPr>
        <w:t xml:space="preserve"> </w:t>
      </w:r>
      <w:r w:rsidRPr="00B01691">
        <w:rPr>
          <w:rFonts w:ascii="Arial" w:hAnsi="Arial" w:cs="Arial"/>
          <w:sz w:val="24"/>
          <w:szCs w:val="24"/>
        </w:rPr>
        <w:t>which</w:t>
      </w:r>
      <w:r w:rsidRPr="00B01691">
        <w:rPr>
          <w:rFonts w:ascii="Arial" w:hAnsi="Arial" w:cs="Arial"/>
          <w:spacing w:val="-16"/>
          <w:sz w:val="24"/>
          <w:szCs w:val="24"/>
        </w:rPr>
        <w:t xml:space="preserve"> </w:t>
      </w:r>
      <w:r w:rsidRPr="00B01691">
        <w:rPr>
          <w:rFonts w:ascii="Arial" w:hAnsi="Arial" w:cs="Arial"/>
          <w:sz w:val="24"/>
          <w:szCs w:val="24"/>
        </w:rPr>
        <w:t>are</w:t>
      </w:r>
      <w:r w:rsidRPr="00B01691">
        <w:rPr>
          <w:rFonts w:ascii="Arial" w:hAnsi="Arial" w:cs="Arial"/>
          <w:spacing w:val="-15"/>
          <w:sz w:val="24"/>
          <w:szCs w:val="24"/>
        </w:rPr>
        <w:t xml:space="preserve"> </w:t>
      </w:r>
      <w:r w:rsidRPr="00B01691">
        <w:rPr>
          <w:rFonts w:ascii="Arial" w:hAnsi="Arial" w:cs="Arial"/>
          <w:sz w:val="24"/>
          <w:szCs w:val="24"/>
        </w:rPr>
        <w:t>unique</w:t>
      </w:r>
      <w:r w:rsidRPr="00B01691">
        <w:rPr>
          <w:rFonts w:ascii="Arial" w:hAnsi="Arial" w:cs="Arial"/>
          <w:spacing w:val="-16"/>
          <w:sz w:val="24"/>
          <w:szCs w:val="24"/>
        </w:rPr>
        <w:t xml:space="preserve"> </w:t>
      </w:r>
      <w:proofErr w:type="gramStart"/>
      <w:r w:rsidRPr="00B01691">
        <w:rPr>
          <w:rFonts w:ascii="Arial" w:hAnsi="Arial" w:cs="Arial"/>
          <w:sz w:val="24"/>
          <w:szCs w:val="24"/>
        </w:rPr>
        <w:t>to</w:t>
      </w:r>
      <w:r w:rsidR="004D0F2B" w:rsidRPr="00B01691">
        <w:rPr>
          <w:rFonts w:ascii="Arial" w:hAnsi="Arial" w:cs="Arial"/>
          <w:sz w:val="24"/>
          <w:szCs w:val="24"/>
        </w:rPr>
        <w:t xml:space="preserve"> </w:t>
      </w:r>
      <w:r w:rsidRPr="00B01691">
        <w:rPr>
          <w:rFonts w:ascii="Arial" w:hAnsi="Arial" w:cs="Arial"/>
          <w:spacing w:val="-64"/>
          <w:sz w:val="24"/>
          <w:szCs w:val="24"/>
        </w:rPr>
        <w:t xml:space="preserve"> </w:t>
      </w:r>
      <w:r w:rsidRPr="00B01691">
        <w:rPr>
          <w:rFonts w:ascii="Arial" w:hAnsi="Arial" w:cs="Arial"/>
          <w:w w:val="95"/>
          <w:sz w:val="24"/>
          <w:szCs w:val="24"/>
        </w:rPr>
        <w:t>other</w:t>
      </w:r>
      <w:proofErr w:type="gramEnd"/>
      <w:r w:rsidRPr="00B01691">
        <w:rPr>
          <w:rFonts w:ascii="Arial" w:hAnsi="Arial" w:cs="Arial"/>
          <w:w w:val="95"/>
          <w:sz w:val="24"/>
          <w:szCs w:val="24"/>
        </w:rPr>
        <w:t xml:space="preserve"> workloads in the tenancy.</w:t>
      </w:r>
      <w:r w:rsidRPr="00B01691">
        <w:rPr>
          <w:rFonts w:ascii="Arial" w:hAnsi="Arial" w:cs="Arial"/>
          <w:spacing w:val="1"/>
          <w:w w:val="95"/>
          <w:sz w:val="24"/>
          <w:szCs w:val="24"/>
        </w:rPr>
        <w:t xml:space="preserve"> </w:t>
      </w:r>
      <w:r w:rsidRPr="00B01691">
        <w:rPr>
          <w:rFonts w:ascii="Arial" w:hAnsi="Arial" w:cs="Arial"/>
          <w:w w:val="95"/>
          <w:sz w:val="24"/>
          <w:szCs w:val="24"/>
        </w:rPr>
        <w:t xml:space="preserve">This needs to be </w:t>
      </w:r>
      <w:proofErr w:type="gramStart"/>
      <w:r w:rsidRPr="00B01691">
        <w:rPr>
          <w:rFonts w:ascii="Arial" w:hAnsi="Arial" w:cs="Arial"/>
          <w:w w:val="95"/>
          <w:sz w:val="24"/>
          <w:szCs w:val="24"/>
        </w:rPr>
        <w:t>taken into account</w:t>
      </w:r>
      <w:proofErr w:type="gramEnd"/>
      <w:r w:rsidRPr="00B01691">
        <w:rPr>
          <w:rFonts w:ascii="Arial" w:hAnsi="Arial" w:cs="Arial"/>
          <w:w w:val="95"/>
          <w:sz w:val="24"/>
          <w:szCs w:val="24"/>
        </w:rPr>
        <w:t xml:space="preserve"> as part of the workload assessment</w:t>
      </w:r>
      <w:r w:rsidRPr="00B01691">
        <w:rPr>
          <w:rFonts w:ascii="Arial" w:hAnsi="Arial" w:cs="Arial"/>
          <w:spacing w:val="1"/>
          <w:w w:val="95"/>
          <w:sz w:val="24"/>
          <w:szCs w:val="24"/>
        </w:rPr>
        <w:t xml:space="preserve"> </w:t>
      </w:r>
      <w:r w:rsidRPr="00B01691">
        <w:rPr>
          <w:rFonts w:ascii="Arial" w:hAnsi="Arial" w:cs="Arial"/>
          <w:sz w:val="24"/>
          <w:szCs w:val="24"/>
        </w:rPr>
        <w:t>and</w:t>
      </w:r>
      <w:r w:rsidRPr="00B01691">
        <w:rPr>
          <w:rFonts w:ascii="Arial" w:hAnsi="Arial" w:cs="Arial"/>
          <w:spacing w:val="-15"/>
          <w:sz w:val="24"/>
          <w:szCs w:val="24"/>
        </w:rPr>
        <w:t xml:space="preserve"> </w:t>
      </w:r>
      <w:r w:rsidRPr="00B01691">
        <w:rPr>
          <w:rFonts w:ascii="Arial" w:hAnsi="Arial" w:cs="Arial"/>
          <w:sz w:val="24"/>
          <w:szCs w:val="24"/>
        </w:rPr>
        <w:t>design</w:t>
      </w:r>
      <w:r w:rsidRPr="00B01691">
        <w:rPr>
          <w:rFonts w:ascii="Arial" w:hAnsi="Arial" w:cs="Arial"/>
          <w:spacing w:val="-14"/>
          <w:sz w:val="24"/>
          <w:szCs w:val="24"/>
        </w:rPr>
        <w:t xml:space="preserve"> </w:t>
      </w:r>
      <w:r w:rsidRPr="00B01691">
        <w:rPr>
          <w:rFonts w:ascii="Arial" w:hAnsi="Arial" w:cs="Arial"/>
          <w:sz w:val="24"/>
          <w:szCs w:val="24"/>
        </w:rPr>
        <w:t>process.</w:t>
      </w:r>
    </w:p>
    <w:p w14:paraId="050F9E7F" w14:textId="77777777" w:rsidR="00195070" w:rsidRPr="00B01691" w:rsidRDefault="00195070" w:rsidP="00FB333E">
      <w:pPr>
        <w:pStyle w:val="BodyText"/>
        <w:spacing w:before="130" w:line="360" w:lineRule="auto"/>
        <w:ind w:right="344"/>
        <w:jc w:val="both"/>
        <w:rPr>
          <w:rFonts w:ascii="Arial" w:hAnsi="Arial" w:cs="Arial"/>
          <w:sz w:val="24"/>
          <w:szCs w:val="24"/>
        </w:rPr>
      </w:pPr>
    </w:p>
    <w:p w14:paraId="5E47B3D4" w14:textId="396F7CB3" w:rsidR="00103A47" w:rsidRPr="00B01691" w:rsidRDefault="00407227" w:rsidP="00FB333E">
      <w:pPr>
        <w:pStyle w:val="BodyText"/>
        <w:spacing w:before="130" w:line="360" w:lineRule="auto"/>
        <w:ind w:right="344"/>
        <w:jc w:val="both"/>
        <w:rPr>
          <w:rFonts w:ascii="Arial" w:hAnsi="Arial" w:cs="Arial"/>
          <w:sz w:val="24"/>
          <w:szCs w:val="24"/>
        </w:rPr>
      </w:pPr>
      <w:r w:rsidRPr="00B01691">
        <w:rPr>
          <w:rFonts w:ascii="Arial" w:hAnsi="Arial" w:cs="Arial"/>
          <w:sz w:val="24"/>
          <w:szCs w:val="24"/>
        </w:rPr>
        <w:t xml:space="preserve"> </w:t>
      </w:r>
      <w:r w:rsidR="00571BC3" w:rsidRPr="00B01691">
        <w:rPr>
          <w:rFonts w:ascii="Arial" w:hAnsi="Arial" w:cs="Arial"/>
          <w:w w:val="95"/>
          <w:sz w:val="24"/>
          <w:szCs w:val="24"/>
        </w:rPr>
        <w:t>S</w:t>
      </w:r>
      <w:r w:rsidR="003A6D82" w:rsidRPr="00B01691">
        <w:rPr>
          <w:rFonts w:ascii="Arial" w:hAnsi="Arial" w:cs="Arial"/>
          <w:w w:val="95"/>
          <w:sz w:val="24"/>
          <w:szCs w:val="24"/>
        </w:rPr>
        <w:t>ome</w:t>
      </w:r>
      <w:r w:rsidR="003A6D82" w:rsidRPr="00B01691">
        <w:rPr>
          <w:rFonts w:ascii="Arial" w:hAnsi="Arial" w:cs="Arial"/>
          <w:spacing w:val="-5"/>
          <w:w w:val="95"/>
          <w:sz w:val="24"/>
          <w:szCs w:val="24"/>
        </w:rPr>
        <w:t xml:space="preserve"> </w:t>
      </w:r>
      <w:r w:rsidR="003A6D82" w:rsidRPr="00B01691">
        <w:rPr>
          <w:rFonts w:ascii="Arial" w:hAnsi="Arial" w:cs="Arial"/>
          <w:w w:val="95"/>
          <w:sz w:val="24"/>
          <w:szCs w:val="24"/>
        </w:rPr>
        <w:t>decision</w:t>
      </w:r>
      <w:r w:rsidR="003A6D82" w:rsidRPr="00B01691">
        <w:rPr>
          <w:rFonts w:ascii="Arial" w:hAnsi="Arial" w:cs="Arial"/>
          <w:spacing w:val="-5"/>
          <w:w w:val="95"/>
          <w:sz w:val="24"/>
          <w:szCs w:val="24"/>
        </w:rPr>
        <w:t xml:space="preserve"> </w:t>
      </w:r>
      <w:r w:rsidR="003A6D82" w:rsidRPr="00B01691">
        <w:rPr>
          <w:rFonts w:ascii="Arial" w:hAnsi="Arial" w:cs="Arial"/>
          <w:w w:val="95"/>
          <w:sz w:val="24"/>
          <w:szCs w:val="24"/>
        </w:rPr>
        <w:t>trees</w:t>
      </w:r>
      <w:r w:rsidR="003A6D82" w:rsidRPr="00B01691">
        <w:rPr>
          <w:rFonts w:ascii="Arial" w:hAnsi="Arial" w:cs="Arial"/>
          <w:spacing w:val="-6"/>
          <w:w w:val="95"/>
          <w:sz w:val="24"/>
          <w:szCs w:val="24"/>
        </w:rPr>
        <w:t xml:space="preserve"> </w:t>
      </w:r>
      <w:r w:rsidR="003A6D82" w:rsidRPr="00B01691">
        <w:rPr>
          <w:rFonts w:ascii="Arial" w:hAnsi="Arial" w:cs="Arial"/>
          <w:w w:val="95"/>
          <w:sz w:val="24"/>
          <w:szCs w:val="24"/>
        </w:rPr>
        <w:t>to</w:t>
      </w:r>
      <w:r w:rsidR="003A6D82" w:rsidRPr="00B01691">
        <w:rPr>
          <w:rFonts w:ascii="Arial" w:hAnsi="Arial" w:cs="Arial"/>
          <w:spacing w:val="-5"/>
          <w:w w:val="95"/>
          <w:sz w:val="24"/>
          <w:szCs w:val="24"/>
        </w:rPr>
        <w:t xml:space="preserve"> </w:t>
      </w:r>
      <w:r w:rsidR="003A6D82" w:rsidRPr="00B01691">
        <w:rPr>
          <w:rFonts w:ascii="Arial" w:hAnsi="Arial" w:cs="Arial"/>
          <w:w w:val="95"/>
          <w:sz w:val="24"/>
          <w:szCs w:val="24"/>
        </w:rPr>
        <w:t>get</w:t>
      </w:r>
      <w:r w:rsidR="003A6D82" w:rsidRPr="00B01691">
        <w:rPr>
          <w:rFonts w:ascii="Arial" w:hAnsi="Arial" w:cs="Arial"/>
          <w:spacing w:val="-6"/>
          <w:w w:val="95"/>
          <w:sz w:val="24"/>
          <w:szCs w:val="24"/>
        </w:rPr>
        <w:t xml:space="preserve"> </w:t>
      </w:r>
      <w:r w:rsidR="003A6D82" w:rsidRPr="00B01691">
        <w:rPr>
          <w:rFonts w:ascii="Arial" w:hAnsi="Arial" w:cs="Arial"/>
          <w:w w:val="95"/>
          <w:sz w:val="24"/>
          <w:szCs w:val="24"/>
        </w:rPr>
        <w:t>you</w:t>
      </w:r>
      <w:r w:rsidR="003A6D82" w:rsidRPr="00B01691">
        <w:rPr>
          <w:rFonts w:ascii="Arial" w:hAnsi="Arial" w:cs="Arial"/>
          <w:spacing w:val="-5"/>
          <w:w w:val="95"/>
          <w:sz w:val="24"/>
          <w:szCs w:val="24"/>
        </w:rPr>
        <w:t xml:space="preserve"> </w:t>
      </w:r>
      <w:r w:rsidR="003A6D82" w:rsidRPr="00B01691">
        <w:rPr>
          <w:rFonts w:ascii="Arial" w:hAnsi="Arial" w:cs="Arial"/>
          <w:w w:val="95"/>
          <w:sz w:val="24"/>
          <w:szCs w:val="24"/>
        </w:rPr>
        <w:t>thinking</w:t>
      </w:r>
      <w:r w:rsidR="003A6D82" w:rsidRPr="00B01691">
        <w:rPr>
          <w:rFonts w:ascii="Arial" w:hAnsi="Arial" w:cs="Arial"/>
          <w:spacing w:val="-5"/>
          <w:w w:val="95"/>
          <w:sz w:val="24"/>
          <w:szCs w:val="24"/>
        </w:rPr>
        <w:t xml:space="preserve"> </w:t>
      </w:r>
      <w:r w:rsidR="003A6D82" w:rsidRPr="00B01691">
        <w:rPr>
          <w:rFonts w:ascii="Arial" w:hAnsi="Arial" w:cs="Arial"/>
          <w:w w:val="95"/>
          <w:sz w:val="24"/>
          <w:szCs w:val="24"/>
        </w:rPr>
        <w:t>about</w:t>
      </w:r>
      <w:r w:rsidR="003A6D82" w:rsidRPr="00B01691">
        <w:rPr>
          <w:rFonts w:ascii="Arial" w:hAnsi="Arial" w:cs="Arial"/>
          <w:spacing w:val="-6"/>
          <w:w w:val="95"/>
          <w:sz w:val="24"/>
          <w:szCs w:val="24"/>
        </w:rPr>
        <w:t xml:space="preserve"> </w:t>
      </w:r>
      <w:r w:rsidR="003A6D82" w:rsidRPr="00B01691">
        <w:rPr>
          <w:rFonts w:ascii="Arial" w:hAnsi="Arial" w:cs="Arial"/>
          <w:w w:val="95"/>
          <w:sz w:val="24"/>
          <w:szCs w:val="24"/>
        </w:rPr>
        <w:t>how</w:t>
      </w:r>
      <w:r w:rsidR="003A6D82" w:rsidRPr="00B01691">
        <w:rPr>
          <w:rFonts w:ascii="Arial" w:hAnsi="Arial" w:cs="Arial"/>
          <w:spacing w:val="-5"/>
          <w:w w:val="95"/>
          <w:sz w:val="24"/>
          <w:szCs w:val="24"/>
        </w:rPr>
        <w:t xml:space="preserve"> </w:t>
      </w:r>
      <w:r w:rsidR="003A6D82" w:rsidRPr="00B01691">
        <w:rPr>
          <w:rFonts w:ascii="Arial" w:hAnsi="Arial" w:cs="Arial"/>
          <w:w w:val="95"/>
          <w:sz w:val="24"/>
          <w:szCs w:val="24"/>
        </w:rPr>
        <w:t>to</w:t>
      </w:r>
      <w:r w:rsidR="003A6D82" w:rsidRPr="00B01691">
        <w:rPr>
          <w:rFonts w:ascii="Arial" w:hAnsi="Arial" w:cs="Arial"/>
          <w:spacing w:val="-5"/>
          <w:w w:val="95"/>
          <w:sz w:val="24"/>
          <w:szCs w:val="24"/>
        </w:rPr>
        <w:t xml:space="preserve"> </w:t>
      </w:r>
      <w:r w:rsidR="003A6D82" w:rsidRPr="00B01691">
        <w:rPr>
          <w:rFonts w:ascii="Arial" w:hAnsi="Arial" w:cs="Arial"/>
          <w:w w:val="95"/>
          <w:sz w:val="24"/>
          <w:szCs w:val="24"/>
        </w:rPr>
        <w:t>approach</w:t>
      </w:r>
      <w:r w:rsidR="003A6D82" w:rsidRPr="00B01691">
        <w:rPr>
          <w:rFonts w:ascii="Arial" w:hAnsi="Arial" w:cs="Arial"/>
          <w:spacing w:val="-6"/>
          <w:w w:val="95"/>
          <w:sz w:val="24"/>
          <w:szCs w:val="24"/>
        </w:rPr>
        <w:t xml:space="preserve"> </w:t>
      </w:r>
      <w:r w:rsidR="003A6D82" w:rsidRPr="00B01691">
        <w:rPr>
          <w:rFonts w:ascii="Arial" w:hAnsi="Arial" w:cs="Arial"/>
          <w:w w:val="95"/>
          <w:sz w:val="24"/>
          <w:szCs w:val="24"/>
        </w:rPr>
        <w:t>governance</w:t>
      </w:r>
      <w:r w:rsidR="003A6D82" w:rsidRPr="00B01691">
        <w:rPr>
          <w:rFonts w:ascii="Arial" w:hAnsi="Arial" w:cs="Arial"/>
          <w:spacing w:val="-5"/>
          <w:w w:val="95"/>
          <w:sz w:val="24"/>
          <w:szCs w:val="24"/>
        </w:rPr>
        <w:t xml:space="preserve"> </w:t>
      </w:r>
      <w:r w:rsidR="003A6D82" w:rsidRPr="00B01691">
        <w:rPr>
          <w:rFonts w:ascii="Arial" w:hAnsi="Arial" w:cs="Arial"/>
          <w:w w:val="95"/>
          <w:sz w:val="24"/>
          <w:szCs w:val="24"/>
        </w:rPr>
        <w:t>at</w:t>
      </w:r>
      <w:r w:rsidR="003A6D82" w:rsidRPr="00B01691">
        <w:rPr>
          <w:rFonts w:ascii="Arial" w:hAnsi="Arial" w:cs="Arial"/>
          <w:spacing w:val="-6"/>
          <w:w w:val="95"/>
          <w:sz w:val="24"/>
          <w:szCs w:val="24"/>
        </w:rPr>
        <w:t xml:space="preserve"> </w:t>
      </w:r>
      <w:r w:rsidR="003A6D82" w:rsidRPr="00B01691">
        <w:rPr>
          <w:rFonts w:ascii="Arial" w:hAnsi="Arial" w:cs="Arial"/>
          <w:w w:val="95"/>
          <w:sz w:val="24"/>
          <w:szCs w:val="24"/>
        </w:rPr>
        <w:t>the</w:t>
      </w:r>
      <w:r w:rsidR="003A6D82" w:rsidRPr="00B01691">
        <w:rPr>
          <w:rFonts w:ascii="Arial" w:hAnsi="Arial" w:cs="Arial"/>
          <w:spacing w:val="-60"/>
          <w:w w:val="95"/>
          <w:sz w:val="24"/>
          <w:szCs w:val="24"/>
        </w:rPr>
        <w:t xml:space="preserve"> </w:t>
      </w:r>
      <w:r w:rsidR="003A6D82" w:rsidRPr="00B01691">
        <w:rPr>
          <w:rFonts w:ascii="Arial" w:hAnsi="Arial" w:cs="Arial"/>
          <w:w w:val="95"/>
          <w:sz w:val="24"/>
          <w:szCs w:val="24"/>
        </w:rPr>
        <w:t>workload level.</w:t>
      </w:r>
      <w:r w:rsidR="003A6D82" w:rsidRPr="00B01691">
        <w:rPr>
          <w:rFonts w:ascii="Arial" w:hAnsi="Arial" w:cs="Arial"/>
          <w:spacing w:val="1"/>
          <w:w w:val="95"/>
          <w:sz w:val="24"/>
          <w:szCs w:val="24"/>
        </w:rPr>
        <w:t xml:space="preserve"> </w:t>
      </w:r>
      <w:r w:rsidR="003A6D82" w:rsidRPr="00B01691">
        <w:rPr>
          <w:rFonts w:ascii="Arial" w:hAnsi="Arial" w:cs="Arial"/>
          <w:w w:val="95"/>
          <w:sz w:val="24"/>
          <w:szCs w:val="24"/>
        </w:rPr>
        <w:t>Following each decision tree, I'll accompany it with some commentary relative to the</w:t>
      </w:r>
      <w:r w:rsidR="003A6D82" w:rsidRPr="00B01691">
        <w:rPr>
          <w:rFonts w:ascii="Arial" w:hAnsi="Arial" w:cs="Arial"/>
          <w:spacing w:val="1"/>
          <w:w w:val="95"/>
          <w:sz w:val="24"/>
          <w:szCs w:val="24"/>
        </w:rPr>
        <w:t xml:space="preserve"> </w:t>
      </w:r>
      <w:r w:rsidR="003A6D82" w:rsidRPr="00B01691">
        <w:rPr>
          <w:rFonts w:ascii="Arial" w:hAnsi="Arial" w:cs="Arial"/>
          <w:w w:val="95"/>
          <w:sz w:val="24"/>
          <w:szCs w:val="24"/>
        </w:rPr>
        <w:t>sample workload referenced above to drive context.</w:t>
      </w:r>
      <w:r w:rsidR="003A6D82" w:rsidRPr="00B01691">
        <w:rPr>
          <w:rFonts w:ascii="Arial" w:hAnsi="Arial" w:cs="Arial"/>
          <w:spacing w:val="1"/>
          <w:w w:val="95"/>
          <w:sz w:val="24"/>
          <w:szCs w:val="24"/>
        </w:rPr>
        <w:t xml:space="preserve"> </w:t>
      </w:r>
      <w:r w:rsidR="003A6D82" w:rsidRPr="00B01691">
        <w:rPr>
          <w:rFonts w:ascii="Arial" w:hAnsi="Arial" w:cs="Arial"/>
          <w:w w:val="95"/>
          <w:sz w:val="24"/>
          <w:szCs w:val="24"/>
        </w:rPr>
        <w:t>This example includes EBS but is not intended to be</w:t>
      </w:r>
      <w:r w:rsidR="003A6D82" w:rsidRPr="00B01691">
        <w:rPr>
          <w:rFonts w:ascii="Arial" w:hAnsi="Arial" w:cs="Arial"/>
          <w:spacing w:val="-61"/>
          <w:w w:val="95"/>
          <w:sz w:val="24"/>
          <w:szCs w:val="24"/>
        </w:rPr>
        <w:t xml:space="preserve"> </w:t>
      </w:r>
      <w:r w:rsidR="003A6D82" w:rsidRPr="00B01691">
        <w:rPr>
          <w:rFonts w:ascii="Arial" w:hAnsi="Arial" w:cs="Arial"/>
          <w:w w:val="95"/>
          <w:sz w:val="24"/>
          <w:szCs w:val="24"/>
        </w:rPr>
        <w:t>a</w:t>
      </w:r>
      <w:r w:rsidR="003A6D82" w:rsidRPr="00B01691">
        <w:rPr>
          <w:rFonts w:ascii="Arial" w:hAnsi="Arial" w:cs="Arial"/>
          <w:spacing w:val="-10"/>
          <w:w w:val="95"/>
          <w:sz w:val="24"/>
          <w:szCs w:val="24"/>
        </w:rPr>
        <w:t xml:space="preserve"> </w:t>
      </w:r>
      <w:r w:rsidR="003A6D82" w:rsidRPr="00B01691">
        <w:rPr>
          <w:rFonts w:ascii="Arial" w:hAnsi="Arial" w:cs="Arial"/>
          <w:w w:val="95"/>
          <w:sz w:val="24"/>
          <w:szCs w:val="24"/>
        </w:rPr>
        <w:t>treatise</w:t>
      </w:r>
      <w:r w:rsidR="003A6D82" w:rsidRPr="00B01691">
        <w:rPr>
          <w:rFonts w:ascii="Arial" w:hAnsi="Arial" w:cs="Arial"/>
          <w:spacing w:val="-10"/>
          <w:w w:val="95"/>
          <w:sz w:val="24"/>
          <w:szCs w:val="24"/>
        </w:rPr>
        <w:t xml:space="preserve"> </w:t>
      </w:r>
      <w:r w:rsidR="003A6D82" w:rsidRPr="00B01691">
        <w:rPr>
          <w:rFonts w:ascii="Arial" w:hAnsi="Arial" w:cs="Arial"/>
          <w:w w:val="95"/>
          <w:sz w:val="24"/>
          <w:szCs w:val="24"/>
        </w:rPr>
        <w:t>on</w:t>
      </w:r>
      <w:r w:rsidR="003A6D82" w:rsidRPr="00B01691">
        <w:rPr>
          <w:rFonts w:ascii="Arial" w:hAnsi="Arial" w:cs="Arial"/>
          <w:spacing w:val="-10"/>
          <w:w w:val="95"/>
          <w:sz w:val="24"/>
          <w:szCs w:val="24"/>
        </w:rPr>
        <w:t xml:space="preserve"> </w:t>
      </w:r>
      <w:r w:rsidR="003A6D82" w:rsidRPr="00B01691">
        <w:rPr>
          <w:rFonts w:ascii="Arial" w:hAnsi="Arial" w:cs="Arial"/>
          <w:w w:val="95"/>
          <w:sz w:val="24"/>
          <w:szCs w:val="24"/>
        </w:rPr>
        <w:t>EBS</w:t>
      </w:r>
      <w:r w:rsidR="003A6D82" w:rsidRPr="00B01691">
        <w:rPr>
          <w:rFonts w:ascii="Arial" w:hAnsi="Arial" w:cs="Arial"/>
          <w:spacing w:val="-10"/>
          <w:w w:val="95"/>
          <w:sz w:val="24"/>
          <w:szCs w:val="24"/>
        </w:rPr>
        <w:t xml:space="preserve"> </w:t>
      </w:r>
      <w:r w:rsidR="003A6D82" w:rsidRPr="00B01691">
        <w:rPr>
          <w:rFonts w:ascii="Arial" w:hAnsi="Arial" w:cs="Arial"/>
          <w:w w:val="95"/>
          <w:sz w:val="24"/>
          <w:szCs w:val="24"/>
        </w:rPr>
        <w:t>Architecture</w:t>
      </w:r>
      <w:r w:rsidR="003A6D82" w:rsidRPr="00B01691">
        <w:rPr>
          <w:rFonts w:ascii="Arial" w:hAnsi="Arial" w:cs="Arial"/>
          <w:spacing w:val="-9"/>
          <w:w w:val="95"/>
          <w:sz w:val="24"/>
          <w:szCs w:val="24"/>
        </w:rPr>
        <w:t xml:space="preserve"> </w:t>
      </w:r>
      <w:r w:rsidR="003A6D82" w:rsidRPr="00B01691">
        <w:rPr>
          <w:rFonts w:ascii="Arial" w:hAnsi="Arial" w:cs="Arial"/>
          <w:w w:val="95"/>
          <w:sz w:val="24"/>
          <w:szCs w:val="24"/>
        </w:rPr>
        <w:t>on</w:t>
      </w:r>
      <w:r w:rsidR="003A6D82" w:rsidRPr="00B01691">
        <w:rPr>
          <w:rFonts w:ascii="Arial" w:hAnsi="Arial" w:cs="Arial"/>
          <w:spacing w:val="-10"/>
          <w:w w:val="95"/>
          <w:sz w:val="24"/>
          <w:szCs w:val="24"/>
        </w:rPr>
        <w:t xml:space="preserve"> </w:t>
      </w:r>
      <w:r w:rsidR="003A6D82" w:rsidRPr="00B01691">
        <w:rPr>
          <w:rFonts w:ascii="Arial" w:hAnsi="Arial" w:cs="Arial"/>
          <w:w w:val="95"/>
          <w:sz w:val="24"/>
          <w:szCs w:val="24"/>
        </w:rPr>
        <w:t>OCI.</w:t>
      </w:r>
      <w:r w:rsidR="003A6D82" w:rsidRPr="00B01691">
        <w:rPr>
          <w:rFonts w:ascii="Arial" w:hAnsi="Arial" w:cs="Arial"/>
          <w:spacing w:val="7"/>
          <w:w w:val="95"/>
          <w:sz w:val="24"/>
          <w:szCs w:val="24"/>
        </w:rPr>
        <w:t xml:space="preserve"> </w:t>
      </w:r>
    </w:p>
    <w:p w14:paraId="7058BDE7" w14:textId="177A3331" w:rsidR="003C6EA8" w:rsidRPr="00B01691" w:rsidRDefault="003C6EA8" w:rsidP="00FB333E">
      <w:pPr>
        <w:pStyle w:val="BodyText"/>
        <w:spacing w:before="130" w:line="360" w:lineRule="auto"/>
        <w:ind w:left="194" w:right="344"/>
        <w:jc w:val="both"/>
        <w:rPr>
          <w:rFonts w:ascii="Arial" w:hAnsi="Arial" w:cs="Arial"/>
          <w:w w:val="95"/>
          <w:sz w:val="24"/>
          <w:szCs w:val="24"/>
        </w:rPr>
      </w:pPr>
    </w:p>
    <w:p w14:paraId="460AA469" w14:textId="76E209D4" w:rsidR="003C6EA8" w:rsidRPr="00B01691" w:rsidRDefault="003C6EA8" w:rsidP="00FB333E">
      <w:pPr>
        <w:pStyle w:val="BodyText"/>
        <w:spacing w:before="130" w:line="360" w:lineRule="auto"/>
        <w:ind w:left="194" w:right="344"/>
        <w:jc w:val="both"/>
        <w:rPr>
          <w:rFonts w:ascii="Arial" w:hAnsi="Arial" w:cs="Arial"/>
          <w:noProof/>
          <w:sz w:val="24"/>
          <w:szCs w:val="24"/>
        </w:rPr>
      </w:pPr>
      <w:r w:rsidRPr="00B01691">
        <w:rPr>
          <w:rFonts w:ascii="Arial" w:hAnsi="Arial" w:cs="Arial"/>
          <w:noProof/>
          <w:sz w:val="24"/>
          <w:szCs w:val="24"/>
        </w:rPr>
        <w:t xml:space="preserve">            </w:t>
      </w:r>
      <w:r w:rsidRPr="00B01691">
        <w:rPr>
          <w:rFonts w:ascii="Arial" w:hAnsi="Arial" w:cs="Arial"/>
          <w:noProof/>
          <w:sz w:val="24"/>
          <w:szCs w:val="24"/>
        </w:rPr>
        <w:drawing>
          <wp:inline distT="0" distB="0" distL="0" distR="0" wp14:anchorId="4189F783" wp14:editId="5B209EAC">
            <wp:extent cx="5221224" cy="5477256"/>
            <wp:effectExtent l="0" t="0" r="0" b="952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21224" cy="5477256"/>
                    </a:xfrm>
                    <a:prstGeom prst="rect">
                      <a:avLst/>
                    </a:prstGeom>
                    <a:noFill/>
                    <a:ln>
                      <a:noFill/>
                    </a:ln>
                  </pic:spPr>
                </pic:pic>
              </a:graphicData>
            </a:graphic>
          </wp:inline>
        </w:drawing>
      </w:r>
    </w:p>
    <w:p w14:paraId="75F5008F" w14:textId="77777777" w:rsidR="00195070" w:rsidRPr="00B01691" w:rsidRDefault="00195070" w:rsidP="00FB333E">
      <w:pPr>
        <w:spacing w:line="360" w:lineRule="auto"/>
        <w:jc w:val="both"/>
        <w:rPr>
          <w:rFonts w:ascii="Arial" w:hAnsi="Arial" w:cs="Arial"/>
          <w:w w:val="95"/>
          <w:sz w:val="24"/>
          <w:szCs w:val="24"/>
        </w:rPr>
      </w:pPr>
    </w:p>
    <w:p w14:paraId="0C5C1333" w14:textId="0D78FFAB" w:rsidR="003C6EA8" w:rsidRPr="00B01691" w:rsidRDefault="00407227" w:rsidP="00FB333E">
      <w:pPr>
        <w:spacing w:line="360" w:lineRule="auto"/>
        <w:jc w:val="both"/>
        <w:rPr>
          <w:rFonts w:ascii="Arial" w:hAnsi="Arial" w:cs="Arial"/>
          <w:sz w:val="24"/>
          <w:szCs w:val="24"/>
        </w:rPr>
      </w:pPr>
      <w:r w:rsidRPr="00B01691">
        <w:rPr>
          <w:rFonts w:ascii="Arial" w:hAnsi="Arial" w:cs="Arial"/>
          <w:w w:val="95"/>
          <w:sz w:val="24"/>
          <w:szCs w:val="24"/>
        </w:rPr>
        <w:t>S</w:t>
      </w:r>
      <w:r w:rsidR="003C6EA8" w:rsidRPr="00B01691">
        <w:rPr>
          <w:rFonts w:ascii="Arial" w:hAnsi="Arial" w:cs="Arial"/>
          <w:w w:val="95"/>
          <w:sz w:val="24"/>
          <w:szCs w:val="24"/>
        </w:rPr>
        <w:t>tart</w:t>
      </w:r>
      <w:r w:rsidR="003C6EA8" w:rsidRPr="00B01691">
        <w:rPr>
          <w:rFonts w:ascii="Arial" w:hAnsi="Arial" w:cs="Arial"/>
          <w:spacing w:val="-6"/>
          <w:w w:val="95"/>
          <w:sz w:val="24"/>
          <w:szCs w:val="24"/>
        </w:rPr>
        <w:t xml:space="preserve"> </w:t>
      </w:r>
      <w:r w:rsidR="003C6EA8" w:rsidRPr="00B01691">
        <w:rPr>
          <w:rFonts w:ascii="Arial" w:hAnsi="Arial" w:cs="Arial"/>
          <w:w w:val="95"/>
          <w:sz w:val="24"/>
          <w:szCs w:val="24"/>
        </w:rPr>
        <w:t>with</w:t>
      </w:r>
      <w:r w:rsidR="003C6EA8" w:rsidRPr="00B01691">
        <w:rPr>
          <w:rFonts w:ascii="Arial" w:hAnsi="Arial" w:cs="Arial"/>
          <w:spacing w:val="-6"/>
          <w:w w:val="95"/>
          <w:sz w:val="24"/>
          <w:szCs w:val="24"/>
        </w:rPr>
        <w:t xml:space="preserve"> </w:t>
      </w:r>
      <w:r w:rsidR="003C6EA8" w:rsidRPr="00B01691">
        <w:rPr>
          <w:rFonts w:ascii="Arial" w:hAnsi="Arial" w:cs="Arial"/>
          <w:w w:val="95"/>
          <w:sz w:val="24"/>
          <w:szCs w:val="24"/>
        </w:rPr>
        <w:t>resource</w:t>
      </w:r>
      <w:r w:rsidR="003C6EA8" w:rsidRPr="00B01691">
        <w:rPr>
          <w:rFonts w:ascii="Arial" w:hAnsi="Arial" w:cs="Arial"/>
          <w:spacing w:val="-7"/>
          <w:w w:val="95"/>
          <w:sz w:val="24"/>
          <w:szCs w:val="24"/>
        </w:rPr>
        <w:t xml:space="preserve"> </w:t>
      </w:r>
      <w:r w:rsidR="003C6EA8" w:rsidRPr="00B01691">
        <w:rPr>
          <w:rFonts w:ascii="Arial" w:hAnsi="Arial" w:cs="Arial"/>
          <w:w w:val="95"/>
          <w:sz w:val="24"/>
          <w:szCs w:val="24"/>
        </w:rPr>
        <w:t>organization.</w:t>
      </w:r>
      <w:r w:rsidR="001D2570" w:rsidRPr="00B01691">
        <w:rPr>
          <w:rFonts w:ascii="Arial" w:hAnsi="Arial" w:cs="Arial"/>
          <w:w w:val="95"/>
          <w:sz w:val="24"/>
          <w:szCs w:val="24"/>
        </w:rPr>
        <w:t xml:space="preserve"> </w:t>
      </w:r>
      <w:r w:rsidR="003C6EA8" w:rsidRPr="00B01691">
        <w:rPr>
          <w:rFonts w:ascii="Arial" w:hAnsi="Arial" w:cs="Arial"/>
          <w:spacing w:val="-6"/>
          <w:w w:val="95"/>
          <w:sz w:val="24"/>
          <w:szCs w:val="24"/>
        </w:rPr>
        <w:t xml:space="preserve"> </w:t>
      </w:r>
      <w:r w:rsidR="003C6EA8" w:rsidRPr="00B01691">
        <w:rPr>
          <w:rFonts w:ascii="Arial" w:hAnsi="Arial" w:cs="Arial"/>
          <w:w w:val="95"/>
          <w:sz w:val="24"/>
          <w:szCs w:val="24"/>
        </w:rPr>
        <w:t>subsidiary</w:t>
      </w:r>
      <w:r w:rsidR="003C6EA8" w:rsidRPr="00B01691">
        <w:rPr>
          <w:rFonts w:ascii="Arial" w:hAnsi="Arial" w:cs="Arial"/>
          <w:spacing w:val="-6"/>
          <w:w w:val="95"/>
          <w:sz w:val="24"/>
          <w:szCs w:val="24"/>
        </w:rPr>
        <w:t xml:space="preserve"> </w:t>
      </w:r>
      <w:r w:rsidR="003C6EA8" w:rsidRPr="00B01691">
        <w:rPr>
          <w:rFonts w:ascii="Arial" w:hAnsi="Arial" w:cs="Arial"/>
          <w:w w:val="95"/>
          <w:sz w:val="24"/>
          <w:szCs w:val="24"/>
        </w:rPr>
        <w:t>is</w:t>
      </w:r>
      <w:r w:rsidR="003C6EA8" w:rsidRPr="00B01691">
        <w:rPr>
          <w:rFonts w:ascii="Arial" w:hAnsi="Arial" w:cs="Arial"/>
          <w:spacing w:val="-7"/>
          <w:w w:val="95"/>
          <w:sz w:val="24"/>
          <w:szCs w:val="24"/>
        </w:rPr>
        <w:t xml:space="preserve"> </w:t>
      </w:r>
      <w:r w:rsidR="003C6EA8" w:rsidRPr="00B01691">
        <w:rPr>
          <w:rFonts w:ascii="Arial" w:hAnsi="Arial" w:cs="Arial"/>
          <w:w w:val="95"/>
          <w:sz w:val="24"/>
          <w:szCs w:val="24"/>
        </w:rPr>
        <w:t>located</w:t>
      </w:r>
      <w:r w:rsidR="003C6EA8" w:rsidRPr="00B01691">
        <w:rPr>
          <w:rFonts w:ascii="Arial" w:hAnsi="Arial" w:cs="Arial"/>
          <w:spacing w:val="-6"/>
          <w:w w:val="95"/>
          <w:sz w:val="24"/>
          <w:szCs w:val="24"/>
        </w:rPr>
        <w:t xml:space="preserve"> </w:t>
      </w:r>
      <w:r w:rsidR="003C6EA8" w:rsidRPr="00B01691">
        <w:rPr>
          <w:rFonts w:ascii="Arial" w:hAnsi="Arial" w:cs="Arial"/>
          <w:w w:val="95"/>
          <w:sz w:val="24"/>
          <w:szCs w:val="24"/>
        </w:rPr>
        <w:t>in</w:t>
      </w:r>
      <w:r w:rsidR="003C6EA8" w:rsidRPr="00B01691">
        <w:rPr>
          <w:rFonts w:ascii="Arial" w:hAnsi="Arial" w:cs="Arial"/>
          <w:spacing w:val="-6"/>
          <w:w w:val="95"/>
          <w:sz w:val="24"/>
          <w:szCs w:val="24"/>
        </w:rPr>
        <w:t xml:space="preserve"> </w:t>
      </w:r>
      <w:r w:rsidR="003C6EA8" w:rsidRPr="00B01691">
        <w:rPr>
          <w:rFonts w:ascii="Arial" w:hAnsi="Arial" w:cs="Arial"/>
          <w:w w:val="95"/>
          <w:sz w:val="24"/>
          <w:szCs w:val="24"/>
        </w:rPr>
        <w:t>the</w:t>
      </w:r>
      <w:r w:rsidR="003C6EA8" w:rsidRPr="00B01691">
        <w:rPr>
          <w:rFonts w:ascii="Arial" w:hAnsi="Arial" w:cs="Arial"/>
          <w:spacing w:val="-7"/>
          <w:w w:val="95"/>
          <w:sz w:val="24"/>
          <w:szCs w:val="24"/>
        </w:rPr>
        <w:t xml:space="preserve"> </w:t>
      </w:r>
      <w:r w:rsidR="003C6EA8" w:rsidRPr="00B01691">
        <w:rPr>
          <w:rFonts w:ascii="Arial" w:hAnsi="Arial" w:cs="Arial"/>
          <w:w w:val="95"/>
          <w:sz w:val="24"/>
          <w:szCs w:val="24"/>
        </w:rPr>
        <w:t>UK</w:t>
      </w:r>
      <w:r w:rsidR="003C6EA8" w:rsidRPr="00B01691">
        <w:rPr>
          <w:rFonts w:ascii="Arial" w:hAnsi="Arial" w:cs="Arial"/>
          <w:spacing w:val="-6"/>
          <w:w w:val="95"/>
          <w:sz w:val="24"/>
          <w:szCs w:val="24"/>
        </w:rPr>
        <w:t xml:space="preserve"> </w:t>
      </w:r>
      <w:r w:rsidR="003C6EA8" w:rsidRPr="00B01691">
        <w:rPr>
          <w:rFonts w:ascii="Arial" w:hAnsi="Arial" w:cs="Arial"/>
          <w:w w:val="95"/>
          <w:sz w:val="24"/>
          <w:szCs w:val="24"/>
        </w:rPr>
        <w:t>and</w:t>
      </w:r>
      <w:r w:rsidR="003C6EA8" w:rsidRPr="00B01691">
        <w:rPr>
          <w:rFonts w:ascii="Arial" w:hAnsi="Arial" w:cs="Arial"/>
          <w:spacing w:val="-6"/>
          <w:w w:val="95"/>
          <w:sz w:val="24"/>
          <w:szCs w:val="24"/>
        </w:rPr>
        <w:t xml:space="preserve"> </w:t>
      </w:r>
      <w:r w:rsidR="003C6EA8" w:rsidRPr="00B01691">
        <w:rPr>
          <w:rFonts w:ascii="Arial" w:hAnsi="Arial" w:cs="Arial"/>
          <w:w w:val="95"/>
          <w:sz w:val="24"/>
          <w:szCs w:val="24"/>
        </w:rPr>
        <w:t>for</w:t>
      </w:r>
      <w:r w:rsidR="003C6EA8" w:rsidRPr="00B01691">
        <w:rPr>
          <w:rFonts w:ascii="Arial" w:hAnsi="Arial" w:cs="Arial"/>
          <w:spacing w:val="-7"/>
          <w:w w:val="95"/>
          <w:sz w:val="24"/>
          <w:szCs w:val="24"/>
        </w:rPr>
        <w:t xml:space="preserve"> </w:t>
      </w:r>
      <w:r w:rsidR="003C6EA8" w:rsidRPr="00B01691">
        <w:rPr>
          <w:rFonts w:ascii="Arial" w:hAnsi="Arial" w:cs="Arial"/>
          <w:w w:val="95"/>
          <w:sz w:val="24"/>
          <w:szCs w:val="24"/>
        </w:rPr>
        <w:t>the</w:t>
      </w:r>
      <w:r w:rsidR="003C6EA8" w:rsidRPr="00B01691">
        <w:rPr>
          <w:rFonts w:ascii="Arial" w:hAnsi="Arial" w:cs="Arial"/>
          <w:spacing w:val="-6"/>
          <w:w w:val="95"/>
          <w:sz w:val="24"/>
          <w:szCs w:val="24"/>
        </w:rPr>
        <w:t xml:space="preserve"> </w:t>
      </w:r>
      <w:r w:rsidR="003C6EA8" w:rsidRPr="00B01691">
        <w:rPr>
          <w:rFonts w:ascii="Arial" w:hAnsi="Arial" w:cs="Arial"/>
          <w:w w:val="95"/>
          <w:sz w:val="24"/>
          <w:szCs w:val="24"/>
        </w:rPr>
        <w:t>sake</w:t>
      </w:r>
      <w:r w:rsidR="003C6EA8" w:rsidRPr="00B01691">
        <w:rPr>
          <w:rFonts w:ascii="Arial" w:hAnsi="Arial" w:cs="Arial"/>
          <w:spacing w:val="-6"/>
          <w:w w:val="95"/>
          <w:sz w:val="24"/>
          <w:szCs w:val="24"/>
        </w:rPr>
        <w:t xml:space="preserve"> </w:t>
      </w:r>
      <w:r w:rsidR="003C6EA8" w:rsidRPr="00B01691">
        <w:rPr>
          <w:rFonts w:ascii="Arial" w:hAnsi="Arial" w:cs="Arial"/>
          <w:w w:val="95"/>
          <w:sz w:val="24"/>
          <w:szCs w:val="24"/>
        </w:rPr>
        <w:t>of</w:t>
      </w:r>
      <w:r w:rsidR="003C6EA8" w:rsidRPr="00B01691">
        <w:rPr>
          <w:rFonts w:ascii="Arial" w:hAnsi="Arial" w:cs="Arial"/>
          <w:spacing w:val="-61"/>
          <w:w w:val="95"/>
          <w:sz w:val="24"/>
          <w:szCs w:val="24"/>
        </w:rPr>
        <w:t xml:space="preserve"> </w:t>
      </w:r>
      <w:r w:rsidR="0042077B" w:rsidRPr="00B01691">
        <w:rPr>
          <w:rFonts w:ascii="Arial" w:hAnsi="Arial" w:cs="Arial"/>
          <w:spacing w:val="-61"/>
          <w:w w:val="95"/>
          <w:sz w:val="24"/>
          <w:szCs w:val="24"/>
        </w:rPr>
        <w:t xml:space="preserve">                     </w:t>
      </w:r>
      <w:r w:rsidR="003C6EA8" w:rsidRPr="00B01691">
        <w:rPr>
          <w:rFonts w:ascii="Arial" w:hAnsi="Arial" w:cs="Arial"/>
          <w:w w:val="95"/>
          <w:sz w:val="24"/>
          <w:szCs w:val="24"/>
        </w:rPr>
        <w:t xml:space="preserve">discussion </w:t>
      </w:r>
      <w:r w:rsidR="0042077B" w:rsidRPr="00B01691">
        <w:rPr>
          <w:rFonts w:ascii="Arial" w:hAnsi="Arial" w:cs="Arial"/>
          <w:w w:val="95"/>
          <w:sz w:val="24"/>
          <w:szCs w:val="24"/>
        </w:rPr>
        <w:t xml:space="preserve">  </w:t>
      </w:r>
      <w:r w:rsidR="003C6EA8" w:rsidRPr="00B01691">
        <w:rPr>
          <w:rFonts w:ascii="Arial" w:hAnsi="Arial" w:cs="Arial"/>
          <w:w w:val="95"/>
          <w:sz w:val="24"/>
          <w:szCs w:val="24"/>
        </w:rPr>
        <w:t>our existing Landing Zone is only setup for the US East and West Regions.</w:t>
      </w:r>
      <w:r w:rsidR="003C6EA8" w:rsidRPr="00B01691">
        <w:rPr>
          <w:rFonts w:ascii="Arial" w:hAnsi="Arial" w:cs="Arial"/>
          <w:spacing w:val="1"/>
          <w:w w:val="95"/>
          <w:sz w:val="24"/>
          <w:szCs w:val="24"/>
        </w:rPr>
        <w:t xml:space="preserve"> </w:t>
      </w:r>
      <w:r w:rsidR="003C6EA8" w:rsidRPr="00B01691">
        <w:rPr>
          <w:rFonts w:ascii="Arial" w:hAnsi="Arial" w:cs="Arial"/>
          <w:w w:val="95"/>
          <w:sz w:val="24"/>
          <w:szCs w:val="24"/>
        </w:rPr>
        <w:t xml:space="preserve"> obviously</w:t>
      </w:r>
      <w:r w:rsidR="003C6EA8" w:rsidRPr="00B01691">
        <w:rPr>
          <w:rFonts w:ascii="Arial" w:hAnsi="Arial" w:cs="Arial"/>
          <w:spacing w:val="1"/>
          <w:w w:val="95"/>
          <w:sz w:val="24"/>
          <w:szCs w:val="24"/>
        </w:rPr>
        <w:t xml:space="preserve"> </w:t>
      </w:r>
      <w:r w:rsidR="003C6EA8" w:rsidRPr="00B01691">
        <w:rPr>
          <w:rFonts w:ascii="Arial" w:hAnsi="Arial" w:cs="Arial"/>
          <w:w w:val="95"/>
          <w:sz w:val="24"/>
          <w:szCs w:val="24"/>
        </w:rPr>
        <w:t>want to make a core modification to the tenancy to accommodate the new workload.</w:t>
      </w:r>
      <w:r w:rsidR="003C6EA8" w:rsidRPr="00B01691">
        <w:rPr>
          <w:rFonts w:ascii="Arial" w:hAnsi="Arial" w:cs="Arial"/>
          <w:spacing w:val="1"/>
          <w:w w:val="95"/>
          <w:sz w:val="24"/>
          <w:szCs w:val="24"/>
        </w:rPr>
        <w:t xml:space="preserve"> </w:t>
      </w:r>
      <w:r w:rsidR="003C6EA8" w:rsidRPr="00B01691">
        <w:rPr>
          <w:rFonts w:ascii="Arial" w:hAnsi="Arial" w:cs="Arial"/>
          <w:w w:val="95"/>
          <w:sz w:val="24"/>
          <w:szCs w:val="24"/>
        </w:rPr>
        <w:t>Additionally, given</w:t>
      </w:r>
      <w:r w:rsidR="003C6EA8" w:rsidRPr="00B01691">
        <w:rPr>
          <w:rFonts w:ascii="Arial" w:hAnsi="Arial" w:cs="Arial"/>
          <w:spacing w:val="1"/>
          <w:w w:val="95"/>
          <w:sz w:val="24"/>
          <w:szCs w:val="24"/>
        </w:rPr>
        <w:t xml:space="preserve"> </w:t>
      </w:r>
      <w:r w:rsidR="003C6EA8" w:rsidRPr="00B01691">
        <w:rPr>
          <w:rFonts w:ascii="Arial" w:hAnsi="Arial" w:cs="Arial"/>
          <w:w w:val="95"/>
          <w:sz w:val="24"/>
          <w:szCs w:val="24"/>
        </w:rPr>
        <w:t>the RPO and RTO objectives it's going to make sense to leverage another region that is in the vicinity for</w:t>
      </w:r>
      <w:r w:rsidR="003C6EA8" w:rsidRPr="00B01691">
        <w:rPr>
          <w:rFonts w:ascii="Arial" w:hAnsi="Arial" w:cs="Arial"/>
          <w:spacing w:val="1"/>
          <w:w w:val="95"/>
          <w:sz w:val="24"/>
          <w:szCs w:val="24"/>
        </w:rPr>
        <w:t xml:space="preserve"> </w:t>
      </w:r>
      <w:hyperlink r:id="rId15">
        <w:r w:rsidR="003C6EA8" w:rsidRPr="00B01691">
          <w:rPr>
            <w:rFonts w:ascii="Arial" w:hAnsi="Arial" w:cs="Arial"/>
            <w:sz w:val="24"/>
            <w:szCs w:val="24"/>
          </w:rPr>
          <w:t>disaster recovery which takes existing corporate network deployment into account.  pick UK-</w:t>
        </w:r>
        <w:r w:rsidR="003C6EA8" w:rsidRPr="00B01691">
          <w:rPr>
            <w:rFonts w:ascii="Arial" w:hAnsi="Arial" w:cs="Arial"/>
            <w:spacing w:val="1"/>
            <w:sz w:val="24"/>
            <w:szCs w:val="24"/>
          </w:rPr>
          <w:t xml:space="preserve"> </w:t>
        </w:r>
        <w:r w:rsidR="003C6EA8" w:rsidRPr="00B01691">
          <w:rPr>
            <w:rFonts w:ascii="Arial" w:hAnsi="Arial" w:cs="Arial"/>
            <w:sz w:val="24"/>
            <w:szCs w:val="24"/>
          </w:rPr>
          <w:t>South-London as our primary region and</w:t>
        </w:r>
      </w:hyperlink>
      <w:r w:rsidR="003C6EA8" w:rsidRPr="00B01691">
        <w:rPr>
          <w:rFonts w:ascii="Arial" w:hAnsi="Arial" w:cs="Arial"/>
          <w:sz w:val="24"/>
          <w:szCs w:val="24"/>
        </w:rPr>
        <w:t xml:space="preserve"> </w:t>
      </w:r>
      <w:hyperlink r:id="rId16">
        <w:r w:rsidR="003C6EA8" w:rsidRPr="00B01691">
          <w:rPr>
            <w:rFonts w:ascii="Arial" w:hAnsi="Arial" w:cs="Arial"/>
            <w:sz w:val="24"/>
            <w:szCs w:val="24"/>
          </w:rPr>
          <w:t>EU-Amsterdam-1</w:t>
        </w:r>
      </w:hyperlink>
      <w:r w:rsidR="003C6EA8" w:rsidRPr="00B01691">
        <w:rPr>
          <w:rFonts w:ascii="Arial" w:hAnsi="Arial" w:cs="Arial"/>
          <w:sz w:val="24"/>
          <w:szCs w:val="24"/>
        </w:rPr>
        <w:t xml:space="preserve"> </w:t>
      </w:r>
      <w:hyperlink r:id="rId17">
        <w:r w:rsidR="003C6EA8" w:rsidRPr="00B01691">
          <w:rPr>
            <w:rFonts w:ascii="Arial" w:hAnsi="Arial" w:cs="Arial"/>
            <w:sz w:val="24"/>
            <w:szCs w:val="24"/>
          </w:rPr>
          <w:t>for the secondary region.</w:t>
        </w:r>
        <w:r w:rsidR="003C6EA8" w:rsidRPr="00B01691">
          <w:rPr>
            <w:rFonts w:ascii="Arial" w:hAnsi="Arial" w:cs="Arial"/>
            <w:spacing w:val="1"/>
            <w:sz w:val="24"/>
            <w:szCs w:val="24"/>
          </w:rPr>
          <w:t xml:space="preserve"> fi</w:t>
        </w:r>
        <w:r w:rsidR="003C6EA8" w:rsidRPr="00B01691">
          <w:rPr>
            <w:rFonts w:ascii="Arial" w:hAnsi="Arial" w:cs="Arial"/>
            <w:sz w:val="24"/>
            <w:szCs w:val="24"/>
          </w:rPr>
          <w:t>ctional</w:t>
        </w:r>
      </w:hyperlink>
      <w:r w:rsidR="003C6EA8" w:rsidRPr="00B01691">
        <w:rPr>
          <w:rFonts w:ascii="Arial" w:hAnsi="Arial" w:cs="Arial"/>
          <w:spacing w:val="1"/>
          <w:sz w:val="24"/>
          <w:szCs w:val="24"/>
        </w:rPr>
        <w:t xml:space="preserve"> </w:t>
      </w:r>
      <w:r w:rsidR="003C6EA8" w:rsidRPr="00B01691">
        <w:rPr>
          <w:rFonts w:ascii="Arial" w:hAnsi="Arial" w:cs="Arial"/>
          <w:w w:val="95"/>
          <w:sz w:val="24"/>
          <w:szCs w:val="24"/>
        </w:rPr>
        <w:t>customer will leverage Data Guard across these regions in order to facilitate the required RTO and RPO</w:t>
      </w:r>
      <w:r w:rsidR="003C6EA8" w:rsidRPr="00B01691">
        <w:rPr>
          <w:rFonts w:ascii="Arial" w:hAnsi="Arial" w:cs="Arial"/>
          <w:spacing w:val="1"/>
          <w:w w:val="95"/>
          <w:sz w:val="24"/>
          <w:szCs w:val="24"/>
        </w:rPr>
        <w:t xml:space="preserve"> </w:t>
      </w:r>
      <w:hyperlink r:id="rId18" w:anchor="GUID-5FCE6F49-F39E-4D52-90D9-F4CDED51BA0D">
        <w:r w:rsidR="003C6EA8" w:rsidRPr="00B01691">
          <w:rPr>
            <w:rFonts w:ascii="Arial" w:hAnsi="Arial" w:cs="Arial"/>
            <w:sz w:val="24"/>
            <w:szCs w:val="24"/>
          </w:rPr>
          <w:t>objectives for the data tier.</w:t>
        </w:r>
        <w:r w:rsidR="003C6EA8" w:rsidRPr="00B01691">
          <w:rPr>
            <w:rFonts w:ascii="Arial" w:hAnsi="Arial" w:cs="Arial"/>
            <w:spacing w:val="1"/>
            <w:sz w:val="24"/>
            <w:szCs w:val="24"/>
          </w:rPr>
          <w:t xml:space="preserve"> </w:t>
        </w:r>
        <w:r w:rsidR="003C6EA8" w:rsidRPr="00B01691">
          <w:rPr>
            <w:rFonts w:ascii="Arial" w:hAnsi="Arial" w:cs="Arial"/>
            <w:sz w:val="24"/>
            <w:szCs w:val="24"/>
          </w:rPr>
          <w:t>Resync will be used to keep the app-tier in sync per Oracle's Best Practice</w:t>
        </w:r>
        <w:r w:rsidR="0042077B" w:rsidRPr="00B01691">
          <w:rPr>
            <w:rFonts w:ascii="Arial" w:hAnsi="Arial" w:cs="Arial"/>
            <w:sz w:val="24"/>
            <w:szCs w:val="24"/>
          </w:rPr>
          <w:t xml:space="preserve">  </w:t>
        </w:r>
        <w:r w:rsidR="003C6EA8" w:rsidRPr="00B01691">
          <w:rPr>
            <w:rFonts w:ascii="Arial" w:hAnsi="Arial" w:cs="Arial"/>
            <w:spacing w:val="-64"/>
            <w:sz w:val="24"/>
            <w:szCs w:val="24"/>
          </w:rPr>
          <w:t xml:space="preserve"> </w:t>
        </w:r>
        <w:r w:rsidR="0042077B" w:rsidRPr="00B01691">
          <w:rPr>
            <w:rFonts w:ascii="Arial" w:hAnsi="Arial" w:cs="Arial"/>
            <w:spacing w:val="-64"/>
            <w:sz w:val="24"/>
            <w:szCs w:val="24"/>
          </w:rPr>
          <w:t xml:space="preserve">           </w:t>
        </w:r>
        <w:r w:rsidR="003C6EA8" w:rsidRPr="00B01691">
          <w:rPr>
            <w:rFonts w:ascii="Arial" w:hAnsi="Arial" w:cs="Arial"/>
            <w:sz w:val="24"/>
            <w:szCs w:val="24"/>
          </w:rPr>
          <w:t>Architecture</w:t>
        </w:r>
        <w:r w:rsidR="003C6EA8" w:rsidRPr="00B01691">
          <w:rPr>
            <w:rFonts w:ascii="Arial" w:hAnsi="Arial" w:cs="Arial"/>
            <w:spacing w:val="-15"/>
            <w:sz w:val="24"/>
            <w:szCs w:val="24"/>
          </w:rPr>
          <w:t xml:space="preserve"> </w:t>
        </w:r>
        <w:r w:rsidR="003C6EA8" w:rsidRPr="00B01691">
          <w:rPr>
            <w:rFonts w:ascii="Arial" w:hAnsi="Arial" w:cs="Arial"/>
            <w:sz w:val="24"/>
            <w:szCs w:val="24"/>
          </w:rPr>
          <w:t>for</w:t>
        </w:r>
        <w:r w:rsidR="003C6EA8" w:rsidRPr="00B01691">
          <w:rPr>
            <w:rFonts w:ascii="Arial" w:hAnsi="Arial" w:cs="Arial"/>
            <w:spacing w:val="-14"/>
            <w:sz w:val="24"/>
            <w:szCs w:val="24"/>
          </w:rPr>
          <w:t xml:space="preserve"> </w:t>
        </w:r>
        <w:r w:rsidR="003C6EA8" w:rsidRPr="00B01691">
          <w:rPr>
            <w:rFonts w:ascii="Arial" w:hAnsi="Arial" w:cs="Arial"/>
            <w:sz w:val="24"/>
            <w:szCs w:val="24"/>
          </w:rPr>
          <w:t>EBS</w:t>
        </w:r>
        <w:r w:rsidR="003C6EA8" w:rsidRPr="00B01691">
          <w:rPr>
            <w:rFonts w:ascii="Arial" w:hAnsi="Arial" w:cs="Arial"/>
            <w:spacing w:val="-15"/>
            <w:sz w:val="24"/>
            <w:szCs w:val="24"/>
          </w:rPr>
          <w:t xml:space="preserve"> </w:t>
        </w:r>
        <w:r w:rsidR="003C6EA8" w:rsidRPr="00B01691">
          <w:rPr>
            <w:rFonts w:ascii="Arial" w:hAnsi="Arial" w:cs="Arial"/>
            <w:sz w:val="24"/>
            <w:szCs w:val="24"/>
          </w:rPr>
          <w:t>on</w:t>
        </w:r>
        <w:r w:rsidR="003C6EA8" w:rsidRPr="00B01691">
          <w:rPr>
            <w:rFonts w:ascii="Arial" w:hAnsi="Arial" w:cs="Arial"/>
            <w:spacing w:val="-14"/>
            <w:sz w:val="24"/>
            <w:szCs w:val="24"/>
          </w:rPr>
          <w:t xml:space="preserve"> </w:t>
        </w:r>
        <w:r w:rsidR="003C6EA8" w:rsidRPr="00B01691">
          <w:rPr>
            <w:rFonts w:ascii="Arial" w:hAnsi="Arial" w:cs="Arial"/>
            <w:sz w:val="24"/>
            <w:szCs w:val="24"/>
          </w:rPr>
          <w:t>OCI.</w:t>
        </w:r>
      </w:hyperlink>
    </w:p>
    <w:p w14:paraId="10B4D789" w14:textId="1B315475" w:rsidR="002A23B2" w:rsidRPr="00B01691" w:rsidRDefault="002A23B2" w:rsidP="00B5502D">
      <w:pPr>
        <w:spacing w:line="360" w:lineRule="auto"/>
        <w:jc w:val="both"/>
        <w:rPr>
          <w:rFonts w:ascii="Arial" w:hAnsi="Arial" w:cs="Arial"/>
          <w:sz w:val="24"/>
          <w:szCs w:val="24"/>
        </w:rPr>
      </w:pPr>
      <w:r w:rsidRPr="00B01691">
        <w:rPr>
          <w:rFonts w:ascii="Arial" w:hAnsi="Arial" w:cs="Arial"/>
          <w:noProof/>
          <w:sz w:val="24"/>
          <w:szCs w:val="24"/>
        </w:rPr>
        <w:drawing>
          <wp:inline distT="0" distB="0" distL="0" distR="0" wp14:anchorId="15CE70F1" wp14:editId="793D5252">
            <wp:extent cx="6191250" cy="4114800"/>
            <wp:effectExtent l="0" t="0" r="0" b="0"/>
            <wp:docPr id="16" name="Picture 4"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 engineering drawing&#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91250" cy="4114800"/>
                    </a:xfrm>
                    <a:prstGeom prst="rect">
                      <a:avLst/>
                    </a:prstGeom>
                    <a:noFill/>
                    <a:ln>
                      <a:noFill/>
                    </a:ln>
                  </pic:spPr>
                </pic:pic>
              </a:graphicData>
            </a:graphic>
          </wp:inline>
        </w:drawing>
      </w:r>
    </w:p>
    <w:p w14:paraId="0E067B10" w14:textId="77777777" w:rsidR="002A23B2" w:rsidRPr="00B01691" w:rsidRDefault="002A23B2" w:rsidP="00B5502D">
      <w:pPr>
        <w:pStyle w:val="BodyText"/>
        <w:spacing w:before="49" w:line="360" w:lineRule="auto"/>
        <w:ind w:left="194" w:right="113"/>
        <w:jc w:val="both"/>
        <w:rPr>
          <w:rFonts w:ascii="Arial" w:hAnsi="Arial" w:cs="Arial"/>
          <w:sz w:val="24"/>
          <w:szCs w:val="24"/>
        </w:rPr>
      </w:pPr>
    </w:p>
    <w:p w14:paraId="2325C55E" w14:textId="10F5238A" w:rsidR="00DB5D99" w:rsidRPr="00B01691" w:rsidRDefault="00DB5D99" w:rsidP="00FB333E">
      <w:pPr>
        <w:pStyle w:val="BodyText"/>
        <w:spacing w:line="360" w:lineRule="auto"/>
        <w:ind w:right="113"/>
        <w:jc w:val="both"/>
        <w:rPr>
          <w:rFonts w:ascii="Arial" w:hAnsi="Arial" w:cs="Arial"/>
          <w:w w:val="95"/>
          <w:sz w:val="24"/>
          <w:szCs w:val="24"/>
        </w:rPr>
      </w:pPr>
      <w:r w:rsidRPr="00B01691">
        <w:rPr>
          <w:rFonts w:ascii="Arial" w:hAnsi="Arial" w:cs="Arial"/>
          <w:sz w:val="24"/>
          <w:szCs w:val="24"/>
        </w:rPr>
        <w:t>The workload will be placed in dedicated VCN's in these two respective</w:t>
      </w:r>
      <w:r w:rsidRPr="00B01691">
        <w:rPr>
          <w:rFonts w:ascii="Arial" w:hAnsi="Arial" w:cs="Arial"/>
          <w:spacing w:val="1"/>
          <w:sz w:val="24"/>
          <w:szCs w:val="24"/>
        </w:rPr>
        <w:t xml:space="preserve"> </w:t>
      </w:r>
      <w:r w:rsidRPr="00B01691">
        <w:rPr>
          <w:rFonts w:ascii="Arial" w:hAnsi="Arial" w:cs="Arial"/>
          <w:sz w:val="24"/>
          <w:szCs w:val="24"/>
        </w:rPr>
        <w:t>regions</w:t>
      </w:r>
      <w:r w:rsidRPr="00B01691">
        <w:rPr>
          <w:rFonts w:ascii="Arial" w:hAnsi="Arial" w:cs="Arial"/>
          <w:spacing w:val="-10"/>
          <w:sz w:val="24"/>
          <w:szCs w:val="24"/>
        </w:rPr>
        <w:t xml:space="preserve"> </w:t>
      </w:r>
      <w:r w:rsidRPr="00B01691">
        <w:rPr>
          <w:rFonts w:ascii="Arial" w:hAnsi="Arial" w:cs="Arial"/>
          <w:sz w:val="24"/>
          <w:szCs w:val="24"/>
        </w:rPr>
        <w:t>for</w:t>
      </w:r>
      <w:r w:rsidRPr="00B01691">
        <w:rPr>
          <w:rFonts w:ascii="Arial" w:hAnsi="Arial" w:cs="Arial"/>
          <w:spacing w:val="-9"/>
          <w:sz w:val="24"/>
          <w:szCs w:val="24"/>
        </w:rPr>
        <w:t xml:space="preserve"> </w:t>
      </w:r>
      <w:r w:rsidRPr="00B01691">
        <w:rPr>
          <w:rFonts w:ascii="Arial" w:hAnsi="Arial" w:cs="Arial"/>
          <w:sz w:val="24"/>
          <w:szCs w:val="24"/>
        </w:rPr>
        <w:t>isolation</w:t>
      </w:r>
      <w:r w:rsidRPr="00B01691">
        <w:rPr>
          <w:rFonts w:ascii="Arial" w:hAnsi="Arial" w:cs="Arial"/>
          <w:spacing w:val="-9"/>
          <w:sz w:val="24"/>
          <w:szCs w:val="24"/>
        </w:rPr>
        <w:t xml:space="preserve"> </w:t>
      </w:r>
      <w:r w:rsidRPr="00B01691">
        <w:rPr>
          <w:rFonts w:ascii="Arial" w:hAnsi="Arial" w:cs="Arial"/>
          <w:sz w:val="24"/>
          <w:szCs w:val="24"/>
        </w:rPr>
        <w:t>given</w:t>
      </w:r>
      <w:r w:rsidRPr="00B01691">
        <w:rPr>
          <w:rFonts w:ascii="Arial" w:hAnsi="Arial" w:cs="Arial"/>
          <w:spacing w:val="-10"/>
          <w:sz w:val="24"/>
          <w:szCs w:val="24"/>
        </w:rPr>
        <w:t xml:space="preserve"> </w:t>
      </w:r>
      <w:r w:rsidRPr="00B01691">
        <w:rPr>
          <w:rFonts w:ascii="Arial" w:hAnsi="Arial" w:cs="Arial"/>
          <w:sz w:val="24"/>
          <w:szCs w:val="24"/>
        </w:rPr>
        <w:t>the</w:t>
      </w:r>
      <w:r w:rsidRPr="00B01691">
        <w:rPr>
          <w:rFonts w:ascii="Arial" w:hAnsi="Arial" w:cs="Arial"/>
          <w:spacing w:val="-9"/>
          <w:sz w:val="24"/>
          <w:szCs w:val="24"/>
        </w:rPr>
        <w:t xml:space="preserve"> </w:t>
      </w:r>
      <w:r w:rsidRPr="00B01691">
        <w:rPr>
          <w:rFonts w:ascii="Arial" w:hAnsi="Arial" w:cs="Arial"/>
          <w:sz w:val="24"/>
          <w:szCs w:val="24"/>
        </w:rPr>
        <w:t>stringent</w:t>
      </w:r>
      <w:r w:rsidRPr="00B01691">
        <w:rPr>
          <w:rFonts w:ascii="Arial" w:hAnsi="Arial" w:cs="Arial"/>
          <w:spacing w:val="-9"/>
          <w:sz w:val="24"/>
          <w:szCs w:val="24"/>
        </w:rPr>
        <w:t xml:space="preserve"> </w:t>
      </w:r>
      <w:r w:rsidRPr="00B01691">
        <w:rPr>
          <w:rFonts w:ascii="Arial" w:hAnsi="Arial" w:cs="Arial"/>
          <w:sz w:val="24"/>
          <w:szCs w:val="24"/>
        </w:rPr>
        <w:t>security</w:t>
      </w:r>
      <w:r w:rsidRPr="00B01691">
        <w:rPr>
          <w:rFonts w:ascii="Arial" w:hAnsi="Arial" w:cs="Arial"/>
          <w:spacing w:val="-10"/>
          <w:sz w:val="24"/>
          <w:szCs w:val="24"/>
        </w:rPr>
        <w:t xml:space="preserve"> </w:t>
      </w:r>
      <w:r w:rsidRPr="00B01691">
        <w:rPr>
          <w:rFonts w:ascii="Arial" w:hAnsi="Arial" w:cs="Arial"/>
          <w:sz w:val="24"/>
          <w:szCs w:val="24"/>
        </w:rPr>
        <w:t>and</w:t>
      </w:r>
      <w:r w:rsidRPr="00B01691">
        <w:rPr>
          <w:rFonts w:ascii="Arial" w:hAnsi="Arial" w:cs="Arial"/>
          <w:spacing w:val="-9"/>
          <w:sz w:val="24"/>
          <w:szCs w:val="24"/>
        </w:rPr>
        <w:t xml:space="preserve"> </w:t>
      </w:r>
      <w:r w:rsidRPr="00B01691">
        <w:rPr>
          <w:rFonts w:ascii="Arial" w:hAnsi="Arial" w:cs="Arial"/>
          <w:sz w:val="24"/>
          <w:szCs w:val="24"/>
        </w:rPr>
        <w:t>compliance</w:t>
      </w:r>
      <w:r w:rsidRPr="00B01691">
        <w:rPr>
          <w:rFonts w:ascii="Arial" w:hAnsi="Arial" w:cs="Arial"/>
          <w:spacing w:val="-9"/>
          <w:sz w:val="24"/>
          <w:szCs w:val="24"/>
        </w:rPr>
        <w:t xml:space="preserve"> </w:t>
      </w:r>
      <w:r w:rsidRPr="00B01691">
        <w:rPr>
          <w:rFonts w:ascii="Arial" w:hAnsi="Arial" w:cs="Arial"/>
          <w:sz w:val="24"/>
          <w:szCs w:val="24"/>
        </w:rPr>
        <w:t>requirements</w:t>
      </w:r>
      <w:r w:rsidRPr="00B01691">
        <w:rPr>
          <w:rFonts w:ascii="Arial" w:hAnsi="Arial" w:cs="Arial"/>
          <w:spacing w:val="-10"/>
          <w:sz w:val="24"/>
          <w:szCs w:val="24"/>
        </w:rPr>
        <w:t xml:space="preserve"> </w:t>
      </w:r>
      <w:r w:rsidRPr="00B01691">
        <w:rPr>
          <w:rFonts w:ascii="Arial" w:hAnsi="Arial" w:cs="Arial"/>
          <w:sz w:val="24"/>
          <w:szCs w:val="24"/>
        </w:rPr>
        <w:t>of</w:t>
      </w:r>
      <w:r w:rsidRPr="00B01691">
        <w:rPr>
          <w:rFonts w:ascii="Arial" w:hAnsi="Arial" w:cs="Arial"/>
          <w:spacing w:val="-9"/>
          <w:sz w:val="24"/>
          <w:szCs w:val="24"/>
        </w:rPr>
        <w:t xml:space="preserve"> </w:t>
      </w:r>
      <w:r w:rsidRPr="00B01691">
        <w:rPr>
          <w:rFonts w:ascii="Arial" w:hAnsi="Arial" w:cs="Arial"/>
          <w:sz w:val="24"/>
          <w:szCs w:val="24"/>
        </w:rPr>
        <w:t>the</w:t>
      </w:r>
      <w:r w:rsidRPr="00B01691">
        <w:rPr>
          <w:rFonts w:ascii="Arial" w:hAnsi="Arial" w:cs="Arial"/>
          <w:spacing w:val="-9"/>
          <w:sz w:val="24"/>
          <w:szCs w:val="24"/>
        </w:rPr>
        <w:t xml:space="preserve"> </w:t>
      </w:r>
      <w:r w:rsidRPr="00B01691">
        <w:rPr>
          <w:rFonts w:ascii="Arial" w:hAnsi="Arial" w:cs="Arial"/>
          <w:sz w:val="24"/>
          <w:szCs w:val="24"/>
        </w:rPr>
        <w:t>subsidiary.</w:t>
      </w:r>
      <w:r w:rsidRPr="00B01691">
        <w:rPr>
          <w:rFonts w:ascii="Arial" w:hAnsi="Arial" w:cs="Arial"/>
          <w:spacing w:val="10"/>
          <w:sz w:val="24"/>
          <w:szCs w:val="24"/>
        </w:rPr>
        <w:t xml:space="preserve"> </w:t>
      </w:r>
      <w:r w:rsidRPr="00B01691">
        <w:rPr>
          <w:rFonts w:ascii="Arial" w:hAnsi="Arial" w:cs="Arial"/>
          <w:sz w:val="24"/>
          <w:szCs w:val="24"/>
        </w:rPr>
        <w:t>The</w:t>
      </w:r>
      <w:r w:rsidRPr="00B01691">
        <w:rPr>
          <w:rFonts w:ascii="Arial" w:hAnsi="Arial" w:cs="Arial"/>
          <w:spacing w:val="-65"/>
          <w:sz w:val="24"/>
          <w:szCs w:val="24"/>
        </w:rPr>
        <w:t xml:space="preserve"> </w:t>
      </w:r>
      <w:r w:rsidR="00E4666B" w:rsidRPr="00B01691">
        <w:rPr>
          <w:rFonts w:ascii="Arial" w:hAnsi="Arial" w:cs="Arial"/>
          <w:spacing w:val="-65"/>
          <w:sz w:val="24"/>
          <w:szCs w:val="24"/>
        </w:rPr>
        <w:t xml:space="preserve">       </w:t>
      </w:r>
      <w:r w:rsidRPr="00B01691">
        <w:rPr>
          <w:rFonts w:ascii="Arial" w:hAnsi="Arial" w:cs="Arial"/>
          <w:w w:val="95"/>
          <w:sz w:val="24"/>
          <w:szCs w:val="24"/>
        </w:rPr>
        <w:t>Core Landing Zone has IGW's and NAT GW's in the US regions but we will not con</w:t>
      </w:r>
      <w:r w:rsidR="0057483F" w:rsidRPr="00B01691">
        <w:rPr>
          <w:rFonts w:ascii="Arial" w:hAnsi="Arial" w:cs="Arial"/>
          <w:w w:val="95"/>
          <w:sz w:val="24"/>
          <w:szCs w:val="24"/>
        </w:rPr>
        <w:t>fi</w:t>
      </w:r>
      <w:r w:rsidRPr="00B01691">
        <w:rPr>
          <w:rFonts w:ascii="Arial" w:hAnsi="Arial" w:cs="Arial"/>
          <w:w w:val="95"/>
          <w:sz w:val="24"/>
          <w:szCs w:val="24"/>
        </w:rPr>
        <w:t>gure routing to transit</w:t>
      </w:r>
      <w:r w:rsidRPr="00B01691">
        <w:rPr>
          <w:rFonts w:ascii="Arial" w:hAnsi="Arial" w:cs="Arial"/>
          <w:spacing w:val="1"/>
          <w:w w:val="95"/>
          <w:sz w:val="24"/>
          <w:szCs w:val="24"/>
        </w:rPr>
        <w:t xml:space="preserve"> </w:t>
      </w:r>
      <w:r w:rsidRPr="00B01691">
        <w:rPr>
          <w:rFonts w:ascii="Arial" w:hAnsi="Arial" w:cs="Arial"/>
          <w:w w:val="95"/>
          <w:sz w:val="24"/>
          <w:szCs w:val="24"/>
        </w:rPr>
        <w:t>those constructs.</w:t>
      </w:r>
      <w:r w:rsidRPr="00B01691">
        <w:rPr>
          <w:rFonts w:ascii="Arial" w:hAnsi="Arial" w:cs="Arial"/>
          <w:spacing w:val="1"/>
          <w:w w:val="95"/>
          <w:sz w:val="24"/>
          <w:szCs w:val="24"/>
        </w:rPr>
        <w:t xml:space="preserve"> </w:t>
      </w:r>
      <w:r w:rsidRPr="00B01691">
        <w:rPr>
          <w:rFonts w:ascii="Arial" w:hAnsi="Arial" w:cs="Arial"/>
          <w:w w:val="95"/>
          <w:sz w:val="24"/>
          <w:szCs w:val="24"/>
        </w:rPr>
        <w:t>We will create a separate compartment for the workload and sub-compartments for the</w:t>
      </w:r>
      <w:r w:rsidRPr="00B01691">
        <w:rPr>
          <w:rFonts w:ascii="Arial" w:hAnsi="Arial" w:cs="Arial"/>
          <w:spacing w:val="-61"/>
          <w:w w:val="95"/>
          <w:sz w:val="24"/>
          <w:szCs w:val="24"/>
        </w:rPr>
        <w:t xml:space="preserve"> </w:t>
      </w:r>
      <w:r w:rsidRPr="00B01691">
        <w:rPr>
          <w:rFonts w:ascii="Arial" w:hAnsi="Arial" w:cs="Arial"/>
          <w:sz w:val="24"/>
          <w:szCs w:val="24"/>
        </w:rPr>
        <w:t>respective lifecycles.</w:t>
      </w:r>
      <w:r w:rsidRPr="00B01691">
        <w:rPr>
          <w:rFonts w:ascii="Arial" w:hAnsi="Arial" w:cs="Arial"/>
          <w:spacing w:val="1"/>
          <w:sz w:val="24"/>
          <w:szCs w:val="24"/>
        </w:rPr>
        <w:t xml:space="preserve"> </w:t>
      </w:r>
      <w:r w:rsidRPr="00B01691">
        <w:rPr>
          <w:rFonts w:ascii="Arial" w:hAnsi="Arial" w:cs="Arial"/>
          <w:sz w:val="24"/>
          <w:szCs w:val="24"/>
        </w:rPr>
        <w:t>Within those lifecycle compartments we will further organize resources into</w:t>
      </w:r>
      <w:r w:rsidRPr="00B01691">
        <w:rPr>
          <w:rFonts w:ascii="Arial" w:hAnsi="Arial" w:cs="Arial"/>
          <w:spacing w:val="1"/>
          <w:sz w:val="24"/>
          <w:szCs w:val="24"/>
        </w:rPr>
        <w:t xml:space="preserve"> </w:t>
      </w:r>
      <w:r w:rsidRPr="00B01691">
        <w:rPr>
          <w:rFonts w:ascii="Arial" w:hAnsi="Arial" w:cs="Arial"/>
          <w:w w:val="95"/>
          <w:sz w:val="24"/>
          <w:szCs w:val="24"/>
        </w:rPr>
        <w:t>application and database compartments.</w:t>
      </w:r>
      <w:r w:rsidRPr="00B01691">
        <w:rPr>
          <w:rFonts w:ascii="Arial" w:hAnsi="Arial" w:cs="Arial"/>
          <w:spacing w:val="1"/>
          <w:w w:val="95"/>
          <w:sz w:val="24"/>
          <w:szCs w:val="24"/>
        </w:rPr>
        <w:t xml:space="preserve"> </w:t>
      </w:r>
      <w:r w:rsidRPr="00B01691">
        <w:rPr>
          <w:rFonts w:ascii="Arial" w:hAnsi="Arial" w:cs="Arial"/>
          <w:w w:val="95"/>
          <w:sz w:val="24"/>
          <w:szCs w:val="24"/>
        </w:rPr>
        <w:t>A standard Landing Zone contains these entities already but</w:t>
      </w:r>
      <w:r w:rsidRPr="00B01691">
        <w:rPr>
          <w:rFonts w:ascii="Arial" w:hAnsi="Arial" w:cs="Arial"/>
          <w:spacing w:val="1"/>
          <w:w w:val="95"/>
          <w:sz w:val="24"/>
          <w:szCs w:val="24"/>
        </w:rPr>
        <w:t xml:space="preserve"> </w:t>
      </w:r>
      <w:r w:rsidRPr="00B01691">
        <w:rPr>
          <w:rFonts w:ascii="Arial" w:hAnsi="Arial" w:cs="Arial"/>
          <w:w w:val="95"/>
          <w:sz w:val="24"/>
          <w:szCs w:val="24"/>
        </w:rPr>
        <w:t>since</w:t>
      </w:r>
      <w:r w:rsidRPr="00B01691">
        <w:rPr>
          <w:rFonts w:ascii="Arial" w:hAnsi="Arial" w:cs="Arial"/>
          <w:spacing w:val="-4"/>
          <w:w w:val="95"/>
          <w:sz w:val="24"/>
          <w:szCs w:val="24"/>
        </w:rPr>
        <w:t xml:space="preserve"> </w:t>
      </w:r>
      <w:r w:rsidRPr="00B01691">
        <w:rPr>
          <w:rFonts w:ascii="Arial" w:hAnsi="Arial" w:cs="Arial"/>
          <w:w w:val="95"/>
          <w:sz w:val="24"/>
          <w:szCs w:val="24"/>
        </w:rPr>
        <w:t>the</w:t>
      </w:r>
      <w:r w:rsidRPr="00B01691">
        <w:rPr>
          <w:rFonts w:ascii="Arial" w:hAnsi="Arial" w:cs="Arial"/>
          <w:spacing w:val="-4"/>
          <w:w w:val="95"/>
          <w:sz w:val="24"/>
          <w:szCs w:val="24"/>
        </w:rPr>
        <w:t xml:space="preserve"> </w:t>
      </w:r>
      <w:r w:rsidRPr="00B01691">
        <w:rPr>
          <w:rFonts w:ascii="Arial" w:hAnsi="Arial" w:cs="Arial"/>
          <w:w w:val="95"/>
          <w:sz w:val="24"/>
          <w:szCs w:val="24"/>
        </w:rPr>
        <w:t>workload</w:t>
      </w:r>
      <w:r w:rsidRPr="00B01691">
        <w:rPr>
          <w:rFonts w:ascii="Arial" w:hAnsi="Arial" w:cs="Arial"/>
          <w:spacing w:val="-3"/>
          <w:w w:val="95"/>
          <w:sz w:val="24"/>
          <w:szCs w:val="24"/>
        </w:rPr>
        <w:t xml:space="preserve"> </w:t>
      </w:r>
      <w:r w:rsidRPr="00B01691">
        <w:rPr>
          <w:rFonts w:ascii="Arial" w:hAnsi="Arial" w:cs="Arial"/>
          <w:w w:val="95"/>
          <w:sz w:val="24"/>
          <w:szCs w:val="24"/>
        </w:rPr>
        <w:t>has</w:t>
      </w:r>
      <w:r w:rsidRPr="00B01691">
        <w:rPr>
          <w:rFonts w:ascii="Arial" w:hAnsi="Arial" w:cs="Arial"/>
          <w:spacing w:val="-4"/>
          <w:w w:val="95"/>
          <w:sz w:val="24"/>
          <w:szCs w:val="24"/>
        </w:rPr>
        <w:t xml:space="preserve"> </w:t>
      </w:r>
      <w:r w:rsidRPr="00B01691">
        <w:rPr>
          <w:rFonts w:ascii="Arial" w:hAnsi="Arial" w:cs="Arial"/>
          <w:w w:val="95"/>
          <w:sz w:val="24"/>
          <w:szCs w:val="24"/>
        </w:rPr>
        <w:t>special</w:t>
      </w:r>
      <w:r w:rsidRPr="00B01691">
        <w:rPr>
          <w:rFonts w:ascii="Arial" w:hAnsi="Arial" w:cs="Arial"/>
          <w:spacing w:val="-3"/>
          <w:w w:val="95"/>
          <w:sz w:val="24"/>
          <w:szCs w:val="24"/>
        </w:rPr>
        <w:t xml:space="preserve"> </w:t>
      </w:r>
      <w:r w:rsidRPr="00B01691">
        <w:rPr>
          <w:rFonts w:ascii="Arial" w:hAnsi="Arial" w:cs="Arial"/>
          <w:w w:val="95"/>
          <w:sz w:val="24"/>
          <w:szCs w:val="24"/>
        </w:rPr>
        <w:t>security</w:t>
      </w:r>
      <w:r w:rsidRPr="00B01691">
        <w:rPr>
          <w:rFonts w:ascii="Arial" w:hAnsi="Arial" w:cs="Arial"/>
          <w:spacing w:val="-4"/>
          <w:w w:val="95"/>
          <w:sz w:val="24"/>
          <w:szCs w:val="24"/>
        </w:rPr>
        <w:t xml:space="preserve"> </w:t>
      </w:r>
      <w:r w:rsidRPr="00B01691">
        <w:rPr>
          <w:rFonts w:ascii="Arial" w:hAnsi="Arial" w:cs="Arial"/>
          <w:w w:val="95"/>
          <w:sz w:val="24"/>
          <w:szCs w:val="24"/>
        </w:rPr>
        <w:t>and</w:t>
      </w:r>
      <w:r w:rsidRPr="00B01691">
        <w:rPr>
          <w:rFonts w:ascii="Arial" w:hAnsi="Arial" w:cs="Arial"/>
          <w:spacing w:val="-4"/>
          <w:w w:val="95"/>
          <w:sz w:val="24"/>
          <w:szCs w:val="24"/>
        </w:rPr>
        <w:t xml:space="preserve"> </w:t>
      </w:r>
      <w:r w:rsidRPr="00B01691">
        <w:rPr>
          <w:rFonts w:ascii="Arial" w:hAnsi="Arial" w:cs="Arial"/>
          <w:w w:val="95"/>
          <w:sz w:val="24"/>
          <w:szCs w:val="24"/>
        </w:rPr>
        <w:t>compliance</w:t>
      </w:r>
      <w:r w:rsidRPr="00B01691">
        <w:rPr>
          <w:rFonts w:ascii="Arial" w:hAnsi="Arial" w:cs="Arial"/>
          <w:spacing w:val="-3"/>
          <w:w w:val="95"/>
          <w:sz w:val="24"/>
          <w:szCs w:val="24"/>
        </w:rPr>
        <w:t xml:space="preserve"> </w:t>
      </w:r>
      <w:r w:rsidRPr="00B01691">
        <w:rPr>
          <w:rFonts w:ascii="Arial" w:hAnsi="Arial" w:cs="Arial"/>
          <w:w w:val="95"/>
          <w:sz w:val="24"/>
          <w:szCs w:val="24"/>
        </w:rPr>
        <w:t>requirements</w:t>
      </w:r>
      <w:r w:rsidRPr="00B01691">
        <w:rPr>
          <w:rFonts w:ascii="Arial" w:hAnsi="Arial" w:cs="Arial"/>
          <w:spacing w:val="-4"/>
          <w:w w:val="95"/>
          <w:sz w:val="24"/>
          <w:szCs w:val="24"/>
        </w:rPr>
        <w:t xml:space="preserve"> </w:t>
      </w:r>
      <w:r w:rsidRPr="00B01691">
        <w:rPr>
          <w:rFonts w:ascii="Arial" w:hAnsi="Arial" w:cs="Arial"/>
          <w:w w:val="95"/>
          <w:sz w:val="24"/>
          <w:szCs w:val="24"/>
        </w:rPr>
        <w:t>and</w:t>
      </w:r>
      <w:r w:rsidRPr="00B01691">
        <w:rPr>
          <w:rFonts w:ascii="Arial" w:hAnsi="Arial" w:cs="Arial"/>
          <w:spacing w:val="-3"/>
          <w:w w:val="95"/>
          <w:sz w:val="24"/>
          <w:szCs w:val="24"/>
        </w:rPr>
        <w:t xml:space="preserve"> </w:t>
      </w:r>
      <w:r w:rsidRPr="00B01691">
        <w:rPr>
          <w:rFonts w:ascii="Arial" w:hAnsi="Arial" w:cs="Arial"/>
          <w:w w:val="95"/>
          <w:sz w:val="24"/>
          <w:szCs w:val="24"/>
        </w:rPr>
        <w:t>is</w:t>
      </w:r>
      <w:r w:rsidRPr="00B01691">
        <w:rPr>
          <w:rFonts w:ascii="Arial" w:hAnsi="Arial" w:cs="Arial"/>
          <w:spacing w:val="-4"/>
          <w:w w:val="95"/>
          <w:sz w:val="24"/>
          <w:szCs w:val="24"/>
        </w:rPr>
        <w:t xml:space="preserve"> </w:t>
      </w:r>
      <w:r w:rsidRPr="00B01691">
        <w:rPr>
          <w:rFonts w:ascii="Arial" w:hAnsi="Arial" w:cs="Arial"/>
          <w:w w:val="95"/>
          <w:sz w:val="24"/>
          <w:szCs w:val="24"/>
        </w:rPr>
        <w:t>managed</w:t>
      </w:r>
      <w:r w:rsidRPr="00B01691">
        <w:rPr>
          <w:rFonts w:ascii="Arial" w:hAnsi="Arial" w:cs="Arial"/>
          <w:spacing w:val="-3"/>
          <w:w w:val="95"/>
          <w:sz w:val="24"/>
          <w:szCs w:val="24"/>
        </w:rPr>
        <w:t xml:space="preserve"> </w:t>
      </w:r>
      <w:r w:rsidRPr="00B01691">
        <w:rPr>
          <w:rFonts w:ascii="Arial" w:hAnsi="Arial" w:cs="Arial"/>
          <w:w w:val="95"/>
          <w:sz w:val="24"/>
          <w:szCs w:val="24"/>
        </w:rPr>
        <w:t>separately</w:t>
      </w:r>
      <w:r w:rsidRPr="00B01691">
        <w:rPr>
          <w:rFonts w:ascii="Arial" w:hAnsi="Arial" w:cs="Arial"/>
          <w:spacing w:val="-4"/>
          <w:w w:val="95"/>
          <w:sz w:val="24"/>
          <w:szCs w:val="24"/>
        </w:rPr>
        <w:t xml:space="preserve"> </w:t>
      </w:r>
      <w:r w:rsidRPr="00B01691">
        <w:rPr>
          <w:rFonts w:ascii="Arial" w:hAnsi="Arial" w:cs="Arial"/>
          <w:w w:val="95"/>
          <w:sz w:val="24"/>
          <w:szCs w:val="24"/>
        </w:rPr>
        <w:t>from</w:t>
      </w:r>
      <w:r w:rsidRPr="00B01691">
        <w:rPr>
          <w:rFonts w:ascii="Arial" w:hAnsi="Arial" w:cs="Arial"/>
          <w:spacing w:val="-4"/>
          <w:w w:val="95"/>
          <w:sz w:val="24"/>
          <w:szCs w:val="24"/>
        </w:rPr>
        <w:t xml:space="preserve"> </w:t>
      </w:r>
      <w:r w:rsidRPr="00B01691">
        <w:rPr>
          <w:rFonts w:ascii="Arial" w:hAnsi="Arial" w:cs="Arial"/>
          <w:w w:val="95"/>
          <w:sz w:val="24"/>
          <w:szCs w:val="24"/>
        </w:rPr>
        <w:t>the</w:t>
      </w:r>
      <w:r w:rsidRPr="00B01691">
        <w:rPr>
          <w:rFonts w:ascii="Arial" w:hAnsi="Arial" w:cs="Arial"/>
          <w:spacing w:val="-60"/>
          <w:w w:val="95"/>
          <w:sz w:val="24"/>
          <w:szCs w:val="24"/>
        </w:rPr>
        <w:t xml:space="preserve"> </w:t>
      </w:r>
      <w:r w:rsidRPr="00B01691">
        <w:rPr>
          <w:rFonts w:ascii="Arial" w:hAnsi="Arial" w:cs="Arial"/>
          <w:w w:val="95"/>
          <w:sz w:val="24"/>
          <w:szCs w:val="24"/>
        </w:rPr>
        <w:t>rest</w:t>
      </w:r>
      <w:r w:rsidRPr="00B01691">
        <w:rPr>
          <w:rFonts w:ascii="Arial" w:hAnsi="Arial" w:cs="Arial"/>
          <w:spacing w:val="-11"/>
          <w:w w:val="95"/>
          <w:sz w:val="24"/>
          <w:szCs w:val="24"/>
        </w:rPr>
        <w:t xml:space="preserve"> </w:t>
      </w:r>
      <w:r w:rsidRPr="00B01691">
        <w:rPr>
          <w:rFonts w:ascii="Arial" w:hAnsi="Arial" w:cs="Arial"/>
          <w:w w:val="95"/>
          <w:sz w:val="24"/>
          <w:szCs w:val="24"/>
        </w:rPr>
        <w:t>of</w:t>
      </w:r>
      <w:r w:rsidRPr="00B01691">
        <w:rPr>
          <w:rFonts w:ascii="Arial" w:hAnsi="Arial" w:cs="Arial"/>
          <w:spacing w:val="-10"/>
          <w:w w:val="95"/>
          <w:sz w:val="24"/>
          <w:szCs w:val="24"/>
        </w:rPr>
        <w:t xml:space="preserve"> </w:t>
      </w:r>
      <w:r w:rsidRPr="00B01691">
        <w:rPr>
          <w:rFonts w:ascii="Arial" w:hAnsi="Arial" w:cs="Arial"/>
          <w:w w:val="95"/>
          <w:sz w:val="24"/>
          <w:szCs w:val="24"/>
        </w:rPr>
        <w:t>the</w:t>
      </w:r>
      <w:r w:rsidRPr="00B01691">
        <w:rPr>
          <w:rFonts w:ascii="Arial" w:hAnsi="Arial" w:cs="Arial"/>
          <w:spacing w:val="-11"/>
          <w:w w:val="95"/>
          <w:sz w:val="24"/>
          <w:szCs w:val="24"/>
        </w:rPr>
        <w:t xml:space="preserve"> </w:t>
      </w:r>
      <w:r w:rsidRPr="00B01691">
        <w:rPr>
          <w:rFonts w:ascii="Arial" w:hAnsi="Arial" w:cs="Arial"/>
          <w:w w:val="95"/>
          <w:sz w:val="24"/>
          <w:szCs w:val="24"/>
        </w:rPr>
        <w:t>organization</w:t>
      </w:r>
      <w:r w:rsidRPr="00B01691">
        <w:rPr>
          <w:rFonts w:ascii="Arial" w:hAnsi="Arial" w:cs="Arial"/>
          <w:spacing w:val="-10"/>
          <w:w w:val="95"/>
          <w:sz w:val="24"/>
          <w:szCs w:val="24"/>
        </w:rPr>
        <w:t xml:space="preserve"> </w:t>
      </w:r>
      <w:r w:rsidRPr="00B01691">
        <w:rPr>
          <w:rFonts w:ascii="Arial" w:hAnsi="Arial" w:cs="Arial"/>
          <w:w w:val="95"/>
          <w:sz w:val="24"/>
          <w:szCs w:val="24"/>
        </w:rPr>
        <w:t>it</w:t>
      </w:r>
      <w:r w:rsidRPr="00B01691">
        <w:rPr>
          <w:rFonts w:ascii="Arial" w:hAnsi="Arial" w:cs="Arial"/>
          <w:spacing w:val="-11"/>
          <w:w w:val="95"/>
          <w:sz w:val="24"/>
          <w:szCs w:val="24"/>
        </w:rPr>
        <w:t xml:space="preserve"> </w:t>
      </w:r>
      <w:r w:rsidRPr="00B01691">
        <w:rPr>
          <w:rFonts w:ascii="Arial" w:hAnsi="Arial" w:cs="Arial"/>
          <w:w w:val="95"/>
          <w:sz w:val="24"/>
          <w:szCs w:val="24"/>
        </w:rPr>
        <w:t>will</w:t>
      </w:r>
      <w:r w:rsidRPr="00B01691">
        <w:rPr>
          <w:rFonts w:ascii="Arial" w:hAnsi="Arial" w:cs="Arial"/>
          <w:spacing w:val="-10"/>
          <w:w w:val="95"/>
          <w:sz w:val="24"/>
          <w:szCs w:val="24"/>
        </w:rPr>
        <w:t xml:space="preserve"> </w:t>
      </w:r>
      <w:r w:rsidRPr="00B01691">
        <w:rPr>
          <w:rFonts w:ascii="Arial" w:hAnsi="Arial" w:cs="Arial"/>
          <w:w w:val="95"/>
          <w:sz w:val="24"/>
          <w:szCs w:val="24"/>
        </w:rPr>
        <w:t>be</w:t>
      </w:r>
      <w:r w:rsidRPr="00B01691">
        <w:rPr>
          <w:rFonts w:ascii="Arial" w:hAnsi="Arial" w:cs="Arial"/>
          <w:spacing w:val="-11"/>
          <w:w w:val="95"/>
          <w:sz w:val="24"/>
          <w:szCs w:val="24"/>
        </w:rPr>
        <w:t xml:space="preserve"> </w:t>
      </w:r>
      <w:r w:rsidRPr="00B01691">
        <w:rPr>
          <w:rFonts w:ascii="Arial" w:hAnsi="Arial" w:cs="Arial"/>
          <w:w w:val="95"/>
          <w:sz w:val="24"/>
          <w:szCs w:val="24"/>
        </w:rPr>
        <w:t>further</w:t>
      </w:r>
      <w:r w:rsidRPr="00B01691">
        <w:rPr>
          <w:rFonts w:ascii="Arial" w:hAnsi="Arial" w:cs="Arial"/>
          <w:spacing w:val="-10"/>
          <w:w w:val="95"/>
          <w:sz w:val="24"/>
          <w:szCs w:val="24"/>
        </w:rPr>
        <w:t xml:space="preserve"> </w:t>
      </w:r>
      <w:r w:rsidRPr="00B01691">
        <w:rPr>
          <w:rFonts w:ascii="Arial" w:hAnsi="Arial" w:cs="Arial"/>
          <w:w w:val="95"/>
          <w:sz w:val="24"/>
          <w:szCs w:val="24"/>
        </w:rPr>
        <w:t>compartmentalized.</w:t>
      </w:r>
    </w:p>
    <w:p w14:paraId="27611F6E" w14:textId="77777777" w:rsidR="00195070" w:rsidRPr="00B01691" w:rsidRDefault="00195070" w:rsidP="00FB333E">
      <w:pPr>
        <w:pStyle w:val="BodyText"/>
        <w:spacing w:line="360" w:lineRule="auto"/>
        <w:ind w:right="113"/>
        <w:jc w:val="both"/>
        <w:rPr>
          <w:rFonts w:ascii="Arial" w:hAnsi="Arial" w:cs="Arial"/>
          <w:w w:val="95"/>
          <w:sz w:val="24"/>
          <w:szCs w:val="24"/>
        </w:rPr>
      </w:pPr>
    </w:p>
    <w:p w14:paraId="49CD3B57" w14:textId="53FF7E93" w:rsidR="00B81D16" w:rsidRPr="00B01691" w:rsidRDefault="00B81D16" w:rsidP="00FB333E">
      <w:pPr>
        <w:pStyle w:val="BodyText"/>
        <w:spacing w:before="12" w:line="360" w:lineRule="auto"/>
        <w:ind w:right="169"/>
        <w:jc w:val="both"/>
        <w:rPr>
          <w:rFonts w:ascii="Arial" w:hAnsi="Arial" w:cs="Arial"/>
          <w:w w:val="95"/>
          <w:sz w:val="24"/>
          <w:szCs w:val="24"/>
        </w:rPr>
      </w:pPr>
      <w:r w:rsidRPr="00B01691">
        <w:rPr>
          <w:rFonts w:ascii="Arial" w:hAnsi="Arial" w:cs="Arial"/>
          <w:w w:val="95"/>
          <w:sz w:val="24"/>
          <w:szCs w:val="24"/>
        </w:rPr>
        <w:t>In collaboration with the UK subsidiary, our</w:t>
      </w:r>
      <w:r w:rsidRPr="00B01691">
        <w:rPr>
          <w:rFonts w:ascii="Arial" w:hAnsi="Arial" w:cs="Arial"/>
          <w:spacing w:val="1"/>
          <w:w w:val="95"/>
          <w:sz w:val="24"/>
          <w:szCs w:val="24"/>
        </w:rPr>
        <w:t xml:space="preserve"> fi</w:t>
      </w:r>
      <w:r w:rsidRPr="00B01691">
        <w:rPr>
          <w:rFonts w:ascii="Arial" w:hAnsi="Arial" w:cs="Arial"/>
          <w:w w:val="95"/>
          <w:sz w:val="24"/>
          <w:szCs w:val="24"/>
        </w:rPr>
        <w:t>ctional CCOE team has decided to leverage the existing</w:t>
      </w:r>
      <w:r w:rsidRPr="00B01691">
        <w:rPr>
          <w:rFonts w:ascii="Arial" w:hAnsi="Arial" w:cs="Arial"/>
          <w:spacing w:val="1"/>
          <w:w w:val="95"/>
          <w:sz w:val="24"/>
          <w:szCs w:val="24"/>
        </w:rPr>
        <w:t xml:space="preserve"> </w:t>
      </w:r>
      <w:r w:rsidRPr="00B01691">
        <w:rPr>
          <w:rFonts w:ascii="Arial" w:hAnsi="Arial" w:cs="Arial"/>
          <w:w w:val="95"/>
          <w:sz w:val="24"/>
          <w:szCs w:val="24"/>
        </w:rPr>
        <w:t>network compartment in the core Landing Zone and have the shared network team manage th</w:t>
      </w:r>
      <w:r w:rsidR="00F80D0C" w:rsidRPr="00B01691">
        <w:rPr>
          <w:rFonts w:ascii="Arial" w:hAnsi="Arial" w:cs="Arial"/>
          <w:w w:val="95"/>
          <w:sz w:val="24"/>
          <w:szCs w:val="24"/>
        </w:rPr>
        <w:t>e</w:t>
      </w:r>
      <w:r w:rsidRPr="00B01691">
        <w:rPr>
          <w:rFonts w:ascii="Arial" w:hAnsi="Arial" w:cs="Arial"/>
          <w:spacing w:val="1"/>
          <w:w w:val="95"/>
          <w:sz w:val="24"/>
          <w:szCs w:val="24"/>
        </w:rPr>
        <w:t xml:space="preserve"> </w:t>
      </w:r>
      <w:r w:rsidRPr="00B01691">
        <w:rPr>
          <w:rFonts w:ascii="Arial" w:hAnsi="Arial" w:cs="Arial"/>
          <w:w w:val="95"/>
          <w:sz w:val="24"/>
          <w:szCs w:val="24"/>
        </w:rPr>
        <w:t>component for them since they don't have a cloud networking team.</w:t>
      </w:r>
      <w:r w:rsidRPr="00B01691">
        <w:rPr>
          <w:rFonts w:ascii="Arial" w:hAnsi="Arial" w:cs="Arial"/>
          <w:spacing w:val="1"/>
          <w:w w:val="95"/>
          <w:sz w:val="24"/>
          <w:szCs w:val="24"/>
        </w:rPr>
        <w:t xml:space="preserve"> </w:t>
      </w:r>
      <w:r w:rsidRPr="00B01691">
        <w:rPr>
          <w:rFonts w:ascii="Arial" w:hAnsi="Arial" w:cs="Arial"/>
          <w:w w:val="95"/>
          <w:sz w:val="24"/>
          <w:szCs w:val="24"/>
        </w:rPr>
        <w:t>The shared network team will stand</w:t>
      </w:r>
      <w:r w:rsidRPr="00B01691">
        <w:rPr>
          <w:rFonts w:ascii="Arial" w:hAnsi="Arial" w:cs="Arial"/>
          <w:spacing w:val="-61"/>
          <w:w w:val="95"/>
          <w:sz w:val="24"/>
          <w:szCs w:val="24"/>
        </w:rPr>
        <w:t xml:space="preserve"> </w:t>
      </w:r>
      <w:r w:rsidRPr="00B01691">
        <w:rPr>
          <w:rFonts w:ascii="Arial" w:hAnsi="Arial" w:cs="Arial"/>
          <w:w w:val="95"/>
          <w:sz w:val="24"/>
          <w:szCs w:val="24"/>
        </w:rPr>
        <w:t>up Fast Connect Circuits in the proposed UK and Amsterdam regions which will backhaul to the</w:t>
      </w:r>
      <w:r w:rsidRPr="00B01691">
        <w:rPr>
          <w:rFonts w:ascii="Arial" w:hAnsi="Arial" w:cs="Arial"/>
          <w:spacing w:val="1"/>
          <w:w w:val="95"/>
          <w:sz w:val="24"/>
          <w:szCs w:val="24"/>
        </w:rPr>
        <w:t xml:space="preserve"> </w:t>
      </w:r>
      <w:r w:rsidRPr="00B01691">
        <w:rPr>
          <w:rFonts w:ascii="Arial" w:hAnsi="Arial" w:cs="Arial"/>
          <w:w w:val="95"/>
          <w:sz w:val="24"/>
          <w:szCs w:val="24"/>
        </w:rPr>
        <w:t>subsidiary's corporate offices in London and Amsterdam.</w:t>
      </w:r>
      <w:r w:rsidRPr="00B01691">
        <w:rPr>
          <w:rFonts w:ascii="Arial" w:hAnsi="Arial" w:cs="Arial"/>
          <w:spacing w:val="1"/>
          <w:w w:val="95"/>
          <w:sz w:val="24"/>
          <w:szCs w:val="24"/>
        </w:rPr>
        <w:t xml:space="preserve"> </w:t>
      </w:r>
      <w:r w:rsidRPr="00B01691">
        <w:rPr>
          <w:rFonts w:ascii="Arial" w:hAnsi="Arial" w:cs="Arial"/>
          <w:w w:val="95"/>
          <w:sz w:val="24"/>
          <w:szCs w:val="24"/>
        </w:rPr>
        <w:t>The network team will also setup a Dynamic</w:t>
      </w:r>
      <w:r w:rsidRPr="00B01691">
        <w:rPr>
          <w:rFonts w:ascii="Arial" w:hAnsi="Arial" w:cs="Arial"/>
          <w:spacing w:val="1"/>
          <w:w w:val="95"/>
          <w:sz w:val="24"/>
          <w:szCs w:val="24"/>
        </w:rPr>
        <w:t xml:space="preserve"> </w:t>
      </w:r>
      <w:r w:rsidRPr="00B01691">
        <w:rPr>
          <w:rFonts w:ascii="Arial" w:hAnsi="Arial" w:cs="Arial"/>
          <w:w w:val="95"/>
          <w:sz w:val="24"/>
          <w:szCs w:val="24"/>
        </w:rPr>
        <w:t>Routing Gateway (DRG) to facilitate route connectivity across the two VCN's in the London and</w:t>
      </w:r>
      <w:r w:rsidRPr="00B01691">
        <w:rPr>
          <w:rFonts w:ascii="Arial" w:hAnsi="Arial" w:cs="Arial"/>
          <w:spacing w:val="1"/>
          <w:w w:val="95"/>
          <w:sz w:val="24"/>
          <w:szCs w:val="24"/>
        </w:rPr>
        <w:t xml:space="preserve"> </w:t>
      </w:r>
      <w:r w:rsidRPr="00B01691">
        <w:rPr>
          <w:rFonts w:ascii="Arial" w:hAnsi="Arial" w:cs="Arial"/>
          <w:w w:val="95"/>
          <w:sz w:val="24"/>
          <w:szCs w:val="24"/>
        </w:rPr>
        <w:t>Amsterdam</w:t>
      </w:r>
      <w:r w:rsidRPr="00B01691">
        <w:rPr>
          <w:rFonts w:ascii="Arial" w:hAnsi="Arial" w:cs="Arial"/>
          <w:spacing w:val="-8"/>
          <w:w w:val="95"/>
          <w:sz w:val="24"/>
          <w:szCs w:val="24"/>
        </w:rPr>
        <w:t xml:space="preserve"> </w:t>
      </w:r>
      <w:r w:rsidRPr="00B01691">
        <w:rPr>
          <w:rFonts w:ascii="Arial" w:hAnsi="Arial" w:cs="Arial"/>
          <w:w w:val="95"/>
          <w:sz w:val="24"/>
          <w:szCs w:val="24"/>
        </w:rPr>
        <w:t>regions</w:t>
      </w:r>
      <w:r w:rsidRPr="00B01691">
        <w:rPr>
          <w:rFonts w:ascii="Arial" w:hAnsi="Arial" w:cs="Arial"/>
          <w:spacing w:val="-8"/>
          <w:w w:val="95"/>
          <w:sz w:val="24"/>
          <w:szCs w:val="24"/>
        </w:rPr>
        <w:t xml:space="preserve"> </w:t>
      </w:r>
      <w:r w:rsidRPr="00B01691">
        <w:rPr>
          <w:rFonts w:ascii="Arial" w:hAnsi="Arial" w:cs="Arial"/>
          <w:w w:val="95"/>
          <w:sz w:val="24"/>
          <w:szCs w:val="24"/>
        </w:rPr>
        <w:t>as</w:t>
      </w:r>
      <w:r w:rsidRPr="00B01691">
        <w:rPr>
          <w:rFonts w:ascii="Arial" w:hAnsi="Arial" w:cs="Arial"/>
          <w:spacing w:val="-8"/>
          <w:w w:val="95"/>
          <w:sz w:val="24"/>
          <w:szCs w:val="24"/>
        </w:rPr>
        <w:t xml:space="preserve"> </w:t>
      </w:r>
      <w:r w:rsidRPr="00B01691">
        <w:rPr>
          <w:rFonts w:ascii="Arial" w:hAnsi="Arial" w:cs="Arial"/>
          <w:w w:val="95"/>
          <w:sz w:val="24"/>
          <w:szCs w:val="24"/>
        </w:rPr>
        <w:t>well</w:t>
      </w:r>
      <w:r w:rsidRPr="00B01691">
        <w:rPr>
          <w:rFonts w:ascii="Arial" w:hAnsi="Arial" w:cs="Arial"/>
          <w:spacing w:val="-8"/>
          <w:w w:val="95"/>
          <w:sz w:val="24"/>
          <w:szCs w:val="24"/>
        </w:rPr>
        <w:t xml:space="preserve"> </w:t>
      </w:r>
      <w:r w:rsidRPr="00B01691">
        <w:rPr>
          <w:rFonts w:ascii="Arial" w:hAnsi="Arial" w:cs="Arial"/>
          <w:w w:val="95"/>
          <w:sz w:val="24"/>
          <w:szCs w:val="24"/>
        </w:rPr>
        <w:t>as</w:t>
      </w:r>
      <w:r w:rsidRPr="00B01691">
        <w:rPr>
          <w:rFonts w:ascii="Arial" w:hAnsi="Arial" w:cs="Arial"/>
          <w:spacing w:val="-8"/>
          <w:w w:val="95"/>
          <w:sz w:val="24"/>
          <w:szCs w:val="24"/>
        </w:rPr>
        <w:t xml:space="preserve"> </w:t>
      </w:r>
      <w:r w:rsidRPr="00B01691">
        <w:rPr>
          <w:rFonts w:ascii="Arial" w:hAnsi="Arial" w:cs="Arial"/>
          <w:w w:val="95"/>
          <w:sz w:val="24"/>
          <w:szCs w:val="24"/>
        </w:rPr>
        <w:t>connectivity</w:t>
      </w:r>
      <w:r w:rsidRPr="00B01691">
        <w:rPr>
          <w:rFonts w:ascii="Arial" w:hAnsi="Arial" w:cs="Arial"/>
          <w:spacing w:val="-8"/>
          <w:w w:val="95"/>
          <w:sz w:val="24"/>
          <w:szCs w:val="24"/>
        </w:rPr>
        <w:t xml:space="preserve"> </w:t>
      </w:r>
      <w:r w:rsidRPr="00B01691">
        <w:rPr>
          <w:rFonts w:ascii="Arial" w:hAnsi="Arial" w:cs="Arial"/>
          <w:w w:val="95"/>
          <w:sz w:val="24"/>
          <w:szCs w:val="24"/>
        </w:rPr>
        <w:t>back</w:t>
      </w:r>
      <w:r w:rsidRPr="00B01691">
        <w:rPr>
          <w:rFonts w:ascii="Arial" w:hAnsi="Arial" w:cs="Arial"/>
          <w:spacing w:val="-8"/>
          <w:w w:val="95"/>
          <w:sz w:val="24"/>
          <w:szCs w:val="24"/>
        </w:rPr>
        <w:t xml:space="preserve"> </w:t>
      </w:r>
      <w:r w:rsidRPr="00B01691">
        <w:rPr>
          <w:rFonts w:ascii="Arial" w:hAnsi="Arial" w:cs="Arial"/>
          <w:w w:val="95"/>
          <w:sz w:val="24"/>
          <w:szCs w:val="24"/>
        </w:rPr>
        <w:t>to</w:t>
      </w:r>
      <w:r w:rsidRPr="00B01691">
        <w:rPr>
          <w:rFonts w:ascii="Arial" w:hAnsi="Arial" w:cs="Arial"/>
          <w:spacing w:val="-8"/>
          <w:w w:val="95"/>
          <w:sz w:val="24"/>
          <w:szCs w:val="24"/>
        </w:rPr>
        <w:t xml:space="preserve"> </w:t>
      </w:r>
      <w:r w:rsidRPr="00B01691">
        <w:rPr>
          <w:rFonts w:ascii="Arial" w:hAnsi="Arial" w:cs="Arial"/>
          <w:w w:val="95"/>
          <w:sz w:val="24"/>
          <w:szCs w:val="24"/>
        </w:rPr>
        <w:t>the</w:t>
      </w:r>
      <w:r w:rsidRPr="00B01691">
        <w:rPr>
          <w:rFonts w:ascii="Arial" w:hAnsi="Arial" w:cs="Arial"/>
          <w:spacing w:val="-8"/>
          <w:w w:val="95"/>
          <w:sz w:val="24"/>
          <w:szCs w:val="24"/>
        </w:rPr>
        <w:t xml:space="preserve"> </w:t>
      </w:r>
      <w:r w:rsidRPr="00B01691">
        <w:rPr>
          <w:rFonts w:ascii="Arial" w:hAnsi="Arial" w:cs="Arial"/>
          <w:w w:val="95"/>
          <w:sz w:val="24"/>
          <w:szCs w:val="24"/>
        </w:rPr>
        <w:t>subsidiary’s</w:t>
      </w:r>
      <w:r w:rsidRPr="00B01691">
        <w:rPr>
          <w:rFonts w:ascii="Arial" w:hAnsi="Arial" w:cs="Arial"/>
          <w:spacing w:val="-8"/>
          <w:w w:val="95"/>
          <w:sz w:val="24"/>
          <w:szCs w:val="24"/>
        </w:rPr>
        <w:t xml:space="preserve"> </w:t>
      </w:r>
      <w:r w:rsidRPr="00B01691">
        <w:rPr>
          <w:rFonts w:ascii="Arial" w:hAnsi="Arial" w:cs="Arial"/>
          <w:w w:val="95"/>
          <w:sz w:val="24"/>
          <w:szCs w:val="24"/>
        </w:rPr>
        <w:t>offices</w:t>
      </w:r>
      <w:r w:rsidRPr="00B01691">
        <w:rPr>
          <w:rFonts w:ascii="Arial" w:hAnsi="Arial" w:cs="Arial"/>
          <w:spacing w:val="-8"/>
          <w:w w:val="95"/>
          <w:sz w:val="24"/>
          <w:szCs w:val="24"/>
        </w:rPr>
        <w:t xml:space="preserve"> </w:t>
      </w:r>
      <w:r w:rsidRPr="00B01691">
        <w:rPr>
          <w:rFonts w:ascii="Arial" w:hAnsi="Arial" w:cs="Arial"/>
          <w:w w:val="95"/>
          <w:sz w:val="24"/>
          <w:szCs w:val="24"/>
        </w:rPr>
        <w:t>in</w:t>
      </w:r>
      <w:r w:rsidRPr="00B01691">
        <w:rPr>
          <w:rFonts w:ascii="Arial" w:hAnsi="Arial" w:cs="Arial"/>
          <w:spacing w:val="-8"/>
          <w:w w:val="95"/>
          <w:sz w:val="24"/>
          <w:szCs w:val="24"/>
        </w:rPr>
        <w:t xml:space="preserve"> </w:t>
      </w:r>
      <w:r w:rsidRPr="00B01691">
        <w:rPr>
          <w:rFonts w:ascii="Arial" w:hAnsi="Arial" w:cs="Arial"/>
          <w:w w:val="95"/>
          <w:sz w:val="24"/>
          <w:szCs w:val="24"/>
        </w:rPr>
        <w:t>those</w:t>
      </w:r>
      <w:r w:rsidRPr="00B01691">
        <w:rPr>
          <w:rFonts w:ascii="Arial" w:hAnsi="Arial" w:cs="Arial"/>
          <w:spacing w:val="-7"/>
          <w:w w:val="95"/>
          <w:sz w:val="24"/>
          <w:szCs w:val="24"/>
        </w:rPr>
        <w:t xml:space="preserve"> </w:t>
      </w:r>
      <w:r w:rsidRPr="00B01691">
        <w:rPr>
          <w:rFonts w:ascii="Arial" w:hAnsi="Arial" w:cs="Arial"/>
          <w:w w:val="95"/>
          <w:sz w:val="24"/>
          <w:szCs w:val="24"/>
        </w:rPr>
        <w:t>same</w:t>
      </w:r>
      <w:r w:rsidRPr="00B01691">
        <w:rPr>
          <w:rFonts w:ascii="Arial" w:hAnsi="Arial" w:cs="Arial"/>
          <w:spacing w:val="-8"/>
          <w:w w:val="95"/>
          <w:sz w:val="24"/>
          <w:szCs w:val="24"/>
        </w:rPr>
        <w:t xml:space="preserve"> </w:t>
      </w:r>
      <w:r w:rsidRPr="00B01691">
        <w:rPr>
          <w:rFonts w:ascii="Arial" w:hAnsi="Arial" w:cs="Arial"/>
          <w:w w:val="95"/>
          <w:sz w:val="24"/>
          <w:szCs w:val="24"/>
        </w:rPr>
        <w:t>locations.</w:t>
      </w:r>
    </w:p>
    <w:p w14:paraId="76A717A5" w14:textId="26454C99" w:rsidR="00B81D16" w:rsidRPr="00B01691" w:rsidRDefault="00B81D16" w:rsidP="00195070">
      <w:pPr>
        <w:pStyle w:val="Heading3"/>
        <w:rPr>
          <w:rFonts w:ascii="Arial" w:hAnsi="Arial" w:cs="Arial"/>
          <w:color w:val="auto"/>
        </w:rPr>
      </w:pPr>
      <w:bookmarkStart w:id="27" w:name="_Toc130283026"/>
      <w:bookmarkStart w:id="28" w:name="_Toc130283783"/>
      <w:bookmarkStart w:id="29" w:name="_Toc130284041"/>
      <w:bookmarkStart w:id="30" w:name="_Toc130284106"/>
      <w:bookmarkStart w:id="31" w:name="_Toc133518061"/>
      <w:r w:rsidRPr="00B01691">
        <w:rPr>
          <w:rFonts w:ascii="Arial" w:hAnsi="Arial" w:cs="Arial"/>
          <w:color w:val="auto"/>
        </w:rPr>
        <w:t>Workload</w:t>
      </w:r>
      <w:r w:rsidRPr="00B01691">
        <w:rPr>
          <w:rFonts w:ascii="Arial" w:hAnsi="Arial" w:cs="Arial"/>
          <w:color w:val="auto"/>
          <w:spacing w:val="32"/>
        </w:rPr>
        <w:t xml:space="preserve"> </w:t>
      </w:r>
      <w:r w:rsidRPr="00B01691">
        <w:rPr>
          <w:rFonts w:ascii="Arial" w:hAnsi="Arial" w:cs="Arial"/>
          <w:color w:val="auto"/>
        </w:rPr>
        <w:t>Cost</w:t>
      </w:r>
      <w:r w:rsidRPr="00B01691">
        <w:rPr>
          <w:rFonts w:ascii="Arial" w:hAnsi="Arial" w:cs="Arial"/>
          <w:color w:val="auto"/>
          <w:spacing w:val="33"/>
        </w:rPr>
        <w:t xml:space="preserve"> </w:t>
      </w:r>
      <w:r w:rsidRPr="00B01691">
        <w:rPr>
          <w:rFonts w:ascii="Arial" w:hAnsi="Arial" w:cs="Arial"/>
          <w:color w:val="auto"/>
        </w:rPr>
        <w:t>Management</w:t>
      </w:r>
      <w:bookmarkEnd w:id="27"/>
      <w:bookmarkEnd w:id="28"/>
      <w:bookmarkEnd w:id="29"/>
      <w:bookmarkEnd w:id="30"/>
      <w:bookmarkEnd w:id="31"/>
    </w:p>
    <w:p w14:paraId="031FD975" w14:textId="0BA7AF69" w:rsidR="00B81D16" w:rsidRPr="00B01691" w:rsidRDefault="00E4666B" w:rsidP="00FB333E">
      <w:pPr>
        <w:spacing w:line="360" w:lineRule="auto"/>
        <w:jc w:val="both"/>
        <w:rPr>
          <w:rFonts w:ascii="Arial" w:hAnsi="Arial" w:cs="Arial"/>
          <w:sz w:val="24"/>
          <w:szCs w:val="24"/>
        </w:rPr>
      </w:pPr>
      <w:r w:rsidRPr="00B01691">
        <w:rPr>
          <w:rFonts w:ascii="Arial" w:hAnsi="Arial" w:cs="Arial"/>
          <w:sz w:val="24"/>
          <w:szCs w:val="24"/>
        </w:rPr>
        <w:t>D</w:t>
      </w:r>
      <w:r w:rsidR="00B81D16" w:rsidRPr="00B01691">
        <w:rPr>
          <w:rFonts w:ascii="Arial" w:hAnsi="Arial" w:cs="Arial"/>
          <w:sz w:val="24"/>
          <w:szCs w:val="24"/>
        </w:rPr>
        <w:t>ealing</w:t>
      </w:r>
      <w:r w:rsidR="00B81D16" w:rsidRPr="00B01691">
        <w:rPr>
          <w:rFonts w:ascii="Arial" w:hAnsi="Arial" w:cs="Arial"/>
          <w:spacing w:val="-16"/>
          <w:sz w:val="24"/>
          <w:szCs w:val="24"/>
        </w:rPr>
        <w:t xml:space="preserve"> </w:t>
      </w:r>
      <w:r w:rsidR="00B81D16" w:rsidRPr="00B01691">
        <w:rPr>
          <w:rFonts w:ascii="Arial" w:hAnsi="Arial" w:cs="Arial"/>
          <w:sz w:val="24"/>
          <w:szCs w:val="24"/>
        </w:rPr>
        <w:t>with</w:t>
      </w:r>
      <w:r w:rsidR="00B81D16" w:rsidRPr="00B01691">
        <w:rPr>
          <w:rFonts w:ascii="Arial" w:hAnsi="Arial" w:cs="Arial"/>
          <w:spacing w:val="-15"/>
          <w:sz w:val="24"/>
          <w:szCs w:val="24"/>
        </w:rPr>
        <w:t xml:space="preserve"> </w:t>
      </w:r>
      <w:r w:rsidR="00B81D16" w:rsidRPr="00B01691">
        <w:rPr>
          <w:rFonts w:ascii="Arial" w:hAnsi="Arial" w:cs="Arial"/>
          <w:sz w:val="24"/>
          <w:szCs w:val="24"/>
        </w:rPr>
        <w:t>a</w:t>
      </w:r>
      <w:r w:rsidR="00B81D16" w:rsidRPr="00B01691">
        <w:rPr>
          <w:rFonts w:ascii="Arial" w:hAnsi="Arial" w:cs="Arial"/>
          <w:spacing w:val="-16"/>
          <w:sz w:val="24"/>
          <w:szCs w:val="24"/>
        </w:rPr>
        <w:t xml:space="preserve"> </w:t>
      </w:r>
      <w:r w:rsidR="00B81D16" w:rsidRPr="00B01691">
        <w:rPr>
          <w:rFonts w:ascii="Arial" w:hAnsi="Arial" w:cs="Arial"/>
          <w:sz w:val="24"/>
          <w:szCs w:val="24"/>
        </w:rPr>
        <w:t>wholly</w:t>
      </w:r>
      <w:r w:rsidR="00B81D16" w:rsidRPr="00B01691">
        <w:rPr>
          <w:rFonts w:ascii="Arial" w:hAnsi="Arial" w:cs="Arial"/>
          <w:spacing w:val="-16"/>
          <w:sz w:val="24"/>
          <w:szCs w:val="24"/>
        </w:rPr>
        <w:t xml:space="preserve"> </w:t>
      </w:r>
      <w:r w:rsidR="00B81D16" w:rsidRPr="00B01691">
        <w:rPr>
          <w:rFonts w:ascii="Arial" w:hAnsi="Arial" w:cs="Arial"/>
          <w:sz w:val="24"/>
          <w:szCs w:val="24"/>
        </w:rPr>
        <w:t>owned</w:t>
      </w:r>
      <w:r w:rsidR="00B81D16" w:rsidRPr="00B01691">
        <w:rPr>
          <w:rFonts w:ascii="Arial" w:hAnsi="Arial" w:cs="Arial"/>
          <w:spacing w:val="-16"/>
          <w:sz w:val="24"/>
          <w:szCs w:val="24"/>
        </w:rPr>
        <w:t xml:space="preserve"> </w:t>
      </w:r>
      <w:r w:rsidR="00B81D16" w:rsidRPr="00B01691">
        <w:rPr>
          <w:rFonts w:ascii="Arial" w:hAnsi="Arial" w:cs="Arial"/>
          <w:sz w:val="24"/>
          <w:szCs w:val="24"/>
        </w:rPr>
        <w:t>but</w:t>
      </w:r>
      <w:r w:rsidR="00B81D16" w:rsidRPr="00B01691">
        <w:rPr>
          <w:rFonts w:ascii="Arial" w:hAnsi="Arial" w:cs="Arial"/>
          <w:spacing w:val="-15"/>
          <w:sz w:val="24"/>
          <w:szCs w:val="24"/>
        </w:rPr>
        <w:t xml:space="preserve"> </w:t>
      </w:r>
      <w:r w:rsidR="00B81D16" w:rsidRPr="00B01691">
        <w:rPr>
          <w:rFonts w:ascii="Arial" w:hAnsi="Arial" w:cs="Arial"/>
          <w:sz w:val="24"/>
          <w:szCs w:val="24"/>
        </w:rPr>
        <w:t>completely</w:t>
      </w:r>
      <w:r w:rsidR="00B81D16" w:rsidRPr="00B01691">
        <w:rPr>
          <w:rFonts w:ascii="Arial" w:hAnsi="Arial" w:cs="Arial"/>
          <w:spacing w:val="-16"/>
          <w:sz w:val="24"/>
          <w:szCs w:val="24"/>
        </w:rPr>
        <w:t xml:space="preserve"> </w:t>
      </w:r>
      <w:r w:rsidR="00B81D16" w:rsidRPr="00B01691">
        <w:rPr>
          <w:rFonts w:ascii="Arial" w:hAnsi="Arial" w:cs="Arial"/>
          <w:sz w:val="24"/>
          <w:szCs w:val="24"/>
        </w:rPr>
        <w:t>separate</w:t>
      </w:r>
      <w:r w:rsidR="00B81D16" w:rsidRPr="00B01691">
        <w:rPr>
          <w:rFonts w:ascii="Arial" w:hAnsi="Arial" w:cs="Arial"/>
          <w:spacing w:val="-16"/>
          <w:sz w:val="24"/>
          <w:szCs w:val="24"/>
        </w:rPr>
        <w:t xml:space="preserve"> </w:t>
      </w:r>
      <w:r w:rsidRPr="00B01691">
        <w:rPr>
          <w:rFonts w:ascii="Arial" w:hAnsi="Arial" w:cs="Arial"/>
          <w:sz w:val="24"/>
          <w:szCs w:val="24"/>
        </w:rPr>
        <w:t>subsidiary,</w:t>
      </w:r>
      <w:r w:rsidRPr="00B01691">
        <w:rPr>
          <w:rFonts w:ascii="Arial" w:hAnsi="Arial" w:cs="Arial"/>
          <w:spacing w:val="-16"/>
          <w:sz w:val="24"/>
          <w:szCs w:val="24"/>
        </w:rPr>
        <w:t xml:space="preserve"> </w:t>
      </w:r>
      <w:r w:rsidR="00FA3775" w:rsidRPr="00B01691">
        <w:rPr>
          <w:rFonts w:ascii="Arial" w:hAnsi="Arial" w:cs="Arial"/>
          <w:spacing w:val="-16"/>
          <w:sz w:val="24"/>
          <w:szCs w:val="24"/>
        </w:rPr>
        <w:t>its</w:t>
      </w:r>
      <w:r w:rsidR="00B81D16" w:rsidRPr="00B01691">
        <w:rPr>
          <w:rFonts w:ascii="Arial" w:hAnsi="Arial" w:cs="Arial"/>
          <w:spacing w:val="8"/>
          <w:sz w:val="24"/>
          <w:szCs w:val="24"/>
        </w:rPr>
        <w:t xml:space="preserve"> fi</w:t>
      </w:r>
      <w:r w:rsidR="00B81D16" w:rsidRPr="00B01691">
        <w:rPr>
          <w:rFonts w:ascii="Arial" w:hAnsi="Arial" w:cs="Arial"/>
          <w:sz w:val="24"/>
          <w:szCs w:val="24"/>
        </w:rPr>
        <w:t>nances</w:t>
      </w:r>
      <w:r w:rsidR="00B81D16" w:rsidRPr="00B01691">
        <w:rPr>
          <w:rFonts w:ascii="Arial" w:hAnsi="Arial" w:cs="Arial"/>
          <w:spacing w:val="-65"/>
          <w:sz w:val="24"/>
          <w:szCs w:val="24"/>
        </w:rPr>
        <w:t xml:space="preserve">  </w:t>
      </w:r>
      <w:r w:rsidR="00DE28DA" w:rsidRPr="00B01691">
        <w:rPr>
          <w:rFonts w:ascii="Arial" w:hAnsi="Arial" w:cs="Arial"/>
          <w:spacing w:val="-65"/>
          <w:sz w:val="24"/>
          <w:szCs w:val="24"/>
        </w:rPr>
        <w:t xml:space="preserve"> </w:t>
      </w:r>
      <w:r w:rsidR="00B81D16" w:rsidRPr="00B01691">
        <w:rPr>
          <w:rFonts w:ascii="Arial" w:hAnsi="Arial" w:cs="Arial"/>
          <w:sz w:val="24"/>
          <w:szCs w:val="24"/>
        </w:rPr>
        <w:t>are</w:t>
      </w:r>
      <w:r w:rsidR="00B81D16" w:rsidRPr="00B01691">
        <w:rPr>
          <w:rFonts w:ascii="Arial" w:hAnsi="Arial" w:cs="Arial"/>
          <w:spacing w:val="-12"/>
          <w:sz w:val="24"/>
          <w:szCs w:val="24"/>
        </w:rPr>
        <w:t xml:space="preserve"> </w:t>
      </w:r>
      <w:r w:rsidR="00B81D16" w:rsidRPr="00B01691">
        <w:rPr>
          <w:rFonts w:ascii="Arial" w:hAnsi="Arial" w:cs="Arial"/>
          <w:sz w:val="24"/>
          <w:szCs w:val="24"/>
        </w:rPr>
        <w:t>managed</w:t>
      </w:r>
      <w:r w:rsidR="00B81D16" w:rsidRPr="00B01691">
        <w:rPr>
          <w:rFonts w:ascii="Arial" w:hAnsi="Arial" w:cs="Arial"/>
          <w:spacing w:val="-11"/>
          <w:sz w:val="24"/>
          <w:szCs w:val="24"/>
        </w:rPr>
        <w:t xml:space="preserve"> </w:t>
      </w:r>
      <w:r w:rsidR="00B81D16" w:rsidRPr="00B01691">
        <w:rPr>
          <w:rFonts w:ascii="Arial" w:hAnsi="Arial" w:cs="Arial"/>
          <w:sz w:val="24"/>
          <w:szCs w:val="24"/>
        </w:rPr>
        <w:t>separately</w:t>
      </w:r>
      <w:r w:rsidR="00B81D16" w:rsidRPr="00B01691">
        <w:rPr>
          <w:rFonts w:ascii="Arial" w:hAnsi="Arial" w:cs="Arial"/>
          <w:spacing w:val="-11"/>
          <w:sz w:val="24"/>
          <w:szCs w:val="24"/>
        </w:rPr>
        <w:t xml:space="preserve"> </w:t>
      </w:r>
      <w:r w:rsidR="00B81D16" w:rsidRPr="00B01691">
        <w:rPr>
          <w:rFonts w:ascii="Arial" w:hAnsi="Arial" w:cs="Arial"/>
          <w:sz w:val="24"/>
          <w:szCs w:val="24"/>
        </w:rPr>
        <w:t>as</w:t>
      </w:r>
      <w:r w:rsidR="00B81D16" w:rsidRPr="00B01691">
        <w:rPr>
          <w:rFonts w:ascii="Arial" w:hAnsi="Arial" w:cs="Arial"/>
          <w:spacing w:val="-11"/>
          <w:sz w:val="24"/>
          <w:szCs w:val="24"/>
        </w:rPr>
        <w:t xml:space="preserve"> </w:t>
      </w:r>
      <w:r w:rsidR="00B81D16" w:rsidRPr="00B01691">
        <w:rPr>
          <w:rFonts w:ascii="Arial" w:hAnsi="Arial" w:cs="Arial"/>
          <w:sz w:val="24"/>
          <w:szCs w:val="24"/>
        </w:rPr>
        <w:t>well.</w:t>
      </w:r>
      <w:r w:rsidR="00B81D16" w:rsidRPr="00B01691">
        <w:rPr>
          <w:rFonts w:ascii="Arial" w:hAnsi="Arial" w:cs="Arial"/>
          <w:spacing w:val="6"/>
          <w:sz w:val="24"/>
          <w:szCs w:val="24"/>
        </w:rPr>
        <w:t xml:space="preserve"> </w:t>
      </w:r>
      <w:r w:rsidR="00B81D16" w:rsidRPr="00B01691">
        <w:rPr>
          <w:rFonts w:ascii="Arial" w:hAnsi="Arial" w:cs="Arial"/>
          <w:sz w:val="24"/>
          <w:szCs w:val="24"/>
        </w:rPr>
        <w:t>For</w:t>
      </w:r>
      <w:r w:rsidR="00B81D16" w:rsidRPr="00B01691">
        <w:rPr>
          <w:rFonts w:ascii="Arial" w:hAnsi="Arial" w:cs="Arial"/>
          <w:spacing w:val="-11"/>
          <w:sz w:val="24"/>
          <w:szCs w:val="24"/>
        </w:rPr>
        <w:t xml:space="preserve"> </w:t>
      </w:r>
      <w:r w:rsidR="00B81D16" w:rsidRPr="00B01691">
        <w:rPr>
          <w:rFonts w:ascii="Arial" w:hAnsi="Arial" w:cs="Arial"/>
          <w:sz w:val="24"/>
          <w:szCs w:val="24"/>
        </w:rPr>
        <w:t>the</w:t>
      </w:r>
      <w:r w:rsidR="00B81D16" w:rsidRPr="00B01691">
        <w:rPr>
          <w:rFonts w:ascii="Arial" w:hAnsi="Arial" w:cs="Arial"/>
          <w:spacing w:val="-11"/>
          <w:sz w:val="24"/>
          <w:szCs w:val="24"/>
        </w:rPr>
        <w:t xml:space="preserve"> </w:t>
      </w:r>
      <w:r w:rsidR="00B81D16" w:rsidRPr="00B01691">
        <w:rPr>
          <w:rFonts w:ascii="Arial" w:hAnsi="Arial" w:cs="Arial"/>
          <w:sz w:val="24"/>
          <w:szCs w:val="24"/>
        </w:rPr>
        <w:t>time</w:t>
      </w:r>
      <w:r w:rsidR="00B81D16" w:rsidRPr="00B01691">
        <w:rPr>
          <w:rFonts w:ascii="Arial" w:hAnsi="Arial" w:cs="Arial"/>
          <w:spacing w:val="-12"/>
          <w:sz w:val="24"/>
          <w:szCs w:val="24"/>
        </w:rPr>
        <w:t xml:space="preserve"> </w:t>
      </w:r>
      <w:r w:rsidR="00B81D16" w:rsidRPr="00B01691">
        <w:rPr>
          <w:rFonts w:ascii="Arial" w:hAnsi="Arial" w:cs="Arial"/>
          <w:sz w:val="24"/>
          <w:szCs w:val="24"/>
        </w:rPr>
        <w:t>being</w:t>
      </w:r>
      <w:r w:rsidR="00B81D16" w:rsidRPr="00B01691">
        <w:rPr>
          <w:rFonts w:ascii="Arial" w:hAnsi="Arial" w:cs="Arial"/>
          <w:spacing w:val="-11"/>
          <w:sz w:val="24"/>
          <w:szCs w:val="24"/>
        </w:rPr>
        <w:t xml:space="preserve"> </w:t>
      </w:r>
      <w:r w:rsidR="00B81D16" w:rsidRPr="00B01691">
        <w:rPr>
          <w:rFonts w:ascii="Arial" w:hAnsi="Arial" w:cs="Arial"/>
          <w:sz w:val="24"/>
          <w:szCs w:val="24"/>
        </w:rPr>
        <w:t>the</w:t>
      </w:r>
      <w:r w:rsidR="00B81D16" w:rsidRPr="00B01691">
        <w:rPr>
          <w:rFonts w:ascii="Arial" w:hAnsi="Arial" w:cs="Arial"/>
          <w:spacing w:val="-11"/>
          <w:sz w:val="24"/>
          <w:szCs w:val="24"/>
        </w:rPr>
        <w:t xml:space="preserve"> </w:t>
      </w:r>
      <w:r w:rsidR="00B81D16" w:rsidRPr="00B01691">
        <w:rPr>
          <w:rFonts w:ascii="Arial" w:hAnsi="Arial" w:cs="Arial"/>
          <w:sz w:val="24"/>
          <w:szCs w:val="24"/>
        </w:rPr>
        <w:t>subsidiary</w:t>
      </w:r>
      <w:r w:rsidR="00B81D16" w:rsidRPr="00B01691">
        <w:rPr>
          <w:rFonts w:ascii="Arial" w:hAnsi="Arial" w:cs="Arial"/>
          <w:spacing w:val="-11"/>
          <w:sz w:val="24"/>
          <w:szCs w:val="24"/>
        </w:rPr>
        <w:t xml:space="preserve"> </w:t>
      </w:r>
      <w:r w:rsidR="00B81D16" w:rsidRPr="00B01691">
        <w:rPr>
          <w:rFonts w:ascii="Arial" w:hAnsi="Arial" w:cs="Arial"/>
          <w:sz w:val="24"/>
          <w:szCs w:val="24"/>
        </w:rPr>
        <w:t>has</w:t>
      </w:r>
      <w:r w:rsidR="00B81D16" w:rsidRPr="00B01691">
        <w:rPr>
          <w:rFonts w:ascii="Arial" w:hAnsi="Arial" w:cs="Arial"/>
          <w:spacing w:val="-11"/>
          <w:sz w:val="24"/>
          <w:szCs w:val="24"/>
        </w:rPr>
        <w:t xml:space="preserve"> </w:t>
      </w:r>
      <w:r w:rsidR="00B81D16" w:rsidRPr="00B01691">
        <w:rPr>
          <w:rFonts w:ascii="Arial" w:hAnsi="Arial" w:cs="Arial"/>
          <w:sz w:val="24"/>
          <w:szCs w:val="24"/>
        </w:rPr>
        <w:t>decided</w:t>
      </w:r>
      <w:r w:rsidR="00B81D16" w:rsidRPr="00B01691">
        <w:rPr>
          <w:rFonts w:ascii="Arial" w:hAnsi="Arial" w:cs="Arial"/>
          <w:spacing w:val="-11"/>
          <w:sz w:val="24"/>
          <w:szCs w:val="24"/>
        </w:rPr>
        <w:t xml:space="preserve"> </w:t>
      </w:r>
      <w:r w:rsidR="00B81D16" w:rsidRPr="00B01691">
        <w:rPr>
          <w:rFonts w:ascii="Arial" w:hAnsi="Arial" w:cs="Arial"/>
          <w:sz w:val="24"/>
          <w:szCs w:val="24"/>
        </w:rPr>
        <w:t>to</w:t>
      </w:r>
      <w:r w:rsidR="00B81D16" w:rsidRPr="00B01691">
        <w:rPr>
          <w:rFonts w:ascii="Arial" w:hAnsi="Arial" w:cs="Arial"/>
          <w:spacing w:val="-12"/>
          <w:sz w:val="24"/>
          <w:szCs w:val="24"/>
        </w:rPr>
        <w:t xml:space="preserve"> </w:t>
      </w:r>
      <w:r w:rsidR="00B81D16" w:rsidRPr="00B01691">
        <w:rPr>
          <w:rFonts w:ascii="Arial" w:hAnsi="Arial" w:cs="Arial"/>
          <w:sz w:val="24"/>
          <w:szCs w:val="24"/>
        </w:rPr>
        <w:t>continue</w:t>
      </w:r>
      <w:r w:rsidR="00B81D16" w:rsidRPr="00B01691">
        <w:rPr>
          <w:rFonts w:ascii="Arial" w:hAnsi="Arial" w:cs="Arial"/>
          <w:spacing w:val="-11"/>
          <w:sz w:val="24"/>
          <w:szCs w:val="24"/>
        </w:rPr>
        <w:t xml:space="preserve"> </w:t>
      </w:r>
      <w:r w:rsidR="00B81D16" w:rsidRPr="00B01691">
        <w:rPr>
          <w:rFonts w:ascii="Arial" w:hAnsi="Arial" w:cs="Arial"/>
          <w:sz w:val="24"/>
          <w:szCs w:val="24"/>
        </w:rPr>
        <w:t>to</w:t>
      </w:r>
      <w:r w:rsidR="00B81D16" w:rsidRPr="00B01691">
        <w:rPr>
          <w:rFonts w:ascii="Arial" w:hAnsi="Arial" w:cs="Arial"/>
          <w:spacing w:val="-11"/>
          <w:sz w:val="24"/>
          <w:szCs w:val="24"/>
        </w:rPr>
        <w:t xml:space="preserve"> </w:t>
      </w:r>
      <w:r w:rsidR="00B81D16" w:rsidRPr="00B01691">
        <w:rPr>
          <w:rFonts w:ascii="Arial" w:hAnsi="Arial" w:cs="Arial"/>
          <w:sz w:val="24"/>
          <w:szCs w:val="24"/>
        </w:rPr>
        <w:t>manage</w:t>
      </w:r>
      <w:r w:rsidR="00DE28DA" w:rsidRPr="00B01691">
        <w:rPr>
          <w:rFonts w:ascii="Arial" w:hAnsi="Arial" w:cs="Arial"/>
          <w:sz w:val="24"/>
          <w:szCs w:val="24"/>
        </w:rPr>
        <w:t xml:space="preserve"> </w:t>
      </w:r>
      <w:r w:rsidR="00B81D16" w:rsidRPr="00B01691">
        <w:rPr>
          <w:rFonts w:ascii="Arial" w:hAnsi="Arial" w:cs="Arial"/>
          <w:spacing w:val="-65"/>
          <w:sz w:val="24"/>
          <w:szCs w:val="24"/>
        </w:rPr>
        <w:t xml:space="preserve"> </w:t>
      </w:r>
      <w:r w:rsidR="00B81D16" w:rsidRPr="00B01691">
        <w:rPr>
          <w:rFonts w:ascii="Arial" w:hAnsi="Arial" w:cs="Arial"/>
          <w:w w:val="95"/>
          <w:sz w:val="24"/>
          <w:szCs w:val="24"/>
        </w:rPr>
        <w:t>their</w:t>
      </w:r>
      <w:r w:rsidR="00B81D16" w:rsidRPr="00B01691">
        <w:rPr>
          <w:rFonts w:ascii="Arial" w:hAnsi="Arial" w:cs="Arial"/>
          <w:spacing w:val="-7"/>
          <w:w w:val="95"/>
          <w:sz w:val="24"/>
          <w:szCs w:val="24"/>
        </w:rPr>
        <w:t xml:space="preserve"> </w:t>
      </w:r>
      <w:r w:rsidR="00B81D16" w:rsidRPr="00B01691">
        <w:rPr>
          <w:rFonts w:ascii="Arial" w:hAnsi="Arial" w:cs="Arial"/>
          <w:w w:val="95"/>
          <w:sz w:val="24"/>
          <w:szCs w:val="24"/>
        </w:rPr>
        <w:t>own</w:t>
      </w:r>
      <w:r w:rsidR="00B81D16" w:rsidRPr="00B01691">
        <w:rPr>
          <w:rFonts w:ascii="Arial" w:hAnsi="Arial" w:cs="Arial"/>
          <w:spacing w:val="-6"/>
          <w:w w:val="95"/>
          <w:sz w:val="24"/>
          <w:szCs w:val="24"/>
        </w:rPr>
        <w:t xml:space="preserve"> </w:t>
      </w:r>
      <w:r w:rsidR="00B81D16" w:rsidRPr="00B01691">
        <w:rPr>
          <w:rFonts w:ascii="Arial" w:hAnsi="Arial" w:cs="Arial"/>
          <w:w w:val="95"/>
          <w:sz w:val="24"/>
          <w:szCs w:val="24"/>
        </w:rPr>
        <w:t>IT</w:t>
      </w:r>
      <w:r w:rsidR="00B81D16" w:rsidRPr="00B01691">
        <w:rPr>
          <w:rFonts w:ascii="Arial" w:hAnsi="Arial" w:cs="Arial"/>
          <w:spacing w:val="-6"/>
          <w:w w:val="95"/>
          <w:sz w:val="24"/>
          <w:szCs w:val="24"/>
        </w:rPr>
        <w:t xml:space="preserve"> </w:t>
      </w:r>
      <w:r w:rsidR="00B81D16" w:rsidRPr="00B01691">
        <w:rPr>
          <w:rFonts w:ascii="Arial" w:hAnsi="Arial" w:cs="Arial"/>
          <w:w w:val="95"/>
          <w:sz w:val="24"/>
          <w:szCs w:val="24"/>
        </w:rPr>
        <w:t>resources</w:t>
      </w:r>
      <w:r w:rsidR="00B81D16" w:rsidRPr="00B01691">
        <w:rPr>
          <w:rFonts w:ascii="Arial" w:hAnsi="Arial" w:cs="Arial"/>
          <w:spacing w:val="-7"/>
          <w:w w:val="95"/>
          <w:sz w:val="24"/>
          <w:szCs w:val="24"/>
        </w:rPr>
        <w:t xml:space="preserve"> </w:t>
      </w:r>
      <w:r w:rsidR="00B81D16" w:rsidRPr="00B01691">
        <w:rPr>
          <w:rFonts w:ascii="Arial" w:hAnsi="Arial" w:cs="Arial"/>
          <w:w w:val="95"/>
          <w:sz w:val="24"/>
          <w:szCs w:val="24"/>
        </w:rPr>
        <w:t>(except</w:t>
      </w:r>
      <w:r w:rsidR="00B81D16" w:rsidRPr="00B01691">
        <w:rPr>
          <w:rFonts w:ascii="Arial" w:hAnsi="Arial" w:cs="Arial"/>
          <w:spacing w:val="-6"/>
          <w:w w:val="95"/>
          <w:sz w:val="24"/>
          <w:szCs w:val="24"/>
        </w:rPr>
        <w:t xml:space="preserve"> </w:t>
      </w:r>
      <w:r w:rsidR="00B81D16" w:rsidRPr="00B01691">
        <w:rPr>
          <w:rFonts w:ascii="Arial" w:hAnsi="Arial" w:cs="Arial"/>
          <w:w w:val="95"/>
          <w:sz w:val="24"/>
          <w:szCs w:val="24"/>
        </w:rPr>
        <w:t>for</w:t>
      </w:r>
      <w:r w:rsidR="00B81D16" w:rsidRPr="00B01691">
        <w:rPr>
          <w:rFonts w:ascii="Arial" w:hAnsi="Arial" w:cs="Arial"/>
          <w:spacing w:val="-6"/>
          <w:w w:val="95"/>
          <w:sz w:val="24"/>
          <w:szCs w:val="24"/>
        </w:rPr>
        <w:t xml:space="preserve"> </w:t>
      </w:r>
      <w:r w:rsidR="00B81D16" w:rsidRPr="00B01691">
        <w:rPr>
          <w:rFonts w:ascii="Arial" w:hAnsi="Arial" w:cs="Arial"/>
          <w:w w:val="95"/>
          <w:sz w:val="24"/>
          <w:szCs w:val="24"/>
        </w:rPr>
        <w:t>cloud</w:t>
      </w:r>
      <w:r w:rsidR="00B81D16" w:rsidRPr="00B01691">
        <w:rPr>
          <w:rFonts w:ascii="Arial" w:hAnsi="Arial" w:cs="Arial"/>
          <w:spacing w:val="-6"/>
          <w:w w:val="95"/>
          <w:sz w:val="24"/>
          <w:szCs w:val="24"/>
        </w:rPr>
        <w:t xml:space="preserve"> </w:t>
      </w:r>
      <w:r w:rsidR="00B81D16" w:rsidRPr="00B01691">
        <w:rPr>
          <w:rFonts w:ascii="Arial" w:hAnsi="Arial" w:cs="Arial"/>
          <w:w w:val="95"/>
          <w:sz w:val="24"/>
          <w:szCs w:val="24"/>
        </w:rPr>
        <w:t>networking)</w:t>
      </w:r>
      <w:r w:rsidR="00B81D16" w:rsidRPr="00B01691">
        <w:rPr>
          <w:rFonts w:ascii="Arial" w:hAnsi="Arial" w:cs="Arial"/>
          <w:spacing w:val="6"/>
          <w:w w:val="95"/>
          <w:sz w:val="24"/>
          <w:szCs w:val="24"/>
        </w:rPr>
        <w:t xml:space="preserve"> </w:t>
      </w:r>
      <w:r w:rsidR="00B81D16" w:rsidRPr="00B01691">
        <w:rPr>
          <w:rFonts w:ascii="Arial" w:hAnsi="Arial" w:cs="Arial"/>
          <w:w w:val="95"/>
          <w:sz w:val="24"/>
          <w:szCs w:val="24"/>
        </w:rPr>
        <w:t>and</w:t>
      </w:r>
      <w:r w:rsidR="00B81D16" w:rsidRPr="00B01691">
        <w:rPr>
          <w:rFonts w:ascii="Arial" w:hAnsi="Arial" w:cs="Arial"/>
          <w:spacing w:val="-7"/>
          <w:w w:val="95"/>
          <w:sz w:val="24"/>
          <w:szCs w:val="24"/>
        </w:rPr>
        <w:t xml:space="preserve"> </w:t>
      </w:r>
      <w:r w:rsidR="00B81D16" w:rsidRPr="00B01691">
        <w:rPr>
          <w:rFonts w:ascii="Arial" w:hAnsi="Arial" w:cs="Arial"/>
          <w:w w:val="95"/>
          <w:sz w:val="24"/>
          <w:szCs w:val="24"/>
        </w:rPr>
        <w:t>needs</w:t>
      </w:r>
      <w:r w:rsidR="00B81D16" w:rsidRPr="00B01691">
        <w:rPr>
          <w:rFonts w:ascii="Arial" w:hAnsi="Arial" w:cs="Arial"/>
          <w:spacing w:val="-6"/>
          <w:w w:val="95"/>
          <w:sz w:val="24"/>
          <w:szCs w:val="24"/>
        </w:rPr>
        <w:t xml:space="preserve"> </w:t>
      </w:r>
      <w:r w:rsidR="00B81D16" w:rsidRPr="00B01691">
        <w:rPr>
          <w:rFonts w:ascii="Arial" w:hAnsi="Arial" w:cs="Arial"/>
          <w:w w:val="95"/>
          <w:sz w:val="24"/>
          <w:szCs w:val="24"/>
        </w:rPr>
        <w:t>to</w:t>
      </w:r>
      <w:r w:rsidR="00B81D16" w:rsidRPr="00B01691">
        <w:rPr>
          <w:rFonts w:ascii="Arial" w:hAnsi="Arial" w:cs="Arial"/>
          <w:spacing w:val="-6"/>
          <w:w w:val="95"/>
          <w:sz w:val="24"/>
          <w:szCs w:val="24"/>
        </w:rPr>
        <w:t xml:space="preserve"> </w:t>
      </w:r>
      <w:r w:rsidR="00B81D16" w:rsidRPr="00B01691">
        <w:rPr>
          <w:rFonts w:ascii="Arial" w:hAnsi="Arial" w:cs="Arial"/>
          <w:w w:val="95"/>
          <w:sz w:val="24"/>
          <w:szCs w:val="24"/>
        </w:rPr>
        <w:t>be</w:t>
      </w:r>
      <w:r w:rsidR="00B81D16" w:rsidRPr="00B01691">
        <w:rPr>
          <w:rFonts w:ascii="Arial" w:hAnsi="Arial" w:cs="Arial"/>
          <w:spacing w:val="-6"/>
          <w:w w:val="95"/>
          <w:sz w:val="24"/>
          <w:szCs w:val="24"/>
        </w:rPr>
        <w:t xml:space="preserve"> </w:t>
      </w:r>
      <w:r w:rsidR="00B81D16" w:rsidRPr="00B01691">
        <w:rPr>
          <w:rFonts w:ascii="Arial" w:hAnsi="Arial" w:cs="Arial"/>
          <w:w w:val="95"/>
          <w:sz w:val="24"/>
          <w:szCs w:val="24"/>
        </w:rPr>
        <w:t>charged</w:t>
      </w:r>
      <w:r w:rsidR="00B81D16" w:rsidRPr="00B01691">
        <w:rPr>
          <w:rFonts w:ascii="Arial" w:hAnsi="Arial" w:cs="Arial"/>
          <w:spacing w:val="-7"/>
          <w:w w:val="95"/>
          <w:sz w:val="24"/>
          <w:szCs w:val="24"/>
        </w:rPr>
        <w:t xml:space="preserve"> </w:t>
      </w:r>
      <w:r w:rsidR="00B81D16" w:rsidRPr="00B01691">
        <w:rPr>
          <w:rFonts w:ascii="Arial" w:hAnsi="Arial" w:cs="Arial"/>
          <w:w w:val="95"/>
          <w:sz w:val="24"/>
          <w:szCs w:val="24"/>
        </w:rPr>
        <w:t>back</w:t>
      </w:r>
      <w:r w:rsidR="00B81D16" w:rsidRPr="00B01691">
        <w:rPr>
          <w:rFonts w:ascii="Arial" w:hAnsi="Arial" w:cs="Arial"/>
          <w:spacing w:val="-6"/>
          <w:w w:val="95"/>
          <w:sz w:val="24"/>
          <w:szCs w:val="24"/>
        </w:rPr>
        <w:t xml:space="preserve"> </w:t>
      </w:r>
      <w:r w:rsidRPr="00B01691">
        <w:rPr>
          <w:rFonts w:ascii="Arial" w:hAnsi="Arial" w:cs="Arial"/>
          <w:w w:val="95"/>
          <w:sz w:val="24"/>
          <w:szCs w:val="24"/>
        </w:rPr>
        <w:t>accordingly. Look</w:t>
      </w:r>
      <w:r w:rsidR="00B81D16" w:rsidRPr="00B01691">
        <w:rPr>
          <w:rFonts w:ascii="Arial" w:hAnsi="Arial" w:cs="Arial"/>
          <w:spacing w:val="-10"/>
          <w:w w:val="95"/>
          <w:sz w:val="24"/>
          <w:szCs w:val="24"/>
        </w:rPr>
        <w:t xml:space="preserve"> </w:t>
      </w:r>
      <w:r w:rsidR="00B81D16" w:rsidRPr="00B01691">
        <w:rPr>
          <w:rFonts w:ascii="Arial" w:hAnsi="Arial" w:cs="Arial"/>
          <w:w w:val="95"/>
          <w:sz w:val="24"/>
          <w:szCs w:val="24"/>
        </w:rPr>
        <w:t>at</w:t>
      </w:r>
      <w:r w:rsidR="00B81D16" w:rsidRPr="00B01691">
        <w:rPr>
          <w:rFonts w:ascii="Arial" w:hAnsi="Arial" w:cs="Arial"/>
          <w:spacing w:val="-10"/>
          <w:w w:val="95"/>
          <w:sz w:val="24"/>
          <w:szCs w:val="24"/>
        </w:rPr>
        <w:t xml:space="preserve"> </w:t>
      </w:r>
      <w:r w:rsidR="00B81D16" w:rsidRPr="00B01691">
        <w:rPr>
          <w:rFonts w:ascii="Arial" w:hAnsi="Arial" w:cs="Arial"/>
          <w:w w:val="95"/>
          <w:sz w:val="24"/>
          <w:szCs w:val="24"/>
        </w:rPr>
        <w:t>the</w:t>
      </w:r>
      <w:r w:rsidR="00B81D16" w:rsidRPr="00B01691">
        <w:rPr>
          <w:rFonts w:ascii="Arial" w:hAnsi="Arial" w:cs="Arial"/>
          <w:spacing w:val="-11"/>
          <w:w w:val="95"/>
          <w:sz w:val="24"/>
          <w:szCs w:val="24"/>
        </w:rPr>
        <w:t xml:space="preserve"> </w:t>
      </w:r>
      <w:r w:rsidR="00B81D16" w:rsidRPr="00B01691">
        <w:rPr>
          <w:rFonts w:ascii="Arial" w:hAnsi="Arial" w:cs="Arial"/>
          <w:w w:val="95"/>
          <w:sz w:val="24"/>
          <w:szCs w:val="24"/>
        </w:rPr>
        <w:t>decision</w:t>
      </w:r>
      <w:r w:rsidR="00B81D16" w:rsidRPr="00B01691">
        <w:rPr>
          <w:rFonts w:ascii="Arial" w:hAnsi="Arial" w:cs="Arial"/>
          <w:spacing w:val="-10"/>
          <w:w w:val="95"/>
          <w:sz w:val="24"/>
          <w:szCs w:val="24"/>
        </w:rPr>
        <w:t xml:space="preserve"> </w:t>
      </w:r>
      <w:r w:rsidR="00B81D16" w:rsidRPr="00B01691">
        <w:rPr>
          <w:rFonts w:ascii="Arial" w:hAnsi="Arial" w:cs="Arial"/>
          <w:w w:val="95"/>
          <w:sz w:val="24"/>
          <w:szCs w:val="24"/>
        </w:rPr>
        <w:t>tree</w:t>
      </w:r>
      <w:r w:rsidR="00B81D16" w:rsidRPr="00B01691">
        <w:rPr>
          <w:rFonts w:ascii="Arial" w:hAnsi="Arial" w:cs="Arial"/>
          <w:spacing w:val="-11"/>
          <w:w w:val="95"/>
          <w:sz w:val="24"/>
          <w:szCs w:val="24"/>
        </w:rPr>
        <w:t xml:space="preserve"> </w:t>
      </w:r>
      <w:r w:rsidR="00B81D16" w:rsidRPr="00B01691">
        <w:rPr>
          <w:rFonts w:ascii="Arial" w:hAnsi="Arial" w:cs="Arial"/>
          <w:w w:val="95"/>
          <w:sz w:val="24"/>
          <w:szCs w:val="24"/>
        </w:rPr>
        <w:t>below</w:t>
      </w:r>
      <w:r w:rsidR="00B81D16" w:rsidRPr="00B01691">
        <w:rPr>
          <w:rFonts w:ascii="Arial" w:hAnsi="Arial" w:cs="Arial"/>
          <w:spacing w:val="-10"/>
          <w:w w:val="95"/>
          <w:sz w:val="24"/>
          <w:szCs w:val="24"/>
        </w:rPr>
        <w:t xml:space="preserve"> </w:t>
      </w:r>
      <w:r w:rsidR="00B81D16" w:rsidRPr="00B01691">
        <w:rPr>
          <w:rFonts w:ascii="Arial" w:hAnsi="Arial" w:cs="Arial"/>
          <w:w w:val="95"/>
          <w:sz w:val="24"/>
          <w:szCs w:val="24"/>
        </w:rPr>
        <w:t>to</w:t>
      </w:r>
      <w:r w:rsidR="00B81D16" w:rsidRPr="00B01691">
        <w:rPr>
          <w:rFonts w:ascii="Arial" w:hAnsi="Arial" w:cs="Arial"/>
          <w:spacing w:val="-10"/>
          <w:w w:val="95"/>
          <w:sz w:val="24"/>
          <w:szCs w:val="24"/>
        </w:rPr>
        <w:t xml:space="preserve"> </w:t>
      </w:r>
      <w:r w:rsidR="00FA3775" w:rsidRPr="00B01691">
        <w:rPr>
          <w:rFonts w:ascii="Arial" w:hAnsi="Arial" w:cs="Arial"/>
          <w:w w:val="95"/>
          <w:sz w:val="24"/>
          <w:szCs w:val="24"/>
        </w:rPr>
        <w:t>structure</w:t>
      </w:r>
      <w:r w:rsidR="00FA3775" w:rsidRPr="00B01691">
        <w:rPr>
          <w:rFonts w:ascii="Arial" w:hAnsi="Arial" w:cs="Arial"/>
          <w:spacing w:val="-11"/>
          <w:w w:val="95"/>
          <w:sz w:val="24"/>
          <w:szCs w:val="24"/>
        </w:rPr>
        <w:t xml:space="preserve"> </w:t>
      </w:r>
      <w:r w:rsidR="00FA3775" w:rsidRPr="00B01691">
        <w:rPr>
          <w:rFonts w:ascii="Arial" w:hAnsi="Arial" w:cs="Arial"/>
          <w:spacing w:val="-10"/>
          <w:w w:val="95"/>
          <w:sz w:val="24"/>
          <w:szCs w:val="24"/>
        </w:rPr>
        <w:t>thought</w:t>
      </w:r>
      <w:r w:rsidR="00B81D16" w:rsidRPr="00B01691">
        <w:rPr>
          <w:rFonts w:ascii="Arial" w:hAnsi="Arial" w:cs="Arial"/>
          <w:spacing w:val="-10"/>
          <w:w w:val="95"/>
          <w:sz w:val="24"/>
          <w:szCs w:val="24"/>
        </w:rPr>
        <w:t xml:space="preserve"> </w:t>
      </w:r>
      <w:r w:rsidR="00B81D16" w:rsidRPr="00B01691">
        <w:rPr>
          <w:rFonts w:ascii="Arial" w:hAnsi="Arial" w:cs="Arial"/>
          <w:w w:val="95"/>
          <w:sz w:val="24"/>
          <w:szCs w:val="24"/>
        </w:rPr>
        <w:t>processes.</w:t>
      </w:r>
    </w:p>
    <w:p w14:paraId="22746B22" w14:textId="7396BAFF" w:rsidR="00B81D16" w:rsidRPr="00B01691" w:rsidRDefault="00B81D16" w:rsidP="00B5502D">
      <w:pPr>
        <w:spacing w:line="360" w:lineRule="auto"/>
        <w:rPr>
          <w:rFonts w:ascii="Arial" w:hAnsi="Arial" w:cs="Arial"/>
          <w:w w:val="95"/>
          <w:sz w:val="24"/>
          <w:szCs w:val="24"/>
        </w:rPr>
      </w:pPr>
      <w:r w:rsidRPr="00B01691">
        <w:rPr>
          <w:rFonts w:ascii="Arial" w:hAnsi="Arial" w:cs="Arial"/>
          <w:noProof/>
          <w:sz w:val="24"/>
          <w:szCs w:val="24"/>
        </w:rPr>
        <w:t xml:space="preserve">         </w:t>
      </w:r>
      <w:r w:rsidR="0050701F" w:rsidRPr="00B01691">
        <w:rPr>
          <w:rFonts w:ascii="Arial" w:hAnsi="Arial" w:cs="Arial"/>
          <w:noProof/>
          <w:sz w:val="24"/>
          <w:szCs w:val="24"/>
        </w:rPr>
        <w:tab/>
      </w:r>
      <w:r w:rsidRPr="00B01691">
        <w:rPr>
          <w:rFonts w:ascii="Arial" w:hAnsi="Arial" w:cs="Arial"/>
          <w:noProof/>
          <w:sz w:val="24"/>
          <w:szCs w:val="24"/>
        </w:rPr>
        <w:drawing>
          <wp:inline distT="0" distB="0" distL="0" distR="0" wp14:anchorId="1ECB31E4" wp14:editId="46788345">
            <wp:extent cx="5010150" cy="3705225"/>
            <wp:effectExtent l="0" t="0" r="0" b="9525"/>
            <wp:docPr id="6"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24916" cy="3716145"/>
                    </a:xfrm>
                    <a:prstGeom prst="rect">
                      <a:avLst/>
                    </a:prstGeom>
                    <a:noFill/>
                    <a:ln>
                      <a:noFill/>
                    </a:ln>
                  </pic:spPr>
                </pic:pic>
              </a:graphicData>
            </a:graphic>
          </wp:inline>
        </w:drawing>
      </w:r>
    </w:p>
    <w:p w14:paraId="5E8C2CEF" w14:textId="3B011919" w:rsidR="0050701F" w:rsidRPr="00B01691" w:rsidRDefault="00E4666B" w:rsidP="00FB333E">
      <w:pPr>
        <w:pStyle w:val="BodyText"/>
        <w:spacing w:before="173" w:line="360" w:lineRule="auto"/>
        <w:ind w:left="194"/>
        <w:jc w:val="both"/>
        <w:rPr>
          <w:rFonts w:ascii="Arial" w:hAnsi="Arial" w:cs="Arial"/>
          <w:sz w:val="24"/>
          <w:szCs w:val="24"/>
        </w:rPr>
      </w:pPr>
      <w:r w:rsidRPr="00B01691">
        <w:rPr>
          <w:rFonts w:ascii="Arial" w:hAnsi="Arial" w:cs="Arial"/>
          <w:sz w:val="24"/>
          <w:szCs w:val="24"/>
        </w:rPr>
        <w:t>C</w:t>
      </w:r>
      <w:r w:rsidR="0050701F" w:rsidRPr="00B01691">
        <w:rPr>
          <w:rFonts w:ascii="Arial" w:hAnsi="Arial" w:cs="Arial"/>
          <w:sz w:val="24"/>
          <w:szCs w:val="24"/>
        </w:rPr>
        <w:t>reate</w:t>
      </w:r>
      <w:r w:rsidR="0050701F" w:rsidRPr="00B01691">
        <w:rPr>
          <w:rFonts w:ascii="Arial" w:hAnsi="Arial" w:cs="Arial"/>
          <w:spacing w:val="22"/>
          <w:sz w:val="24"/>
          <w:szCs w:val="24"/>
        </w:rPr>
        <w:t xml:space="preserve"> </w:t>
      </w:r>
      <w:r w:rsidR="0050701F" w:rsidRPr="00B01691">
        <w:rPr>
          <w:rFonts w:ascii="Arial" w:hAnsi="Arial" w:cs="Arial"/>
          <w:sz w:val="24"/>
          <w:szCs w:val="24"/>
        </w:rPr>
        <w:t>separate</w:t>
      </w:r>
      <w:r w:rsidR="0050701F" w:rsidRPr="00B01691">
        <w:rPr>
          <w:rFonts w:ascii="Arial" w:hAnsi="Arial" w:cs="Arial"/>
          <w:spacing w:val="23"/>
          <w:sz w:val="24"/>
          <w:szCs w:val="24"/>
        </w:rPr>
        <w:t xml:space="preserve"> </w:t>
      </w:r>
      <w:r w:rsidR="0050701F" w:rsidRPr="00B01691">
        <w:rPr>
          <w:rFonts w:ascii="Arial" w:hAnsi="Arial" w:cs="Arial"/>
          <w:sz w:val="24"/>
          <w:szCs w:val="24"/>
        </w:rPr>
        <w:t>budgets,</w:t>
      </w:r>
      <w:r w:rsidR="0050701F" w:rsidRPr="00B01691">
        <w:rPr>
          <w:rFonts w:ascii="Arial" w:hAnsi="Arial" w:cs="Arial"/>
          <w:spacing w:val="36"/>
          <w:sz w:val="24"/>
          <w:szCs w:val="24"/>
        </w:rPr>
        <w:t xml:space="preserve"> </w:t>
      </w:r>
      <w:r w:rsidR="0050701F" w:rsidRPr="00B01691">
        <w:rPr>
          <w:rFonts w:ascii="Arial" w:hAnsi="Arial" w:cs="Arial"/>
          <w:sz w:val="24"/>
          <w:szCs w:val="24"/>
        </w:rPr>
        <w:t>quotas</w:t>
      </w:r>
      <w:r w:rsidR="0050701F" w:rsidRPr="00B01691">
        <w:rPr>
          <w:rFonts w:ascii="Arial" w:hAnsi="Arial" w:cs="Arial"/>
          <w:spacing w:val="22"/>
          <w:sz w:val="24"/>
          <w:szCs w:val="24"/>
        </w:rPr>
        <w:t xml:space="preserve"> </w:t>
      </w:r>
      <w:r w:rsidR="0050701F" w:rsidRPr="00B01691">
        <w:rPr>
          <w:rFonts w:ascii="Arial" w:hAnsi="Arial" w:cs="Arial"/>
          <w:sz w:val="24"/>
          <w:szCs w:val="24"/>
        </w:rPr>
        <w:t>and</w:t>
      </w:r>
      <w:r w:rsidR="0050701F" w:rsidRPr="00B01691">
        <w:rPr>
          <w:rFonts w:ascii="Arial" w:hAnsi="Arial" w:cs="Arial"/>
          <w:spacing w:val="23"/>
          <w:sz w:val="24"/>
          <w:szCs w:val="24"/>
        </w:rPr>
        <w:t xml:space="preserve"> </w:t>
      </w:r>
      <w:r w:rsidR="0050701F" w:rsidRPr="00B01691">
        <w:rPr>
          <w:rFonts w:ascii="Arial" w:hAnsi="Arial" w:cs="Arial"/>
          <w:sz w:val="24"/>
          <w:szCs w:val="24"/>
        </w:rPr>
        <w:t>tagging</w:t>
      </w:r>
      <w:r w:rsidR="0050701F" w:rsidRPr="00B01691">
        <w:rPr>
          <w:rFonts w:ascii="Arial" w:hAnsi="Arial" w:cs="Arial"/>
          <w:spacing w:val="22"/>
          <w:sz w:val="24"/>
          <w:szCs w:val="24"/>
        </w:rPr>
        <w:t xml:space="preserve"> </w:t>
      </w:r>
      <w:r w:rsidR="0050701F" w:rsidRPr="00B01691">
        <w:rPr>
          <w:rFonts w:ascii="Arial" w:hAnsi="Arial" w:cs="Arial"/>
          <w:sz w:val="24"/>
          <w:szCs w:val="24"/>
        </w:rPr>
        <w:t>structures</w:t>
      </w:r>
      <w:r w:rsidR="0050701F" w:rsidRPr="00B01691">
        <w:rPr>
          <w:rFonts w:ascii="Arial" w:hAnsi="Arial" w:cs="Arial"/>
          <w:spacing w:val="23"/>
          <w:sz w:val="24"/>
          <w:szCs w:val="24"/>
        </w:rPr>
        <w:t xml:space="preserve"> </w:t>
      </w:r>
      <w:r w:rsidR="0050701F" w:rsidRPr="00B01691">
        <w:rPr>
          <w:rFonts w:ascii="Arial" w:hAnsi="Arial" w:cs="Arial"/>
          <w:sz w:val="24"/>
          <w:szCs w:val="24"/>
        </w:rPr>
        <w:t>for</w:t>
      </w:r>
      <w:r w:rsidR="0050701F" w:rsidRPr="00B01691">
        <w:rPr>
          <w:rFonts w:ascii="Arial" w:hAnsi="Arial" w:cs="Arial"/>
          <w:spacing w:val="23"/>
          <w:sz w:val="24"/>
          <w:szCs w:val="24"/>
        </w:rPr>
        <w:t xml:space="preserve"> </w:t>
      </w:r>
      <w:r w:rsidR="0050701F" w:rsidRPr="00B01691">
        <w:rPr>
          <w:rFonts w:ascii="Arial" w:hAnsi="Arial" w:cs="Arial"/>
          <w:sz w:val="24"/>
          <w:szCs w:val="24"/>
        </w:rPr>
        <w:t>the</w:t>
      </w:r>
      <w:r w:rsidR="0050701F" w:rsidRPr="00B01691">
        <w:rPr>
          <w:rFonts w:ascii="Arial" w:hAnsi="Arial" w:cs="Arial"/>
          <w:spacing w:val="22"/>
          <w:sz w:val="24"/>
          <w:szCs w:val="24"/>
        </w:rPr>
        <w:t xml:space="preserve"> </w:t>
      </w:r>
      <w:r w:rsidR="0050701F" w:rsidRPr="00B01691">
        <w:rPr>
          <w:rFonts w:ascii="Arial" w:hAnsi="Arial" w:cs="Arial"/>
          <w:sz w:val="24"/>
          <w:szCs w:val="24"/>
        </w:rPr>
        <w:t>subsidiary.</w:t>
      </w:r>
      <w:r w:rsidR="0050701F" w:rsidRPr="00B01691">
        <w:rPr>
          <w:rFonts w:ascii="Arial" w:hAnsi="Arial" w:cs="Arial"/>
          <w:spacing w:val="73"/>
          <w:sz w:val="24"/>
          <w:szCs w:val="24"/>
        </w:rPr>
        <w:t xml:space="preserve"> </w:t>
      </w:r>
      <w:r w:rsidR="0050701F" w:rsidRPr="00B01691">
        <w:rPr>
          <w:rFonts w:ascii="Arial" w:hAnsi="Arial" w:cs="Arial"/>
          <w:sz w:val="24"/>
          <w:szCs w:val="24"/>
        </w:rPr>
        <w:t>Since</w:t>
      </w:r>
      <w:r w:rsidR="0050701F" w:rsidRPr="00B01691">
        <w:rPr>
          <w:rFonts w:ascii="Arial" w:hAnsi="Arial" w:cs="Arial"/>
          <w:spacing w:val="23"/>
          <w:sz w:val="24"/>
          <w:szCs w:val="24"/>
        </w:rPr>
        <w:t xml:space="preserve"> </w:t>
      </w:r>
      <w:r w:rsidR="0050701F" w:rsidRPr="00B01691">
        <w:rPr>
          <w:rFonts w:ascii="Arial" w:hAnsi="Arial" w:cs="Arial"/>
          <w:sz w:val="24"/>
          <w:szCs w:val="24"/>
        </w:rPr>
        <w:t>they</w:t>
      </w:r>
      <w:r w:rsidR="0050701F" w:rsidRPr="00B01691">
        <w:rPr>
          <w:rFonts w:ascii="Arial" w:hAnsi="Arial" w:cs="Arial"/>
          <w:spacing w:val="22"/>
          <w:sz w:val="24"/>
          <w:szCs w:val="24"/>
        </w:rPr>
        <w:t xml:space="preserve"> </w:t>
      </w:r>
      <w:r w:rsidR="0050701F" w:rsidRPr="00B01691">
        <w:rPr>
          <w:rFonts w:ascii="Arial" w:hAnsi="Arial" w:cs="Arial"/>
          <w:sz w:val="24"/>
          <w:szCs w:val="24"/>
        </w:rPr>
        <w:t>are fi</w:t>
      </w:r>
      <w:r w:rsidR="0050701F" w:rsidRPr="00B01691">
        <w:rPr>
          <w:rFonts w:ascii="Arial" w:hAnsi="Arial" w:cs="Arial"/>
          <w:w w:val="95"/>
          <w:sz w:val="24"/>
          <w:szCs w:val="24"/>
        </w:rPr>
        <w:t>nancially separate, they will not be leveraging any of the existing quotas, budgets or tagging structures</w:t>
      </w:r>
      <w:r w:rsidR="0050701F" w:rsidRPr="00B01691">
        <w:rPr>
          <w:rFonts w:ascii="Arial" w:hAnsi="Arial" w:cs="Arial"/>
          <w:spacing w:val="1"/>
          <w:w w:val="95"/>
          <w:sz w:val="24"/>
          <w:szCs w:val="24"/>
        </w:rPr>
        <w:t xml:space="preserve"> </w:t>
      </w:r>
      <w:r w:rsidR="0050701F" w:rsidRPr="00B01691">
        <w:rPr>
          <w:rFonts w:ascii="Arial" w:hAnsi="Arial" w:cs="Arial"/>
          <w:w w:val="95"/>
          <w:sz w:val="24"/>
          <w:szCs w:val="24"/>
        </w:rPr>
        <w:t>used by the parent.</w:t>
      </w:r>
      <w:r w:rsidR="0050701F" w:rsidRPr="00B01691">
        <w:rPr>
          <w:rFonts w:ascii="Arial" w:hAnsi="Arial" w:cs="Arial"/>
          <w:spacing w:val="1"/>
          <w:w w:val="95"/>
          <w:sz w:val="24"/>
          <w:szCs w:val="24"/>
        </w:rPr>
        <w:t xml:space="preserve"> </w:t>
      </w:r>
      <w:r w:rsidR="0050701F" w:rsidRPr="00B01691">
        <w:rPr>
          <w:rFonts w:ascii="Arial" w:hAnsi="Arial" w:cs="Arial"/>
          <w:w w:val="95"/>
          <w:sz w:val="24"/>
          <w:szCs w:val="24"/>
        </w:rPr>
        <w:t>As part of the workload onboarding process the CCOE team needs to conduct some</w:t>
      </w:r>
      <w:r w:rsidR="0050701F" w:rsidRPr="00B01691">
        <w:rPr>
          <w:rFonts w:ascii="Arial" w:hAnsi="Arial" w:cs="Arial"/>
          <w:spacing w:val="1"/>
          <w:w w:val="95"/>
          <w:sz w:val="24"/>
          <w:szCs w:val="24"/>
        </w:rPr>
        <w:t xml:space="preserve"> </w:t>
      </w:r>
      <w:r w:rsidR="0050701F" w:rsidRPr="00B01691">
        <w:rPr>
          <w:rFonts w:ascii="Arial" w:hAnsi="Arial" w:cs="Arial"/>
          <w:w w:val="95"/>
          <w:sz w:val="24"/>
          <w:szCs w:val="24"/>
        </w:rPr>
        <w:t>additional fact</w:t>
      </w:r>
      <w:r w:rsidR="0050701F" w:rsidRPr="00B01691">
        <w:rPr>
          <w:rFonts w:ascii="Arial" w:hAnsi="Arial" w:cs="Arial"/>
          <w:spacing w:val="1"/>
          <w:w w:val="95"/>
          <w:sz w:val="24"/>
          <w:szCs w:val="24"/>
        </w:rPr>
        <w:t xml:space="preserve"> fi</w:t>
      </w:r>
      <w:r w:rsidR="0050701F" w:rsidRPr="00B01691">
        <w:rPr>
          <w:rFonts w:ascii="Arial" w:hAnsi="Arial" w:cs="Arial"/>
          <w:w w:val="95"/>
          <w:sz w:val="24"/>
          <w:szCs w:val="24"/>
        </w:rPr>
        <w:t>nding around the subsidiary's budgets and chargeback requirements.</w:t>
      </w:r>
      <w:r w:rsidR="0050701F" w:rsidRPr="00B01691">
        <w:rPr>
          <w:rFonts w:ascii="Arial" w:hAnsi="Arial" w:cs="Arial"/>
          <w:spacing w:val="1"/>
          <w:w w:val="95"/>
          <w:sz w:val="24"/>
          <w:szCs w:val="24"/>
        </w:rPr>
        <w:t xml:space="preserve"> </w:t>
      </w:r>
      <w:r w:rsidR="0050701F" w:rsidRPr="00B01691">
        <w:rPr>
          <w:rFonts w:ascii="Arial" w:hAnsi="Arial" w:cs="Arial"/>
          <w:w w:val="95"/>
          <w:sz w:val="24"/>
          <w:szCs w:val="24"/>
        </w:rPr>
        <w:t>Learn more about</w:t>
      </w:r>
      <w:r w:rsidR="0050701F" w:rsidRPr="00B01691">
        <w:rPr>
          <w:rFonts w:ascii="Arial" w:hAnsi="Arial" w:cs="Arial"/>
          <w:spacing w:val="1"/>
          <w:w w:val="95"/>
          <w:sz w:val="24"/>
          <w:szCs w:val="24"/>
        </w:rPr>
        <w:t xml:space="preserve"> </w:t>
      </w:r>
      <w:hyperlink r:id="rId21">
        <w:r w:rsidR="0050701F" w:rsidRPr="00B01691">
          <w:rPr>
            <w:rFonts w:ascii="Arial" w:hAnsi="Arial" w:cs="Arial"/>
            <w:sz w:val="24"/>
            <w:szCs w:val="24"/>
          </w:rPr>
          <w:t>OCI</w:t>
        </w:r>
        <w:r w:rsidR="0050701F" w:rsidRPr="00B01691">
          <w:rPr>
            <w:rFonts w:ascii="Arial" w:hAnsi="Arial" w:cs="Arial"/>
            <w:spacing w:val="-16"/>
            <w:sz w:val="24"/>
            <w:szCs w:val="24"/>
          </w:rPr>
          <w:t xml:space="preserve"> </w:t>
        </w:r>
        <w:r w:rsidR="0050701F" w:rsidRPr="00B01691">
          <w:rPr>
            <w:rFonts w:ascii="Arial" w:hAnsi="Arial" w:cs="Arial"/>
            <w:sz w:val="24"/>
            <w:szCs w:val="24"/>
          </w:rPr>
          <w:t>Budgets</w:t>
        </w:r>
        <w:r w:rsidR="0050701F" w:rsidRPr="00B01691">
          <w:rPr>
            <w:rFonts w:ascii="Arial" w:hAnsi="Arial" w:cs="Arial"/>
            <w:spacing w:val="-15"/>
            <w:sz w:val="24"/>
            <w:szCs w:val="24"/>
          </w:rPr>
          <w:t xml:space="preserve"> </w:t>
        </w:r>
      </w:hyperlink>
      <w:r w:rsidR="0050701F" w:rsidRPr="00B01691">
        <w:rPr>
          <w:rFonts w:ascii="Arial" w:hAnsi="Arial" w:cs="Arial"/>
          <w:sz w:val="24"/>
          <w:szCs w:val="24"/>
        </w:rPr>
        <w:t>and</w:t>
      </w:r>
      <w:r w:rsidR="0050701F" w:rsidRPr="00B01691">
        <w:rPr>
          <w:rFonts w:ascii="Arial" w:hAnsi="Arial" w:cs="Arial"/>
          <w:spacing w:val="-16"/>
          <w:sz w:val="24"/>
          <w:szCs w:val="24"/>
        </w:rPr>
        <w:t xml:space="preserve"> </w:t>
      </w:r>
      <w:hyperlink r:id="rId22">
        <w:r w:rsidR="0050701F" w:rsidRPr="00B01691">
          <w:rPr>
            <w:rFonts w:ascii="Arial" w:hAnsi="Arial" w:cs="Arial"/>
            <w:sz w:val="24"/>
            <w:szCs w:val="24"/>
          </w:rPr>
          <w:t>Quotas</w:t>
        </w:r>
        <w:r w:rsidR="0050701F" w:rsidRPr="00B01691">
          <w:rPr>
            <w:rFonts w:ascii="Arial" w:hAnsi="Arial" w:cs="Arial"/>
            <w:spacing w:val="-15"/>
            <w:sz w:val="24"/>
            <w:szCs w:val="24"/>
          </w:rPr>
          <w:t xml:space="preserve"> </w:t>
        </w:r>
      </w:hyperlink>
      <w:r w:rsidR="0050701F" w:rsidRPr="00B01691">
        <w:rPr>
          <w:rFonts w:ascii="Arial" w:hAnsi="Arial" w:cs="Arial"/>
          <w:sz w:val="24"/>
          <w:szCs w:val="24"/>
        </w:rPr>
        <w:t>via</w:t>
      </w:r>
      <w:r w:rsidR="0050701F" w:rsidRPr="00B01691">
        <w:rPr>
          <w:rFonts w:ascii="Arial" w:hAnsi="Arial" w:cs="Arial"/>
          <w:spacing w:val="-15"/>
          <w:sz w:val="24"/>
          <w:szCs w:val="24"/>
        </w:rPr>
        <w:t xml:space="preserve"> </w:t>
      </w:r>
      <w:r w:rsidR="0050701F" w:rsidRPr="00B01691">
        <w:rPr>
          <w:rFonts w:ascii="Arial" w:hAnsi="Arial" w:cs="Arial"/>
          <w:sz w:val="24"/>
          <w:szCs w:val="24"/>
        </w:rPr>
        <w:t>the</w:t>
      </w:r>
      <w:r w:rsidR="0050701F" w:rsidRPr="00B01691">
        <w:rPr>
          <w:rFonts w:ascii="Arial" w:hAnsi="Arial" w:cs="Arial"/>
          <w:spacing w:val="-16"/>
          <w:sz w:val="24"/>
          <w:szCs w:val="24"/>
        </w:rPr>
        <w:t xml:space="preserve"> </w:t>
      </w:r>
      <w:r w:rsidR="0050701F" w:rsidRPr="00B01691">
        <w:rPr>
          <w:rFonts w:ascii="Arial" w:hAnsi="Arial" w:cs="Arial"/>
          <w:sz w:val="24"/>
          <w:szCs w:val="24"/>
        </w:rPr>
        <w:t>respective</w:t>
      </w:r>
      <w:r w:rsidR="0050701F" w:rsidRPr="00B01691">
        <w:rPr>
          <w:rFonts w:ascii="Arial" w:hAnsi="Arial" w:cs="Arial"/>
          <w:spacing w:val="-15"/>
          <w:sz w:val="24"/>
          <w:szCs w:val="24"/>
        </w:rPr>
        <w:t xml:space="preserve"> </w:t>
      </w:r>
      <w:r w:rsidR="0050701F" w:rsidRPr="00B01691">
        <w:rPr>
          <w:rFonts w:ascii="Arial" w:hAnsi="Arial" w:cs="Arial"/>
          <w:sz w:val="24"/>
          <w:szCs w:val="24"/>
        </w:rPr>
        <w:t>links.</w:t>
      </w:r>
    </w:p>
    <w:p w14:paraId="055B86C6" w14:textId="069A790B" w:rsidR="0050701F" w:rsidRPr="00B01691" w:rsidRDefault="0050701F" w:rsidP="00195070">
      <w:pPr>
        <w:pStyle w:val="Heading3"/>
        <w:rPr>
          <w:rFonts w:ascii="Arial" w:hAnsi="Arial" w:cs="Arial"/>
          <w:color w:val="auto"/>
        </w:rPr>
      </w:pPr>
      <w:bookmarkStart w:id="32" w:name="_Toc130283027"/>
      <w:bookmarkStart w:id="33" w:name="_Toc130283784"/>
      <w:bookmarkStart w:id="34" w:name="_Toc130284042"/>
      <w:bookmarkStart w:id="35" w:name="_Toc130284107"/>
      <w:bookmarkStart w:id="36" w:name="_Toc133518062"/>
      <w:r w:rsidRPr="00B01691">
        <w:rPr>
          <w:rFonts w:ascii="Arial" w:hAnsi="Arial" w:cs="Arial"/>
          <w:color w:val="auto"/>
        </w:rPr>
        <w:t>Workload</w:t>
      </w:r>
      <w:r w:rsidRPr="00B01691">
        <w:rPr>
          <w:rFonts w:ascii="Arial" w:hAnsi="Arial" w:cs="Arial"/>
          <w:color w:val="auto"/>
          <w:spacing w:val="75"/>
        </w:rPr>
        <w:t xml:space="preserve"> </w:t>
      </w:r>
      <w:r w:rsidRPr="00B01691">
        <w:rPr>
          <w:rFonts w:ascii="Arial" w:hAnsi="Arial" w:cs="Arial"/>
          <w:color w:val="auto"/>
        </w:rPr>
        <w:t>Access</w:t>
      </w:r>
      <w:r w:rsidRPr="00B01691">
        <w:rPr>
          <w:rFonts w:ascii="Arial" w:hAnsi="Arial" w:cs="Arial"/>
          <w:color w:val="auto"/>
          <w:spacing w:val="76"/>
        </w:rPr>
        <w:t xml:space="preserve"> </w:t>
      </w:r>
      <w:r w:rsidRPr="00B01691">
        <w:rPr>
          <w:rFonts w:ascii="Arial" w:hAnsi="Arial" w:cs="Arial"/>
          <w:color w:val="auto"/>
        </w:rPr>
        <w:t>Management</w:t>
      </w:r>
      <w:bookmarkEnd w:id="32"/>
      <w:bookmarkEnd w:id="33"/>
      <w:bookmarkEnd w:id="34"/>
      <w:bookmarkEnd w:id="35"/>
      <w:bookmarkEnd w:id="36"/>
    </w:p>
    <w:p w14:paraId="68F0F65A" w14:textId="342CB8A3" w:rsidR="0050701F" w:rsidRPr="00B01691" w:rsidRDefault="0050701F" w:rsidP="00FB333E">
      <w:pPr>
        <w:spacing w:line="360" w:lineRule="auto"/>
        <w:jc w:val="both"/>
        <w:rPr>
          <w:rFonts w:ascii="Arial" w:hAnsi="Arial" w:cs="Arial"/>
          <w:sz w:val="24"/>
          <w:szCs w:val="24"/>
        </w:rPr>
      </w:pPr>
      <w:r w:rsidRPr="00B01691">
        <w:rPr>
          <w:rFonts w:ascii="Arial" w:hAnsi="Arial" w:cs="Arial"/>
          <w:w w:val="95"/>
          <w:sz w:val="24"/>
          <w:szCs w:val="24"/>
        </w:rPr>
        <w:t>While</w:t>
      </w:r>
      <w:r w:rsidRPr="00B01691">
        <w:rPr>
          <w:rFonts w:ascii="Arial" w:hAnsi="Arial" w:cs="Arial"/>
          <w:spacing w:val="-7"/>
          <w:w w:val="95"/>
          <w:sz w:val="24"/>
          <w:szCs w:val="24"/>
        </w:rPr>
        <w:t xml:space="preserve"> </w:t>
      </w:r>
      <w:r w:rsidRPr="00B01691">
        <w:rPr>
          <w:rFonts w:ascii="Arial" w:hAnsi="Arial" w:cs="Arial"/>
          <w:w w:val="95"/>
          <w:sz w:val="24"/>
          <w:szCs w:val="24"/>
        </w:rPr>
        <w:t>baseline</w:t>
      </w:r>
      <w:r w:rsidRPr="00B01691">
        <w:rPr>
          <w:rFonts w:ascii="Arial" w:hAnsi="Arial" w:cs="Arial"/>
          <w:spacing w:val="-6"/>
          <w:w w:val="95"/>
          <w:sz w:val="24"/>
          <w:szCs w:val="24"/>
        </w:rPr>
        <w:t xml:space="preserve"> </w:t>
      </w:r>
      <w:r w:rsidRPr="00B01691">
        <w:rPr>
          <w:rFonts w:ascii="Arial" w:hAnsi="Arial" w:cs="Arial"/>
          <w:w w:val="95"/>
          <w:sz w:val="24"/>
          <w:szCs w:val="24"/>
        </w:rPr>
        <w:t>governance</w:t>
      </w:r>
      <w:r w:rsidRPr="00B01691">
        <w:rPr>
          <w:rFonts w:ascii="Arial" w:hAnsi="Arial" w:cs="Arial"/>
          <w:spacing w:val="-6"/>
          <w:w w:val="95"/>
          <w:sz w:val="24"/>
          <w:szCs w:val="24"/>
        </w:rPr>
        <w:t xml:space="preserve"> </w:t>
      </w:r>
      <w:r w:rsidRPr="00B01691">
        <w:rPr>
          <w:rFonts w:ascii="Arial" w:hAnsi="Arial" w:cs="Arial"/>
          <w:w w:val="95"/>
          <w:sz w:val="24"/>
          <w:szCs w:val="24"/>
        </w:rPr>
        <w:t>defines</w:t>
      </w:r>
      <w:r w:rsidRPr="00B01691">
        <w:rPr>
          <w:rFonts w:ascii="Arial" w:hAnsi="Arial" w:cs="Arial"/>
          <w:spacing w:val="-6"/>
          <w:w w:val="95"/>
          <w:sz w:val="24"/>
          <w:szCs w:val="24"/>
        </w:rPr>
        <w:t xml:space="preserve"> </w:t>
      </w:r>
      <w:r w:rsidRPr="00B01691">
        <w:rPr>
          <w:rFonts w:ascii="Arial" w:hAnsi="Arial" w:cs="Arial"/>
          <w:w w:val="95"/>
          <w:sz w:val="24"/>
          <w:szCs w:val="24"/>
        </w:rPr>
        <w:t>a</w:t>
      </w:r>
      <w:r w:rsidRPr="00B01691">
        <w:rPr>
          <w:rFonts w:ascii="Arial" w:hAnsi="Arial" w:cs="Arial"/>
          <w:spacing w:val="-6"/>
          <w:w w:val="95"/>
          <w:sz w:val="24"/>
          <w:szCs w:val="24"/>
        </w:rPr>
        <w:t xml:space="preserve"> </w:t>
      </w:r>
      <w:r w:rsidRPr="00B01691">
        <w:rPr>
          <w:rFonts w:ascii="Arial" w:hAnsi="Arial" w:cs="Arial"/>
          <w:w w:val="95"/>
          <w:sz w:val="24"/>
          <w:szCs w:val="24"/>
        </w:rPr>
        <w:t>certain</w:t>
      </w:r>
      <w:r w:rsidRPr="00B01691">
        <w:rPr>
          <w:rFonts w:ascii="Arial" w:hAnsi="Arial" w:cs="Arial"/>
          <w:spacing w:val="-6"/>
          <w:w w:val="95"/>
          <w:sz w:val="24"/>
          <w:szCs w:val="24"/>
        </w:rPr>
        <w:t xml:space="preserve"> </w:t>
      </w:r>
      <w:r w:rsidRPr="00B01691">
        <w:rPr>
          <w:rFonts w:ascii="Arial" w:hAnsi="Arial" w:cs="Arial"/>
          <w:w w:val="95"/>
          <w:sz w:val="24"/>
          <w:szCs w:val="24"/>
        </w:rPr>
        <w:t>predefined</w:t>
      </w:r>
      <w:r w:rsidRPr="00B01691">
        <w:rPr>
          <w:rFonts w:ascii="Arial" w:hAnsi="Arial" w:cs="Arial"/>
          <w:spacing w:val="-6"/>
          <w:w w:val="95"/>
          <w:sz w:val="24"/>
          <w:szCs w:val="24"/>
        </w:rPr>
        <w:t xml:space="preserve"> </w:t>
      </w:r>
      <w:r w:rsidRPr="00B01691">
        <w:rPr>
          <w:rFonts w:ascii="Arial" w:hAnsi="Arial" w:cs="Arial"/>
          <w:w w:val="95"/>
          <w:sz w:val="24"/>
          <w:szCs w:val="24"/>
        </w:rPr>
        <w:t>set</w:t>
      </w:r>
      <w:r w:rsidRPr="00B01691">
        <w:rPr>
          <w:rFonts w:ascii="Arial" w:hAnsi="Arial" w:cs="Arial"/>
          <w:spacing w:val="-6"/>
          <w:w w:val="95"/>
          <w:sz w:val="24"/>
          <w:szCs w:val="24"/>
        </w:rPr>
        <w:t xml:space="preserve"> </w:t>
      </w:r>
      <w:r w:rsidRPr="00B01691">
        <w:rPr>
          <w:rFonts w:ascii="Arial" w:hAnsi="Arial" w:cs="Arial"/>
          <w:w w:val="95"/>
          <w:sz w:val="24"/>
          <w:szCs w:val="24"/>
        </w:rPr>
        <w:t>of</w:t>
      </w:r>
      <w:r w:rsidRPr="00B01691">
        <w:rPr>
          <w:rFonts w:ascii="Arial" w:hAnsi="Arial" w:cs="Arial"/>
          <w:spacing w:val="-6"/>
          <w:w w:val="95"/>
          <w:sz w:val="24"/>
          <w:szCs w:val="24"/>
        </w:rPr>
        <w:t xml:space="preserve"> </w:t>
      </w:r>
      <w:r w:rsidRPr="00B01691">
        <w:rPr>
          <w:rFonts w:ascii="Arial" w:hAnsi="Arial" w:cs="Arial"/>
          <w:w w:val="95"/>
          <w:sz w:val="24"/>
          <w:szCs w:val="24"/>
        </w:rPr>
        <w:t>roles</w:t>
      </w:r>
      <w:r w:rsidRPr="00B01691">
        <w:rPr>
          <w:rFonts w:ascii="Arial" w:hAnsi="Arial" w:cs="Arial"/>
          <w:spacing w:val="-6"/>
          <w:w w:val="95"/>
          <w:sz w:val="24"/>
          <w:szCs w:val="24"/>
        </w:rPr>
        <w:t xml:space="preserve"> </w:t>
      </w:r>
      <w:r w:rsidRPr="00B01691">
        <w:rPr>
          <w:rFonts w:ascii="Arial" w:hAnsi="Arial" w:cs="Arial"/>
          <w:w w:val="95"/>
          <w:sz w:val="24"/>
          <w:szCs w:val="24"/>
        </w:rPr>
        <w:t>at</w:t>
      </w:r>
      <w:r w:rsidRPr="00B01691">
        <w:rPr>
          <w:rFonts w:ascii="Arial" w:hAnsi="Arial" w:cs="Arial"/>
          <w:spacing w:val="-6"/>
          <w:w w:val="95"/>
          <w:sz w:val="24"/>
          <w:szCs w:val="24"/>
        </w:rPr>
        <w:t xml:space="preserve"> </w:t>
      </w:r>
      <w:r w:rsidRPr="00B01691">
        <w:rPr>
          <w:rFonts w:ascii="Arial" w:hAnsi="Arial" w:cs="Arial"/>
          <w:w w:val="95"/>
          <w:sz w:val="24"/>
          <w:szCs w:val="24"/>
        </w:rPr>
        <w:t>the</w:t>
      </w:r>
      <w:r w:rsidRPr="00B01691">
        <w:rPr>
          <w:rFonts w:ascii="Arial" w:hAnsi="Arial" w:cs="Arial"/>
          <w:spacing w:val="-6"/>
          <w:w w:val="95"/>
          <w:sz w:val="24"/>
          <w:szCs w:val="24"/>
        </w:rPr>
        <w:t xml:space="preserve"> </w:t>
      </w:r>
      <w:r w:rsidRPr="00B01691">
        <w:rPr>
          <w:rFonts w:ascii="Arial" w:hAnsi="Arial" w:cs="Arial"/>
          <w:w w:val="95"/>
          <w:sz w:val="24"/>
          <w:szCs w:val="24"/>
        </w:rPr>
        <w:t>organization</w:t>
      </w:r>
      <w:r w:rsidRPr="00B01691">
        <w:rPr>
          <w:rFonts w:ascii="Arial" w:hAnsi="Arial" w:cs="Arial"/>
          <w:spacing w:val="-6"/>
          <w:w w:val="95"/>
          <w:sz w:val="24"/>
          <w:szCs w:val="24"/>
        </w:rPr>
        <w:t xml:space="preserve"> </w:t>
      </w:r>
      <w:r w:rsidRPr="00B01691">
        <w:rPr>
          <w:rFonts w:ascii="Arial" w:hAnsi="Arial" w:cs="Arial"/>
          <w:w w:val="95"/>
          <w:sz w:val="24"/>
          <w:szCs w:val="24"/>
        </w:rPr>
        <w:t>level,</w:t>
      </w:r>
      <w:r w:rsidRPr="00B01691">
        <w:rPr>
          <w:rFonts w:ascii="Arial" w:hAnsi="Arial" w:cs="Arial"/>
          <w:spacing w:val="6"/>
          <w:w w:val="95"/>
          <w:sz w:val="24"/>
          <w:szCs w:val="24"/>
        </w:rPr>
        <w:t xml:space="preserve"> </w:t>
      </w:r>
      <w:r w:rsidRPr="00B01691">
        <w:rPr>
          <w:rFonts w:ascii="Arial" w:hAnsi="Arial" w:cs="Arial"/>
          <w:w w:val="95"/>
          <w:sz w:val="24"/>
          <w:szCs w:val="24"/>
        </w:rPr>
        <w:t>we</w:t>
      </w:r>
      <w:r w:rsidRPr="00B01691">
        <w:rPr>
          <w:rFonts w:ascii="Arial" w:hAnsi="Arial" w:cs="Arial"/>
          <w:spacing w:val="-6"/>
          <w:w w:val="95"/>
          <w:sz w:val="24"/>
          <w:szCs w:val="24"/>
        </w:rPr>
        <w:t xml:space="preserve"> </w:t>
      </w:r>
      <w:r w:rsidRPr="00B01691">
        <w:rPr>
          <w:rFonts w:ascii="Arial" w:hAnsi="Arial" w:cs="Arial"/>
          <w:w w:val="95"/>
          <w:sz w:val="24"/>
          <w:szCs w:val="24"/>
        </w:rPr>
        <w:t>still</w:t>
      </w:r>
      <w:r w:rsidRPr="00B01691">
        <w:rPr>
          <w:rFonts w:ascii="Arial" w:hAnsi="Arial" w:cs="Arial"/>
          <w:spacing w:val="-6"/>
          <w:w w:val="95"/>
          <w:sz w:val="24"/>
          <w:szCs w:val="24"/>
        </w:rPr>
        <w:t xml:space="preserve"> </w:t>
      </w:r>
      <w:r w:rsidRPr="00B01691">
        <w:rPr>
          <w:rFonts w:ascii="Arial" w:hAnsi="Arial" w:cs="Arial"/>
          <w:w w:val="95"/>
          <w:sz w:val="24"/>
          <w:szCs w:val="24"/>
        </w:rPr>
        <w:t>need to</w:t>
      </w:r>
      <w:r w:rsidRPr="00B01691">
        <w:rPr>
          <w:rFonts w:ascii="Arial" w:hAnsi="Arial" w:cs="Arial"/>
          <w:spacing w:val="-8"/>
          <w:w w:val="95"/>
          <w:sz w:val="24"/>
          <w:szCs w:val="24"/>
        </w:rPr>
        <w:t xml:space="preserve"> </w:t>
      </w:r>
      <w:r w:rsidRPr="00B01691">
        <w:rPr>
          <w:rFonts w:ascii="Arial" w:hAnsi="Arial" w:cs="Arial"/>
          <w:w w:val="95"/>
          <w:sz w:val="24"/>
          <w:szCs w:val="24"/>
        </w:rPr>
        <w:t>address</w:t>
      </w:r>
      <w:r w:rsidRPr="00B01691">
        <w:rPr>
          <w:rFonts w:ascii="Arial" w:hAnsi="Arial" w:cs="Arial"/>
          <w:spacing w:val="-7"/>
          <w:w w:val="95"/>
          <w:sz w:val="24"/>
          <w:szCs w:val="24"/>
        </w:rPr>
        <w:t xml:space="preserve"> </w:t>
      </w:r>
      <w:r w:rsidRPr="00B01691">
        <w:rPr>
          <w:rFonts w:ascii="Arial" w:hAnsi="Arial" w:cs="Arial"/>
          <w:w w:val="95"/>
          <w:sz w:val="24"/>
          <w:szCs w:val="24"/>
        </w:rPr>
        <w:t>the</w:t>
      </w:r>
      <w:r w:rsidRPr="00B01691">
        <w:rPr>
          <w:rFonts w:ascii="Arial" w:hAnsi="Arial" w:cs="Arial"/>
          <w:spacing w:val="-8"/>
          <w:w w:val="95"/>
          <w:sz w:val="24"/>
          <w:szCs w:val="24"/>
        </w:rPr>
        <w:t xml:space="preserve"> </w:t>
      </w:r>
      <w:r w:rsidRPr="00B01691">
        <w:rPr>
          <w:rFonts w:ascii="Arial" w:hAnsi="Arial" w:cs="Arial"/>
          <w:w w:val="95"/>
          <w:sz w:val="24"/>
          <w:szCs w:val="24"/>
        </w:rPr>
        <w:t>creation</w:t>
      </w:r>
      <w:r w:rsidRPr="00B01691">
        <w:rPr>
          <w:rFonts w:ascii="Arial" w:hAnsi="Arial" w:cs="Arial"/>
          <w:spacing w:val="-7"/>
          <w:w w:val="95"/>
          <w:sz w:val="24"/>
          <w:szCs w:val="24"/>
        </w:rPr>
        <w:t xml:space="preserve"> </w:t>
      </w:r>
      <w:r w:rsidRPr="00B01691">
        <w:rPr>
          <w:rFonts w:ascii="Arial" w:hAnsi="Arial" w:cs="Arial"/>
          <w:w w:val="95"/>
          <w:sz w:val="24"/>
          <w:szCs w:val="24"/>
        </w:rPr>
        <w:t>of</w:t>
      </w:r>
      <w:r w:rsidRPr="00B01691">
        <w:rPr>
          <w:rFonts w:ascii="Arial" w:hAnsi="Arial" w:cs="Arial"/>
          <w:spacing w:val="-8"/>
          <w:w w:val="95"/>
          <w:sz w:val="24"/>
          <w:szCs w:val="24"/>
        </w:rPr>
        <w:t xml:space="preserve"> </w:t>
      </w:r>
      <w:r w:rsidRPr="00B01691">
        <w:rPr>
          <w:rFonts w:ascii="Arial" w:hAnsi="Arial" w:cs="Arial"/>
          <w:w w:val="95"/>
          <w:sz w:val="24"/>
          <w:szCs w:val="24"/>
        </w:rPr>
        <w:t>groups</w:t>
      </w:r>
      <w:r w:rsidRPr="00B01691">
        <w:rPr>
          <w:rFonts w:ascii="Arial" w:hAnsi="Arial" w:cs="Arial"/>
          <w:spacing w:val="-7"/>
          <w:w w:val="95"/>
          <w:sz w:val="24"/>
          <w:szCs w:val="24"/>
        </w:rPr>
        <w:t xml:space="preserve"> </w:t>
      </w:r>
      <w:r w:rsidRPr="00B01691">
        <w:rPr>
          <w:rFonts w:ascii="Arial" w:hAnsi="Arial" w:cs="Arial"/>
          <w:w w:val="95"/>
          <w:sz w:val="24"/>
          <w:szCs w:val="24"/>
        </w:rPr>
        <w:t>speci</w:t>
      </w:r>
      <w:r w:rsidRPr="00B01691">
        <w:rPr>
          <w:rFonts w:ascii="Arial" w:hAnsi="Arial" w:cs="Arial"/>
          <w:spacing w:val="6"/>
          <w:w w:val="95"/>
          <w:sz w:val="24"/>
          <w:szCs w:val="24"/>
        </w:rPr>
        <w:t>fi</w:t>
      </w:r>
      <w:r w:rsidRPr="00B01691">
        <w:rPr>
          <w:rFonts w:ascii="Arial" w:hAnsi="Arial" w:cs="Arial"/>
          <w:w w:val="95"/>
          <w:sz w:val="24"/>
          <w:szCs w:val="24"/>
        </w:rPr>
        <w:t>c</w:t>
      </w:r>
      <w:r w:rsidRPr="00B01691">
        <w:rPr>
          <w:rFonts w:ascii="Arial" w:hAnsi="Arial" w:cs="Arial"/>
          <w:spacing w:val="-7"/>
          <w:w w:val="95"/>
          <w:sz w:val="24"/>
          <w:szCs w:val="24"/>
        </w:rPr>
        <w:t xml:space="preserve"> </w:t>
      </w:r>
      <w:r w:rsidRPr="00B01691">
        <w:rPr>
          <w:rFonts w:ascii="Arial" w:hAnsi="Arial" w:cs="Arial"/>
          <w:w w:val="95"/>
          <w:sz w:val="24"/>
          <w:szCs w:val="24"/>
        </w:rPr>
        <w:t>to</w:t>
      </w:r>
      <w:r w:rsidRPr="00B01691">
        <w:rPr>
          <w:rFonts w:ascii="Arial" w:hAnsi="Arial" w:cs="Arial"/>
          <w:spacing w:val="-8"/>
          <w:w w:val="95"/>
          <w:sz w:val="24"/>
          <w:szCs w:val="24"/>
        </w:rPr>
        <w:t xml:space="preserve"> </w:t>
      </w:r>
      <w:r w:rsidRPr="00B01691">
        <w:rPr>
          <w:rFonts w:ascii="Arial" w:hAnsi="Arial" w:cs="Arial"/>
          <w:spacing w:val="-7"/>
          <w:w w:val="95"/>
          <w:sz w:val="24"/>
          <w:szCs w:val="24"/>
        </w:rPr>
        <w:t xml:space="preserve"> </w:t>
      </w:r>
      <w:r w:rsidRPr="00B01691">
        <w:rPr>
          <w:rFonts w:ascii="Arial" w:hAnsi="Arial" w:cs="Arial"/>
          <w:w w:val="95"/>
          <w:sz w:val="24"/>
          <w:szCs w:val="24"/>
        </w:rPr>
        <w:t>workload.</w:t>
      </w:r>
      <w:r w:rsidRPr="00B01691">
        <w:rPr>
          <w:rFonts w:ascii="Arial" w:hAnsi="Arial" w:cs="Arial"/>
          <w:spacing w:val="5"/>
          <w:w w:val="95"/>
          <w:sz w:val="24"/>
          <w:szCs w:val="24"/>
        </w:rPr>
        <w:t xml:space="preserve"> </w:t>
      </w:r>
      <w:r w:rsidRPr="00B01691">
        <w:rPr>
          <w:rFonts w:ascii="Arial" w:hAnsi="Arial" w:cs="Arial"/>
          <w:w w:val="95"/>
          <w:sz w:val="24"/>
          <w:szCs w:val="24"/>
        </w:rPr>
        <w:t>The</w:t>
      </w:r>
      <w:r w:rsidRPr="00B01691">
        <w:rPr>
          <w:rFonts w:ascii="Arial" w:hAnsi="Arial" w:cs="Arial"/>
          <w:spacing w:val="-8"/>
          <w:w w:val="95"/>
          <w:sz w:val="24"/>
          <w:szCs w:val="24"/>
        </w:rPr>
        <w:t xml:space="preserve"> </w:t>
      </w:r>
      <w:r w:rsidRPr="00B01691">
        <w:rPr>
          <w:rFonts w:ascii="Arial" w:hAnsi="Arial" w:cs="Arial"/>
          <w:w w:val="95"/>
          <w:sz w:val="24"/>
          <w:szCs w:val="24"/>
        </w:rPr>
        <w:t>decision</w:t>
      </w:r>
      <w:r w:rsidRPr="00B01691">
        <w:rPr>
          <w:rFonts w:ascii="Arial" w:hAnsi="Arial" w:cs="Arial"/>
          <w:spacing w:val="-7"/>
          <w:w w:val="95"/>
          <w:sz w:val="24"/>
          <w:szCs w:val="24"/>
        </w:rPr>
        <w:t xml:space="preserve"> </w:t>
      </w:r>
      <w:r w:rsidRPr="00B01691">
        <w:rPr>
          <w:rFonts w:ascii="Arial" w:hAnsi="Arial" w:cs="Arial"/>
          <w:w w:val="95"/>
          <w:sz w:val="24"/>
          <w:szCs w:val="24"/>
        </w:rPr>
        <w:t>tree</w:t>
      </w:r>
      <w:r w:rsidRPr="00B01691">
        <w:rPr>
          <w:rFonts w:ascii="Arial" w:hAnsi="Arial" w:cs="Arial"/>
          <w:spacing w:val="-8"/>
          <w:w w:val="95"/>
          <w:sz w:val="24"/>
          <w:szCs w:val="24"/>
        </w:rPr>
        <w:t xml:space="preserve"> </w:t>
      </w:r>
      <w:r w:rsidRPr="00B01691">
        <w:rPr>
          <w:rFonts w:ascii="Arial" w:hAnsi="Arial" w:cs="Arial"/>
          <w:w w:val="95"/>
          <w:sz w:val="24"/>
          <w:szCs w:val="24"/>
        </w:rPr>
        <w:t>below</w:t>
      </w:r>
      <w:r w:rsidRPr="00B01691">
        <w:rPr>
          <w:rFonts w:ascii="Arial" w:hAnsi="Arial" w:cs="Arial"/>
          <w:spacing w:val="-7"/>
          <w:w w:val="95"/>
          <w:sz w:val="24"/>
          <w:szCs w:val="24"/>
        </w:rPr>
        <w:t xml:space="preserve"> </w:t>
      </w:r>
      <w:r w:rsidRPr="00B01691">
        <w:rPr>
          <w:rFonts w:ascii="Arial" w:hAnsi="Arial" w:cs="Arial"/>
          <w:w w:val="95"/>
          <w:sz w:val="24"/>
          <w:szCs w:val="24"/>
        </w:rPr>
        <w:t>gives</w:t>
      </w:r>
      <w:r w:rsidRPr="00B01691">
        <w:rPr>
          <w:rFonts w:ascii="Arial" w:hAnsi="Arial" w:cs="Arial"/>
          <w:spacing w:val="-8"/>
          <w:w w:val="95"/>
          <w:sz w:val="24"/>
          <w:szCs w:val="24"/>
        </w:rPr>
        <w:t xml:space="preserve"> </w:t>
      </w:r>
      <w:r w:rsidRPr="00B01691">
        <w:rPr>
          <w:rFonts w:ascii="Arial" w:hAnsi="Arial" w:cs="Arial"/>
          <w:spacing w:val="-7"/>
          <w:w w:val="95"/>
          <w:sz w:val="24"/>
          <w:szCs w:val="24"/>
        </w:rPr>
        <w:t xml:space="preserve"> </w:t>
      </w:r>
      <w:r w:rsidRPr="00B01691">
        <w:rPr>
          <w:rFonts w:ascii="Arial" w:hAnsi="Arial" w:cs="Arial"/>
          <w:w w:val="95"/>
          <w:sz w:val="24"/>
          <w:szCs w:val="24"/>
        </w:rPr>
        <w:t>some</w:t>
      </w:r>
      <w:r w:rsidRPr="00B01691">
        <w:rPr>
          <w:rFonts w:ascii="Arial" w:hAnsi="Arial" w:cs="Arial"/>
          <w:spacing w:val="-7"/>
          <w:w w:val="95"/>
          <w:sz w:val="24"/>
          <w:szCs w:val="24"/>
        </w:rPr>
        <w:t xml:space="preserve"> </w:t>
      </w:r>
      <w:r w:rsidRPr="00B01691">
        <w:rPr>
          <w:rFonts w:ascii="Arial" w:hAnsi="Arial" w:cs="Arial"/>
          <w:w w:val="95"/>
          <w:sz w:val="24"/>
          <w:szCs w:val="24"/>
        </w:rPr>
        <w:t>things</w:t>
      </w:r>
      <w:r w:rsidR="00E4666B" w:rsidRPr="00B01691">
        <w:rPr>
          <w:rFonts w:ascii="Arial" w:hAnsi="Arial" w:cs="Arial"/>
          <w:w w:val="95"/>
          <w:sz w:val="24"/>
          <w:szCs w:val="24"/>
        </w:rPr>
        <w:t xml:space="preserve"> </w:t>
      </w:r>
      <w:r w:rsidRPr="00B01691">
        <w:rPr>
          <w:rFonts w:ascii="Arial" w:hAnsi="Arial" w:cs="Arial"/>
          <w:spacing w:val="-61"/>
          <w:w w:val="95"/>
          <w:sz w:val="24"/>
          <w:szCs w:val="24"/>
        </w:rPr>
        <w:t xml:space="preserve"> </w:t>
      </w:r>
      <w:r w:rsidRPr="00B01691">
        <w:rPr>
          <w:rFonts w:ascii="Arial" w:hAnsi="Arial" w:cs="Arial"/>
          <w:sz w:val="24"/>
          <w:szCs w:val="24"/>
        </w:rPr>
        <w:t>to</w:t>
      </w:r>
      <w:r w:rsidRPr="00B01691">
        <w:rPr>
          <w:rFonts w:ascii="Arial" w:hAnsi="Arial" w:cs="Arial"/>
          <w:spacing w:val="-16"/>
          <w:sz w:val="24"/>
          <w:szCs w:val="24"/>
        </w:rPr>
        <w:t xml:space="preserve"> </w:t>
      </w:r>
      <w:r w:rsidRPr="00B01691">
        <w:rPr>
          <w:rFonts w:ascii="Arial" w:hAnsi="Arial" w:cs="Arial"/>
          <w:sz w:val="24"/>
          <w:szCs w:val="24"/>
        </w:rPr>
        <w:t>think</w:t>
      </w:r>
      <w:r w:rsidRPr="00B01691">
        <w:rPr>
          <w:rFonts w:ascii="Arial" w:hAnsi="Arial" w:cs="Arial"/>
          <w:spacing w:val="-16"/>
          <w:sz w:val="24"/>
          <w:szCs w:val="24"/>
        </w:rPr>
        <w:t xml:space="preserve"> </w:t>
      </w:r>
      <w:r w:rsidRPr="00B01691">
        <w:rPr>
          <w:rFonts w:ascii="Arial" w:hAnsi="Arial" w:cs="Arial"/>
          <w:sz w:val="24"/>
          <w:szCs w:val="24"/>
        </w:rPr>
        <w:t>about</w:t>
      </w:r>
      <w:r w:rsidRPr="00B01691">
        <w:rPr>
          <w:rFonts w:ascii="Arial" w:hAnsi="Arial" w:cs="Arial"/>
          <w:spacing w:val="-16"/>
          <w:sz w:val="24"/>
          <w:szCs w:val="24"/>
        </w:rPr>
        <w:t xml:space="preserve"> </w:t>
      </w:r>
      <w:r w:rsidRPr="00B01691">
        <w:rPr>
          <w:rFonts w:ascii="Arial" w:hAnsi="Arial" w:cs="Arial"/>
          <w:sz w:val="24"/>
          <w:szCs w:val="24"/>
        </w:rPr>
        <w:t>as</w:t>
      </w:r>
      <w:r w:rsidRPr="00B01691">
        <w:rPr>
          <w:rFonts w:ascii="Arial" w:hAnsi="Arial" w:cs="Arial"/>
          <w:spacing w:val="-16"/>
          <w:sz w:val="24"/>
          <w:szCs w:val="24"/>
        </w:rPr>
        <w:t xml:space="preserve"> </w:t>
      </w:r>
      <w:r w:rsidRPr="00B01691">
        <w:rPr>
          <w:rFonts w:ascii="Arial" w:hAnsi="Arial" w:cs="Arial"/>
          <w:sz w:val="24"/>
          <w:szCs w:val="24"/>
        </w:rPr>
        <w:t>we</w:t>
      </w:r>
      <w:r w:rsidRPr="00B01691">
        <w:rPr>
          <w:rFonts w:ascii="Arial" w:hAnsi="Arial" w:cs="Arial"/>
          <w:spacing w:val="-16"/>
          <w:sz w:val="24"/>
          <w:szCs w:val="24"/>
        </w:rPr>
        <w:t xml:space="preserve"> </w:t>
      </w:r>
      <w:r w:rsidRPr="00B01691">
        <w:rPr>
          <w:rFonts w:ascii="Arial" w:hAnsi="Arial" w:cs="Arial"/>
          <w:sz w:val="24"/>
          <w:szCs w:val="24"/>
        </w:rPr>
        <w:t>navigate</w:t>
      </w:r>
      <w:r w:rsidRPr="00B01691">
        <w:rPr>
          <w:rFonts w:ascii="Arial" w:hAnsi="Arial" w:cs="Arial"/>
          <w:spacing w:val="-16"/>
          <w:sz w:val="24"/>
          <w:szCs w:val="24"/>
        </w:rPr>
        <w:t xml:space="preserve"> </w:t>
      </w:r>
      <w:r w:rsidRPr="00B01691">
        <w:rPr>
          <w:rFonts w:ascii="Arial" w:hAnsi="Arial" w:cs="Arial"/>
          <w:sz w:val="24"/>
          <w:szCs w:val="24"/>
        </w:rPr>
        <w:t>this</w:t>
      </w:r>
      <w:r w:rsidRPr="00B01691">
        <w:rPr>
          <w:rFonts w:ascii="Arial" w:hAnsi="Arial" w:cs="Arial"/>
          <w:spacing w:val="-16"/>
          <w:sz w:val="24"/>
          <w:szCs w:val="24"/>
        </w:rPr>
        <w:t xml:space="preserve"> </w:t>
      </w:r>
      <w:r w:rsidRPr="00B01691">
        <w:rPr>
          <w:rFonts w:ascii="Arial" w:hAnsi="Arial" w:cs="Arial"/>
          <w:sz w:val="24"/>
          <w:szCs w:val="24"/>
        </w:rPr>
        <w:t>phase</w:t>
      </w:r>
      <w:r w:rsidRPr="00B01691">
        <w:rPr>
          <w:rFonts w:ascii="Arial" w:hAnsi="Arial" w:cs="Arial"/>
          <w:spacing w:val="-16"/>
          <w:sz w:val="24"/>
          <w:szCs w:val="24"/>
        </w:rPr>
        <w:t xml:space="preserve"> </w:t>
      </w:r>
      <w:r w:rsidRPr="00B01691">
        <w:rPr>
          <w:rFonts w:ascii="Arial" w:hAnsi="Arial" w:cs="Arial"/>
          <w:sz w:val="24"/>
          <w:szCs w:val="24"/>
        </w:rPr>
        <w:t>of</w:t>
      </w:r>
      <w:r w:rsidRPr="00B01691">
        <w:rPr>
          <w:rFonts w:ascii="Arial" w:hAnsi="Arial" w:cs="Arial"/>
          <w:spacing w:val="-16"/>
          <w:sz w:val="24"/>
          <w:szCs w:val="24"/>
        </w:rPr>
        <w:t xml:space="preserve"> </w:t>
      </w:r>
      <w:r w:rsidRPr="00B01691">
        <w:rPr>
          <w:rFonts w:ascii="Arial" w:hAnsi="Arial" w:cs="Arial"/>
          <w:sz w:val="24"/>
          <w:szCs w:val="24"/>
        </w:rPr>
        <w:t>the</w:t>
      </w:r>
      <w:r w:rsidRPr="00B01691">
        <w:rPr>
          <w:rFonts w:ascii="Arial" w:hAnsi="Arial" w:cs="Arial"/>
          <w:spacing w:val="-16"/>
          <w:sz w:val="24"/>
          <w:szCs w:val="24"/>
        </w:rPr>
        <w:t xml:space="preserve"> </w:t>
      </w:r>
      <w:r w:rsidRPr="00B01691">
        <w:rPr>
          <w:rFonts w:ascii="Arial" w:hAnsi="Arial" w:cs="Arial"/>
          <w:sz w:val="24"/>
          <w:szCs w:val="24"/>
        </w:rPr>
        <w:t>design.</w:t>
      </w:r>
    </w:p>
    <w:p w14:paraId="11204171" w14:textId="599AD07F" w:rsidR="0050701F" w:rsidRPr="00B01691" w:rsidRDefault="0050701F" w:rsidP="00B5502D">
      <w:pPr>
        <w:pStyle w:val="BodyText"/>
        <w:spacing w:before="135" w:line="360" w:lineRule="auto"/>
        <w:ind w:left="194" w:right="285"/>
        <w:rPr>
          <w:rFonts w:ascii="Arial" w:hAnsi="Arial" w:cs="Arial"/>
          <w:sz w:val="24"/>
          <w:szCs w:val="24"/>
        </w:rPr>
      </w:pPr>
      <w:r w:rsidRPr="00B01691">
        <w:rPr>
          <w:rFonts w:ascii="Arial" w:hAnsi="Arial" w:cs="Arial"/>
          <w:noProof/>
          <w:sz w:val="24"/>
          <w:szCs w:val="24"/>
        </w:rPr>
        <w:t xml:space="preserve">   </w:t>
      </w:r>
      <w:r w:rsidRPr="00B01691">
        <w:rPr>
          <w:rFonts w:ascii="Arial" w:hAnsi="Arial" w:cs="Arial"/>
          <w:noProof/>
          <w:sz w:val="24"/>
          <w:szCs w:val="24"/>
        </w:rPr>
        <w:drawing>
          <wp:inline distT="0" distB="0" distL="0" distR="0" wp14:anchorId="7EF64431" wp14:editId="0E6BC15F">
            <wp:extent cx="5429250" cy="4252752"/>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30668" cy="4253863"/>
                    </a:xfrm>
                    <a:prstGeom prst="rect">
                      <a:avLst/>
                    </a:prstGeom>
                    <a:noFill/>
                    <a:ln>
                      <a:noFill/>
                    </a:ln>
                  </pic:spPr>
                </pic:pic>
              </a:graphicData>
            </a:graphic>
          </wp:inline>
        </w:drawing>
      </w:r>
    </w:p>
    <w:p w14:paraId="7485E83B" w14:textId="32B415EA" w:rsidR="00360941" w:rsidRPr="00B01691" w:rsidRDefault="00E4666B" w:rsidP="00FB333E">
      <w:pPr>
        <w:spacing w:line="360" w:lineRule="auto"/>
        <w:jc w:val="both"/>
        <w:rPr>
          <w:rFonts w:ascii="Arial" w:hAnsi="Arial" w:cs="Arial"/>
          <w:sz w:val="24"/>
          <w:szCs w:val="24"/>
        </w:rPr>
      </w:pPr>
      <w:r w:rsidRPr="00B01691">
        <w:rPr>
          <w:rFonts w:ascii="Arial" w:hAnsi="Arial" w:cs="Arial"/>
          <w:w w:val="95"/>
          <w:sz w:val="24"/>
          <w:szCs w:val="24"/>
        </w:rPr>
        <w:t>S</w:t>
      </w:r>
      <w:r w:rsidR="0050701F" w:rsidRPr="00B01691">
        <w:rPr>
          <w:rFonts w:ascii="Arial" w:hAnsi="Arial" w:cs="Arial"/>
          <w:w w:val="95"/>
          <w:sz w:val="24"/>
          <w:szCs w:val="24"/>
        </w:rPr>
        <w:t xml:space="preserve">ubsidiary manages their own </w:t>
      </w:r>
      <w:r w:rsidR="00E62725" w:rsidRPr="00B01691">
        <w:rPr>
          <w:rFonts w:ascii="Arial" w:hAnsi="Arial" w:cs="Arial"/>
          <w:w w:val="95"/>
          <w:sz w:val="24"/>
          <w:szCs w:val="24"/>
        </w:rPr>
        <w:t>resources, need</w:t>
      </w:r>
      <w:r w:rsidR="0050701F" w:rsidRPr="00B01691">
        <w:rPr>
          <w:rFonts w:ascii="Arial" w:hAnsi="Arial" w:cs="Arial"/>
          <w:w w:val="95"/>
          <w:sz w:val="24"/>
          <w:szCs w:val="24"/>
        </w:rPr>
        <w:t xml:space="preserve"> their own groups created</w:t>
      </w:r>
      <w:r w:rsidR="0050701F" w:rsidRPr="00B01691">
        <w:rPr>
          <w:rFonts w:ascii="Arial" w:hAnsi="Arial" w:cs="Arial"/>
          <w:spacing w:val="1"/>
          <w:w w:val="95"/>
          <w:sz w:val="24"/>
          <w:szCs w:val="24"/>
        </w:rPr>
        <w:t xml:space="preserve"> </w:t>
      </w:r>
      <w:r w:rsidR="0050701F" w:rsidRPr="00B01691">
        <w:rPr>
          <w:rFonts w:ascii="Arial" w:hAnsi="Arial" w:cs="Arial"/>
          <w:sz w:val="24"/>
          <w:szCs w:val="24"/>
        </w:rPr>
        <w:t>in</w:t>
      </w:r>
      <w:r w:rsidR="0050701F" w:rsidRPr="00B01691">
        <w:rPr>
          <w:rFonts w:ascii="Arial" w:hAnsi="Arial" w:cs="Arial"/>
          <w:spacing w:val="1"/>
          <w:sz w:val="24"/>
          <w:szCs w:val="24"/>
        </w:rPr>
        <w:t xml:space="preserve"> </w:t>
      </w:r>
      <w:r w:rsidR="0050701F" w:rsidRPr="00B01691">
        <w:rPr>
          <w:rFonts w:ascii="Arial" w:hAnsi="Arial" w:cs="Arial"/>
          <w:sz w:val="24"/>
          <w:szCs w:val="24"/>
        </w:rPr>
        <w:t>IAM</w:t>
      </w:r>
      <w:r w:rsidR="0050701F" w:rsidRPr="00B01691">
        <w:rPr>
          <w:rFonts w:ascii="Arial" w:hAnsi="Arial" w:cs="Arial"/>
          <w:spacing w:val="1"/>
          <w:sz w:val="24"/>
          <w:szCs w:val="24"/>
        </w:rPr>
        <w:t xml:space="preserve"> </w:t>
      </w:r>
      <w:r w:rsidR="0050701F" w:rsidRPr="00B01691">
        <w:rPr>
          <w:rFonts w:ascii="Arial" w:hAnsi="Arial" w:cs="Arial"/>
          <w:sz w:val="24"/>
          <w:szCs w:val="24"/>
        </w:rPr>
        <w:t>to</w:t>
      </w:r>
      <w:r w:rsidR="0050701F" w:rsidRPr="00B01691">
        <w:rPr>
          <w:rFonts w:ascii="Arial" w:hAnsi="Arial" w:cs="Arial"/>
          <w:spacing w:val="1"/>
          <w:sz w:val="24"/>
          <w:szCs w:val="24"/>
        </w:rPr>
        <w:t xml:space="preserve"> </w:t>
      </w:r>
      <w:r w:rsidR="0050701F" w:rsidRPr="00B01691">
        <w:rPr>
          <w:rFonts w:ascii="Arial" w:hAnsi="Arial" w:cs="Arial"/>
          <w:sz w:val="24"/>
          <w:szCs w:val="24"/>
        </w:rPr>
        <w:t>manage</w:t>
      </w:r>
      <w:r w:rsidR="0050701F" w:rsidRPr="00B01691">
        <w:rPr>
          <w:rFonts w:ascii="Arial" w:hAnsi="Arial" w:cs="Arial"/>
          <w:spacing w:val="1"/>
          <w:sz w:val="24"/>
          <w:szCs w:val="24"/>
        </w:rPr>
        <w:t xml:space="preserve"> </w:t>
      </w:r>
      <w:r w:rsidR="0050701F" w:rsidRPr="00B01691">
        <w:rPr>
          <w:rFonts w:ascii="Arial" w:hAnsi="Arial" w:cs="Arial"/>
          <w:sz w:val="24"/>
          <w:szCs w:val="24"/>
        </w:rPr>
        <w:t>these</w:t>
      </w:r>
      <w:r w:rsidR="0050701F" w:rsidRPr="00B01691">
        <w:rPr>
          <w:rFonts w:ascii="Arial" w:hAnsi="Arial" w:cs="Arial"/>
          <w:spacing w:val="1"/>
          <w:sz w:val="24"/>
          <w:szCs w:val="24"/>
        </w:rPr>
        <w:t xml:space="preserve"> </w:t>
      </w:r>
      <w:r w:rsidR="0050701F" w:rsidRPr="00B01691">
        <w:rPr>
          <w:rFonts w:ascii="Arial" w:hAnsi="Arial" w:cs="Arial"/>
          <w:sz w:val="24"/>
          <w:szCs w:val="24"/>
        </w:rPr>
        <w:t>objects.</w:t>
      </w:r>
      <w:r w:rsidR="00FB333E" w:rsidRPr="00B01691">
        <w:rPr>
          <w:rFonts w:ascii="Arial" w:hAnsi="Arial" w:cs="Arial"/>
          <w:sz w:val="24"/>
          <w:szCs w:val="24"/>
        </w:rPr>
        <w:t xml:space="preserve"> </w:t>
      </w:r>
      <w:r w:rsidR="0050701F" w:rsidRPr="00B01691">
        <w:rPr>
          <w:rFonts w:ascii="Arial" w:hAnsi="Arial" w:cs="Arial"/>
          <w:sz w:val="24"/>
          <w:szCs w:val="24"/>
        </w:rPr>
        <w:t>provision</w:t>
      </w:r>
      <w:r w:rsidR="0050701F" w:rsidRPr="00B01691">
        <w:rPr>
          <w:rFonts w:ascii="Arial" w:hAnsi="Arial" w:cs="Arial"/>
          <w:spacing w:val="1"/>
          <w:sz w:val="24"/>
          <w:szCs w:val="24"/>
        </w:rPr>
        <w:t xml:space="preserve"> </w:t>
      </w:r>
      <w:r w:rsidR="0050701F" w:rsidRPr="00B01691">
        <w:rPr>
          <w:rFonts w:ascii="Arial" w:hAnsi="Arial" w:cs="Arial"/>
          <w:sz w:val="24"/>
          <w:szCs w:val="24"/>
        </w:rPr>
        <w:t>them</w:t>
      </w:r>
      <w:r w:rsidR="0050701F" w:rsidRPr="00B01691">
        <w:rPr>
          <w:rFonts w:ascii="Arial" w:hAnsi="Arial" w:cs="Arial"/>
          <w:spacing w:val="1"/>
          <w:sz w:val="24"/>
          <w:szCs w:val="24"/>
        </w:rPr>
        <w:t xml:space="preserve"> </w:t>
      </w:r>
      <w:r w:rsidR="0050701F" w:rsidRPr="00B01691">
        <w:rPr>
          <w:rFonts w:ascii="Arial" w:hAnsi="Arial" w:cs="Arial"/>
          <w:sz w:val="24"/>
          <w:szCs w:val="24"/>
        </w:rPr>
        <w:t>with</w:t>
      </w:r>
      <w:r w:rsidR="0050701F" w:rsidRPr="00B01691">
        <w:rPr>
          <w:rFonts w:ascii="Arial" w:hAnsi="Arial" w:cs="Arial"/>
          <w:spacing w:val="1"/>
          <w:sz w:val="24"/>
          <w:szCs w:val="24"/>
        </w:rPr>
        <w:t xml:space="preserve"> </w:t>
      </w:r>
      <w:r w:rsidR="0050701F" w:rsidRPr="00B01691">
        <w:rPr>
          <w:rFonts w:ascii="Arial" w:hAnsi="Arial" w:cs="Arial"/>
          <w:sz w:val="24"/>
          <w:szCs w:val="24"/>
        </w:rPr>
        <w:t>groups</w:t>
      </w:r>
      <w:r w:rsidR="0050701F" w:rsidRPr="00B01691">
        <w:rPr>
          <w:rFonts w:ascii="Arial" w:hAnsi="Arial" w:cs="Arial"/>
          <w:spacing w:val="1"/>
          <w:sz w:val="24"/>
          <w:szCs w:val="24"/>
        </w:rPr>
        <w:t xml:space="preserve"> </w:t>
      </w:r>
      <w:r w:rsidR="0050701F" w:rsidRPr="00B01691">
        <w:rPr>
          <w:rFonts w:ascii="Arial" w:hAnsi="Arial" w:cs="Arial"/>
          <w:sz w:val="24"/>
          <w:szCs w:val="24"/>
        </w:rPr>
        <w:t>for</w:t>
      </w:r>
      <w:r w:rsidR="0050701F" w:rsidRPr="00B01691">
        <w:rPr>
          <w:rFonts w:ascii="Arial" w:hAnsi="Arial" w:cs="Arial"/>
          <w:spacing w:val="-64"/>
          <w:sz w:val="24"/>
          <w:szCs w:val="24"/>
        </w:rPr>
        <w:t xml:space="preserve"> </w:t>
      </w:r>
      <w:r w:rsidR="0050701F" w:rsidRPr="00B01691">
        <w:rPr>
          <w:rFonts w:ascii="Arial" w:hAnsi="Arial" w:cs="Arial"/>
          <w:sz w:val="24"/>
          <w:szCs w:val="24"/>
        </w:rPr>
        <w:t>sub_db_admins, sub_compute_admins and sub_security_audit roles. write policies that are</w:t>
      </w:r>
      <w:r w:rsidR="0050701F" w:rsidRPr="00B01691">
        <w:rPr>
          <w:rFonts w:ascii="Arial" w:hAnsi="Arial" w:cs="Arial"/>
          <w:spacing w:val="1"/>
          <w:sz w:val="24"/>
          <w:szCs w:val="24"/>
        </w:rPr>
        <w:t xml:space="preserve"> </w:t>
      </w:r>
      <w:r w:rsidR="0050701F" w:rsidRPr="00B01691">
        <w:rPr>
          <w:rFonts w:ascii="Arial" w:hAnsi="Arial" w:cs="Arial"/>
          <w:sz w:val="24"/>
          <w:szCs w:val="24"/>
        </w:rPr>
        <w:t>compartment</w:t>
      </w:r>
      <w:r w:rsidR="0050701F" w:rsidRPr="00B01691">
        <w:rPr>
          <w:rFonts w:ascii="Arial" w:hAnsi="Arial" w:cs="Arial"/>
          <w:spacing w:val="-11"/>
          <w:sz w:val="24"/>
          <w:szCs w:val="24"/>
        </w:rPr>
        <w:t xml:space="preserve"> </w:t>
      </w:r>
      <w:r w:rsidR="0050701F" w:rsidRPr="00B01691">
        <w:rPr>
          <w:rFonts w:ascii="Arial" w:hAnsi="Arial" w:cs="Arial"/>
          <w:sz w:val="24"/>
          <w:szCs w:val="24"/>
        </w:rPr>
        <w:t>specific</w:t>
      </w:r>
      <w:r w:rsidR="0050701F" w:rsidRPr="00B01691">
        <w:rPr>
          <w:rFonts w:ascii="Arial" w:hAnsi="Arial" w:cs="Arial"/>
          <w:spacing w:val="-11"/>
          <w:sz w:val="24"/>
          <w:szCs w:val="24"/>
        </w:rPr>
        <w:t xml:space="preserve"> </w:t>
      </w:r>
      <w:r w:rsidR="0050701F" w:rsidRPr="00B01691">
        <w:rPr>
          <w:rFonts w:ascii="Arial" w:hAnsi="Arial" w:cs="Arial"/>
          <w:sz w:val="24"/>
          <w:szCs w:val="24"/>
        </w:rPr>
        <w:t>and</w:t>
      </w:r>
      <w:r w:rsidR="0050701F" w:rsidRPr="00B01691">
        <w:rPr>
          <w:rFonts w:ascii="Arial" w:hAnsi="Arial" w:cs="Arial"/>
          <w:spacing w:val="-10"/>
          <w:sz w:val="24"/>
          <w:szCs w:val="24"/>
        </w:rPr>
        <w:t xml:space="preserve"> </w:t>
      </w:r>
      <w:r w:rsidR="0050701F" w:rsidRPr="00B01691">
        <w:rPr>
          <w:rFonts w:ascii="Arial" w:hAnsi="Arial" w:cs="Arial"/>
          <w:sz w:val="24"/>
          <w:szCs w:val="24"/>
        </w:rPr>
        <w:t>a</w:t>
      </w:r>
      <w:r w:rsidR="00E62725" w:rsidRPr="00B01691">
        <w:rPr>
          <w:rFonts w:ascii="Arial" w:hAnsi="Arial" w:cs="Arial"/>
          <w:sz w:val="24"/>
          <w:szCs w:val="24"/>
        </w:rPr>
        <w:t>tt</w:t>
      </w:r>
      <w:r w:rsidR="0050701F" w:rsidRPr="00B01691">
        <w:rPr>
          <w:rFonts w:ascii="Arial" w:hAnsi="Arial" w:cs="Arial"/>
          <w:sz w:val="24"/>
          <w:szCs w:val="24"/>
        </w:rPr>
        <w:t>ach</w:t>
      </w:r>
      <w:r w:rsidR="0050701F" w:rsidRPr="00B01691">
        <w:rPr>
          <w:rFonts w:ascii="Arial" w:hAnsi="Arial" w:cs="Arial"/>
          <w:spacing w:val="-11"/>
          <w:sz w:val="24"/>
          <w:szCs w:val="24"/>
        </w:rPr>
        <w:t xml:space="preserve"> </w:t>
      </w:r>
      <w:r w:rsidR="0050701F" w:rsidRPr="00B01691">
        <w:rPr>
          <w:rFonts w:ascii="Arial" w:hAnsi="Arial" w:cs="Arial"/>
          <w:sz w:val="24"/>
          <w:szCs w:val="24"/>
        </w:rPr>
        <w:t>them</w:t>
      </w:r>
      <w:r w:rsidR="0050701F" w:rsidRPr="00B01691">
        <w:rPr>
          <w:rFonts w:ascii="Arial" w:hAnsi="Arial" w:cs="Arial"/>
          <w:spacing w:val="-11"/>
          <w:sz w:val="24"/>
          <w:szCs w:val="24"/>
        </w:rPr>
        <w:t xml:space="preserve"> </w:t>
      </w:r>
      <w:r w:rsidR="0050701F" w:rsidRPr="00B01691">
        <w:rPr>
          <w:rFonts w:ascii="Arial" w:hAnsi="Arial" w:cs="Arial"/>
          <w:sz w:val="24"/>
          <w:szCs w:val="24"/>
        </w:rPr>
        <w:t>to</w:t>
      </w:r>
      <w:r w:rsidR="0050701F" w:rsidRPr="00B01691">
        <w:rPr>
          <w:rFonts w:ascii="Arial" w:hAnsi="Arial" w:cs="Arial"/>
          <w:spacing w:val="-10"/>
          <w:sz w:val="24"/>
          <w:szCs w:val="24"/>
        </w:rPr>
        <w:t xml:space="preserve"> </w:t>
      </w:r>
      <w:r w:rsidR="0050701F" w:rsidRPr="00B01691">
        <w:rPr>
          <w:rFonts w:ascii="Arial" w:hAnsi="Arial" w:cs="Arial"/>
          <w:sz w:val="24"/>
          <w:szCs w:val="24"/>
        </w:rPr>
        <w:t>the</w:t>
      </w:r>
      <w:r w:rsidR="0050701F" w:rsidRPr="00B01691">
        <w:rPr>
          <w:rFonts w:ascii="Arial" w:hAnsi="Arial" w:cs="Arial"/>
          <w:spacing w:val="-11"/>
          <w:sz w:val="24"/>
          <w:szCs w:val="24"/>
        </w:rPr>
        <w:t xml:space="preserve"> </w:t>
      </w:r>
      <w:r w:rsidR="0050701F" w:rsidRPr="00B01691">
        <w:rPr>
          <w:rFonts w:ascii="Arial" w:hAnsi="Arial" w:cs="Arial"/>
          <w:sz w:val="24"/>
          <w:szCs w:val="24"/>
        </w:rPr>
        <w:t>aforementioned</w:t>
      </w:r>
      <w:r w:rsidR="0050701F" w:rsidRPr="00B01691">
        <w:rPr>
          <w:rFonts w:ascii="Arial" w:hAnsi="Arial" w:cs="Arial"/>
          <w:spacing w:val="-11"/>
          <w:sz w:val="24"/>
          <w:szCs w:val="24"/>
        </w:rPr>
        <w:t xml:space="preserve"> </w:t>
      </w:r>
      <w:r w:rsidR="0050701F" w:rsidRPr="00B01691">
        <w:rPr>
          <w:rFonts w:ascii="Arial" w:hAnsi="Arial" w:cs="Arial"/>
          <w:sz w:val="24"/>
          <w:szCs w:val="24"/>
        </w:rPr>
        <w:t>groups</w:t>
      </w:r>
      <w:r w:rsidR="0050701F" w:rsidRPr="00B01691">
        <w:rPr>
          <w:rFonts w:ascii="Arial" w:hAnsi="Arial" w:cs="Arial"/>
          <w:spacing w:val="-11"/>
          <w:sz w:val="24"/>
          <w:szCs w:val="24"/>
        </w:rPr>
        <w:t xml:space="preserve"> </w:t>
      </w:r>
      <w:r w:rsidR="0050701F" w:rsidRPr="00B01691">
        <w:rPr>
          <w:rFonts w:ascii="Arial" w:hAnsi="Arial" w:cs="Arial"/>
          <w:sz w:val="24"/>
          <w:szCs w:val="24"/>
        </w:rPr>
        <w:t>to</w:t>
      </w:r>
      <w:r w:rsidR="0050701F" w:rsidRPr="00B01691">
        <w:rPr>
          <w:rFonts w:ascii="Arial" w:hAnsi="Arial" w:cs="Arial"/>
          <w:spacing w:val="-10"/>
          <w:sz w:val="24"/>
          <w:szCs w:val="24"/>
        </w:rPr>
        <w:t xml:space="preserve"> </w:t>
      </w:r>
      <w:r w:rsidR="0050701F" w:rsidRPr="00B01691">
        <w:rPr>
          <w:rFonts w:ascii="Arial" w:hAnsi="Arial" w:cs="Arial"/>
          <w:sz w:val="24"/>
          <w:szCs w:val="24"/>
        </w:rPr>
        <w:t>refine</w:t>
      </w:r>
      <w:r w:rsidR="0050701F" w:rsidRPr="00B01691">
        <w:rPr>
          <w:rFonts w:ascii="Arial" w:hAnsi="Arial" w:cs="Arial"/>
          <w:spacing w:val="-11"/>
          <w:sz w:val="24"/>
          <w:szCs w:val="24"/>
        </w:rPr>
        <w:t xml:space="preserve"> </w:t>
      </w:r>
      <w:r w:rsidR="0050701F" w:rsidRPr="00B01691">
        <w:rPr>
          <w:rFonts w:ascii="Arial" w:hAnsi="Arial" w:cs="Arial"/>
          <w:sz w:val="24"/>
          <w:szCs w:val="24"/>
        </w:rPr>
        <w:t>access.</w:t>
      </w:r>
      <w:r w:rsidR="0050701F" w:rsidRPr="00B01691">
        <w:rPr>
          <w:rFonts w:ascii="Arial" w:hAnsi="Arial" w:cs="Arial"/>
          <w:spacing w:val="7"/>
          <w:sz w:val="24"/>
          <w:szCs w:val="24"/>
        </w:rPr>
        <w:t xml:space="preserve"> </w:t>
      </w:r>
      <w:r w:rsidR="0050701F" w:rsidRPr="00B01691">
        <w:rPr>
          <w:rFonts w:ascii="Arial" w:hAnsi="Arial" w:cs="Arial"/>
          <w:sz w:val="24"/>
          <w:szCs w:val="24"/>
        </w:rPr>
        <w:t>Addtionally,</w:t>
      </w:r>
      <w:r w:rsidR="0050701F" w:rsidRPr="00B01691">
        <w:rPr>
          <w:rFonts w:ascii="Arial" w:hAnsi="Arial" w:cs="Arial"/>
          <w:spacing w:val="3"/>
          <w:sz w:val="24"/>
          <w:szCs w:val="24"/>
        </w:rPr>
        <w:t xml:space="preserve"> </w:t>
      </w:r>
      <w:r w:rsidR="0050701F" w:rsidRPr="00B01691">
        <w:rPr>
          <w:rFonts w:ascii="Arial" w:hAnsi="Arial" w:cs="Arial"/>
          <w:sz w:val="24"/>
          <w:szCs w:val="24"/>
        </w:rPr>
        <w:t>the</w:t>
      </w:r>
      <w:r w:rsidR="0050701F" w:rsidRPr="00B01691">
        <w:rPr>
          <w:rFonts w:ascii="Arial" w:hAnsi="Arial" w:cs="Arial"/>
          <w:spacing w:val="-65"/>
          <w:sz w:val="24"/>
          <w:szCs w:val="24"/>
        </w:rPr>
        <w:t xml:space="preserve"> </w:t>
      </w:r>
      <w:r w:rsidR="0050701F" w:rsidRPr="00B01691">
        <w:rPr>
          <w:rFonts w:ascii="Arial" w:hAnsi="Arial" w:cs="Arial"/>
          <w:sz w:val="24"/>
          <w:szCs w:val="24"/>
        </w:rPr>
        <w:t>subsidiary has their own Azure Active Directory so we will need to modify our Core Landing Zone to</w:t>
      </w:r>
      <w:r w:rsidR="0050701F" w:rsidRPr="00B01691">
        <w:rPr>
          <w:rFonts w:ascii="Arial" w:hAnsi="Arial" w:cs="Arial"/>
          <w:spacing w:val="-64"/>
          <w:sz w:val="24"/>
          <w:szCs w:val="24"/>
        </w:rPr>
        <w:t xml:space="preserve"> </w:t>
      </w:r>
      <w:r w:rsidR="0050701F" w:rsidRPr="00B01691">
        <w:rPr>
          <w:rFonts w:ascii="Arial" w:hAnsi="Arial" w:cs="Arial"/>
          <w:sz w:val="24"/>
          <w:szCs w:val="24"/>
        </w:rPr>
        <w:t xml:space="preserve">accommodate the new IdP and setup provisioning and group mapping accordingly.   </w:t>
      </w:r>
    </w:p>
    <w:p w14:paraId="225DD6E5" w14:textId="77777777" w:rsidR="00360941" w:rsidRPr="00B01691" w:rsidRDefault="00360941" w:rsidP="00B5502D">
      <w:pPr>
        <w:spacing w:line="360" w:lineRule="auto"/>
        <w:jc w:val="both"/>
        <w:rPr>
          <w:rFonts w:ascii="Arial" w:hAnsi="Arial" w:cs="Arial"/>
          <w:sz w:val="24"/>
          <w:szCs w:val="24"/>
        </w:rPr>
      </w:pPr>
    </w:p>
    <w:p w14:paraId="0A699847" w14:textId="77777777" w:rsidR="005242B4" w:rsidRPr="00B01691" w:rsidRDefault="005242B4" w:rsidP="00B5502D">
      <w:pPr>
        <w:spacing w:line="360" w:lineRule="auto"/>
        <w:jc w:val="both"/>
        <w:rPr>
          <w:rFonts w:ascii="Arial" w:hAnsi="Arial" w:cs="Arial"/>
          <w:w w:val="105"/>
          <w:sz w:val="24"/>
          <w:szCs w:val="24"/>
        </w:rPr>
      </w:pPr>
    </w:p>
    <w:p w14:paraId="48E0FF3E" w14:textId="6B2E738F" w:rsidR="00783E5A" w:rsidRPr="00B01691" w:rsidRDefault="00783E5A" w:rsidP="00195070">
      <w:pPr>
        <w:pStyle w:val="Heading1"/>
        <w:numPr>
          <w:ilvl w:val="0"/>
          <w:numId w:val="4"/>
        </w:numPr>
        <w:rPr>
          <w:rFonts w:ascii="Arial" w:hAnsi="Arial" w:cs="Arial"/>
          <w:color w:val="auto"/>
          <w:sz w:val="24"/>
          <w:szCs w:val="24"/>
        </w:rPr>
      </w:pPr>
      <w:bookmarkStart w:id="37" w:name="_Toc133518063"/>
      <w:r w:rsidRPr="00B01691">
        <w:rPr>
          <w:rFonts w:ascii="Arial" w:hAnsi="Arial" w:cs="Arial"/>
          <w:color w:val="auto"/>
          <w:w w:val="105"/>
          <w:sz w:val="24"/>
          <w:szCs w:val="24"/>
        </w:rPr>
        <w:t>Workload</w:t>
      </w:r>
      <w:r w:rsidRPr="00B01691">
        <w:rPr>
          <w:rFonts w:ascii="Arial" w:hAnsi="Arial" w:cs="Arial"/>
          <w:color w:val="auto"/>
          <w:spacing w:val="-16"/>
          <w:w w:val="105"/>
          <w:sz w:val="24"/>
          <w:szCs w:val="24"/>
        </w:rPr>
        <w:t xml:space="preserve"> </w:t>
      </w:r>
      <w:r w:rsidRPr="00B01691">
        <w:rPr>
          <w:rFonts w:ascii="Arial" w:hAnsi="Arial" w:cs="Arial"/>
          <w:color w:val="auto"/>
          <w:w w:val="105"/>
          <w:sz w:val="24"/>
          <w:szCs w:val="24"/>
        </w:rPr>
        <w:t>Security</w:t>
      </w:r>
      <w:bookmarkEnd w:id="37"/>
    </w:p>
    <w:p w14:paraId="7AACCACE" w14:textId="41B97D89" w:rsidR="00783E5A" w:rsidRPr="00B01691" w:rsidRDefault="00783E5A" w:rsidP="005850FD">
      <w:pPr>
        <w:pStyle w:val="BodyText"/>
        <w:spacing w:before="129" w:line="360" w:lineRule="auto"/>
        <w:ind w:left="194" w:right="285"/>
        <w:jc w:val="both"/>
        <w:rPr>
          <w:rFonts w:ascii="Arial" w:hAnsi="Arial" w:cs="Arial"/>
          <w:w w:val="95"/>
          <w:sz w:val="24"/>
          <w:szCs w:val="24"/>
        </w:rPr>
      </w:pPr>
      <w:r w:rsidRPr="00B01691">
        <w:rPr>
          <w:rFonts w:ascii="Arial" w:hAnsi="Arial" w:cs="Arial"/>
          <w:w w:val="95"/>
          <w:sz w:val="24"/>
          <w:szCs w:val="24"/>
        </w:rPr>
        <w:t>Workload Security is often addressed by way of security services deployed in a common shared services</w:t>
      </w:r>
      <w:r w:rsidR="00534AF8" w:rsidRPr="00B01691">
        <w:rPr>
          <w:rFonts w:ascii="Arial" w:hAnsi="Arial" w:cs="Arial"/>
          <w:w w:val="95"/>
          <w:sz w:val="24"/>
          <w:szCs w:val="24"/>
        </w:rPr>
        <w:t xml:space="preserve"> </w:t>
      </w:r>
      <w:r w:rsidRPr="00B01691">
        <w:rPr>
          <w:rFonts w:ascii="Arial" w:hAnsi="Arial" w:cs="Arial"/>
          <w:spacing w:val="-61"/>
          <w:w w:val="95"/>
          <w:sz w:val="24"/>
          <w:szCs w:val="24"/>
        </w:rPr>
        <w:t xml:space="preserve"> </w:t>
      </w:r>
      <w:r w:rsidRPr="00B01691">
        <w:rPr>
          <w:rFonts w:ascii="Arial" w:hAnsi="Arial" w:cs="Arial"/>
          <w:w w:val="95"/>
          <w:sz w:val="24"/>
          <w:szCs w:val="24"/>
        </w:rPr>
        <w:t>network enclave.</w:t>
      </w:r>
      <w:r w:rsidRPr="00B01691">
        <w:rPr>
          <w:rFonts w:ascii="Arial" w:hAnsi="Arial" w:cs="Arial"/>
          <w:spacing w:val="1"/>
          <w:w w:val="95"/>
          <w:sz w:val="24"/>
          <w:szCs w:val="24"/>
        </w:rPr>
        <w:t xml:space="preserve"> </w:t>
      </w:r>
      <w:r w:rsidRPr="00B01691">
        <w:rPr>
          <w:rFonts w:ascii="Arial" w:hAnsi="Arial" w:cs="Arial"/>
          <w:w w:val="95"/>
          <w:sz w:val="24"/>
          <w:szCs w:val="24"/>
        </w:rPr>
        <w:t>These could be vulnerability scanning appliances, endpoint security management</w:t>
      </w:r>
      <w:r w:rsidRPr="00B01691">
        <w:rPr>
          <w:rFonts w:ascii="Arial" w:hAnsi="Arial" w:cs="Arial"/>
          <w:spacing w:val="1"/>
          <w:w w:val="95"/>
          <w:sz w:val="24"/>
          <w:szCs w:val="24"/>
        </w:rPr>
        <w:t xml:space="preserve"> </w:t>
      </w:r>
      <w:r w:rsidRPr="00B01691">
        <w:rPr>
          <w:rFonts w:ascii="Arial" w:hAnsi="Arial" w:cs="Arial"/>
          <w:w w:val="95"/>
          <w:sz w:val="24"/>
          <w:szCs w:val="24"/>
        </w:rPr>
        <w:t>servers</w:t>
      </w:r>
      <w:r w:rsidRPr="00B01691">
        <w:rPr>
          <w:rFonts w:ascii="Arial" w:hAnsi="Arial" w:cs="Arial"/>
          <w:spacing w:val="-11"/>
          <w:w w:val="95"/>
          <w:sz w:val="24"/>
          <w:szCs w:val="24"/>
        </w:rPr>
        <w:t xml:space="preserve"> </w:t>
      </w:r>
      <w:r w:rsidRPr="00B01691">
        <w:rPr>
          <w:rFonts w:ascii="Arial" w:hAnsi="Arial" w:cs="Arial"/>
          <w:w w:val="95"/>
          <w:sz w:val="24"/>
          <w:szCs w:val="24"/>
        </w:rPr>
        <w:t>and</w:t>
      </w:r>
      <w:r w:rsidRPr="00B01691">
        <w:rPr>
          <w:rFonts w:ascii="Arial" w:hAnsi="Arial" w:cs="Arial"/>
          <w:spacing w:val="-10"/>
          <w:w w:val="95"/>
          <w:sz w:val="24"/>
          <w:szCs w:val="24"/>
        </w:rPr>
        <w:t xml:space="preserve"> </w:t>
      </w:r>
      <w:r w:rsidRPr="00B01691">
        <w:rPr>
          <w:rFonts w:ascii="Arial" w:hAnsi="Arial" w:cs="Arial"/>
          <w:w w:val="95"/>
          <w:sz w:val="24"/>
          <w:szCs w:val="24"/>
        </w:rPr>
        <w:t>the</w:t>
      </w:r>
      <w:r w:rsidRPr="00B01691">
        <w:rPr>
          <w:rFonts w:ascii="Arial" w:hAnsi="Arial" w:cs="Arial"/>
          <w:spacing w:val="-10"/>
          <w:w w:val="95"/>
          <w:sz w:val="24"/>
          <w:szCs w:val="24"/>
        </w:rPr>
        <w:t xml:space="preserve"> </w:t>
      </w:r>
      <w:r w:rsidRPr="00B01691">
        <w:rPr>
          <w:rFonts w:ascii="Arial" w:hAnsi="Arial" w:cs="Arial"/>
          <w:w w:val="95"/>
          <w:sz w:val="24"/>
          <w:szCs w:val="24"/>
        </w:rPr>
        <w:t>like.</w:t>
      </w:r>
      <w:r w:rsidRPr="00B01691">
        <w:rPr>
          <w:rFonts w:ascii="Arial" w:hAnsi="Arial" w:cs="Arial"/>
          <w:spacing w:val="7"/>
          <w:w w:val="95"/>
          <w:sz w:val="24"/>
          <w:szCs w:val="24"/>
        </w:rPr>
        <w:t xml:space="preserve"> </w:t>
      </w:r>
      <w:r w:rsidRPr="00B01691">
        <w:rPr>
          <w:rFonts w:ascii="Arial" w:hAnsi="Arial" w:cs="Arial"/>
          <w:w w:val="95"/>
          <w:sz w:val="24"/>
          <w:szCs w:val="24"/>
        </w:rPr>
        <w:t>Here's</w:t>
      </w:r>
      <w:r w:rsidRPr="00B01691">
        <w:rPr>
          <w:rFonts w:ascii="Arial" w:hAnsi="Arial" w:cs="Arial"/>
          <w:spacing w:val="-10"/>
          <w:w w:val="95"/>
          <w:sz w:val="24"/>
          <w:szCs w:val="24"/>
        </w:rPr>
        <w:t xml:space="preserve"> </w:t>
      </w:r>
      <w:r w:rsidRPr="00B01691">
        <w:rPr>
          <w:rFonts w:ascii="Arial" w:hAnsi="Arial" w:cs="Arial"/>
          <w:w w:val="95"/>
          <w:sz w:val="24"/>
          <w:szCs w:val="24"/>
        </w:rPr>
        <w:t>another</w:t>
      </w:r>
      <w:r w:rsidRPr="00B01691">
        <w:rPr>
          <w:rFonts w:ascii="Arial" w:hAnsi="Arial" w:cs="Arial"/>
          <w:spacing w:val="-10"/>
          <w:w w:val="95"/>
          <w:sz w:val="24"/>
          <w:szCs w:val="24"/>
        </w:rPr>
        <w:t xml:space="preserve"> </w:t>
      </w:r>
      <w:r w:rsidRPr="00B01691">
        <w:rPr>
          <w:rFonts w:ascii="Arial" w:hAnsi="Arial" w:cs="Arial"/>
          <w:w w:val="95"/>
          <w:sz w:val="24"/>
          <w:szCs w:val="24"/>
        </w:rPr>
        <w:t>decision</w:t>
      </w:r>
      <w:r w:rsidRPr="00B01691">
        <w:rPr>
          <w:rFonts w:ascii="Arial" w:hAnsi="Arial" w:cs="Arial"/>
          <w:spacing w:val="-10"/>
          <w:w w:val="95"/>
          <w:sz w:val="24"/>
          <w:szCs w:val="24"/>
        </w:rPr>
        <w:t xml:space="preserve"> </w:t>
      </w:r>
      <w:r w:rsidRPr="00B01691">
        <w:rPr>
          <w:rFonts w:ascii="Arial" w:hAnsi="Arial" w:cs="Arial"/>
          <w:w w:val="95"/>
          <w:sz w:val="24"/>
          <w:szCs w:val="24"/>
        </w:rPr>
        <w:t>tree</w:t>
      </w:r>
      <w:r w:rsidRPr="00B01691">
        <w:rPr>
          <w:rFonts w:ascii="Arial" w:hAnsi="Arial" w:cs="Arial"/>
          <w:spacing w:val="-10"/>
          <w:w w:val="95"/>
          <w:sz w:val="24"/>
          <w:szCs w:val="24"/>
        </w:rPr>
        <w:t xml:space="preserve"> </w:t>
      </w:r>
      <w:r w:rsidRPr="00B01691">
        <w:rPr>
          <w:rFonts w:ascii="Arial" w:hAnsi="Arial" w:cs="Arial"/>
          <w:w w:val="95"/>
          <w:sz w:val="24"/>
          <w:szCs w:val="24"/>
        </w:rPr>
        <w:t>to</w:t>
      </w:r>
      <w:r w:rsidRPr="00B01691">
        <w:rPr>
          <w:rFonts w:ascii="Arial" w:hAnsi="Arial" w:cs="Arial"/>
          <w:spacing w:val="-10"/>
          <w:w w:val="95"/>
          <w:sz w:val="24"/>
          <w:szCs w:val="24"/>
        </w:rPr>
        <w:t xml:space="preserve"> </w:t>
      </w:r>
      <w:r w:rsidRPr="00B01691">
        <w:rPr>
          <w:rFonts w:ascii="Arial" w:hAnsi="Arial" w:cs="Arial"/>
          <w:w w:val="95"/>
          <w:sz w:val="24"/>
          <w:szCs w:val="24"/>
        </w:rPr>
        <w:t>get</w:t>
      </w:r>
      <w:r w:rsidRPr="00B01691">
        <w:rPr>
          <w:rFonts w:ascii="Arial" w:hAnsi="Arial" w:cs="Arial"/>
          <w:spacing w:val="-10"/>
          <w:w w:val="95"/>
          <w:sz w:val="24"/>
          <w:szCs w:val="24"/>
        </w:rPr>
        <w:t xml:space="preserve"> </w:t>
      </w:r>
      <w:r w:rsidRPr="00B01691">
        <w:rPr>
          <w:rFonts w:ascii="Arial" w:hAnsi="Arial" w:cs="Arial"/>
          <w:w w:val="95"/>
          <w:sz w:val="24"/>
          <w:szCs w:val="24"/>
        </w:rPr>
        <w:t>us</w:t>
      </w:r>
      <w:r w:rsidRPr="00B01691">
        <w:rPr>
          <w:rFonts w:ascii="Arial" w:hAnsi="Arial" w:cs="Arial"/>
          <w:spacing w:val="-10"/>
          <w:w w:val="95"/>
          <w:sz w:val="24"/>
          <w:szCs w:val="24"/>
        </w:rPr>
        <w:t xml:space="preserve"> </w:t>
      </w:r>
      <w:r w:rsidRPr="00B01691">
        <w:rPr>
          <w:rFonts w:ascii="Arial" w:hAnsi="Arial" w:cs="Arial"/>
          <w:w w:val="95"/>
          <w:sz w:val="24"/>
          <w:szCs w:val="24"/>
        </w:rPr>
        <w:t>started.</w:t>
      </w:r>
    </w:p>
    <w:p w14:paraId="302D8034" w14:textId="63152731" w:rsidR="00783E5A" w:rsidRPr="00B01691" w:rsidRDefault="00783E5A" w:rsidP="00B5502D">
      <w:pPr>
        <w:pStyle w:val="BodyText"/>
        <w:spacing w:before="129" w:line="360" w:lineRule="auto"/>
        <w:ind w:left="194" w:right="285"/>
        <w:rPr>
          <w:rFonts w:ascii="Arial" w:hAnsi="Arial" w:cs="Arial"/>
          <w:sz w:val="24"/>
          <w:szCs w:val="24"/>
        </w:rPr>
      </w:pPr>
      <w:r w:rsidRPr="00B01691">
        <w:rPr>
          <w:rFonts w:ascii="Arial" w:hAnsi="Arial" w:cs="Arial"/>
          <w:noProof/>
          <w:sz w:val="24"/>
          <w:szCs w:val="24"/>
        </w:rPr>
        <w:drawing>
          <wp:inline distT="0" distB="0" distL="0" distR="0" wp14:anchorId="62909C12" wp14:editId="2A2F01D9">
            <wp:extent cx="4427220" cy="4095179"/>
            <wp:effectExtent l="0" t="0" r="0" b="63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32220" cy="4099804"/>
                    </a:xfrm>
                    <a:prstGeom prst="rect">
                      <a:avLst/>
                    </a:prstGeom>
                    <a:noFill/>
                    <a:ln>
                      <a:noFill/>
                    </a:ln>
                  </pic:spPr>
                </pic:pic>
              </a:graphicData>
            </a:graphic>
          </wp:inline>
        </w:drawing>
      </w:r>
    </w:p>
    <w:p w14:paraId="6095EF5E" w14:textId="77777777" w:rsidR="00360941" w:rsidRPr="00B01691" w:rsidRDefault="00360941" w:rsidP="00B5502D">
      <w:pPr>
        <w:pStyle w:val="BodyText"/>
        <w:spacing w:before="49" w:line="360" w:lineRule="auto"/>
        <w:ind w:left="194" w:right="113"/>
        <w:jc w:val="both"/>
        <w:rPr>
          <w:rFonts w:ascii="Arial" w:hAnsi="Arial" w:cs="Arial"/>
          <w:sz w:val="24"/>
          <w:szCs w:val="24"/>
        </w:rPr>
      </w:pPr>
    </w:p>
    <w:p w14:paraId="16077A71" w14:textId="77777777" w:rsidR="005242B4" w:rsidRPr="00B01691" w:rsidRDefault="005242B4" w:rsidP="00B5502D">
      <w:pPr>
        <w:spacing w:line="360" w:lineRule="auto"/>
        <w:jc w:val="both"/>
        <w:rPr>
          <w:rFonts w:ascii="Arial" w:hAnsi="Arial" w:cs="Arial"/>
          <w:sz w:val="24"/>
          <w:szCs w:val="24"/>
        </w:rPr>
      </w:pPr>
    </w:p>
    <w:p w14:paraId="754000C0" w14:textId="77777777" w:rsidR="00195070" w:rsidRPr="00B01691" w:rsidRDefault="00783E5A" w:rsidP="00B5502D">
      <w:pPr>
        <w:spacing w:line="360" w:lineRule="auto"/>
        <w:jc w:val="both"/>
        <w:rPr>
          <w:rFonts w:ascii="Arial" w:hAnsi="Arial" w:cs="Arial"/>
          <w:sz w:val="24"/>
          <w:szCs w:val="24"/>
        </w:rPr>
      </w:pPr>
      <w:r w:rsidRPr="00B01691">
        <w:rPr>
          <w:rFonts w:ascii="Arial" w:hAnsi="Arial" w:cs="Arial"/>
          <w:sz w:val="24"/>
          <w:szCs w:val="24"/>
        </w:rPr>
        <w:t>In the case of our</w:t>
      </w:r>
      <w:r w:rsidRPr="00B01691">
        <w:rPr>
          <w:rFonts w:ascii="Arial" w:hAnsi="Arial" w:cs="Arial"/>
          <w:spacing w:val="1"/>
          <w:sz w:val="24"/>
          <w:szCs w:val="24"/>
        </w:rPr>
        <w:t xml:space="preserve"> fi</w:t>
      </w:r>
      <w:r w:rsidRPr="00B01691">
        <w:rPr>
          <w:rFonts w:ascii="Arial" w:hAnsi="Arial" w:cs="Arial"/>
          <w:sz w:val="24"/>
          <w:szCs w:val="24"/>
        </w:rPr>
        <w:t>ctional subsidiary, they are choosing not to leverage the existing shared scanning</w:t>
      </w:r>
      <w:r w:rsidRPr="00B01691">
        <w:rPr>
          <w:rFonts w:ascii="Arial" w:hAnsi="Arial" w:cs="Arial"/>
          <w:spacing w:val="-65"/>
          <w:sz w:val="24"/>
          <w:szCs w:val="24"/>
        </w:rPr>
        <w:t xml:space="preserve"> </w:t>
      </w:r>
      <w:r w:rsidRPr="00B01691">
        <w:rPr>
          <w:rFonts w:ascii="Arial" w:hAnsi="Arial" w:cs="Arial"/>
          <w:w w:val="95"/>
          <w:sz w:val="24"/>
          <w:szCs w:val="24"/>
        </w:rPr>
        <w:t>service in the tenancy, and they want to continue scanning their own resources using their own 3rd party</w:t>
      </w:r>
      <w:r w:rsidRPr="00B01691">
        <w:rPr>
          <w:rFonts w:ascii="Arial" w:hAnsi="Arial" w:cs="Arial"/>
          <w:spacing w:val="1"/>
          <w:w w:val="95"/>
          <w:sz w:val="24"/>
          <w:szCs w:val="24"/>
        </w:rPr>
        <w:t xml:space="preserve"> </w:t>
      </w:r>
      <w:r w:rsidRPr="00B01691">
        <w:rPr>
          <w:rFonts w:ascii="Arial" w:hAnsi="Arial" w:cs="Arial"/>
          <w:sz w:val="24"/>
          <w:szCs w:val="24"/>
        </w:rPr>
        <w:t>scanning appliances after moving into OCI.</w:t>
      </w:r>
      <w:r w:rsidRPr="00B01691">
        <w:rPr>
          <w:rFonts w:ascii="Arial" w:hAnsi="Arial" w:cs="Arial"/>
          <w:spacing w:val="1"/>
          <w:sz w:val="24"/>
          <w:szCs w:val="24"/>
        </w:rPr>
        <w:t xml:space="preserve"> </w:t>
      </w:r>
      <w:r w:rsidRPr="00B01691">
        <w:rPr>
          <w:rFonts w:ascii="Arial" w:hAnsi="Arial" w:cs="Arial"/>
          <w:sz w:val="24"/>
          <w:szCs w:val="24"/>
        </w:rPr>
        <w:t>Subsequently</w:t>
      </w:r>
      <w:r w:rsidRPr="00B01691">
        <w:rPr>
          <w:rFonts w:ascii="Arial" w:hAnsi="Arial" w:cs="Arial"/>
          <w:spacing w:val="1"/>
          <w:sz w:val="24"/>
          <w:szCs w:val="24"/>
        </w:rPr>
        <w:t xml:space="preserve"> </w:t>
      </w:r>
      <w:r w:rsidRPr="00B01691">
        <w:rPr>
          <w:rFonts w:ascii="Arial" w:hAnsi="Arial" w:cs="Arial"/>
          <w:sz w:val="24"/>
          <w:szCs w:val="24"/>
        </w:rPr>
        <w:t>we will deploy a new shared services</w:t>
      </w:r>
      <w:r w:rsidRPr="00B01691">
        <w:rPr>
          <w:rFonts w:ascii="Arial" w:hAnsi="Arial" w:cs="Arial"/>
          <w:spacing w:val="1"/>
          <w:sz w:val="24"/>
          <w:szCs w:val="24"/>
        </w:rPr>
        <w:t xml:space="preserve"> </w:t>
      </w:r>
      <w:r w:rsidRPr="00B01691">
        <w:rPr>
          <w:rFonts w:ascii="Arial" w:hAnsi="Arial" w:cs="Arial"/>
          <w:w w:val="95"/>
          <w:sz w:val="24"/>
          <w:szCs w:val="24"/>
        </w:rPr>
        <w:t>environment</w:t>
      </w:r>
      <w:r w:rsidRPr="00B01691">
        <w:rPr>
          <w:rFonts w:ascii="Arial" w:hAnsi="Arial" w:cs="Arial"/>
          <w:spacing w:val="-10"/>
          <w:w w:val="95"/>
          <w:sz w:val="24"/>
          <w:szCs w:val="24"/>
        </w:rPr>
        <w:t xml:space="preserve"> </w:t>
      </w:r>
      <w:r w:rsidRPr="00B01691">
        <w:rPr>
          <w:rFonts w:ascii="Arial" w:hAnsi="Arial" w:cs="Arial"/>
          <w:w w:val="95"/>
          <w:sz w:val="24"/>
          <w:szCs w:val="24"/>
        </w:rPr>
        <w:t>that</w:t>
      </w:r>
      <w:r w:rsidRPr="00B01691">
        <w:rPr>
          <w:rFonts w:ascii="Arial" w:hAnsi="Arial" w:cs="Arial"/>
          <w:spacing w:val="-10"/>
          <w:w w:val="95"/>
          <w:sz w:val="24"/>
          <w:szCs w:val="24"/>
        </w:rPr>
        <w:t xml:space="preserve"> </w:t>
      </w:r>
      <w:r w:rsidRPr="00B01691">
        <w:rPr>
          <w:rFonts w:ascii="Arial" w:hAnsi="Arial" w:cs="Arial"/>
          <w:w w:val="95"/>
          <w:sz w:val="24"/>
          <w:szCs w:val="24"/>
        </w:rPr>
        <w:t>they</w:t>
      </w:r>
      <w:r w:rsidRPr="00B01691">
        <w:rPr>
          <w:rFonts w:ascii="Arial" w:hAnsi="Arial" w:cs="Arial"/>
          <w:spacing w:val="-10"/>
          <w:w w:val="95"/>
          <w:sz w:val="24"/>
          <w:szCs w:val="24"/>
        </w:rPr>
        <w:t xml:space="preserve"> </w:t>
      </w:r>
      <w:r w:rsidRPr="00B01691">
        <w:rPr>
          <w:rFonts w:ascii="Arial" w:hAnsi="Arial" w:cs="Arial"/>
          <w:w w:val="95"/>
          <w:sz w:val="24"/>
          <w:szCs w:val="24"/>
        </w:rPr>
        <w:t>can</w:t>
      </w:r>
      <w:r w:rsidRPr="00B01691">
        <w:rPr>
          <w:rFonts w:ascii="Arial" w:hAnsi="Arial" w:cs="Arial"/>
          <w:spacing w:val="-10"/>
          <w:w w:val="95"/>
          <w:sz w:val="24"/>
          <w:szCs w:val="24"/>
        </w:rPr>
        <w:t xml:space="preserve"> </w:t>
      </w:r>
      <w:r w:rsidRPr="00B01691">
        <w:rPr>
          <w:rFonts w:ascii="Arial" w:hAnsi="Arial" w:cs="Arial"/>
          <w:w w:val="95"/>
          <w:sz w:val="24"/>
          <w:szCs w:val="24"/>
        </w:rPr>
        <w:t>leverage</w:t>
      </w:r>
      <w:r w:rsidRPr="00B01691">
        <w:rPr>
          <w:rFonts w:ascii="Arial" w:hAnsi="Arial" w:cs="Arial"/>
          <w:spacing w:val="-10"/>
          <w:w w:val="95"/>
          <w:sz w:val="24"/>
          <w:szCs w:val="24"/>
        </w:rPr>
        <w:t xml:space="preserve"> </w:t>
      </w:r>
      <w:r w:rsidRPr="00B01691">
        <w:rPr>
          <w:rFonts w:ascii="Arial" w:hAnsi="Arial" w:cs="Arial"/>
          <w:w w:val="95"/>
          <w:sz w:val="24"/>
          <w:szCs w:val="24"/>
        </w:rPr>
        <w:t>to</w:t>
      </w:r>
      <w:r w:rsidRPr="00B01691">
        <w:rPr>
          <w:rFonts w:ascii="Arial" w:hAnsi="Arial" w:cs="Arial"/>
          <w:spacing w:val="-9"/>
          <w:w w:val="95"/>
          <w:sz w:val="24"/>
          <w:szCs w:val="24"/>
        </w:rPr>
        <w:t xml:space="preserve"> </w:t>
      </w:r>
      <w:r w:rsidRPr="00B01691">
        <w:rPr>
          <w:rFonts w:ascii="Arial" w:hAnsi="Arial" w:cs="Arial"/>
          <w:w w:val="95"/>
          <w:sz w:val="24"/>
          <w:szCs w:val="24"/>
        </w:rPr>
        <w:t>host</w:t>
      </w:r>
      <w:r w:rsidRPr="00B01691">
        <w:rPr>
          <w:rFonts w:ascii="Arial" w:hAnsi="Arial" w:cs="Arial"/>
          <w:spacing w:val="-10"/>
          <w:w w:val="95"/>
          <w:sz w:val="24"/>
          <w:szCs w:val="24"/>
        </w:rPr>
        <w:t xml:space="preserve"> </w:t>
      </w:r>
      <w:r w:rsidRPr="00B01691">
        <w:rPr>
          <w:rFonts w:ascii="Arial" w:hAnsi="Arial" w:cs="Arial"/>
          <w:w w:val="95"/>
          <w:sz w:val="24"/>
          <w:szCs w:val="24"/>
        </w:rPr>
        <w:t>these</w:t>
      </w:r>
      <w:r w:rsidRPr="00B01691">
        <w:rPr>
          <w:rFonts w:ascii="Arial" w:hAnsi="Arial" w:cs="Arial"/>
          <w:spacing w:val="-10"/>
          <w:w w:val="95"/>
          <w:sz w:val="24"/>
          <w:szCs w:val="24"/>
        </w:rPr>
        <w:t xml:space="preserve"> </w:t>
      </w:r>
      <w:r w:rsidRPr="00B01691">
        <w:rPr>
          <w:rFonts w:ascii="Arial" w:hAnsi="Arial" w:cs="Arial"/>
          <w:w w:val="95"/>
          <w:sz w:val="24"/>
          <w:szCs w:val="24"/>
        </w:rPr>
        <w:t>services.</w:t>
      </w:r>
    </w:p>
    <w:p w14:paraId="792CF238" w14:textId="77777777" w:rsidR="00195070" w:rsidRPr="00B01691" w:rsidRDefault="00195070" w:rsidP="00B5502D">
      <w:pPr>
        <w:spacing w:line="360" w:lineRule="auto"/>
        <w:jc w:val="both"/>
        <w:rPr>
          <w:rFonts w:ascii="Arial" w:hAnsi="Arial" w:cs="Arial"/>
          <w:sz w:val="24"/>
          <w:szCs w:val="24"/>
        </w:rPr>
      </w:pPr>
    </w:p>
    <w:p w14:paraId="09945427" w14:textId="3369B40C" w:rsidR="00783E5A" w:rsidRPr="00B01691" w:rsidRDefault="00783E5A" w:rsidP="00B5502D">
      <w:pPr>
        <w:spacing w:line="360" w:lineRule="auto"/>
        <w:jc w:val="both"/>
        <w:rPr>
          <w:rFonts w:ascii="Arial" w:hAnsi="Arial" w:cs="Arial"/>
          <w:sz w:val="24"/>
          <w:szCs w:val="24"/>
        </w:rPr>
      </w:pPr>
      <w:r w:rsidRPr="00B01691">
        <w:rPr>
          <w:rFonts w:ascii="Arial" w:hAnsi="Arial" w:cs="Arial"/>
          <w:w w:val="95"/>
          <w:sz w:val="24"/>
          <w:szCs w:val="24"/>
        </w:rPr>
        <w:t>The</w:t>
      </w:r>
      <w:r w:rsidRPr="00B01691">
        <w:rPr>
          <w:rFonts w:ascii="Arial" w:hAnsi="Arial" w:cs="Arial"/>
          <w:spacing w:val="-2"/>
          <w:w w:val="95"/>
          <w:sz w:val="24"/>
          <w:szCs w:val="24"/>
        </w:rPr>
        <w:t xml:space="preserve"> </w:t>
      </w:r>
      <w:r w:rsidRPr="00B01691">
        <w:rPr>
          <w:rFonts w:ascii="Arial" w:hAnsi="Arial" w:cs="Arial"/>
          <w:w w:val="95"/>
          <w:sz w:val="24"/>
          <w:szCs w:val="24"/>
        </w:rPr>
        <w:t>CCOE</w:t>
      </w:r>
      <w:r w:rsidRPr="00B01691">
        <w:rPr>
          <w:rFonts w:ascii="Arial" w:hAnsi="Arial" w:cs="Arial"/>
          <w:spacing w:val="-2"/>
          <w:w w:val="95"/>
          <w:sz w:val="24"/>
          <w:szCs w:val="24"/>
        </w:rPr>
        <w:t xml:space="preserve"> </w:t>
      </w:r>
      <w:r w:rsidRPr="00B01691">
        <w:rPr>
          <w:rFonts w:ascii="Arial" w:hAnsi="Arial" w:cs="Arial"/>
          <w:w w:val="95"/>
          <w:sz w:val="24"/>
          <w:szCs w:val="24"/>
        </w:rPr>
        <w:t>and</w:t>
      </w:r>
      <w:r w:rsidRPr="00B01691">
        <w:rPr>
          <w:rFonts w:ascii="Arial" w:hAnsi="Arial" w:cs="Arial"/>
          <w:spacing w:val="-2"/>
          <w:w w:val="95"/>
          <w:sz w:val="24"/>
          <w:szCs w:val="24"/>
        </w:rPr>
        <w:t xml:space="preserve"> </w:t>
      </w:r>
      <w:r w:rsidRPr="00B01691">
        <w:rPr>
          <w:rFonts w:ascii="Arial" w:hAnsi="Arial" w:cs="Arial"/>
          <w:w w:val="95"/>
          <w:sz w:val="24"/>
          <w:szCs w:val="24"/>
        </w:rPr>
        <w:t>the</w:t>
      </w:r>
      <w:r w:rsidRPr="00B01691">
        <w:rPr>
          <w:rFonts w:ascii="Arial" w:hAnsi="Arial" w:cs="Arial"/>
          <w:spacing w:val="-2"/>
          <w:w w:val="95"/>
          <w:sz w:val="24"/>
          <w:szCs w:val="24"/>
        </w:rPr>
        <w:t xml:space="preserve"> </w:t>
      </w:r>
      <w:r w:rsidRPr="00B01691">
        <w:rPr>
          <w:rFonts w:ascii="Arial" w:hAnsi="Arial" w:cs="Arial"/>
          <w:w w:val="95"/>
          <w:sz w:val="24"/>
          <w:szCs w:val="24"/>
        </w:rPr>
        <w:t>subsidiary</w:t>
      </w:r>
      <w:r w:rsidRPr="00B01691">
        <w:rPr>
          <w:rFonts w:ascii="Arial" w:hAnsi="Arial" w:cs="Arial"/>
          <w:spacing w:val="-2"/>
          <w:w w:val="95"/>
          <w:sz w:val="24"/>
          <w:szCs w:val="24"/>
        </w:rPr>
        <w:t xml:space="preserve"> </w:t>
      </w:r>
      <w:r w:rsidRPr="00B01691">
        <w:rPr>
          <w:rFonts w:ascii="Arial" w:hAnsi="Arial" w:cs="Arial"/>
          <w:w w:val="95"/>
          <w:sz w:val="24"/>
          <w:szCs w:val="24"/>
        </w:rPr>
        <w:t>have</w:t>
      </w:r>
      <w:r w:rsidRPr="00B01691">
        <w:rPr>
          <w:rFonts w:ascii="Arial" w:hAnsi="Arial" w:cs="Arial"/>
          <w:spacing w:val="-2"/>
          <w:w w:val="95"/>
          <w:sz w:val="24"/>
          <w:szCs w:val="24"/>
        </w:rPr>
        <w:t xml:space="preserve"> </w:t>
      </w:r>
      <w:r w:rsidRPr="00B01691">
        <w:rPr>
          <w:rFonts w:ascii="Arial" w:hAnsi="Arial" w:cs="Arial"/>
          <w:w w:val="95"/>
          <w:sz w:val="24"/>
          <w:szCs w:val="24"/>
        </w:rPr>
        <w:t>agreed</w:t>
      </w:r>
      <w:r w:rsidRPr="00B01691">
        <w:rPr>
          <w:rFonts w:ascii="Arial" w:hAnsi="Arial" w:cs="Arial"/>
          <w:spacing w:val="-2"/>
          <w:w w:val="95"/>
          <w:sz w:val="24"/>
          <w:szCs w:val="24"/>
        </w:rPr>
        <w:t xml:space="preserve"> </w:t>
      </w:r>
      <w:r w:rsidRPr="00B01691">
        <w:rPr>
          <w:rFonts w:ascii="Arial" w:hAnsi="Arial" w:cs="Arial"/>
          <w:w w:val="95"/>
          <w:sz w:val="24"/>
          <w:szCs w:val="24"/>
        </w:rPr>
        <w:t>to</w:t>
      </w:r>
      <w:r w:rsidRPr="00B01691">
        <w:rPr>
          <w:rFonts w:ascii="Arial" w:hAnsi="Arial" w:cs="Arial"/>
          <w:spacing w:val="-2"/>
          <w:w w:val="95"/>
          <w:sz w:val="24"/>
          <w:szCs w:val="24"/>
        </w:rPr>
        <w:t xml:space="preserve"> </w:t>
      </w:r>
      <w:r w:rsidRPr="00B01691">
        <w:rPr>
          <w:rFonts w:ascii="Arial" w:hAnsi="Arial" w:cs="Arial"/>
          <w:w w:val="95"/>
          <w:sz w:val="24"/>
          <w:szCs w:val="24"/>
        </w:rPr>
        <w:t>partner</w:t>
      </w:r>
      <w:r w:rsidRPr="00B01691">
        <w:rPr>
          <w:rFonts w:ascii="Arial" w:hAnsi="Arial" w:cs="Arial"/>
          <w:spacing w:val="-2"/>
          <w:w w:val="95"/>
          <w:sz w:val="24"/>
          <w:szCs w:val="24"/>
        </w:rPr>
        <w:t xml:space="preserve"> </w:t>
      </w:r>
      <w:r w:rsidRPr="00B01691">
        <w:rPr>
          <w:rFonts w:ascii="Arial" w:hAnsi="Arial" w:cs="Arial"/>
          <w:w w:val="95"/>
          <w:sz w:val="24"/>
          <w:szCs w:val="24"/>
        </w:rPr>
        <w:t>and</w:t>
      </w:r>
      <w:r w:rsidRPr="00B01691">
        <w:rPr>
          <w:rFonts w:ascii="Arial" w:hAnsi="Arial" w:cs="Arial"/>
          <w:spacing w:val="-2"/>
          <w:w w:val="95"/>
          <w:sz w:val="24"/>
          <w:szCs w:val="24"/>
        </w:rPr>
        <w:t xml:space="preserve"> </w:t>
      </w:r>
      <w:r w:rsidRPr="00B01691">
        <w:rPr>
          <w:rFonts w:ascii="Arial" w:hAnsi="Arial" w:cs="Arial"/>
          <w:w w:val="95"/>
          <w:sz w:val="24"/>
          <w:szCs w:val="24"/>
        </w:rPr>
        <w:t>leverage</w:t>
      </w:r>
      <w:r w:rsidRPr="00B01691">
        <w:rPr>
          <w:rFonts w:ascii="Arial" w:hAnsi="Arial" w:cs="Arial"/>
          <w:spacing w:val="-2"/>
          <w:w w:val="95"/>
          <w:sz w:val="24"/>
          <w:szCs w:val="24"/>
        </w:rPr>
        <w:t xml:space="preserve"> </w:t>
      </w:r>
      <w:r w:rsidRPr="00B01691">
        <w:rPr>
          <w:rFonts w:ascii="Arial" w:hAnsi="Arial" w:cs="Arial"/>
          <w:w w:val="95"/>
          <w:sz w:val="24"/>
          <w:szCs w:val="24"/>
        </w:rPr>
        <w:t>Cloud</w:t>
      </w:r>
      <w:r w:rsidRPr="00B01691">
        <w:rPr>
          <w:rFonts w:ascii="Arial" w:hAnsi="Arial" w:cs="Arial"/>
          <w:spacing w:val="-2"/>
          <w:w w:val="95"/>
          <w:sz w:val="24"/>
          <w:szCs w:val="24"/>
        </w:rPr>
        <w:t xml:space="preserve"> </w:t>
      </w:r>
      <w:r w:rsidRPr="00B01691">
        <w:rPr>
          <w:rFonts w:ascii="Arial" w:hAnsi="Arial" w:cs="Arial"/>
          <w:w w:val="95"/>
          <w:sz w:val="24"/>
          <w:szCs w:val="24"/>
        </w:rPr>
        <w:t>Guard</w:t>
      </w:r>
      <w:r w:rsidRPr="00B01691">
        <w:rPr>
          <w:rFonts w:ascii="Arial" w:hAnsi="Arial" w:cs="Arial"/>
          <w:spacing w:val="-2"/>
          <w:w w:val="95"/>
          <w:sz w:val="24"/>
          <w:szCs w:val="24"/>
        </w:rPr>
        <w:t xml:space="preserve"> </w:t>
      </w:r>
      <w:r w:rsidRPr="00B01691">
        <w:rPr>
          <w:rFonts w:ascii="Arial" w:hAnsi="Arial" w:cs="Arial"/>
          <w:w w:val="95"/>
          <w:sz w:val="24"/>
          <w:szCs w:val="24"/>
        </w:rPr>
        <w:t>for</w:t>
      </w:r>
      <w:r w:rsidRPr="00B01691">
        <w:rPr>
          <w:rFonts w:ascii="Arial" w:hAnsi="Arial" w:cs="Arial"/>
          <w:spacing w:val="-2"/>
          <w:w w:val="95"/>
          <w:sz w:val="24"/>
          <w:szCs w:val="24"/>
        </w:rPr>
        <w:t xml:space="preserve"> </w:t>
      </w:r>
      <w:r w:rsidRPr="00B01691">
        <w:rPr>
          <w:rFonts w:ascii="Arial" w:hAnsi="Arial" w:cs="Arial"/>
          <w:w w:val="95"/>
          <w:sz w:val="24"/>
          <w:szCs w:val="24"/>
        </w:rPr>
        <w:t>Cloud</w:t>
      </w:r>
      <w:r w:rsidRPr="00B01691">
        <w:rPr>
          <w:rFonts w:ascii="Arial" w:hAnsi="Arial" w:cs="Arial"/>
          <w:spacing w:val="-2"/>
          <w:w w:val="95"/>
          <w:sz w:val="24"/>
          <w:szCs w:val="24"/>
        </w:rPr>
        <w:t xml:space="preserve"> </w:t>
      </w:r>
      <w:r w:rsidRPr="00B01691">
        <w:rPr>
          <w:rFonts w:ascii="Arial" w:hAnsi="Arial" w:cs="Arial"/>
          <w:w w:val="95"/>
          <w:sz w:val="24"/>
          <w:szCs w:val="24"/>
        </w:rPr>
        <w:t>Security</w:t>
      </w:r>
      <w:r w:rsidRPr="00B01691">
        <w:rPr>
          <w:rFonts w:ascii="Arial" w:hAnsi="Arial" w:cs="Arial"/>
          <w:spacing w:val="-2"/>
          <w:w w:val="95"/>
          <w:sz w:val="24"/>
          <w:szCs w:val="24"/>
        </w:rPr>
        <w:t xml:space="preserve"> </w:t>
      </w:r>
      <w:r w:rsidRPr="00B01691">
        <w:rPr>
          <w:rFonts w:ascii="Arial" w:hAnsi="Arial" w:cs="Arial"/>
          <w:w w:val="95"/>
          <w:sz w:val="24"/>
          <w:szCs w:val="24"/>
        </w:rPr>
        <w:t>Posture</w:t>
      </w:r>
      <w:r w:rsidRPr="00B01691">
        <w:rPr>
          <w:rFonts w:ascii="Arial" w:hAnsi="Arial" w:cs="Arial"/>
          <w:spacing w:val="-60"/>
          <w:w w:val="95"/>
          <w:sz w:val="24"/>
          <w:szCs w:val="24"/>
        </w:rPr>
        <w:t xml:space="preserve"> </w:t>
      </w:r>
      <w:r w:rsidRPr="00B01691">
        <w:rPr>
          <w:rFonts w:ascii="Arial" w:hAnsi="Arial" w:cs="Arial"/>
          <w:w w:val="95"/>
          <w:sz w:val="24"/>
          <w:szCs w:val="24"/>
        </w:rPr>
        <w:t>Management.</w:t>
      </w:r>
      <w:r w:rsidRPr="00B01691">
        <w:rPr>
          <w:rFonts w:ascii="Arial" w:hAnsi="Arial" w:cs="Arial"/>
          <w:spacing w:val="1"/>
          <w:w w:val="95"/>
          <w:sz w:val="24"/>
          <w:szCs w:val="24"/>
        </w:rPr>
        <w:t xml:space="preserve"> </w:t>
      </w:r>
      <w:r w:rsidRPr="00B01691">
        <w:rPr>
          <w:rFonts w:ascii="Arial" w:hAnsi="Arial" w:cs="Arial"/>
          <w:w w:val="95"/>
          <w:sz w:val="24"/>
          <w:szCs w:val="24"/>
        </w:rPr>
        <w:t>The CCOE will provide the subsidiary with read access to Cloud Guard problems in the</w:t>
      </w:r>
      <w:r w:rsidRPr="00B01691">
        <w:rPr>
          <w:rFonts w:ascii="Arial" w:hAnsi="Arial" w:cs="Arial"/>
          <w:spacing w:val="1"/>
          <w:w w:val="95"/>
          <w:sz w:val="24"/>
          <w:szCs w:val="24"/>
        </w:rPr>
        <w:t xml:space="preserve"> </w:t>
      </w:r>
      <w:r w:rsidRPr="00B01691">
        <w:rPr>
          <w:rFonts w:ascii="Arial" w:hAnsi="Arial" w:cs="Arial"/>
          <w:w w:val="95"/>
          <w:sz w:val="24"/>
          <w:szCs w:val="24"/>
        </w:rPr>
        <w:t>tenancy</w:t>
      </w:r>
      <w:r w:rsidRPr="00B01691">
        <w:rPr>
          <w:rFonts w:ascii="Arial" w:hAnsi="Arial" w:cs="Arial"/>
          <w:spacing w:val="-7"/>
          <w:w w:val="95"/>
          <w:sz w:val="24"/>
          <w:szCs w:val="24"/>
        </w:rPr>
        <w:t xml:space="preserve"> </w:t>
      </w:r>
      <w:r w:rsidRPr="00B01691">
        <w:rPr>
          <w:rFonts w:ascii="Arial" w:hAnsi="Arial" w:cs="Arial"/>
          <w:w w:val="95"/>
          <w:sz w:val="24"/>
          <w:szCs w:val="24"/>
        </w:rPr>
        <w:t>specific</w:t>
      </w:r>
      <w:r w:rsidRPr="00B01691">
        <w:rPr>
          <w:rFonts w:ascii="Arial" w:hAnsi="Arial" w:cs="Arial"/>
          <w:spacing w:val="-6"/>
          <w:w w:val="95"/>
          <w:sz w:val="24"/>
          <w:szCs w:val="24"/>
        </w:rPr>
        <w:t xml:space="preserve"> </w:t>
      </w:r>
      <w:r w:rsidRPr="00B01691">
        <w:rPr>
          <w:rFonts w:ascii="Arial" w:hAnsi="Arial" w:cs="Arial"/>
          <w:w w:val="95"/>
          <w:sz w:val="24"/>
          <w:szCs w:val="24"/>
        </w:rPr>
        <w:t>to</w:t>
      </w:r>
      <w:r w:rsidRPr="00B01691">
        <w:rPr>
          <w:rFonts w:ascii="Arial" w:hAnsi="Arial" w:cs="Arial"/>
          <w:spacing w:val="-6"/>
          <w:w w:val="95"/>
          <w:sz w:val="24"/>
          <w:szCs w:val="24"/>
        </w:rPr>
        <w:t xml:space="preserve"> </w:t>
      </w:r>
      <w:r w:rsidRPr="00B01691">
        <w:rPr>
          <w:rFonts w:ascii="Arial" w:hAnsi="Arial" w:cs="Arial"/>
          <w:w w:val="95"/>
          <w:sz w:val="24"/>
          <w:szCs w:val="24"/>
        </w:rPr>
        <w:t>the</w:t>
      </w:r>
      <w:r w:rsidRPr="00B01691">
        <w:rPr>
          <w:rFonts w:ascii="Arial" w:hAnsi="Arial" w:cs="Arial"/>
          <w:spacing w:val="-6"/>
          <w:w w:val="95"/>
          <w:sz w:val="24"/>
          <w:szCs w:val="24"/>
        </w:rPr>
        <w:t xml:space="preserve"> </w:t>
      </w:r>
      <w:r w:rsidRPr="00B01691">
        <w:rPr>
          <w:rFonts w:ascii="Arial" w:hAnsi="Arial" w:cs="Arial"/>
          <w:w w:val="95"/>
          <w:sz w:val="24"/>
          <w:szCs w:val="24"/>
        </w:rPr>
        <w:t>compartments</w:t>
      </w:r>
      <w:r w:rsidRPr="00B01691">
        <w:rPr>
          <w:rFonts w:ascii="Arial" w:hAnsi="Arial" w:cs="Arial"/>
          <w:spacing w:val="-7"/>
          <w:w w:val="95"/>
          <w:sz w:val="24"/>
          <w:szCs w:val="24"/>
        </w:rPr>
        <w:t xml:space="preserve"> </w:t>
      </w:r>
      <w:r w:rsidRPr="00B01691">
        <w:rPr>
          <w:rFonts w:ascii="Arial" w:hAnsi="Arial" w:cs="Arial"/>
          <w:w w:val="95"/>
          <w:sz w:val="24"/>
          <w:szCs w:val="24"/>
        </w:rPr>
        <w:t>which</w:t>
      </w:r>
      <w:r w:rsidRPr="00B01691">
        <w:rPr>
          <w:rFonts w:ascii="Arial" w:hAnsi="Arial" w:cs="Arial"/>
          <w:spacing w:val="-6"/>
          <w:w w:val="95"/>
          <w:sz w:val="24"/>
          <w:szCs w:val="24"/>
        </w:rPr>
        <w:t xml:space="preserve"> </w:t>
      </w:r>
      <w:r w:rsidRPr="00B01691">
        <w:rPr>
          <w:rFonts w:ascii="Arial" w:hAnsi="Arial" w:cs="Arial"/>
          <w:w w:val="95"/>
          <w:sz w:val="24"/>
          <w:szCs w:val="24"/>
        </w:rPr>
        <w:t>they</w:t>
      </w:r>
      <w:r w:rsidRPr="00B01691">
        <w:rPr>
          <w:rFonts w:ascii="Arial" w:hAnsi="Arial" w:cs="Arial"/>
          <w:spacing w:val="-6"/>
          <w:w w:val="95"/>
          <w:sz w:val="24"/>
          <w:szCs w:val="24"/>
        </w:rPr>
        <w:t xml:space="preserve"> </w:t>
      </w:r>
      <w:r w:rsidRPr="00B01691">
        <w:rPr>
          <w:rFonts w:ascii="Arial" w:hAnsi="Arial" w:cs="Arial"/>
          <w:w w:val="95"/>
          <w:sz w:val="24"/>
          <w:szCs w:val="24"/>
        </w:rPr>
        <w:t>manage.</w:t>
      </w:r>
      <w:r w:rsidRPr="00B01691">
        <w:rPr>
          <w:rFonts w:ascii="Arial" w:hAnsi="Arial" w:cs="Arial"/>
          <w:spacing w:val="14"/>
          <w:w w:val="95"/>
          <w:sz w:val="24"/>
          <w:szCs w:val="24"/>
        </w:rPr>
        <w:t xml:space="preserve"> </w:t>
      </w:r>
    </w:p>
    <w:p w14:paraId="4614D0C0" w14:textId="77777777" w:rsidR="00783E5A" w:rsidRPr="00B01691" w:rsidRDefault="00783E5A" w:rsidP="00195070">
      <w:pPr>
        <w:pStyle w:val="Heading3"/>
        <w:rPr>
          <w:rFonts w:ascii="Arial" w:hAnsi="Arial" w:cs="Arial"/>
          <w:color w:val="auto"/>
        </w:rPr>
      </w:pPr>
      <w:bookmarkStart w:id="38" w:name="_Toc130283028"/>
      <w:bookmarkStart w:id="39" w:name="_Toc130283785"/>
      <w:bookmarkStart w:id="40" w:name="_Toc130284043"/>
      <w:bookmarkStart w:id="41" w:name="_Toc130284108"/>
      <w:bookmarkStart w:id="42" w:name="_Toc133518064"/>
      <w:r w:rsidRPr="00B01691">
        <w:rPr>
          <w:rFonts w:ascii="Arial" w:hAnsi="Arial" w:cs="Arial"/>
          <w:color w:val="auto"/>
          <w:w w:val="105"/>
        </w:rPr>
        <w:t>Data</w:t>
      </w:r>
      <w:r w:rsidRPr="00B01691">
        <w:rPr>
          <w:rFonts w:ascii="Arial" w:hAnsi="Arial" w:cs="Arial"/>
          <w:color w:val="auto"/>
          <w:spacing w:val="-13"/>
          <w:w w:val="105"/>
        </w:rPr>
        <w:t xml:space="preserve"> </w:t>
      </w:r>
      <w:r w:rsidRPr="00B01691">
        <w:rPr>
          <w:rFonts w:ascii="Arial" w:hAnsi="Arial" w:cs="Arial"/>
          <w:color w:val="auto"/>
          <w:w w:val="105"/>
        </w:rPr>
        <w:t>Security</w:t>
      </w:r>
      <w:bookmarkEnd w:id="38"/>
      <w:bookmarkEnd w:id="39"/>
      <w:bookmarkEnd w:id="40"/>
      <w:bookmarkEnd w:id="41"/>
      <w:bookmarkEnd w:id="42"/>
    </w:p>
    <w:p w14:paraId="10B0C575" w14:textId="77777777" w:rsidR="00195070" w:rsidRPr="00B01691" w:rsidRDefault="00195070" w:rsidP="00B5502D">
      <w:pPr>
        <w:spacing w:line="360" w:lineRule="auto"/>
        <w:jc w:val="both"/>
        <w:rPr>
          <w:rFonts w:ascii="Arial" w:hAnsi="Arial" w:cs="Arial"/>
          <w:w w:val="95"/>
          <w:sz w:val="24"/>
          <w:szCs w:val="24"/>
        </w:rPr>
      </w:pPr>
    </w:p>
    <w:p w14:paraId="279922B4" w14:textId="7DC1D90D" w:rsidR="00783E5A" w:rsidRPr="00B01691" w:rsidRDefault="00783E5A" w:rsidP="00B5502D">
      <w:pPr>
        <w:spacing w:line="360" w:lineRule="auto"/>
        <w:jc w:val="both"/>
        <w:rPr>
          <w:rFonts w:ascii="Arial" w:hAnsi="Arial" w:cs="Arial"/>
          <w:w w:val="95"/>
          <w:sz w:val="24"/>
          <w:szCs w:val="24"/>
        </w:rPr>
      </w:pPr>
      <w:r w:rsidRPr="00B01691">
        <w:rPr>
          <w:rFonts w:ascii="Arial" w:hAnsi="Arial" w:cs="Arial"/>
          <w:w w:val="95"/>
          <w:sz w:val="24"/>
          <w:szCs w:val="24"/>
        </w:rPr>
        <w:t>When we talk about data security, we are looking for ways to enact certain controls based on the</w:t>
      </w:r>
      <w:r w:rsidRPr="00B01691">
        <w:rPr>
          <w:rFonts w:ascii="Arial" w:hAnsi="Arial" w:cs="Arial"/>
          <w:spacing w:val="1"/>
          <w:w w:val="95"/>
          <w:sz w:val="24"/>
          <w:szCs w:val="24"/>
        </w:rPr>
        <w:t xml:space="preserve"> </w:t>
      </w:r>
      <w:r w:rsidRPr="00B01691">
        <w:rPr>
          <w:rFonts w:ascii="Arial" w:hAnsi="Arial" w:cs="Arial"/>
          <w:w w:val="95"/>
          <w:sz w:val="24"/>
          <w:szCs w:val="24"/>
        </w:rPr>
        <w:t>classification</w:t>
      </w:r>
      <w:r w:rsidRPr="00B01691">
        <w:rPr>
          <w:rFonts w:ascii="Arial" w:hAnsi="Arial" w:cs="Arial"/>
          <w:spacing w:val="-10"/>
          <w:w w:val="95"/>
          <w:sz w:val="24"/>
          <w:szCs w:val="24"/>
        </w:rPr>
        <w:t xml:space="preserve"> </w:t>
      </w:r>
      <w:r w:rsidRPr="00B01691">
        <w:rPr>
          <w:rFonts w:ascii="Arial" w:hAnsi="Arial" w:cs="Arial"/>
          <w:w w:val="95"/>
          <w:sz w:val="24"/>
          <w:szCs w:val="24"/>
        </w:rPr>
        <w:t>of</w:t>
      </w:r>
      <w:r w:rsidRPr="00B01691">
        <w:rPr>
          <w:rFonts w:ascii="Arial" w:hAnsi="Arial" w:cs="Arial"/>
          <w:spacing w:val="-9"/>
          <w:w w:val="95"/>
          <w:sz w:val="24"/>
          <w:szCs w:val="24"/>
        </w:rPr>
        <w:t xml:space="preserve"> </w:t>
      </w:r>
      <w:r w:rsidRPr="00B01691">
        <w:rPr>
          <w:rFonts w:ascii="Arial" w:hAnsi="Arial" w:cs="Arial"/>
          <w:w w:val="95"/>
          <w:sz w:val="24"/>
          <w:szCs w:val="24"/>
        </w:rPr>
        <w:t>resources.</w:t>
      </w:r>
      <w:r w:rsidRPr="00B01691">
        <w:rPr>
          <w:rFonts w:ascii="Arial" w:hAnsi="Arial" w:cs="Arial"/>
          <w:spacing w:val="8"/>
          <w:w w:val="95"/>
          <w:sz w:val="24"/>
          <w:szCs w:val="24"/>
        </w:rPr>
        <w:t xml:space="preserve"> </w:t>
      </w:r>
      <w:r w:rsidRPr="00B01691">
        <w:rPr>
          <w:rFonts w:ascii="Arial" w:hAnsi="Arial" w:cs="Arial"/>
          <w:w w:val="95"/>
          <w:sz w:val="24"/>
          <w:szCs w:val="24"/>
        </w:rPr>
        <w:t>The</w:t>
      </w:r>
      <w:r w:rsidRPr="00B01691">
        <w:rPr>
          <w:rFonts w:ascii="Arial" w:hAnsi="Arial" w:cs="Arial"/>
          <w:spacing w:val="-9"/>
          <w:w w:val="95"/>
          <w:sz w:val="24"/>
          <w:szCs w:val="24"/>
        </w:rPr>
        <w:t xml:space="preserve"> </w:t>
      </w:r>
      <w:r w:rsidRPr="00B01691">
        <w:rPr>
          <w:rFonts w:ascii="Arial" w:hAnsi="Arial" w:cs="Arial"/>
          <w:w w:val="95"/>
          <w:sz w:val="24"/>
          <w:szCs w:val="24"/>
        </w:rPr>
        <w:t>decision</w:t>
      </w:r>
      <w:r w:rsidRPr="00B01691">
        <w:rPr>
          <w:rFonts w:ascii="Arial" w:hAnsi="Arial" w:cs="Arial"/>
          <w:spacing w:val="-9"/>
          <w:w w:val="95"/>
          <w:sz w:val="24"/>
          <w:szCs w:val="24"/>
        </w:rPr>
        <w:t xml:space="preserve"> </w:t>
      </w:r>
      <w:r w:rsidRPr="00B01691">
        <w:rPr>
          <w:rFonts w:ascii="Arial" w:hAnsi="Arial" w:cs="Arial"/>
          <w:w w:val="95"/>
          <w:sz w:val="24"/>
          <w:szCs w:val="24"/>
        </w:rPr>
        <w:t>tree</w:t>
      </w:r>
      <w:r w:rsidRPr="00B01691">
        <w:rPr>
          <w:rFonts w:ascii="Arial" w:hAnsi="Arial" w:cs="Arial"/>
          <w:spacing w:val="-9"/>
          <w:w w:val="95"/>
          <w:sz w:val="24"/>
          <w:szCs w:val="24"/>
        </w:rPr>
        <w:t xml:space="preserve"> </w:t>
      </w:r>
      <w:r w:rsidRPr="00B01691">
        <w:rPr>
          <w:rFonts w:ascii="Arial" w:hAnsi="Arial" w:cs="Arial"/>
          <w:w w:val="95"/>
          <w:sz w:val="24"/>
          <w:szCs w:val="24"/>
        </w:rPr>
        <w:t>below</w:t>
      </w:r>
      <w:r w:rsidRPr="00B01691">
        <w:rPr>
          <w:rFonts w:ascii="Arial" w:hAnsi="Arial" w:cs="Arial"/>
          <w:spacing w:val="-9"/>
          <w:w w:val="95"/>
          <w:sz w:val="24"/>
          <w:szCs w:val="24"/>
        </w:rPr>
        <w:t xml:space="preserve"> </w:t>
      </w:r>
      <w:r w:rsidRPr="00B01691">
        <w:rPr>
          <w:rFonts w:ascii="Arial" w:hAnsi="Arial" w:cs="Arial"/>
          <w:w w:val="95"/>
          <w:sz w:val="24"/>
          <w:szCs w:val="24"/>
        </w:rPr>
        <w:t>gives</w:t>
      </w:r>
      <w:r w:rsidRPr="00B01691">
        <w:rPr>
          <w:rFonts w:ascii="Arial" w:hAnsi="Arial" w:cs="Arial"/>
          <w:spacing w:val="-9"/>
          <w:w w:val="95"/>
          <w:sz w:val="24"/>
          <w:szCs w:val="24"/>
        </w:rPr>
        <w:t xml:space="preserve"> </w:t>
      </w:r>
      <w:r w:rsidRPr="00B01691">
        <w:rPr>
          <w:rFonts w:ascii="Arial" w:hAnsi="Arial" w:cs="Arial"/>
          <w:w w:val="95"/>
          <w:sz w:val="24"/>
          <w:szCs w:val="24"/>
        </w:rPr>
        <w:t>us</w:t>
      </w:r>
      <w:r w:rsidRPr="00B01691">
        <w:rPr>
          <w:rFonts w:ascii="Arial" w:hAnsi="Arial" w:cs="Arial"/>
          <w:spacing w:val="-9"/>
          <w:w w:val="95"/>
          <w:sz w:val="24"/>
          <w:szCs w:val="24"/>
        </w:rPr>
        <w:t xml:space="preserve"> </w:t>
      </w:r>
      <w:r w:rsidRPr="00B01691">
        <w:rPr>
          <w:rFonts w:ascii="Arial" w:hAnsi="Arial" w:cs="Arial"/>
          <w:w w:val="95"/>
          <w:sz w:val="24"/>
          <w:szCs w:val="24"/>
        </w:rPr>
        <w:t>some</w:t>
      </w:r>
      <w:r w:rsidRPr="00B01691">
        <w:rPr>
          <w:rFonts w:ascii="Arial" w:hAnsi="Arial" w:cs="Arial"/>
          <w:spacing w:val="-9"/>
          <w:w w:val="95"/>
          <w:sz w:val="24"/>
          <w:szCs w:val="24"/>
        </w:rPr>
        <w:t xml:space="preserve"> </w:t>
      </w:r>
      <w:r w:rsidRPr="00B01691">
        <w:rPr>
          <w:rFonts w:ascii="Arial" w:hAnsi="Arial" w:cs="Arial"/>
          <w:w w:val="95"/>
          <w:sz w:val="24"/>
          <w:szCs w:val="24"/>
        </w:rPr>
        <w:t>examples</w:t>
      </w:r>
      <w:r w:rsidRPr="00B01691">
        <w:rPr>
          <w:rFonts w:ascii="Arial" w:hAnsi="Arial" w:cs="Arial"/>
          <w:spacing w:val="-9"/>
          <w:w w:val="95"/>
          <w:sz w:val="24"/>
          <w:szCs w:val="24"/>
        </w:rPr>
        <w:t xml:space="preserve"> </w:t>
      </w:r>
      <w:r w:rsidRPr="00B01691">
        <w:rPr>
          <w:rFonts w:ascii="Arial" w:hAnsi="Arial" w:cs="Arial"/>
          <w:w w:val="95"/>
          <w:sz w:val="24"/>
          <w:szCs w:val="24"/>
        </w:rPr>
        <w:t>to</w:t>
      </w:r>
      <w:r w:rsidRPr="00B01691">
        <w:rPr>
          <w:rFonts w:ascii="Arial" w:hAnsi="Arial" w:cs="Arial"/>
          <w:spacing w:val="-9"/>
          <w:w w:val="95"/>
          <w:sz w:val="24"/>
          <w:szCs w:val="24"/>
        </w:rPr>
        <w:t xml:space="preserve"> </w:t>
      </w:r>
      <w:r w:rsidRPr="00B01691">
        <w:rPr>
          <w:rFonts w:ascii="Arial" w:hAnsi="Arial" w:cs="Arial"/>
          <w:w w:val="95"/>
          <w:sz w:val="24"/>
          <w:szCs w:val="24"/>
        </w:rPr>
        <w:t>consider</w:t>
      </w:r>
      <w:r w:rsidRPr="00B01691">
        <w:rPr>
          <w:rFonts w:ascii="Arial" w:hAnsi="Arial" w:cs="Arial"/>
          <w:spacing w:val="-9"/>
          <w:w w:val="95"/>
          <w:sz w:val="24"/>
          <w:szCs w:val="24"/>
        </w:rPr>
        <w:t xml:space="preserve"> </w:t>
      </w:r>
      <w:r w:rsidRPr="00B01691">
        <w:rPr>
          <w:rFonts w:ascii="Arial" w:hAnsi="Arial" w:cs="Arial"/>
          <w:w w:val="95"/>
          <w:sz w:val="24"/>
          <w:szCs w:val="24"/>
        </w:rPr>
        <w:t>as</w:t>
      </w:r>
      <w:r w:rsidRPr="00B01691">
        <w:rPr>
          <w:rFonts w:ascii="Arial" w:hAnsi="Arial" w:cs="Arial"/>
          <w:spacing w:val="-9"/>
          <w:w w:val="95"/>
          <w:sz w:val="24"/>
          <w:szCs w:val="24"/>
        </w:rPr>
        <w:t xml:space="preserve"> </w:t>
      </w:r>
      <w:r w:rsidRPr="00B01691">
        <w:rPr>
          <w:rFonts w:ascii="Arial" w:hAnsi="Arial" w:cs="Arial"/>
          <w:w w:val="95"/>
          <w:sz w:val="24"/>
          <w:szCs w:val="24"/>
        </w:rPr>
        <w:t>it</w:t>
      </w:r>
      <w:r w:rsidRPr="00B01691">
        <w:rPr>
          <w:rFonts w:ascii="Arial" w:hAnsi="Arial" w:cs="Arial"/>
          <w:spacing w:val="-9"/>
          <w:w w:val="95"/>
          <w:sz w:val="24"/>
          <w:szCs w:val="24"/>
        </w:rPr>
        <w:t xml:space="preserve"> </w:t>
      </w:r>
      <w:r w:rsidRPr="00B01691">
        <w:rPr>
          <w:rFonts w:ascii="Arial" w:hAnsi="Arial" w:cs="Arial"/>
          <w:w w:val="95"/>
          <w:sz w:val="24"/>
          <w:szCs w:val="24"/>
        </w:rPr>
        <w:t>relates</w:t>
      </w:r>
      <w:r w:rsidRPr="00B01691">
        <w:rPr>
          <w:rFonts w:ascii="Arial" w:hAnsi="Arial" w:cs="Arial"/>
          <w:spacing w:val="-10"/>
          <w:w w:val="95"/>
          <w:sz w:val="24"/>
          <w:szCs w:val="24"/>
        </w:rPr>
        <w:t xml:space="preserve"> </w:t>
      </w:r>
      <w:r w:rsidRPr="00B01691">
        <w:rPr>
          <w:rFonts w:ascii="Arial" w:hAnsi="Arial" w:cs="Arial"/>
          <w:w w:val="95"/>
          <w:sz w:val="24"/>
          <w:szCs w:val="24"/>
        </w:rPr>
        <w:t>to</w:t>
      </w:r>
      <w:r w:rsidRPr="00B01691">
        <w:rPr>
          <w:rFonts w:ascii="Arial" w:hAnsi="Arial" w:cs="Arial"/>
          <w:spacing w:val="-61"/>
          <w:w w:val="95"/>
          <w:sz w:val="24"/>
          <w:szCs w:val="24"/>
        </w:rPr>
        <w:t xml:space="preserve"> </w:t>
      </w:r>
      <w:r w:rsidRPr="00B01691">
        <w:rPr>
          <w:rFonts w:ascii="Arial" w:hAnsi="Arial" w:cs="Arial"/>
          <w:sz w:val="24"/>
          <w:szCs w:val="24"/>
        </w:rPr>
        <w:t>data</w:t>
      </w:r>
      <w:r w:rsidRPr="00B01691">
        <w:rPr>
          <w:rFonts w:ascii="Arial" w:hAnsi="Arial" w:cs="Arial"/>
          <w:spacing w:val="-15"/>
          <w:sz w:val="24"/>
          <w:szCs w:val="24"/>
        </w:rPr>
        <w:t xml:space="preserve"> </w:t>
      </w:r>
      <w:r w:rsidRPr="00B01691">
        <w:rPr>
          <w:rFonts w:ascii="Arial" w:hAnsi="Arial" w:cs="Arial"/>
          <w:sz w:val="24"/>
          <w:szCs w:val="24"/>
        </w:rPr>
        <w:t>security</w:t>
      </w:r>
      <w:r w:rsidRPr="00B01691">
        <w:rPr>
          <w:rFonts w:ascii="Arial" w:hAnsi="Arial" w:cs="Arial"/>
          <w:spacing w:val="-15"/>
          <w:sz w:val="24"/>
          <w:szCs w:val="24"/>
        </w:rPr>
        <w:t xml:space="preserve"> </w:t>
      </w:r>
      <w:r w:rsidRPr="00B01691">
        <w:rPr>
          <w:rFonts w:ascii="Arial" w:hAnsi="Arial" w:cs="Arial"/>
          <w:sz w:val="24"/>
          <w:szCs w:val="24"/>
        </w:rPr>
        <w:t>and</w:t>
      </w:r>
      <w:r w:rsidRPr="00B01691">
        <w:rPr>
          <w:rFonts w:ascii="Arial" w:hAnsi="Arial" w:cs="Arial"/>
          <w:spacing w:val="-14"/>
          <w:sz w:val="24"/>
          <w:szCs w:val="24"/>
        </w:rPr>
        <w:t xml:space="preserve"> </w:t>
      </w:r>
      <w:r w:rsidRPr="00B01691">
        <w:rPr>
          <w:rFonts w:ascii="Arial" w:hAnsi="Arial" w:cs="Arial"/>
          <w:sz w:val="24"/>
          <w:szCs w:val="24"/>
        </w:rPr>
        <w:t>governance.</w:t>
      </w:r>
    </w:p>
    <w:p w14:paraId="06300F79" w14:textId="38C6933E" w:rsidR="00783E5A" w:rsidRPr="00B01691" w:rsidRDefault="00783E5A" w:rsidP="005850FD">
      <w:pPr>
        <w:pStyle w:val="BodyText"/>
        <w:spacing w:line="360" w:lineRule="auto"/>
        <w:rPr>
          <w:rFonts w:ascii="Arial" w:hAnsi="Arial" w:cs="Arial"/>
          <w:sz w:val="24"/>
          <w:szCs w:val="24"/>
        </w:rPr>
      </w:pPr>
      <w:r w:rsidRPr="00B01691">
        <w:rPr>
          <w:rFonts w:ascii="Arial" w:hAnsi="Arial" w:cs="Arial"/>
          <w:noProof/>
          <w:sz w:val="24"/>
          <w:szCs w:val="24"/>
        </w:rPr>
        <w:drawing>
          <wp:inline distT="0" distB="0" distL="0" distR="0" wp14:anchorId="71A9E78C" wp14:editId="628E3179">
            <wp:extent cx="6148705" cy="4203907"/>
            <wp:effectExtent l="0" t="0" r="4445" b="635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59560" cy="4211328"/>
                    </a:xfrm>
                    <a:prstGeom prst="rect">
                      <a:avLst/>
                    </a:prstGeom>
                    <a:noFill/>
                    <a:ln>
                      <a:noFill/>
                    </a:ln>
                  </pic:spPr>
                </pic:pic>
              </a:graphicData>
            </a:graphic>
          </wp:inline>
        </w:drawing>
      </w:r>
    </w:p>
    <w:p w14:paraId="384FBE9C" w14:textId="77777777" w:rsidR="00360941" w:rsidRPr="00B01691" w:rsidRDefault="00360941" w:rsidP="00B5502D">
      <w:pPr>
        <w:spacing w:line="360" w:lineRule="auto"/>
        <w:rPr>
          <w:rFonts w:ascii="Arial" w:hAnsi="Arial" w:cs="Arial"/>
          <w:w w:val="95"/>
          <w:sz w:val="24"/>
          <w:szCs w:val="24"/>
        </w:rPr>
      </w:pPr>
    </w:p>
    <w:p w14:paraId="19DFC852" w14:textId="77777777" w:rsidR="00195070" w:rsidRPr="00B01691" w:rsidRDefault="00193009" w:rsidP="00B5502D">
      <w:pPr>
        <w:spacing w:line="360" w:lineRule="auto"/>
        <w:jc w:val="both"/>
        <w:rPr>
          <w:rFonts w:ascii="Arial" w:hAnsi="Arial" w:cs="Arial"/>
          <w:spacing w:val="50"/>
          <w:sz w:val="24"/>
          <w:szCs w:val="24"/>
        </w:rPr>
      </w:pPr>
      <w:r w:rsidRPr="00B01691">
        <w:rPr>
          <w:rFonts w:ascii="Arial" w:hAnsi="Arial" w:cs="Arial"/>
          <w:w w:val="95"/>
          <w:sz w:val="24"/>
          <w:szCs w:val="24"/>
        </w:rPr>
        <w:t>S</w:t>
      </w:r>
      <w:r w:rsidR="00783E5A" w:rsidRPr="00B01691">
        <w:rPr>
          <w:rFonts w:ascii="Arial" w:hAnsi="Arial" w:cs="Arial"/>
          <w:w w:val="95"/>
          <w:sz w:val="24"/>
          <w:szCs w:val="24"/>
        </w:rPr>
        <w:t>ubsidiary wants to lock down their data as much as possible.</w:t>
      </w:r>
      <w:r w:rsidR="00783E5A" w:rsidRPr="00B01691">
        <w:rPr>
          <w:rFonts w:ascii="Arial" w:hAnsi="Arial" w:cs="Arial"/>
          <w:spacing w:val="1"/>
          <w:w w:val="95"/>
          <w:sz w:val="24"/>
          <w:szCs w:val="24"/>
        </w:rPr>
        <w:t xml:space="preserve"> </w:t>
      </w:r>
      <w:r w:rsidR="00783E5A" w:rsidRPr="00B01691">
        <w:rPr>
          <w:rFonts w:ascii="Arial" w:hAnsi="Arial" w:cs="Arial"/>
          <w:w w:val="95"/>
          <w:sz w:val="24"/>
          <w:szCs w:val="24"/>
        </w:rPr>
        <w:t>If the subsidiary uses a managed OCI</w:t>
      </w:r>
      <w:r w:rsidR="00783E5A" w:rsidRPr="00B01691">
        <w:rPr>
          <w:rFonts w:ascii="Arial" w:hAnsi="Arial" w:cs="Arial"/>
          <w:spacing w:val="1"/>
          <w:w w:val="95"/>
          <w:sz w:val="24"/>
          <w:szCs w:val="24"/>
        </w:rPr>
        <w:t xml:space="preserve"> </w:t>
      </w:r>
      <w:r w:rsidR="00783E5A" w:rsidRPr="00B01691">
        <w:rPr>
          <w:rFonts w:ascii="Arial" w:hAnsi="Arial" w:cs="Arial"/>
          <w:sz w:val="24"/>
          <w:szCs w:val="24"/>
        </w:rPr>
        <w:t>PaaS</w:t>
      </w:r>
      <w:r w:rsidR="00783E5A" w:rsidRPr="00B01691">
        <w:rPr>
          <w:rFonts w:ascii="Arial" w:hAnsi="Arial" w:cs="Arial"/>
          <w:spacing w:val="-13"/>
          <w:sz w:val="24"/>
          <w:szCs w:val="24"/>
        </w:rPr>
        <w:t xml:space="preserve"> </w:t>
      </w:r>
      <w:r w:rsidR="00783E5A" w:rsidRPr="00B01691">
        <w:rPr>
          <w:rFonts w:ascii="Arial" w:hAnsi="Arial" w:cs="Arial"/>
          <w:sz w:val="24"/>
          <w:szCs w:val="24"/>
        </w:rPr>
        <w:t>services</w:t>
      </w:r>
      <w:r w:rsidR="00783E5A" w:rsidRPr="00B01691">
        <w:rPr>
          <w:rFonts w:ascii="Arial" w:hAnsi="Arial" w:cs="Arial"/>
          <w:spacing w:val="-13"/>
          <w:sz w:val="24"/>
          <w:szCs w:val="24"/>
        </w:rPr>
        <w:t xml:space="preserve"> </w:t>
      </w:r>
      <w:r w:rsidR="00783E5A" w:rsidRPr="00B01691">
        <w:rPr>
          <w:rFonts w:ascii="Arial" w:hAnsi="Arial" w:cs="Arial"/>
          <w:sz w:val="24"/>
          <w:szCs w:val="24"/>
        </w:rPr>
        <w:t>such</w:t>
      </w:r>
      <w:r w:rsidR="00783E5A" w:rsidRPr="00B01691">
        <w:rPr>
          <w:rFonts w:ascii="Arial" w:hAnsi="Arial" w:cs="Arial"/>
          <w:spacing w:val="-12"/>
          <w:sz w:val="24"/>
          <w:szCs w:val="24"/>
        </w:rPr>
        <w:t xml:space="preserve"> </w:t>
      </w:r>
      <w:r w:rsidR="00783E5A" w:rsidRPr="00B01691">
        <w:rPr>
          <w:rFonts w:ascii="Arial" w:hAnsi="Arial" w:cs="Arial"/>
          <w:sz w:val="24"/>
          <w:szCs w:val="24"/>
        </w:rPr>
        <w:t>as</w:t>
      </w:r>
      <w:r w:rsidR="00783E5A" w:rsidRPr="00B01691">
        <w:rPr>
          <w:rFonts w:ascii="Arial" w:hAnsi="Arial" w:cs="Arial"/>
          <w:spacing w:val="-13"/>
          <w:sz w:val="24"/>
          <w:szCs w:val="24"/>
        </w:rPr>
        <w:t xml:space="preserve"> </w:t>
      </w:r>
      <w:r w:rsidR="00783E5A" w:rsidRPr="00B01691">
        <w:rPr>
          <w:rFonts w:ascii="Arial" w:hAnsi="Arial" w:cs="Arial"/>
          <w:sz w:val="24"/>
          <w:szCs w:val="24"/>
        </w:rPr>
        <w:t>Exadata</w:t>
      </w:r>
      <w:r w:rsidR="00783E5A" w:rsidRPr="00B01691">
        <w:rPr>
          <w:rFonts w:ascii="Arial" w:hAnsi="Arial" w:cs="Arial"/>
          <w:spacing w:val="-12"/>
          <w:sz w:val="24"/>
          <w:szCs w:val="24"/>
        </w:rPr>
        <w:t xml:space="preserve"> </w:t>
      </w:r>
      <w:r w:rsidR="00783E5A" w:rsidRPr="00B01691">
        <w:rPr>
          <w:rFonts w:ascii="Arial" w:hAnsi="Arial" w:cs="Arial"/>
          <w:sz w:val="24"/>
          <w:szCs w:val="24"/>
        </w:rPr>
        <w:t>Cloud</w:t>
      </w:r>
      <w:r w:rsidR="00783E5A" w:rsidRPr="00B01691">
        <w:rPr>
          <w:rFonts w:ascii="Arial" w:hAnsi="Arial" w:cs="Arial"/>
          <w:spacing w:val="-13"/>
          <w:sz w:val="24"/>
          <w:szCs w:val="24"/>
        </w:rPr>
        <w:t xml:space="preserve"> </w:t>
      </w:r>
      <w:r w:rsidR="00783E5A" w:rsidRPr="00B01691">
        <w:rPr>
          <w:rFonts w:ascii="Arial" w:hAnsi="Arial" w:cs="Arial"/>
          <w:sz w:val="24"/>
          <w:szCs w:val="24"/>
        </w:rPr>
        <w:t>Service</w:t>
      </w:r>
      <w:r w:rsidR="00783E5A" w:rsidRPr="00B01691">
        <w:rPr>
          <w:rFonts w:ascii="Arial" w:hAnsi="Arial" w:cs="Arial"/>
          <w:spacing w:val="-12"/>
          <w:sz w:val="24"/>
          <w:szCs w:val="24"/>
        </w:rPr>
        <w:t xml:space="preserve"> </w:t>
      </w:r>
      <w:r w:rsidR="00783E5A" w:rsidRPr="00B01691">
        <w:rPr>
          <w:rFonts w:ascii="Arial" w:hAnsi="Arial" w:cs="Arial"/>
          <w:sz w:val="24"/>
          <w:szCs w:val="24"/>
        </w:rPr>
        <w:t>or</w:t>
      </w:r>
      <w:r w:rsidR="00783E5A" w:rsidRPr="00B01691">
        <w:rPr>
          <w:rFonts w:ascii="Arial" w:hAnsi="Arial" w:cs="Arial"/>
          <w:spacing w:val="-13"/>
          <w:sz w:val="24"/>
          <w:szCs w:val="24"/>
        </w:rPr>
        <w:t xml:space="preserve"> </w:t>
      </w:r>
      <w:r w:rsidR="00783E5A" w:rsidRPr="00B01691">
        <w:rPr>
          <w:rFonts w:ascii="Arial" w:hAnsi="Arial" w:cs="Arial"/>
          <w:sz w:val="24"/>
          <w:szCs w:val="24"/>
        </w:rPr>
        <w:t>Autonomous</w:t>
      </w:r>
      <w:r w:rsidR="00783E5A" w:rsidRPr="00B01691">
        <w:rPr>
          <w:rFonts w:ascii="Arial" w:hAnsi="Arial" w:cs="Arial"/>
          <w:spacing w:val="-12"/>
          <w:sz w:val="24"/>
          <w:szCs w:val="24"/>
        </w:rPr>
        <w:t xml:space="preserve"> </w:t>
      </w:r>
      <w:r w:rsidR="00783E5A" w:rsidRPr="00B01691">
        <w:rPr>
          <w:rFonts w:ascii="Arial" w:hAnsi="Arial" w:cs="Arial"/>
          <w:sz w:val="24"/>
          <w:szCs w:val="24"/>
        </w:rPr>
        <w:t>Database,</w:t>
      </w:r>
      <w:r w:rsidR="00783E5A" w:rsidRPr="00B01691">
        <w:rPr>
          <w:rFonts w:ascii="Arial" w:hAnsi="Arial" w:cs="Arial"/>
          <w:spacing w:val="-13"/>
          <w:sz w:val="24"/>
          <w:szCs w:val="24"/>
        </w:rPr>
        <w:t xml:space="preserve"> </w:t>
      </w:r>
      <w:r w:rsidR="00783E5A" w:rsidRPr="00B01691">
        <w:rPr>
          <w:rFonts w:ascii="Arial" w:hAnsi="Arial" w:cs="Arial"/>
          <w:sz w:val="24"/>
          <w:szCs w:val="24"/>
        </w:rPr>
        <w:t>then</w:t>
      </w:r>
      <w:r w:rsidR="00783E5A" w:rsidRPr="00B01691">
        <w:rPr>
          <w:rFonts w:ascii="Arial" w:hAnsi="Arial" w:cs="Arial"/>
          <w:spacing w:val="-12"/>
          <w:sz w:val="24"/>
          <w:szCs w:val="24"/>
        </w:rPr>
        <w:t xml:space="preserve"> </w:t>
      </w:r>
      <w:r w:rsidR="00783E5A" w:rsidRPr="00B01691">
        <w:rPr>
          <w:rFonts w:ascii="Arial" w:hAnsi="Arial" w:cs="Arial"/>
          <w:sz w:val="24"/>
          <w:szCs w:val="24"/>
        </w:rPr>
        <w:t>much</w:t>
      </w:r>
      <w:r w:rsidR="00783E5A" w:rsidRPr="00B01691">
        <w:rPr>
          <w:rFonts w:ascii="Arial" w:hAnsi="Arial" w:cs="Arial"/>
          <w:spacing w:val="-13"/>
          <w:sz w:val="24"/>
          <w:szCs w:val="24"/>
        </w:rPr>
        <w:t xml:space="preserve"> </w:t>
      </w:r>
      <w:r w:rsidR="00783E5A" w:rsidRPr="00B01691">
        <w:rPr>
          <w:rFonts w:ascii="Arial" w:hAnsi="Arial" w:cs="Arial"/>
          <w:sz w:val="24"/>
          <w:szCs w:val="24"/>
        </w:rPr>
        <w:t>of</w:t>
      </w:r>
      <w:r w:rsidR="00783E5A" w:rsidRPr="00B01691">
        <w:rPr>
          <w:rFonts w:ascii="Arial" w:hAnsi="Arial" w:cs="Arial"/>
          <w:spacing w:val="-12"/>
          <w:sz w:val="24"/>
          <w:szCs w:val="24"/>
        </w:rPr>
        <w:t xml:space="preserve"> </w:t>
      </w:r>
      <w:r w:rsidR="00783E5A" w:rsidRPr="00B01691">
        <w:rPr>
          <w:rFonts w:ascii="Arial" w:hAnsi="Arial" w:cs="Arial"/>
          <w:sz w:val="24"/>
          <w:szCs w:val="24"/>
        </w:rPr>
        <w:t>these</w:t>
      </w:r>
      <w:r w:rsidR="00783E5A" w:rsidRPr="00B01691">
        <w:rPr>
          <w:rFonts w:ascii="Arial" w:hAnsi="Arial" w:cs="Arial"/>
          <w:spacing w:val="-13"/>
          <w:sz w:val="24"/>
          <w:szCs w:val="24"/>
        </w:rPr>
        <w:t xml:space="preserve"> </w:t>
      </w:r>
      <w:r w:rsidR="00783E5A" w:rsidRPr="00B01691">
        <w:rPr>
          <w:rFonts w:ascii="Arial" w:hAnsi="Arial" w:cs="Arial"/>
          <w:sz w:val="24"/>
          <w:szCs w:val="24"/>
        </w:rPr>
        <w:t>capabilities</w:t>
      </w:r>
      <w:r w:rsidR="00C374F2" w:rsidRPr="00B01691">
        <w:rPr>
          <w:rFonts w:ascii="Arial" w:hAnsi="Arial" w:cs="Arial"/>
          <w:sz w:val="24"/>
          <w:szCs w:val="24"/>
        </w:rPr>
        <w:t xml:space="preserve"> </w:t>
      </w:r>
      <w:r w:rsidR="00783E5A" w:rsidRPr="00B01691">
        <w:rPr>
          <w:rFonts w:ascii="Arial" w:hAnsi="Arial" w:cs="Arial"/>
          <w:spacing w:val="-64"/>
          <w:sz w:val="24"/>
          <w:szCs w:val="24"/>
        </w:rPr>
        <w:t xml:space="preserve"> </w:t>
      </w:r>
      <w:r w:rsidR="00783E5A" w:rsidRPr="00B01691">
        <w:rPr>
          <w:rFonts w:ascii="Arial" w:hAnsi="Arial" w:cs="Arial"/>
          <w:w w:val="95"/>
          <w:sz w:val="24"/>
          <w:szCs w:val="24"/>
        </w:rPr>
        <w:t>such as encryption and hardening are configured by default.</w:t>
      </w:r>
      <w:r w:rsidR="00783E5A" w:rsidRPr="00B01691">
        <w:rPr>
          <w:rFonts w:ascii="Arial" w:hAnsi="Arial" w:cs="Arial"/>
          <w:spacing w:val="1"/>
          <w:w w:val="95"/>
          <w:sz w:val="24"/>
          <w:szCs w:val="24"/>
        </w:rPr>
        <w:t xml:space="preserve"> </w:t>
      </w:r>
      <w:r w:rsidR="00783E5A" w:rsidRPr="00B01691">
        <w:rPr>
          <w:rFonts w:ascii="Arial" w:hAnsi="Arial" w:cs="Arial"/>
          <w:w w:val="95"/>
          <w:sz w:val="24"/>
          <w:szCs w:val="24"/>
        </w:rPr>
        <w:t>If the subsidiary deploys their own Compute</w:t>
      </w:r>
      <w:r w:rsidR="00C374F2" w:rsidRPr="00B01691">
        <w:rPr>
          <w:rFonts w:ascii="Arial" w:hAnsi="Arial" w:cs="Arial"/>
          <w:w w:val="95"/>
          <w:sz w:val="24"/>
          <w:szCs w:val="24"/>
        </w:rPr>
        <w:t xml:space="preserve"> </w:t>
      </w:r>
      <w:r w:rsidR="00783E5A" w:rsidRPr="00B01691">
        <w:rPr>
          <w:rFonts w:ascii="Arial" w:hAnsi="Arial" w:cs="Arial"/>
          <w:spacing w:val="-61"/>
          <w:w w:val="95"/>
          <w:sz w:val="24"/>
          <w:szCs w:val="24"/>
        </w:rPr>
        <w:t xml:space="preserve"> </w:t>
      </w:r>
      <w:r w:rsidR="00783E5A" w:rsidRPr="00B01691">
        <w:rPr>
          <w:rFonts w:ascii="Arial" w:hAnsi="Arial" w:cs="Arial"/>
          <w:sz w:val="24"/>
          <w:szCs w:val="24"/>
        </w:rPr>
        <w:t>Instances</w:t>
      </w:r>
      <w:r w:rsidR="00783E5A" w:rsidRPr="00B01691">
        <w:rPr>
          <w:rFonts w:ascii="Arial" w:hAnsi="Arial" w:cs="Arial"/>
          <w:spacing w:val="-6"/>
          <w:sz w:val="24"/>
          <w:szCs w:val="24"/>
        </w:rPr>
        <w:t xml:space="preserve"> </w:t>
      </w:r>
      <w:r w:rsidR="00783E5A" w:rsidRPr="00B01691">
        <w:rPr>
          <w:rFonts w:ascii="Arial" w:hAnsi="Arial" w:cs="Arial"/>
          <w:sz w:val="24"/>
          <w:szCs w:val="24"/>
        </w:rPr>
        <w:t>and</w:t>
      </w:r>
      <w:r w:rsidR="00783E5A" w:rsidRPr="00B01691">
        <w:rPr>
          <w:rFonts w:ascii="Arial" w:hAnsi="Arial" w:cs="Arial"/>
          <w:spacing w:val="-6"/>
          <w:sz w:val="24"/>
          <w:szCs w:val="24"/>
        </w:rPr>
        <w:t xml:space="preserve"> </w:t>
      </w:r>
      <w:r w:rsidR="00783E5A" w:rsidRPr="00B01691">
        <w:rPr>
          <w:rFonts w:ascii="Arial" w:hAnsi="Arial" w:cs="Arial"/>
          <w:sz w:val="24"/>
          <w:szCs w:val="24"/>
        </w:rPr>
        <w:t>installs</w:t>
      </w:r>
      <w:r w:rsidR="00783E5A" w:rsidRPr="00B01691">
        <w:rPr>
          <w:rFonts w:ascii="Arial" w:hAnsi="Arial" w:cs="Arial"/>
          <w:spacing w:val="-5"/>
          <w:sz w:val="24"/>
          <w:szCs w:val="24"/>
        </w:rPr>
        <w:t xml:space="preserve"> </w:t>
      </w:r>
      <w:r w:rsidR="00783E5A" w:rsidRPr="00B01691">
        <w:rPr>
          <w:rFonts w:ascii="Arial" w:hAnsi="Arial" w:cs="Arial"/>
          <w:sz w:val="24"/>
          <w:szCs w:val="24"/>
        </w:rPr>
        <w:t>and</w:t>
      </w:r>
      <w:r w:rsidR="00783E5A" w:rsidRPr="00B01691">
        <w:rPr>
          <w:rFonts w:ascii="Arial" w:hAnsi="Arial" w:cs="Arial"/>
          <w:spacing w:val="-6"/>
          <w:sz w:val="24"/>
          <w:szCs w:val="24"/>
        </w:rPr>
        <w:t xml:space="preserve"> </w:t>
      </w:r>
      <w:r w:rsidR="00783E5A" w:rsidRPr="00B01691">
        <w:rPr>
          <w:rFonts w:ascii="Arial" w:hAnsi="Arial" w:cs="Arial"/>
          <w:sz w:val="24"/>
          <w:szCs w:val="24"/>
        </w:rPr>
        <w:t>manages</w:t>
      </w:r>
      <w:r w:rsidR="00783E5A" w:rsidRPr="00B01691">
        <w:rPr>
          <w:rFonts w:ascii="Arial" w:hAnsi="Arial" w:cs="Arial"/>
          <w:spacing w:val="-5"/>
          <w:sz w:val="24"/>
          <w:szCs w:val="24"/>
        </w:rPr>
        <w:t xml:space="preserve"> </w:t>
      </w:r>
      <w:r w:rsidR="00783E5A" w:rsidRPr="00B01691">
        <w:rPr>
          <w:rFonts w:ascii="Arial" w:hAnsi="Arial" w:cs="Arial"/>
          <w:sz w:val="24"/>
          <w:szCs w:val="24"/>
        </w:rPr>
        <w:t>the</w:t>
      </w:r>
      <w:r w:rsidR="00783E5A" w:rsidRPr="00B01691">
        <w:rPr>
          <w:rFonts w:ascii="Arial" w:hAnsi="Arial" w:cs="Arial"/>
          <w:spacing w:val="-6"/>
          <w:sz w:val="24"/>
          <w:szCs w:val="24"/>
        </w:rPr>
        <w:t xml:space="preserve"> </w:t>
      </w:r>
      <w:r w:rsidR="00783E5A" w:rsidRPr="00B01691">
        <w:rPr>
          <w:rFonts w:ascii="Arial" w:hAnsi="Arial" w:cs="Arial"/>
          <w:sz w:val="24"/>
          <w:szCs w:val="24"/>
        </w:rPr>
        <w:t>Oracle</w:t>
      </w:r>
      <w:r w:rsidR="00783E5A" w:rsidRPr="00B01691">
        <w:rPr>
          <w:rFonts w:ascii="Arial" w:hAnsi="Arial" w:cs="Arial"/>
          <w:spacing w:val="-5"/>
          <w:sz w:val="24"/>
          <w:szCs w:val="24"/>
        </w:rPr>
        <w:t xml:space="preserve"> </w:t>
      </w:r>
      <w:r w:rsidR="00783E5A" w:rsidRPr="00B01691">
        <w:rPr>
          <w:rFonts w:ascii="Arial" w:hAnsi="Arial" w:cs="Arial"/>
          <w:sz w:val="24"/>
          <w:szCs w:val="24"/>
        </w:rPr>
        <w:t>database</w:t>
      </w:r>
      <w:r w:rsidR="00783E5A" w:rsidRPr="00B01691">
        <w:rPr>
          <w:rFonts w:ascii="Arial" w:hAnsi="Arial" w:cs="Arial"/>
          <w:spacing w:val="-6"/>
          <w:sz w:val="24"/>
          <w:szCs w:val="24"/>
        </w:rPr>
        <w:t xml:space="preserve"> </w:t>
      </w:r>
      <w:r w:rsidR="00783E5A" w:rsidRPr="00B01691">
        <w:rPr>
          <w:rFonts w:ascii="Arial" w:hAnsi="Arial" w:cs="Arial"/>
          <w:sz w:val="24"/>
          <w:szCs w:val="24"/>
        </w:rPr>
        <w:t>themselves</w:t>
      </w:r>
      <w:r w:rsidR="00783E5A" w:rsidRPr="00B01691">
        <w:rPr>
          <w:rFonts w:ascii="Arial" w:hAnsi="Arial" w:cs="Arial"/>
          <w:spacing w:val="-5"/>
          <w:sz w:val="24"/>
          <w:szCs w:val="24"/>
        </w:rPr>
        <w:t xml:space="preserve"> </w:t>
      </w:r>
      <w:r w:rsidR="00783E5A" w:rsidRPr="00B01691">
        <w:rPr>
          <w:rFonts w:ascii="Arial" w:hAnsi="Arial" w:cs="Arial"/>
          <w:sz w:val="24"/>
          <w:szCs w:val="24"/>
        </w:rPr>
        <w:t>then</w:t>
      </w:r>
      <w:r w:rsidR="00783E5A" w:rsidRPr="00B01691">
        <w:rPr>
          <w:rFonts w:ascii="Arial" w:hAnsi="Arial" w:cs="Arial"/>
          <w:spacing w:val="-6"/>
          <w:sz w:val="24"/>
          <w:szCs w:val="24"/>
        </w:rPr>
        <w:t xml:space="preserve"> </w:t>
      </w:r>
      <w:r w:rsidR="00783E5A" w:rsidRPr="00B01691">
        <w:rPr>
          <w:rFonts w:ascii="Arial" w:hAnsi="Arial" w:cs="Arial"/>
          <w:sz w:val="24"/>
          <w:szCs w:val="24"/>
        </w:rPr>
        <w:t>they</w:t>
      </w:r>
      <w:r w:rsidR="00783E5A" w:rsidRPr="00B01691">
        <w:rPr>
          <w:rFonts w:ascii="Arial" w:hAnsi="Arial" w:cs="Arial"/>
          <w:spacing w:val="-5"/>
          <w:sz w:val="24"/>
          <w:szCs w:val="24"/>
        </w:rPr>
        <w:t xml:space="preserve"> </w:t>
      </w:r>
      <w:r w:rsidR="00783E5A" w:rsidRPr="00B01691">
        <w:rPr>
          <w:rFonts w:ascii="Arial" w:hAnsi="Arial" w:cs="Arial"/>
          <w:sz w:val="24"/>
          <w:szCs w:val="24"/>
        </w:rPr>
        <w:t>will</w:t>
      </w:r>
      <w:r w:rsidR="00783E5A" w:rsidRPr="00B01691">
        <w:rPr>
          <w:rFonts w:ascii="Arial" w:hAnsi="Arial" w:cs="Arial"/>
          <w:spacing w:val="-6"/>
          <w:sz w:val="24"/>
          <w:szCs w:val="24"/>
        </w:rPr>
        <w:t xml:space="preserve"> </w:t>
      </w:r>
      <w:r w:rsidR="00783E5A" w:rsidRPr="00B01691">
        <w:rPr>
          <w:rFonts w:ascii="Arial" w:hAnsi="Arial" w:cs="Arial"/>
          <w:sz w:val="24"/>
          <w:szCs w:val="24"/>
        </w:rPr>
        <w:t>need</w:t>
      </w:r>
      <w:r w:rsidR="00783E5A" w:rsidRPr="00B01691">
        <w:rPr>
          <w:rFonts w:ascii="Arial" w:hAnsi="Arial" w:cs="Arial"/>
          <w:spacing w:val="-5"/>
          <w:sz w:val="24"/>
          <w:szCs w:val="24"/>
        </w:rPr>
        <w:t xml:space="preserve"> </w:t>
      </w:r>
      <w:r w:rsidR="00783E5A" w:rsidRPr="00B01691">
        <w:rPr>
          <w:rFonts w:ascii="Arial" w:hAnsi="Arial" w:cs="Arial"/>
          <w:sz w:val="24"/>
          <w:szCs w:val="24"/>
        </w:rPr>
        <w:t>to</w:t>
      </w:r>
      <w:r w:rsidR="00783E5A" w:rsidRPr="00B01691">
        <w:rPr>
          <w:rFonts w:ascii="Arial" w:hAnsi="Arial" w:cs="Arial"/>
          <w:spacing w:val="-6"/>
          <w:sz w:val="24"/>
          <w:szCs w:val="24"/>
        </w:rPr>
        <w:t xml:space="preserve"> </w:t>
      </w:r>
      <w:r w:rsidR="00783E5A" w:rsidRPr="00B01691">
        <w:rPr>
          <w:rFonts w:ascii="Arial" w:hAnsi="Arial" w:cs="Arial"/>
          <w:sz w:val="24"/>
          <w:szCs w:val="24"/>
        </w:rPr>
        <w:t>make</w:t>
      </w:r>
      <w:r w:rsidR="00783E5A" w:rsidRPr="00B01691">
        <w:rPr>
          <w:rFonts w:ascii="Arial" w:hAnsi="Arial" w:cs="Arial"/>
          <w:spacing w:val="-5"/>
          <w:sz w:val="24"/>
          <w:szCs w:val="24"/>
        </w:rPr>
        <w:t xml:space="preserve"> </w:t>
      </w:r>
      <w:r w:rsidR="00783E5A" w:rsidRPr="00B01691">
        <w:rPr>
          <w:rFonts w:ascii="Arial" w:hAnsi="Arial" w:cs="Arial"/>
          <w:sz w:val="24"/>
          <w:szCs w:val="24"/>
        </w:rPr>
        <w:t>sure</w:t>
      </w:r>
      <w:r w:rsidR="00396F9D" w:rsidRPr="00B01691">
        <w:rPr>
          <w:rFonts w:ascii="Arial" w:hAnsi="Arial" w:cs="Arial"/>
          <w:sz w:val="24"/>
          <w:szCs w:val="24"/>
        </w:rPr>
        <w:t xml:space="preserve"> </w:t>
      </w:r>
      <w:r w:rsidR="00783E5A" w:rsidRPr="00B01691">
        <w:rPr>
          <w:rFonts w:ascii="Arial" w:hAnsi="Arial" w:cs="Arial"/>
          <w:spacing w:val="-64"/>
          <w:sz w:val="24"/>
          <w:szCs w:val="24"/>
        </w:rPr>
        <w:t xml:space="preserve"> </w:t>
      </w:r>
      <w:r w:rsidR="00783E5A" w:rsidRPr="00B01691">
        <w:rPr>
          <w:rFonts w:ascii="Arial" w:hAnsi="Arial" w:cs="Arial"/>
          <w:w w:val="95"/>
          <w:sz w:val="24"/>
          <w:szCs w:val="24"/>
        </w:rPr>
        <w:t>they configure Oracle Security Features such as Transparent Data Encryption (TDE) and SQLNet Network</w:t>
      </w:r>
      <w:r w:rsidR="00783E5A" w:rsidRPr="00B01691">
        <w:rPr>
          <w:rFonts w:ascii="Arial" w:hAnsi="Arial" w:cs="Arial"/>
          <w:spacing w:val="1"/>
          <w:w w:val="95"/>
          <w:sz w:val="24"/>
          <w:szCs w:val="24"/>
        </w:rPr>
        <w:t xml:space="preserve"> </w:t>
      </w:r>
      <w:r w:rsidR="00783E5A" w:rsidRPr="00B01691">
        <w:rPr>
          <w:rFonts w:ascii="Arial" w:hAnsi="Arial" w:cs="Arial"/>
          <w:spacing w:val="-1"/>
          <w:sz w:val="24"/>
          <w:szCs w:val="24"/>
        </w:rPr>
        <w:t>Encryption</w:t>
      </w:r>
      <w:r w:rsidR="00783E5A" w:rsidRPr="00B01691">
        <w:rPr>
          <w:rFonts w:ascii="Arial" w:hAnsi="Arial" w:cs="Arial"/>
          <w:spacing w:val="-16"/>
          <w:sz w:val="24"/>
          <w:szCs w:val="24"/>
        </w:rPr>
        <w:t xml:space="preserve"> </w:t>
      </w:r>
      <w:r w:rsidR="00783E5A" w:rsidRPr="00B01691">
        <w:rPr>
          <w:rFonts w:ascii="Arial" w:hAnsi="Arial" w:cs="Arial"/>
          <w:spacing w:val="-1"/>
          <w:sz w:val="24"/>
          <w:szCs w:val="24"/>
        </w:rPr>
        <w:t>themselves.</w:t>
      </w:r>
      <w:r w:rsidR="00783E5A" w:rsidRPr="00B01691">
        <w:rPr>
          <w:rFonts w:ascii="Arial" w:hAnsi="Arial" w:cs="Arial"/>
          <w:spacing w:val="50"/>
          <w:sz w:val="24"/>
          <w:szCs w:val="24"/>
        </w:rPr>
        <w:t xml:space="preserve"> </w:t>
      </w:r>
    </w:p>
    <w:p w14:paraId="6C00263D" w14:textId="77777777" w:rsidR="00195070" w:rsidRPr="00B01691" w:rsidRDefault="00195070" w:rsidP="00B5502D">
      <w:pPr>
        <w:spacing w:line="360" w:lineRule="auto"/>
        <w:jc w:val="both"/>
        <w:rPr>
          <w:rFonts w:ascii="Arial" w:hAnsi="Arial" w:cs="Arial"/>
          <w:spacing w:val="50"/>
          <w:sz w:val="24"/>
          <w:szCs w:val="24"/>
        </w:rPr>
      </w:pPr>
    </w:p>
    <w:p w14:paraId="6FCF8614" w14:textId="3914BF6A" w:rsidR="00783E5A" w:rsidRPr="00B01691" w:rsidRDefault="00783E5A" w:rsidP="00B5502D">
      <w:pPr>
        <w:spacing w:line="360" w:lineRule="auto"/>
        <w:jc w:val="both"/>
        <w:rPr>
          <w:rFonts w:ascii="Arial" w:hAnsi="Arial" w:cs="Arial"/>
          <w:sz w:val="24"/>
          <w:szCs w:val="24"/>
        </w:rPr>
      </w:pPr>
      <w:r w:rsidRPr="00B01691">
        <w:rPr>
          <w:rFonts w:ascii="Arial" w:hAnsi="Arial" w:cs="Arial"/>
          <w:spacing w:val="-1"/>
          <w:sz w:val="24"/>
          <w:szCs w:val="24"/>
        </w:rPr>
        <w:t>Additionally,</w:t>
      </w:r>
      <w:r w:rsidRPr="00B01691">
        <w:rPr>
          <w:rFonts w:ascii="Arial" w:hAnsi="Arial" w:cs="Arial"/>
          <w:spacing w:val="-2"/>
          <w:sz w:val="24"/>
          <w:szCs w:val="24"/>
        </w:rPr>
        <w:t xml:space="preserve"> </w:t>
      </w:r>
      <w:r w:rsidRPr="00B01691">
        <w:rPr>
          <w:rFonts w:ascii="Arial" w:hAnsi="Arial" w:cs="Arial"/>
          <w:sz w:val="24"/>
          <w:szCs w:val="24"/>
        </w:rPr>
        <w:t>if</w:t>
      </w:r>
      <w:r w:rsidRPr="00B01691">
        <w:rPr>
          <w:rFonts w:ascii="Arial" w:hAnsi="Arial" w:cs="Arial"/>
          <w:spacing w:val="-15"/>
          <w:sz w:val="24"/>
          <w:szCs w:val="24"/>
        </w:rPr>
        <w:t xml:space="preserve"> </w:t>
      </w:r>
      <w:r w:rsidRPr="00B01691">
        <w:rPr>
          <w:rFonts w:ascii="Arial" w:hAnsi="Arial" w:cs="Arial"/>
          <w:sz w:val="24"/>
          <w:szCs w:val="24"/>
        </w:rPr>
        <w:t>compute</w:t>
      </w:r>
      <w:r w:rsidRPr="00B01691">
        <w:rPr>
          <w:rFonts w:ascii="Arial" w:hAnsi="Arial" w:cs="Arial"/>
          <w:spacing w:val="-15"/>
          <w:sz w:val="24"/>
          <w:szCs w:val="24"/>
        </w:rPr>
        <w:t xml:space="preserve"> </w:t>
      </w:r>
      <w:r w:rsidRPr="00B01691">
        <w:rPr>
          <w:rFonts w:ascii="Arial" w:hAnsi="Arial" w:cs="Arial"/>
          <w:sz w:val="24"/>
          <w:szCs w:val="24"/>
        </w:rPr>
        <w:t>instances</w:t>
      </w:r>
      <w:r w:rsidRPr="00B01691">
        <w:rPr>
          <w:rFonts w:ascii="Arial" w:hAnsi="Arial" w:cs="Arial"/>
          <w:spacing w:val="-15"/>
          <w:sz w:val="24"/>
          <w:szCs w:val="24"/>
        </w:rPr>
        <w:t xml:space="preserve"> </w:t>
      </w:r>
      <w:r w:rsidRPr="00B01691">
        <w:rPr>
          <w:rFonts w:ascii="Arial" w:hAnsi="Arial" w:cs="Arial"/>
          <w:sz w:val="24"/>
          <w:szCs w:val="24"/>
        </w:rPr>
        <w:t>are</w:t>
      </w:r>
      <w:r w:rsidRPr="00B01691">
        <w:rPr>
          <w:rFonts w:ascii="Arial" w:hAnsi="Arial" w:cs="Arial"/>
          <w:spacing w:val="-15"/>
          <w:sz w:val="24"/>
          <w:szCs w:val="24"/>
        </w:rPr>
        <w:t xml:space="preserve"> </w:t>
      </w:r>
      <w:r w:rsidRPr="00B01691">
        <w:rPr>
          <w:rFonts w:ascii="Arial" w:hAnsi="Arial" w:cs="Arial"/>
          <w:sz w:val="24"/>
          <w:szCs w:val="24"/>
        </w:rPr>
        <w:t>used</w:t>
      </w:r>
      <w:r w:rsidRPr="00B01691">
        <w:rPr>
          <w:rFonts w:ascii="Arial" w:hAnsi="Arial" w:cs="Arial"/>
          <w:spacing w:val="-15"/>
          <w:sz w:val="24"/>
          <w:szCs w:val="24"/>
        </w:rPr>
        <w:t xml:space="preserve"> </w:t>
      </w:r>
      <w:r w:rsidRPr="00B01691">
        <w:rPr>
          <w:rFonts w:ascii="Arial" w:hAnsi="Arial" w:cs="Arial"/>
          <w:sz w:val="24"/>
          <w:szCs w:val="24"/>
        </w:rPr>
        <w:t>to</w:t>
      </w:r>
      <w:r w:rsidRPr="00B01691">
        <w:rPr>
          <w:rFonts w:ascii="Arial" w:hAnsi="Arial" w:cs="Arial"/>
          <w:spacing w:val="-15"/>
          <w:sz w:val="24"/>
          <w:szCs w:val="24"/>
        </w:rPr>
        <w:t xml:space="preserve"> </w:t>
      </w:r>
      <w:r w:rsidRPr="00B01691">
        <w:rPr>
          <w:rFonts w:ascii="Arial" w:hAnsi="Arial" w:cs="Arial"/>
          <w:sz w:val="24"/>
          <w:szCs w:val="24"/>
        </w:rPr>
        <w:t>host</w:t>
      </w:r>
      <w:r w:rsidRPr="00B01691">
        <w:rPr>
          <w:rFonts w:ascii="Arial" w:hAnsi="Arial" w:cs="Arial"/>
          <w:spacing w:val="-15"/>
          <w:sz w:val="24"/>
          <w:szCs w:val="24"/>
        </w:rPr>
        <w:t xml:space="preserve"> </w:t>
      </w:r>
      <w:r w:rsidRPr="00B01691">
        <w:rPr>
          <w:rFonts w:ascii="Arial" w:hAnsi="Arial" w:cs="Arial"/>
          <w:sz w:val="24"/>
          <w:szCs w:val="24"/>
        </w:rPr>
        <w:t>database</w:t>
      </w:r>
      <w:r w:rsidRPr="00B01691">
        <w:rPr>
          <w:rFonts w:ascii="Arial" w:hAnsi="Arial" w:cs="Arial"/>
          <w:spacing w:val="-15"/>
          <w:sz w:val="24"/>
          <w:szCs w:val="24"/>
        </w:rPr>
        <w:t xml:space="preserve"> </w:t>
      </w:r>
      <w:r w:rsidRPr="00B01691">
        <w:rPr>
          <w:rFonts w:ascii="Arial" w:hAnsi="Arial" w:cs="Arial"/>
          <w:sz w:val="24"/>
          <w:szCs w:val="24"/>
        </w:rPr>
        <w:t>installations</w:t>
      </w:r>
      <w:r w:rsidRPr="00B01691">
        <w:rPr>
          <w:rFonts w:ascii="Arial" w:hAnsi="Arial" w:cs="Arial"/>
          <w:spacing w:val="-15"/>
          <w:sz w:val="24"/>
          <w:szCs w:val="24"/>
        </w:rPr>
        <w:t xml:space="preserve"> </w:t>
      </w:r>
      <w:r w:rsidRPr="00B01691">
        <w:rPr>
          <w:rFonts w:ascii="Arial" w:hAnsi="Arial" w:cs="Arial"/>
          <w:sz w:val="24"/>
          <w:szCs w:val="24"/>
        </w:rPr>
        <w:t>then</w:t>
      </w:r>
      <w:r w:rsidRPr="00B01691">
        <w:rPr>
          <w:rFonts w:ascii="Arial" w:hAnsi="Arial" w:cs="Arial"/>
          <w:spacing w:val="-64"/>
          <w:sz w:val="24"/>
          <w:szCs w:val="24"/>
        </w:rPr>
        <w:t xml:space="preserve"> </w:t>
      </w:r>
      <w:r w:rsidR="006C3D75" w:rsidRPr="00B01691">
        <w:rPr>
          <w:rFonts w:ascii="Arial" w:hAnsi="Arial" w:cs="Arial"/>
          <w:spacing w:val="-64"/>
          <w:sz w:val="24"/>
          <w:szCs w:val="24"/>
        </w:rPr>
        <w:t xml:space="preserve">          </w:t>
      </w:r>
      <w:r w:rsidR="00830D73" w:rsidRPr="00B01691">
        <w:rPr>
          <w:rFonts w:ascii="Arial" w:hAnsi="Arial" w:cs="Arial"/>
          <w:spacing w:val="-64"/>
          <w:sz w:val="24"/>
          <w:szCs w:val="24"/>
        </w:rPr>
        <w:t xml:space="preserve">   </w:t>
      </w:r>
      <w:hyperlink r:id="rId26">
        <w:r w:rsidR="00830D73" w:rsidRPr="00B01691">
          <w:rPr>
            <w:rFonts w:ascii="Arial" w:hAnsi="Arial" w:cs="Arial"/>
            <w:sz w:val="24"/>
            <w:szCs w:val="24"/>
          </w:rPr>
          <w:t xml:space="preserve"> they</w:t>
        </w:r>
        <w:r w:rsidRPr="00B01691">
          <w:rPr>
            <w:rFonts w:ascii="Arial" w:hAnsi="Arial" w:cs="Arial"/>
            <w:spacing w:val="-7"/>
            <w:sz w:val="24"/>
            <w:szCs w:val="24"/>
          </w:rPr>
          <w:t xml:space="preserve"> </w:t>
        </w:r>
        <w:r w:rsidRPr="00B01691">
          <w:rPr>
            <w:rFonts w:ascii="Arial" w:hAnsi="Arial" w:cs="Arial"/>
            <w:sz w:val="24"/>
            <w:szCs w:val="24"/>
          </w:rPr>
          <w:t>these</w:t>
        </w:r>
        <w:r w:rsidRPr="00B01691">
          <w:rPr>
            <w:rFonts w:ascii="Arial" w:hAnsi="Arial" w:cs="Arial"/>
            <w:spacing w:val="-7"/>
            <w:sz w:val="24"/>
            <w:szCs w:val="24"/>
          </w:rPr>
          <w:t xml:space="preserve"> </w:t>
        </w:r>
        <w:r w:rsidRPr="00B01691">
          <w:rPr>
            <w:rFonts w:ascii="Arial" w:hAnsi="Arial" w:cs="Arial"/>
            <w:sz w:val="24"/>
            <w:szCs w:val="24"/>
          </w:rPr>
          <w:t>instances</w:t>
        </w:r>
        <w:r w:rsidRPr="00B01691">
          <w:rPr>
            <w:rFonts w:ascii="Arial" w:hAnsi="Arial" w:cs="Arial"/>
            <w:spacing w:val="-7"/>
            <w:sz w:val="24"/>
            <w:szCs w:val="24"/>
          </w:rPr>
          <w:t xml:space="preserve"> </w:t>
        </w:r>
        <w:r w:rsidRPr="00B01691">
          <w:rPr>
            <w:rFonts w:ascii="Arial" w:hAnsi="Arial" w:cs="Arial"/>
            <w:sz w:val="24"/>
            <w:szCs w:val="24"/>
          </w:rPr>
          <w:t>can</w:t>
        </w:r>
        <w:r w:rsidRPr="00B01691">
          <w:rPr>
            <w:rFonts w:ascii="Arial" w:hAnsi="Arial" w:cs="Arial"/>
            <w:spacing w:val="-7"/>
            <w:sz w:val="24"/>
            <w:szCs w:val="24"/>
          </w:rPr>
          <w:t xml:space="preserve"> </w:t>
        </w:r>
        <w:r w:rsidRPr="00B01691">
          <w:rPr>
            <w:rFonts w:ascii="Arial" w:hAnsi="Arial" w:cs="Arial"/>
            <w:sz w:val="24"/>
            <w:szCs w:val="24"/>
          </w:rPr>
          <w:t>be</w:t>
        </w:r>
        <w:r w:rsidRPr="00B01691">
          <w:rPr>
            <w:rFonts w:ascii="Arial" w:hAnsi="Arial" w:cs="Arial"/>
            <w:spacing w:val="-7"/>
            <w:sz w:val="24"/>
            <w:szCs w:val="24"/>
          </w:rPr>
          <w:t xml:space="preserve"> </w:t>
        </w:r>
        <w:r w:rsidRPr="00B01691">
          <w:rPr>
            <w:rFonts w:ascii="Arial" w:hAnsi="Arial" w:cs="Arial"/>
            <w:sz w:val="24"/>
            <w:szCs w:val="24"/>
          </w:rPr>
          <w:t>tagged</w:t>
        </w:r>
        <w:r w:rsidRPr="00B01691">
          <w:rPr>
            <w:rFonts w:ascii="Arial" w:hAnsi="Arial" w:cs="Arial"/>
            <w:spacing w:val="-7"/>
            <w:sz w:val="24"/>
            <w:szCs w:val="24"/>
          </w:rPr>
          <w:t xml:space="preserve"> </w:t>
        </w:r>
        <w:r w:rsidRPr="00B01691">
          <w:rPr>
            <w:rFonts w:ascii="Arial" w:hAnsi="Arial" w:cs="Arial"/>
            <w:sz w:val="24"/>
            <w:szCs w:val="24"/>
          </w:rPr>
          <w:t>in</w:t>
        </w:r>
        <w:r w:rsidRPr="00B01691">
          <w:rPr>
            <w:rFonts w:ascii="Arial" w:hAnsi="Arial" w:cs="Arial"/>
            <w:spacing w:val="-6"/>
            <w:sz w:val="24"/>
            <w:szCs w:val="24"/>
          </w:rPr>
          <w:t xml:space="preserve"> </w:t>
        </w:r>
        <w:r w:rsidRPr="00B01691">
          <w:rPr>
            <w:rFonts w:ascii="Arial" w:hAnsi="Arial" w:cs="Arial"/>
            <w:sz w:val="24"/>
            <w:szCs w:val="24"/>
          </w:rPr>
          <w:t>terms</w:t>
        </w:r>
        <w:r w:rsidRPr="00B01691">
          <w:rPr>
            <w:rFonts w:ascii="Arial" w:hAnsi="Arial" w:cs="Arial"/>
            <w:spacing w:val="-7"/>
            <w:sz w:val="24"/>
            <w:szCs w:val="24"/>
          </w:rPr>
          <w:t xml:space="preserve"> </w:t>
        </w:r>
        <w:r w:rsidRPr="00B01691">
          <w:rPr>
            <w:rFonts w:ascii="Arial" w:hAnsi="Arial" w:cs="Arial"/>
            <w:sz w:val="24"/>
            <w:szCs w:val="24"/>
          </w:rPr>
          <w:t>of</w:t>
        </w:r>
        <w:r w:rsidRPr="00B01691">
          <w:rPr>
            <w:rFonts w:ascii="Arial" w:hAnsi="Arial" w:cs="Arial"/>
            <w:spacing w:val="-7"/>
            <w:sz w:val="24"/>
            <w:szCs w:val="24"/>
          </w:rPr>
          <w:t xml:space="preserve"> </w:t>
        </w:r>
        <w:r w:rsidRPr="00B01691">
          <w:rPr>
            <w:rFonts w:ascii="Arial" w:hAnsi="Arial" w:cs="Arial"/>
            <w:sz w:val="24"/>
            <w:szCs w:val="24"/>
          </w:rPr>
          <w:t>the</w:t>
        </w:r>
        <w:r w:rsidRPr="00B01691">
          <w:rPr>
            <w:rFonts w:ascii="Arial" w:hAnsi="Arial" w:cs="Arial"/>
            <w:spacing w:val="-7"/>
            <w:sz w:val="24"/>
            <w:szCs w:val="24"/>
          </w:rPr>
          <w:t xml:space="preserve"> </w:t>
        </w:r>
        <w:r w:rsidRPr="00B01691">
          <w:rPr>
            <w:rFonts w:ascii="Arial" w:hAnsi="Arial" w:cs="Arial"/>
            <w:sz w:val="24"/>
            <w:szCs w:val="24"/>
          </w:rPr>
          <w:t>types</w:t>
        </w:r>
        <w:r w:rsidRPr="00B01691">
          <w:rPr>
            <w:rFonts w:ascii="Arial" w:hAnsi="Arial" w:cs="Arial"/>
            <w:spacing w:val="-7"/>
            <w:sz w:val="24"/>
            <w:szCs w:val="24"/>
          </w:rPr>
          <w:t xml:space="preserve"> </w:t>
        </w:r>
        <w:r w:rsidRPr="00B01691">
          <w:rPr>
            <w:rFonts w:ascii="Arial" w:hAnsi="Arial" w:cs="Arial"/>
            <w:sz w:val="24"/>
            <w:szCs w:val="24"/>
          </w:rPr>
          <w:t>of</w:t>
        </w:r>
        <w:r w:rsidRPr="00B01691">
          <w:rPr>
            <w:rFonts w:ascii="Arial" w:hAnsi="Arial" w:cs="Arial"/>
            <w:spacing w:val="-7"/>
            <w:sz w:val="24"/>
            <w:szCs w:val="24"/>
          </w:rPr>
          <w:t xml:space="preserve"> </w:t>
        </w:r>
        <w:r w:rsidRPr="00B01691">
          <w:rPr>
            <w:rFonts w:ascii="Arial" w:hAnsi="Arial" w:cs="Arial"/>
            <w:sz w:val="24"/>
            <w:szCs w:val="24"/>
          </w:rPr>
          <w:t>classified</w:t>
        </w:r>
        <w:r w:rsidRPr="00B01691">
          <w:rPr>
            <w:rFonts w:ascii="Arial" w:hAnsi="Arial" w:cs="Arial"/>
            <w:spacing w:val="-7"/>
            <w:sz w:val="24"/>
            <w:szCs w:val="24"/>
          </w:rPr>
          <w:t xml:space="preserve"> </w:t>
        </w:r>
        <w:r w:rsidRPr="00B01691">
          <w:rPr>
            <w:rFonts w:ascii="Arial" w:hAnsi="Arial" w:cs="Arial"/>
            <w:sz w:val="24"/>
            <w:szCs w:val="24"/>
          </w:rPr>
          <w:t>data</w:t>
        </w:r>
        <w:r w:rsidRPr="00B01691">
          <w:rPr>
            <w:rFonts w:ascii="Arial" w:hAnsi="Arial" w:cs="Arial"/>
            <w:spacing w:val="-7"/>
            <w:sz w:val="24"/>
            <w:szCs w:val="24"/>
          </w:rPr>
          <w:t xml:space="preserve"> </w:t>
        </w:r>
        <w:r w:rsidRPr="00B01691">
          <w:rPr>
            <w:rFonts w:ascii="Arial" w:hAnsi="Arial" w:cs="Arial"/>
            <w:sz w:val="24"/>
            <w:szCs w:val="24"/>
          </w:rPr>
          <w:t>they</w:t>
        </w:r>
        <w:r w:rsidRPr="00B01691">
          <w:rPr>
            <w:rFonts w:ascii="Arial" w:hAnsi="Arial" w:cs="Arial"/>
            <w:spacing w:val="-6"/>
            <w:sz w:val="24"/>
            <w:szCs w:val="24"/>
          </w:rPr>
          <w:t xml:space="preserve"> </w:t>
        </w:r>
        <w:r w:rsidRPr="00B01691">
          <w:rPr>
            <w:rFonts w:ascii="Arial" w:hAnsi="Arial" w:cs="Arial"/>
            <w:sz w:val="24"/>
            <w:szCs w:val="24"/>
          </w:rPr>
          <w:t>house</w:t>
        </w:r>
        <w:r w:rsidRPr="00B01691">
          <w:rPr>
            <w:rFonts w:ascii="Arial" w:hAnsi="Arial" w:cs="Arial"/>
            <w:spacing w:val="-7"/>
            <w:sz w:val="24"/>
            <w:szCs w:val="24"/>
          </w:rPr>
          <w:t xml:space="preserve"> </w:t>
        </w:r>
        <w:r w:rsidRPr="00B01691">
          <w:rPr>
            <w:rFonts w:ascii="Arial" w:hAnsi="Arial" w:cs="Arial"/>
            <w:sz w:val="24"/>
            <w:szCs w:val="24"/>
          </w:rPr>
          <w:t>by</w:t>
        </w:r>
        <w:r w:rsidRPr="00B01691">
          <w:rPr>
            <w:rFonts w:ascii="Arial" w:hAnsi="Arial" w:cs="Arial"/>
            <w:spacing w:val="-7"/>
            <w:sz w:val="24"/>
            <w:szCs w:val="24"/>
          </w:rPr>
          <w:t xml:space="preserve"> </w:t>
        </w:r>
        <w:r w:rsidRPr="00B01691">
          <w:rPr>
            <w:rFonts w:ascii="Arial" w:hAnsi="Arial" w:cs="Arial"/>
            <w:sz w:val="24"/>
            <w:szCs w:val="24"/>
          </w:rPr>
          <w:t>utilizing</w:t>
        </w:r>
        <w:r w:rsidRPr="00B01691">
          <w:rPr>
            <w:rFonts w:ascii="Arial" w:hAnsi="Arial" w:cs="Arial"/>
            <w:spacing w:val="-7"/>
            <w:sz w:val="24"/>
            <w:szCs w:val="24"/>
          </w:rPr>
          <w:t xml:space="preserve"> </w:t>
        </w:r>
        <w:r w:rsidRPr="00B01691">
          <w:rPr>
            <w:rFonts w:ascii="Arial" w:hAnsi="Arial" w:cs="Arial"/>
            <w:sz w:val="24"/>
            <w:szCs w:val="24"/>
          </w:rPr>
          <w:t>OCI</w:t>
        </w:r>
        <w:r w:rsidRPr="00B01691">
          <w:rPr>
            <w:rFonts w:ascii="Arial" w:hAnsi="Arial" w:cs="Arial"/>
            <w:spacing w:val="-64"/>
            <w:sz w:val="24"/>
            <w:szCs w:val="24"/>
          </w:rPr>
          <w:t xml:space="preserve"> </w:t>
        </w:r>
        <w:r w:rsidRPr="00B01691">
          <w:rPr>
            <w:rFonts w:ascii="Arial" w:hAnsi="Arial" w:cs="Arial"/>
            <w:w w:val="95"/>
            <w:sz w:val="24"/>
            <w:szCs w:val="24"/>
          </w:rPr>
          <w:t>Tagging.</w:t>
        </w:r>
        <w:r w:rsidRPr="00B01691">
          <w:rPr>
            <w:rFonts w:ascii="Arial" w:hAnsi="Arial" w:cs="Arial"/>
            <w:spacing w:val="1"/>
            <w:w w:val="95"/>
            <w:sz w:val="24"/>
            <w:szCs w:val="24"/>
          </w:rPr>
          <w:t xml:space="preserve"> </w:t>
        </w:r>
        <w:r w:rsidRPr="00B01691">
          <w:rPr>
            <w:rFonts w:ascii="Arial" w:hAnsi="Arial" w:cs="Arial"/>
            <w:w w:val="95"/>
            <w:sz w:val="24"/>
            <w:szCs w:val="24"/>
          </w:rPr>
          <w:t>OCI Managed Services support key management natively by leveraging the OCI Vault Service.</w:t>
        </w:r>
      </w:hyperlink>
      <w:r w:rsidRPr="00B01691">
        <w:rPr>
          <w:rFonts w:ascii="Arial" w:hAnsi="Arial" w:cs="Arial"/>
          <w:spacing w:val="1"/>
          <w:w w:val="95"/>
          <w:sz w:val="24"/>
          <w:szCs w:val="24"/>
        </w:rPr>
        <w:t xml:space="preserve"> </w:t>
      </w:r>
      <w:r w:rsidRPr="00B01691">
        <w:rPr>
          <w:rFonts w:ascii="Arial" w:hAnsi="Arial" w:cs="Arial"/>
          <w:sz w:val="24"/>
          <w:szCs w:val="24"/>
        </w:rPr>
        <w:t>Learn</w:t>
      </w:r>
      <w:r w:rsidRPr="00B01691">
        <w:rPr>
          <w:rFonts w:ascii="Arial" w:hAnsi="Arial" w:cs="Arial"/>
          <w:spacing w:val="-15"/>
          <w:sz w:val="24"/>
          <w:szCs w:val="24"/>
        </w:rPr>
        <w:t xml:space="preserve"> </w:t>
      </w:r>
      <w:r w:rsidRPr="00B01691">
        <w:rPr>
          <w:rFonts w:ascii="Arial" w:hAnsi="Arial" w:cs="Arial"/>
          <w:sz w:val="24"/>
          <w:szCs w:val="24"/>
        </w:rPr>
        <w:t>more</w:t>
      </w:r>
      <w:r w:rsidRPr="00B01691">
        <w:rPr>
          <w:rFonts w:ascii="Arial" w:hAnsi="Arial" w:cs="Arial"/>
          <w:spacing w:val="-15"/>
          <w:sz w:val="24"/>
          <w:szCs w:val="24"/>
        </w:rPr>
        <w:t xml:space="preserve"> </w:t>
      </w:r>
      <w:r w:rsidRPr="00B01691">
        <w:rPr>
          <w:rFonts w:ascii="Arial" w:hAnsi="Arial" w:cs="Arial"/>
          <w:sz w:val="24"/>
          <w:szCs w:val="24"/>
        </w:rPr>
        <w:t>about</w:t>
      </w:r>
      <w:r w:rsidRPr="00B01691">
        <w:rPr>
          <w:rFonts w:ascii="Arial" w:hAnsi="Arial" w:cs="Arial"/>
          <w:spacing w:val="-15"/>
          <w:sz w:val="24"/>
          <w:szCs w:val="24"/>
        </w:rPr>
        <w:t xml:space="preserve"> </w:t>
      </w:r>
      <w:r w:rsidRPr="00B01691">
        <w:rPr>
          <w:rFonts w:ascii="Arial" w:hAnsi="Arial" w:cs="Arial"/>
          <w:sz w:val="24"/>
          <w:szCs w:val="24"/>
        </w:rPr>
        <w:t>OCI</w:t>
      </w:r>
      <w:r w:rsidRPr="00B01691">
        <w:rPr>
          <w:rFonts w:ascii="Arial" w:hAnsi="Arial" w:cs="Arial"/>
          <w:spacing w:val="-15"/>
          <w:sz w:val="24"/>
          <w:szCs w:val="24"/>
        </w:rPr>
        <w:t xml:space="preserve"> </w:t>
      </w:r>
      <w:r w:rsidRPr="00B01691">
        <w:rPr>
          <w:rFonts w:ascii="Arial" w:hAnsi="Arial" w:cs="Arial"/>
          <w:sz w:val="24"/>
          <w:szCs w:val="24"/>
        </w:rPr>
        <w:t>Vault</w:t>
      </w:r>
      <w:r w:rsidRPr="00B01691">
        <w:rPr>
          <w:rFonts w:ascii="Arial" w:hAnsi="Arial" w:cs="Arial"/>
          <w:spacing w:val="-15"/>
          <w:sz w:val="24"/>
          <w:szCs w:val="24"/>
        </w:rPr>
        <w:t xml:space="preserve"> </w:t>
      </w:r>
      <w:hyperlink r:id="rId27">
        <w:r w:rsidRPr="00B01691">
          <w:rPr>
            <w:rFonts w:ascii="Arial" w:hAnsi="Arial" w:cs="Arial"/>
            <w:sz w:val="24"/>
            <w:szCs w:val="24"/>
          </w:rPr>
          <w:t>here</w:t>
        </w:r>
      </w:hyperlink>
      <w:r w:rsidRPr="00B01691">
        <w:rPr>
          <w:rFonts w:ascii="Arial" w:hAnsi="Arial" w:cs="Arial"/>
          <w:sz w:val="24"/>
          <w:szCs w:val="24"/>
        </w:rPr>
        <w:t>.</w:t>
      </w:r>
    </w:p>
    <w:p w14:paraId="4DD39547" w14:textId="7D1DF8BE" w:rsidR="005242B4" w:rsidRPr="00B01691" w:rsidRDefault="00783E5A" w:rsidP="00195070">
      <w:pPr>
        <w:pStyle w:val="Heading1"/>
        <w:numPr>
          <w:ilvl w:val="0"/>
          <w:numId w:val="4"/>
        </w:numPr>
        <w:spacing w:line="360" w:lineRule="auto"/>
        <w:rPr>
          <w:rFonts w:ascii="Arial" w:hAnsi="Arial" w:cs="Arial"/>
          <w:b/>
          <w:bCs/>
          <w:color w:val="auto"/>
          <w:w w:val="105"/>
          <w:sz w:val="24"/>
          <w:szCs w:val="24"/>
        </w:rPr>
      </w:pPr>
      <w:bookmarkStart w:id="43" w:name="_Toc130283029"/>
      <w:bookmarkStart w:id="44" w:name="_Toc130283786"/>
      <w:bookmarkStart w:id="45" w:name="_Toc130284044"/>
      <w:bookmarkStart w:id="46" w:name="_Toc130284109"/>
      <w:bookmarkStart w:id="47" w:name="_Toc133518065"/>
      <w:r w:rsidRPr="00B01691">
        <w:rPr>
          <w:rFonts w:ascii="Arial" w:hAnsi="Arial" w:cs="Arial"/>
          <w:b/>
          <w:bCs/>
          <w:color w:val="auto"/>
          <w:w w:val="105"/>
          <w:sz w:val="24"/>
          <w:szCs w:val="24"/>
        </w:rPr>
        <w:t>Observability</w:t>
      </w:r>
      <w:bookmarkEnd w:id="43"/>
      <w:bookmarkEnd w:id="44"/>
      <w:bookmarkEnd w:id="45"/>
      <w:bookmarkEnd w:id="46"/>
      <w:bookmarkEnd w:id="47"/>
    </w:p>
    <w:p w14:paraId="3C78F2BC" w14:textId="77777777" w:rsidR="00195070" w:rsidRPr="00B01691" w:rsidRDefault="00195070" w:rsidP="00B5502D">
      <w:pPr>
        <w:spacing w:line="360" w:lineRule="auto"/>
        <w:jc w:val="both"/>
        <w:rPr>
          <w:rFonts w:ascii="Arial" w:hAnsi="Arial" w:cs="Arial"/>
          <w:w w:val="95"/>
          <w:sz w:val="24"/>
          <w:szCs w:val="24"/>
        </w:rPr>
      </w:pPr>
    </w:p>
    <w:p w14:paraId="00A01FD9" w14:textId="7AC6ECD7" w:rsidR="00783E5A" w:rsidRPr="00B01691" w:rsidRDefault="00783E5A" w:rsidP="00B5502D">
      <w:pPr>
        <w:spacing w:line="360" w:lineRule="auto"/>
        <w:jc w:val="both"/>
        <w:rPr>
          <w:rFonts w:ascii="Arial" w:hAnsi="Arial" w:cs="Arial"/>
          <w:sz w:val="24"/>
          <w:szCs w:val="24"/>
        </w:rPr>
      </w:pPr>
      <w:r w:rsidRPr="00B01691">
        <w:rPr>
          <w:rFonts w:ascii="Arial" w:hAnsi="Arial" w:cs="Arial"/>
          <w:w w:val="95"/>
          <w:sz w:val="24"/>
          <w:szCs w:val="24"/>
        </w:rPr>
        <w:t>While</w:t>
      </w:r>
      <w:r w:rsidRPr="00B01691">
        <w:rPr>
          <w:rFonts w:ascii="Arial" w:hAnsi="Arial" w:cs="Arial"/>
          <w:spacing w:val="-4"/>
          <w:w w:val="95"/>
          <w:sz w:val="24"/>
          <w:szCs w:val="24"/>
        </w:rPr>
        <w:t xml:space="preserve"> </w:t>
      </w:r>
      <w:r w:rsidRPr="00B01691">
        <w:rPr>
          <w:rFonts w:ascii="Arial" w:hAnsi="Arial" w:cs="Arial"/>
          <w:w w:val="95"/>
          <w:sz w:val="24"/>
          <w:szCs w:val="24"/>
        </w:rPr>
        <w:t>the</w:t>
      </w:r>
      <w:r w:rsidRPr="00B01691">
        <w:rPr>
          <w:rFonts w:ascii="Arial" w:hAnsi="Arial" w:cs="Arial"/>
          <w:spacing w:val="-4"/>
          <w:w w:val="95"/>
          <w:sz w:val="24"/>
          <w:szCs w:val="24"/>
        </w:rPr>
        <w:t xml:space="preserve"> </w:t>
      </w:r>
      <w:r w:rsidRPr="00B01691">
        <w:rPr>
          <w:rFonts w:ascii="Arial" w:hAnsi="Arial" w:cs="Arial"/>
          <w:w w:val="95"/>
          <w:sz w:val="24"/>
          <w:szCs w:val="24"/>
        </w:rPr>
        <w:t>core</w:t>
      </w:r>
      <w:r w:rsidRPr="00B01691">
        <w:rPr>
          <w:rFonts w:ascii="Arial" w:hAnsi="Arial" w:cs="Arial"/>
          <w:spacing w:val="-4"/>
          <w:w w:val="95"/>
          <w:sz w:val="24"/>
          <w:szCs w:val="24"/>
        </w:rPr>
        <w:t xml:space="preserve"> </w:t>
      </w:r>
      <w:r w:rsidRPr="00B01691">
        <w:rPr>
          <w:rFonts w:ascii="Arial" w:hAnsi="Arial" w:cs="Arial"/>
          <w:w w:val="95"/>
          <w:sz w:val="24"/>
          <w:szCs w:val="24"/>
        </w:rPr>
        <w:t>governance</w:t>
      </w:r>
      <w:r w:rsidRPr="00B01691">
        <w:rPr>
          <w:rFonts w:ascii="Arial" w:hAnsi="Arial" w:cs="Arial"/>
          <w:spacing w:val="-4"/>
          <w:w w:val="95"/>
          <w:sz w:val="24"/>
          <w:szCs w:val="24"/>
        </w:rPr>
        <w:t xml:space="preserve"> </w:t>
      </w:r>
      <w:r w:rsidRPr="00B01691">
        <w:rPr>
          <w:rFonts w:ascii="Arial" w:hAnsi="Arial" w:cs="Arial"/>
          <w:w w:val="95"/>
          <w:sz w:val="24"/>
          <w:szCs w:val="24"/>
        </w:rPr>
        <w:t>baseline</w:t>
      </w:r>
      <w:r w:rsidRPr="00B01691">
        <w:rPr>
          <w:rFonts w:ascii="Arial" w:hAnsi="Arial" w:cs="Arial"/>
          <w:spacing w:val="-3"/>
          <w:w w:val="95"/>
          <w:sz w:val="24"/>
          <w:szCs w:val="24"/>
        </w:rPr>
        <w:t xml:space="preserve"> </w:t>
      </w:r>
      <w:r w:rsidRPr="00B01691">
        <w:rPr>
          <w:rFonts w:ascii="Arial" w:hAnsi="Arial" w:cs="Arial"/>
          <w:w w:val="95"/>
          <w:sz w:val="24"/>
          <w:szCs w:val="24"/>
        </w:rPr>
        <w:t>addresses</w:t>
      </w:r>
      <w:r w:rsidRPr="00B01691">
        <w:rPr>
          <w:rFonts w:ascii="Arial" w:hAnsi="Arial" w:cs="Arial"/>
          <w:spacing w:val="-4"/>
          <w:w w:val="95"/>
          <w:sz w:val="24"/>
          <w:szCs w:val="24"/>
        </w:rPr>
        <w:t xml:space="preserve"> </w:t>
      </w:r>
      <w:r w:rsidRPr="00B01691">
        <w:rPr>
          <w:rFonts w:ascii="Arial" w:hAnsi="Arial" w:cs="Arial"/>
          <w:w w:val="95"/>
          <w:sz w:val="24"/>
          <w:szCs w:val="24"/>
        </w:rPr>
        <w:t>observability</w:t>
      </w:r>
      <w:r w:rsidRPr="00B01691">
        <w:rPr>
          <w:rFonts w:ascii="Arial" w:hAnsi="Arial" w:cs="Arial"/>
          <w:spacing w:val="-4"/>
          <w:w w:val="95"/>
          <w:sz w:val="24"/>
          <w:szCs w:val="24"/>
        </w:rPr>
        <w:t xml:space="preserve"> </w:t>
      </w:r>
      <w:r w:rsidRPr="00B01691">
        <w:rPr>
          <w:rFonts w:ascii="Arial" w:hAnsi="Arial" w:cs="Arial"/>
          <w:w w:val="95"/>
          <w:sz w:val="24"/>
          <w:szCs w:val="24"/>
        </w:rPr>
        <w:t>of</w:t>
      </w:r>
      <w:r w:rsidRPr="00B01691">
        <w:rPr>
          <w:rFonts w:ascii="Arial" w:hAnsi="Arial" w:cs="Arial"/>
          <w:spacing w:val="-4"/>
          <w:w w:val="95"/>
          <w:sz w:val="24"/>
          <w:szCs w:val="24"/>
        </w:rPr>
        <w:t xml:space="preserve"> </w:t>
      </w:r>
      <w:r w:rsidRPr="00B01691">
        <w:rPr>
          <w:rFonts w:ascii="Arial" w:hAnsi="Arial" w:cs="Arial"/>
          <w:w w:val="95"/>
          <w:sz w:val="24"/>
          <w:szCs w:val="24"/>
        </w:rPr>
        <w:t>core</w:t>
      </w:r>
      <w:r w:rsidRPr="00B01691">
        <w:rPr>
          <w:rFonts w:ascii="Arial" w:hAnsi="Arial" w:cs="Arial"/>
          <w:spacing w:val="-3"/>
          <w:w w:val="95"/>
          <w:sz w:val="24"/>
          <w:szCs w:val="24"/>
        </w:rPr>
        <w:t xml:space="preserve"> </w:t>
      </w:r>
      <w:r w:rsidRPr="00B01691">
        <w:rPr>
          <w:rFonts w:ascii="Arial" w:hAnsi="Arial" w:cs="Arial"/>
          <w:w w:val="95"/>
          <w:sz w:val="24"/>
          <w:szCs w:val="24"/>
        </w:rPr>
        <w:t>constructs</w:t>
      </w:r>
      <w:r w:rsidRPr="00B01691">
        <w:rPr>
          <w:rFonts w:ascii="Arial" w:hAnsi="Arial" w:cs="Arial"/>
          <w:spacing w:val="-4"/>
          <w:w w:val="95"/>
          <w:sz w:val="24"/>
          <w:szCs w:val="24"/>
        </w:rPr>
        <w:t xml:space="preserve"> </w:t>
      </w:r>
      <w:r w:rsidRPr="00B01691">
        <w:rPr>
          <w:rFonts w:ascii="Arial" w:hAnsi="Arial" w:cs="Arial"/>
          <w:w w:val="95"/>
          <w:sz w:val="24"/>
          <w:szCs w:val="24"/>
        </w:rPr>
        <w:t>such</w:t>
      </w:r>
      <w:r w:rsidRPr="00B01691">
        <w:rPr>
          <w:rFonts w:ascii="Arial" w:hAnsi="Arial" w:cs="Arial"/>
          <w:spacing w:val="-4"/>
          <w:w w:val="95"/>
          <w:sz w:val="24"/>
          <w:szCs w:val="24"/>
        </w:rPr>
        <w:t xml:space="preserve"> </w:t>
      </w:r>
      <w:r w:rsidRPr="00B01691">
        <w:rPr>
          <w:rFonts w:ascii="Arial" w:hAnsi="Arial" w:cs="Arial"/>
          <w:w w:val="95"/>
          <w:sz w:val="24"/>
          <w:szCs w:val="24"/>
        </w:rPr>
        <w:t>as</w:t>
      </w:r>
      <w:r w:rsidRPr="00B01691">
        <w:rPr>
          <w:rFonts w:ascii="Arial" w:hAnsi="Arial" w:cs="Arial"/>
          <w:spacing w:val="-4"/>
          <w:w w:val="95"/>
          <w:sz w:val="24"/>
          <w:szCs w:val="24"/>
        </w:rPr>
        <w:t xml:space="preserve"> </w:t>
      </w:r>
      <w:r w:rsidRPr="00B01691">
        <w:rPr>
          <w:rFonts w:ascii="Arial" w:hAnsi="Arial" w:cs="Arial"/>
          <w:w w:val="95"/>
          <w:sz w:val="24"/>
          <w:szCs w:val="24"/>
        </w:rPr>
        <w:t>the</w:t>
      </w:r>
      <w:r w:rsidRPr="00B01691">
        <w:rPr>
          <w:rFonts w:ascii="Arial" w:hAnsi="Arial" w:cs="Arial"/>
          <w:spacing w:val="-4"/>
          <w:w w:val="95"/>
          <w:sz w:val="24"/>
          <w:szCs w:val="24"/>
        </w:rPr>
        <w:t xml:space="preserve"> </w:t>
      </w:r>
      <w:r w:rsidRPr="00B01691">
        <w:rPr>
          <w:rFonts w:ascii="Arial" w:hAnsi="Arial" w:cs="Arial"/>
          <w:w w:val="95"/>
          <w:sz w:val="24"/>
          <w:szCs w:val="24"/>
        </w:rPr>
        <w:t>OCI</w:t>
      </w:r>
      <w:r w:rsidRPr="00B01691">
        <w:rPr>
          <w:rFonts w:ascii="Arial" w:hAnsi="Arial" w:cs="Arial"/>
          <w:spacing w:val="-3"/>
          <w:w w:val="95"/>
          <w:sz w:val="24"/>
          <w:szCs w:val="24"/>
        </w:rPr>
        <w:t xml:space="preserve"> </w:t>
      </w:r>
      <w:r w:rsidRPr="00B01691">
        <w:rPr>
          <w:rFonts w:ascii="Arial" w:hAnsi="Arial" w:cs="Arial"/>
          <w:w w:val="95"/>
          <w:sz w:val="24"/>
          <w:szCs w:val="24"/>
        </w:rPr>
        <w:t>Audit</w:t>
      </w:r>
      <w:r w:rsidRPr="00B01691">
        <w:rPr>
          <w:rFonts w:ascii="Arial" w:hAnsi="Arial" w:cs="Arial"/>
          <w:spacing w:val="-4"/>
          <w:w w:val="95"/>
          <w:sz w:val="24"/>
          <w:szCs w:val="24"/>
        </w:rPr>
        <w:t xml:space="preserve"> </w:t>
      </w:r>
      <w:r w:rsidRPr="00B01691">
        <w:rPr>
          <w:rFonts w:ascii="Arial" w:hAnsi="Arial" w:cs="Arial"/>
          <w:w w:val="95"/>
          <w:sz w:val="24"/>
          <w:szCs w:val="24"/>
        </w:rPr>
        <w:t>Log,</w:t>
      </w:r>
      <w:r w:rsidRPr="00B01691">
        <w:rPr>
          <w:rFonts w:ascii="Arial" w:hAnsi="Arial" w:cs="Arial"/>
          <w:spacing w:val="-48"/>
          <w:w w:val="95"/>
          <w:sz w:val="24"/>
          <w:szCs w:val="24"/>
        </w:rPr>
        <w:t xml:space="preserve"> </w:t>
      </w:r>
      <w:r w:rsidRPr="00B01691">
        <w:rPr>
          <w:rFonts w:ascii="Arial" w:hAnsi="Arial" w:cs="Arial"/>
          <w:w w:val="95"/>
          <w:sz w:val="24"/>
          <w:szCs w:val="24"/>
        </w:rPr>
        <w:t>there</w:t>
      </w:r>
      <w:r w:rsidRPr="00B01691">
        <w:rPr>
          <w:rFonts w:ascii="Arial" w:hAnsi="Arial" w:cs="Arial"/>
          <w:spacing w:val="-8"/>
          <w:w w:val="95"/>
          <w:sz w:val="24"/>
          <w:szCs w:val="24"/>
        </w:rPr>
        <w:t xml:space="preserve"> </w:t>
      </w:r>
      <w:r w:rsidRPr="00B01691">
        <w:rPr>
          <w:rFonts w:ascii="Arial" w:hAnsi="Arial" w:cs="Arial"/>
          <w:w w:val="95"/>
          <w:sz w:val="24"/>
          <w:szCs w:val="24"/>
        </w:rPr>
        <w:t>are</w:t>
      </w:r>
      <w:r w:rsidRPr="00B01691">
        <w:rPr>
          <w:rFonts w:ascii="Arial" w:hAnsi="Arial" w:cs="Arial"/>
          <w:spacing w:val="-8"/>
          <w:w w:val="95"/>
          <w:sz w:val="24"/>
          <w:szCs w:val="24"/>
        </w:rPr>
        <w:t xml:space="preserve"> </w:t>
      </w:r>
      <w:r w:rsidRPr="00B01691">
        <w:rPr>
          <w:rFonts w:ascii="Arial" w:hAnsi="Arial" w:cs="Arial"/>
          <w:w w:val="95"/>
          <w:sz w:val="24"/>
          <w:szCs w:val="24"/>
        </w:rPr>
        <w:t>often</w:t>
      </w:r>
      <w:r w:rsidRPr="00B01691">
        <w:rPr>
          <w:rFonts w:ascii="Arial" w:hAnsi="Arial" w:cs="Arial"/>
          <w:spacing w:val="-8"/>
          <w:w w:val="95"/>
          <w:sz w:val="24"/>
          <w:szCs w:val="24"/>
        </w:rPr>
        <w:t xml:space="preserve"> </w:t>
      </w:r>
      <w:r w:rsidRPr="00B01691">
        <w:rPr>
          <w:rFonts w:ascii="Arial" w:hAnsi="Arial" w:cs="Arial"/>
          <w:w w:val="95"/>
          <w:sz w:val="24"/>
          <w:szCs w:val="24"/>
        </w:rPr>
        <w:t>logging</w:t>
      </w:r>
      <w:r w:rsidRPr="00B01691">
        <w:rPr>
          <w:rFonts w:ascii="Arial" w:hAnsi="Arial" w:cs="Arial"/>
          <w:spacing w:val="-8"/>
          <w:w w:val="95"/>
          <w:sz w:val="24"/>
          <w:szCs w:val="24"/>
        </w:rPr>
        <w:t xml:space="preserve"> </w:t>
      </w:r>
      <w:r w:rsidRPr="00B01691">
        <w:rPr>
          <w:rFonts w:ascii="Arial" w:hAnsi="Arial" w:cs="Arial"/>
          <w:w w:val="95"/>
          <w:sz w:val="24"/>
          <w:szCs w:val="24"/>
        </w:rPr>
        <w:t>components</w:t>
      </w:r>
      <w:r w:rsidRPr="00B01691">
        <w:rPr>
          <w:rFonts w:ascii="Arial" w:hAnsi="Arial" w:cs="Arial"/>
          <w:spacing w:val="-8"/>
          <w:w w:val="95"/>
          <w:sz w:val="24"/>
          <w:szCs w:val="24"/>
        </w:rPr>
        <w:t xml:space="preserve"> </w:t>
      </w:r>
      <w:r w:rsidRPr="00B01691">
        <w:rPr>
          <w:rFonts w:ascii="Arial" w:hAnsi="Arial" w:cs="Arial"/>
          <w:w w:val="95"/>
          <w:sz w:val="24"/>
          <w:szCs w:val="24"/>
        </w:rPr>
        <w:t>specific</w:t>
      </w:r>
      <w:r w:rsidRPr="00B01691">
        <w:rPr>
          <w:rFonts w:ascii="Arial" w:hAnsi="Arial" w:cs="Arial"/>
          <w:spacing w:val="-8"/>
          <w:w w:val="95"/>
          <w:sz w:val="24"/>
          <w:szCs w:val="24"/>
        </w:rPr>
        <w:t xml:space="preserve"> </w:t>
      </w:r>
      <w:r w:rsidRPr="00B01691">
        <w:rPr>
          <w:rFonts w:ascii="Arial" w:hAnsi="Arial" w:cs="Arial"/>
          <w:w w:val="95"/>
          <w:sz w:val="24"/>
          <w:szCs w:val="24"/>
        </w:rPr>
        <w:t>to</w:t>
      </w:r>
      <w:r w:rsidRPr="00B01691">
        <w:rPr>
          <w:rFonts w:ascii="Arial" w:hAnsi="Arial" w:cs="Arial"/>
          <w:spacing w:val="-8"/>
          <w:w w:val="95"/>
          <w:sz w:val="24"/>
          <w:szCs w:val="24"/>
        </w:rPr>
        <w:t xml:space="preserve"> </w:t>
      </w:r>
      <w:r w:rsidRPr="00B01691">
        <w:rPr>
          <w:rFonts w:ascii="Arial" w:hAnsi="Arial" w:cs="Arial"/>
          <w:w w:val="95"/>
          <w:sz w:val="24"/>
          <w:szCs w:val="24"/>
        </w:rPr>
        <w:t>the</w:t>
      </w:r>
      <w:r w:rsidRPr="00B01691">
        <w:rPr>
          <w:rFonts w:ascii="Arial" w:hAnsi="Arial" w:cs="Arial"/>
          <w:spacing w:val="-8"/>
          <w:w w:val="95"/>
          <w:sz w:val="24"/>
          <w:szCs w:val="24"/>
        </w:rPr>
        <w:t xml:space="preserve"> </w:t>
      </w:r>
      <w:r w:rsidRPr="00B01691">
        <w:rPr>
          <w:rFonts w:ascii="Arial" w:hAnsi="Arial" w:cs="Arial"/>
          <w:w w:val="95"/>
          <w:sz w:val="24"/>
          <w:szCs w:val="24"/>
        </w:rPr>
        <w:t>introduction</w:t>
      </w:r>
      <w:r w:rsidRPr="00B01691">
        <w:rPr>
          <w:rFonts w:ascii="Arial" w:hAnsi="Arial" w:cs="Arial"/>
          <w:spacing w:val="-8"/>
          <w:w w:val="95"/>
          <w:sz w:val="24"/>
          <w:szCs w:val="24"/>
        </w:rPr>
        <w:t xml:space="preserve"> </w:t>
      </w:r>
      <w:r w:rsidRPr="00B01691">
        <w:rPr>
          <w:rFonts w:ascii="Arial" w:hAnsi="Arial" w:cs="Arial"/>
          <w:w w:val="95"/>
          <w:sz w:val="24"/>
          <w:szCs w:val="24"/>
        </w:rPr>
        <w:t>of</w:t>
      </w:r>
      <w:r w:rsidRPr="00B01691">
        <w:rPr>
          <w:rFonts w:ascii="Arial" w:hAnsi="Arial" w:cs="Arial"/>
          <w:spacing w:val="-7"/>
          <w:w w:val="95"/>
          <w:sz w:val="24"/>
          <w:szCs w:val="24"/>
        </w:rPr>
        <w:t xml:space="preserve"> </w:t>
      </w:r>
      <w:r w:rsidRPr="00B01691">
        <w:rPr>
          <w:rFonts w:ascii="Arial" w:hAnsi="Arial" w:cs="Arial"/>
          <w:w w:val="95"/>
          <w:sz w:val="24"/>
          <w:szCs w:val="24"/>
        </w:rPr>
        <w:t>a</w:t>
      </w:r>
      <w:r w:rsidRPr="00B01691">
        <w:rPr>
          <w:rFonts w:ascii="Arial" w:hAnsi="Arial" w:cs="Arial"/>
          <w:spacing w:val="-8"/>
          <w:w w:val="95"/>
          <w:sz w:val="24"/>
          <w:szCs w:val="24"/>
        </w:rPr>
        <w:t xml:space="preserve"> </w:t>
      </w:r>
      <w:r w:rsidRPr="00B01691">
        <w:rPr>
          <w:rFonts w:ascii="Arial" w:hAnsi="Arial" w:cs="Arial"/>
          <w:w w:val="95"/>
          <w:sz w:val="24"/>
          <w:szCs w:val="24"/>
        </w:rPr>
        <w:t>new</w:t>
      </w:r>
      <w:r w:rsidRPr="00B01691">
        <w:rPr>
          <w:rFonts w:ascii="Arial" w:hAnsi="Arial" w:cs="Arial"/>
          <w:spacing w:val="-8"/>
          <w:w w:val="95"/>
          <w:sz w:val="24"/>
          <w:szCs w:val="24"/>
        </w:rPr>
        <w:t xml:space="preserve"> </w:t>
      </w:r>
      <w:r w:rsidRPr="00B01691">
        <w:rPr>
          <w:rFonts w:ascii="Arial" w:hAnsi="Arial" w:cs="Arial"/>
          <w:w w:val="95"/>
          <w:sz w:val="24"/>
          <w:szCs w:val="24"/>
        </w:rPr>
        <w:t>workload</w:t>
      </w:r>
      <w:r w:rsidRPr="00B01691">
        <w:rPr>
          <w:rFonts w:ascii="Arial" w:hAnsi="Arial" w:cs="Arial"/>
          <w:spacing w:val="-8"/>
          <w:w w:val="95"/>
          <w:sz w:val="24"/>
          <w:szCs w:val="24"/>
        </w:rPr>
        <w:t xml:space="preserve"> </w:t>
      </w:r>
      <w:r w:rsidRPr="00B01691">
        <w:rPr>
          <w:rFonts w:ascii="Arial" w:hAnsi="Arial" w:cs="Arial"/>
          <w:w w:val="95"/>
          <w:sz w:val="24"/>
          <w:szCs w:val="24"/>
        </w:rPr>
        <w:t>into</w:t>
      </w:r>
      <w:r w:rsidRPr="00B01691">
        <w:rPr>
          <w:rFonts w:ascii="Arial" w:hAnsi="Arial" w:cs="Arial"/>
          <w:spacing w:val="-8"/>
          <w:w w:val="95"/>
          <w:sz w:val="24"/>
          <w:szCs w:val="24"/>
        </w:rPr>
        <w:t xml:space="preserve"> </w:t>
      </w:r>
      <w:r w:rsidRPr="00B01691">
        <w:rPr>
          <w:rFonts w:ascii="Arial" w:hAnsi="Arial" w:cs="Arial"/>
          <w:w w:val="95"/>
          <w:sz w:val="24"/>
          <w:szCs w:val="24"/>
        </w:rPr>
        <w:t>the</w:t>
      </w:r>
      <w:r w:rsidRPr="00B01691">
        <w:rPr>
          <w:rFonts w:ascii="Arial" w:hAnsi="Arial" w:cs="Arial"/>
          <w:spacing w:val="-8"/>
          <w:w w:val="95"/>
          <w:sz w:val="24"/>
          <w:szCs w:val="24"/>
        </w:rPr>
        <w:t xml:space="preserve"> </w:t>
      </w:r>
      <w:r w:rsidRPr="00B01691">
        <w:rPr>
          <w:rFonts w:ascii="Arial" w:hAnsi="Arial" w:cs="Arial"/>
          <w:w w:val="95"/>
          <w:sz w:val="24"/>
          <w:szCs w:val="24"/>
        </w:rPr>
        <w:t>tenancy.</w:t>
      </w:r>
    </w:p>
    <w:p w14:paraId="3C008C8E" w14:textId="40AF1F8C" w:rsidR="00783E5A" w:rsidRPr="00B01691" w:rsidRDefault="00735A85" w:rsidP="00735A85">
      <w:pPr>
        <w:pStyle w:val="BodyText"/>
        <w:spacing w:before="49" w:line="360" w:lineRule="auto"/>
        <w:ind w:right="113"/>
        <w:jc w:val="both"/>
        <w:rPr>
          <w:rFonts w:ascii="Arial" w:hAnsi="Arial" w:cs="Arial"/>
          <w:sz w:val="24"/>
          <w:szCs w:val="24"/>
        </w:rPr>
      </w:pPr>
      <w:r w:rsidRPr="00B01691">
        <w:rPr>
          <w:rFonts w:ascii="Arial" w:hAnsi="Arial" w:cs="Arial"/>
          <w:noProof/>
          <w:sz w:val="24"/>
          <w:szCs w:val="24"/>
        </w:rPr>
        <w:t xml:space="preserve">   </w:t>
      </w:r>
      <w:r w:rsidR="00783E5A" w:rsidRPr="00B01691">
        <w:rPr>
          <w:rFonts w:ascii="Arial" w:hAnsi="Arial" w:cs="Arial"/>
          <w:noProof/>
          <w:sz w:val="24"/>
          <w:szCs w:val="24"/>
        </w:rPr>
        <w:drawing>
          <wp:inline distT="0" distB="0" distL="0" distR="0" wp14:anchorId="1BEE351D" wp14:editId="60985574">
            <wp:extent cx="4600575" cy="3849541"/>
            <wp:effectExtent l="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11476" cy="3858662"/>
                    </a:xfrm>
                    <a:prstGeom prst="rect">
                      <a:avLst/>
                    </a:prstGeom>
                    <a:noFill/>
                    <a:ln>
                      <a:noFill/>
                    </a:ln>
                  </pic:spPr>
                </pic:pic>
              </a:graphicData>
            </a:graphic>
          </wp:inline>
        </w:drawing>
      </w:r>
    </w:p>
    <w:p w14:paraId="5108D345" w14:textId="0704EF3E" w:rsidR="00514075" w:rsidRPr="00B01691" w:rsidRDefault="00FF7CDC" w:rsidP="00735A85">
      <w:pPr>
        <w:spacing w:line="360" w:lineRule="auto"/>
        <w:jc w:val="both"/>
        <w:rPr>
          <w:rFonts w:ascii="Arial" w:hAnsi="Arial" w:cs="Arial"/>
          <w:w w:val="95"/>
          <w:sz w:val="24"/>
          <w:szCs w:val="24"/>
        </w:rPr>
      </w:pPr>
      <w:r w:rsidRPr="00B01691">
        <w:rPr>
          <w:rFonts w:ascii="Arial" w:hAnsi="Arial" w:cs="Arial"/>
          <w:sz w:val="24"/>
          <w:szCs w:val="24"/>
        </w:rPr>
        <w:t xml:space="preserve"> </w:t>
      </w:r>
      <w:r w:rsidR="00514075" w:rsidRPr="00B01691">
        <w:rPr>
          <w:rFonts w:ascii="Arial" w:hAnsi="Arial" w:cs="Arial"/>
          <w:sz w:val="24"/>
          <w:szCs w:val="24"/>
        </w:rPr>
        <w:t>The</w:t>
      </w:r>
      <w:r w:rsidR="00514075" w:rsidRPr="00B01691">
        <w:rPr>
          <w:rFonts w:ascii="Arial" w:hAnsi="Arial" w:cs="Arial"/>
          <w:spacing w:val="-10"/>
          <w:sz w:val="24"/>
          <w:szCs w:val="24"/>
        </w:rPr>
        <w:t xml:space="preserve"> </w:t>
      </w:r>
      <w:r w:rsidR="00514075" w:rsidRPr="00B01691">
        <w:rPr>
          <w:rFonts w:ascii="Arial" w:hAnsi="Arial" w:cs="Arial"/>
          <w:sz w:val="24"/>
          <w:szCs w:val="24"/>
        </w:rPr>
        <w:t>subsidiary</w:t>
      </w:r>
      <w:r w:rsidR="00514075" w:rsidRPr="00B01691">
        <w:rPr>
          <w:rFonts w:ascii="Arial" w:hAnsi="Arial" w:cs="Arial"/>
          <w:spacing w:val="-9"/>
          <w:sz w:val="24"/>
          <w:szCs w:val="24"/>
        </w:rPr>
        <w:t xml:space="preserve"> </w:t>
      </w:r>
      <w:r w:rsidR="00514075" w:rsidRPr="00B01691">
        <w:rPr>
          <w:rFonts w:ascii="Arial" w:hAnsi="Arial" w:cs="Arial"/>
          <w:sz w:val="24"/>
          <w:szCs w:val="24"/>
        </w:rPr>
        <w:t>has</w:t>
      </w:r>
      <w:r w:rsidR="00514075" w:rsidRPr="00B01691">
        <w:rPr>
          <w:rFonts w:ascii="Arial" w:hAnsi="Arial" w:cs="Arial"/>
          <w:spacing w:val="-9"/>
          <w:sz w:val="24"/>
          <w:szCs w:val="24"/>
        </w:rPr>
        <w:t xml:space="preserve"> </w:t>
      </w:r>
      <w:r w:rsidR="00514075" w:rsidRPr="00B01691">
        <w:rPr>
          <w:rFonts w:ascii="Arial" w:hAnsi="Arial" w:cs="Arial"/>
          <w:sz w:val="24"/>
          <w:szCs w:val="24"/>
        </w:rPr>
        <w:t>their</w:t>
      </w:r>
      <w:r w:rsidR="00514075" w:rsidRPr="00B01691">
        <w:rPr>
          <w:rFonts w:ascii="Arial" w:hAnsi="Arial" w:cs="Arial"/>
          <w:spacing w:val="-10"/>
          <w:sz w:val="24"/>
          <w:szCs w:val="24"/>
        </w:rPr>
        <w:t xml:space="preserve"> </w:t>
      </w:r>
      <w:r w:rsidR="00514075" w:rsidRPr="00B01691">
        <w:rPr>
          <w:rFonts w:ascii="Arial" w:hAnsi="Arial" w:cs="Arial"/>
          <w:sz w:val="24"/>
          <w:szCs w:val="24"/>
        </w:rPr>
        <w:t>own</w:t>
      </w:r>
      <w:r w:rsidR="00514075" w:rsidRPr="00B01691">
        <w:rPr>
          <w:rFonts w:ascii="Arial" w:hAnsi="Arial" w:cs="Arial"/>
          <w:spacing w:val="-9"/>
          <w:sz w:val="24"/>
          <w:szCs w:val="24"/>
        </w:rPr>
        <w:t xml:space="preserve"> </w:t>
      </w:r>
      <w:r w:rsidR="00514075" w:rsidRPr="00B01691">
        <w:rPr>
          <w:rFonts w:ascii="Arial" w:hAnsi="Arial" w:cs="Arial"/>
          <w:sz w:val="24"/>
          <w:szCs w:val="24"/>
        </w:rPr>
        <w:t>separate</w:t>
      </w:r>
      <w:r w:rsidR="00514075" w:rsidRPr="00B01691">
        <w:rPr>
          <w:rFonts w:ascii="Arial" w:hAnsi="Arial" w:cs="Arial"/>
          <w:spacing w:val="-9"/>
          <w:sz w:val="24"/>
          <w:szCs w:val="24"/>
        </w:rPr>
        <w:t xml:space="preserve"> </w:t>
      </w:r>
      <w:r w:rsidR="00514075" w:rsidRPr="00B01691">
        <w:rPr>
          <w:rFonts w:ascii="Arial" w:hAnsi="Arial" w:cs="Arial"/>
          <w:sz w:val="24"/>
          <w:szCs w:val="24"/>
        </w:rPr>
        <w:t>SIEM</w:t>
      </w:r>
      <w:r w:rsidR="00514075" w:rsidRPr="00B01691">
        <w:rPr>
          <w:rFonts w:ascii="Arial" w:hAnsi="Arial" w:cs="Arial"/>
          <w:spacing w:val="-10"/>
          <w:sz w:val="24"/>
          <w:szCs w:val="24"/>
        </w:rPr>
        <w:t xml:space="preserve"> </w:t>
      </w:r>
      <w:r w:rsidR="00514075" w:rsidRPr="00B01691">
        <w:rPr>
          <w:rFonts w:ascii="Arial" w:hAnsi="Arial" w:cs="Arial"/>
          <w:sz w:val="24"/>
          <w:szCs w:val="24"/>
        </w:rPr>
        <w:t>implementation.</w:t>
      </w:r>
      <w:r w:rsidR="00514075" w:rsidRPr="00B01691">
        <w:rPr>
          <w:rFonts w:ascii="Arial" w:hAnsi="Arial" w:cs="Arial"/>
          <w:spacing w:val="10"/>
          <w:sz w:val="24"/>
          <w:szCs w:val="24"/>
        </w:rPr>
        <w:t xml:space="preserve"> </w:t>
      </w:r>
      <w:r w:rsidR="00514075" w:rsidRPr="00B01691">
        <w:rPr>
          <w:rFonts w:ascii="Arial" w:hAnsi="Arial" w:cs="Arial"/>
          <w:sz w:val="24"/>
          <w:szCs w:val="24"/>
        </w:rPr>
        <w:t>In</w:t>
      </w:r>
      <w:r w:rsidR="00514075" w:rsidRPr="00B01691">
        <w:rPr>
          <w:rFonts w:ascii="Arial" w:hAnsi="Arial" w:cs="Arial"/>
          <w:spacing w:val="-9"/>
          <w:sz w:val="24"/>
          <w:szCs w:val="24"/>
        </w:rPr>
        <w:t xml:space="preserve"> </w:t>
      </w:r>
      <w:r w:rsidR="00514075" w:rsidRPr="00B01691">
        <w:rPr>
          <w:rFonts w:ascii="Arial" w:hAnsi="Arial" w:cs="Arial"/>
          <w:sz w:val="24"/>
          <w:szCs w:val="24"/>
        </w:rPr>
        <w:t>this</w:t>
      </w:r>
      <w:r w:rsidR="00514075" w:rsidRPr="00B01691">
        <w:rPr>
          <w:rFonts w:ascii="Arial" w:hAnsi="Arial" w:cs="Arial"/>
          <w:spacing w:val="-9"/>
          <w:sz w:val="24"/>
          <w:szCs w:val="24"/>
        </w:rPr>
        <w:t xml:space="preserve"> </w:t>
      </w:r>
      <w:r w:rsidR="00514075" w:rsidRPr="00B01691">
        <w:rPr>
          <w:rFonts w:ascii="Arial" w:hAnsi="Arial" w:cs="Arial"/>
          <w:sz w:val="24"/>
          <w:szCs w:val="24"/>
        </w:rPr>
        <w:t>case</w:t>
      </w:r>
      <w:r w:rsidR="00514075" w:rsidRPr="00B01691">
        <w:rPr>
          <w:rFonts w:ascii="Arial" w:hAnsi="Arial" w:cs="Arial"/>
          <w:spacing w:val="-9"/>
          <w:sz w:val="24"/>
          <w:szCs w:val="24"/>
        </w:rPr>
        <w:t xml:space="preserve"> </w:t>
      </w:r>
      <w:r w:rsidR="00514075" w:rsidRPr="00B01691">
        <w:rPr>
          <w:rFonts w:ascii="Arial" w:hAnsi="Arial" w:cs="Arial"/>
          <w:sz w:val="24"/>
          <w:szCs w:val="24"/>
        </w:rPr>
        <w:t>we</w:t>
      </w:r>
      <w:r w:rsidR="00514075" w:rsidRPr="00B01691">
        <w:rPr>
          <w:rFonts w:ascii="Arial" w:hAnsi="Arial" w:cs="Arial"/>
          <w:spacing w:val="-10"/>
          <w:sz w:val="24"/>
          <w:szCs w:val="24"/>
        </w:rPr>
        <w:t xml:space="preserve"> </w:t>
      </w:r>
      <w:r w:rsidR="00514075" w:rsidRPr="00B01691">
        <w:rPr>
          <w:rFonts w:ascii="Arial" w:hAnsi="Arial" w:cs="Arial"/>
          <w:sz w:val="24"/>
          <w:szCs w:val="24"/>
        </w:rPr>
        <w:t>can</w:t>
      </w:r>
      <w:r w:rsidR="00514075" w:rsidRPr="00B01691">
        <w:rPr>
          <w:rFonts w:ascii="Arial" w:hAnsi="Arial" w:cs="Arial"/>
          <w:spacing w:val="-9"/>
          <w:sz w:val="24"/>
          <w:szCs w:val="24"/>
        </w:rPr>
        <w:t xml:space="preserve"> </w:t>
      </w:r>
      <w:r w:rsidR="00514075" w:rsidRPr="00B01691">
        <w:rPr>
          <w:rFonts w:ascii="Arial" w:hAnsi="Arial" w:cs="Arial"/>
          <w:sz w:val="24"/>
          <w:szCs w:val="24"/>
        </w:rPr>
        <w:t>configure</w:t>
      </w:r>
      <w:r w:rsidR="00514075" w:rsidRPr="00B01691">
        <w:rPr>
          <w:rFonts w:ascii="Arial" w:hAnsi="Arial" w:cs="Arial"/>
          <w:spacing w:val="-9"/>
          <w:sz w:val="24"/>
          <w:szCs w:val="24"/>
        </w:rPr>
        <w:t xml:space="preserve"> </w:t>
      </w:r>
      <w:r w:rsidR="00514075" w:rsidRPr="00B01691">
        <w:rPr>
          <w:rFonts w:ascii="Arial" w:hAnsi="Arial" w:cs="Arial"/>
          <w:sz w:val="24"/>
          <w:szCs w:val="24"/>
        </w:rPr>
        <w:t>application</w:t>
      </w:r>
      <w:r w:rsidR="00D050B2" w:rsidRPr="00B01691">
        <w:rPr>
          <w:rFonts w:ascii="Arial" w:hAnsi="Arial" w:cs="Arial"/>
          <w:sz w:val="24"/>
          <w:szCs w:val="24"/>
        </w:rPr>
        <w:t xml:space="preserve"> </w:t>
      </w:r>
      <w:r w:rsidR="00514075" w:rsidRPr="00B01691">
        <w:rPr>
          <w:rFonts w:ascii="Arial" w:hAnsi="Arial" w:cs="Arial"/>
          <w:spacing w:val="-65"/>
          <w:sz w:val="24"/>
          <w:szCs w:val="24"/>
        </w:rPr>
        <w:t xml:space="preserve"> </w:t>
      </w:r>
      <w:r w:rsidR="00514075" w:rsidRPr="00B01691">
        <w:rPr>
          <w:rFonts w:ascii="Arial" w:hAnsi="Arial" w:cs="Arial"/>
          <w:w w:val="95"/>
          <w:sz w:val="24"/>
          <w:szCs w:val="24"/>
        </w:rPr>
        <w:t>and environment specific security logs as aggregates in a Custom Log Group or Groups and use a Service</w:t>
      </w:r>
      <w:r w:rsidR="005B7AC3" w:rsidRPr="00B01691">
        <w:rPr>
          <w:rFonts w:ascii="Arial" w:hAnsi="Arial" w:cs="Arial"/>
          <w:w w:val="95"/>
          <w:sz w:val="24"/>
          <w:szCs w:val="24"/>
        </w:rPr>
        <w:t xml:space="preserve"> </w:t>
      </w:r>
      <w:r w:rsidR="00514075" w:rsidRPr="00B01691">
        <w:rPr>
          <w:rFonts w:ascii="Arial" w:hAnsi="Arial" w:cs="Arial"/>
          <w:spacing w:val="-61"/>
          <w:w w:val="95"/>
          <w:sz w:val="24"/>
          <w:szCs w:val="24"/>
        </w:rPr>
        <w:t xml:space="preserve"> </w:t>
      </w:r>
      <w:r w:rsidR="00514075" w:rsidRPr="00B01691">
        <w:rPr>
          <w:rFonts w:ascii="Arial" w:hAnsi="Arial" w:cs="Arial"/>
          <w:w w:val="95"/>
          <w:sz w:val="24"/>
          <w:szCs w:val="24"/>
        </w:rPr>
        <w:t>Connector</w:t>
      </w:r>
      <w:r w:rsidR="00514075" w:rsidRPr="00B01691">
        <w:rPr>
          <w:rFonts w:ascii="Arial" w:hAnsi="Arial" w:cs="Arial"/>
          <w:spacing w:val="-5"/>
          <w:w w:val="95"/>
          <w:sz w:val="24"/>
          <w:szCs w:val="24"/>
        </w:rPr>
        <w:t xml:space="preserve"> </w:t>
      </w:r>
      <w:r w:rsidR="00514075" w:rsidRPr="00B01691">
        <w:rPr>
          <w:rFonts w:ascii="Arial" w:hAnsi="Arial" w:cs="Arial"/>
          <w:w w:val="95"/>
          <w:sz w:val="24"/>
          <w:szCs w:val="24"/>
        </w:rPr>
        <w:t>Hub</w:t>
      </w:r>
      <w:r w:rsidR="00514075" w:rsidRPr="00B01691">
        <w:rPr>
          <w:rFonts w:ascii="Arial" w:hAnsi="Arial" w:cs="Arial"/>
          <w:spacing w:val="-5"/>
          <w:w w:val="95"/>
          <w:sz w:val="24"/>
          <w:szCs w:val="24"/>
        </w:rPr>
        <w:t xml:space="preserve"> </w:t>
      </w:r>
      <w:r w:rsidR="00514075" w:rsidRPr="00B01691">
        <w:rPr>
          <w:rFonts w:ascii="Arial" w:hAnsi="Arial" w:cs="Arial"/>
          <w:w w:val="95"/>
          <w:sz w:val="24"/>
          <w:szCs w:val="24"/>
        </w:rPr>
        <w:t>instance</w:t>
      </w:r>
      <w:r w:rsidR="00514075" w:rsidRPr="00B01691">
        <w:rPr>
          <w:rFonts w:ascii="Arial" w:hAnsi="Arial" w:cs="Arial"/>
          <w:spacing w:val="-4"/>
          <w:w w:val="95"/>
          <w:sz w:val="24"/>
          <w:szCs w:val="24"/>
        </w:rPr>
        <w:t xml:space="preserve"> </w:t>
      </w:r>
      <w:r w:rsidR="00514075" w:rsidRPr="00B01691">
        <w:rPr>
          <w:rFonts w:ascii="Arial" w:hAnsi="Arial" w:cs="Arial"/>
          <w:w w:val="95"/>
          <w:sz w:val="24"/>
          <w:szCs w:val="24"/>
        </w:rPr>
        <w:t>to</w:t>
      </w:r>
      <w:r w:rsidR="00514075" w:rsidRPr="00B01691">
        <w:rPr>
          <w:rFonts w:ascii="Arial" w:hAnsi="Arial" w:cs="Arial"/>
          <w:spacing w:val="-5"/>
          <w:w w:val="95"/>
          <w:sz w:val="24"/>
          <w:szCs w:val="24"/>
        </w:rPr>
        <w:t xml:space="preserve"> </w:t>
      </w:r>
      <w:r w:rsidR="00514075" w:rsidRPr="00B01691">
        <w:rPr>
          <w:rFonts w:ascii="Arial" w:hAnsi="Arial" w:cs="Arial"/>
          <w:w w:val="95"/>
          <w:sz w:val="24"/>
          <w:szCs w:val="24"/>
        </w:rPr>
        <w:t>stream</w:t>
      </w:r>
      <w:r w:rsidR="00514075" w:rsidRPr="00B01691">
        <w:rPr>
          <w:rFonts w:ascii="Arial" w:hAnsi="Arial" w:cs="Arial"/>
          <w:spacing w:val="-5"/>
          <w:w w:val="95"/>
          <w:sz w:val="24"/>
          <w:szCs w:val="24"/>
        </w:rPr>
        <w:t xml:space="preserve"> </w:t>
      </w:r>
      <w:r w:rsidR="00514075" w:rsidRPr="00B01691">
        <w:rPr>
          <w:rFonts w:ascii="Arial" w:hAnsi="Arial" w:cs="Arial"/>
          <w:w w:val="95"/>
          <w:sz w:val="24"/>
          <w:szCs w:val="24"/>
        </w:rPr>
        <w:t>logs</w:t>
      </w:r>
      <w:r w:rsidR="00514075" w:rsidRPr="00B01691">
        <w:rPr>
          <w:rFonts w:ascii="Arial" w:hAnsi="Arial" w:cs="Arial"/>
          <w:spacing w:val="-4"/>
          <w:w w:val="95"/>
          <w:sz w:val="24"/>
          <w:szCs w:val="24"/>
        </w:rPr>
        <w:t xml:space="preserve"> </w:t>
      </w:r>
      <w:r w:rsidR="00514075" w:rsidRPr="00B01691">
        <w:rPr>
          <w:rFonts w:ascii="Arial" w:hAnsi="Arial" w:cs="Arial"/>
          <w:w w:val="95"/>
          <w:sz w:val="24"/>
          <w:szCs w:val="24"/>
        </w:rPr>
        <w:t>to</w:t>
      </w:r>
      <w:r w:rsidR="00514075" w:rsidRPr="00B01691">
        <w:rPr>
          <w:rFonts w:ascii="Arial" w:hAnsi="Arial" w:cs="Arial"/>
          <w:spacing w:val="-5"/>
          <w:w w:val="95"/>
          <w:sz w:val="24"/>
          <w:szCs w:val="24"/>
        </w:rPr>
        <w:t xml:space="preserve"> </w:t>
      </w:r>
      <w:r w:rsidR="00514075" w:rsidRPr="00B01691">
        <w:rPr>
          <w:rFonts w:ascii="Arial" w:hAnsi="Arial" w:cs="Arial"/>
          <w:w w:val="95"/>
          <w:sz w:val="24"/>
          <w:szCs w:val="24"/>
        </w:rPr>
        <w:t>their</w:t>
      </w:r>
      <w:r w:rsidR="00514075" w:rsidRPr="00B01691">
        <w:rPr>
          <w:rFonts w:ascii="Arial" w:hAnsi="Arial" w:cs="Arial"/>
          <w:spacing w:val="-5"/>
          <w:w w:val="95"/>
          <w:sz w:val="24"/>
          <w:szCs w:val="24"/>
        </w:rPr>
        <w:t xml:space="preserve"> </w:t>
      </w:r>
      <w:r w:rsidR="00514075" w:rsidRPr="00B01691">
        <w:rPr>
          <w:rFonts w:ascii="Arial" w:hAnsi="Arial" w:cs="Arial"/>
          <w:w w:val="95"/>
          <w:sz w:val="24"/>
          <w:szCs w:val="24"/>
        </w:rPr>
        <w:t>existing</w:t>
      </w:r>
      <w:r w:rsidR="00514075" w:rsidRPr="00B01691">
        <w:rPr>
          <w:rFonts w:ascii="Arial" w:hAnsi="Arial" w:cs="Arial"/>
          <w:spacing w:val="-4"/>
          <w:w w:val="95"/>
          <w:sz w:val="24"/>
          <w:szCs w:val="24"/>
        </w:rPr>
        <w:t xml:space="preserve"> </w:t>
      </w:r>
      <w:r w:rsidR="00514075" w:rsidRPr="00B01691">
        <w:rPr>
          <w:rFonts w:ascii="Arial" w:hAnsi="Arial" w:cs="Arial"/>
          <w:w w:val="95"/>
          <w:sz w:val="24"/>
          <w:szCs w:val="24"/>
        </w:rPr>
        <w:t>SIEM</w:t>
      </w:r>
      <w:r w:rsidR="00514075" w:rsidRPr="00B01691">
        <w:rPr>
          <w:rFonts w:ascii="Arial" w:hAnsi="Arial" w:cs="Arial"/>
          <w:spacing w:val="-5"/>
          <w:w w:val="95"/>
          <w:sz w:val="24"/>
          <w:szCs w:val="24"/>
        </w:rPr>
        <w:t xml:space="preserve"> </w:t>
      </w:r>
      <w:r w:rsidR="00514075" w:rsidRPr="00B01691">
        <w:rPr>
          <w:rFonts w:ascii="Arial" w:hAnsi="Arial" w:cs="Arial"/>
          <w:w w:val="95"/>
          <w:sz w:val="24"/>
          <w:szCs w:val="24"/>
        </w:rPr>
        <w:t>on-premises</w:t>
      </w:r>
      <w:r w:rsidR="00514075" w:rsidRPr="00B01691">
        <w:rPr>
          <w:rFonts w:ascii="Arial" w:hAnsi="Arial" w:cs="Arial"/>
          <w:spacing w:val="-5"/>
          <w:w w:val="95"/>
          <w:sz w:val="24"/>
          <w:szCs w:val="24"/>
        </w:rPr>
        <w:t xml:space="preserve"> </w:t>
      </w:r>
      <w:r w:rsidR="00514075" w:rsidRPr="00B01691">
        <w:rPr>
          <w:rFonts w:ascii="Arial" w:hAnsi="Arial" w:cs="Arial"/>
          <w:w w:val="95"/>
          <w:sz w:val="24"/>
          <w:szCs w:val="24"/>
        </w:rPr>
        <w:t>in</w:t>
      </w:r>
      <w:r w:rsidR="00514075" w:rsidRPr="00B01691">
        <w:rPr>
          <w:rFonts w:ascii="Arial" w:hAnsi="Arial" w:cs="Arial"/>
          <w:spacing w:val="-4"/>
          <w:w w:val="95"/>
          <w:sz w:val="24"/>
          <w:szCs w:val="24"/>
        </w:rPr>
        <w:t xml:space="preserve"> </w:t>
      </w:r>
      <w:r w:rsidR="00514075" w:rsidRPr="00B01691">
        <w:rPr>
          <w:rFonts w:ascii="Arial" w:hAnsi="Arial" w:cs="Arial"/>
          <w:w w:val="95"/>
          <w:sz w:val="24"/>
          <w:szCs w:val="24"/>
        </w:rPr>
        <w:t>their</w:t>
      </w:r>
      <w:r w:rsidR="00514075" w:rsidRPr="00B01691">
        <w:rPr>
          <w:rFonts w:ascii="Arial" w:hAnsi="Arial" w:cs="Arial"/>
          <w:spacing w:val="-5"/>
          <w:w w:val="95"/>
          <w:sz w:val="24"/>
          <w:szCs w:val="24"/>
        </w:rPr>
        <w:t xml:space="preserve"> </w:t>
      </w:r>
      <w:r w:rsidR="00514075" w:rsidRPr="00B01691">
        <w:rPr>
          <w:rFonts w:ascii="Arial" w:hAnsi="Arial" w:cs="Arial"/>
          <w:w w:val="95"/>
          <w:sz w:val="24"/>
          <w:szCs w:val="24"/>
        </w:rPr>
        <w:t>London</w:t>
      </w:r>
      <w:r w:rsidR="00514075" w:rsidRPr="00B01691">
        <w:rPr>
          <w:rFonts w:ascii="Arial" w:hAnsi="Arial" w:cs="Arial"/>
          <w:spacing w:val="-5"/>
          <w:w w:val="95"/>
          <w:sz w:val="24"/>
          <w:szCs w:val="24"/>
        </w:rPr>
        <w:t xml:space="preserve"> </w:t>
      </w:r>
      <w:r w:rsidR="00514075" w:rsidRPr="00B01691">
        <w:rPr>
          <w:rFonts w:ascii="Arial" w:hAnsi="Arial" w:cs="Arial"/>
          <w:w w:val="95"/>
          <w:sz w:val="24"/>
          <w:szCs w:val="24"/>
        </w:rPr>
        <w:t>datacenter.</w:t>
      </w:r>
    </w:p>
    <w:p w14:paraId="436F7E30" w14:textId="1A0F5813" w:rsidR="00514075" w:rsidRPr="00B01691" w:rsidRDefault="00514075" w:rsidP="00195070">
      <w:pPr>
        <w:pStyle w:val="Heading1"/>
        <w:numPr>
          <w:ilvl w:val="0"/>
          <w:numId w:val="4"/>
        </w:numPr>
        <w:spacing w:line="360" w:lineRule="auto"/>
        <w:rPr>
          <w:rFonts w:ascii="Arial" w:hAnsi="Arial" w:cs="Arial"/>
          <w:b/>
          <w:bCs/>
          <w:color w:val="auto"/>
          <w:sz w:val="24"/>
          <w:szCs w:val="24"/>
        </w:rPr>
      </w:pPr>
      <w:bookmarkStart w:id="48" w:name="_Toc130283030"/>
      <w:bookmarkStart w:id="49" w:name="_Toc130283787"/>
      <w:bookmarkStart w:id="50" w:name="_Toc130284045"/>
      <w:bookmarkStart w:id="51" w:name="_Toc130284110"/>
      <w:bookmarkStart w:id="52" w:name="_Toc133518066"/>
      <w:r w:rsidRPr="00B01691">
        <w:rPr>
          <w:rFonts w:ascii="Arial" w:hAnsi="Arial" w:cs="Arial"/>
          <w:b/>
          <w:bCs/>
          <w:color w:val="auto"/>
          <w:w w:val="105"/>
          <w:sz w:val="24"/>
          <w:szCs w:val="24"/>
        </w:rPr>
        <w:t>Summary</w:t>
      </w:r>
      <w:bookmarkEnd w:id="48"/>
      <w:bookmarkEnd w:id="49"/>
      <w:bookmarkEnd w:id="50"/>
      <w:bookmarkEnd w:id="51"/>
      <w:bookmarkEnd w:id="52"/>
    </w:p>
    <w:p w14:paraId="51ED4682" w14:textId="665057D8" w:rsidR="00783E5A" w:rsidRPr="00B01691" w:rsidRDefault="00514075" w:rsidP="00195070">
      <w:pPr>
        <w:pStyle w:val="BodyText"/>
        <w:spacing w:before="127" w:line="360" w:lineRule="auto"/>
        <w:ind w:left="194" w:right="169"/>
        <w:jc w:val="both"/>
        <w:rPr>
          <w:rFonts w:ascii="Arial" w:hAnsi="Arial" w:cs="Arial"/>
          <w:sz w:val="24"/>
          <w:szCs w:val="24"/>
        </w:rPr>
      </w:pPr>
      <w:r w:rsidRPr="00B01691">
        <w:rPr>
          <w:rFonts w:ascii="Arial" w:hAnsi="Arial" w:cs="Arial"/>
          <w:w w:val="95"/>
          <w:sz w:val="24"/>
          <w:szCs w:val="24"/>
        </w:rPr>
        <w:t>The</w:t>
      </w:r>
      <w:r w:rsidRPr="00B01691">
        <w:rPr>
          <w:rFonts w:ascii="Arial" w:hAnsi="Arial" w:cs="Arial"/>
          <w:spacing w:val="-6"/>
          <w:w w:val="95"/>
          <w:sz w:val="24"/>
          <w:szCs w:val="24"/>
        </w:rPr>
        <w:t xml:space="preserve"> </w:t>
      </w:r>
      <w:r w:rsidRPr="00B01691">
        <w:rPr>
          <w:rFonts w:ascii="Arial" w:hAnsi="Arial" w:cs="Arial"/>
          <w:w w:val="95"/>
          <w:sz w:val="24"/>
          <w:szCs w:val="24"/>
        </w:rPr>
        <w:t>workload</w:t>
      </w:r>
      <w:r w:rsidRPr="00B01691">
        <w:rPr>
          <w:rFonts w:ascii="Arial" w:hAnsi="Arial" w:cs="Arial"/>
          <w:spacing w:val="-6"/>
          <w:w w:val="95"/>
          <w:sz w:val="24"/>
          <w:szCs w:val="24"/>
        </w:rPr>
        <w:t xml:space="preserve"> </w:t>
      </w:r>
      <w:r w:rsidRPr="00B01691">
        <w:rPr>
          <w:rFonts w:ascii="Arial" w:hAnsi="Arial" w:cs="Arial"/>
          <w:w w:val="95"/>
          <w:sz w:val="24"/>
          <w:szCs w:val="24"/>
        </w:rPr>
        <w:t>governance</w:t>
      </w:r>
      <w:r w:rsidRPr="00B01691">
        <w:rPr>
          <w:rFonts w:ascii="Arial" w:hAnsi="Arial" w:cs="Arial"/>
          <w:spacing w:val="-6"/>
          <w:w w:val="95"/>
          <w:sz w:val="24"/>
          <w:szCs w:val="24"/>
        </w:rPr>
        <w:t xml:space="preserve"> </w:t>
      </w:r>
      <w:r w:rsidRPr="00B01691">
        <w:rPr>
          <w:rFonts w:ascii="Arial" w:hAnsi="Arial" w:cs="Arial"/>
          <w:w w:val="95"/>
          <w:sz w:val="24"/>
          <w:szCs w:val="24"/>
        </w:rPr>
        <w:t>decision</w:t>
      </w:r>
      <w:r w:rsidRPr="00B01691">
        <w:rPr>
          <w:rFonts w:ascii="Arial" w:hAnsi="Arial" w:cs="Arial"/>
          <w:spacing w:val="-6"/>
          <w:w w:val="95"/>
          <w:sz w:val="24"/>
          <w:szCs w:val="24"/>
        </w:rPr>
        <w:t xml:space="preserve"> </w:t>
      </w:r>
      <w:r w:rsidRPr="00B01691">
        <w:rPr>
          <w:rFonts w:ascii="Arial" w:hAnsi="Arial" w:cs="Arial"/>
          <w:w w:val="95"/>
          <w:sz w:val="24"/>
          <w:szCs w:val="24"/>
        </w:rPr>
        <w:t>trees</w:t>
      </w:r>
      <w:r w:rsidRPr="00B01691">
        <w:rPr>
          <w:rFonts w:ascii="Arial" w:hAnsi="Arial" w:cs="Arial"/>
          <w:spacing w:val="-6"/>
          <w:w w:val="95"/>
          <w:sz w:val="24"/>
          <w:szCs w:val="24"/>
        </w:rPr>
        <w:t xml:space="preserve"> </w:t>
      </w:r>
      <w:r w:rsidRPr="00B01691">
        <w:rPr>
          <w:rFonts w:ascii="Arial" w:hAnsi="Arial" w:cs="Arial"/>
          <w:w w:val="95"/>
          <w:sz w:val="24"/>
          <w:szCs w:val="24"/>
        </w:rPr>
        <w:t>covered</w:t>
      </w:r>
      <w:r w:rsidRPr="00B01691">
        <w:rPr>
          <w:rFonts w:ascii="Arial" w:hAnsi="Arial" w:cs="Arial"/>
          <w:spacing w:val="-6"/>
          <w:w w:val="95"/>
          <w:sz w:val="24"/>
          <w:szCs w:val="24"/>
        </w:rPr>
        <w:t xml:space="preserve"> </w:t>
      </w:r>
      <w:r w:rsidRPr="00B01691">
        <w:rPr>
          <w:rFonts w:ascii="Arial" w:hAnsi="Arial" w:cs="Arial"/>
          <w:w w:val="95"/>
          <w:sz w:val="24"/>
          <w:szCs w:val="24"/>
        </w:rPr>
        <w:t>in</w:t>
      </w:r>
      <w:r w:rsidRPr="00B01691">
        <w:rPr>
          <w:rFonts w:ascii="Arial" w:hAnsi="Arial" w:cs="Arial"/>
          <w:spacing w:val="-6"/>
          <w:w w:val="95"/>
          <w:sz w:val="24"/>
          <w:szCs w:val="24"/>
        </w:rPr>
        <w:t xml:space="preserve"> </w:t>
      </w:r>
      <w:r w:rsidRPr="00B01691">
        <w:rPr>
          <w:rFonts w:ascii="Arial" w:hAnsi="Arial" w:cs="Arial"/>
          <w:w w:val="95"/>
          <w:sz w:val="24"/>
          <w:szCs w:val="24"/>
        </w:rPr>
        <w:t>this</w:t>
      </w:r>
      <w:r w:rsidRPr="00B01691">
        <w:rPr>
          <w:rFonts w:ascii="Arial" w:hAnsi="Arial" w:cs="Arial"/>
          <w:spacing w:val="-6"/>
          <w:w w:val="95"/>
          <w:sz w:val="24"/>
          <w:szCs w:val="24"/>
        </w:rPr>
        <w:t xml:space="preserve"> </w:t>
      </w:r>
      <w:r w:rsidRPr="00B01691">
        <w:rPr>
          <w:rFonts w:ascii="Arial" w:hAnsi="Arial" w:cs="Arial"/>
          <w:w w:val="95"/>
          <w:sz w:val="24"/>
          <w:szCs w:val="24"/>
        </w:rPr>
        <w:t>post</w:t>
      </w:r>
      <w:r w:rsidRPr="00B01691">
        <w:rPr>
          <w:rFonts w:ascii="Arial" w:hAnsi="Arial" w:cs="Arial"/>
          <w:spacing w:val="-6"/>
          <w:w w:val="95"/>
          <w:sz w:val="24"/>
          <w:szCs w:val="24"/>
        </w:rPr>
        <w:t xml:space="preserve"> </w:t>
      </w:r>
      <w:r w:rsidRPr="00B01691">
        <w:rPr>
          <w:rFonts w:ascii="Arial" w:hAnsi="Arial" w:cs="Arial"/>
          <w:w w:val="95"/>
          <w:sz w:val="24"/>
          <w:szCs w:val="24"/>
        </w:rPr>
        <w:t>are</w:t>
      </w:r>
      <w:r w:rsidRPr="00B01691">
        <w:rPr>
          <w:rFonts w:ascii="Arial" w:hAnsi="Arial" w:cs="Arial"/>
          <w:spacing w:val="-6"/>
          <w:w w:val="95"/>
          <w:sz w:val="24"/>
          <w:szCs w:val="24"/>
        </w:rPr>
        <w:t xml:space="preserve"> </w:t>
      </w:r>
      <w:r w:rsidRPr="00B01691">
        <w:rPr>
          <w:rFonts w:ascii="Arial" w:hAnsi="Arial" w:cs="Arial"/>
          <w:w w:val="95"/>
          <w:sz w:val="24"/>
          <w:szCs w:val="24"/>
        </w:rPr>
        <w:t>not</w:t>
      </w:r>
      <w:r w:rsidRPr="00B01691">
        <w:rPr>
          <w:rFonts w:ascii="Arial" w:hAnsi="Arial" w:cs="Arial"/>
          <w:spacing w:val="-6"/>
          <w:w w:val="95"/>
          <w:sz w:val="24"/>
          <w:szCs w:val="24"/>
        </w:rPr>
        <w:t xml:space="preserve"> </w:t>
      </w:r>
      <w:r w:rsidRPr="00B01691">
        <w:rPr>
          <w:rFonts w:ascii="Arial" w:hAnsi="Arial" w:cs="Arial"/>
          <w:w w:val="95"/>
          <w:sz w:val="24"/>
          <w:szCs w:val="24"/>
        </w:rPr>
        <w:t>intended</w:t>
      </w:r>
      <w:r w:rsidRPr="00B01691">
        <w:rPr>
          <w:rFonts w:ascii="Arial" w:hAnsi="Arial" w:cs="Arial"/>
          <w:spacing w:val="-5"/>
          <w:w w:val="95"/>
          <w:sz w:val="24"/>
          <w:szCs w:val="24"/>
        </w:rPr>
        <w:t xml:space="preserve"> </w:t>
      </w:r>
      <w:r w:rsidRPr="00B01691">
        <w:rPr>
          <w:rFonts w:ascii="Arial" w:hAnsi="Arial" w:cs="Arial"/>
          <w:w w:val="95"/>
          <w:sz w:val="24"/>
          <w:szCs w:val="24"/>
        </w:rPr>
        <w:t>to</w:t>
      </w:r>
      <w:r w:rsidRPr="00B01691">
        <w:rPr>
          <w:rFonts w:ascii="Arial" w:hAnsi="Arial" w:cs="Arial"/>
          <w:spacing w:val="-6"/>
          <w:w w:val="95"/>
          <w:sz w:val="24"/>
          <w:szCs w:val="24"/>
        </w:rPr>
        <w:t xml:space="preserve"> </w:t>
      </w:r>
      <w:r w:rsidRPr="00B01691">
        <w:rPr>
          <w:rFonts w:ascii="Arial" w:hAnsi="Arial" w:cs="Arial"/>
          <w:w w:val="95"/>
          <w:sz w:val="24"/>
          <w:szCs w:val="24"/>
        </w:rPr>
        <w:t>be</w:t>
      </w:r>
      <w:r w:rsidRPr="00B01691">
        <w:rPr>
          <w:rFonts w:ascii="Arial" w:hAnsi="Arial" w:cs="Arial"/>
          <w:spacing w:val="-6"/>
          <w:w w:val="95"/>
          <w:sz w:val="24"/>
          <w:szCs w:val="24"/>
        </w:rPr>
        <w:t xml:space="preserve"> </w:t>
      </w:r>
      <w:r w:rsidRPr="00B01691">
        <w:rPr>
          <w:rFonts w:ascii="Arial" w:hAnsi="Arial" w:cs="Arial"/>
          <w:w w:val="95"/>
          <w:sz w:val="24"/>
          <w:szCs w:val="24"/>
        </w:rPr>
        <w:t>fully</w:t>
      </w:r>
      <w:r w:rsidRPr="00B01691">
        <w:rPr>
          <w:rFonts w:ascii="Arial" w:hAnsi="Arial" w:cs="Arial"/>
          <w:spacing w:val="-6"/>
          <w:w w:val="95"/>
          <w:sz w:val="24"/>
          <w:szCs w:val="24"/>
        </w:rPr>
        <w:t xml:space="preserve"> </w:t>
      </w:r>
      <w:r w:rsidRPr="00B01691">
        <w:rPr>
          <w:rFonts w:ascii="Arial" w:hAnsi="Arial" w:cs="Arial"/>
          <w:w w:val="95"/>
          <w:sz w:val="24"/>
          <w:szCs w:val="24"/>
        </w:rPr>
        <w:t>prescriptive.</w:t>
      </w:r>
      <w:r w:rsidRPr="00B01691">
        <w:rPr>
          <w:rFonts w:ascii="Arial" w:hAnsi="Arial" w:cs="Arial"/>
          <w:spacing w:val="15"/>
          <w:w w:val="95"/>
          <w:sz w:val="24"/>
          <w:szCs w:val="24"/>
        </w:rPr>
        <w:t xml:space="preserve"> </w:t>
      </w:r>
      <w:r w:rsidRPr="00B01691">
        <w:rPr>
          <w:rFonts w:ascii="Arial" w:hAnsi="Arial" w:cs="Arial"/>
          <w:w w:val="95"/>
          <w:sz w:val="24"/>
          <w:szCs w:val="24"/>
        </w:rPr>
        <w:t>In</w:t>
      </w:r>
      <w:r w:rsidRPr="00B01691">
        <w:rPr>
          <w:rFonts w:ascii="Arial" w:hAnsi="Arial" w:cs="Arial"/>
          <w:spacing w:val="-61"/>
          <w:w w:val="95"/>
          <w:sz w:val="24"/>
          <w:szCs w:val="24"/>
        </w:rPr>
        <w:t xml:space="preserve"> </w:t>
      </w:r>
      <w:r w:rsidRPr="00B01691">
        <w:rPr>
          <w:rFonts w:ascii="Arial" w:hAnsi="Arial" w:cs="Arial"/>
          <w:w w:val="95"/>
          <w:sz w:val="24"/>
          <w:szCs w:val="24"/>
        </w:rPr>
        <w:t>other words, they simply won't cover every single contextual permutation that is germane to your IT</w:t>
      </w:r>
      <w:r w:rsidRPr="00B01691">
        <w:rPr>
          <w:rFonts w:ascii="Arial" w:hAnsi="Arial" w:cs="Arial"/>
          <w:spacing w:val="1"/>
          <w:w w:val="95"/>
          <w:sz w:val="24"/>
          <w:szCs w:val="24"/>
        </w:rPr>
        <w:t xml:space="preserve"> </w:t>
      </w:r>
      <w:r w:rsidRPr="00B01691">
        <w:rPr>
          <w:rFonts w:ascii="Arial" w:hAnsi="Arial" w:cs="Arial"/>
          <w:w w:val="95"/>
          <w:sz w:val="24"/>
          <w:szCs w:val="24"/>
        </w:rPr>
        <w:t>environment</w:t>
      </w:r>
      <w:r w:rsidRPr="00B01691">
        <w:rPr>
          <w:rFonts w:ascii="Arial" w:hAnsi="Arial" w:cs="Arial"/>
          <w:spacing w:val="-4"/>
          <w:w w:val="95"/>
          <w:sz w:val="24"/>
          <w:szCs w:val="24"/>
        </w:rPr>
        <w:t xml:space="preserve"> </w:t>
      </w:r>
      <w:r w:rsidRPr="00B01691">
        <w:rPr>
          <w:rFonts w:ascii="Arial" w:hAnsi="Arial" w:cs="Arial"/>
          <w:w w:val="95"/>
          <w:sz w:val="24"/>
          <w:szCs w:val="24"/>
        </w:rPr>
        <w:t>and</w:t>
      </w:r>
      <w:r w:rsidRPr="00B01691">
        <w:rPr>
          <w:rFonts w:ascii="Arial" w:hAnsi="Arial" w:cs="Arial"/>
          <w:spacing w:val="-4"/>
          <w:w w:val="95"/>
          <w:sz w:val="24"/>
          <w:szCs w:val="24"/>
        </w:rPr>
        <w:t xml:space="preserve"> </w:t>
      </w:r>
      <w:r w:rsidRPr="00B01691">
        <w:rPr>
          <w:rFonts w:ascii="Arial" w:hAnsi="Arial" w:cs="Arial"/>
          <w:w w:val="95"/>
          <w:sz w:val="24"/>
          <w:szCs w:val="24"/>
        </w:rPr>
        <w:t>your</w:t>
      </w:r>
      <w:r w:rsidRPr="00B01691">
        <w:rPr>
          <w:rFonts w:ascii="Arial" w:hAnsi="Arial" w:cs="Arial"/>
          <w:spacing w:val="-3"/>
          <w:w w:val="95"/>
          <w:sz w:val="24"/>
          <w:szCs w:val="24"/>
        </w:rPr>
        <w:t xml:space="preserve"> </w:t>
      </w:r>
      <w:r w:rsidRPr="00B01691">
        <w:rPr>
          <w:rFonts w:ascii="Arial" w:hAnsi="Arial" w:cs="Arial"/>
          <w:w w:val="95"/>
          <w:sz w:val="24"/>
          <w:szCs w:val="24"/>
        </w:rPr>
        <w:t>business.</w:t>
      </w:r>
      <w:r w:rsidRPr="00B01691">
        <w:rPr>
          <w:rFonts w:ascii="Arial" w:hAnsi="Arial" w:cs="Arial"/>
          <w:spacing w:val="19"/>
          <w:w w:val="95"/>
          <w:sz w:val="24"/>
          <w:szCs w:val="24"/>
        </w:rPr>
        <w:t xml:space="preserve"> </w:t>
      </w:r>
      <w:r w:rsidRPr="00B01691">
        <w:rPr>
          <w:rFonts w:ascii="Arial" w:hAnsi="Arial" w:cs="Arial"/>
          <w:w w:val="95"/>
          <w:sz w:val="24"/>
          <w:szCs w:val="24"/>
        </w:rPr>
        <w:t>That's</w:t>
      </w:r>
      <w:r w:rsidRPr="00B01691">
        <w:rPr>
          <w:rFonts w:ascii="Arial" w:hAnsi="Arial" w:cs="Arial"/>
          <w:spacing w:val="-4"/>
          <w:w w:val="95"/>
          <w:sz w:val="24"/>
          <w:szCs w:val="24"/>
        </w:rPr>
        <w:t xml:space="preserve"> </w:t>
      </w:r>
      <w:r w:rsidRPr="00B01691">
        <w:rPr>
          <w:rFonts w:ascii="Arial" w:hAnsi="Arial" w:cs="Arial"/>
          <w:w w:val="95"/>
          <w:sz w:val="24"/>
          <w:szCs w:val="24"/>
        </w:rPr>
        <w:t>for</w:t>
      </w:r>
      <w:r w:rsidRPr="00B01691">
        <w:rPr>
          <w:rFonts w:ascii="Arial" w:hAnsi="Arial" w:cs="Arial"/>
          <w:spacing w:val="-3"/>
          <w:w w:val="95"/>
          <w:sz w:val="24"/>
          <w:szCs w:val="24"/>
        </w:rPr>
        <w:t xml:space="preserve"> </w:t>
      </w:r>
      <w:r w:rsidRPr="00B01691">
        <w:rPr>
          <w:rFonts w:ascii="Arial" w:hAnsi="Arial" w:cs="Arial"/>
          <w:w w:val="95"/>
          <w:sz w:val="24"/>
          <w:szCs w:val="24"/>
        </w:rPr>
        <w:t>you</w:t>
      </w:r>
      <w:r w:rsidRPr="00B01691">
        <w:rPr>
          <w:rFonts w:ascii="Arial" w:hAnsi="Arial" w:cs="Arial"/>
          <w:spacing w:val="-4"/>
          <w:w w:val="95"/>
          <w:sz w:val="24"/>
          <w:szCs w:val="24"/>
        </w:rPr>
        <w:t xml:space="preserve"> </w:t>
      </w:r>
      <w:r w:rsidRPr="00B01691">
        <w:rPr>
          <w:rFonts w:ascii="Arial" w:hAnsi="Arial" w:cs="Arial"/>
          <w:w w:val="95"/>
          <w:sz w:val="24"/>
          <w:szCs w:val="24"/>
        </w:rPr>
        <w:t>to</w:t>
      </w:r>
      <w:r w:rsidRPr="00B01691">
        <w:rPr>
          <w:rFonts w:ascii="Arial" w:hAnsi="Arial" w:cs="Arial"/>
          <w:spacing w:val="-4"/>
          <w:w w:val="95"/>
          <w:sz w:val="24"/>
          <w:szCs w:val="24"/>
        </w:rPr>
        <w:t xml:space="preserve"> </w:t>
      </w:r>
      <w:r w:rsidRPr="00B01691">
        <w:rPr>
          <w:rFonts w:ascii="Arial" w:hAnsi="Arial" w:cs="Arial"/>
          <w:w w:val="95"/>
          <w:sz w:val="24"/>
          <w:szCs w:val="24"/>
        </w:rPr>
        <w:t>decide</w:t>
      </w:r>
      <w:r w:rsidRPr="00B01691">
        <w:rPr>
          <w:rFonts w:ascii="Arial" w:hAnsi="Arial" w:cs="Arial"/>
          <w:spacing w:val="-3"/>
          <w:w w:val="95"/>
          <w:sz w:val="24"/>
          <w:szCs w:val="24"/>
        </w:rPr>
        <w:t xml:space="preserve"> </w:t>
      </w:r>
      <w:r w:rsidRPr="00B01691">
        <w:rPr>
          <w:rFonts w:ascii="Arial" w:hAnsi="Arial" w:cs="Arial"/>
          <w:w w:val="95"/>
          <w:sz w:val="24"/>
          <w:szCs w:val="24"/>
        </w:rPr>
        <w:t>in</w:t>
      </w:r>
      <w:r w:rsidRPr="00B01691">
        <w:rPr>
          <w:rFonts w:ascii="Arial" w:hAnsi="Arial" w:cs="Arial"/>
          <w:spacing w:val="-4"/>
          <w:w w:val="95"/>
          <w:sz w:val="24"/>
          <w:szCs w:val="24"/>
        </w:rPr>
        <w:t xml:space="preserve"> </w:t>
      </w:r>
      <w:r w:rsidRPr="00B01691">
        <w:rPr>
          <w:rFonts w:ascii="Arial" w:hAnsi="Arial" w:cs="Arial"/>
          <w:w w:val="95"/>
          <w:sz w:val="24"/>
          <w:szCs w:val="24"/>
        </w:rPr>
        <w:t>concert</w:t>
      </w:r>
      <w:r w:rsidRPr="00B01691">
        <w:rPr>
          <w:rFonts w:ascii="Arial" w:hAnsi="Arial" w:cs="Arial"/>
          <w:spacing w:val="-3"/>
          <w:w w:val="95"/>
          <w:sz w:val="24"/>
          <w:szCs w:val="24"/>
        </w:rPr>
        <w:t xml:space="preserve"> </w:t>
      </w:r>
      <w:r w:rsidRPr="00B01691">
        <w:rPr>
          <w:rFonts w:ascii="Arial" w:hAnsi="Arial" w:cs="Arial"/>
          <w:w w:val="95"/>
          <w:sz w:val="24"/>
          <w:szCs w:val="24"/>
        </w:rPr>
        <w:t>with</w:t>
      </w:r>
      <w:r w:rsidRPr="00B01691">
        <w:rPr>
          <w:rFonts w:ascii="Arial" w:hAnsi="Arial" w:cs="Arial"/>
          <w:spacing w:val="-4"/>
          <w:w w:val="95"/>
          <w:sz w:val="24"/>
          <w:szCs w:val="24"/>
        </w:rPr>
        <w:t xml:space="preserve"> </w:t>
      </w:r>
      <w:r w:rsidRPr="00B01691">
        <w:rPr>
          <w:rFonts w:ascii="Arial" w:hAnsi="Arial" w:cs="Arial"/>
          <w:w w:val="95"/>
          <w:sz w:val="24"/>
          <w:szCs w:val="24"/>
        </w:rPr>
        <w:t>the</w:t>
      </w:r>
      <w:r w:rsidRPr="00B01691">
        <w:rPr>
          <w:rFonts w:ascii="Arial" w:hAnsi="Arial" w:cs="Arial"/>
          <w:spacing w:val="-4"/>
          <w:w w:val="95"/>
          <w:sz w:val="24"/>
          <w:szCs w:val="24"/>
        </w:rPr>
        <w:t xml:space="preserve"> </w:t>
      </w:r>
      <w:r w:rsidRPr="00B01691">
        <w:rPr>
          <w:rFonts w:ascii="Arial" w:hAnsi="Arial" w:cs="Arial"/>
          <w:w w:val="95"/>
          <w:sz w:val="24"/>
          <w:szCs w:val="24"/>
        </w:rPr>
        <w:t>business</w:t>
      </w:r>
      <w:r w:rsidRPr="00B01691">
        <w:rPr>
          <w:rFonts w:ascii="Arial" w:hAnsi="Arial" w:cs="Arial"/>
          <w:spacing w:val="-3"/>
          <w:w w:val="95"/>
          <w:sz w:val="24"/>
          <w:szCs w:val="24"/>
        </w:rPr>
        <w:t xml:space="preserve"> </w:t>
      </w:r>
      <w:r w:rsidRPr="00B01691">
        <w:rPr>
          <w:rFonts w:ascii="Arial" w:hAnsi="Arial" w:cs="Arial"/>
          <w:w w:val="95"/>
          <w:sz w:val="24"/>
          <w:szCs w:val="24"/>
        </w:rPr>
        <w:t>units</w:t>
      </w:r>
      <w:r w:rsidRPr="00B01691">
        <w:rPr>
          <w:rFonts w:ascii="Arial" w:hAnsi="Arial" w:cs="Arial"/>
          <w:spacing w:val="-4"/>
          <w:w w:val="95"/>
          <w:sz w:val="24"/>
          <w:szCs w:val="24"/>
        </w:rPr>
        <w:t xml:space="preserve"> </w:t>
      </w:r>
      <w:r w:rsidRPr="00B01691">
        <w:rPr>
          <w:rFonts w:ascii="Arial" w:hAnsi="Arial" w:cs="Arial"/>
          <w:w w:val="95"/>
          <w:sz w:val="24"/>
          <w:szCs w:val="24"/>
        </w:rPr>
        <w:t>that</w:t>
      </w:r>
      <w:r w:rsidRPr="00B01691">
        <w:rPr>
          <w:rFonts w:ascii="Arial" w:hAnsi="Arial" w:cs="Arial"/>
          <w:spacing w:val="-3"/>
          <w:w w:val="95"/>
          <w:sz w:val="24"/>
          <w:szCs w:val="24"/>
        </w:rPr>
        <w:t xml:space="preserve"> </w:t>
      </w:r>
      <w:r w:rsidRPr="00B01691">
        <w:rPr>
          <w:rFonts w:ascii="Arial" w:hAnsi="Arial" w:cs="Arial"/>
          <w:w w:val="95"/>
          <w:sz w:val="24"/>
          <w:szCs w:val="24"/>
        </w:rPr>
        <w:t>consume</w:t>
      </w:r>
      <w:r w:rsidRPr="00B01691">
        <w:rPr>
          <w:rFonts w:ascii="Arial" w:hAnsi="Arial" w:cs="Arial"/>
          <w:spacing w:val="-61"/>
          <w:w w:val="95"/>
          <w:sz w:val="24"/>
          <w:szCs w:val="24"/>
        </w:rPr>
        <w:t xml:space="preserve"> </w:t>
      </w:r>
      <w:r w:rsidRPr="00B01691">
        <w:rPr>
          <w:rFonts w:ascii="Arial" w:hAnsi="Arial" w:cs="Arial"/>
          <w:w w:val="95"/>
          <w:sz w:val="24"/>
          <w:szCs w:val="24"/>
        </w:rPr>
        <w:t>the tenancy that is governed by your company's Cloud Center of Excellence Organization.</w:t>
      </w:r>
      <w:r w:rsidRPr="00B01691">
        <w:rPr>
          <w:rFonts w:ascii="Arial" w:hAnsi="Arial" w:cs="Arial"/>
          <w:spacing w:val="47"/>
          <w:sz w:val="24"/>
          <w:szCs w:val="24"/>
        </w:rPr>
        <w:t xml:space="preserve"> </w:t>
      </w:r>
      <w:r w:rsidRPr="00B01691">
        <w:rPr>
          <w:rFonts w:ascii="Arial" w:hAnsi="Arial" w:cs="Arial"/>
          <w:w w:val="95"/>
          <w:sz w:val="24"/>
          <w:szCs w:val="24"/>
        </w:rPr>
        <w:t>If anything,</w:t>
      </w:r>
      <w:r w:rsidRPr="00B01691">
        <w:rPr>
          <w:rFonts w:ascii="Arial" w:hAnsi="Arial" w:cs="Arial"/>
          <w:spacing w:val="1"/>
          <w:w w:val="95"/>
          <w:sz w:val="24"/>
          <w:szCs w:val="24"/>
        </w:rPr>
        <w:t xml:space="preserve"> </w:t>
      </w:r>
      <w:r w:rsidRPr="00B01691">
        <w:rPr>
          <w:rFonts w:ascii="Arial" w:hAnsi="Arial" w:cs="Arial"/>
          <w:w w:val="95"/>
          <w:sz w:val="24"/>
          <w:szCs w:val="24"/>
        </w:rPr>
        <w:t>this will provide you with a starting point and baseline that you can build upon that can be tailored to</w:t>
      </w:r>
      <w:r w:rsidRPr="00B01691">
        <w:rPr>
          <w:rFonts w:ascii="Arial" w:hAnsi="Arial" w:cs="Arial"/>
          <w:spacing w:val="1"/>
          <w:w w:val="95"/>
          <w:sz w:val="24"/>
          <w:szCs w:val="24"/>
        </w:rPr>
        <w:t xml:space="preserve"> </w:t>
      </w:r>
      <w:r w:rsidRPr="00B01691">
        <w:rPr>
          <w:rFonts w:ascii="Arial" w:hAnsi="Arial" w:cs="Arial"/>
          <w:sz w:val="24"/>
          <w:szCs w:val="24"/>
        </w:rPr>
        <w:t>meet</w:t>
      </w:r>
      <w:r w:rsidRPr="00B01691">
        <w:rPr>
          <w:rFonts w:ascii="Arial" w:hAnsi="Arial" w:cs="Arial"/>
          <w:spacing w:val="-16"/>
          <w:sz w:val="24"/>
          <w:szCs w:val="24"/>
        </w:rPr>
        <w:t xml:space="preserve"> </w:t>
      </w:r>
      <w:r w:rsidRPr="00B01691">
        <w:rPr>
          <w:rFonts w:ascii="Arial" w:hAnsi="Arial" w:cs="Arial"/>
          <w:sz w:val="24"/>
          <w:szCs w:val="24"/>
        </w:rPr>
        <w:t>the</w:t>
      </w:r>
      <w:r w:rsidRPr="00B01691">
        <w:rPr>
          <w:rFonts w:ascii="Arial" w:hAnsi="Arial" w:cs="Arial"/>
          <w:spacing w:val="-15"/>
          <w:sz w:val="24"/>
          <w:szCs w:val="24"/>
        </w:rPr>
        <w:t xml:space="preserve"> </w:t>
      </w:r>
      <w:r w:rsidRPr="00B01691">
        <w:rPr>
          <w:rFonts w:ascii="Arial" w:hAnsi="Arial" w:cs="Arial"/>
          <w:sz w:val="24"/>
          <w:szCs w:val="24"/>
        </w:rPr>
        <w:t>evolving</w:t>
      </w:r>
      <w:r w:rsidRPr="00B01691">
        <w:rPr>
          <w:rFonts w:ascii="Arial" w:hAnsi="Arial" w:cs="Arial"/>
          <w:spacing w:val="-15"/>
          <w:sz w:val="24"/>
          <w:szCs w:val="24"/>
        </w:rPr>
        <w:t xml:space="preserve"> </w:t>
      </w:r>
      <w:r w:rsidRPr="00B01691">
        <w:rPr>
          <w:rFonts w:ascii="Arial" w:hAnsi="Arial" w:cs="Arial"/>
          <w:sz w:val="24"/>
          <w:szCs w:val="24"/>
        </w:rPr>
        <w:t>needs</w:t>
      </w:r>
      <w:r w:rsidRPr="00B01691">
        <w:rPr>
          <w:rFonts w:ascii="Arial" w:hAnsi="Arial" w:cs="Arial"/>
          <w:spacing w:val="-15"/>
          <w:sz w:val="24"/>
          <w:szCs w:val="24"/>
        </w:rPr>
        <w:t xml:space="preserve"> </w:t>
      </w:r>
      <w:r w:rsidRPr="00B01691">
        <w:rPr>
          <w:rFonts w:ascii="Arial" w:hAnsi="Arial" w:cs="Arial"/>
          <w:sz w:val="24"/>
          <w:szCs w:val="24"/>
        </w:rPr>
        <w:t>of</w:t>
      </w:r>
      <w:r w:rsidRPr="00B01691">
        <w:rPr>
          <w:rFonts w:ascii="Arial" w:hAnsi="Arial" w:cs="Arial"/>
          <w:spacing w:val="-15"/>
          <w:sz w:val="24"/>
          <w:szCs w:val="24"/>
        </w:rPr>
        <w:t xml:space="preserve"> </w:t>
      </w:r>
      <w:r w:rsidRPr="00B01691">
        <w:rPr>
          <w:rFonts w:ascii="Arial" w:hAnsi="Arial" w:cs="Arial"/>
          <w:sz w:val="24"/>
          <w:szCs w:val="24"/>
        </w:rPr>
        <w:t>your</w:t>
      </w:r>
      <w:r w:rsidRPr="00B01691">
        <w:rPr>
          <w:rFonts w:ascii="Arial" w:hAnsi="Arial" w:cs="Arial"/>
          <w:spacing w:val="-15"/>
          <w:sz w:val="24"/>
          <w:szCs w:val="24"/>
        </w:rPr>
        <w:t xml:space="preserve"> </w:t>
      </w:r>
      <w:r w:rsidRPr="00B01691">
        <w:rPr>
          <w:rFonts w:ascii="Arial" w:hAnsi="Arial" w:cs="Arial"/>
          <w:sz w:val="24"/>
          <w:szCs w:val="24"/>
        </w:rPr>
        <w:t>business.</w:t>
      </w:r>
    </w:p>
    <w:p w14:paraId="724285C0" w14:textId="24CBE681" w:rsidR="0050701F" w:rsidRPr="00B01691" w:rsidRDefault="00195070" w:rsidP="00195070">
      <w:pPr>
        <w:pStyle w:val="BodyText"/>
        <w:spacing w:before="173" w:line="360" w:lineRule="auto"/>
        <w:jc w:val="center"/>
        <w:rPr>
          <w:rFonts w:ascii="Arial" w:hAnsi="Arial" w:cs="Arial"/>
          <w:sz w:val="24"/>
          <w:szCs w:val="24"/>
        </w:rPr>
      </w:pPr>
      <w:r w:rsidRPr="00B01691">
        <w:rPr>
          <w:rFonts w:ascii="Arial" w:hAnsi="Arial" w:cs="Arial"/>
          <w:sz w:val="24"/>
          <w:szCs w:val="24"/>
        </w:rPr>
        <w:t>### END ###</w:t>
      </w:r>
    </w:p>
    <w:sectPr w:rsidR="0050701F" w:rsidRPr="00B01691">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C612A" w14:textId="77777777" w:rsidR="00625DA1" w:rsidRDefault="00625DA1" w:rsidP="005D6FDA">
      <w:pPr>
        <w:spacing w:after="0" w:line="240" w:lineRule="auto"/>
      </w:pPr>
      <w:r>
        <w:separator/>
      </w:r>
    </w:p>
  </w:endnote>
  <w:endnote w:type="continuationSeparator" w:id="0">
    <w:p w14:paraId="05F7C956" w14:textId="77777777" w:rsidR="00625DA1" w:rsidRDefault="00625DA1" w:rsidP="005D6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3490"/>
      <w:docPartObj>
        <w:docPartGallery w:val="Page Numbers (Bottom of Page)"/>
        <w:docPartUnique/>
      </w:docPartObj>
    </w:sdtPr>
    <w:sdtEndPr>
      <w:rPr>
        <w:noProof/>
      </w:rPr>
    </w:sdtEndPr>
    <w:sdtContent>
      <w:p w14:paraId="5D9ED00A" w14:textId="09864B58" w:rsidR="00F80D0C" w:rsidRDefault="00F80D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388D67" w14:textId="77777777" w:rsidR="00F80D0C" w:rsidRDefault="00F80D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B74DC" w14:textId="77777777" w:rsidR="00625DA1" w:rsidRDefault="00625DA1" w:rsidP="005D6FDA">
      <w:pPr>
        <w:spacing w:after="0" w:line="240" w:lineRule="auto"/>
      </w:pPr>
      <w:r>
        <w:separator/>
      </w:r>
    </w:p>
  </w:footnote>
  <w:footnote w:type="continuationSeparator" w:id="0">
    <w:p w14:paraId="332949A5" w14:textId="77777777" w:rsidR="00625DA1" w:rsidRDefault="00625DA1" w:rsidP="005D6F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01513"/>
    <w:multiLevelType w:val="hybridMultilevel"/>
    <w:tmpl w:val="9CE8E6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2571C44"/>
    <w:multiLevelType w:val="hybridMultilevel"/>
    <w:tmpl w:val="5C4EB382"/>
    <w:lvl w:ilvl="0" w:tplc="CCBCDAEE">
      <w:start w:val="1"/>
      <w:numFmt w:val="decimal"/>
      <w:lvlText w:val="%1."/>
      <w:lvlJc w:val="left"/>
      <w:pPr>
        <w:ind w:left="720" w:hanging="360"/>
      </w:pPr>
      <w:rPr>
        <w:rFonts w:eastAsiaTheme="minorHAnsi" w:cstheme="minorHAnsi" w:hint="default"/>
        <w:b/>
        <w:color w:val="0563C1" w:themeColor="hyperlink"/>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3737CD"/>
    <w:multiLevelType w:val="hybridMultilevel"/>
    <w:tmpl w:val="748CBA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6B1D77A0"/>
    <w:multiLevelType w:val="hybridMultilevel"/>
    <w:tmpl w:val="72F46B50"/>
    <w:lvl w:ilvl="0" w:tplc="B6EC32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132675">
    <w:abstractNumId w:val="3"/>
  </w:num>
  <w:num w:numId="2" w16cid:durableId="1461455054">
    <w:abstractNumId w:val="2"/>
  </w:num>
  <w:num w:numId="3" w16cid:durableId="663124805">
    <w:abstractNumId w:val="1"/>
  </w:num>
  <w:num w:numId="4" w16cid:durableId="374627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230"/>
    <w:rsid w:val="00044C54"/>
    <w:rsid w:val="0007429A"/>
    <w:rsid w:val="00085E8B"/>
    <w:rsid w:val="000F03F2"/>
    <w:rsid w:val="00103A47"/>
    <w:rsid w:val="001218F7"/>
    <w:rsid w:val="0013011E"/>
    <w:rsid w:val="00144104"/>
    <w:rsid w:val="00193009"/>
    <w:rsid w:val="00195070"/>
    <w:rsid w:val="001D2570"/>
    <w:rsid w:val="001E3848"/>
    <w:rsid w:val="001F0024"/>
    <w:rsid w:val="002114A9"/>
    <w:rsid w:val="00213EC1"/>
    <w:rsid w:val="002A23B2"/>
    <w:rsid w:val="002A2490"/>
    <w:rsid w:val="002A3AB0"/>
    <w:rsid w:val="002A76E0"/>
    <w:rsid w:val="002B7A01"/>
    <w:rsid w:val="00307B4E"/>
    <w:rsid w:val="0031477C"/>
    <w:rsid w:val="0031692B"/>
    <w:rsid w:val="00354F89"/>
    <w:rsid w:val="00360941"/>
    <w:rsid w:val="0038028F"/>
    <w:rsid w:val="00396F9D"/>
    <w:rsid w:val="003A6D82"/>
    <w:rsid w:val="003C6EA8"/>
    <w:rsid w:val="00407227"/>
    <w:rsid w:val="0042077B"/>
    <w:rsid w:val="00452C51"/>
    <w:rsid w:val="0046768A"/>
    <w:rsid w:val="00487D8F"/>
    <w:rsid w:val="00492E1C"/>
    <w:rsid w:val="004D0F2B"/>
    <w:rsid w:val="004F4838"/>
    <w:rsid w:val="0050701F"/>
    <w:rsid w:val="00514075"/>
    <w:rsid w:val="005242B4"/>
    <w:rsid w:val="00534AF8"/>
    <w:rsid w:val="0053601D"/>
    <w:rsid w:val="00571BC3"/>
    <w:rsid w:val="0057483F"/>
    <w:rsid w:val="005850FD"/>
    <w:rsid w:val="005A4233"/>
    <w:rsid w:val="005B3E0F"/>
    <w:rsid w:val="005B7AC3"/>
    <w:rsid w:val="005D6FDA"/>
    <w:rsid w:val="00625DA1"/>
    <w:rsid w:val="00650BAE"/>
    <w:rsid w:val="00652628"/>
    <w:rsid w:val="00675A14"/>
    <w:rsid w:val="00692ED6"/>
    <w:rsid w:val="006C3D75"/>
    <w:rsid w:val="006F5E0E"/>
    <w:rsid w:val="00701060"/>
    <w:rsid w:val="0071291C"/>
    <w:rsid w:val="0072594B"/>
    <w:rsid w:val="00735A85"/>
    <w:rsid w:val="00774FC9"/>
    <w:rsid w:val="00783E5A"/>
    <w:rsid w:val="007E0268"/>
    <w:rsid w:val="008063B4"/>
    <w:rsid w:val="00830D73"/>
    <w:rsid w:val="00856357"/>
    <w:rsid w:val="0086011A"/>
    <w:rsid w:val="00891D82"/>
    <w:rsid w:val="008A24A4"/>
    <w:rsid w:val="008C1735"/>
    <w:rsid w:val="00946888"/>
    <w:rsid w:val="00A10A62"/>
    <w:rsid w:val="00A14769"/>
    <w:rsid w:val="00A742C9"/>
    <w:rsid w:val="00A77F21"/>
    <w:rsid w:val="00AB7E24"/>
    <w:rsid w:val="00AF6143"/>
    <w:rsid w:val="00B01691"/>
    <w:rsid w:val="00B5502D"/>
    <w:rsid w:val="00B80230"/>
    <w:rsid w:val="00B81D16"/>
    <w:rsid w:val="00BA3F74"/>
    <w:rsid w:val="00C374F2"/>
    <w:rsid w:val="00C45458"/>
    <w:rsid w:val="00C853FC"/>
    <w:rsid w:val="00C90C1B"/>
    <w:rsid w:val="00C97A24"/>
    <w:rsid w:val="00CC6405"/>
    <w:rsid w:val="00CF18A8"/>
    <w:rsid w:val="00D050B2"/>
    <w:rsid w:val="00D53887"/>
    <w:rsid w:val="00D75B65"/>
    <w:rsid w:val="00DB5D99"/>
    <w:rsid w:val="00DC2CF1"/>
    <w:rsid w:val="00DE28DA"/>
    <w:rsid w:val="00E4666B"/>
    <w:rsid w:val="00E62725"/>
    <w:rsid w:val="00F52839"/>
    <w:rsid w:val="00F61B92"/>
    <w:rsid w:val="00F80D0C"/>
    <w:rsid w:val="00FA3775"/>
    <w:rsid w:val="00FB2FCB"/>
    <w:rsid w:val="00FB333E"/>
    <w:rsid w:val="00FF7CD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38AB1"/>
  <w15:chartTrackingRefBased/>
  <w15:docId w15:val="{5BDF9C6B-D1FE-4D9F-9A0B-87D342DB2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2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360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C640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80230"/>
    <w:pPr>
      <w:spacing w:after="0" w:line="240" w:lineRule="auto"/>
    </w:pPr>
    <w:rPr>
      <w:lang w:val="en-IN"/>
    </w:rPr>
  </w:style>
  <w:style w:type="character" w:customStyle="1" w:styleId="Heading1Char">
    <w:name w:val="Heading 1 Char"/>
    <w:basedOn w:val="DefaultParagraphFont"/>
    <w:link w:val="Heading1"/>
    <w:uiPriority w:val="9"/>
    <w:rsid w:val="00B8023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80230"/>
    <w:pPr>
      <w:outlineLvl w:val="9"/>
    </w:pPr>
    <w:rPr>
      <w:color w:val="1F3864" w:themeColor="accent1" w:themeShade="80"/>
    </w:rPr>
  </w:style>
  <w:style w:type="paragraph" w:styleId="ListParagraph">
    <w:name w:val="List Paragraph"/>
    <w:basedOn w:val="Normal"/>
    <w:uiPriority w:val="34"/>
    <w:qFormat/>
    <w:rsid w:val="00B80230"/>
    <w:pPr>
      <w:ind w:left="720"/>
      <w:contextualSpacing/>
    </w:pPr>
  </w:style>
  <w:style w:type="paragraph" w:styleId="BodyText">
    <w:name w:val="Body Text"/>
    <w:basedOn w:val="Normal"/>
    <w:link w:val="BodyTextChar"/>
    <w:uiPriority w:val="1"/>
    <w:qFormat/>
    <w:rsid w:val="00B80230"/>
    <w:pPr>
      <w:widowControl w:val="0"/>
      <w:autoSpaceDE w:val="0"/>
      <w:autoSpaceDN w:val="0"/>
      <w:spacing w:after="0" w:line="240" w:lineRule="auto"/>
    </w:pPr>
    <w:rPr>
      <w:rFonts w:ascii="Lucida Sans Unicode" w:eastAsia="Lucida Sans Unicode" w:hAnsi="Lucida Sans Unicode" w:cs="Lucida Sans Unicode"/>
      <w:sz w:val="21"/>
      <w:szCs w:val="21"/>
    </w:rPr>
  </w:style>
  <w:style w:type="character" w:customStyle="1" w:styleId="BodyTextChar">
    <w:name w:val="Body Text Char"/>
    <w:basedOn w:val="DefaultParagraphFont"/>
    <w:link w:val="BodyText"/>
    <w:uiPriority w:val="1"/>
    <w:rsid w:val="00B80230"/>
    <w:rPr>
      <w:rFonts w:ascii="Lucida Sans Unicode" w:eastAsia="Lucida Sans Unicode" w:hAnsi="Lucida Sans Unicode" w:cs="Lucida Sans Unicode"/>
      <w:sz w:val="21"/>
      <w:szCs w:val="21"/>
    </w:rPr>
  </w:style>
  <w:style w:type="paragraph" w:styleId="NormalWeb">
    <w:name w:val="Normal (Web)"/>
    <w:basedOn w:val="Normal"/>
    <w:uiPriority w:val="99"/>
    <w:semiHidden/>
    <w:unhideWhenUsed/>
    <w:rsid w:val="002A3AB0"/>
    <w:pPr>
      <w:spacing w:before="100" w:beforeAutospacing="1" w:after="100" w:afterAutospacing="1" w:line="240" w:lineRule="auto"/>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DC2CF1"/>
    <w:pPr>
      <w:spacing w:after="0"/>
      <w:ind w:left="220"/>
    </w:pPr>
    <w:rPr>
      <w:rFonts w:cstheme="minorHAnsi"/>
      <w:smallCaps/>
      <w:sz w:val="20"/>
      <w:szCs w:val="20"/>
    </w:rPr>
  </w:style>
  <w:style w:type="paragraph" w:styleId="TOC1">
    <w:name w:val="toc 1"/>
    <w:basedOn w:val="Normal"/>
    <w:next w:val="Normal"/>
    <w:autoRedefine/>
    <w:uiPriority w:val="39"/>
    <w:unhideWhenUsed/>
    <w:rsid w:val="00FB2FCB"/>
    <w:pPr>
      <w:tabs>
        <w:tab w:val="right" w:leader="dot" w:pos="9350"/>
      </w:tabs>
      <w:spacing w:before="120" w:after="120"/>
    </w:pPr>
    <w:rPr>
      <w:rFonts w:cstheme="majorHAnsi"/>
      <w:caps/>
      <w:noProof/>
      <w:w w:val="105"/>
    </w:rPr>
  </w:style>
  <w:style w:type="paragraph" w:styleId="TOC3">
    <w:name w:val="toc 3"/>
    <w:basedOn w:val="Normal"/>
    <w:next w:val="Normal"/>
    <w:autoRedefine/>
    <w:uiPriority w:val="39"/>
    <w:unhideWhenUsed/>
    <w:rsid w:val="00DC2CF1"/>
    <w:pPr>
      <w:spacing w:after="0"/>
      <w:ind w:left="440"/>
    </w:pPr>
    <w:rPr>
      <w:rFonts w:cstheme="minorHAnsi"/>
      <w:i/>
      <w:iCs/>
      <w:sz w:val="20"/>
      <w:szCs w:val="20"/>
    </w:rPr>
  </w:style>
  <w:style w:type="character" w:styleId="Hyperlink">
    <w:name w:val="Hyperlink"/>
    <w:basedOn w:val="DefaultParagraphFont"/>
    <w:uiPriority w:val="99"/>
    <w:unhideWhenUsed/>
    <w:rsid w:val="00DC2CF1"/>
    <w:rPr>
      <w:color w:val="0563C1" w:themeColor="hyperlink"/>
      <w:u w:val="single"/>
    </w:rPr>
  </w:style>
  <w:style w:type="paragraph" w:styleId="TOC4">
    <w:name w:val="toc 4"/>
    <w:basedOn w:val="Normal"/>
    <w:next w:val="Normal"/>
    <w:autoRedefine/>
    <w:uiPriority w:val="39"/>
    <w:unhideWhenUsed/>
    <w:rsid w:val="0013011E"/>
    <w:pPr>
      <w:spacing w:after="0"/>
      <w:ind w:left="660"/>
    </w:pPr>
    <w:rPr>
      <w:rFonts w:cstheme="minorHAnsi"/>
      <w:sz w:val="18"/>
      <w:szCs w:val="18"/>
    </w:rPr>
  </w:style>
  <w:style w:type="paragraph" w:styleId="TOC5">
    <w:name w:val="toc 5"/>
    <w:basedOn w:val="Normal"/>
    <w:next w:val="Normal"/>
    <w:autoRedefine/>
    <w:uiPriority w:val="39"/>
    <w:unhideWhenUsed/>
    <w:rsid w:val="0013011E"/>
    <w:pPr>
      <w:spacing w:after="0"/>
      <w:ind w:left="880"/>
    </w:pPr>
    <w:rPr>
      <w:rFonts w:cstheme="minorHAnsi"/>
      <w:sz w:val="18"/>
      <w:szCs w:val="18"/>
    </w:rPr>
  </w:style>
  <w:style w:type="paragraph" w:styleId="TOC6">
    <w:name w:val="toc 6"/>
    <w:basedOn w:val="Normal"/>
    <w:next w:val="Normal"/>
    <w:autoRedefine/>
    <w:uiPriority w:val="39"/>
    <w:unhideWhenUsed/>
    <w:rsid w:val="0013011E"/>
    <w:pPr>
      <w:spacing w:after="0"/>
      <w:ind w:left="1100"/>
    </w:pPr>
    <w:rPr>
      <w:rFonts w:cstheme="minorHAnsi"/>
      <w:sz w:val="18"/>
      <w:szCs w:val="18"/>
    </w:rPr>
  </w:style>
  <w:style w:type="paragraph" w:styleId="TOC7">
    <w:name w:val="toc 7"/>
    <w:basedOn w:val="Normal"/>
    <w:next w:val="Normal"/>
    <w:autoRedefine/>
    <w:uiPriority w:val="39"/>
    <w:unhideWhenUsed/>
    <w:rsid w:val="0013011E"/>
    <w:pPr>
      <w:spacing w:after="0"/>
      <w:ind w:left="1320"/>
    </w:pPr>
    <w:rPr>
      <w:rFonts w:cstheme="minorHAnsi"/>
      <w:sz w:val="18"/>
      <w:szCs w:val="18"/>
    </w:rPr>
  </w:style>
  <w:style w:type="paragraph" w:styleId="TOC8">
    <w:name w:val="toc 8"/>
    <w:basedOn w:val="Normal"/>
    <w:next w:val="Normal"/>
    <w:autoRedefine/>
    <w:uiPriority w:val="39"/>
    <w:unhideWhenUsed/>
    <w:rsid w:val="0013011E"/>
    <w:pPr>
      <w:spacing w:after="0"/>
      <w:ind w:left="1540"/>
    </w:pPr>
    <w:rPr>
      <w:rFonts w:cstheme="minorHAnsi"/>
      <w:sz w:val="18"/>
      <w:szCs w:val="18"/>
    </w:rPr>
  </w:style>
  <w:style w:type="paragraph" w:styleId="TOC9">
    <w:name w:val="toc 9"/>
    <w:basedOn w:val="Normal"/>
    <w:next w:val="Normal"/>
    <w:autoRedefine/>
    <w:uiPriority w:val="39"/>
    <w:unhideWhenUsed/>
    <w:rsid w:val="0013011E"/>
    <w:pPr>
      <w:spacing w:after="0"/>
      <w:ind w:left="1760"/>
    </w:pPr>
    <w:rPr>
      <w:rFonts w:cstheme="minorHAnsi"/>
      <w:sz w:val="18"/>
      <w:szCs w:val="18"/>
    </w:rPr>
  </w:style>
  <w:style w:type="character" w:customStyle="1" w:styleId="Heading3Char">
    <w:name w:val="Heading 3 Char"/>
    <w:basedOn w:val="DefaultParagraphFont"/>
    <w:link w:val="Heading3"/>
    <w:uiPriority w:val="9"/>
    <w:rsid w:val="00CC6405"/>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5D6F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6FDA"/>
  </w:style>
  <w:style w:type="paragraph" w:styleId="Footer">
    <w:name w:val="footer"/>
    <w:basedOn w:val="Normal"/>
    <w:link w:val="FooterChar"/>
    <w:uiPriority w:val="99"/>
    <w:unhideWhenUsed/>
    <w:rsid w:val="005D6F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6FDA"/>
  </w:style>
  <w:style w:type="character" w:customStyle="1" w:styleId="Heading2Char">
    <w:name w:val="Heading 2 Char"/>
    <w:basedOn w:val="DefaultParagraphFont"/>
    <w:link w:val="Heading2"/>
    <w:uiPriority w:val="9"/>
    <w:semiHidden/>
    <w:rsid w:val="0053601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6887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eam-oracle.com/governance%3A-the-key-ingredient-to-success%3A-part-1" TargetMode="External"/><Relationship Id="rId13" Type="http://schemas.openxmlformats.org/officeDocument/2006/relationships/image" Target="media/image2.jpeg"/><Relationship Id="rId18" Type="http://schemas.openxmlformats.org/officeDocument/2006/relationships/hyperlink" Target="https://docs.oracle.com/en/solutions/learn-value-migrate-ebs-to-oci/resiliency-high-availability-and-disaster-recovery.html" TargetMode="External"/><Relationship Id="rId26" Type="http://schemas.openxmlformats.org/officeDocument/2006/relationships/hyperlink" Target="https://docs.oracle.com/en-us/iaas/Content/Tagging/Concepts/taggingoverview.htm" TargetMode="External"/><Relationship Id="rId3" Type="http://schemas.openxmlformats.org/officeDocument/2006/relationships/styles" Target="styles.xml"/><Relationship Id="rId21" Type="http://schemas.openxmlformats.org/officeDocument/2006/relationships/hyperlink" Target="https://docs.oracle.com/en-us/iaas/Content/Billing/Concepts/budgetsoverview.htm" TargetMode="External"/><Relationship Id="rId7" Type="http://schemas.openxmlformats.org/officeDocument/2006/relationships/endnotes" Target="endnotes.xml"/><Relationship Id="rId12" Type="http://schemas.openxmlformats.org/officeDocument/2006/relationships/hyperlink" Target="https://docs.oracle.com/en-us/iaas/Content/ResourceManager/Concepts/resourcemanager.htm" TargetMode="External"/><Relationship Id="rId17" Type="http://schemas.openxmlformats.org/officeDocument/2006/relationships/hyperlink" Target="https://docs.oracle.com/en-us/iaas/Content/General/Concepts/regions.htm" TargetMode="External"/><Relationship Id="rId25"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hyperlink" Target="https://docs.oracle.com/en-us/iaas/Content/General/Concepts/regions.htm" TargetMode="External"/><Relationship Id="rId20" Type="http://schemas.openxmlformats.org/officeDocument/2006/relationships/image" Target="media/image5.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isecurity.org/benchmark/Oracle_Cloud/" TargetMode="External"/><Relationship Id="rId24" Type="http://schemas.openxmlformats.org/officeDocument/2006/relationships/image" Target="media/image7.jpeg"/><Relationship Id="rId5" Type="http://schemas.openxmlformats.org/officeDocument/2006/relationships/webSettings" Target="webSettings.xml"/><Relationship Id="rId15" Type="http://schemas.openxmlformats.org/officeDocument/2006/relationships/hyperlink" Target="https://docs.oracle.com/en-us/iaas/Content/General/Concepts/regions.htm" TargetMode="External"/><Relationship Id="rId23" Type="http://schemas.openxmlformats.org/officeDocument/2006/relationships/image" Target="media/image6.jpeg"/><Relationship Id="rId28" Type="http://schemas.openxmlformats.org/officeDocument/2006/relationships/image" Target="media/image9.jpeg"/><Relationship Id="rId10" Type="http://schemas.openxmlformats.org/officeDocument/2006/relationships/hyperlink" Target="https://www.ateam-oracle.com/cis-oci-landing-zone-quick-start-template-version-2" TargetMode="External"/><Relationship Id="rId19" Type="http://schemas.openxmlformats.org/officeDocument/2006/relationships/image" Target="media/image4.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3.jpeg"/><Relationship Id="rId22" Type="http://schemas.openxmlformats.org/officeDocument/2006/relationships/hyperlink" Target="https://docs.oracle.com/en-us/iaas/Content/Billing/Concepts/budgetsoverview.htm" TargetMode="External"/><Relationship Id="rId27" Type="http://schemas.openxmlformats.org/officeDocument/2006/relationships/hyperlink" Target="https://docs.oracle.com/en-us/iaas/Content/KeyManagement/Concepts/keyoverview.ht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C66FF-95A1-4D68-95D7-4D32D20D8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1732</TotalTime>
  <Pages>1</Pages>
  <Words>2185</Words>
  <Characters>12459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Reema</dc:creator>
  <cp:keywords/>
  <dc:description/>
  <cp:lastModifiedBy>Chandira Sekaran</cp:lastModifiedBy>
  <cp:revision>76</cp:revision>
  <dcterms:created xsi:type="dcterms:W3CDTF">2023-03-20T18:54:00Z</dcterms:created>
  <dcterms:modified xsi:type="dcterms:W3CDTF">2023-05-08T14:12:00Z</dcterms:modified>
</cp:coreProperties>
</file>