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60DA5247" w:rsidR="003B3942" w:rsidRDefault="003B3942"/>
    <w:p w14:paraId="32467DB4" w14:textId="77777777" w:rsidR="003B4B5E" w:rsidRDefault="003B4B5E" w:rsidP="381DFE0B">
      <w:pPr>
        <w:pStyle w:val="Title0"/>
        <w:spacing w:line="276" w:lineRule="auto"/>
        <w:rPr>
          <w:rFonts w:ascii="Arial" w:eastAsia="Arial" w:hAnsi="Arial" w:cs="Arial"/>
          <w:sz w:val="28"/>
          <w:szCs w:val="28"/>
          <w:lang w:val="en"/>
        </w:rPr>
      </w:pPr>
    </w:p>
    <w:p w14:paraId="27AE9E8C" w14:textId="77777777" w:rsidR="003B4B5E" w:rsidRDefault="003B4B5E" w:rsidP="381DFE0B">
      <w:pPr>
        <w:pStyle w:val="Title0"/>
        <w:spacing w:line="276" w:lineRule="auto"/>
        <w:rPr>
          <w:rFonts w:ascii="Arial" w:eastAsia="Arial" w:hAnsi="Arial" w:cs="Arial"/>
          <w:sz w:val="28"/>
          <w:szCs w:val="28"/>
          <w:lang w:val="en"/>
        </w:rPr>
      </w:pPr>
    </w:p>
    <w:p w14:paraId="6FAFA1F3" w14:textId="77777777" w:rsidR="003B4B5E" w:rsidRDefault="003B4B5E" w:rsidP="381DFE0B">
      <w:pPr>
        <w:pStyle w:val="Title0"/>
        <w:spacing w:line="276" w:lineRule="auto"/>
        <w:rPr>
          <w:rFonts w:ascii="Arial" w:eastAsia="Arial" w:hAnsi="Arial" w:cs="Arial"/>
          <w:sz w:val="28"/>
          <w:szCs w:val="28"/>
          <w:lang w:val="en"/>
        </w:rPr>
      </w:pPr>
    </w:p>
    <w:p w14:paraId="47BFD767" w14:textId="77777777" w:rsidR="003B4B5E" w:rsidRDefault="003B4B5E" w:rsidP="381DFE0B">
      <w:pPr>
        <w:pStyle w:val="Title0"/>
        <w:spacing w:line="276" w:lineRule="auto"/>
        <w:rPr>
          <w:rFonts w:ascii="Arial" w:eastAsia="Arial" w:hAnsi="Arial" w:cs="Arial"/>
          <w:sz w:val="28"/>
          <w:szCs w:val="28"/>
          <w:lang w:val="en"/>
        </w:rPr>
      </w:pPr>
    </w:p>
    <w:p w14:paraId="05CABDF5" w14:textId="77777777" w:rsidR="003B4B5E" w:rsidRDefault="003B4B5E" w:rsidP="381DFE0B">
      <w:pPr>
        <w:pStyle w:val="Title0"/>
        <w:spacing w:line="276" w:lineRule="auto"/>
        <w:rPr>
          <w:rFonts w:ascii="Arial" w:eastAsia="Arial" w:hAnsi="Arial" w:cs="Arial"/>
          <w:sz w:val="28"/>
          <w:szCs w:val="28"/>
          <w:lang w:val="en"/>
        </w:rPr>
      </w:pPr>
    </w:p>
    <w:p w14:paraId="0DAE910F" w14:textId="77777777" w:rsidR="003B4B5E" w:rsidRDefault="003B4B5E" w:rsidP="381DFE0B">
      <w:pPr>
        <w:pStyle w:val="Title0"/>
        <w:spacing w:line="276" w:lineRule="auto"/>
        <w:rPr>
          <w:rFonts w:ascii="Arial" w:eastAsia="Arial" w:hAnsi="Arial" w:cs="Arial"/>
          <w:sz w:val="28"/>
          <w:szCs w:val="28"/>
          <w:lang w:val="en"/>
        </w:rPr>
      </w:pPr>
    </w:p>
    <w:p w14:paraId="75E935CB" w14:textId="77777777" w:rsidR="003B4B5E" w:rsidRDefault="003B4B5E" w:rsidP="381DFE0B">
      <w:pPr>
        <w:pStyle w:val="Title0"/>
        <w:spacing w:line="276" w:lineRule="auto"/>
        <w:rPr>
          <w:rFonts w:ascii="Arial" w:eastAsia="Arial" w:hAnsi="Arial" w:cs="Arial"/>
          <w:sz w:val="28"/>
          <w:szCs w:val="28"/>
          <w:lang w:val="en"/>
        </w:rPr>
      </w:pPr>
    </w:p>
    <w:p w14:paraId="06F441F9" w14:textId="1DA5A184" w:rsidR="2A520634" w:rsidRDefault="1FD43013" w:rsidP="381DFE0B">
      <w:pPr>
        <w:pStyle w:val="Title0"/>
        <w:spacing w:line="276" w:lineRule="auto"/>
        <w:rPr>
          <w:rFonts w:ascii="Arial" w:eastAsia="Arial" w:hAnsi="Arial" w:cs="Arial"/>
          <w:sz w:val="28"/>
          <w:szCs w:val="28"/>
          <w:lang w:val="en"/>
        </w:rPr>
      </w:pPr>
      <w:r w:rsidRPr="00C03487">
        <w:rPr>
          <w:rFonts w:ascii="Arial" w:eastAsia="Arial" w:hAnsi="Arial" w:cs="Arial"/>
          <w:sz w:val="28"/>
          <w:szCs w:val="28"/>
          <w:lang w:val="en"/>
        </w:rPr>
        <w:t>Day 1</w:t>
      </w:r>
      <w:r w:rsidR="003B4B5E">
        <w:rPr>
          <w:rFonts w:ascii="Arial" w:eastAsia="Arial" w:hAnsi="Arial" w:cs="Arial"/>
          <w:sz w:val="28"/>
          <w:szCs w:val="28"/>
          <w:lang w:val="en"/>
        </w:rPr>
        <w:t>:</w:t>
      </w:r>
      <w:r w:rsidRPr="00C03487">
        <w:rPr>
          <w:rFonts w:ascii="Arial" w:eastAsia="Arial" w:hAnsi="Arial" w:cs="Arial"/>
          <w:sz w:val="28"/>
          <w:szCs w:val="28"/>
          <w:lang w:val="en"/>
        </w:rPr>
        <w:t xml:space="preserve"> Activity</w:t>
      </w:r>
    </w:p>
    <w:p w14:paraId="345197D7" w14:textId="77777777" w:rsidR="003B4B5E" w:rsidRPr="003B4B5E" w:rsidRDefault="003B4B5E" w:rsidP="003B4B5E">
      <w:pPr>
        <w:pStyle w:val="Normal0"/>
        <w:rPr>
          <w:lang w:val="en"/>
        </w:rPr>
      </w:pPr>
    </w:p>
    <w:p w14:paraId="3EF1A7DF" w14:textId="5AB37C05" w:rsidR="1FD43013" w:rsidRPr="00C03487" w:rsidRDefault="1FD43013" w:rsidP="381DFE0B">
      <w:pPr>
        <w:rPr>
          <w:color w:val="000000" w:themeColor="text1"/>
          <w:sz w:val="28"/>
          <w:szCs w:val="28"/>
        </w:rPr>
      </w:pPr>
      <w:r w:rsidRPr="00C03487">
        <w:rPr>
          <w:rFonts w:ascii="Arial" w:eastAsia="Arial" w:hAnsi="Arial" w:cs="Arial"/>
          <w:color w:val="000000" w:themeColor="text1"/>
          <w:sz w:val="28"/>
          <w:szCs w:val="28"/>
          <w:lang w:val="en"/>
        </w:rPr>
        <w:t>Group and Policy Setup and</w:t>
      </w:r>
      <w:r w:rsidR="2A520634" w:rsidRPr="00C03487">
        <w:rPr>
          <w:rFonts w:ascii="Arial" w:eastAsia="Arial" w:hAnsi="Arial" w:cs="Arial"/>
          <w:color w:val="000000" w:themeColor="text1"/>
          <w:sz w:val="28"/>
          <w:szCs w:val="28"/>
          <w:lang w:val="en"/>
        </w:rPr>
        <w:t xml:space="preserve"> partner onboarding</w:t>
      </w:r>
    </w:p>
    <w:p w14:paraId="6B32AAAF" w14:textId="2712A9B5" w:rsidR="381DFE0B" w:rsidRDefault="381DFE0B" w:rsidP="381DFE0B">
      <w:pPr>
        <w:rPr>
          <w:rFonts w:ascii="Arial" w:eastAsia="Arial" w:hAnsi="Arial" w:cs="Arial"/>
          <w:color w:val="666666"/>
          <w:sz w:val="24"/>
          <w:szCs w:val="24"/>
          <w:lang w:val="en"/>
        </w:rPr>
      </w:pPr>
    </w:p>
    <w:p w14:paraId="77441720" w14:textId="19820466" w:rsidR="2A520634" w:rsidRDefault="2A520634" w:rsidP="381DFE0B"/>
    <w:p w14:paraId="2F0DFC00" w14:textId="076261F4" w:rsidR="381DFE0B" w:rsidRDefault="381DFE0B" w:rsidP="381DFE0B"/>
    <w:p w14:paraId="5210CB7E" w14:textId="0FB7F8ED" w:rsidR="381DFE0B" w:rsidRDefault="381DFE0B" w:rsidP="381DFE0B"/>
    <w:p w14:paraId="19ABD544" w14:textId="2E95806E" w:rsidR="381DFE0B" w:rsidRDefault="381DFE0B" w:rsidP="381DFE0B"/>
    <w:p w14:paraId="0D473E78" w14:textId="393ADD6F" w:rsidR="381DFE0B" w:rsidRDefault="381DFE0B" w:rsidP="381DFE0B"/>
    <w:p w14:paraId="224DCC5C" w14:textId="77777777" w:rsidR="003B4B5E" w:rsidRDefault="003B4B5E" w:rsidP="381DFE0B"/>
    <w:p w14:paraId="432741B0" w14:textId="4724BF52" w:rsidR="381DFE0B" w:rsidRDefault="381DFE0B" w:rsidP="381DFE0B"/>
    <w:p w14:paraId="297CFA6C" w14:textId="77777777" w:rsidR="00C03487" w:rsidRDefault="00C03487" w:rsidP="00C03487">
      <w:pPr>
        <w:pStyle w:val="Title0"/>
        <w:spacing w:line="276" w:lineRule="auto"/>
        <w:rPr>
          <w:rFonts w:ascii="Arial" w:eastAsia="Arial" w:hAnsi="Arial" w:cs="Arial"/>
          <w:sz w:val="24"/>
          <w:szCs w:val="24"/>
          <w:lang w:val="en"/>
        </w:rPr>
      </w:pPr>
    </w:p>
    <w:p w14:paraId="3CDC85B0" w14:textId="4DB29184" w:rsidR="5B7AC635" w:rsidRPr="00C03487" w:rsidRDefault="00C03487" w:rsidP="00C03487">
      <w:pPr>
        <w:pStyle w:val="Title0"/>
        <w:spacing w:line="276" w:lineRule="auto"/>
        <w:rPr>
          <w:rFonts w:ascii="Arial" w:eastAsia="Arial" w:hAnsi="Arial" w:cs="Arial"/>
          <w:b/>
          <w:bCs/>
          <w:sz w:val="28"/>
          <w:szCs w:val="28"/>
        </w:rPr>
      </w:pPr>
      <w:r w:rsidRPr="00C03487">
        <w:rPr>
          <w:rFonts w:ascii="Arial" w:eastAsia="Arial" w:hAnsi="Arial" w:cs="Arial"/>
          <w:sz w:val="28"/>
          <w:szCs w:val="28"/>
          <w:lang w:val="en"/>
        </w:rPr>
        <w:t xml:space="preserve">                                                                        </w:t>
      </w:r>
      <w:r w:rsidR="5B7AC635" w:rsidRPr="00C03487">
        <w:rPr>
          <w:rFonts w:ascii="Arial" w:eastAsia="Arial" w:hAnsi="Arial" w:cs="Arial"/>
          <w:b/>
          <w:bCs/>
          <w:sz w:val="28"/>
          <w:szCs w:val="28"/>
          <w:lang w:val="en"/>
        </w:rPr>
        <w:t>Table of Content</w:t>
      </w:r>
    </w:p>
    <w:p w14:paraId="70279DC2" w14:textId="7B51D9E5" w:rsidR="5B7AC635" w:rsidRDefault="5B7AC635" w:rsidP="381DFE0B">
      <w:r>
        <w:t xml:space="preserve">          </w:t>
      </w:r>
      <w:r w:rsidR="6A570D3C">
        <w:t xml:space="preserve">     </w:t>
      </w:r>
      <w:r>
        <w:t xml:space="preserve">             </w:t>
      </w:r>
    </w:p>
    <w:sdt>
      <w:sdtPr>
        <w:id w:val="802944913"/>
        <w:docPartObj>
          <w:docPartGallery w:val="Table of Contents"/>
          <w:docPartUnique/>
        </w:docPartObj>
      </w:sdtPr>
      <w:sdtContent>
        <w:p w14:paraId="03CE2070" w14:textId="33787662" w:rsidR="003B4B5E" w:rsidRDefault="381DFE0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lang w:val="en-IN" w:eastAsia="en-IN" w:bidi="ta-IN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134037997" w:history="1">
            <w:r w:rsidR="003B4B5E" w:rsidRPr="00A26EAD">
              <w:rPr>
                <w:rStyle w:val="Hyperlink"/>
                <w:noProof/>
                <w:lang w:val="en"/>
              </w:rPr>
              <w:t>Purpose statement</w:t>
            </w:r>
            <w:r w:rsidR="003B4B5E">
              <w:rPr>
                <w:noProof/>
                <w:webHidden/>
              </w:rPr>
              <w:tab/>
            </w:r>
            <w:r w:rsidR="003B4B5E">
              <w:rPr>
                <w:noProof/>
                <w:webHidden/>
              </w:rPr>
              <w:fldChar w:fldCharType="begin"/>
            </w:r>
            <w:r w:rsidR="003B4B5E">
              <w:rPr>
                <w:noProof/>
                <w:webHidden/>
              </w:rPr>
              <w:instrText xml:space="preserve"> PAGEREF _Toc134037997 \h </w:instrText>
            </w:r>
            <w:r w:rsidR="003B4B5E">
              <w:rPr>
                <w:noProof/>
                <w:webHidden/>
              </w:rPr>
            </w:r>
            <w:r w:rsidR="003B4B5E">
              <w:rPr>
                <w:noProof/>
                <w:webHidden/>
              </w:rPr>
              <w:fldChar w:fldCharType="separate"/>
            </w:r>
            <w:r w:rsidR="003B4B5E">
              <w:rPr>
                <w:noProof/>
                <w:webHidden/>
              </w:rPr>
              <w:t>3</w:t>
            </w:r>
            <w:r w:rsidR="003B4B5E">
              <w:rPr>
                <w:noProof/>
                <w:webHidden/>
              </w:rPr>
              <w:fldChar w:fldCharType="end"/>
            </w:r>
          </w:hyperlink>
        </w:p>
        <w:p w14:paraId="15BF0DDB" w14:textId="2EFA24E2" w:rsidR="003B4B5E" w:rsidRDefault="003B4B5E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lang w:val="en-IN" w:eastAsia="en-IN" w:bidi="ta-IN"/>
            </w:rPr>
          </w:pPr>
          <w:hyperlink w:anchor="_Toc134037998" w:history="1">
            <w:r w:rsidRPr="00A26EAD">
              <w:rPr>
                <w:rStyle w:val="Hyperlink"/>
                <w:noProof/>
              </w:rPr>
              <w:t>Group Creation and Assigning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_Toc134037998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341A1" w14:textId="0F039586" w:rsidR="003B4B5E" w:rsidRDefault="003B4B5E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lang w:val="en-IN" w:eastAsia="en-IN" w:bidi="ta-IN"/>
            </w:rPr>
          </w:pPr>
          <w:hyperlink w:anchor="_Toc134037999" w:history="1">
            <w:r w:rsidRPr="00A26EAD">
              <w:rPr>
                <w:rStyle w:val="Hyperlink"/>
                <w:noProof/>
              </w:rPr>
              <w:t>Adding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_Toc134037999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190BD" w14:textId="0F79AABD" w:rsidR="381DFE0B" w:rsidRDefault="381DFE0B" w:rsidP="381DFE0B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end"/>
          </w:r>
        </w:p>
      </w:sdtContent>
    </w:sdt>
    <w:p w14:paraId="57083F61" w14:textId="6111302C" w:rsidR="381DFE0B" w:rsidRDefault="381DFE0B" w:rsidP="381DFE0B">
      <w:pPr>
        <w:pStyle w:val="Heading1"/>
      </w:pPr>
    </w:p>
    <w:p w14:paraId="5E514BCF" w14:textId="4990B5F1" w:rsidR="381DFE0B" w:rsidRDefault="381DFE0B" w:rsidP="00D97EF9">
      <w:pPr>
        <w:rPr>
          <w:lang w:val="en"/>
        </w:rPr>
      </w:pPr>
    </w:p>
    <w:p w14:paraId="0246C114" w14:textId="0E840A1E" w:rsidR="381DFE0B" w:rsidRDefault="381DFE0B" w:rsidP="00D97EF9">
      <w:pPr>
        <w:rPr>
          <w:lang w:val="en"/>
        </w:rPr>
      </w:pPr>
    </w:p>
    <w:p w14:paraId="76CADCDD" w14:textId="5078E23A" w:rsidR="381DFE0B" w:rsidRDefault="381DFE0B" w:rsidP="00D97EF9">
      <w:pPr>
        <w:rPr>
          <w:lang w:val="en"/>
        </w:rPr>
      </w:pPr>
    </w:p>
    <w:p w14:paraId="73FD45EF" w14:textId="69A62464" w:rsidR="381DFE0B" w:rsidRDefault="381DFE0B" w:rsidP="00D97EF9">
      <w:pPr>
        <w:rPr>
          <w:lang w:val="en"/>
        </w:rPr>
      </w:pPr>
    </w:p>
    <w:p w14:paraId="659B654F" w14:textId="172FF78B" w:rsidR="381DFE0B" w:rsidRDefault="381DFE0B" w:rsidP="00D97EF9">
      <w:pPr>
        <w:rPr>
          <w:lang w:val="en"/>
        </w:rPr>
      </w:pPr>
    </w:p>
    <w:p w14:paraId="7155E859" w14:textId="2EF3ACF2" w:rsidR="381DFE0B" w:rsidRDefault="381DFE0B" w:rsidP="00D97EF9">
      <w:pPr>
        <w:rPr>
          <w:lang w:val="en"/>
        </w:rPr>
      </w:pPr>
    </w:p>
    <w:p w14:paraId="52C3532F" w14:textId="6E149A6B" w:rsidR="381DFE0B" w:rsidRDefault="381DFE0B" w:rsidP="00D97EF9">
      <w:pPr>
        <w:rPr>
          <w:lang w:val="en"/>
        </w:rPr>
      </w:pPr>
    </w:p>
    <w:p w14:paraId="257B7913" w14:textId="0ABFFA8C" w:rsidR="381DFE0B" w:rsidRDefault="381DFE0B" w:rsidP="00D97EF9">
      <w:pPr>
        <w:rPr>
          <w:lang w:val="en"/>
        </w:rPr>
      </w:pPr>
    </w:p>
    <w:p w14:paraId="0D50925D" w14:textId="670BB0A1" w:rsidR="003B4B5E" w:rsidRDefault="003B4B5E" w:rsidP="003B4B5E">
      <w:pPr>
        <w:rPr>
          <w:lang w:val="en"/>
        </w:rPr>
      </w:pPr>
    </w:p>
    <w:p w14:paraId="46840F31" w14:textId="77777777" w:rsidR="003B4B5E" w:rsidRPr="003B4B5E" w:rsidRDefault="003B4B5E" w:rsidP="003B4B5E">
      <w:pPr>
        <w:rPr>
          <w:lang w:val="en"/>
        </w:rPr>
      </w:pPr>
    </w:p>
    <w:p w14:paraId="1B864322" w14:textId="6E149A6B" w:rsidR="381DFE0B" w:rsidRDefault="381DFE0B" w:rsidP="381DFE0B">
      <w:pPr>
        <w:rPr>
          <w:lang w:val="en"/>
        </w:rPr>
      </w:pPr>
    </w:p>
    <w:p w14:paraId="00A6C69B" w14:textId="2AE3F2B6" w:rsidR="00D97EF9" w:rsidRDefault="00D97EF9" w:rsidP="00B07A5A">
      <w:pPr>
        <w:rPr>
          <w:lang w:val="en"/>
        </w:rPr>
      </w:pPr>
    </w:p>
    <w:p w14:paraId="05D54BFA" w14:textId="292A466B" w:rsidR="381DFE0B" w:rsidRPr="003B4B5E" w:rsidRDefault="00C675F4" w:rsidP="003B4B5E">
      <w:pPr>
        <w:pStyle w:val="Heading1"/>
        <w:rPr>
          <w:color w:val="auto"/>
          <w:lang w:val="en"/>
        </w:rPr>
      </w:pPr>
      <w:bookmarkStart w:id="0" w:name="_Toc134037997"/>
      <w:r w:rsidRPr="003B4B5E">
        <w:rPr>
          <w:color w:val="auto"/>
          <w:lang w:val="en"/>
        </w:rPr>
        <w:lastRenderedPageBreak/>
        <w:t>Purpose statement</w:t>
      </w:r>
      <w:bookmarkEnd w:id="0"/>
    </w:p>
    <w:p w14:paraId="55DC3D87" w14:textId="7D3148E5" w:rsidR="00C03487" w:rsidRDefault="00C03487" w:rsidP="381DFE0B">
      <w:pPr>
        <w:rPr>
          <w:rFonts w:ascii="Arial" w:hAnsi="Arial" w:cs="Arial"/>
          <w:b/>
          <w:bCs/>
          <w:sz w:val="28"/>
          <w:szCs w:val="28"/>
          <w:lang w:val="en"/>
        </w:rPr>
      </w:pPr>
    </w:p>
    <w:p w14:paraId="66C665C3" w14:textId="77777777" w:rsidR="00C03487" w:rsidRPr="00C675F4" w:rsidRDefault="00C03487" w:rsidP="381DFE0B">
      <w:pPr>
        <w:rPr>
          <w:rFonts w:ascii="Arial" w:hAnsi="Arial" w:cs="Arial"/>
          <w:b/>
          <w:bCs/>
          <w:sz w:val="28"/>
          <w:szCs w:val="28"/>
          <w:lang w:val="en"/>
        </w:rPr>
      </w:pPr>
    </w:p>
    <w:p w14:paraId="54338A67" w14:textId="6D44D7C7" w:rsidR="7F26A2AB" w:rsidRDefault="7F26A2AB" w:rsidP="381DFE0B">
      <w:pPr>
        <w:pStyle w:val="Normal0"/>
        <w:spacing w:line="276" w:lineRule="auto"/>
        <w:rPr>
          <w:rFonts w:ascii="Arial" w:eastAsia="Arial" w:hAnsi="Arial" w:cs="Arial"/>
          <w:sz w:val="24"/>
          <w:szCs w:val="24"/>
        </w:rPr>
      </w:pPr>
      <w:r w:rsidRPr="381DFE0B">
        <w:rPr>
          <w:rFonts w:ascii="Arial" w:eastAsia="Arial" w:hAnsi="Arial" w:cs="Arial"/>
          <w:sz w:val="24"/>
          <w:szCs w:val="24"/>
          <w:lang w:val="en"/>
        </w:rPr>
        <w:t xml:space="preserve">The purpose of this document is to define the steps required to set up an oracle cloud </w:t>
      </w:r>
      <w:r w:rsidR="18132E39" w:rsidRPr="381DFE0B">
        <w:rPr>
          <w:rFonts w:ascii="Arial" w:eastAsia="Arial" w:hAnsi="Arial" w:cs="Arial"/>
          <w:sz w:val="24"/>
          <w:szCs w:val="24"/>
          <w:lang w:val="en"/>
        </w:rPr>
        <w:t>G</w:t>
      </w:r>
      <w:r w:rsidRPr="381DFE0B">
        <w:rPr>
          <w:rFonts w:ascii="Arial" w:eastAsia="Arial" w:hAnsi="Arial" w:cs="Arial"/>
          <w:sz w:val="24"/>
          <w:szCs w:val="24"/>
          <w:lang w:val="en"/>
        </w:rPr>
        <w:t>roup</w:t>
      </w:r>
      <w:r w:rsidR="0B4831D6" w:rsidRPr="381DFE0B">
        <w:rPr>
          <w:rFonts w:ascii="Arial" w:eastAsia="Arial" w:hAnsi="Arial" w:cs="Arial"/>
          <w:sz w:val="24"/>
          <w:szCs w:val="24"/>
          <w:lang w:val="en"/>
        </w:rPr>
        <w:t>, assign Users</w:t>
      </w:r>
      <w:r w:rsidRPr="381DFE0B">
        <w:rPr>
          <w:rFonts w:ascii="Arial" w:eastAsia="Arial" w:hAnsi="Arial" w:cs="Arial"/>
          <w:sz w:val="24"/>
          <w:szCs w:val="24"/>
          <w:lang w:val="en"/>
        </w:rPr>
        <w:t xml:space="preserve"> a</w:t>
      </w:r>
      <w:r w:rsidR="458DE868" w:rsidRPr="381DFE0B">
        <w:rPr>
          <w:rFonts w:ascii="Arial" w:eastAsia="Arial" w:hAnsi="Arial" w:cs="Arial"/>
          <w:sz w:val="24"/>
          <w:szCs w:val="24"/>
          <w:lang w:val="en"/>
        </w:rPr>
        <w:t>dd P</w:t>
      </w:r>
      <w:r w:rsidRPr="381DFE0B">
        <w:rPr>
          <w:rFonts w:ascii="Arial" w:eastAsia="Arial" w:hAnsi="Arial" w:cs="Arial"/>
          <w:sz w:val="24"/>
          <w:szCs w:val="24"/>
          <w:lang w:val="en"/>
        </w:rPr>
        <w:t>olicies for the</w:t>
      </w:r>
      <w:r w:rsidR="2966F51C" w:rsidRPr="381DFE0B">
        <w:rPr>
          <w:rFonts w:ascii="Arial" w:eastAsia="Arial" w:hAnsi="Arial" w:cs="Arial"/>
          <w:sz w:val="24"/>
          <w:szCs w:val="24"/>
          <w:lang w:val="en"/>
        </w:rPr>
        <w:t xml:space="preserve"> created</w:t>
      </w:r>
      <w:r w:rsidRPr="381DFE0B">
        <w:rPr>
          <w:rFonts w:ascii="Arial" w:eastAsia="Arial" w:hAnsi="Arial" w:cs="Arial"/>
          <w:sz w:val="24"/>
          <w:szCs w:val="24"/>
          <w:lang w:val="en"/>
        </w:rPr>
        <w:t xml:space="preserve"> group </w:t>
      </w:r>
      <w:r w:rsidR="00D87DCC" w:rsidRPr="381DFE0B">
        <w:rPr>
          <w:rFonts w:ascii="Arial" w:eastAsia="Arial" w:hAnsi="Arial" w:cs="Arial"/>
          <w:sz w:val="24"/>
          <w:szCs w:val="24"/>
          <w:lang w:val="en"/>
        </w:rPr>
        <w:t>and</w:t>
      </w:r>
      <w:r w:rsidR="1A9CEA57" w:rsidRPr="381DFE0B">
        <w:rPr>
          <w:rFonts w:ascii="Arial" w:eastAsia="Arial" w:hAnsi="Arial" w:cs="Arial"/>
          <w:sz w:val="24"/>
          <w:szCs w:val="24"/>
          <w:lang w:val="en"/>
        </w:rPr>
        <w:t xml:space="preserve"> to </w:t>
      </w:r>
      <w:r w:rsidRPr="381DFE0B">
        <w:rPr>
          <w:rFonts w:ascii="Arial" w:eastAsia="Arial" w:hAnsi="Arial" w:cs="Arial"/>
          <w:sz w:val="24"/>
          <w:szCs w:val="24"/>
          <w:lang w:val="en"/>
        </w:rPr>
        <w:t xml:space="preserve">onboard the implementation partner to set up OCI </w:t>
      </w:r>
      <w:r w:rsidR="00D87DCC">
        <w:rPr>
          <w:rFonts w:ascii="Arial" w:eastAsia="Arial" w:hAnsi="Arial" w:cs="Arial"/>
          <w:sz w:val="24"/>
          <w:szCs w:val="24"/>
          <w:lang w:val="en"/>
        </w:rPr>
        <w:t>I</w:t>
      </w:r>
      <w:r w:rsidR="00D87DCC" w:rsidRPr="381DFE0B">
        <w:rPr>
          <w:rFonts w:ascii="Arial" w:eastAsia="Arial" w:hAnsi="Arial" w:cs="Arial"/>
          <w:sz w:val="24"/>
          <w:szCs w:val="24"/>
          <w:lang w:val="en"/>
        </w:rPr>
        <w:t>nfrastructure.</w:t>
      </w:r>
      <w:r w:rsidRPr="381DFE0B">
        <w:rPr>
          <w:rFonts w:ascii="Arial" w:eastAsia="Arial" w:hAnsi="Arial" w:cs="Arial"/>
          <w:sz w:val="24"/>
          <w:szCs w:val="24"/>
          <w:lang w:val="en"/>
        </w:rPr>
        <w:t xml:space="preserve"> This activity is performed by the cloud </w:t>
      </w:r>
      <w:r w:rsidR="008264AC" w:rsidRPr="381DFE0B">
        <w:rPr>
          <w:rFonts w:ascii="Arial" w:eastAsia="Arial" w:hAnsi="Arial" w:cs="Arial"/>
          <w:sz w:val="24"/>
          <w:szCs w:val="24"/>
          <w:lang w:val="en"/>
        </w:rPr>
        <w:t>administrator.</w:t>
      </w:r>
      <w:r w:rsidRPr="381DFE0B">
        <w:rPr>
          <w:rFonts w:ascii="Arial" w:eastAsia="Arial" w:hAnsi="Arial" w:cs="Arial"/>
          <w:sz w:val="24"/>
          <w:szCs w:val="24"/>
          <w:lang w:val="en"/>
        </w:rPr>
        <w:t xml:space="preserve"> This involves a series of step as mentioned below,</w:t>
      </w:r>
    </w:p>
    <w:p w14:paraId="53468E40" w14:textId="44577E8B" w:rsidR="6DEE3E8F" w:rsidRDefault="6DEE3E8F" w:rsidP="381DFE0B">
      <w:pPr>
        <w:pStyle w:val="Normal0"/>
        <w:numPr>
          <w:ilvl w:val="0"/>
          <w:numId w:val="1"/>
        </w:numPr>
        <w:spacing w:before="220" w:line="276" w:lineRule="auto"/>
      </w:pPr>
      <w:r w:rsidRPr="381DFE0B">
        <w:rPr>
          <w:rFonts w:ascii="Arial" w:eastAsia="Arial" w:hAnsi="Arial" w:cs="Arial"/>
          <w:sz w:val="24"/>
          <w:szCs w:val="24"/>
          <w:lang w:val="en"/>
        </w:rPr>
        <w:t>Group Creation</w:t>
      </w:r>
      <w:r w:rsidR="13016668" w:rsidRPr="381DFE0B">
        <w:rPr>
          <w:rFonts w:ascii="Arial" w:eastAsia="Arial" w:hAnsi="Arial" w:cs="Arial"/>
          <w:sz w:val="24"/>
          <w:szCs w:val="24"/>
          <w:lang w:val="en"/>
        </w:rPr>
        <w:t xml:space="preserve"> and a</w:t>
      </w:r>
      <w:r w:rsidRPr="381DFE0B">
        <w:rPr>
          <w:rFonts w:ascii="Arial" w:eastAsia="Arial" w:hAnsi="Arial" w:cs="Arial"/>
          <w:sz w:val="24"/>
          <w:szCs w:val="24"/>
          <w:lang w:val="en"/>
        </w:rPr>
        <w:t>ssigning Users to the Group</w:t>
      </w:r>
    </w:p>
    <w:p w14:paraId="71643DF7" w14:textId="3FA4BACF" w:rsidR="6DEE3E8F" w:rsidRDefault="6DEE3E8F" w:rsidP="381DFE0B">
      <w:pPr>
        <w:pStyle w:val="Normal0"/>
        <w:numPr>
          <w:ilvl w:val="0"/>
          <w:numId w:val="1"/>
        </w:numPr>
        <w:spacing w:line="276" w:lineRule="auto"/>
        <w:rPr>
          <w:rFonts w:ascii="Arial" w:eastAsia="Arial" w:hAnsi="Arial" w:cs="Arial"/>
          <w:sz w:val="24"/>
          <w:szCs w:val="24"/>
          <w:lang w:val="en"/>
        </w:rPr>
      </w:pPr>
      <w:r w:rsidRPr="381DFE0B">
        <w:rPr>
          <w:rFonts w:ascii="Arial" w:eastAsia="Arial" w:hAnsi="Arial" w:cs="Arial"/>
          <w:sz w:val="24"/>
          <w:szCs w:val="24"/>
          <w:lang w:val="en"/>
        </w:rPr>
        <w:t>Adding Policy to give permission to the Users of the Group</w:t>
      </w:r>
    </w:p>
    <w:p w14:paraId="62773D91" w14:textId="77151732" w:rsidR="381DFE0B" w:rsidRDefault="381DFE0B" w:rsidP="006532F6">
      <w:pPr>
        <w:rPr>
          <w:lang w:val="en"/>
        </w:rPr>
      </w:pPr>
    </w:p>
    <w:p w14:paraId="327321E6" w14:textId="6889E755" w:rsidR="381DFE0B" w:rsidRDefault="381DFE0B" w:rsidP="006532F6">
      <w:pPr>
        <w:rPr>
          <w:lang w:val="en"/>
        </w:rPr>
      </w:pPr>
    </w:p>
    <w:p w14:paraId="3B1B6E58" w14:textId="306892BB" w:rsidR="381DFE0B" w:rsidRDefault="381DFE0B" w:rsidP="006532F6">
      <w:pPr>
        <w:rPr>
          <w:lang w:val="en"/>
        </w:rPr>
      </w:pPr>
    </w:p>
    <w:p w14:paraId="21EE9657" w14:textId="056AB22C" w:rsidR="381DFE0B" w:rsidRDefault="381DFE0B" w:rsidP="006532F6">
      <w:pPr>
        <w:rPr>
          <w:lang w:val="en"/>
        </w:rPr>
      </w:pPr>
    </w:p>
    <w:p w14:paraId="747B6D07" w14:textId="7D643A1E" w:rsidR="381DFE0B" w:rsidRDefault="381DFE0B" w:rsidP="006532F6">
      <w:pPr>
        <w:rPr>
          <w:lang w:val="en"/>
        </w:rPr>
      </w:pPr>
    </w:p>
    <w:p w14:paraId="6B2562DC" w14:textId="7BCCF675" w:rsidR="381DFE0B" w:rsidRDefault="381DFE0B" w:rsidP="006532F6">
      <w:pPr>
        <w:rPr>
          <w:lang w:val="en"/>
        </w:rPr>
      </w:pPr>
    </w:p>
    <w:p w14:paraId="6A028DA5" w14:textId="113938DF" w:rsidR="381DFE0B" w:rsidRDefault="381DFE0B" w:rsidP="006532F6">
      <w:pPr>
        <w:rPr>
          <w:lang w:val="en"/>
        </w:rPr>
      </w:pPr>
    </w:p>
    <w:p w14:paraId="570E839D" w14:textId="6694F6C9" w:rsidR="381DFE0B" w:rsidRDefault="381DFE0B" w:rsidP="006532F6">
      <w:pPr>
        <w:rPr>
          <w:lang w:val="en"/>
        </w:rPr>
      </w:pPr>
    </w:p>
    <w:p w14:paraId="45FE164D" w14:textId="5866A315" w:rsidR="381DFE0B" w:rsidRDefault="381DFE0B" w:rsidP="006532F6">
      <w:pPr>
        <w:rPr>
          <w:lang w:val="en"/>
        </w:rPr>
      </w:pPr>
    </w:p>
    <w:p w14:paraId="6DB7CA6C" w14:textId="20AB302D" w:rsidR="381DFE0B" w:rsidRDefault="381DFE0B" w:rsidP="006532F6">
      <w:pPr>
        <w:rPr>
          <w:lang w:val="en"/>
        </w:rPr>
      </w:pPr>
    </w:p>
    <w:p w14:paraId="31C87BA8" w14:textId="5B3C2451" w:rsidR="381DFE0B" w:rsidRDefault="381DFE0B" w:rsidP="006532F6">
      <w:pPr>
        <w:rPr>
          <w:lang w:val="en"/>
        </w:rPr>
      </w:pPr>
    </w:p>
    <w:p w14:paraId="449E23D0" w14:textId="6E149A6B" w:rsidR="381DFE0B" w:rsidRDefault="381DFE0B" w:rsidP="006532F6">
      <w:pPr>
        <w:rPr>
          <w:lang w:val="en"/>
        </w:rPr>
      </w:pPr>
    </w:p>
    <w:p w14:paraId="011B1FCF" w14:textId="5DE43F6C" w:rsidR="381DFE0B" w:rsidRPr="003B4B5E" w:rsidRDefault="00C675F4" w:rsidP="003B4B5E">
      <w:pPr>
        <w:pStyle w:val="Heading1"/>
        <w:rPr>
          <w:color w:val="auto"/>
        </w:rPr>
      </w:pPr>
      <w:bookmarkStart w:id="1" w:name="_Toc134037998"/>
      <w:r w:rsidRPr="003B4B5E">
        <w:rPr>
          <w:color w:val="auto"/>
        </w:rPr>
        <w:lastRenderedPageBreak/>
        <w:t xml:space="preserve">Group Creation and </w:t>
      </w:r>
      <w:r w:rsidR="003B4B5E" w:rsidRPr="003B4B5E">
        <w:rPr>
          <w:color w:val="auto"/>
        </w:rPr>
        <w:t>A</w:t>
      </w:r>
      <w:r w:rsidRPr="003B4B5E">
        <w:rPr>
          <w:color w:val="auto"/>
        </w:rPr>
        <w:t>ssigning Users</w:t>
      </w:r>
      <w:bookmarkEnd w:id="1"/>
    </w:p>
    <w:p w14:paraId="4552C586" w14:textId="59DEE164" w:rsidR="461DA316" w:rsidRDefault="461DA316" w:rsidP="381DFE0B">
      <w:pPr>
        <w:rPr>
          <w:b/>
          <w:bCs/>
        </w:rPr>
      </w:pPr>
      <w:r w:rsidRPr="381DFE0B">
        <w:rPr>
          <w:b/>
          <w:bCs/>
        </w:rPr>
        <w:t>Step 1:</w:t>
      </w:r>
      <w:r w:rsidR="00C03487">
        <w:rPr>
          <w:b/>
          <w:bCs/>
        </w:rPr>
        <w:t xml:space="preserve">   </w:t>
      </w:r>
      <w:r>
        <w:t xml:space="preserve">From the </w:t>
      </w:r>
      <w:r w:rsidRPr="381DFE0B">
        <w:rPr>
          <w:b/>
          <w:bCs/>
        </w:rPr>
        <w:t>OCI Console page</w:t>
      </w:r>
      <w:r>
        <w:t>, navigate to</w:t>
      </w:r>
      <w:r w:rsidRPr="381DFE0B">
        <w:rPr>
          <w:b/>
          <w:bCs/>
        </w:rPr>
        <w:t xml:space="preserve"> Identity &amp; Security </w:t>
      </w:r>
      <w:r>
        <w:t xml:space="preserve">and </w:t>
      </w:r>
      <w:r w:rsidR="4C84397A">
        <w:t xml:space="preserve">select </w:t>
      </w:r>
      <w:r w:rsidR="00762B16" w:rsidRPr="381DFE0B">
        <w:rPr>
          <w:b/>
          <w:bCs/>
        </w:rPr>
        <w:t>Domains.</w:t>
      </w:r>
    </w:p>
    <w:p w14:paraId="56798D9F" w14:textId="77777777" w:rsidR="00C03487" w:rsidRPr="00C03487" w:rsidRDefault="00C03487" w:rsidP="381DFE0B">
      <w:pPr>
        <w:rPr>
          <w:b/>
          <w:bCs/>
        </w:rPr>
      </w:pPr>
    </w:p>
    <w:p w14:paraId="7CFDDBD0" w14:textId="77777777" w:rsidR="00C675F4" w:rsidRDefault="797DB431" w:rsidP="381DFE0B">
      <w:r>
        <w:rPr>
          <w:noProof/>
        </w:rPr>
        <w:drawing>
          <wp:inline distT="0" distB="0" distL="0" distR="0" wp14:anchorId="25AFACAD" wp14:editId="07E1B9CF">
            <wp:extent cx="6073653" cy="4314825"/>
            <wp:effectExtent l="0" t="0" r="3810" b="0"/>
            <wp:docPr id="86871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037" cy="431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2C97" w14:textId="77777777" w:rsidR="00C675F4" w:rsidRDefault="00C675F4" w:rsidP="381DFE0B"/>
    <w:p w14:paraId="40AA3CBA" w14:textId="77777777" w:rsidR="00C03487" w:rsidRDefault="00C03487" w:rsidP="381DFE0B"/>
    <w:p w14:paraId="29F4002E" w14:textId="103AF3DE" w:rsidR="797DB431" w:rsidRPr="00C675F4" w:rsidRDefault="797DB431" w:rsidP="381DFE0B">
      <w:r w:rsidRPr="381DFE0B">
        <w:rPr>
          <w:b/>
          <w:bCs/>
        </w:rPr>
        <w:lastRenderedPageBreak/>
        <w:t>Step 2:</w:t>
      </w:r>
      <w:r w:rsidR="00C675F4">
        <w:t xml:space="preserve">     </w:t>
      </w:r>
      <w:r>
        <w:t xml:space="preserve">Choose the </w:t>
      </w:r>
      <w:r w:rsidRPr="381DFE0B">
        <w:rPr>
          <w:b/>
          <w:bCs/>
        </w:rPr>
        <w:t xml:space="preserve">Root </w:t>
      </w:r>
      <w:r w:rsidR="00C675F4" w:rsidRPr="381DFE0B">
        <w:rPr>
          <w:b/>
          <w:bCs/>
        </w:rPr>
        <w:t>Compartment,</w:t>
      </w:r>
      <w:r w:rsidRPr="381DFE0B">
        <w:rPr>
          <w:b/>
          <w:bCs/>
        </w:rPr>
        <w:t xml:space="preserve"> </w:t>
      </w:r>
      <w:r>
        <w:t xml:space="preserve">select the </w:t>
      </w:r>
      <w:r w:rsidRPr="381DFE0B">
        <w:rPr>
          <w:b/>
          <w:bCs/>
        </w:rPr>
        <w:t xml:space="preserve">Domain </w:t>
      </w:r>
      <w:r w:rsidR="00C675F4">
        <w:t>(Cloud</w:t>
      </w:r>
      <w:r w:rsidR="4AD22A6D" w:rsidRPr="381DFE0B">
        <w:rPr>
          <w:b/>
          <w:bCs/>
        </w:rPr>
        <w:t>-Admins)</w:t>
      </w:r>
    </w:p>
    <w:p w14:paraId="30177508" w14:textId="0EF179BE" w:rsidR="00C675F4" w:rsidRDefault="00C675F4" w:rsidP="381DFE0B">
      <w:pPr>
        <w:rPr>
          <w:b/>
          <w:bCs/>
        </w:rPr>
      </w:pPr>
    </w:p>
    <w:p w14:paraId="60D82C96" w14:textId="60336A08" w:rsidR="00C675F4" w:rsidRDefault="00C675F4" w:rsidP="381DFE0B">
      <w:pPr>
        <w:rPr>
          <w:b/>
          <w:bCs/>
        </w:rPr>
      </w:pPr>
    </w:p>
    <w:p w14:paraId="2F779231" w14:textId="0EBEF545" w:rsidR="00C675F4" w:rsidRDefault="00C675F4" w:rsidP="381DFE0B">
      <w:pPr>
        <w:rPr>
          <w:b/>
          <w:bCs/>
        </w:rPr>
      </w:pPr>
      <w:r w:rsidRPr="00C675F4">
        <w:rPr>
          <w:noProof/>
        </w:rPr>
        <w:drawing>
          <wp:inline distT="0" distB="0" distL="0" distR="0" wp14:anchorId="4ED40566" wp14:editId="6B71ABEB">
            <wp:extent cx="5943600" cy="3034030"/>
            <wp:effectExtent l="0" t="0" r="0" b="0"/>
            <wp:docPr id="6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AACF" w14:textId="0D84ED97" w:rsidR="00C675F4" w:rsidRPr="00C675F4" w:rsidRDefault="00C675F4" w:rsidP="381DFE0B"/>
    <w:p w14:paraId="4012325C" w14:textId="1522B822" w:rsidR="00C675F4" w:rsidRDefault="00C675F4" w:rsidP="381DFE0B">
      <w:pPr>
        <w:rPr>
          <w:b/>
          <w:bCs/>
        </w:rPr>
      </w:pPr>
    </w:p>
    <w:p w14:paraId="6FFEB97B" w14:textId="77777777" w:rsidR="00C675F4" w:rsidRDefault="00C675F4" w:rsidP="381DFE0B"/>
    <w:p w14:paraId="047DAE1C" w14:textId="06C40F86" w:rsidR="03917D16" w:rsidRDefault="03917D16" w:rsidP="381DFE0B"/>
    <w:p w14:paraId="73EDB9BE" w14:textId="6E149A6B" w:rsidR="381DFE0B" w:rsidRDefault="381DFE0B" w:rsidP="381DFE0B"/>
    <w:p w14:paraId="182083D0" w14:textId="6E149A6B" w:rsidR="00B07A5A" w:rsidRDefault="00B07A5A" w:rsidP="381DFE0B">
      <w:pPr>
        <w:rPr>
          <w:b/>
          <w:bCs/>
        </w:rPr>
      </w:pPr>
    </w:p>
    <w:p w14:paraId="2CC92A22" w14:textId="6E149A6B" w:rsidR="00B07A5A" w:rsidRDefault="00B07A5A" w:rsidP="381DFE0B">
      <w:pPr>
        <w:rPr>
          <w:b/>
          <w:bCs/>
        </w:rPr>
      </w:pPr>
    </w:p>
    <w:p w14:paraId="61D40B47" w14:textId="0A3100B5" w:rsidR="03917D16" w:rsidRDefault="03917D16" w:rsidP="381DFE0B">
      <w:pPr>
        <w:rPr>
          <w:b/>
          <w:bCs/>
        </w:rPr>
      </w:pPr>
      <w:r w:rsidRPr="381DFE0B">
        <w:rPr>
          <w:b/>
          <w:bCs/>
        </w:rPr>
        <w:lastRenderedPageBreak/>
        <w:t>Step 3:</w:t>
      </w:r>
      <w:r w:rsidR="00C675F4">
        <w:t xml:space="preserve">    </w:t>
      </w:r>
      <w:r>
        <w:t xml:space="preserve">Under the </w:t>
      </w:r>
      <w:r w:rsidRPr="381DFE0B">
        <w:rPr>
          <w:b/>
          <w:bCs/>
        </w:rPr>
        <w:t>Identity Domain</w:t>
      </w:r>
      <w:r>
        <w:t xml:space="preserve"> select </w:t>
      </w:r>
      <w:r w:rsidRPr="381DFE0B">
        <w:rPr>
          <w:b/>
          <w:bCs/>
        </w:rPr>
        <w:t>Groups</w:t>
      </w:r>
      <w:r w:rsidR="3FC2F87D" w:rsidRPr="381DFE0B">
        <w:rPr>
          <w:b/>
          <w:bCs/>
        </w:rPr>
        <w:t xml:space="preserve"> </w:t>
      </w:r>
      <w:r w:rsidR="258387EF">
        <w:t xml:space="preserve">and the click </w:t>
      </w:r>
      <w:r w:rsidR="258387EF" w:rsidRPr="381DFE0B">
        <w:rPr>
          <w:b/>
          <w:bCs/>
        </w:rPr>
        <w:t xml:space="preserve">Create </w:t>
      </w:r>
      <w:r w:rsidR="00C03487" w:rsidRPr="381DFE0B">
        <w:rPr>
          <w:b/>
          <w:bCs/>
        </w:rPr>
        <w:t>group.</w:t>
      </w:r>
    </w:p>
    <w:p w14:paraId="6272D045" w14:textId="69ACC297" w:rsidR="00C675F4" w:rsidRDefault="00C675F4" w:rsidP="381DFE0B">
      <w:pPr>
        <w:rPr>
          <w:b/>
          <w:bCs/>
        </w:rPr>
      </w:pPr>
    </w:p>
    <w:p w14:paraId="23B20302" w14:textId="42E3B5A5" w:rsidR="00C675F4" w:rsidRPr="00C675F4" w:rsidRDefault="00C675F4" w:rsidP="381DFE0B">
      <w:r w:rsidRPr="00C675F4">
        <w:rPr>
          <w:noProof/>
        </w:rPr>
        <w:drawing>
          <wp:inline distT="0" distB="0" distL="0" distR="0" wp14:anchorId="34BC5E99" wp14:editId="15803352">
            <wp:extent cx="5943600" cy="3013075"/>
            <wp:effectExtent l="0" t="0" r="0" b="0"/>
            <wp:docPr id="1" name="Picture 3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low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F743" w14:textId="7D1F2AAB" w:rsidR="258387EF" w:rsidRDefault="258387EF" w:rsidP="381DFE0B"/>
    <w:p w14:paraId="4183801D" w14:textId="592317F8" w:rsidR="381DFE0B" w:rsidRDefault="381DFE0B" w:rsidP="381DFE0B">
      <w:pPr>
        <w:rPr>
          <w:b/>
          <w:bCs/>
        </w:rPr>
      </w:pPr>
    </w:p>
    <w:p w14:paraId="42C48E38" w14:textId="592317F8" w:rsidR="00B07A5A" w:rsidRDefault="00B07A5A" w:rsidP="381DFE0B">
      <w:pPr>
        <w:rPr>
          <w:b/>
          <w:bCs/>
        </w:rPr>
      </w:pPr>
    </w:p>
    <w:p w14:paraId="16A7040A" w14:textId="592317F8" w:rsidR="00B07A5A" w:rsidRDefault="00B07A5A" w:rsidP="381DFE0B">
      <w:pPr>
        <w:rPr>
          <w:b/>
          <w:bCs/>
        </w:rPr>
      </w:pPr>
    </w:p>
    <w:p w14:paraId="1EB0A589" w14:textId="592317F8" w:rsidR="00B07A5A" w:rsidRDefault="00B07A5A" w:rsidP="381DFE0B">
      <w:pPr>
        <w:rPr>
          <w:b/>
          <w:bCs/>
        </w:rPr>
      </w:pPr>
    </w:p>
    <w:p w14:paraId="03E2EDC0" w14:textId="592317F8" w:rsidR="00B07A5A" w:rsidRDefault="00B07A5A" w:rsidP="381DFE0B">
      <w:pPr>
        <w:rPr>
          <w:b/>
          <w:bCs/>
        </w:rPr>
      </w:pPr>
    </w:p>
    <w:p w14:paraId="0A640B32" w14:textId="592317F8" w:rsidR="00B07A5A" w:rsidRDefault="00B07A5A" w:rsidP="381DFE0B">
      <w:pPr>
        <w:rPr>
          <w:b/>
          <w:bCs/>
        </w:rPr>
      </w:pPr>
    </w:p>
    <w:p w14:paraId="28B2292B" w14:textId="592317F8" w:rsidR="00B07A5A" w:rsidRDefault="00B07A5A" w:rsidP="381DFE0B">
      <w:pPr>
        <w:rPr>
          <w:b/>
          <w:bCs/>
        </w:rPr>
      </w:pPr>
    </w:p>
    <w:p w14:paraId="5D47E7E9" w14:textId="0A9CCC05" w:rsidR="258387EF" w:rsidRPr="00C03487" w:rsidRDefault="258387EF" w:rsidP="381DFE0B">
      <w:pPr>
        <w:rPr>
          <w:b/>
          <w:bCs/>
        </w:rPr>
      </w:pPr>
      <w:r w:rsidRPr="381DFE0B">
        <w:rPr>
          <w:b/>
          <w:bCs/>
        </w:rPr>
        <w:lastRenderedPageBreak/>
        <w:t>Step 4:</w:t>
      </w:r>
      <w:r w:rsidR="00C03487">
        <w:rPr>
          <w:b/>
          <w:bCs/>
        </w:rPr>
        <w:t xml:space="preserve">   </w:t>
      </w:r>
      <w:r>
        <w:t>Provide the following values:</w:t>
      </w:r>
    </w:p>
    <w:p w14:paraId="2C5CF3EE" w14:textId="0FD170BF" w:rsidR="258387EF" w:rsidRDefault="258387EF" w:rsidP="381DFE0B">
      <w:r w:rsidRPr="381DFE0B">
        <w:rPr>
          <w:b/>
          <w:bCs/>
        </w:rPr>
        <w:t xml:space="preserve">Name – </w:t>
      </w:r>
      <w:r>
        <w:t>Administrator</w:t>
      </w:r>
      <w:r w:rsidR="2A26DCAF">
        <w:t>s</w:t>
      </w:r>
    </w:p>
    <w:p w14:paraId="47F0C335" w14:textId="74857C6D" w:rsidR="258387EF" w:rsidRDefault="258387EF" w:rsidP="381DFE0B">
      <w:r w:rsidRPr="381DFE0B">
        <w:rPr>
          <w:b/>
          <w:bCs/>
        </w:rPr>
        <w:t>Description</w:t>
      </w:r>
      <w:r w:rsidR="174936C7" w:rsidRPr="381DFE0B">
        <w:rPr>
          <w:b/>
          <w:bCs/>
        </w:rPr>
        <w:t xml:space="preserve"> – </w:t>
      </w:r>
      <w:r w:rsidR="174936C7">
        <w:t>Administrator</w:t>
      </w:r>
      <w:r w:rsidR="1EF6DD1F">
        <w:t>s</w:t>
      </w:r>
    </w:p>
    <w:p w14:paraId="061EFA2C" w14:textId="464A9F48" w:rsidR="174936C7" w:rsidRDefault="174936C7" w:rsidP="381DFE0B">
      <w:r w:rsidRPr="381DFE0B">
        <w:rPr>
          <w:b/>
          <w:bCs/>
        </w:rPr>
        <w:t xml:space="preserve">Users – </w:t>
      </w:r>
      <w:r>
        <w:t xml:space="preserve">Select the Listed Users to be assigned to this Group </w:t>
      </w:r>
      <w:r w:rsidR="00C675F4" w:rsidRPr="381DFE0B">
        <w:rPr>
          <w:b/>
          <w:bCs/>
        </w:rPr>
        <w:t>(OCI</w:t>
      </w:r>
      <w:r w:rsidR="094B3A6A" w:rsidRPr="381DFE0B">
        <w:rPr>
          <w:b/>
          <w:bCs/>
        </w:rPr>
        <w:t xml:space="preserve"> Members)</w:t>
      </w:r>
    </w:p>
    <w:p w14:paraId="1DFD17F1" w14:textId="37CD5AA2" w:rsidR="094B3A6A" w:rsidRDefault="094B3A6A" w:rsidP="381DFE0B">
      <w:pPr>
        <w:rPr>
          <w:b/>
          <w:bCs/>
        </w:rPr>
      </w:pPr>
      <w:r>
        <w:t xml:space="preserve">and click </w:t>
      </w:r>
      <w:r w:rsidRPr="381DFE0B">
        <w:rPr>
          <w:b/>
          <w:bCs/>
        </w:rPr>
        <w:t>Create.</w:t>
      </w:r>
    </w:p>
    <w:p w14:paraId="5C1ACBA5" w14:textId="0B036E22" w:rsidR="00C675F4" w:rsidRDefault="00C675F4" w:rsidP="381DFE0B">
      <w:pPr>
        <w:rPr>
          <w:b/>
          <w:bCs/>
        </w:rPr>
      </w:pPr>
    </w:p>
    <w:p w14:paraId="1DA4C520" w14:textId="54DF09DB" w:rsidR="00C675F4" w:rsidRDefault="00C675F4" w:rsidP="381DFE0B">
      <w:pPr>
        <w:rPr>
          <w:b/>
          <w:bCs/>
        </w:rPr>
      </w:pPr>
      <w:r w:rsidRPr="00C675F4">
        <w:rPr>
          <w:b/>
          <w:bCs/>
          <w:noProof/>
        </w:rPr>
        <w:drawing>
          <wp:inline distT="0" distB="0" distL="0" distR="0" wp14:anchorId="0B89FE1D" wp14:editId="18649080">
            <wp:extent cx="5943600" cy="3697605"/>
            <wp:effectExtent l="0" t="0" r="0" b="0"/>
            <wp:docPr id="14" name="Picture 4" descr="A screenshot of a login for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login form&#10;&#10;Description automatically generated with low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982B" w14:textId="77777777" w:rsidR="00C03487" w:rsidRDefault="00C03487" w:rsidP="381DFE0B">
      <w:pPr>
        <w:rPr>
          <w:b/>
          <w:bCs/>
        </w:rPr>
      </w:pPr>
    </w:p>
    <w:p w14:paraId="71419C5F" w14:textId="04E2BE06" w:rsidR="381DFE0B" w:rsidRPr="003B4B5E" w:rsidRDefault="00C675F4" w:rsidP="003B4B5E">
      <w:pPr>
        <w:pStyle w:val="Heading1"/>
        <w:rPr>
          <w:color w:val="auto"/>
        </w:rPr>
      </w:pPr>
      <w:bookmarkStart w:id="2" w:name="_Toc134037999"/>
      <w:r w:rsidRPr="003B4B5E">
        <w:rPr>
          <w:color w:val="auto"/>
        </w:rPr>
        <w:lastRenderedPageBreak/>
        <w:t>Adding Policy</w:t>
      </w:r>
      <w:bookmarkEnd w:id="2"/>
    </w:p>
    <w:p w14:paraId="7BD178B8" w14:textId="77777777" w:rsidR="00C675F4" w:rsidRPr="00C675F4" w:rsidRDefault="00C675F4" w:rsidP="381DFE0B">
      <w:pPr>
        <w:rPr>
          <w:rFonts w:ascii="Arial" w:hAnsi="Arial" w:cs="Arial"/>
          <w:b/>
          <w:bCs/>
          <w:sz w:val="28"/>
          <w:szCs w:val="28"/>
        </w:rPr>
      </w:pPr>
    </w:p>
    <w:p w14:paraId="19F86227" w14:textId="50B4F361" w:rsidR="30E1EF36" w:rsidRDefault="30E1EF36" w:rsidP="381DFE0B">
      <w:pPr>
        <w:rPr>
          <w:b/>
          <w:bCs/>
        </w:rPr>
      </w:pPr>
      <w:r w:rsidRPr="381DFE0B">
        <w:rPr>
          <w:b/>
          <w:bCs/>
        </w:rPr>
        <w:t>Step 1:</w:t>
      </w:r>
      <w:r w:rsidR="00C675F4">
        <w:t xml:space="preserve">    </w:t>
      </w:r>
      <w:r>
        <w:t xml:space="preserve">Select the </w:t>
      </w:r>
      <w:r w:rsidRPr="381DFE0B">
        <w:rPr>
          <w:b/>
          <w:bCs/>
        </w:rPr>
        <w:t xml:space="preserve">Root </w:t>
      </w:r>
      <w:r w:rsidR="00C675F4" w:rsidRPr="381DFE0B">
        <w:rPr>
          <w:b/>
          <w:bCs/>
        </w:rPr>
        <w:t>Compartment,</w:t>
      </w:r>
      <w:r>
        <w:t xml:space="preserve"> Under </w:t>
      </w:r>
      <w:r w:rsidRPr="381DFE0B">
        <w:rPr>
          <w:b/>
          <w:bCs/>
        </w:rPr>
        <w:t xml:space="preserve">Identity </w:t>
      </w:r>
      <w:r>
        <w:t xml:space="preserve">select </w:t>
      </w:r>
      <w:r w:rsidRPr="381DFE0B">
        <w:rPr>
          <w:b/>
          <w:bCs/>
        </w:rPr>
        <w:t xml:space="preserve">Policies </w:t>
      </w:r>
      <w:r>
        <w:t xml:space="preserve">and click </w:t>
      </w:r>
      <w:r w:rsidRPr="381DFE0B">
        <w:rPr>
          <w:b/>
          <w:bCs/>
        </w:rPr>
        <w:t>Create Policy</w:t>
      </w:r>
    </w:p>
    <w:p w14:paraId="48E9C0DB" w14:textId="4A986B9F" w:rsidR="00C675F4" w:rsidRDefault="00C675F4" w:rsidP="381DFE0B">
      <w:pPr>
        <w:rPr>
          <w:b/>
          <w:bCs/>
        </w:rPr>
      </w:pPr>
    </w:p>
    <w:p w14:paraId="54659956" w14:textId="4748F482" w:rsidR="00C675F4" w:rsidRDefault="00C675F4" w:rsidP="381DFE0B">
      <w:pPr>
        <w:rPr>
          <w:b/>
          <w:bCs/>
        </w:rPr>
      </w:pPr>
      <w:r w:rsidRPr="00C675F4">
        <w:rPr>
          <w:b/>
          <w:bCs/>
          <w:noProof/>
        </w:rPr>
        <w:drawing>
          <wp:inline distT="0" distB="0" distL="0" distR="0" wp14:anchorId="54D8F2B2" wp14:editId="40E5FA36">
            <wp:extent cx="5943600" cy="2990215"/>
            <wp:effectExtent l="0" t="0" r="0" b="635"/>
            <wp:docPr id="1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693E" w14:textId="341C3E59" w:rsidR="00C675F4" w:rsidRDefault="00C675F4" w:rsidP="381DFE0B">
      <w:pPr>
        <w:rPr>
          <w:b/>
          <w:bCs/>
        </w:rPr>
      </w:pPr>
    </w:p>
    <w:p w14:paraId="3A90B978" w14:textId="77777777" w:rsidR="00C675F4" w:rsidRPr="00C675F4" w:rsidRDefault="00C675F4" w:rsidP="381DFE0B"/>
    <w:p w14:paraId="72B41407" w14:textId="53581D84" w:rsidR="69A47025" w:rsidRDefault="69A47025" w:rsidP="381DFE0B"/>
    <w:p w14:paraId="3A789578" w14:textId="592317F8" w:rsidR="381DFE0B" w:rsidRDefault="381DFE0B" w:rsidP="381DFE0B">
      <w:pPr>
        <w:rPr>
          <w:b/>
          <w:bCs/>
        </w:rPr>
      </w:pPr>
    </w:p>
    <w:p w14:paraId="6804619A" w14:textId="592317F8" w:rsidR="00B07A5A" w:rsidRDefault="00B07A5A" w:rsidP="381DFE0B">
      <w:pPr>
        <w:rPr>
          <w:b/>
          <w:bCs/>
        </w:rPr>
      </w:pPr>
    </w:p>
    <w:p w14:paraId="4DA792B7" w14:textId="77777777" w:rsidR="00C03487" w:rsidRDefault="00C03487" w:rsidP="381DFE0B">
      <w:pPr>
        <w:rPr>
          <w:b/>
          <w:bCs/>
        </w:rPr>
      </w:pPr>
    </w:p>
    <w:p w14:paraId="680ED752" w14:textId="25E3693F" w:rsidR="6343A49B" w:rsidRPr="00C03487" w:rsidRDefault="6343A49B" w:rsidP="381DFE0B">
      <w:r w:rsidRPr="381DFE0B">
        <w:rPr>
          <w:b/>
          <w:bCs/>
        </w:rPr>
        <w:lastRenderedPageBreak/>
        <w:t>Step 2:</w:t>
      </w:r>
      <w:r w:rsidR="00C03487">
        <w:t xml:space="preserve">    </w:t>
      </w:r>
      <w:r>
        <w:t>Provide the following values:</w:t>
      </w:r>
    </w:p>
    <w:p w14:paraId="2A20D2F1" w14:textId="185B73AA" w:rsidR="6343A49B" w:rsidRDefault="6343A49B" w:rsidP="00E11658">
      <w:pPr>
        <w:spacing w:line="240" w:lineRule="auto"/>
      </w:pPr>
      <w:r w:rsidRPr="381DFE0B">
        <w:rPr>
          <w:b/>
          <w:bCs/>
        </w:rPr>
        <w:t xml:space="preserve">Name – </w:t>
      </w:r>
      <w:r>
        <w:t>Administrator-Policy</w:t>
      </w:r>
    </w:p>
    <w:p w14:paraId="1A66D2A6" w14:textId="5680ECA8" w:rsidR="6343A49B" w:rsidRDefault="6343A49B" w:rsidP="00E11658">
      <w:pPr>
        <w:spacing w:line="240" w:lineRule="auto"/>
      </w:pPr>
      <w:r w:rsidRPr="381DFE0B">
        <w:rPr>
          <w:b/>
          <w:bCs/>
        </w:rPr>
        <w:t xml:space="preserve">Description – </w:t>
      </w:r>
      <w:r>
        <w:t>Administrator Policy</w:t>
      </w:r>
    </w:p>
    <w:p w14:paraId="5B6763FF" w14:textId="6BAFED92" w:rsidR="6343A49B" w:rsidRDefault="6343A49B" w:rsidP="00E11658">
      <w:pPr>
        <w:spacing w:line="240" w:lineRule="auto"/>
      </w:pPr>
      <w:r w:rsidRPr="381DFE0B">
        <w:rPr>
          <w:b/>
          <w:bCs/>
        </w:rPr>
        <w:t>Compartment –</w:t>
      </w:r>
      <w:r>
        <w:t xml:space="preserve"> (root)</w:t>
      </w:r>
    </w:p>
    <w:p w14:paraId="77BF79EE" w14:textId="5EB3D44E" w:rsidR="6343A49B" w:rsidRDefault="6343A49B" w:rsidP="381DFE0B">
      <w:r>
        <w:t xml:space="preserve">Click </w:t>
      </w:r>
      <w:r w:rsidRPr="381DFE0B">
        <w:rPr>
          <w:b/>
          <w:bCs/>
        </w:rPr>
        <w:t xml:space="preserve">Show manual </w:t>
      </w:r>
      <w:r w:rsidR="00C675F4" w:rsidRPr="381DFE0B">
        <w:rPr>
          <w:b/>
          <w:bCs/>
        </w:rPr>
        <w:t>editor.</w:t>
      </w:r>
    </w:p>
    <w:p w14:paraId="1474D0C4" w14:textId="2E11322A" w:rsidR="381DFE0B" w:rsidRDefault="6343A49B" w:rsidP="381DFE0B">
      <w:pPr>
        <w:rPr>
          <w:b/>
          <w:bCs/>
        </w:rPr>
      </w:pPr>
      <w:r>
        <w:t xml:space="preserve">Enter the following policy to allow the </w:t>
      </w:r>
      <w:r w:rsidR="7FF4C358">
        <w:t>U</w:t>
      </w:r>
      <w:r>
        <w:t>sers from the Administrator Group to manage all resources in the tenancy</w:t>
      </w:r>
      <w:r w:rsidR="438A0253">
        <w:t>.</w:t>
      </w:r>
      <w:r w:rsidR="1F4DDE99">
        <w:t xml:space="preserve"> Click </w:t>
      </w:r>
      <w:r w:rsidR="1F4DDE99" w:rsidRPr="381DFE0B">
        <w:rPr>
          <w:b/>
          <w:bCs/>
        </w:rPr>
        <w:t>Create</w:t>
      </w:r>
    </w:p>
    <w:p w14:paraId="46E709E1" w14:textId="217E7C3D" w:rsidR="00C675F4" w:rsidRPr="006D6ABB" w:rsidRDefault="00C675F4" w:rsidP="381DFE0B">
      <w:pPr>
        <w:rPr>
          <w:b/>
          <w:bCs/>
        </w:rPr>
      </w:pPr>
      <w:r w:rsidRPr="00C675F4">
        <w:rPr>
          <w:b/>
          <w:bCs/>
          <w:noProof/>
        </w:rPr>
        <w:drawing>
          <wp:inline distT="0" distB="0" distL="0" distR="0" wp14:anchorId="0C70F253" wp14:editId="5519A018">
            <wp:extent cx="5943600" cy="561340"/>
            <wp:effectExtent l="0" t="0" r="0" b="0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C55A" w14:textId="6A7BF9AD" w:rsidR="381DFE0B" w:rsidRDefault="381DFE0B" w:rsidP="381DFE0B"/>
    <w:p w14:paraId="1FD7FD74" w14:textId="1A4DCB13" w:rsidR="6343A49B" w:rsidRDefault="00C03487" w:rsidP="381DFE0B">
      <w:r w:rsidRPr="00C03487">
        <w:rPr>
          <w:noProof/>
        </w:rPr>
        <w:lastRenderedPageBreak/>
        <w:drawing>
          <wp:inline distT="0" distB="0" distL="0" distR="0" wp14:anchorId="4801B85C" wp14:editId="3F4D613D">
            <wp:extent cx="5943600" cy="6590665"/>
            <wp:effectExtent l="0" t="0" r="0" b="635"/>
            <wp:docPr id="17" name="Picture 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6343A49B" w:rsidSect="00C0348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8McOL76pQ6J/x" int2:id="P4O74BNC">
      <int2:state int2:value="Rejected" int2:type="LegacyProofing"/>
    </int2:textHash>
    <int2:textHash int2:hashCode="jcWPzZye7f2zkM" int2:id="jylwSaV1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D036FA"/>
    <w:multiLevelType w:val="hybridMultilevel"/>
    <w:tmpl w:val="D0D8ABEC"/>
    <w:lvl w:ilvl="0" w:tplc="0E843EC0">
      <w:start w:val="1"/>
      <w:numFmt w:val="decimal"/>
      <w:lvlText w:val="%1."/>
      <w:lvlJc w:val="left"/>
      <w:pPr>
        <w:ind w:left="720" w:hanging="360"/>
      </w:pPr>
    </w:lvl>
    <w:lvl w:ilvl="1" w:tplc="D60662D4">
      <w:start w:val="1"/>
      <w:numFmt w:val="lowerLetter"/>
      <w:lvlText w:val="%2."/>
      <w:lvlJc w:val="left"/>
      <w:pPr>
        <w:ind w:left="1440" w:hanging="360"/>
      </w:pPr>
    </w:lvl>
    <w:lvl w:ilvl="2" w:tplc="B5260E42">
      <w:start w:val="1"/>
      <w:numFmt w:val="lowerRoman"/>
      <w:lvlText w:val="%3."/>
      <w:lvlJc w:val="right"/>
      <w:pPr>
        <w:ind w:left="2160" w:hanging="180"/>
      </w:pPr>
    </w:lvl>
    <w:lvl w:ilvl="3" w:tplc="436AB9AE">
      <w:start w:val="1"/>
      <w:numFmt w:val="decimal"/>
      <w:lvlText w:val="%4."/>
      <w:lvlJc w:val="left"/>
      <w:pPr>
        <w:ind w:left="2880" w:hanging="360"/>
      </w:pPr>
    </w:lvl>
    <w:lvl w:ilvl="4" w:tplc="E6803DF8">
      <w:start w:val="1"/>
      <w:numFmt w:val="lowerLetter"/>
      <w:lvlText w:val="%5."/>
      <w:lvlJc w:val="left"/>
      <w:pPr>
        <w:ind w:left="3600" w:hanging="360"/>
      </w:pPr>
    </w:lvl>
    <w:lvl w:ilvl="5" w:tplc="D944C2D8">
      <w:start w:val="1"/>
      <w:numFmt w:val="lowerRoman"/>
      <w:lvlText w:val="%6."/>
      <w:lvlJc w:val="right"/>
      <w:pPr>
        <w:ind w:left="4320" w:hanging="180"/>
      </w:pPr>
    </w:lvl>
    <w:lvl w:ilvl="6" w:tplc="7610A680">
      <w:start w:val="1"/>
      <w:numFmt w:val="decimal"/>
      <w:lvlText w:val="%7."/>
      <w:lvlJc w:val="left"/>
      <w:pPr>
        <w:ind w:left="5040" w:hanging="360"/>
      </w:pPr>
    </w:lvl>
    <w:lvl w:ilvl="7" w:tplc="1A28D8BA">
      <w:start w:val="1"/>
      <w:numFmt w:val="lowerLetter"/>
      <w:lvlText w:val="%8."/>
      <w:lvlJc w:val="left"/>
      <w:pPr>
        <w:ind w:left="5760" w:hanging="360"/>
      </w:pPr>
    </w:lvl>
    <w:lvl w:ilvl="8" w:tplc="E744E2D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077AE"/>
    <w:multiLevelType w:val="hybridMultilevel"/>
    <w:tmpl w:val="42A03F36"/>
    <w:lvl w:ilvl="0" w:tplc="884C44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AA5A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AA3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2621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8C6C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26C8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761D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D81E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2444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717331">
    <w:abstractNumId w:val="1"/>
  </w:num>
  <w:num w:numId="2" w16cid:durableId="1464886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7BE5C8"/>
    <w:rsid w:val="000C64A1"/>
    <w:rsid w:val="002A19A4"/>
    <w:rsid w:val="003B3942"/>
    <w:rsid w:val="003B4B5E"/>
    <w:rsid w:val="00442CD7"/>
    <w:rsid w:val="006532F6"/>
    <w:rsid w:val="006968E1"/>
    <w:rsid w:val="006D6ABB"/>
    <w:rsid w:val="00762B16"/>
    <w:rsid w:val="008264AC"/>
    <w:rsid w:val="0087604C"/>
    <w:rsid w:val="00B07A5A"/>
    <w:rsid w:val="00B250AE"/>
    <w:rsid w:val="00B47341"/>
    <w:rsid w:val="00C03487"/>
    <w:rsid w:val="00C675F4"/>
    <w:rsid w:val="00D87DCC"/>
    <w:rsid w:val="00D97EF9"/>
    <w:rsid w:val="00DF15DE"/>
    <w:rsid w:val="00E11658"/>
    <w:rsid w:val="00EB156D"/>
    <w:rsid w:val="00F43C4B"/>
    <w:rsid w:val="01591D19"/>
    <w:rsid w:val="025A8F0E"/>
    <w:rsid w:val="02E17CFC"/>
    <w:rsid w:val="03917D16"/>
    <w:rsid w:val="05A66884"/>
    <w:rsid w:val="06F90A91"/>
    <w:rsid w:val="072E0031"/>
    <w:rsid w:val="0761E387"/>
    <w:rsid w:val="094B3A6A"/>
    <w:rsid w:val="0B4831D6"/>
    <w:rsid w:val="0F53CD0F"/>
    <w:rsid w:val="10C39C0D"/>
    <w:rsid w:val="12698F9B"/>
    <w:rsid w:val="13016668"/>
    <w:rsid w:val="132F802B"/>
    <w:rsid w:val="134917C7"/>
    <w:rsid w:val="13CF62E2"/>
    <w:rsid w:val="140D89F0"/>
    <w:rsid w:val="16B6D186"/>
    <w:rsid w:val="16D09386"/>
    <w:rsid w:val="174936C7"/>
    <w:rsid w:val="18132E39"/>
    <w:rsid w:val="18E0FB13"/>
    <w:rsid w:val="18FEECE3"/>
    <w:rsid w:val="1A9CEA57"/>
    <w:rsid w:val="1BEFC1A0"/>
    <w:rsid w:val="1E8369EC"/>
    <w:rsid w:val="1EF6DD1F"/>
    <w:rsid w:val="1F4DDE99"/>
    <w:rsid w:val="1F83EE17"/>
    <w:rsid w:val="1FC3C49F"/>
    <w:rsid w:val="1FD43013"/>
    <w:rsid w:val="2223F69F"/>
    <w:rsid w:val="23676585"/>
    <w:rsid w:val="23BDCA1C"/>
    <w:rsid w:val="23CE7F65"/>
    <w:rsid w:val="250335E6"/>
    <w:rsid w:val="25599A7D"/>
    <w:rsid w:val="258387EF"/>
    <w:rsid w:val="25C7F786"/>
    <w:rsid w:val="26CCF550"/>
    <w:rsid w:val="2763C7E7"/>
    <w:rsid w:val="2966F51C"/>
    <w:rsid w:val="2A26DCAF"/>
    <w:rsid w:val="2A520634"/>
    <w:rsid w:val="2D8FB1A6"/>
    <w:rsid w:val="2DA9A351"/>
    <w:rsid w:val="2DE0B86D"/>
    <w:rsid w:val="2E3BE396"/>
    <w:rsid w:val="3012EC26"/>
    <w:rsid w:val="30E1EF36"/>
    <w:rsid w:val="30F0F5EB"/>
    <w:rsid w:val="328CC64C"/>
    <w:rsid w:val="32F83F31"/>
    <w:rsid w:val="381DFE0B"/>
    <w:rsid w:val="391DA998"/>
    <w:rsid w:val="397BE5C8"/>
    <w:rsid w:val="3A34568A"/>
    <w:rsid w:val="3CD846D1"/>
    <w:rsid w:val="3F9AD68C"/>
    <w:rsid w:val="3FC2F87D"/>
    <w:rsid w:val="438A0253"/>
    <w:rsid w:val="439738EE"/>
    <w:rsid w:val="44DFFEB7"/>
    <w:rsid w:val="45265767"/>
    <w:rsid w:val="4533094F"/>
    <w:rsid w:val="458DE868"/>
    <w:rsid w:val="461DA316"/>
    <w:rsid w:val="46FC744B"/>
    <w:rsid w:val="476FCF74"/>
    <w:rsid w:val="486A1E2C"/>
    <w:rsid w:val="4934A148"/>
    <w:rsid w:val="4AD22A6D"/>
    <w:rsid w:val="4C84397A"/>
    <w:rsid w:val="4E3D55AD"/>
    <w:rsid w:val="4EC03753"/>
    <w:rsid w:val="4FB8E7DC"/>
    <w:rsid w:val="4FDB5D8A"/>
    <w:rsid w:val="505C07B4"/>
    <w:rsid w:val="5098D0E0"/>
    <w:rsid w:val="53CF4681"/>
    <w:rsid w:val="54716B35"/>
    <w:rsid w:val="555EC9A1"/>
    <w:rsid w:val="567B3522"/>
    <w:rsid w:val="57A4DD17"/>
    <w:rsid w:val="5A386C7A"/>
    <w:rsid w:val="5AA78839"/>
    <w:rsid w:val="5B7AC635"/>
    <w:rsid w:val="5DE71681"/>
    <w:rsid w:val="62581335"/>
    <w:rsid w:val="62921CAE"/>
    <w:rsid w:val="6343A49B"/>
    <w:rsid w:val="638937CB"/>
    <w:rsid w:val="63BFF4AD"/>
    <w:rsid w:val="649D8F33"/>
    <w:rsid w:val="652C7F66"/>
    <w:rsid w:val="65892832"/>
    <w:rsid w:val="67B3DDA4"/>
    <w:rsid w:val="67C2EE67"/>
    <w:rsid w:val="6804BD2D"/>
    <w:rsid w:val="6893AAC9"/>
    <w:rsid w:val="69A47025"/>
    <w:rsid w:val="6A570D3C"/>
    <w:rsid w:val="6AFA8F29"/>
    <w:rsid w:val="6CB7F3EA"/>
    <w:rsid w:val="6DEE3E8F"/>
    <w:rsid w:val="721EE83D"/>
    <w:rsid w:val="740C3174"/>
    <w:rsid w:val="74BC2C68"/>
    <w:rsid w:val="75A801D5"/>
    <w:rsid w:val="762BFB66"/>
    <w:rsid w:val="762E96AF"/>
    <w:rsid w:val="77CB632F"/>
    <w:rsid w:val="77F34145"/>
    <w:rsid w:val="784591CD"/>
    <w:rsid w:val="797DB431"/>
    <w:rsid w:val="7A0299AE"/>
    <w:rsid w:val="7E068E8C"/>
    <w:rsid w:val="7F26A2AB"/>
    <w:rsid w:val="7F3FD21F"/>
    <w:rsid w:val="7FF4C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BE5C8"/>
  <w15:chartTrackingRefBased/>
  <w15:docId w15:val="{099CFA8D-F618-4BB0-9650-0C6D24552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0"/>
    <w:basedOn w:val="Normal"/>
    <w:uiPriority w:val="1"/>
    <w:qFormat/>
    <w:rsid w:val="381DFE0B"/>
  </w:style>
  <w:style w:type="paragraph" w:customStyle="1" w:styleId="Title0">
    <w:name w:val="Title0"/>
    <w:basedOn w:val="Normal"/>
    <w:next w:val="Normal0"/>
    <w:uiPriority w:val="10"/>
    <w:qFormat/>
    <w:rsid w:val="381DFE0B"/>
    <w:pPr>
      <w:keepNext/>
      <w:spacing w:after="60"/>
    </w:pPr>
    <w:rPr>
      <w:sz w:val="52"/>
      <w:szCs w:val="52"/>
    </w:rPr>
  </w:style>
  <w:style w:type="paragraph" w:customStyle="1" w:styleId="Subtitle0">
    <w:name w:val="Subtitle0"/>
    <w:basedOn w:val="Normal"/>
    <w:next w:val="Normal0"/>
    <w:uiPriority w:val="1"/>
    <w:rsid w:val="381DFE0B"/>
    <w:pPr>
      <w:keepNext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7F643D0313C64898F9867BA536D39B" ma:contentTypeVersion="20" ma:contentTypeDescription="Create a new document." ma:contentTypeScope="" ma:versionID="c41a8250e654114ed7adb7853b96978e">
  <xsd:schema xmlns:xsd="http://www.w3.org/2001/XMLSchema" xmlns:xs="http://www.w3.org/2001/XMLSchema" xmlns:p="http://schemas.microsoft.com/office/2006/metadata/properties" xmlns:ns1="http://schemas.microsoft.com/sharepoint/v3" xmlns:ns2="5b0e7f2d-017c-4318-b4fc-859f6e04b725" xmlns:ns3="1c29f7c8-e534-4f9b-b5e2-3fccdc44f6e1" xmlns:ns4="cd016b01-ce91-407e-8641-881a681ab7a7" targetNamespace="http://schemas.microsoft.com/office/2006/metadata/properties" ma:root="true" ma:fieldsID="5397cd41a70f929fda7d062e5166cedc" ns1:_="" ns2:_="" ns3:_="" ns4:_="">
    <xsd:import namespace="http://schemas.microsoft.com/sharepoint/v3"/>
    <xsd:import namespace="5b0e7f2d-017c-4318-b4fc-859f6e04b725"/>
    <xsd:import namespace="1c29f7c8-e534-4f9b-b5e2-3fccdc44f6e1"/>
    <xsd:import namespace="cd016b01-ce91-407e-8641-881a681ab7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Not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e7f2d-017c-4318-b4fc-859f6e04b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55bf7c4-1c5d-4d4a-9c64-4c52f96302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5" nillable="true" ma:displayName="Notes" ma:format="Dropdown" ma:internalName="Notes">
      <xsd:simpleType>
        <xsd:restriction base="dms:Text">
          <xsd:maxLength value="255"/>
        </xsd:restriction>
      </xsd:simpleType>
    </xsd:element>
    <xsd:element name="_Flow_SignoffStatus" ma:index="26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29f7c8-e534-4f9b-b5e2-3fccdc44f6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d145603-9637-4428-a1d3-976c2ad26bb7}" ma:internalName="TaxCatchAll" ma:showField="CatchAllData" ma:web="cd016b01-ce91-407e-8641-881a681ab7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16b01-ce91-407e-8641-881a681ab7a7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0e7f2d-017c-4318-b4fc-859f6e04b725">
      <Terms xmlns="http://schemas.microsoft.com/office/infopath/2007/PartnerControls"/>
    </lcf76f155ced4ddcb4097134ff3c332f>
    <TaxCatchAll xmlns="1c29f7c8-e534-4f9b-b5e2-3fccdc44f6e1" xsi:nil="true"/>
    <_ip_UnifiedCompliancePolicyUIAction xmlns="http://schemas.microsoft.com/sharepoint/v3" xsi:nil="true"/>
    <_ip_UnifiedCompliancePolicyProperties xmlns="http://schemas.microsoft.com/sharepoint/v3" xsi:nil="true"/>
    <Notes xmlns="5b0e7f2d-017c-4318-b4fc-859f6e04b725" xsi:nil="true"/>
    <_Flow_SignoffStatus xmlns="5b0e7f2d-017c-4318-b4fc-859f6e04b72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E649D0-F833-44DA-B7B6-94A6399324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b0e7f2d-017c-4318-b4fc-859f6e04b725"/>
    <ds:schemaRef ds:uri="1c29f7c8-e534-4f9b-b5e2-3fccdc44f6e1"/>
    <ds:schemaRef ds:uri="cd016b01-ce91-407e-8641-881a681ab7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69737B-2142-4689-8D47-4665EDD2B95B}">
  <ds:schemaRefs>
    <ds:schemaRef ds:uri="http://schemas.microsoft.com/office/2006/metadata/properties"/>
    <ds:schemaRef ds:uri="http://schemas.microsoft.com/office/infopath/2007/PartnerControls"/>
    <ds:schemaRef ds:uri="5b0e7f2d-017c-4318-b4fc-859f6e04b725"/>
    <ds:schemaRef ds:uri="1c29f7c8-e534-4f9b-b5e2-3fccdc44f6e1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FEB2E26-BA70-47CB-ACE5-2A5C8031D6E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Karthiga Kari</dc:creator>
  <cp:keywords/>
  <dc:description/>
  <cp:lastModifiedBy>Chandira Sekaran</cp:lastModifiedBy>
  <cp:revision>16</cp:revision>
  <dcterms:created xsi:type="dcterms:W3CDTF">2023-02-07T05:06:00Z</dcterms:created>
  <dcterms:modified xsi:type="dcterms:W3CDTF">2023-05-03T14:57:00Z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0x0101002C7F643D0313C64898F9867BA536D39B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