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21FE2" w14:textId="77777777" w:rsidR="00471EAC" w:rsidRDefault="00471EAC" w:rsidP="00471EAC"/>
    <w:p w14:paraId="483DE85C" w14:textId="77777777" w:rsidR="00471EAC" w:rsidRDefault="00471EAC" w:rsidP="00471EAC"/>
    <w:p w14:paraId="0A07E14D" w14:textId="77777777" w:rsidR="00471EAC" w:rsidRDefault="00471EAC" w:rsidP="00471EAC"/>
    <w:p w14:paraId="6B5AEC36" w14:textId="77777777" w:rsidR="00471EAC" w:rsidRDefault="00471EAC" w:rsidP="00471EAC"/>
    <w:p w14:paraId="1A24B806" w14:textId="77777777" w:rsidR="00471EAC" w:rsidRDefault="00471EAC" w:rsidP="00471EAC"/>
    <w:p w14:paraId="0DB480F2" w14:textId="77777777" w:rsidR="00471EAC" w:rsidRDefault="00471EAC" w:rsidP="00471EAC"/>
    <w:p w14:paraId="60C37152" w14:textId="77777777" w:rsidR="00471EAC" w:rsidRDefault="00471EAC" w:rsidP="00471EAC"/>
    <w:p w14:paraId="44DF337A" w14:textId="77777777" w:rsidR="00471EAC" w:rsidRDefault="00471EAC" w:rsidP="00471EAC"/>
    <w:p w14:paraId="41C69D3F" w14:textId="77777777" w:rsidR="00471EAC" w:rsidRDefault="00471EAC" w:rsidP="00471EAC"/>
    <w:p w14:paraId="7B8B5020" w14:textId="77777777" w:rsidR="00471EAC" w:rsidRDefault="00471EAC" w:rsidP="00471EAC"/>
    <w:p w14:paraId="2A8DDE74" w14:textId="77777777" w:rsidR="00471EAC" w:rsidRDefault="00471EAC" w:rsidP="00471EAC">
      <w:bookmarkStart w:id="0" w:name="_Hlk139481033"/>
    </w:p>
    <w:p w14:paraId="1F9BC150" w14:textId="24C2227C" w:rsidR="00471EAC" w:rsidRDefault="00471EAC" w:rsidP="00471EAC">
      <w:pPr>
        <w:pStyle w:val="NoSpacing"/>
        <w:spacing w:line="360" w:lineRule="auto"/>
        <w:jc w:val="center"/>
      </w:pPr>
      <w:r>
        <w:tab/>
      </w:r>
      <w:r w:rsidR="00D63871" w:rsidRPr="00D63871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Security Zones</w:t>
      </w:r>
      <w:r w:rsidR="00D63871"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8A1F44"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</w:t>
      </w:r>
      <w:r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ORM stack</w:t>
      </w:r>
    </w:p>
    <w:p w14:paraId="3553E43E" w14:textId="77777777" w:rsidR="00471EAC" w:rsidRDefault="00471EAC" w:rsidP="00471EAC"/>
    <w:p w14:paraId="6E67F19E" w14:textId="77777777" w:rsidR="00471EAC" w:rsidRDefault="00471EAC" w:rsidP="00471EAC"/>
    <w:p w14:paraId="24AD2519" w14:textId="77777777" w:rsidR="00471EAC" w:rsidRDefault="00471EAC" w:rsidP="00471EAC"/>
    <w:p w14:paraId="2174FCBC" w14:textId="77777777" w:rsidR="00471EAC" w:rsidRDefault="00471EAC" w:rsidP="00471EAC"/>
    <w:p w14:paraId="20108B2B" w14:textId="77777777" w:rsidR="00471EAC" w:rsidRDefault="00471EAC" w:rsidP="00471EAC"/>
    <w:p w14:paraId="35B7C66A" w14:textId="77777777" w:rsidR="00471EAC" w:rsidRDefault="00471EAC" w:rsidP="00471EAC"/>
    <w:p w14:paraId="6643A985" w14:textId="77777777" w:rsidR="00471EAC" w:rsidRDefault="00471EAC" w:rsidP="00471EAC"/>
    <w:p w14:paraId="4CCB4B6D" w14:textId="77777777" w:rsidR="00471EAC" w:rsidRDefault="00471EAC" w:rsidP="00471EAC"/>
    <w:p w14:paraId="2E1974F5" w14:textId="77777777" w:rsidR="00471EAC" w:rsidRDefault="00471EAC" w:rsidP="00471EAC"/>
    <w:p w14:paraId="21A8A51C" w14:textId="77777777" w:rsidR="00471EAC" w:rsidRDefault="00471EAC" w:rsidP="00471EAC"/>
    <w:p w14:paraId="5DD2EF4C" w14:textId="77777777" w:rsidR="00471EAC" w:rsidRDefault="00471EAC" w:rsidP="00471EAC"/>
    <w:p w14:paraId="0033256F" w14:textId="77777777" w:rsidR="00471EAC" w:rsidRDefault="00471EAC" w:rsidP="00471EAC"/>
    <w:p w14:paraId="452FB93D" w14:textId="77777777" w:rsidR="00471EAC" w:rsidRDefault="00471EAC" w:rsidP="00471EAC"/>
    <w:p w14:paraId="52E22F8E" w14:textId="77777777" w:rsidR="00471EAC" w:rsidRDefault="00471EAC" w:rsidP="00471EAC"/>
    <w:p w14:paraId="4A472D02" w14:textId="77777777" w:rsidR="00471EAC" w:rsidRDefault="00471EAC" w:rsidP="00471EAC"/>
    <w:p w14:paraId="27967813" w14:textId="77777777" w:rsidR="00471EAC" w:rsidRDefault="00471EAC" w:rsidP="00471EAC"/>
    <w:p w14:paraId="52893C48" w14:textId="77777777" w:rsidR="00471EAC" w:rsidRDefault="00471EAC" w:rsidP="00471EAC"/>
    <w:p w14:paraId="75DA65A7" w14:textId="77777777" w:rsidR="00471EAC" w:rsidRDefault="00471EAC" w:rsidP="00471EAC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7AAD28" w14:textId="77777777" w:rsidR="00471EAC" w:rsidRPr="004B0FFF" w:rsidRDefault="00471EAC" w:rsidP="00471EAC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14:paraId="3B51AA2E" w14:textId="77777777" w:rsidR="00471EAC" w:rsidRPr="00301032" w:rsidRDefault="00471EAC" w:rsidP="00471EAC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14:paraId="097ACBEA" w14:textId="78673BE2" w:rsidR="00726A58" w:rsidRDefault="00471EA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40743426" w:history="1">
            <w:r w:rsidR="00726A58" w:rsidRPr="009B10F8">
              <w:rPr>
                <w:rStyle w:val="Hyperlink"/>
                <w:rFonts w:ascii="Arial" w:hAnsi="Arial" w:cs="Arial"/>
                <w:noProof/>
              </w:rPr>
              <w:t>1.</w:t>
            </w:r>
            <w:r w:rsidR="00726A58"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="00726A58" w:rsidRPr="009B10F8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726A58">
              <w:rPr>
                <w:noProof/>
                <w:webHidden/>
              </w:rPr>
              <w:tab/>
            </w:r>
            <w:r w:rsidR="00726A58">
              <w:rPr>
                <w:noProof/>
                <w:webHidden/>
              </w:rPr>
              <w:fldChar w:fldCharType="begin"/>
            </w:r>
            <w:r w:rsidR="00726A58">
              <w:rPr>
                <w:noProof/>
                <w:webHidden/>
              </w:rPr>
              <w:instrText xml:space="preserve"> PAGEREF _Toc140743426 \h </w:instrText>
            </w:r>
            <w:r w:rsidR="00726A58">
              <w:rPr>
                <w:noProof/>
                <w:webHidden/>
              </w:rPr>
            </w:r>
            <w:r w:rsidR="00726A58">
              <w:rPr>
                <w:noProof/>
                <w:webHidden/>
              </w:rPr>
              <w:fldChar w:fldCharType="separate"/>
            </w:r>
            <w:r w:rsidR="00726A58">
              <w:rPr>
                <w:noProof/>
                <w:webHidden/>
              </w:rPr>
              <w:t>3</w:t>
            </w:r>
            <w:r w:rsidR="00726A58">
              <w:rPr>
                <w:noProof/>
                <w:webHidden/>
              </w:rPr>
              <w:fldChar w:fldCharType="end"/>
            </w:r>
          </w:hyperlink>
        </w:p>
        <w:p w14:paraId="46ED8641" w14:textId="21E9DC94" w:rsidR="00726A58" w:rsidRDefault="00726A5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743427" w:history="1">
            <w:r w:rsidRPr="009B10F8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9B10F8">
              <w:rPr>
                <w:rStyle w:val="Hyperlink"/>
                <w:rFonts w:ascii="Arial" w:hAnsi="Arial" w:cs="Arial"/>
                <w:noProof/>
              </w:rPr>
              <w:t>Workflow</w:t>
            </w:r>
            <w:r w:rsidRPr="009B10F8">
              <w:rPr>
                <w:rStyle w:val="Hyperlink"/>
                <w:noProof/>
              </w:rPr>
              <w:t xml:space="preserve"> </w:t>
            </w:r>
            <w:r w:rsidRPr="009B10F8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_Toc140743427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458F0" w14:textId="2F52F181" w:rsidR="00726A58" w:rsidRDefault="00726A5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743428" w:history="1">
            <w:r w:rsidRPr="009B10F8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9B10F8">
              <w:rPr>
                <w:rStyle w:val="Hyperlink"/>
                <w:rFonts w:ascii="Arial" w:hAnsi="Arial" w:cs="Arial"/>
                <w:noProof/>
              </w:rPr>
              <w:t>Create stack for Security Zones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_Toc140743428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4A330" w14:textId="603CB8D5" w:rsidR="00726A58" w:rsidRDefault="00726A5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743429" w:history="1">
            <w:r w:rsidRPr="009B10F8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9B10F8">
              <w:rPr>
                <w:rStyle w:val="Hyperlink"/>
                <w:rFonts w:ascii="Arial" w:hAnsi="Arial"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_Toc140743429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54486" w14:textId="7F00EAC7" w:rsidR="00726A58" w:rsidRDefault="00726A5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743430" w:history="1">
            <w:r w:rsidRPr="009B10F8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9B10F8">
              <w:rPr>
                <w:rStyle w:val="Hyperlink"/>
                <w:rFonts w:ascii="Arial" w:hAnsi="Arial" w:cs="Arial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_Toc140743430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AB95" w14:textId="6950F33A" w:rsidR="00726A58" w:rsidRDefault="00726A5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743431" w:history="1">
            <w:r w:rsidRPr="009B10F8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9B10F8">
              <w:rPr>
                <w:rStyle w:val="Hyperlink"/>
                <w:rFonts w:ascii="Arial" w:hAnsi="Arial" w:cs="Arial"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_Toc140743431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D6A57" w14:textId="412106FC" w:rsidR="00726A58" w:rsidRDefault="00726A5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743432" w:history="1">
            <w:r w:rsidRPr="009B10F8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9B10F8">
              <w:rPr>
                <w:rStyle w:val="Hyperlink"/>
                <w:rFonts w:ascii="Arial" w:hAnsi="Arial" w:cs="Arial"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_Toc140743432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44C94" w14:textId="7D456511" w:rsidR="00471EAC" w:rsidRPr="004B0FFF" w:rsidRDefault="00471EAC" w:rsidP="00471EAC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013AAA6D" w14:textId="77777777" w:rsidR="00471EAC" w:rsidRDefault="00471EAC" w:rsidP="00471EAC"/>
    <w:p w14:paraId="42A8D736" w14:textId="77777777" w:rsidR="00471EAC" w:rsidRDefault="00471EAC" w:rsidP="00471EAC"/>
    <w:bookmarkEnd w:id="0"/>
    <w:p w14:paraId="6255149F" w14:textId="77777777" w:rsidR="00471EAC" w:rsidRDefault="00471EAC" w:rsidP="00471EAC"/>
    <w:p w14:paraId="7505138A" w14:textId="77777777" w:rsidR="00471EAC" w:rsidRDefault="00471EAC" w:rsidP="00471EAC"/>
    <w:p w14:paraId="5ECB9808" w14:textId="77777777" w:rsidR="00471EAC" w:rsidRDefault="00471EAC" w:rsidP="00471EAC"/>
    <w:p w14:paraId="43945155" w14:textId="77777777" w:rsidR="00471EAC" w:rsidRDefault="00471EAC" w:rsidP="00471EAC"/>
    <w:p w14:paraId="2C010F55" w14:textId="77777777" w:rsidR="00471EAC" w:rsidRDefault="00471EAC" w:rsidP="00471EAC"/>
    <w:p w14:paraId="3FB60778" w14:textId="77777777" w:rsidR="00471EAC" w:rsidRDefault="00471EAC" w:rsidP="00471EAC"/>
    <w:p w14:paraId="45496D65" w14:textId="77777777" w:rsidR="00471EAC" w:rsidRDefault="00471EAC" w:rsidP="00471EAC"/>
    <w:p w14:paraId="2CF69DA0" w14:textId="77777777" w:rsidR="00471EAC" w:rsidRDefault="00471EAC" w:rsidP="00471EAC"/>
    <w:p w14:paraId="0C09C61D" w14:textId="77777777" w:rsidR="00471EAC" w:rsidRDefault="00471EAC" w:rsidP="00471EAC"/>
    <w:p w14:paraId="6E0208D8" w14:textId="77777777" w:rsidR="00471EAC" w:rsidRDefault="00471EAC" w:rsidP="00471EAC"/>
    <w:p w14:paraId="5F1A3D27" w14:textId="77777777" w:rsidR="00471EAC" w:rsidRDefault="00471EAC" w:rsidP="00471EAC"/>
    <w:p w14:paraId="0CA8F696" w14:textId="77777777" w:rsidR="00471EAC" w:rsidRDefault="00471EAC" w:rsidP="00471EAC"/>
    <w:p w14:paraId="49087DCE" w14:textId="77777777" w:rsidR="00471EAC" w:rsidRDefault="00471EAC" w:rsidP="00471EAC"/>
    <w:p w14:paraId="65CF3335" w14:textId="77777777" w:rsidR="00471EAC" w:rsidRDefault="00471EAC" w:rsidP="00471EAC"/>
    <w:p w14:paraId="58EC5D42" w14:textId="77777777" w:rsidR="00471EAC" w:rsidRDefault="00471EAC" w:rsidP="00471EAC"/>
    <w:p w14:paraId="7EC2811E" w14:textId="77777777" w:rsidR="00471EAC" w:rsidRDefault="00471EAC" w:rsidP="00471EAC"/>
    <w:p w14:paraId="06E05B6E" w14:textId="77777777" w:rsidR="00471EAC" w:rsidRDefault="00471EAC" w:rsidP="00471EAC"/>
    <w:p w14:paraId="6820446E" w14:textId="77777777" w:rsidR="00471EAC" w:rsidRDefault="00471EAC" w:rsidP="00471EAC"/>
    <w:p w14:paraId="38EE1604" w14:textId="77777777" w:rsidR="00471EAC" w:rsidRPr="004B0FFF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0CF5A11" w14:textId="77777777" w:rsidR="00471EAC" w:rsidRDefault="00471EAC" w:rsidP="00471EAC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1" w:name="_Toc135152961"/>
      <w:bookmarkStart w:id="2" w:name="_Toc140743426"/>
      <w:r w:rsidRPr="009742B9">
        <w:rPr>
          <w:rFonts w:ascii="Arial" w:hAnsi="Arial" w:cs="Arial"/>
          <w:color w:val="000000" w:themeColor="text1"/>
        </w:rPr>
        <w:t>Introduction</w:t>
      </w:r>
      <w:bookmarkEnd w:id="1"/>
      <w:bookmarkEnd w:id="2"/>
    </w:p>
    <w:p w14:paraId="4DBF0402" w14:textId="77777777" w:rsidR="00471EAC" w:rsidRPr="00A84C96" w:rsidRDefault="00471EAC" w:rsidP="00471EAC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F8DE24E" w14:textId="5ECDF87F" w:rsidR="008236A4" w:rsidRPr="00471EAC" w:rsidRDefault="00A84C96" w:rsidP="003D233D">
      <w:p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A84C96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Security Zones </w:t>
      </w:r>
      <w:r w:rsidR="003D233D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must contain </w:t>
      </w:r>
      <w:r w:rsidRPr="00A84C96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resources in Oracle Cloud Infrastructure, including Compute, Networking, Object Storage, Block Volume and Database resources, comply with security policies. A security zone is associated with one or more compartments and a security zone recipe. When </w:t>
      </w:r>
      <w:r w:rsidR="003D233D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user </w:t>
      </w:r>
      <w:r w:rsidRPr="00A84C96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create and update resources in a security zone, Oracle Cloud Infrastructure validates these operations against the list of policies that are defined in the security zone recipe. </w:t>
      </w:r>
    </w:p>
    <w:p w14:paraId="228AD5B0" w14:textId="77777777" w:rsidR="00471EAC" w:rsidRDefault="00471EAC" w:rsidP="00471EAC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3" w:name="_Toc133353725"/>
      <w:bookmarkStart w:id="4" w:name="_Toc135152962"/>
      <w:bookmarkStart w:id="5" w:name="_Toc140743427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3"/>
      <w:bookmarkEnd w:id="4"/>
      <w:bookmarkEnd w:id="5"/>
    </w:p>
    <w:p w14:paraId="43348473" w14:textId="77777777" w:rsidR="00471EAC" w:rsidRDefault="00471EAC" w:rsidP="00471EAC"/>
    <w:p w14:paraId="50C9FC81" w14:textId="77777777" w:rsidR="00471EAC" w:rsidRDefault="00471EAC" w:rsidP="00471EAC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6FE8BAB3" w14:textId="77777777" w:rsidR="00471EAC" w:rsidRPr="004B0FFF" w:rsidRDefault="00471EAC" w:rsidP="00471EAC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E4F5D10" w14:textId="77777777" w:rsidR="00471EAC" w:rsidRPr="004B0FFF" w:rsidRDefault="00471EAC" w:rsidP="00471EAC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55B2085A" w14:textId="77777777" w:rsidR="00471EAC" w:rsidRPr="004B0FFF" w:rsidRDefault="00471EAC" w:rsidP="00471EAC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29F740DC" w14:textId="77777777" w:rsidR="00471EAC" w:rsidRPr="004B0FFF" w:rsidRDefault="00471EAC" w:rsidP="00471EAC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0D7FFB70" w14:textId="77777777" w:rsidR="00471EAC" w:rsidRPr="004B0FFF" w:rsidRDefault="00471EAC" w:rsidP="00471EAC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01DD9E0E" w14:textId="77777777" w:rsidR="00471EAC" w:rsidRPr="004B0FFF" w:rsidRDefault="00471EAC" w:rsidP="00471EAC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2E053290" w14:textId="77777777" w:rsidR="00471EAC" w:rsidRPr="004B0FFF" w:rsidRDefault="00471EAC" w:rsidP="00471EAC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18718FFD" w14:textId="77777777" w:rsidR="00471EAC" w:rsidRDefault="00471EAC" w:rsidP="00471EAC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648A143B" wp14:editId="7759B32C">
            <wp:extent cx="5907405" cy="4105275"/>
            <wp:effectExtent l="0" t="0" r="0" b="9525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075" cy="41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DFCB8" w14:textId="03ACCC27" w:rsidR="00726A58" w:rsidRPr="00726A58" w:rsidRDefault="00726A58" w:rsidP="00471EAC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26A58">
        <w:rPr>
          <w:rFonts w:ascii="Arial" w:hAnsi="Arial" w:cs="Arial"/>
          <w:b/>
          <w:bCs/>
          <w:color w:val="000000" w:themeColor="text1"/>
          <w:sz w:val="24"/>
          <w:szCs w:val="24"/>
        </w:rPr>
        <w:t>Prerequisites</w:t>
      </w:r>
    </w:p>
    <w:p w14:paraId="5BDD4A53" w14:textId="4147E984" w:rsidR="00726A58" w:rsidRPr="00726A58" w:rsidRDefault="00726A58" w:rsidP="00726A58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26A58">
        <w:rPr>
          <w:rFonts w:ascii="Arial" w:hAnsi="Arial" w:cs="Arial"/>
          <w:color w:val="000000" w:themeColor="text1"/>
          <w:sz w:val="24"/>
          <w:szCs w:val="24"/>
        </w:rPr>
        <w:t>Create security recipe</w:t>
      </w:r>
    </w:p>
    <w:p w14:paraId="57ADA6F0" w14:textId="000EEDF3" w:rsidR="00471EAC" w:rsidRDefault="00471EAC" w:rsidP="00471EAC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6" w:name="_Toc135152963"/>
      <w:bookmarkStart w:id="7" w:name="_Toc140743428"/>
      <w:r w:rsidRPr="00C73CC1">
        <w:rPr>
          <w:rFonts w:ascii="Arial" w:hAnsi="Arial" w:cs="Arial"/>
          <w:color w:val="auto"/>
        </w:rPr>
        <w:t xml:space="preserve">Create stack for </w:t>
      </w:r>
      <w:bookmarkEnd w:id="6"/>
      <w:r w:rsidR="00D63871">
        <w:rPr>
          <w:rFonts w:ascii="Arial" w:hAnsi="Arial" w:cs="Arial"/>
          <w:color w:val="000000" w:themeColor="text1"/>
        </w:rPr>
        <w:t>Security Zones</w:t>
      </w:r>
      <w:bookmarkEnd w:id="7"/>
    </w:p>
    <w:p w14:paraId="3BEA30B6" w14:textId="77777777" w:rsidR="00471EAC" w:rsidRPr="00C73CC1" w:rsidRDefault="00471EAC" w:rsidP="00471EAC"/>
    <w:p w14:paraId="225B82B2" w14:textId="77777777" w:rsidR="00471EAC" w:rsidRPr="004B0FFF" w:rsidRDefault="00471EAC" w:rsidP="00471EAC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2BB1B291" w14:textId="77777777" w:rsidR="00471EAC" w:rsidRPr="004B0FFF" w:rsidRDefault="00471EAC" w:rsidP="00471EAC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B1C3E97" w14:textId="3B95C315" w:rsidR="00471EAC" w:rsidRPr="004B0FFF" w:rsidRDefault="00471EAC" w:rsidP="00471EAC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proofErr w:type="spellStart"/>
      <w:r w:rsidR="00D63871">
        <w:rPr>
          <w:rFonts w:ascii="Arial" w:eastAsiaTheme="majorEastAsia" w:hAnsi="Arial" w:cs="Arial"/>
          <w:color w:val="000000" w:themeColor="text1"/>
          <w:sz w:val="24"/>
          <w:szCs w:val="24"/>
        </w:rPr>
        <w:t>oracle_security_zone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5FEB8067" w14:textId="77777777" w:rsidR="00471EAC" w:rsidRDefault="00471EAC" w:rsidP="00471EAC"/>
    <w:p w14:paraId="68A9E461" w14:textId="4030F9AD" w:rsidR="00471EAC" w:rsidRDefault="00A84C96" w:rsidP="00471EAC">
      <w:r>
        <w:rPr>
          <w:noProof/>
        </w:rPr>
        <w:drawing>
          <wp:inline distT="0" distB="0" distL="0" distR="0" wp14:anchorId="1A72B491" wp14:editId="00470900">
            <wp:extent cx="5724525" cy="2438400"/>
            <wp:effectExtent l="0" t="0" r="9525" b="0"/>
            <wp:docPr id="1961152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B4BD5" w14:textId="77777777" w:rsidR="00471EAC" w:rsidRPr="00053BBC" w:rsidRDefault="00471EAC" w:rsidP="00471EAC"/>
    <w:p w14:paraId="3E89081D" w14:textId="77777777" w:rsidR="00471EAC" w:rsidRDefault="00471EAC" w:rsidP="00471EA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3B9BB728" w14:textId="4EBBAF0D" w:rsidR="00471EAC" w:rsidRDefault="00A84C96" w:rsidP="00471EA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01E6765D" wp14:editId="1DA49A2F">
            <wp:extent cx="5724525" cy="2324100"/>
            <wp:effectExtent l="0" t="0" r="9525" b="0"/>
            <wp:docPr id="16997192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CFEC5" w14:textId="50A3BA9B" w:rsidR="00A84C96" w:rsidRDefault="00A84C96" w:rsidP="00471EA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7343D2DA" wp14:editId="37EE6BA0">
            <wp:extent cx="5724525" cy="2628900"/>
            <wp:effectExtent l="0" t="0" r="9525" b="0"/>
            <wp:docPr id="9337697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9CA8" w14:textId="71678858" w:rsidR="00A84C96" w:rsidRDefault="00A84C96" w:rsidP="00471EA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0F365E82" wp14:editId="793495E6">
            <wp:extent cx="5724525" cy="1028700"/>
            <wp:effectExtent l="0" t="0" r="9525" b="0"/>
            <wp:docPr id="2925470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079C" w14:textId="77777777" w:rsidR="00471EAC" w:rsidRDefault="00471EAC" w:rsidP="00471EA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4627C0EF" w14:textId="77777777" w:rsidR="00DC194C" w:rsidRDefault="00DC194C" w:rsidP="00471EA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A437306" w14:textId="47D1A42D" w:rsidR="00570274" w:rsidRDefault="00A84C96" w:rsidP="00471EA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7CD90AFC" wp14:editId="3FF8D35E">
            <wp:extent cx="5724525" cy="2447925"/>
            <wp:effectExtent l="0" t="0" r="9525" b="9525"/>
            <wp:docPr id="3247228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0F9BE" w14:textId="77777777" w:rsidR="00471EAC" w:rsidRDefault="00471EAC" w:rsidP="00471EA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16A9EE01" w14:textId="77777777" w:rsidR="00471EAC" w:rsidRDefault="00471EAC" w:rsidP="00471EAC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8" w:name="_Toc135152964"/>
      <w:bookmarkStart w:id="9" w:name="_Toc140743429"/>
      <w:r w:rsidRPr="009742B9">
        <w:rPr>
          <w:rFonts w:ascii="Arial" w:hAnsi="Arial" w:cs="Arial"/>
          <w:color w:val="000000" w:themeColor="text1"/>
        </w:rPr>
        <w:t>Plan the Job</w:t>
      </w:r>
      <w:bookmarkEnd w:id="8"/>
      <w:bookmarkEnd w:id="9"/>
    </w:p>
    <w:p w14:paraId="64FFECC4" w14:textId="77777777" w:rsidR="00C2746D" w:rsidRPr="00C2746D" w:rsidRDefault="00C2746D" w:rsidP="00C2746D"/>
    <w:p w14:paraId="101C5922" w14:textId="77777777" w:rsidR="00471EAC" w:rsidRPr="00E932E2" w:rsidRDefault="00471EAC" w:rsidP="00471EAC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2CFDE76C" w14:textId="7CA60AA5" w:rsidR="00EE2415" w:rsidRDefault="00D63871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34547FF" wp14:editId="1799A6F0">
            <wp:extent cx="5724525" cy="2438400"/>
            <wp:effectExtent l="0" t="0" r="9525" b="0"/>
            <wp:docPr id="1068787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9242" w14:textId="77777777" w:rsidR="00D63871" w:rsidRDefault="00D63871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87773FB" w14:textId="77777777" w:rsidR="00D63871" w:rsidRDefault="00D63871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7A9F84F" w14:textId="77777777" w:rsidR="00D63871" w:rsidRDefault="00D63871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0469BF1" w14:textId="77777777" w:rsidR="00471EAC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4A8BA281" w14:textId="77777777" w:rsidR="00DC194C" w:rsidRDefault="00DC194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FD94FFA" w14:textId="0650C699" w:rsidR="00471EAC" w:rsidRDefault="00A84C96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3DF9892" wp14:editId="779C5700">
            <wp:extent cx="5731510" cy="1818640"/>
            <wp:effectExtent l="0" t="0" r="2540" b="0"/>
            <wp:docPr id="1451062016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62016" name="Picture 2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3CCF" w14:textId="6432A840" w:rsidR="00A84C96" w:rsidRDefault="00A84C96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246ADF56" wp14:editId="518486C2">
            <wp:extent cx="5724525" cy="2371725"/>
            <wp:effectExtent l="0" t="0" r="9525" b="9525"/>
            <wp:docPr id="66581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2B71" w14:textId="04C2FBF7" w:rsidR="00471EAC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C35978C" w14:textId="77777777" w:rsidR="00471EAC" w:rsidRDefault="00471EAC" w:rsidP="00471EAC">
      <w:pPr>
        <w:pStyle w:val="Heading1"/>
        <w:numPr>
          <w:ilvl w:val="0"/>
          <w:numId w:val="1"/>
        </w:numPr>
        <w:rPr>
          <w:rStyle w:val="Heading1Char"/>
          <w:rFonts w:ascii="Arial" w:hAnsi="Arial" w:cs="Arial"/>
          <w:b/>
          <w:color w:val="auto"/>
        </w:rPr>
      </w:pPr>
      <w:bookmarkStart w:id="10" w:name="_Toc135152965"/>
      <w:bookmarkStart w:id="11" w:name="_Toc140743430"/>
      <w:r w:rsidRPr="00235850">
        <w:rPr>
          <w:rStyle w:val="Heading1Char"/>
          <w:rFonts w:ascii="Arial" w:hAnsi="Arial" w:cs="Arial"/>
          <w:color w:val="auto"/>
        </w:rPr>
        <w:t>Apply the Job</w:t>
      </w:r>
      <w:bookmarkEnd w:id="10"/>
      <w:bookmarkEnd w:id="11"/>
    </w:p>
    <w:p w14:paraId="1F039553" w14:textId="77777777" w:rsidR="00471EAC" w:rsidRPr="00235850" w:rsidRDefault="00471EAC" w:rsidP="00471EAC"/>
    <w:p w14:paraId="67846538" w14:textId="77777777" w:rsidR="00471EAC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3D59A770" w14:textId="7B77EAE2" w:rsidR="003D44B4" w:rsidRDefault="00A84C96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8B66BD7" wp14:editId="21BD6FD4">
            <wp:extent cx="5724525" cy="2466975"/>
            <wp:effectExtent l="0" t="0" r="9525" b="9525"/>
            <wp:docPr id="1913704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DE50A" w14:textId="200A081E" w:rsidR="00DC194C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</w:t>
      </w:r>
      <w:r w:rsidR="00DC194C"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</w:p>
    <w:p w14:paraId="1ADB12BB" w14:textId="524FB574" w:rsidR="00471EAC" w:rsidRDefault="00471EAC" w:rsidP="00471EAC">
      <w:pPr>
        <w:jc w:val="both"/>
        <w:rPr>
          <w:rFonts w:ascii="Arial" w:hAnsi="Arial" w:cs="Arial"/>
          <w:sz w:val="24"/>
          <w:szCs w:val="24"/>
        </w:rPr>
      </w:pPr>
    </w:p>
    <w:p w14:paraId="616A4A3A" w14:textId="6B470EA7" w:rsidR="00471EAC" w:rsidRDefault="00A84C96" w:rsidP="00471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A11886" wp14:editId="2277DC31">
            <wp:extent cx="5731510" cy="1790065"/>
            <wp:effectExtent l="0" t="0" r="2540" b="635"/>
            <wp:docPr id="890072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C06FF" w14:textId="31B29C05" w:rsidR="00A84C96" w:rsidRDefault="00A84C96" w:rsidP="00471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4CBDA7" wp14:editId="72EAB870">
            <wp:extent cx="5724525" cy="2371725"/>
            <wp:effectExtent l="0" t="0" r="9525" b="9525"/>
            <wp:docPr id="253573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790C" w14:textId="77777777" w:rsidR="00471EAC" w:rsidRPr="009742B9" w:rsidRDefault="00471EAC" w:rsidP="00471EAC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12" w:name="_Toc135152966"/>
      <w:r>
        <w:rPr>
          <w:rFonts w:ascii="Arial" w:hAnsi="Arial" w:cs="Arial"/>
          <w:color w:val="auto"/>
        </w:rPr>
        <w:t xml:space="preserve"> </w:t>
      </w:r>
      <w:bookmarkStart w:id="13" w:name="_Toc140743431"/>
      <w:r w:rsidRPr="009742B9">
        <w:rPr>
          <w:rFonts w:ascii="Arial" w:hAnsi="Arial" w:cs="Arial"/>
          <w:color w:val="auto"/>
        </w:rPr>
        <w:t>Verify in the Console</w:t>
      </w:r>
      <w:bookmarkEnd w:id="12"/>
      <w:bookmarkEnd w:id="13"/>
    </w:p>
    <w:p w14:paraId="5166A35D" w14:textId="77777777" w:rsidR="00471EAC" w:rsidRPr="001B4930" w:rsidRDefault="00471EAC" w:rsidP="00471EAC"/>
    <w:p w14:paraId="6996171A" w14:textId="3215CD45" w:rsidR="00471EAC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C773D0">
        <w:rPr>
          <w:rFonts w:ascii="Arial" w:eastAsiaTheme="majorEastAsia" w:hAnsi="Arial" w:cs="Arial"/>
          <w:color w:val="000000" w:themeColor="text1"/>
          <w:sz w:val="24"/>
          <w:szCs w:val="24"/>
        </w:rPr>
        <w:t>Identity and Security</w:t>
      </w:r>
      <w:r w:rsidR="00C773D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3D233D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Security Zone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3D233D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Recipes</w:t>
      </w:r>
    </w:p>
    <w:p w14:paraId="6299D1A1" w14:textId="77777777" w:rsidR="00D63871" w:rsidRDefault="00D63871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E012500" w14:textId="77777777" w:rsidR="00471EAC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44BDC37" w14:textId="0DFA02A4" w:rsidR="003D44B4" w:rsidRDefault="00A84C96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245D1F50" wp14:editId="3C4714E9">
            <wp:extent cx="5731510" cy="1685290"/>
            <wp:effectExtent l="0" t="0" r="2540" b="0"/>
            <wp:docPr id="1684013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BE37" w14:textId="77777777" w:rsidR="003D44B4" w:rsidRDefault="003D44B4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ABA69E4" w14:textId="77777777" w:rsidR="003D233D" w:rsidRDefault="003D233D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F053EAB" w14:textId="3960C250" w:rsidR="003D233D" w:rsidRDefault="003D233D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Identity and Security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Security Zone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Overview</w:t>
      </w:r>
    </w:p>
    <w:p w14:paraId="068740DC" w14:textId="77777777" w:rsidR="003D233D" w:rsidRDefault="003D233D" w:rsidP="00471EAC">
      <w:pPr>
        <w:pStyle w:val="NoSpacing"/>
        <w:spacing w:line="360" w:lineRule="auto"/>
        <w:rPr>
          <w:noProof/>
          <w14:ligatures w14:val="standardContextual"/>
        </w:rPr>
      </w:pPr>
    </w:p>
    <w:p w14:paraId="4E1BC5AB" w14:textId="56456374" w:rsidR="00D63871" w:rsidRDefault="00D63871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EB509D9" wp14:editId="034B8095">
            <wp:extent cx="5731510" cy="2129790"/>
            <wp:effectExtent l="0" t="0" r="2540" b="3810"/>
            <wp:docPr id="722626120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26120" name="Picture 1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92A7" w14:textId="77777777" w:rsidR="003D233D" w:rsidRDefault="003D233D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0071612" w14:textId="37C73988" w:rsidR="003D233D" w:rsidRDefault="005D04FF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Identity and Security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3D233D">
        <w:rPr>
          <w:rFonts w:ascii="Arial" w:eastAsiaTheme="majorEastAsia" w:hAnsi="Arial" w:cs="Arial"/>
          <w:color w:val="000000" w:themeColor="text1"/>
          <w:sz w:val="24"/>
          <w:szCs w:val="24"/>
        </w:rPr>
        <w:t>Security</w:t>
      </w:r>
      <w:proofErr w:type="spellEnd"/>
      <w:r w:rsidR="003D233D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Zone </w:t>
      </w:r>
      <w:r w:rsidR="003D233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3D233D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Security Zone details</w:t>
      </w:r>
    </w:p>
    <w:p w14:paraId="5BC89296" w14:textId="77777777" w:rsidR="005B595F" w:rsidRDefault="005B595F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7D2F8A9" w14:textId="58A28F57" w:rsidR="00471EAC" w:rsidRPr="009742B9" w:rsidRDefault="00A84C96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9D60A07" wp14:editId="71335075">
            <wp:extent cx="5724525" cy="1685925"/>
            <wp:effectExtent l="0" t="0" r="9525" b="9525"/>
            <wp:docPr id="4706924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A6719" w14:textId="77777777" w:rsidR="00471EAC" w:rsidRDefault="00471EAC" w:rsidP="00471EAC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14" w:name="_Toc135152967"/>
      <w:bookmarkStart w:id="15" w:name="_Toc140743432"/>
      <w:r w:rsidRPr="009742B9">
        <w:rPr>
          <w:rFonts w:ascii="Arial" w:hAnsi="Arial" w:cs="Arial"/>
          <w:color w:val="auto"/>
        </w:rPr>
        <w:t>Destroy the stack</w:t>
      </w:r>
      <w:bookmarkEnd w:id="14"/>
      <w:bookmarkEnd w:id="15"/>
    </w:p>
    <w:p w14:paraId="05722618" w14:textId="77777777" w:rsidR="00471EAC" w:rsidRPr="00C012A6" w:rsidRDefault="00471EAC" w:rsidP="00471EAC"/>
    <w:p w14:paraId="072C0B83" w14:textId="77777777" w:rsidR="00471EAC" w:rsidRDefault="00471EAC" w:rsidP="00471EAC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14:paraId="3FC25B2F" w14:textId="77777777" w:rsidR="00471EAC" w:rsidRDefault="00471EAC" w:rsidP="00471EAC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E30F590" w14:textId="3D72A1A1" w:rsidR="00471EAC" w:rsidRDefault="00A84C96" w:rsidP="00471EAC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0945DF31" wp14:editId="4C710938">
                <wp:extent cx="304800" cy="304800"/>
                <wp:effectExtent l="0" t="0" r="0" b="0"/>
                <wp:docPr id="125659839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ECA8B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0B3EF8CB" wp14:editId="354BF13E">
            <wp:extent cx="5724525" cy="2457450"/>
            <wp:effectExtent l="0" t="0" r="9525" b="0"/>
            <wp:docPr id="2814973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AEB32" w14:textId="77777777" w:rsidR="00471EAC" w:rsidRDefault="00471EAC" w:rsidP="00EE2415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61DB3A1" w14:textId="77777777" w:rsidR="00471EAC" w:rsidRPr="00EE2415" w:rsidRDefault="00471EAC" w:rsidP="00471EAC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bookmarkStart w:id="16" w:name="_Hlk139492695"/>
      <w:r w:rsidRPr="00EE2415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#END#</w:t>
      </w:r>
    </w:p>
    <w:bookmarkEnd w:id="16"/>
    <w:p w14:paraId="6C8118DA" w14:textId="77777777" w:rsidR="00471EAC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FA35CA8" w14:textId="77777777" w:rsidR="00471EAC" w:rsidRDefault="00471EAC" w:rsidP="00471EAC">
      <w:pPr>
        <w:jc w:val="both"/>
        <w:rPr>
          <w:rFonts w:ascii="Arial" w:hAnsi="Arial" w:cs="Arial"/>
          <w:sz w:val="24"/>
          <w:szCs w:val="24"/>
        </w:rPr>
      </w:pPr>
    </w:p>
    <w:sectPr w:rsidR="00471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06DD8"/>
    <w:multiLevelType w:val="hybridMultilevel"/>
    <w:tmpl w:val="79B82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40E5E"/>
    <w:multiLevelType w:val="hybridMultilevel"/>
    <w:tmpl w:val="D6A2A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723400">
    <w:abstractNumId w:val="1"/>
  </w:num>
  <w:num w:numId="2" w16cid:durableId="1953853482">
    <w:abstractNumId w:val="0"/>
  </w:num>
  <w:num w:numId="3" w16cid:durableId="274488288">
    <w:abstractNumId w:val="3"/>
  </w:num>
  <w:num w:numId="4" w16cid:durableId="289938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AC"/>
    <w:rsid w:val="001739B7"/>
    <w:rsid w:val="003D233D"/>
    <w:rsid w:val="003D44B4"/>
    <w:rsid w:val="00416DA8"/>
    <w:rsid w:val="00471EAC"/>
    <w:rsid w:val="00570274"/>
    <w:rsid w:val="005B35CB"/>
    <w:rsid w:val="005B595F"/>
    <w:rsid w:val="005D04FF"/>
    <w:rsid w:val="006A2447"/>
    <w:rsid w:val="00726A58"/>
    <w:rsid w:val="008236A4"/>
    <w:rsid w:val="00853DDF"/>
    <w:rsid w:val="0086625D"/>
    <w:rsid w:val="008A1F44"/>
    <w:rsid w:val="00A84C96"/>
    <w:rsid w:val="00B07202"/>
    <w:rsid w:val="00C2746D"/>
    <w:rsid w:val="00C773D0"/>
    <w:rsid w:val="00CE0C2C"/>
    <w:rsid w:val="00D63871"/>
    <w:rsid w:val="00DC194C"/>
    <w:rsid w:val="00E67D95"/>
    <w:rsid w:val="00EE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A3899"/>
  <w15:chartTrackingRefBased/>
  <w15:docId w15:val="{B858CD49-CACA-4AE2-BE12-1991940A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EA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E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EAC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NoSpacing">
    <w:name w:val="No Spacing"/>
    <w:uiPriority w:val="1"/>
    <w:qFormat/>
    <w:rsid w:val="00471EAC"/>
    <w:pPr>
      <w:spacing w:after="0" w:line="240" w:lineRule="auto"/>
    </w:pPr>
    <w:rPr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71EAC"/>
    <w:pPr>
      <w:spacing w:before="240"/>
      <w:outlineLvl w:val="9"/>
    </w:pPr>
    <w:rPr>
      <w:b w:val="0"/>
      <w:bCs w:val="0"/>
      <w:color w:val="1F3864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471EAC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71EAC"/>
    <w:pPr>
      <w:spacing w:after="100"/>
    </w:pPr>
  </w:style>
  <w:style w:type="paragraph" w:styleId="ListParagraph">
    <w:name w:val="List Paragraph"/>
    <w:basedOn w:val="Normal"/>
    <w:uiPriority w:val="34"/>
    <w:qFormat/>
    <w:rsid w:val="00DC19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1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10</Pages>
  <Words>398</Words>
  <Characters>2269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Introduction</vt:lpstr>
      <vt:lpstr>Workflow diagram to deploy the stack</vt:lpstr>
      <vt:lpstr>Create stack for Security Zones</vt:lpstr>
      <vt:lpstr>Plan the Job</vt:lpstr>
      <vt:lpstr>Apply the Job</vt:lpstr>
      <vt:lpstr>Verify in the Console</vt:lpstr>
      <vt:lpstr>Destroy the stack</vt:lpstr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FRIENDS</cp:lastModifiedBy>
  <cp:revision>13</cp:revision>
  <dcterms:created xsi:type="dcterms:W3CDTF">2023-07-05T04:09:00Z</dcterms:created>
  <dcterms:modified xsi:type="dcterms:W3CDTF">2023-07-20T05:37:00Z</dcterms:modified>
</cp:coreProperties>
</file>