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912D" w14:textId="77777777" w:rsidR="00DB5092" w:rsidRPr="00DB5092" w:rsidRDefault="00DB5092" w:rsidP="00DB5092">
      <w:pPr>
        <w:ind w:right="480"/>
        <w:jc w:val="center"/>
        <w:rPr>
          <w:b/>
          <w:bCs/>
        </w:rPr>
      </w:pPr>
      <w:r w:rsidRPr="00DB5092">
        <w:rPr>
          <w:b/>
          <w:bCs/>
        </w:rPr>
        <w:t>Business Requirements Document (BRD)</w:t>
      </w:r>
    </w:p>
    <w:p w14:paraId="7C6D2332" w14:textId="468F3DAB" w:rsidR="00DB5092" w:rsidRPr="00DB5092" w:rsidRDefault="00DB5092" w:rsidP="00DB5092"/>
    <w:p w14:paraId="01EC3C44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1. Introduction</w:t>
      </w:r>
    </w:p>
    <w:p w14:paraId="5ED09CFF" w14:textId="77777777" w:rsidR="00DB5092" w:rsidRPr="00DB5092" w:rsidRDefault="00DB5092" w:rsidP="00DB5092">
      <w:r w:rsidRPr="00DB5092">
        <w:t>The Business Requirements Document (BRD) outlines the necessary features, business rules, and technical specifications for the development of a library management system. This system is intended to provide a seamless experience for library administrators, users, and members by managing books, lending processes, and user interactions in an efficient and organized manner.</w:t>
      </w:r>
    </w:p>
    <w:p w14:paraId="0423C77F" w14:textId="77777777" w:rsidR="00DB5092" w:rsidRPr="00DB5092" w:rsidRDefault="00DB5092" w:rsidP="00DB5092">
      <w:r w:rsidRPr="00DB5092">
        <w:pict w14:anchorId="530CA72F">
          <v:rect id="_x0000_i1099" style="width:0;height:1.5pt" o:hralign="center" o:hrstd="t" o:hr="t" fillcolor="#a0a0a0" stroked="f"/>
        </w:pict>
      </w:r>
    </w:p>
    <w:p w14:paraId="6BA909FB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2. Project Goals</w:t>
      </w:r>
    </w:p>
    <w:p w14:paraId="4EF0E0E3" w14:textId="77777777" w:rsidR="00DB5092" w:rsidRPr="00DB5092" w:rsidRDefault="00DB5092" w:rsidP="00DB5092">
      <w:r w:rsidRPr="00DB5092">
        <w:t>The goals of the library management system project are as follows:</w:t>
      </w:r>
    </w:p>
    <w:p w14:paraId="09F0444D" w14:textId="77777777" w:rsidR="00DB5092" w:rsidRPr="00DB5092" w:rsidRDefault="00DB5092" w:rsidP="00DB5092">
      <w:pPr>
        <w:numPr>
          <w:ilvl w:val="0"/>
          <w:numId w:val="2"/>
        </w:numPr>
      </w:pPr>
      <w:r w:rsidRPr="00DB5092">
        <w:rPr>
          <w:b/>
          <w:bCs/>
        </w:rPr>
        <w:t>Automate</w:t>
      </w:r>
      <w:r w:rsidRPr="00DB5092">
        <w:t xml:space="preserve"> the book borrowing and returning process.</w:t>
      </w:r>
    </w:p>
    <w:p w14:paraId="6178FDA9" w14:textId="611D6427" w:rsidR="00DB5092" w:rsidRPr="00DB5092" w:rsidRDefault="00DB5092" w:rsidP="00DB5092">
      <w:pPr>
        <w:numPr>
          <w:ilvl w:val="0"/>
          <w:numId w:val="2"/>
        </w:numPr>
      </w:pPr>
      <w:r w:rsidRPr="00DB5092">
        <w:rPr>
          <w:b/>
          <w:bCs/>
        </w:rPr>
        <w:t>Provide</w:t>
      </w:r>
      <w:r w:rsidRPr="00DB5092">
        <w:t xml:space="preserve"> </w:t>
      </w:r>
      <w:r>
        <w:t xml:space="preserve">&amp; </w:t>
      </w:r>
      <w:r w:rsidRPr="00DB5092">
        <w:rPr>
          <w:b/>
          <w:bCs/>
        </w:rPr>
        <w:t>Allow</w:t>
      </w:r>
      <w:r>
        <w:t xml:space="preserve"> </w:t>
      </w:r>
      <w:r w:rsidRPr="00DB5092">
        <w:t xml:space="preserve">an </w:t>
      </w:r>
      <w:r>
        <w:t>UI</w:t>
      </w:r>
      <w:r w:rsidRPr="00DB5092">
        <w:t xml:space="preserve"> for library staff </w:t>
      </w:r>
      <w:r>
        <w:t xml:space="preserve">to </w:t>
      </w:r>
      <w:r w:rsidRPr="00DB5092">
        <w:t xml:space="preserve">seamless management of users, members, books, and lending </w:t>
      </w:r>
      <w:proofErr w:type="gramStart"/>
      <w:r w:rsidRPr="00DB5092">
        <w:t>processes..</w:t>
      </w:r>
      <w:proofErr w:type="gramEnd"/>
    </w:p>
    <w:p w14:paraId="398BDBE6" w14:textId="12AD395E" w:rsidR="00DB5092" w:rsidRPr="00DB5092" w:rsidRDefault="00DB5092" w:rsidP="00DB5092">
      <w:pPr>
        <w:numPr>
          <w:ilvl w:val="0"/>
          <w:numId w:val="2"/>
        </w:numPr>
      </w:pPr>
      <w:r w:rsidRPr="00DB5092">
        <w:rPr>
          <w:b/>
          <w:bCs/>
        </w:rPr>
        <w:t>Ensure</w:t>
      </w:r>
      <w:r w:rsidRPr="00DB5092">
        <w:t xml:space="preserve"> accurate tracking of fines for overdue books</w:t>
      </w:r>
      <w:r>
        <w:t>.</w:t>
      </w:r>
    </w:p>
    <w:p w14:paraId="457FD3BB" w14:textId="77777777" w:rsidR="00DB5092" w:rsidRPr="00DB5092" w:rsidRDefault="00DB5092" w:rsidP="00DB5092">
      <w:r w:rsidRPr="00DB5092">
        <w:pict w14:anchorId="27769C81">
          <v:rect id="_x0000_i1100" style="width:0;height:1.5pt" o:hralign="center" o:hrstd="t" o:hr="t" fillcolor="#a0a0a0" stroked="f"/>
        </w:pict>
      </w:r>
    </w:p>
    <w:p w14:paraId="53EA8A38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3. Key Features</w:t>
      </w:r>
    </w:p>
    <w:p w14:paraId="67C565A7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User Management</w:t>
      </w:r>
    </w:p>
    <w:p w14:paraId="1AD9934F" w14:textId="77777777" w:rsidR="00DB5092" w:rsidRPr="00DB5092" w:rsidRDefault="00DB5092" w:rsidP="00DB5092">
      <w:pPr>
        <w:numPr>
          <w:ilvl w:val="0"/>
          <w:numId w:val="3"/>
        </w:numPr>
      </w:pPr>
      <w:r w:rsidRPr="00DB5092">
        <w:rPr>
          <w:b/>
          <w:bCs/>
        </w:rPr>
        <w:t>Create, Update, and Delete Users:</w:t>
      </w:r>
      <w:r w:rsidRPr="00DB5092">
        <w:t xml:space="preserve"> Allow administrators to manage system users, including library staff, members, and external users.</w:t>
      </w:r>
    </w:p>
    <w:p w14:paraId="7BACB351" w14:textId="77777777" w:rsidR="00DB5092" w:rsidRPr="00DB5092" w:rsidRDefault="00DB5092" w:rsidP="00DB5092">
      <w:pPr>
        <w:numPr>
          <w:ilvl w:val="0"/>
          <w:numId w:val="3"/>
        </w:numPr>
      </w:pPr>
      <w:r w:rsidRPr="00DB5092">
        <w:rPr>
          <w:b/>
          <w:bCs/>
        </w:rPr>
        <w:t>User Registration and Authentication:</w:t>
      </w:r>
      <w:r w:rsidRPr="00DB5092">
        <w:t xml:space="preserve"> Enable users to register and authenticate using secure methods.</w:t>
      </w:r>
    </w:p>
    <w:p w14:paraId="2B682802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Member Management</w:t>
      </w:r>
    </w:p>
    <w:p w14:paraId="55D398AF" w14:textId="77777777" w:rsidR="00DB5092" w:rsidRPr="00DB5092" w:rsidRDefault="00DB5092" w:rsidP="00DB5092">
      <w:pPr>
        <w:numPr>
          <w:ilvl w:val="0"/>
          <w:numId w:val="4"/>
        </w:numPr>
      </w:pPr>
      <w:r w:rsidRPr="00DB5092">
        <w:rPr>
          <w:b/>
          <w:bCs/>
        </w:rPr>
        <w:t>Member Registration:</w:t>
      </w:r>
      <w:r w:rsidRPr="00DB5092">
        <w:t xml:space="preserve"> Allow new members to register by capturing essential details (name, contact information, etc.).</w:t>
      </w:r>
    </w:p>
    <w:p w14:paraId="3195681D" w14:textId="77777777" w:rsidR="00DB5092" w:rsidRPr="00DB5092" w:rsidRDefault="00DB5092" w:rsidP="00DB5092">
      <w:pPr>
        <w:numPr>
          <w:ilvl w:val="0"/>
          <w:numId w:val="4"/>
        </w:numPr>
      </w:pPr>
      <w:r w:rsidRPr="00DB5092">
        <w:rPr>
          <w:b/>
          <w:bCs/>
        </w:rPr>
        <w:t>Member Profile Management:</w:t>
      </w:r>
      <w:r w:rsidRPr="00DB5092">
        <w:t xml:space="preserve"> Provide members with the ability to update their profile information and view their borrowing history.</w:t>
      </w:r>
    </w:p>
    <w:p w14:paraId="4BC7E1A6" w14:textId="77777777" w:rsidR="00DB5092" w:rsidRPr="00DB5092" w:rsidRDefault="00DB5092" w:rsidP="00DB5092">
      <w:pPr>
        <w:numPr>
          <w:ilvl w:val="0"/>
          <w:numId w:val="4"/>
        </w:numPr>
      </w:pPr>
      <w:r w:rsidRPr="00DB5092">
        <w:rPr>
          <w:b/>
          <w:bCs/>
        </w:rPr>
        <w:t>Membership Expiry &amp; Renewal:</w:t>
      </w:r>
      <w:r w:rsidRPr="00DB5092">
        <w:t xml:space="preserve"> Track membership expiry and allow users to renew their memberships.</w:t>
      </w:r>
    </w:p>
    <w:p w14:paraId="4E287139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Book Management</w:t>
      </w:r>
    </w:p>
    <w:p w14:paraId="008C8256" w14:textId="77777777" w:rsidR="00DB5092" w:rsidRPr="00DB5092" w:rsidRDefault="00DB5092" w:rsidP="00DB5092">
      <w:pPr>
        <w:numPr>
          <w:ilvl w:val="0"/>
          <w:numId w:val="5"/>
        </w:numPr>
      </w:pPr>
      <w:r w:rsidRPr="00DB5092">
        <w:rPr>
          <w:b/>
          <w:bCs/>
        </w:rPr>
        <w:t xml:space="preserve">Book </w:t>
      </w:r>
      <w:proofErr w:type="spellStart"/>
      <w:r w:rsidRPr="00DB5092">
        <w:rPr>
          <w:b/>
          <w:bCs/>
        </w:rPr>
        <w:t>Cataloging</w:t>
      </w:r>
      <w:proofErr w:type="spellEnd"/>
      <w:r w:rsidRPr="00DB5092">
        <w:rPr>
          <w:b/>
          <w:bCs/>
        </w:rPr>
        <w:t>:</w:t>
      </w:r>
      <w:r w:rsidRPr="00DB5092">
        <w:t xml:space="preserve"> Allow librarians to </w:t>
      </w:r>
      <w:proofErr w:type="spellStart"/>
      <w:r w:rsidRPr="00DB5092">
        <w:t>catalog</w:t>
      </w:r>
      <w:proofErr w:type="spellEnd"/>
      <w:r w:rsidRPr="00DB5092">
        <w:t xml:space="preserve"> new books, including metadata like title, author, publisher, and ISBN.</w:t>
      </w:r>
    </w:p>
    <w:p w14:paraId="2970BC90" w14:textId="77777777" w:rsidR="00DB5092" w:rsidRPr="00DB5092" w:rsidRDefault="00DB5092" w:rsidP="00DB5092">
      <w:pPr>
        <w:numPr>
          <w:ilvl w:val="0"/>
          <w:numId w:val="5"/>
        </w:numPr>
      </w:pPr>
      <w:r w:rsidRPr="00DB5092">
        <w:rPr>
          <w:b/>
          <w:bCs/>
        </w:rPr>
        <w:t>Book Availability Tracking:</w:t>
      </w:r>
      <w:r w:rsidRPr="00DB5092">
        <w:t xml:space="preserve"> Track the status of books (available, borrowed, reserved).</w:t>
      </w:r>
    </w:p>
    <w:p w14:paraId="64FEB74E" w14:textId="77777777" w:rsidR="00DB5092" w:rsidRPr="00DB5092" w:rsidRDefault="00DB5092" w:rsidP="00DB5092">
      <w:pPr>
        <w:numPr>
          <w:ilvl w:val="0"/>
          <w:numId w:val="5"/>
        </w:numPr>
      </w:pPr>
      <w:r w:rsidRPr="00DB5092">
        <w:rPr>
          <w:b/>
          <w:bCs/>
        </w:rPr>
        <w:t>Search and Filter:</w:t>
      </w:r>
      <w:r w:rsidRPr="00DB5092">
        <w:t xml:space="preserve"> Enable users to search and filter books based on various criteria (title, author, genre, etc.).</w:t>
      </w:r>
    </w:p>
    <w:p w14:paraId="1ACB0C42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Lending Management</w:t>
      </w:r>
    </w:p>
    <w:p w14:paraId="7AA204C2" w14:textId="77777777" w:rsidR="00DB5092" w:rsidRPr="00DB5092" w:rsidRDefault="00DB5092" w:rsidP="00DB5092">
      <w:pPr>
        <w:numPr>
          <w:ilvl w:val="0"/>
          <w:numId w:val="6"/>
        </w:numPr>
      </w:pPr>
      <w:r w:rsidRPr="00DB5092">
        <w:rPr>
          <w:b/>
          <w:bCs/>
        </w:rPr>
        <w:t>Book Lending:</w:t>
      </w:r>
      <w:r w:rsidRPr="00DB5092">
        <w:t xml:space="preserve"> Allow members to borrow books for a specified duration.</w:t>
      </w:r>
    </w:p>
    <w:p w14:paraId="349D7CF0" w14:textId="77777777" w:rsidR="00DB5092" w:rsidRPr="00DB5092" w:rsidRDefault="00DB5092" w:rsidP="00DB5092">
      <w:pPr>
        <w:numPr>
          <w:ilvl w:val="0"/>
          <w:numId w:val="6"/>
        </w:numPr>
      </w:pPr>
      <w:r w:rsidRPr="00DB5092">
        <w:rPr>
          <w:b/>
          <w:bCs/>
        </w:rPr>
        <w:t>Book Return:</w:t>
      </w:r>
      <w:r w:rsidRPr="00DB5092">
        <w:t xml:space="preserve"> Provide an option for members to return books.</w:t>
      </w:r>
    </w:p>
    <w:p w14:paraId="18CEE3C6" w14:textId="77777777" w:rsidR="00DB5092" w:rsidRPr="00DB5092" w:rsidRDefault="00DB5092" w:rsidP="00DB5092">
      <w:pPr>
        <w:numPr>
          <w:ilvl w:val="0"/>
          <w:numId w:val="6"/>
        </w:numPr>
      </w:pPr>
      <w:r w:rsidRPr="00DB5092">
        <w:rPr>
          <w:b/>
          <w:bCs/>
        </w:rPr>
        <w:t>Reservation System:</w:t>
      </w:r>
      <w:r w:rsidRPr="00DB5092">
        <w:t xml:space="preserve"> Enable members to reserve books that are currently unavailable.</w:t>
      </w:r>
    </w:p>
    <w:p w14:paraId="5404DB93" w14:textId="77777777" w:rsidR="00DB5092" w:rsidRPr="00DB5092" w:rsidRDefault="00DB5092" w:rsidP="00DB5092">
      <w:pPr>
        <w:numPr>
          <w:ilvl w:val="0"/>
          <w:numId w:val="6"/>
        </w:numPr>
      </w:pPr>
      <w:r w:rsidRPr="00DB5092">
        <w:rPr>
          <w:b/>
          <w:bCs/>
        </w:rPr>
        <w:t>Overdue Management:</w:t>
      </w:r>
      <w:r w:rsidRPr="00DB5092">
        <w:t xml:space="preserve"> Track overdue books and apply fines based on the library’s rules.</w:t>
      </w:r>
    </w:p>
    <w:p w14:paraId="59687C87" w14:textId="77777777" w:rsidR="00DB5092" w:rsidRPr="00DB5092" w:rsidRDefault="00DB5092" w:rsidP="00DB5092">
      <w:r w:rsidRPr="00DB5092">
        <w:pict w14:anchorId="0C5EBFF5">
          <v:rect id="_x0000_i1101" style="width:0;height:1.5pt" o:hralign="center" o:hrstd="t" o:hr="t" fillcolor="#a0a0a0" stroked="f"/>
        </w:pict>
      </w:r>
    </w:p>
    <w:p w14:paraId="187E36FD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4. Business Rules</w:t>
      </w:r>
    </w:p>
    <w:p w14:paraId="3D10499F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Membership Rules</w:t>
      </w:r>
    </w:p>
    <w:p w14:paraId="3F20430F" w14:textId="77777777" w:rsidR="00DB5092" w:rsidRPr="00DB5092" w:rsidRDefault="00DB5092" w:rsidP="00DB5092">
      <w:pPr>
        <w:numPr>
          <w:ilvl w:val="0"/>
          <w:numId w:val="7"/>
        </w:numPr>
      </w:pPr>
      <w:r w:rsidRPr="00DB5092">
        <w:rPr>
          <w:b/>
          <w:bCs/>
        </w:rPr>
        <w:t>Expiration:</w:t>
      </w:r>
      <w:r w:rsidRPr="00DB5092">
        <w:t xml:space="preserve"> Membership will be valid for a set period and will require renewal.</w:t>
      </w:r>
    </w:p>
    <w:p w14:paraId="53B977A1" w14:textId="77777777" w:rsidR="00DB5092" w:rsidRPr="00DB5092" w:rsidRDefault="00DB5092" w:rsidP="00DB5092">
      <w:pPr>
        <w:numPr>
          <w:ilvl w:val="0"/>
          <w:numId w:val="7"/>
        </w:numPr>
      </w:pPr>
      <w:r w:rsidRPr="00DB5092">
        <w:rPr>
          <w:b/>
          <w:bCs/>
        </w:rPr>
        <w:t>Suspension:</w:t>
      </w:r>
      <w:r w:rsidRPr="00DB5092">
        <w:t xml:space="preserve"> Members may be suspended due to overdue books or violation of library policies.</w:t>
      </w:r>
    </w:p>
    <w:p w14:paraId="0D2F4BE2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Lending Rules</w:t>
      </w:r>
    </w:p>
    <w:p w14:paraId="6A7EE242" w14:textId="77777777" w:rsidR="00DB5092" w:rsidRPr="00DB5092" w:rsidRDefault="00DB5092" w:rsidP="00DB5092">
      <w:pPr>
        <w:numPr>
          <w:ilvl w:val="0"/>
          <w:numId w:val="8"/>
        </w:numPr>
      </w:pPr>
      <w:r w:rsidRPr="00DB5092">
        <w:rPr>
          <w:b/>
          <w:bCs/>
        </w:rPr>
        <w:t>Maximum Borrowing Limit:</w:t>
      </w:r>
      <w:r w:rsidRPr="00DB5092">
        <w:t xml:space="preserve"> Set the maximum number of books a member can borrow at any given time.</w:t>
      </w:r>
    </w:p>
    <w:p w14:paraId="20BAF0EB" w14:textId="77777777" w:rsidR="00DB5092" w:rsidRPr="00DB5092" w:rsidRDefault="00DB5092" w:rsidP="00DB5092">
      <w:pPr>
        <w:numPr>
          <w:ilvl w:val="0"/>
          <w:numId w:val="8"/>
        </w:numPr>
      </w:pPr>
      <w:r w:rsidRPr="00DB5092">
        <w:rPr>
          <w:b/>
          <w:bCs/>
        </w:rPr>
        <w:t>Lending Duration:</w:t>
      </w:r>
      <w:r w:rsidRPr="00DB5092">
        <w:t xml:space="preserve"> Define how long a book can be borrowed, typically ranging from a few days to a few weeks.</w:t>
      </w:r>
    </w:p>
    <w:p w14:paraId="3EB93346" w14:textId="77777777" w:rsidR="00DB5092" w:rsidRPr="00DB5092" w:rsidRDefault="00DB5092" w:rsidP="00DB5092">
      <w:pPr>
        <w:numPr>
          <w:ilvl w:val="0"/>
          <w:numId w:val="8"/>
        </w:numPr>
      </w:pPr>
      <w:r w:rsidRPr="00DB5092">
        <w:rPr>
          <w:b/>
          <w:bCs/>
        </w:rPr>
        <w:t>Late Fees:</w:t>
      </w:r>
      <w:r w:rsidRPr="00DB5092">
        <w:t xml:space="preserve"> Specify the fine structure for overdue books, including the daily fine rate.</w:t>
      </w:r>
    </w:p>
    <w:p w14:paraId="61F0DE58" w14:textId="77777777" w:rsidR="00DB5092" w:rsidRPr="00DB5092" w:rsidRDefault="00DB5092" w:rsidP="00DB5092">
      <w:pPr>
        <w:rPr>
          <w:b/>
          <w:bCs/>
        </w:rPr>
      </w:pPr>
      <w:r w:rsidRPr="00DB5092">
        <w:rPr>
          <w:b/>
          <w:bCs/>
        </w:rPr>
        <w:t>Fine Calculation</w:t>
      </w:r>
    </w:p>
    <w:p w14:paraId="708EAE9B" w14:textId="77777777" w:rsidR="00DB5092" w:rsidRPr="00DB5092" w:rsidRDefault="00DB5092" w:rsidP="00DB5092">
      <w:pPr>
        <w:numPr>
          <w:ilvl w:val="0"/>
          <w:numId w:val="9"/>
        </w:numPr>
      </w:pPr>
      <w:r w:rsidRPr="00DB5092">
        <w:rPr>
          <w:b/>
          <w:bCs/>
        </w:rPr>
        <w:t>Daily Fine Calculation:</w:t>
      </w:r>
      <w:r w:rsidRPr="00DB5092">
        <w:t xml:space="preserve"> Apply a specific fine for each day a book is overdue.</w:t>
      </w:r>
    </w:p>
    <w:p w14:paraId="2CCD6BF1" w14:textId="77777777" w:rsidR="00DB5092" w:rsidRPr="00DB5092" w:rsidRDefault="00DB5092" w:rsidP="00DB5092">
      <w:pPr>
        <w:numPr>
          <w:ilvl w:val="0"/>
          <w:numId w:val="9"/>
        </w:numPr>
      </w:pPr>
      <w:r w:rsidRPr="00DB5092">
        <w:rPr>
          <w:b/>
          <w:bCs/>
        </w:rPr>
        <w:t>Maximum Fine:</w:t>
      </w:r>
      <w:r w:rsidRPr="00DB5092">
        <w:t xml:space="preserve"> Define a cap on the total fine amount for a book, beyond which it cannot increase.</w:t>
      </w:r>
    </w:p>
    <w:p w14:paraId="5FB2CB4C" w14:textId="77777777" w:rsidR="00DB5092" w:rsidRPr="00DB5092" w:rsidRDefault="00DB5092" w:rsidP="00DB5092">
      <w:pPr>
        <w:numPr>
          <w:ilvl w:val="0"/>
          <w:numId w:val="9"/>
        </w:numPr>
      </w:pPr>
      <w:r w:rsidRPr="00DB5092">
        <w:rPr>
          <w:b/>
          <w:bCs/>
        </w:rPr>
        <w:t>Fine Waiver:</w:t>
      </w:r>
      <w:r w:rsidRPr="00DB5092">
        <w:t xml:space="preserve"> In exceptional circumstances, fines may be waived by administrators.</w:t>
      </w:r>
    </w:p>
    <w:p w14:paraId="692E1F23" w14:textId="77777777" w:rsidR="00DB5092" w:rsidRPr="00DB5092" w:rsidRDefault="00DB5092" w:rsidP="00DB5092">
      <w:r w:rsidRPr="00DB5092">
        <w:pict w14:anchorId="29F6CB3C">
          <v:rect id="_x0000_i1102" style="width:0;height:1.5pt" o:hralign="center" o:hrstd="t" o:hr="t" fillcolor="#a0a0a0" stroked="f"/>
        </w:pict>
      </w:r>
    </w:p>
    <w:p w14:paraId="32D95FA6" w14:textId="77777777" w:rsidR="00DB5092" w:rsidRPr="00DB5092" w:rsidRDefault="00DB5092" w:rsidP="00DB5092">
      <w:r w:rsidRPr="00DB5092">
        <w:pict w14:anchorId="35F6F0FF">
          <v:rect id="_x0000_i1140" style="width:0;height:1.5pt" o:hralign="center" o:hrstd="t" o:hr="t" fillcolor="#a0a0a0" stroked="f"/>
        </w:pict>
      </w:r>
    </w:p>
    <w:p w14:paraId="58372DB5" w14:textId="40A16355" w:rsidR="00DB5092" w:rsidRPr="00DB5092" w:rsidRDefault="00615CED" w:rsidP="00DB5092">
      <w:pPr>
        <w:rPr>
          <w:b/>
          <w:bCs/>
        </w:rPr>
      </w:pPr>
      <w:r>
        <w:rPr>
          <w:b/>
          <w:bCs/>
        </w:rPr>
        <w:t>5</w:t>
      </w:r>
      <w:r w:rsidR="00DB5092" w:rsidRPr="00DB5092">
        <w:rPr>
          <w:b/>
          <w:bCs/>
        </w:rPr>
        <w:t>. Target Audience</w:t>
      </w:r>
    </w:p>
    <w:p w14:paraId="57E160C1" w14:textId="77777777" w:rsidR="00DB5092" w:rsidRPr="00DB5092" w:rsidRDefault="00DB5092" w:rsidP="00DB5092">
      <w:r w:rsidRPr="00DB5092">
        <w:t>The primary users of the library management system include:</w:t>
      </w:r>
    </w:p>
    <w:p w14:paraId="311CCB8E" w14:textId="6DCBB4F5" w:rsidR="00DB5092" w:rsidRPr="00DB5092" w:rsidRDefault="00DB5092" w:rsidP="00615CED">
      <w:pPr>
        <w:numPr>
          <w:ilvl w:val="0"/>
          <w:numId w:val="15"/>
        </w:numPr>
      </w:pPr>
      <w:r w:rsidRPr="00DB5092">
        <w:rPr>
          <w:b/>
          <w:bCs/>
        </w:rPr>
        <w:t>Library Administrators:</w:t>
      </w:r>
      <w:r w:rsidRPr="00DB5092">
        <w:t xml:space="preserve"> Responsible for managing system configurations, user access, and operational processes.</w:t>
      </w:r>
    </w:p>
    <w:p w14:paraId="38B9CF0B" w14:textId="77777777" w:rsidR="00DB5092" w:rsidRPr="00DB5092" w:rsidRDefault="00DB5092" w:rsidP="00DB5092">
      <w:pPr>
        <w:numPr>
          <w:ilvl w:val="0"/>
          <w:numId w:val="15"/>
        </w:numPr>
      </w:pPr>
      <w:r w:rsidRPr="00DB5092">
        <w:rPr>
          <w:b/>
          <w:bCs/>
        </w:rPr>
        <w:t>Members:</w:t>
      </w:r>
      <w:r w:rsidRPr="00DB5092">
        <w:t xml:space="preserve"> Individuals who use the library's services to borrow and return books.</w:t>
      </w:r>
    </w:p>
    <w:p w14:paraId="4B48A546" w14:textId="77777777" w:rsidR="00DB5092" w:rsidRPr="00DB5092" w:rsidRDefault="00DB5092" w:rsidP="00DB5092">
      <w:r w:rsidRPr="00DB5092">
        <w:pict w14:anchorId="5D882FEA">
          <v:rect id="_x0000_i1106" style="width:0;height:1.5pt" o:hralign="center" o:hrstd="t" o:hr="t" fillcolor="#a0a0a0" stroked="f"/>
        </w:pict>
      </w:r>
    </w:p>
    <w:p w14:paraId="3CF944D3" w14:textId="6EA26CB9" w:rsidR="00DB5092" w:rsidRDefault="00615CED" w:rsidP="00DB5092">
      <w:pPr>
        <w:rPr>
          <w:b/>
          <w:bCs/>
        </w:rPr>
      </w:pPr>
      <w:r>
        <w:rPr>
          <w:b/>
          <w:bCs/>
        </w:rPr>
        <w:t>6</w:t>
      </w:r>
      <w:r w:rsidR="00DB5092" w:rsidRPr="00DB5092">
        <w:rPr>
          <w:b/>
          <w:bCs/>
        </w:rPr>
        <w:t xml:space="preserve"> Technologies Used</w:t>
      </w:r>
    </w:p>
    <w:p w14:paraId="41D216B0" w14:textId="7DF32185" w:rsidR="00DB5092" w:rsidRPr="00DB5092" w:rsidRDefault="00DB5092" w:rsidP="00DB509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 w:rsidRPr="00DB5092">
        <w:rPr>
          <w:b/>
          <w:bCs/>
        </w:rPr>
        <w:t>Frontend:</w:t>
      </w:r>
      <w:r w:rsidRPr="00DB5092">
        <w:t xml:space="preserve"> </w:t>
      </w:r>
      <w:r w:rsidRPr="00DB5092">
        <w:t>React.js</w:t>
      </w:r>
      <w:r>
        <w:t xml:space="preserve">, </w:t>
      </w:r>
      <w:r w:rsidRPr="00DB5092">
        <w:t>Bootstrap or Material-UI</w:t>
      </w:r>
      <w:r w:rsidRPr="00DB5092">
        <w:rPr>
          <w:b/>
          <w:bCs/>
        </w:rPr>
        <w:t xml:space="preserve"> </w:t>
      </w:r>
    </w:p>
    <w:p w14:paraId="149CE688" w14:textId="184D475C" w:rsidR="00DB5092" w:rsidRPr="00DB5092" w:rsidRDefault="00DB5092" w:rsidP="00DB509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 w:rsidRPr="00DB5092">
        <w:rPr>
          <w:b/>
          <w:bCs/>
        </w:rPr>
        <w:t>Backend:</w:t>
      </w:r>
      <w:r w:rsidRPr="00DB5092">
        <w:t xml:space="preserve"> </w:t>
      </w:r>
      <w:r>
        <w:t xml:space="preserve"> </w:t>
      </w:r>
      <w:r w:rsidRPr="00DB5092">
        <w:rPr>
          <w:b/>
          <w:bCs/>
        </w:rPr>
        <w:t xml:space="preserve">Spring Boot </w:t>
      </w:r>
      <w:r w:rsidRPr="00DB5092">
        <w:rPr>
          <w:b/>
          <w:bCs/>
        </w:rPr>
        <w:t xml:space="preserve">framework, </w:t>
      </w:r>
      <w:r w:rsidRPr="00DB5092">
        <w:rPr>
          <w:b/>
          <w:bCs/>
        </w:rPr>
        <w:t xml:space="preserve">RESTful API architecture </w:t>
      </w:r>
    </w:p>
    <w:p w14:paraId="7CAA239E" w14:textId="315F309F" w:rsidR="00DB5092" w:rsidRPr="00DB5092" w:rsidRDefault="00DB5092" w:rsidP="00DB5092">
      <w:pPr>
        <w:pStyle w:val="ListParagraph"/>
        <w:numPr>
          <w:ilvl w:val="0"/>
          <w:numId w:val="20"/>
        </w:numPr>
        <w:jc w:val="both"/>
      </w:pPr>
      <w:r w:rsidRPr="00DB5092">
        <w:rPr>
          <w:b/>
          <w:bCs/>
        </w:rPr>
        <w:t>Database:</w:t>
      </w:r>
      <w:r w:rsidRPr="00DB5092">
        <w:t xml:space="preserve"> PostgreSQL, MySQL, or another relational database management system.</w:t>
      </w:r>
    </w:p>
    <w:p w14:paraId="4C03CD44" w14:textId="77777777" w:rsidR="00DB5092" w:rsidRPr="00DB5092" w:rsidRDefault="00DB5092" w:rsidP="00DB509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 w:rsidRPr="00DB5092">
        <w:rPr>
          <w:b/>
          <w:bCs/>
        </w:rPr>
        <w:t>Authentication:</w:t>
      </w:r>
      <w:r w:rsidRPr="00DB5092">
        <w:t xml:space="preserve"> </w:t>
      </w:r>
      <w:r w:rsidRPr="00DB5092">
        <w:rPr>
          <w:b/>
          <w:bCs/>
        </w:rPr>
        <w:t xml:space="preserve">Spring Security for authentication </w:t>
      </w:r>
    </w:p>
    <w:p w14:paraId="08CEDBE1" w14:textId="77777777" w:rsidR="00DB5092" w:rsidRPr="00DB5092" w:rsidRDefault="00DB5092" w:rsidP="00DB5092">
      <w:r w:rsidRPr="00DB5092">
        <w:pict w14:anchorId="27A5D4D4">
          <v:rect id="_x0000_i1135" style="width:0;height:1.5pt" o:hralign="center" o:hrstd="t" o:hr="t" fillcolor="#a0a0a0" stroked="f"/>
        </w:pict>
      </w:r>
    </w:p>
    <w:p w14:paraId="02D60981" w14:textId="77777777" w:rsidR="00DB5092" w:rsidRPr="00DB5092" w:rsidRDefault="00DB5092" w:rsidP="00DB5092">
      <w:r w:rsidRPr="00DB5092">
        <w:t>This document will guide the development of the Library Management System and ensure that all stakeholders' expectations and technical requirements are met during the development process.</w:t>
      </w:r>
    </w:p>
    <w:p w14:paraId="090B6A0D" w14:textId="77777777" w:rsidR="00DB5092" w:rsidRDefault="00DB5092"/>
    <w:sectPr w:rsidR="00DB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16"/>
    <w:multiLevelType w:val="multilevel"/>
    <w:tmpl w:val="87F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6C40"/>
    <w:multiLevelType w:val="multilevel"/>
    <w:tmpl w:val="4B80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5171"/>
    <w:multiLevelType w:val="multilevel"/>
    <w:tmpl w:val="4CE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0096"/>
    <w:multiLevelType w:val="multilevel"/>
    <w:tmpl w:val="6A2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95171"/>
    <w:multiLevelType w:val="multilevel"/>
    <w:tmpl w:val="35B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7AB8"/>
    <w:multiLevelType w:val="multilevel"/>
    <w:tmpl w:val="838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287D"/>
    <w:multiLevelType w:val="multilevel"/>
    <w:tmpl w:val="F44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B2A51"/>
    <w:multiLevelType w:val="multilevel"/>
    <w:tmpl w:val="4F3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FFD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BBE6348"/>
    <w:multiLevelType w:val="multilevel"/>
    <w:tmpl w:val="16D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36C03"/>
    <w:multiLevelType w:val="multilevel"/>
    <w:tmpl w:val="D51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87397"/>
    <w:multiLevelType w:val="multilevel"/>
    <w:tmpl w:val="8858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E78D4"/>
    <w:multiLevelType w:val="hybridMultilevel"/>
    <w:tmpl w:val="44F276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12FC3"/>
    <w:multiLevelType w:val="multilevel"/>
    <w:tmpl w:val="01C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70372"/>
    <w:multiLevelType w:val="multilevel"/>
    <w:tmpl w:val="98E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9636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1513DC2"/>
    <w:multiLevelType w:val="hybridMultilevel"/>
    <w:tmpl w:val="E3E8D64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CC655D"/>
    <w:multiLevelType w:val="multilevel"/>
    <w:tmpl w:val="EA58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B1A7A"/>
    <w:multiLevelType w:val="multilevel"/>
    <w:tmpl w:val="FF34F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41031"/>
    <w:multiLevelType w:val="multilevel"/>
    <w:tmpl w:val="CAB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973883">
    <w:abstractNumId w:val="11"/>
  </w:num>
  <w:num w:numId="2" w16cid:durableId="1404526840">
    <w:abstractNumId w:val="2"/>
  </w:num>
  <w:num w:numId="3" w16cid:durableId="240257618">
    <w:abstractNumId w:val="17"/>
  </w:num>
  <w:num w:numId="4" w16cid:durableId="843667851">
    <w:abstractNumId w:val="4"/>
  </w:num>
  <w:num w:numId="5" w16cid:durableId="762456444">
    <w:abstractNumId w:val="19"/>
  </w:num>
  <w:num w:numId="6" w16cid:durableId="2033218985">
    <w:abstractNumId w:val="13"/>
  </w:num>
  <w:num w:numId="7" w16cid:durableId="2139951268">
    <w:abstractNumId w:val="9"/>
  </w:num>
  <w:num w:numId="8" w16cid:durableId="1558203665">
    <w:abstractNumId w:val="0"/>
  </w:num>
  <w:num w:numId="9" w16cid:durableId="249389212">
    <w:abstractNumId w:val="14"/>
  </w:num>
  <w:num w:numId="10" w16cid:durableId="934290527">
    <w:abstractNumId w:val="3"/>
  </w:num>
  <w:num w:numId="11" w16cid:durableId="1322736092">
    <w:abstractNumId w:val="5"/>
  </w:num>
  <w:num w:numId="12" w16cid:durableId="782460491">
    <w:abstractNumId w:val="1"/>
  </w:num>
  <w:num w:numId="13" w16cid:durableId="1584483847">
    <w:abstractNumId w:val="6"/>
  </w:num>
  <w:num w:numId="14" w16cid:durableId="88816974">
    <w:abstractNumId w:val="10"/>
  </w:num>
  <w:num w:numId="15" w16cid:durableId="1225407511">
    <w:abstractNumId w:val="7"/>
  </w:num>
  <w:num w:numId="16" w16cid:durableId="1466196448">
    <w:abstractNumId w:val="18"/>
  </w:num>
  <w:num w:numId="17" w16cid:durableId="1075517002">
    <w:abstractNumId w:val="15"/>
  </w:num>
  <w:num w:numId="18" w16cid:durableId="1362710364">
    <w:abstractNumId w:val="8"/>
  </w:num>
  <w:num w:numId="19" w16cid:durableId="676735393">
    <w:abstractNumId w:val="12"/>
  </w:num>
  <w:num w:numId="20" w16cid:durableId="816605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92"/>
    <w:rsid w:val="00615CED"/>
    <w:rsid w:val="00D11638"/>
    <w:rsid w:val="00D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23E5"/>
  <w15:chartTrackingRefBased/>
  <w15:docId w15:val="{7FE51723-E568-45F8-A076-67C7FD13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Rajagopal</dc:creator>
  <cp:keywords/>
  <dc:description/>
  <cp:lastModifiedBy>Ramesh Rajagopal</cp:lastModifiedBy>
  <cp:revision>2</cp:revision>
  <dcterms:created xsi:type="dcterms:W3CDTF">2025-03-12T07:23:00Z</dcterms:created>
  <dcterms:modified xsi:type="dcterms:W3CDTF">2025-03-12T07:23:00Z</dcterms:modified>
</cp:coreProperties>
</file>