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69EEE" w14:textId="77777777" w:rsidR="00254743" w:rsidRDefault="00000000">
      <w:pPr>
        <w:pStyle w:val="Title"/>
      </w:pPr>
      <w:r>
        <w:t>House Price Prediction - Project Report</w:t>
      </w:r>
    </w:p>
    <w:p w14:paraId="4AD22BED" w14:textId="3BA35DC2" w:rsidR="00254743" w:rsidRDefault="00953287">
      <w:pPr>
        <w:pStyle w:val="Heading1"/>
      </w:pPr>
      <w:r>
        <w:t>1</w:t>
      </w:r>
      <w:r w:rsidR="00000000">
        <w:t>. Project Overview</w:t>
      </w:r>
    </w:p>
    <w:p w14:paraId="7BEC0759" w14:textId="77777777" w:rsidR="00254743" w:rsidRDefault="00000000">
      <w:r>
        <w:t>This project implements an end-to-end house price prediction system using a custom NumPy-based linear regression model. It includes model training, a Flask REST API, and a Streamlit user interface for interactive predictions and visualization.</w:t>
      </w:r>
    </w:p>
    <w:p w14:paraId="28E2E2E3" w14:textId="77777777" w:rsidR="00254743" w:rsidRDefault="00000000">
      <w:pPr>
        <w:pStyle w:val="Heading1"/>
      </w:pPr>
      <w:r>
        <w:t>2. Objectives</w:t>
      </w:r>
    </w:p>
    <w:p w14:paraId="2326D431" w14:textId="77777777" w:rsidR="00254743" w:rsidRDefault="00000000">
      <w:pPr>
        <w:pStyle w:val="ListBullet"/>
      </w:pPr>
      <w:r>
        <w:t>Predict house price from area and number of rooms.</w:t>
      </w:r>
    </w:p>
    <w:p w14:paraId="23A71858" w14:textId="77777777" w:rsidR="00254743" w:rsidRDefault="00000000">
      <w:pPr>
        <w:pStyle w:val="ListBullet"/>
      </w:pPr>
      <w:r>
        <w:t>Provide API endpoints for external integration.</w:t>
      </w:r>
    </w:p>
    <w:p w14:paraId="5C5DB8D1" w14:textId="77777777" w:rsidR="00254743" w:rsidRDefault="00000000">
      <w:pPr>
        <w:pStyle w:val="ListBullet"/>
      </w:pPr>
      <w:r>
        <w:t>Provide an intuitive web UI for business/demo usage.</w:t>
      </w:r>
    </w:p>
    <w:p w14:paraId="12880365" w14:textId="77777777" w:rsidR="00254743" w:rsidRDefault="00000000">
      <w:pPr>
        <w:pStyle w:val="ListBullet"/>
      </w:pPr>
      <w:r>
        <w:t>Publish reproducible model evaluation metrics and diagnostics.</w:t>
      </w:r>
    </w:p>
    <w:p w14:paraId="06F6E887" w14:textId="77777777" w:rsidR="00254743" w:rsidRDefault="00000000">
      <w:pPr>
        <w:pStyle w:val="Heading1"/>
      </w:pPr>
      <w:r>
        <w:t>3. Dataset</w:t>
      </w:r>
    </w:p>
    <w:p w14:paraId="49432450" w14:textId="77777777" w:rsidR="00254743" w:rsidRDefault="00000000">
      <w:r>
        <w:t>Source file: data/house_price.csv</w:t>
      </w:r>
    </w:p>
    <w:p w14:paraId="2FD4DD6A" w14:textId="77777777" w:rsidR="00254743" w:rsidRDefault="00000000">
      <w:r>
        <w:t>Total records: 47</w:t>
      </w:r>
    </w:p>
    <w:p w14:paraId="143F08DF" w14:textId="77777777" w:rsidR="00254743" w:rsidRDefault="00000000">
      <w:r>
        <w:t>Features: area, rooms</w:t>
      </w:r>
    </w:p>
    <w:p w14:paraId="514412ED" w14:textId="77777777" w:rsidR="00254743" w:rsidRDefault="00000000">
      <w:r>
        <w:t>Target: price</w:t>
      </w:r>
    </w:p>
    <w:p w14:paraId="3B96E59D" w14:textId="77777777" w:rsidR="00254743" w:rsidRDefault="00000000">
      <w:pPr>
        <w:pStyle w:val="Heading1"/>
      </w:pPr>
      <w:r>
        <w:t>4. Model and Training Approach</w:t>
      </w:r>
    </w:p>
    <w:p w14:paraId="26F397DF" w14:textId="77777777" w:rsidR="00254743" w:rsidRDefault="00000000">
      <w:r>
        <w:t>The model uses standardized feature inputs and solves linear regression parameters with a least-squares formulation. The training pipeline stores model artifacts in the model directory for backend/UI inference.</w:t>
      </w:r>
    </w:p>
    <w:p w14:paraId="6A1605B3" w14:textId="77777777" w:rsidR="00254743" w:rsidRDefault="00000000">
      <w:pPr>
        <w:pStyle w:val="Heading1"/>
      </w:pPr>
      <w:r>
        <w:t>5. Evaluation Results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4743" w14:paraId="2B22D418" w14:textId="77777777" w:rsidTr="002547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E58D00" w14:textId="77777777" w:rsidR="00254743" w:rsidRDefault="00000000">
            <w:r>
              <w:t>Metric</w:t>
            </w:r>
          </w:p>
        </w:tc>
        <w:tc>
          <w:tcPr>
            <w:tcW w:w="4320" w:type="dxa"/>
          </w:tcPr>
          <w:p w14:paraId="265F2533" w14:textId="77777777" w:rsidR="002547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254743" w14:paraId="7AD54EB3" w14:textId="77777777" w:rsidTr="00254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2F69E4" w14:textId="77777777" w:rsidR="00254743" w:rsidRDefault="00000000">
            <w:r>
              <w:t>MAE</w:t>
            </w:r>
          </w:p>
        </w:tc>
        <w:tc>
          <w:tcPr>
            <w:tcW w:w="4320" w:type="dxa"/>
          </w:tcPr>
          <w:p w14:paraId="1FFE537B" w14:textId="77777777" w:rsidR="002547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1,775.04</w:t>
            </w:r>
          </w:p>
        </w:tc>
      </w:tr>
      <w:tr w:rsidR="00254743" w14:paraId="0A59E069" w14:textId="77777777" w:rsidTr="00254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3931FF" w14:textId="77777777" w:rsidR="00254743" w:rsidRDefault="00000000">
            <w:r>
              <w:t>RMSE</w:t>
            </w:r>
          </w:p>
        </w:tc>
        <w:tc>
          <w:tcPr>
            <w:tcW w:w="4320" w:type="dxa"/>
          </w:tcPr>
          <w:p w14:paraId="013FDEFA" w14:textId="77777777" w:rsidR="002547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2,951.96</w:t>
            </w:r>
          </w:p>
        </w:tc>
      </w:tr>
      <w:tr w:rsidR="00254743" w14:paraId="3A1E44D4" w14:textId="77777777" w:rsidTr="00254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02C97A" w14:textId="77777777" w:rsidR="00254743" w:rsidRDefault="00000000">
            <w:r>
              <w:t>R2</w:t>
            </w:r>
          </w:p>
        </w:tc>
        <w:tc>
          <w:tcPr>
            <w:tcW w:w="4320" w:type="dxa"/>
          </w:tcPr>
          <w:p w14:paraId="46F82E8A" w14:textId="77777777" w:rsidR="002547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0.999483</w:t>
            </w:r>
          </w:p>
        </w:tc>
      </w:tr>
      <w:tr w:rsidR="00254743" w14:paraId="7E53D8F5" w14:textId="77777777" w:rsidTr="00254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434F55" w14:textId="77777777" w:rsidR="00254743" w:rsidRDefault="00000000">
            <w:r>
              <w:t>Train Size</w:t>
            </w:r>
          </w:p>
        </w:tc>
        <w:tc>
          <w:tcPr>
            <w:tcW w:w="4320" w:type="dxa"/>
          </w:tcPr>
          <w:p w14:paraId="4F47534F" w14:textId="77777777" w:rsidR="002547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</w:t>
            </w:r>
          </w:p>
        </w:tc>
      </w:tr>
      <w:tr w:rsidR="00254743" w14:paraId="2B9F1518" w14:textId="77777777" w:rsidTr="00254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B73858" w14:textId="77777777" w:rsidR="00254743" w:rsidRDefault="00000000">
            <w:r>
              <w:t>Test Size</w:t>
            </w:r>
          </w:p>
        </w:tc>
        <w:tc>
          <w:tcPr>
            <w:tcW w:w="4320" w:type="dxa"/>
          </w:tcPr>
          <w:p w14:paraId="1CF9863A" w14:textId="77777777" w:rsidR="002547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</w:tbl>
    <w:p w14:paraId="10F91223" w14:textId="3E89BB62" w:rsidR="00254743" w:rsidRDefault="00953287">
      <w:pPr>
        <w:pStyle w:val="Heading1"/>
      </w:pPr>
      <w:r>
        <w:lastRenderedPageBreak/>
        <w:br/>
      </w:r>
      <w:r w:rsidR="00000000">
        <w:t>6. System Architecture</w:t>
      </w:r>
    </w:p>
    <w:p w14:paraId="3E398914" w14:textId="0A0E9830" w:rsidR="00254743" w:rsidRDefault="00953287">
      <w:r>
        <w:t xml:space="preserve">6.1 </w:t>
      </w:r>
      <w:r w:rsidR="00000000">
        <w:t>Training Script: train_model.py</w:t>
      </w:r>
    </w:p>
    <w:p w14:paraId="404C9F3B" w14:textId="47703ECA" w:rsidR="00254743" w:rsidRDefault="00953287">
      <w:r>
        <w:t xml:space="preserve">6.2 </w:t>
      </w:r>
      <w:r w:rsidR="00000000">
        <w:t>Backend API: backend/app.py (Flask)</w:t>
      </w:r>
    </w:p>
    <w:p w14:paraId="7F0ED9D6" w14:textId="77777777" w:rsidR="00953287" w:rsidRDefault="00953287" w:rsidP="00953287">
      <w:r>
        <w:rPr>
          <w:color w:val="1F2328"/>
        </w:rPr>
        <w:t>The Flask backend runs on port 5000 and exposes four REST endpoints. The frontend communicates with these endpoints using HTTP requests.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2961"/>
        <w:gridCol w:w="2965"/>
      </w:tblGrid>
      <w:tr w:rsidR="00953287" w14:paraId="067258E7" w14:textId="77777777" w:rsidTr="00CC643D">
        <w:tc>
          <w:tcPr>
            <w:tcW w:w="3135" w:type="dxa"/>
            <w:shd w:val="clear" w:color="auto" w:fill="3B82D4"/>
          </w:tcPr>
          <w:p w14:paraId="77C7E73E" w14:textId="77777777" w:rsidR="00953287" w:rsidRDefault="00953287" w:rsidP="00CC643D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3135" w:type="dxa"/>
            <w:shd w:val="clear" w:color="auto" w:fill="3B82D4"/>
          </w:tcPr>
          <w:p w14:paraId="4AFF2325" w14:textId="77777777" w:rsidR="00953287" w:rsidRDefault="00953287" w:rsidP="00CC643D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5" w:type="dxa"/>
            <w:shd w:val="clear" w:color="auto" w:fill="3B82D4"/>
          </w:tcPr>
          <w:p w14:paraId="38F41264" w14:textId="77777777" w:rsidR="00953287" w:rsidRDefault="00953287" w:rsidP="00CC643D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953287" w14:paraId="08548404" w14:textId="77777777" w:rsidTr="00CC643D">
        <w:tc>
          <w:tcPr>
            <w:tcW w:w="3135" w:type="dxa"/>
            <w:shd w:val="clear" w:color="auto" w:fill="F7F8FA"/>
          </w:tcPr>
          <w:p w14:paraId="6BC94FD6" w14:textId="77777777" w:rsidR="00953287" w:rsidRDefault="00953287" w:rsidP="00CC643D">
            <w:r>
              <w:rPr>
                <w:sz w:val="20"/>
              </w:rPr>
              <w:t>GET</w:t>
            </w:r>
          </w:p>
        </w:tc>
        <w:tc>
          <w:tcPr>
            <w:tcW w:w="3135" w:type="dxa"/>
            <w:shd w:val="clear" w:color="auto" w:fill="F7F8FA"/>
          </w:tcPr>
          <w:p w14:paraId="2508AE3E" w14:textId="77777777" w:rsidR="00953287" w:rsidRDefault="00953287" w:rsidP="00CC643D">
            <w:r>
              <w:rPr>
                <w:sz w:val="20"/>
              </w:rPr>
              <w:t>/health</w:t>
            </w:r>
          </w:p>
        </w:tc>
        <w:tc>
          <w:tcPr>
            <w:tcW w:w="3135" w:type="dxa"/>
            <w:shd w:val="clear" w:color="auto" w:fill="F7F8FA"/>
          </w:tcPr>
          <w:p w14:paraId="591150C5" w14:textId="77777777" w:rsidR="00953287" w:rsidRDefault="00953287" w:rsidP="00CC643D">
            <w:r>
              <w:rPr>
                <w:sz w:val="20"/>
              </w:rPr>
              <w:t>Health check - confirms API is live</w:t>
            </w:r>
          </w:p>
        </w:tc>
      </w:tr>
      <w:tr w:rsidR="00953287" w14:paraId="65DD7513" w14:textId="77777777" w:rsidTr="00CC643D">
        <w:tc>
          <w:tcPr>
            <w:tcW w:w="3135" w:type="dxa"/>
          </w:tcPr>
          <w:p w14:paraId="2D5936E4" w14:textId="77777777" w:rsidR="00953287" w:rsidRDefault="00953287" w:rsidP="00CC643D">
            <w:r>
              <w:rPr>
                <w:sz w:val="20"/>
              </w:rPr>
              <w:t>POST</w:t>
            </w:r>
          </w:p>
        </w:tc>
        <w:tc>
          <w:tcPr>
            <w:tcW w:w="3135" w:type="dxa"/>
          </w:tcPr>
          <w:p w14:paraId="529B8D76" w14:textId="77777777" w:rsidR="00953287" w:rsidRDefault="00953287" w:rsidP="00CC643D">
            <w:r>
              <w:rPr>
                <w:sz w:val="20"/>
              </w:rPr>
              <w:t>/predict</w:t>
            </w:r>
          </w:p>
        </w:tc>
        <w:tc>
          <w:tcPr>
            <w:tcW w:w="3135" w:type="dxa"/>
          </w:tcPr>
          <w:p w14:paraId="348ED065" w14:textId="77777777" w:rsidR="00953287" w:rsidRDefault="00953287" w:rsidP="00CC643D">
            <w:r>
              <w:rPr>
                <w:sz w:val="20"/>
              </w:rPr>
              <w:t>Predict house price from area + rooms JSON body</w:t>
            </w:r>
          </w:p>
        </w:tc>
      </w:tr>
      <w:tr w:rsidR="00953287" w14:paraId="68176F3B" w14:textId="77777777" w:rsidTr="00CC643D">
        <w:tc>
          <w:tcPr>
            <w:tcW w:w="3135" w:type="dxa"/>
            <w:shd w:val="clear" w:color="auto" w:fill="F7F8FA"/>
          </w:tcPr>
          <w:p w14:paraId="7BE1578E" w14:textId="77777777" w:rsidR="00953287" w:rsidRDefault="00953287" w:rsidP="00CC643D">
            <w:r>
              <w:rPr>
                <w:sz w:val="20"/>
              </w:rPr>
              <w:t>GET</w:t>
            </w:r>
          </w:p>
        </w:tc>
        <w:tc>
          <w:tcPr>
            <w:tcW w:w="3135" w:type="dxa"/>
            <w:shd w:val="clear" w:color="auto" w:fill="F7F8FA"/>
          </w:tcPr>
          <w:p w14:paraId="0EE8D3E1" w14:textId="77777777" w:rsidR="00953287" w:rsidRDefault="00953287" w:rsidP="00CC643D">
            <w:r>
              <w:rPr>
                <w:sz w:val="20"/>
              </w:rPr>
              <w:t>/dataset</w:t>
            </w:r>
          </w:p>
        </w:tc>
        <w:tc>
          <w:tcPr>
            <w:tcW w:w="3135" w:type="dxa"/>
            <w:shd w:val="clear" w:color="auto" w:fill="F7F8FA"/>
          </w:tcPr>
          <w:p w14:paraId="15152ACB" w14:textId="77777777" w:rsidR="00953287" w:rsidRDefault="00953287" w:rsidP="00CC643D">
            <w:r>
              <w:rPr>
                <w:sz w:val="20"/>
              </w:rPr>
              <w:t>Return full training dataset as JSON array</w:t>
            </w:r>
          </w:p>
        </w:tc>
      </w:tr>
      <w:tr w:rsidR="00953287" w14:paraId="76A5EF3B" w14:textId="77777777" w:rsidTr="00CC643D">
        <w:tc>
          <w:tcPr>
            <w:tcW w:w="3135" w:type="dxa"/>
          </w:tcPr>
          <w:p w14:paraId="66132131" w14:textId="77777777" w:rsidR="00953287" w:rsidRDefault="00953287" w:rsidP="00CC643D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06ED5130" w14:textId="77777777" w:rsidR="00953287" w:rsidRDefault="00953287" w:rsidP="00CC643D">
            <w:r>
              <w:rPr>
                <w:sz w:val="20"/>
              </w:rPr>
              <w:t>/model_info</w:t>
            </w:r>
          </w:p>
        </w:tc>
        <w:tc>
          <w:tcPr>
            <w:tcW w:w="3135" w:type="dxa"/>
          </w:tcPr>
          <w:p w14:paraId="59503FA1" w14:textId="77777777" w:rsidR="00953287" w:rsidRDefault="00953287" w:rsidP="00CC643D">
            <w:r>
              <w:rPr>
                <w:sz w:val="20"/>
              </w:rPr>
              <w:t>Return model coefficients, intercept, and metrics</w:t>
            </w:r>
          </w:p>
        </w:tc>
      </w:tr>
    </w:tbl>
    <w:p w14:paraId="56D7B247" w14:textId="77777777" w:rsidR="00953287" w:rsidRDefault="00953287" w:rsidP="00953287">
      <w:pPr>
        <w:pStyle w:val="Heading2"/>
      </w:pPr>
      <w:r>
        <w:rPr>
          <w:color w:val="1F2328"/>
        </w:rPr>
        <w:t>5.1 Sample API Call - /predict</w:t>
      </w:r>
    </w:p>
    <w:p w14:paraId="2BDF33C6" w14:textId="77777777" w:rsidR="00953287" w:rsidRDefault="00953287" w:rsidP="00953287">
      <w:r>
        <w:rPr>
          <w:b/>
          <w:color w:val="1F2328"/>
          <w:sz w:val="20"/>
        </w:rPr>
        <w:t>Request (POST /predict):</w:t>
      </w:r>
    </w:p>
    <w:p w14:paraId="2CD1EE93" w14:textId="77777777" w:rsidR="00953287" w:rsidRDefault="00953287" w:rsidP="00953287">
      <w:r>
        <w:rPr>
          <w:rFonts w:ascii="Courier New" w:hAnsi="Courier New"/>
          <w:sz w:val="20"/>
        </w:rPr>
        <w:t>{ "area": 2000, "rooms": 3 }</w:t>
      </w:r>
    </w:p>
    <w:p w14:paraId="0CBA475C" w14:textId="77777777" w:rsidR="00953287" w:rsidRDefault="00953287" w:rsidP="00953287">
      <w:r>
        <w:rPr>
          <w:b/>
          <w:color w:val="1F2328"/>
          <w:sz w:val="20"/>
        </w:rPr>
        <w:t>Response:</w:t>
      </w:r>
    </w:p>
    <w:p w14:paraId="6150529C" w14:textId="77777777" w:rsidR="00953287" w:rsidRDefault="00953287" w:rsidP="00953287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"area": 2000.0,</w:t>
      </w:r>
      <w:r>
        <w:rPr>
          <w:rFonts w:ascii="Courier New" w:hAnsi="Courier New"/>
          <w:sz w:val="20"/>
        </w:rPr>
        <w:br/>
        <w:t xml:space="preserve">  "rooms": 3.0,</w:t>
      </w:r>
      <w:r>
        <w:rPr>
          <w:rFonts w:ascii="Courier New" w:hAnsi="Courier New"/>
          <w:sz w:val="20"/>
        </w:rPr>
        <w:br/>
        <w:t xml:space="preserve">  "predicted_price": 330,662.99,</w:t>
      </w:r>
      <w:r>
        <w:rPr>
          <w:rFonts w:ascii="Courier New" w:hAnsi="Courier New"/>
          <w:sz w:val="20"/>
        </w:rPr>
        <w:br/>
        <w:t xml:space="preserve">  "currency": "USD"</w:t>
      </w:r>
      <w:r>
        <w:rPr>
          <w:rFonts w:ascii="Courier New" w:hAnsi="Courier New"/>
          <w:sz w:val="20"/>
        </w:rPr>
        <w:br/>
        <w:t>}</w:t>
      </w:r>
    </w:p>
    <w:p w14:paraId="6E756ECB" w14:textId="77777777" w:rsidR="00953287" w:rsidRDefault="00953287" w:rsidP="00953287">
      <w:pPr>
        <w:rPr>
          <w:rFonts w:ascii="Courier New" w:hAnsi="Courier New"/>
          <w:sz w:val="20"/>
        </w:rPr>
      </w:pPr>
    </w:p>
    <w:p w14:paraId="6953E3AE" w14:textId="77777777" w:rsidR="00953287" w:rsidRDefault="00953287" w:rsidP="00953287">
      <w:pPr>
        <w:rPr>
          <w:rFonts w:ascii="Courier New" w:hAnsi="Courier New"/>
          <w:sz w:val="20"/>
        </w:rPr>
      </w:pPr>
    </w:p>
    <w:p w14:paraId="4307FC84" w14:textId="77777777" w:rsidR="00953287" w:rsidRDefault="00953287" w:rsidP="00953287">
      <w:pPr>
        <w:rPr>
          <w:rFonts w:ascii="Courier New" w:hAnsi="Courier New"/>
          <w:sz w:val="20"/>
        </w:rPr>
      </w:pPr>
    </w:p>
    <w:p w14:paraId="59AF65BC" w14:textId="77777777" w:rsidR="00953287" w:rsidRDefault="00953287" w:rsidP="00953287">
      <w:pPr>
        <w:rPr>
          <w:rFonts w:ascii="Courier New" w:hAnsi="Courier New"/>
          <w:sz w:val="20"/>
        </w:rPr>
      </w:pPr>
    </w:p>
    <w:p w14:paraId="53E522B9" w14:textId="77777777" w:rsidR="00953287" w:rsidRDefault="00953287" w:rsidP="00953287">
      <w:pPr>
        <w:rPr>
          <w:rFonts w:ascii="Courier New" w:hAnsi="Courier New"/>
          <w:sz w:val="20"/>
        </w:rPr>
      </w:pPr>
    </w:p>
    <w:p w14:paraId="646C24DE" w14:textId="77777777" w:rsidR="00953287" w:rsidRDefault="00953287" w:rsidP="00953287">
      <w:pPr>
        <w:rPr>
          <w:rFonts w:ascii="Courier New" w:hAnsi="Courier New"/>
          <w:sz w:val="20"/>
        </w:rPr>
      </w:pPr>
    </w:p>
    <w:p w14:paraId="6196B723" w14:textId="77777777" w:rsidR="00953287" w:rsidRDefault="00953287" w:rsidP="00953287">
      <w:pPr>
        <w:rPr>
          <w:rFonts w:ascii="Courier New" w:hAnsi="Courier New"/>
          <w:sz w:val="20"/>
        </w:rPr>
      </w:pPr>
    </w:p>
    <w:p w14:paraId="10534221" w14:textId="77777777" w:rsidR="00953287" w:rsidRDefault="00953287" w:rsidP="00953287">
      <w:pPr>
        <w:rPr>
          <w:rFonts w:ascii="Courier New" w:hAnsi="Courier New"/>
          <w:sz w:val="20"/>
        </w:rPr>
      </w:pPr>
    </w:p>
    <w:p w14:paraId="15E4EC7E" w14:textId="77777777" w:rsidR="00953287" w:rsidRDefault="00953287" w:rsidP="00953287"/>
    <w:p w14:paraId="756D597C" w14:textId="77777777" w:rsidR="00953287" w:rsidRDefault="00953287"/>
    <w:p w14:paraId="5685618A" w14:textId="028C2B10" w:rsidR="00254743" w:rsidRDefault="00953287">
      <w:r>
        <w:lastRenderedPageBreak/>
        <w:t xml:space="preserve">6.3 </w:t>
      </w:r>
      <w:r w:rsidR="00000000">
        <w:t>Frontend UI: frontend/ui.py (Streamlit)</w:t>
      </w:r>
    </w:p>
    <w:p w14:paraId="167655FC" w14:textId="435853A3" w:rsidR="00953287" w:rsidRDefault="00953287">
      <w:r>
        <w:rPr>
          <w:noProof/>
        </w:rPr>
        <w:drawing>
          <wp:inline distT="0" distB="0" distL="0" distR="0" wp14:anchorId="2E8D7D0A" wp14:editId="0DF00D6C">
            <wp:extent cx="5486400" cy="2794635"/>
            <wp:effectExtent l="0" t="0" r="0" b="5715"/>
            <wp:docPr id="174458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83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D36F" w14:textId="77777777" w:rsidR="00254743" w:rsidRDefault="00000000">
      <w:r>
        <w:t>Artifacts: model/model.pkl, model/scaler.pkl, model/metrics.json, model/diagnostics.png</w:t>
      </w:r>
    </w:p>
    <w:p w14:paraId="38EB1D2B" w14:textId="77777777" w:rsidR="00254743" w:rsidRDefault="00000000">
      <w:pPr>
        <w:pStyle w:val="Heading1"/>
      </w:pPr>
      <w:r>
        <w:t>7. API Contract</w:t>
      </w:r>
    </w:p>
    <w:p w14:paraId="2ECADE47" w14:textId="77777777" w:rsidR="00254743" w:rsidRDefault="00000000">
      <w:r>
        <w:t>POST /predict</w:t>
      </w:r>
    </w:p>
    <w:p w14:paraId="37BE1399" w14:textId="77777777" w:rsidR="00254743" w:rsidRDefault="00000000">
      <w:r>
        <w:t>Request: { "area": 2000, "rooms": 3 }</w:t>
      </w:r>
    </w:p>
    <w:p w14:paraId="1202AB34" w14:textId="77777777" w:rsidR="00254743" w:rsidRDefault="00000000">
      <w:r>
        <w:t>Response: { "area": 2000.0, "rooms": 3.0, "predicted_price": 347820.50, "currency": "USD" }</w:t>
      </w:r>
    </w:p>
    <w:p w14:paraId="0B6E9C79" w14:textId="77777777" w:rsidR="00254743" w:rsidRDefault="00000000">
      <w:pPr>
        <w:pStyle w:val="Heading1"/>
      </w:pPr>
      <w:r>
        <w:t>8. Diagnostics</w:t>
      </w:r>
    </w:p>
    <w:p w14:paraId="2D757260" w14:textId="77777777" w:rsidR="00254743" w:rsidRDefault="00000000">
      <w:r>
        <w:t>Model diagnostics plot generated from training:</w:t>
      </w:r>
    </w:p>
    <w:p w14:paraId="0DB18AFE" w14:textId="77777777" w:rsidR="00254743" w:rsidRDefault="00000000">
      <w:r>
        <w:rPr>
          <w:noProof/>
        </w:rPr>
        <w:drawing>
          <wp:inline distT="0" distB="0" distL="0" distR="0" wp14:anchorId="1D6D8A3A" wp14:editId="0E5CA472">
            <wp:extent cx="566928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nostic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4245" w14:textId="1CED2623" w:rsidR="00953287" w:rsidRDefault="00953287" w:rsidP="00953287">
      <w:pPr>
        <w:pStyle w:val="Heading1"/>
      </w:pPr>
      <w:r>
        <w:rPr>
          <w:color w:val="3B82D4"/>
        </w:rPr>
        <w:lastRenderedPageBreak/>
        <w:t>9</w:t>
      </w:r>
      <w:r>
        <w:rPr>
          <w:color w:val="3B82D4"/>
        </w:rPr>
        <w:t>. How to Run the Project</w:t>
      </w:r>
    </w:p>
    <w:p w14:paraId="2FB45B50" w14:textId="77777777" w:rsidR="00953287" w:rsidRDefault="00953287" w:rsidP="00953287">
      <w:r>
        <w:rPr>
          <w:b/>
          <w:color w:val="1F2328"/>
        </w:rPr>
        <w:t>Step 1: Install Dependencies</w:t>
      </w:r>
    </w:p>
    <w:p w14:paraId="351FDB6A" w14:textId="77777777" w:rsidR="00953287" w:rsidRDefault="00953287" w:rsidP="00953287">
      <w:r>
        <w:rPr>
          <w:rFonts w:ascii="Courier New" w:hAnsi="Courier New"/>
          <w:color w:val="3B82D4"/>
          <w:sz w:val="20"/>
        </w:rPr>
        <w:t>pip install -r requirements.txt</w:t>
      </w:r>
    </w:p>
    <w:p w14:paraId="223132B3" w14:textId="77777777" w:rsidR="00953287" w:rsidRDefault="00953287" w:rsidP="00953287">
      <w:r>
        <w:rPr>
          <w:b/>
          <w:color w:val="1F2328"/>
        </w:rPr>
        <w:t>Step 2: Train the Model</w:t>
      </w:r>
    </w:p>
    <w:p w14:paraId="5472B18D" w14:textId="77777777" w:rsidR="00953287" w:rsidRDefault="00953287" w:rsidP="00953287">
      <w:r>
        <w:rPr>
          <w:rFonts w:ascii="Courier New" w:hAnsi="Courier New"/>
          <w:color w:val="3B82D4"/>
          <w:sz w:val="20"/>
        </w:rPr>
        <w:t>python train_model.py</w:t>
      </w:r>
    </w:p>
    <w:p w14:paraId="4F1254B9" w14:textId="77777777" w:rsidR="00953287" w:rsidRDefault="00953287" w:rsidP="00953287">
      <w:r>
        <w:rPr>
          <w:b/>
          <w:color w:val="1F2328"/>
        </w:rPr>
        <w:t>Step 3: Start Flask Backend (Terminal 1)</w:t>
      </w:r>
    </w:p>
    <w:p w14:paraId="0D4929A2" w14:textId="77777777" w:rsidR="00953287" w:rsidRDefault="00953287" w:rsidP="00953287">
      <w:r>
        <w:rPr>
          <w:rFonts w:ascii="Courier New" w:hAnsi="Courier New"/>
          <w:color w:val="3B82D4"/>
          <w:sz w:val="20"/>
        </w:rPr>
        <w:t>python backend/app.py        # runs on http://localhost:5000</w:t>
      </w:r>
    </w:p>
    <w:p w14:paraId="4ACED8F5" w14:textId="77777777" w:rsidR="00953287" w:rsidRDefault="00953287" w:rsidP="00953287">
      <w:r>
        <w:rPr>
          <w:b/>
          <w:color w:val="1F2328"/>
        </w:rPr>
        <w:t>Step 4: Launch Streamlit Frontend (Terminal 2)</w:t>
      </w:r>
    </w:p>
    <w:p w14:paraId="7C66162D" w14:textId="77777777" w:rsidR="00953287" w:rsidRDefault="00953287" w:rsidP="00953287">
      <w:r>
        <w:rPr>
          <w:rFonts w:ascii="Courier New" w:hAnsi="Courier New"/>
          <w:color w:val="3B82D4"/>
          <w:sz w:val="20"/>
        </w:rPr>
        <w:t>streamlit run frontend/ui.py  # opens http://localhost:8501</w:t>
      </w:r>
    </w:p>
    <w:p w14:paraId="0CB26482" w14:textId="77777777" w:rsidR="00953287" w:rsidRDefault="00953287">
      <w:pPr>
        <w:pStyle w:val="Heading1"/>
      </w:pPr>
    </w:p>
    <w:p w14:paraId="02EA7814" w14:textId="77777777" w:rsidR="00953287" w:rsidRDefault="00953287">
      <w:pPr>
        <w:pStyle w:val="Heading1"/>
      </w:pPr>
    </w:p>
    <w:p w14:paraId="6F2DFC00" w14:textId="27E5F2E1" w:rsidR="00254743" w:rsidRDefault="00953287">
      <w:pPr>
        <w:pStyle w:val="Heading1"/>
      </w:pPr>
      <w:r>
        <w:t>10</w:t>
      </w:r>
      <w:r w:rsidR="00000000">
        <w:t>. Conclusion</w:t>
      </w:r>
    </w:p>
    <w:p w14:paraId="52298203" w14:textId="77777777" w:rsidR="00254743" w:rsidRDefault="00000000">
      <w:r>
        <w:t>The project is production-oriented for demonstration and learning workflows, with clear separation between model training, API serving, and frontend interaction.</w:t>
      </w:r>
    </w:p>
    <w:sectPr w:rsidR="002547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691118">
    <w:abstractNumId w:val="8"/>
  </w:num>
  <w:num w:numId="2" w16cid:durableId="1331517820">
    <w:abstractNumId w:val="6"/>
  </w:num>
  <w:num w:numId="3" w16cid:durableId="1375076720">
    <w:abstractNumId w:val="5"/>
  </w:num>
  <w:num w:numId="4" w16cid:durableId="1816531945">
    <w:abstractNumId w:val="4"/>
  </w:num>
  <w:num w:numId="5" w16cid:durableId="2030523307">
    <w:abstractNumId w:val="7"/>
  </w:num>
  <w:num w:numId="6" w16cid:durableId="1774785053">
    <w:abstractNumId w:val="3"/>
  </w:num>
  <w:num w:numId="7" w16cid:durableId="1917669944">
    <w:abstractNumId w:val="2"/>
  </w:num>
  <w:num w:numId="8" w16cid:durableId="472604924">
    <w:abstractNumId w:val="1"/>
  </w:num>
  <w:num w:numId="9" w16cid:durableId="204061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743"/>
    <w:rsid w:val="0029639D"/>
    <w:rsid w:val="00326F90"/>
    <w:rsid w:val="00953287"/>
    <w:rsid w:val="00AA1D8D"/>
    <w:rsid w:val="00B47730"/>
    <w:rsid w:val="00CB0664"/>
    <w:rsid w:val="00F711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30273A"/>
  <w14:defaultImageDpi w14:val="300"/>
  <w15:docId w15:val="{2E557E1F-8578-4F86-95A7-F650A129C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RAMESH ADIGA</cp:lastModifiedBy>
  <cp:revision>2</cp:revision>
  <dcterms:created xsi:type="dcterms:W3CDTF">2013-12-23T23:15:00Z</dcterms:created>
  <dcterms:modified xsi:type="dcterms:W3CDTF">2026-09-24T10:53:00Z</dcterms:modified>
  <cp:category/>
</cp:coreProperties>
</file>