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X797500896967906af65c1aebfb6005a78498b35"/>
    <w:p>
      <w:pPr>
        <w:pStyle w:val="1"/>
      </w:pPr>
      <w:r>
        <w:t xml:space="preserve">BRD Charter Generation System — Requirements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2026-07-20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Final — Locked for Implementation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Product &amp; Engineering Team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af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5508b397684bf4192a0d8d0a48692b0135f807f">
        <w:r>
          <w:rPr>
            <w:rStyle w:val="af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e7303fedc1caa0f98a54d3d573fddb57a70f32c">
        <w:r>
          <w:rPr>
            <w:rStyle w:val="af"/>
          </w:rPr>
          <w:t xml:space="preserve">Functional Requirements</w:t>
        </w:r>
      </w:hyperlink>
    </w:p>
    <w:p>
      <w:pPr>
        <w:pStyle w:val="Compact"/>
        <w:numPr>
          <w:ilvl w:val="1"/>
          <w:numId w:val="1002"/>
        </w:numPr>
      </w:pPr>
      <w:r>
        <w:t xml:space="preserve">3.1 Input Handling</w:t>
      </w:r>
    </w:p>
    <w:p>
      <w:pPr>
        <w:pStyle w:val="Compact"/>
        <w:numPr>
          <w:ilvl w:val="1"/>
          <w:numId w:val="1002"/>
        </w:numPr>
      </w:pPr>
      <w:r>
        <w:t xml:space="preserve">3.2 Format Detection</w:t>
      </w:r>
    </w:p>
    <w:p>
      <w:pPr>
        <w:pStyle w:val="Compact"/>
        <w:numPr>
          <w:ilvl w:val="1"/>
          <w:numId w:val="1002"/>
        </w:numPr>
      </w:pPr>
      <w:r>
        <w:t xml:space="preserve">3.3 Document Type Detection</w:t>
      </w:r>
    </w:p>
    <w:p>
      <w:pPr>
        <w:pStyle w:val="Compact"/>
        <w:numPr>
          <w:ilvl w:val="1"/>
          <w:numId w:val="1002"/>
        </w:numPr>
      </w:pPr>
      <w:r>
        <w:t xml:space="preserve">3.4 Content Extraction</w:t>
      </w:r>
    </w:p>
    <w:p>
      <w:pPr>
        <w:pStyle w:val="Compact"/>
        <w:numPr>
          <w:ilvl w:val="1"/>
          <w:numId w:val="1002"/>
        </w:numPr>
      </w:pPr>
      <w:r>
        <w:t xml:space="preserve">3.5 Charter Generation</w:t>
      </w:r>
    </w:p>
    <w:p>
      <w:pPr>
        <w:pStyle w:val="Compact"/>
        <w:numPr>
          <w:ilvl w:val="1"/>
          <w:numId w:val="1002"/>
        </w:numPr>
      </w:pPr>
      <w:r>
        <w:t xml:space="preserve">3.6 Validation (3 Gates)</w:t>
      </w:r>
    </w:p>
    <w:p>
      <w:pPr>
        <w:pStyle w:val="Compact"/>
        <w:numPr>
          <w:ilvl w:val="1"/>
          <w:numId w:val="1002"/>
        </w:numPr>
      </w:pPr>
      <w:r>
        <w:t xml:space="preserve">3.7 Review Workflow (PM + BO)</w:t>
      </w:r>
    </w:p>
    <w:p>
      <w:pPr>
        <w:pStyle w:val="Compact"/>
        <w:numPr>
          <w:ilvl w:val="1"/>
          <w:numId w:val="1002"/>
        </w:numPr>
      </w:pPr>
      <w:r>
        <w:t xml:space="preserve">3.8 Version Management</w:t>
      </w:r>
    </w:p>
    <w:p>
      <w:pPr>
        <w:pStyle w:val="Compact"/>
        <w:numPr>
          <w:ilvl w:val="1"/>
          <w:numId w:val="1002"/>
        </w:numPr>
      </w:pPr>
      <w:r>
        <w:t xml:space="preserve">3.9 Notifications</w:t>
      </w:r>
    </w:p>
    <w:p>
      <w:pPr>
        <w:pStyle w:val="Compact"/>
        <w:numPr>
          <w:ilvl w:val="1"/>
          <w:numId w:val="1002"/>
        </w:numPr>
      </w:pPr>
      <w:r>
        <w:t xml:space="preserve">3.10 Export &amp; Delivery</w:t>
      </w:r>
    </w:p>
    <w:p>
      <w:pPr>
        <w:pStyle w:val="Compact"/>
        <w:numPr>
          <w:ilvl w:val="1"/>
          <w:numId w:val="1002"/>
        </w:numPr>
      </w:pPr>
      <w:r>
        <w:t xml:space="preserve">3.11 Search &amp; Retrieval</w:t>
      </w:r>
    </w:p>
    <w:p>
      <w:pPr>
        <w:pStyle w:val="Compact"/>
        <w:numPr>
          <w:ilvl w:val="1"/>
          <w:numId w:val="1002"/>
        </w:numPr>
      </w:pPr>
      <w:r>
        <w:t xml:space="preserve">3.12 Diff / Comparison</w:t>
      </w:r>
    </w:p>
    <w:p>
      <w:pPr>
        <w:pStyle w:val="Compact"/>
        <w:numPr>
          <w:ilvl w:val="0"/>
          <w:numId w:val="1001"/>
        </w:numPr>
      </w:pPr>
      <w:hyperlink w:anchor="Xa059f3edd26bb652ad8373400c47e55bfc01b65">
        <w:r>
          <w:rPr>
            <w:rStyle w:val="af"/>
          </w:rPr>
          <w:t xml:space="preserve">Non-Functional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72596a3610b6773486c758b9c095f35e44d1497">
        <w:r>
          <w:rPr>
            <w:rStyle w:val="af"/>
          </w:rPr>
          <w:t xml:space="preserve">Data Model</w:t>
        </w:r>
      </w:hyperlink>
    </w:p>
    <w:p>
      <w:pPr>
        <w:pStyle w:val="Compact"/>
        <w:numPr>
          <w:ilvl w:val="0"/>
          <w:numId w:val="1001"/>
        </w:numPr>
      </w:pPr>
      <w:hyperlink w:anchor="X843aef8e42600e0cade21cc88b28a7a52285b09">
        <w:r>
          <w:rPr>
            <w:rStyle w:val="af"/>
          </w:rPr>
          <w:t xml:space="preserve">State Machine</w:t>
        </w:r>
      </w:hyperlink>
    </w:p>
    <w:p>
      <w:pPr>
        <w:pStyle w:val="Compact"/>
        <w:numPr>
          <w:ilvl w:val="0"/>
          <w:numId w:val="1001"/>
        </w:numPr>
      </w:pPr>
      <w:hyperlink w:anchor="Xc3d20ff705a78bd5fff0ae03f701304b4c4d90a">
        <w:r>
          <w:rPr>
            <w:rStyle w:val="af"/>
          </w:rPr>
          <w:t xml:space="preserve">Out of Scope</w:t>
        </w:r>
      </w:hyperlink>
    </w:p>
    <w:p>
      <w:pPr>
        <w:pStyle w:val="Compact"/>
        <w:numPr>
          <w:ilvl w:val="0"/>
          <w:numId w:val="1001"/>
        </w:numPr>
      </w:pPr>
      <w:hyperlink w:anchor="appendix-a-base-template">
        <w:r>
          <w:rPr>
            <w:rStyle w:val="af"/>
          </w:rPr>
          <w:t xml:space="preserve">Appendix A: Base Template</w:t>
        </w:r>
      </w:hyperlink>
    </w:p>
    <w:p>
      <w:pPr>
        <w:pStyle w:val="Compact"/>
        <w:numPr>
          <w:ilvl w:val="0"/>
          <w:numId w:val="1001"/>
        </w:numPr>
      </w:pPr>
      <w:hyperlink w:anchor="appendix-b-dynamic-sections-by-doc-type">
        <w:r>
          <w:rPr>
            <w:rStyle w:val="af"/>
          </w:rPr>
          <w:t xml:space="preserve">Appendix B: Dynamic Sections by Doc Type</w:t>
        </w:r>
      </w:hyperlink>
    </w:p>
    <w:p>
      <w:pPr>
        <w:pStyle w:val="Compact"/>
        <w:numPr>
          <w:ilvl w:val="0"/>
          <w:numId w:val="1001"/>
        </w:numPr>
      </w:pPr>
      <w:hyperlink w:anchor="appendix-c-validation-rules">
        <w:r>
          <w:rPr>
            <w:rStyle w:val="af"/>
          </w:rPr>
          <w:t xml:space="preserve">Appendix C: Validation Rules</w:t>
        </w:r>
      </w:hyperlink>
    </w:p>
    <w:p>
      <w:pPr>
        <w:pStyle w:val="Compact"/>
        <w:numPr>
          <w:ilvl w:val="0"/>
          <w:numId w:val="1001"/>
        </w:numPr>
      </w:pPr>
      <w:hyperlink w:anchor="appendix-d-notification-events">
        <w:r>
          <w:rPr>
            <w:rStyle w:val="af"/>
          </w:rPr>
          <w:t xml:space="preserve">Appendix D: Notification Events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This document defines the requirements for an automated</w:t>
      </w:r>
      <w:r>
        <w:t xml:space="preserve"> </w:t>
      </w:r>
      <w:r>
        <w:rPr>
          <w:b/>
          <w:bCs/>
        </w:rPr>
        <w:t xml:space="preserve">BRD Charter Generation System</w:t>
      </w:r>
      <w:r>
        <w:t xml:space="preserve"> </w:t>
      </w:r>
      <w:r>
        <w:t xml:space="preserve">that converts raw business requirements inputs (documents, pasted text, files) into structured, reviewable, and approvable project charters.</w:t>
      </w:r>
    </w:p>
    <w:p>
      <w:pPr>
        <w:pStyle w:val="a0"/>
      </w:pPr>
      <w:r>
        <w:t xml:space="preserve">The system supports two user roles —</w:t>
      </w:r>
      <w:r>
        <w:t xml:space="preserve"> </w:t>
      </w:r>
      <w:r>
        <w:rPr>
          <w:b/>
          <w:bCs/>
        </w:rPr>
        <w:t xml:space="preserve">Project Manager (PM)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Business Owner (BO)</w:t>
      </w:r>
      <w:r>
        <w:t xml:space="preserve"> </w:t>
      </w:r>
      <w:r>
        <w:t xml:space="preserve">— through a structured review and approval workflow with baselining, version tracking, and audit trails.</w:t>
      </w:r>
    </w:p>
    <w:bookmarkStart w:id="21" w:name="key-capabilities"/>
    <w:p>
      <w:pPr>
        <w:pStyle w:val="3"/>
      </w:pPr>
      <w:r>
        <w:t xml:space="preserve">Key Capabilities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Multi-format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Word, PDF, Excel, PPT, Text, Markdown, and pasted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Auto-detects file format and document type (BRD, SRS, FRD, PRD, User Stories, Technical Spec)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Template-driven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template (9 sections) + dynamic sections based on detected doc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Three-gate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Structural, fidelity, and grounding validation before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Two-stage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review → baseline → BO review →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&amp; diff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version history with diff comparison between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In-system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notification system for workflow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Multi-format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PDF, Markdown, PowerPoint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&amp;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 across all charters and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system-overview"/>
    <w:p>
      <w:pPr>
        <w:pStyle w:val="2"/>
      </w:pPr>
      <w:r>
        <w:t xml:space="preserve">2. System Overview</w:t>
      </w:r>
    </w:p>
    <w:bookmarkStart w:id="23" w:name="actors"/>
    <w:p>
      <w:pPr>
        <w:pStyle w:val="3"/>
      </w:pPr>
      <w:r>
        <w:t xml:space="preserve">2.1 Actors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 (Project Manager)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Creates/reviews charters, baselines, requests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Edit, view, approve (PM stage),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 (Business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approver of baselined charters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approve (BO stage), request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Auto-generates, detects formats, validates, notifies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automated actions</w:t>
            </w:r>
          </w:p>
        </w:tc>
      </w:tr>
    </w:tbl>
    <w:bookmarkEnd w:id="23"/>
    <w:bookmarkStart w:id="24" w:name="high-level-flow"/>
    <w:p>
      <w:pPr>
        <w:pStyle w:val="3"/>
      </w:pPr>
      <w:r>
        <w:t xml:space="preserve">2.2 High-Level Flow</w:t>
      </w:r>
    </w:p>
    <w:p>
      <w:pPr>
        <w:pStyle w:val="SourceCode"/>
      </w:pPr>
      <w:r>
        <w:rPr>
          <w:rStyle w:val="VerbatimChar"/>
        </w:rPr>
        <w:t xml:space="preserve">[User Input] → [Format Detection] → [Doc Type Detection] → [Content Extraction]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[Charter Generation] → [Gate A: Structural Validation] → [Gate B: Fidelity Validation]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[Gate C: Grounding Validation] → [PM Review] → [Baseline] → [BO Review] → [Approved]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[Export] → [Archive &amp; Index for Search]</w:t>
      </w:r>
    </w:p>
    <w:bookmarkEnd w:id="24"/>
    <w:bookmarkStart w:id="25" w:name="entry-points"/>
    <w:p>
      <w:pPr>
        <w:pStyle w:val="3"/>
      </w:pPr>
      <w:r>
        <w:t xml:space="preserve">2.3 Entry Points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94"/>
        <w:gridCol w:w="2026"/>
        <w:gridCol w:w="34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files (Word, PDF, Excel, PPT,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bytes → extension → content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text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analysis → doc type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files/text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Aggregate, detect primary + supporting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86" w:name="functional-requirements"/>
    <w:p>
      <w:pPr>
        <w:pStyle w:val="2"/>
      </w:pPr>
      <w:r>
        <w:t xml:space="preserve">3. Functional Requirements</w:t>
      </w:r>
    </w:p>
    <w:bookmarkStart w:id="31" w:name="input-handling-fr-input"/>
    <w:p>
      <w:pPr>
        <w:pStyle w:val="3"/>
      </w:pPr>
      <w:r>
        <w:t xml:space="preserve">3.1 Input Handling (FR-INPUT)</w:t>
      </w:r>
    </w:p>
    <w:bookmarkStart w:id="27" w:name="fr-input-001-supported-import-formats"/>
    <w:p>
      <w:pPr>
        <w:pStyle w:val="4"/>
      </w:pPr>
      <w:r>
        <w:t xml:space="preserve">FR-INPUT-001: Supported Import Formats</w:t>
      </w:r>
    </w:p>
    <w:p>
      <w:pPr>
        <w:pStyle w:val="FirstParagraph"/>
      </w:pPr>
      <w:r>
        <w:t xml:space="preserve">The system SHALL accept the following input formats:</w:t>
      </w:r>
      <w:r>
        <w:t xml:space="preserve"> </w:t>
      </w:r>
      <w:r>
        <w:t xml:space="preserve">- Microsoft Word (.docx)</w:t>
      </w:r>
      <w:r>
        <w:t xml:space="preserve"> </w:t>
      </w:r>
      <w:r>
        <w:t xml:space="preserve">- PDF (.pdf)</w:t>
      </w:r>
      <w:r>
        <w:t xml:space="preserve"> </w:t>
      </w:r>
      <w:r>
        <w:t xml:space="preserve">- Microsoft Excel (.xlsx)</w:t>
      </w:r>
      <w:r>
        <w:t xml:space="preserve"> </w:t>
      </w:r>
      <w:r>
        <w:t xml:space="preserve">- Microsoft PowerPoint (.pptx)</w:t>
      </w:r>
      <w:r>
        <w:t xml:space="preserve"> </w:t>
      </w:r>
      <w:r>
        <w:t xml:space="preserve">- Plain text (.txt)</w:t>
      </w:r>
      <w:r>
        <w:t xml:space="preserve"> </w:t>
      </w:r>
      <w:r>
        <w:t xml:space="preserve">- Markdown (.md)</w:t>
      </w:r>
      <w:r>
        <w:t xml:space="preserve"> </w:t>
      </w:r>
      <w:r>
        <w:t xml:space="preserve">- Raw pasted text (no file)</w:t>
      </w:r>
    </w:p>
    <w:bookmarkEnd w:id="27"/>
    <w:bookmarkStart w:id="28" w:name="fr-input-002-multi-source-input"/>
    <w:p>
      <w:pPr>
        <w:pStyle w:val="4"/>
      </w:pPr>
      <w:r>
        <w:t xml:space="preserve">FR-INPUT-002: Multi-Source Input</w:t>
      </w:r>
    </w:p>
    <w:p>
      <w:pPr>
        <w:pStyle w:val="FirstParagraph"/>
      </w:pPr>
      <w:r>
        <w:t xml:space="preserve">The system SHALL support multiple source documents for a single charter.</w:t>
      </w:r>
      <w:r>
        <w:t xml:space="preserve"> </w:t>
      </w:r>
      <w:r>
        <w:t xml:space="preserve">- One source MUST be designated as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(drives template selection)</w:t>
      </w:r>
      <w:r>
        <w:t xml:space="preserve"> </w:t>
      </w:r>
      <w:r>
        <w:t xml:space="preserve">- Additional sources SHALL be</w:t>
      </w:r>
      <w:r>
        <w:t xml:space="preserve"> </w:t>
      </w:r>
      <w:r>
        <w:rPr>
          <w:b/>
          <w:bCs/>
        </w:rPr>
        <w:t xml:space="preserve">supporting</w:t>
      </w:r>
      <w:r>
        <w:t xml:space="preserve"> </w:t>
      </w:r>
      <w:r>
        <w:t xml:space="preserve">(enrich specific sections)</w:t>
      </w:r>
      <w:r>
        <w:t xml:space="preserve"> </w:t>
      </w:r>
      <w:r>
        <w:t xml:space="preserve">- The system SHALL detect and flag conflicts between sources</w:t>
      </w:r>
    </w:p>
    <w:bookmarkEnd w:id="28"/>
    <w:bookmarkStart w:id="29" w:name="fr-input-003-input-metadata-capture"/>
    <w:p>
      <w:pPr>
        <w:pStyle w:val="4"/>
      </w:pPr>
      <w:r>
        <w:t xml:space="preserve">FR-INPUT-003: Input Metadata Capture</w:t>
      </w:r>
    </w:p>
    <w:p>
      <w:pPr>
        <w:pStyle w:val="FirstParagraph"/>
      </w:pPr>
      <w:r>
        <w:t xml:space="preserve">For each input, the system SHALL capture:</w:t>
      </w:r>
      <w:r>
        <w:t xml:space="preserve"> </w:t>
      </w:r>
      <w:r>
        <w:t xml:space="preserve">- Filename (if file upload)</w:t>
      </w:r>
      <w:r>
        <w:t xml:space="preserve"> </w:t>
      </w:r>
      <w:r>
        <w:t xml:space="preserve">- File size</w:t>
      </w:r>
      <w:r>
        <w:t xml:space="preserve"> </w:t>
      </w:r>
      <w:r>
        <w:t xml:space="preserve">- MIME type</w:t>
      </w:r>
      <w:r>
        <w:t xml:space="preserve"> </w:t>
      </w:r>
      <w:r>
        <w:t xml:space="preserve">- Upload timestamp</w:t>
      </w:r>
      <w:r>
        <w:t xml:space="preserve"> </w:t>
      </w:r>
      <w:r>
        <w:t xml:space="preserve">- Source channel (upload / paste / API)</w:t>
      </w:r>
    </w:p>
    <w:bookmarkEnd w:id="29"/>
    <w:bookmarkStart w:id="30" w:name="fr-input-004-input-pre-processing"/>
    <w:p>
      <w:pPr>
        <w:pStyle w:val="4"/>
      </w:pPr>
      <w:r>
        <w:t xml:space="preserve">FR-INPUT-004: Input Pre-processing</w:t>
      </w:r>
    </w:p>
    <w:p>
      <w:pPr>
        <w:pStyle w:val="Compact"/>
        <w:numPr>
          <w:ilvl w:val="0"/>
          <w:numId w:val="1003"/>
        </w:numPr>
      </w:pPr>
      <w:r>
        <w:t xml:space="preserve">Binary files SHALL be parsed to extract text content</w:t>
      </w:r>
    </w:p>
    <w:p>
      <w:pPr>
        <w:pStyle w:val="Compact"/>
        <w:numPr>
          <w:ilvl w:val="0"/>
          <w:numId w:val="1003"/>
        </w:numPr>
      </w:pPr>
      <w:r>
        <w:t xml:space="preserve">Images (screenshots, diagrams) SHALL be processed via OCR if text extraction is needed</w:t>
      </w:r>
    </w:p>
    <w:p>
      <w:pPr>
        <w:pStyle w:val="Compact"/>
        <w:numPr>
          <w:ilvl w:val="0"/>
          <w:numId w:val="1003"/>
        </w:numPr>
      </w:pPr>
      <w:r>
        <w:t xml:space="preserve">The system SHALL preserve original files for audit purposes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format-detection-fr-format"/>
    <w:p>
      <w:pPr>
        <w:pStyle w:val="3"/>
      </w:pPr>
      <w:r>
        <w:t xml:space="preserve">3.2 Format Detection (FR-FORMAT)</w:t>
      </w:r>
    </w:p>
    <w:bookmarkStart w:id="32" w:name="Xcf9859926705bc2c04ad456cc51d1ff29080ee2"/>
    <w:p>
      <w:pPr>
        <w:pStyle w:val="4"/>
      </w:pPr>
      <w:r>
        <w:t xml:space="preserve">FR-FORMAT-001: Four-Layer Detection Cascade</w:t>
      </w:r>
    </w:p>
    <w:p>
      <w:pPr>
        <w:pStyle w:val="FirstParagraph"/>
      </w:pPr>
      <w:r>
        <w:t xml:space="preserve">The system SHALL detect container format using a 4-layer cascade: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810"/>
        <w:gridCol w:w="1810"/>
        <w:gridCol w:w="27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bytes (file header signatures)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formats (PDF, Word,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python-magic library (if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for known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pattern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Text-based formats (JSON, YAML, CSV, Jira,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0.60-0.90</w:t>
            </w:r>
          </w:p>
        </w:tc>
      </w:tr>
    </w:tbl>
    <w:bookmarkEnd w:id="32"/>
    <w:bookmarkStart w:id="33" w:name="fr-format-002-format-categories"/>
    <w:p>
      <w:pPr>
        <w:pStyle w:val="4"/>
      </w:pPr>
      <w:r>
        <w:t xml:space="preserve">FR-FORMAT-002: Format Categories</w:t>
      </w:r>
    </w:p>
    <w:p>
      <w:pPr>
        <w:pStyle w:val="FirstParagraph"/>
      </w:pPr>
      <w:r>
        <w:t xml:space="preserve">Detected formats SHALL be classified into: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Documents</w:t>
      </w:r>
      <w:r>
        <w:t xml:space="preserve">: Word, PDF, Excel, PPT, Text, Markdown, Google Docs, Confluence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Diagrams</w:t>
      </w:r>
      <w:r>
        <w:t xml:space="preserve">: Use case, Flow chart, Architecture, Wireframe, Screenshot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Media</w:t>
      </w:r>
      <w:r>
        <w:t xml:space="preserve">: Video, Audio, Transcription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Code/Tool</w:t>
      </w:r>
      <w:r>
        <w:t xml:space="preserve">: Jira, GitHub, Slack, Code repos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</w:t>
      </w:r>
      <w:r>
        <w:t xml:space="preserve">: JSON, YAML, CSV, Database export</w:t>
      </w:r>
    </w:p>
    <w:bookmarkEnd w:id="33"/>
    <w:bookmarkStart w:id="34" w:name="fr-format-003-user-confirmation"/>
    <w:p>
      <w:pPr>
        <w:pStyle w:val="4"/>
      </w:pPr>
      <w:r>
        <w:t xml:space="preserve">FR-FORMAT-003: User Confirmation</w:t>
      </w:r>
    </w:p>
    <w:p>
      <w:pPr>
        <w:pStyle w:val="FirstParagraph"/>
      </w:pPr>
      <w:r>
        <w:t xml:space="preserve">If format detection confidence is below 0.75, the system SHALL prompt the user to confirm or override the detected format.</w:t>
      </w:r>
    </w:p>
    <w:bookmarkEnd w:id="34"/>
    <w:bookmarkStart w:id="35" w:name="fr-format-004-detection-audit"/>
    <w:p>
      <w:pPr>
        <w:pStyle w:val="4"/>
      </w:pPr>
      <w:r>
        <w:t xml:space="preserve">FR-FORMAT-004: Detection Audit</w:t>
      </w:r>
    </w:p>
    <w:p>
      <w:pPr>
        <w:pStyle w:val="FirstParagraph"/>
      </w:pPr>
      <w:r>
        <w:t xml:space="preserve">Every format detection SHALL be logged in the audit trail with:</w:t>
      </w:r>
      <w:r>
        <w:t xml:space="preserve"> </w:t>
      </w:r>
      <w:r>
        <w:t xml:space="preserve">- Detected format</w:t>
      </w:r>
      <w:r>
        <w:t xml:space="preserve"> </w:t>
      </w:r>
      <w:r>
        <w:t xml:space="preserve">- Confidence score</w:t>
      </w:r>
      <w:r>
        <w:t xml:space="preserve"> </w:t>
      </w:r>
      <w:r>
        <w:t xml:space="preserve">- Detection method used</w:t>
      </w:r>
      <w:r>
        <w:t xml:space="preserve"> </w:t>
      </w:r>
      <w:r>
        <w:t xml:space="preserve">- Raw indicators found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document-type-detection-fr-doctype"/>
    <w:p>
      <w:pPr>
        <w:pStyle w:val="3"/>
      </w:pPr>
      <w:r>
        <w:t xml:space="preserve">3.3 Document Type Detection (FR-DOCTYPE)</w:t>
      </w:r>
    </w:p>
    <w:bookmarkStart w:id="37" w:name="fr-doctype-001-supported-document-types"/>
    <w:p>
      <w:pPr>
        <w:pStyle w:val="4"/>
      </w:pPr>
      <w:r>
        <w:t xml:space="preserve">FR-DOCTYPE-001: Supported Document Types</w:t>
      </w:r>
    </w:p>
    <w:p>
      <w:pPr>
        <w:pStyle w:val="FirstParagraph"/>
      </w:pPr>
      <w:r>
        <w:t xml:space="preserve">The system SHALL detect the following document types: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Requirements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PDF, Confluence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Requirements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PDF, Confluence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Requirements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Excel,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Requirements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Confluence, PPT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Jira, Excel, pasted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Confluence, 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Traceability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TRACE_MATRIX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Excel,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/ 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</w:tr>
    </w:tbl>
    <w:bookmarkEnd w:id="37"/>
    <w:bookmarkStart w:id="38" w:name="fr-doctype-002-detection-strategy"/>
    <w:p>
      <w:pPr>
        <w:pStyle w:val="4"/>
      </w:pPr>
      <w:r>
        <w:t xml:space="preserve">FR-DOCTYPE-002: Detection Strategy</w:t>
      </w:r>
    </w:p>
    <w:p>
      <w:pPr>
        <w:pStyle w:val="FirstParagraph"/>
      </w:pPr>
      <w:r>
        <w:t xml:space="preserve">Document type detection SHALL use layered analysis: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2346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title declaration (</w:t>
            </w:r>
            <w:r>
              <w:t xml:space="preserve">“</w:t>
            </w:r>
            <w:r>
              <w:t xml:space="preserve">Business Requirements Document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 section headers (</w:t>
            </w:r>
            <w:r>
              <w:t xml:space="preserve">“</w:t>
            </w:r>
            <w:r>
              <w:t xml:space="preserve">Stakeholders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Scope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Use Cases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density scoring per doc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inference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</w:tbl>
    <w:bookmarkEnd w:id="38"/>
    <w:bookmarkStart w:id="39" w:name="X7ad648b35e2a617e02b6f69c96ccf72c6a6045f"/>
    <w:p>
      <w:pPr>
        <w:pStyle w:val="4"/>
      </w:pPr>
      <w:r>
        <w:t xml:space="preserve">FR-DOCTYPE-003: Extraction Hints Per Doc Type</w:t>
      </w:r>
    </w:p>
    <w:p>
      <w:pPr>
        <w:pStyle w:val="FirstParagraph"/>
      </w:pPr>
      <w:r>
        <w:t xml:space="preserve">Each detected doc type SHALL have associated extraction hints that guide the charter generation LLM on what content to look for in the source.</w:t>
      </w:r>
    </w:p>
    <w:bookmarkEnd w:id="39"/>
    <w:bookmarkStart w:id="40" w:name="fr-doctype-004-user-override"/>
    <w:p>
      <w:pPr>
        <w:pStyle w:val="4"/>
      </w:pPr>
      <w:r>
        <w:t xml:space="preserve">FR-DOCTYPE-004: User Override</w:t>
      </w:r>
    </w:p>
    <w:p>
      <w:pPr>
        <w:pStyle w:val="FirstParagraph"/>
      </w:pPr>
      <w:r>
        <w:t xml:space="preserve">Users SHALL be able to override the detected document type. The override SHALL be recorded in the audit trail.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ntent-extraction-fr-extract"/>
    <w:p>
      <w:pPr>
        <w:pStyle w:val="3"/>
      </w:pPr>
      <w:r>
        <w:t xml:space="preserve">3.4 Content Extraction (FR-EXTRACT)</w:t>
      </w:r>
    </w:p>
    <w:bookmarkStart w:id="42" w:name="X72e6e4be8cccd233549a43765586e4f1f63a5c7"/>
    <w:p>
      <w:pPr>
        <w:pStyle w:val="4"/>
      </w:pPr>
      <w:r>
        <w:t xml:space="preserve">FR-EXTRACT-001: Format-Specific Extractors</w:t>
      </w:r>
    </w:p>
    <w:p>
      <w:pPr>
        <w:pStyle w:val="FirstParagraph"/>
      </w:pPr>
      <w:r>
        <w:t xml:space="preserve">The system SHALL use appropriate extractors per format: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Extractor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(.docx)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Paragraphs, tables, headings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pdfplumber / PyMuPDF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blocks, tables, heading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(.xlsx)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 / 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names, headers, row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 (.pptx)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titles, bullet points,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Headers, lists, tables, code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Pasted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Paragraphs, headers, tables</w:t>
            </w:r>
          </w:p>
        </w:tc>
      </w:tr>
    </w:tbl>
    <w:bookmarkEnd w:id="42"/>
    <w:bookmarkStart w:id="43" w:name="fr-extract-002-structured-content-output"/>
    <w:p>
      <w:pPr>
        <w:pStyle w:val="4"/>
      </w:pPr>
      <w:r>
        <w:t xml:space="preserve">FR-EXTRACT-002: Structured Content Output</w:t>
      </w:r>
    </w:p>
    <w:p>
      <w:pPr>
        <w:pStyle w:val="FirstParagraph"/>
      </w:pPr>
      <w:r>
        <w:t xml:space="preserve">Extracted content SHALL be structured as: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"title": "...",</w:t>
      </w:r>
      <w:r>
        <w:br/>
      </w:r>
      <w:r>
        <w:rPr>
          <w:rStyle w:val="VerbatimChar"/>
        </w:rPr>
        <w:t xml:space="preserve">  "sections":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"heading": "...",</w:t>
      </w:r>
      <w:r>
        <w:br/>
      </w:r>
      <w:r>
        <w:rPr>
          <w:rStyle w:val="VerbatimChar"/>
        </w:rPr>
        <w:t xml:space="preserve">      "level": 1,</w:t>
      </w:r>
      <w:r>
        <w:br/>
      </w:r>
      <w:r>
        <w:rPr>
          <w:rStyle w:val="VerbatimChar"/>
        </w:rPr>
        <w:t xml:space="preserve">      "content": "...",</w:t>
      </w:r>
      <w:r>
        <w:br/>
      </w:r>
      <w:r>
        <w:rPr>
          <w:rStyle w:val="VerbatimChar"/>
        </w:rPr>
        <w:t xml:space="preserve">      "tables": [...]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"tables": [...],</w:t>
      </w:r>
      <w:r>
        <w:br/>
      </w:r>
      <w:r>
        <w:rPr>
          <w:rStyle w:val="VerbatimChar"/>
        </w:rPr>
        <w:t xml:space="preserve">  "metadata": {</w:t>
      </w:r>
      <w:r>
        <w:br/>
      </w:r>
      <w:r>
        <w:rPr>
          <w:rStyle w:val="VerbatimChar"/>
        </w:rPr>
        <w:t xml:space="preserve">    "author": "...",</w:t>
      </w:r>
      <w:r>
        <w:br/>
      </w:r>
      <w:r>
        <w:rPr>
          <w:rStyle w:val="VerbatimChar"/>
        </w:rPr>
        <w:t xml:space="preserve">    "created_date": "...",</w:t>
      </w:r>
      <w:r>
        <w:br/>
      </w:r>
      <w:r>
        <w:rPr>
          <w:rStyle w:val="VerbatimChar"/>
        </w:rPr>
        <w:t xml:space="preserve">    "page_count": 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3"/>
    <w:bookmarkStart w:id="44" w:name="Xedfcd01fbba7a36497f6c03c2f4b3f050d119d3"/>
    <w:p>
      <w:pPr>
        <w:pStyle w:val="4"/>
      </w:pPr>
      <w:r>
        <w:t xml:space="preserve">FR-EXTRACT-003: Fact Extraction for Fidelity</w:t>
      </w:r>
    </w:p>
    <w:p>
      <w:pPr>
        <w:pStyle w:val="FirstParagraph"/>
      </w:pPr>
      <w:r>
        <w:t xml:space="preserve">During extraction, the system SHALL identify and catalog key facts:</w:t>
      </w:r>
      <w:r>
        <w:t xml:space="preserve"> </w:t>
      </w:r>
      <w:r>
        <w:t xml:space="preserve">- Named entities (people, organizations, systems)</w:t>
      </w:r>
      <w:r>
        <w:t xml:space="preserve"> </w:t>
      </w:r>
      <w:r>
        <w:t xml:space="preserve">- Numbers (budgets, timelines, counts)</w:t>
      </w:r>
      <w:r>
        <w:t xml:space="preserve"> </w:t>
      </w:r>
      <w:r>
        <w:t xml:space="preserve">- Requirements statements (</w:t>
      </w:r>
      <w:r>
        <w:t xml:space="preserve">“</w:t>
      </w:r>
      <w:r>
        <w:t xml:space="preserve">shall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must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should</w:t>
      </w:r>
      <w:r>
        <w:t xml:space="preserve">”</w:t>
      </w:r>
      <w:r>
        <w:t xml:space="preserve">)</w:t>
      </w:r>
      <w:r>
        <w:t xml:space="preserve"> </w:t>
      </w:r>
      <w:r>
        <w:t xml:space="preserve">- Scope items (in-scope, out-of-scope)</w:t>
      </w:r>
      <w:r>
        <w:t xml:space="preserve"> </w:t>
      </w:r>
      <w:r>
        <w:t xml:space="preserve">- Dates and milestones</w:t>
      </w:r>
      <w:r>
        <w:t xml:space="preserve"> </w:t>
      </w:r>
      <w:r>
        <w:t xml:space="preserve">- Named risks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charter-generation-fr-generate"/>
    <w:p>
      <w:pPr>
        <w:pStyle w:val="3"/>
      </w:pPr>
      <w:r>
        <w:t xml:space="preserve">3.5 Charter Generation (FR-GENERATE)</w:t>
      </w:r>
    </w:p>
    <w:bookmarkStart w:id="46" w:name="fr-generate-001-template-assembly"/>
    <w:p>
      <w:pPr>
        <w:pStyle w:val="4"/>
      </w:pPr>
      <w:r>
        <w:t xml:space="preserve">FR-GENERATE-001: Template Assembly</w:t>
      </w:r>
    </w:p>
    <w:p>
      <w:pPr>
        <w:pStyle w:val="FirstParagraph"/>
      </w:pPr>
      <w:r>
        <w:t xml:space="preserve">The generation prompt SHALL assemble: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Base template</w:t>
      </w:r>
      <w:r>
        <w:t xml:space="preserve"> </w:t>
      </w:r>
      <w:r>
        <w:t xml:space="preserve">(9 fixed sections — see Appendix 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Dynamic sections</w:t>
      </w:r>
      <w:r>
        <w:t xml:space="preserve"> </w:t>
      </w:r>
      <w:r>
        <w:t xml:space="preserve">(3-5 sections based on detected doc type — see Appendix B)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Extraction hints</w:t>
      </w:r>
      <w:r>
        <w:t xml:space="preserve"> </w:t>
      </w:r>
      <w:r>
        <w:t xml:space="preserve">(guidance on what to extract from source)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Source content</w:t>
      </w:r>
      <w:r>
        <w:t xml:space="preserve"> </w:t>
      </w:r>
      <w:r>
        <w:t xml:space="preserve">(extracted text from input documents)</w:t>
      </w:r>
    </w:p>
    <w:bookmarkEnd w:id="46"/>
    <w:bookmarkStart w:id="47" w:name="fr-generate-002-content-lens"/>
    <w:p>
      <w:pPr>
        <w:pStyle w:val="4"/>
      </w:pPr>
      <w:r>
        <w:t xml:space="preserve">FR-GENERATE-002: Content Lens</w:t>
      </w:r>
    </w:p>
    <w:p>
      <w:pPr>
        <w:pStyle w:val="FirstParagraph"/>
      </w:pPr>
      <w:r>
        <w:t xml:space="preserve">The same base section SHALL be populated differently based on source doc type: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94"/>
        <w:gridCol w:w="1841"/>
        <w:gridCol w:w="1841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 Lens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ROI, market need,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statement, user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benefits, process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Enablement,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goals,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risks</w:t>
            </w:r>
          </w:p>
        </w:tc>
      </w:tr>
    </w:tbl>
    <w:bookmarkEnd w:id="47"/>
    <w:bookmarkStart w:id="48" w:name="fr-generate-003-placeholder-handling"/>
    <w:p>
      <w:pPr>
        <w:pStyle w:val="4"/>
      </w:pPr>
      <w:r>
        <w:t xml:space="preserve">FR-GENERATE-003: Placeholder Handling</w:t>
      </w:r>
    </w:p>
    <w:p>
      <w:pPr>
        <w:pStyle w:val="FirstParagraph"/>
      </w:pPr>
      <w:r>
        <w:t xml:space="preserve">If a section cannot be populated from source content, the system SHALL insert</w:t>
      </w:r>
      <w:r>
        <w:t xml:space="preserve"> </w:t>
      </w:r>
      <w:r>
        <w:rPr>
          <w:rStyle w:val="VerbatimChar"/>
        </w:rPr>
        <w:t xml:space="preserve">[TBD — manual input required]</w:t>
      </w:r>
      <w:r>
        <w:t xml:space="preserve"> </w:t>
      </w:r>
      <w:r>
        <w:t xml:space="preserve">rather than hallucinate content.</w:t>
      </w:r>
    </w:p>
    <w:bookmarkEnd w:id="48"/>
    <w:bookmarkStart w:id="49" w:name="fr-generate-004-multi-source-generation"/>
    <w:p>
      <w:pPr>
        <w:pStyle w:val="4"/>
      </w:pPr>
      <w:r>
        <w:t xml:space="preserve">FR-GENERATE-004: Multi-Source Generation</w:t>
      </w:r>
    </w:p>
    <w:p>
      <w:pPr>
        <w:pStyle w:val="FirstParagraph"/>
      </w:pPr>
      <w:r>
        <w:t xml:space="preserve">For multi-source inputs:</w:t>
      </w:r>
      <w:r>
        <w:t xml:space="preserve"> </w:t>
      </w:r>
      <w:r>
        <w:t xml:space="preserve">- Primary source drives template and dynamic sections</w:t>
      </w:r>
      <w:r>
        <w:t xml:space="preserve"> </w:t>
      </w:r>
      <w:r>
        <w:t xml:space="preserve">- Supporting sources enrich relevant base sections</w:t>
      </w:r>
      <w:r>
        <w:t xml:space="preserve"> </w:t>
      </w:r>
      <w:r>
        <w:t xml:space="preserve">- Conflicts SHALL be flagged in</w:t>
      </w:r>
      <w:r>
        <w:t xml:space="preserve"> </w:t>
      </w:r>
      <w:r>
        <w:t xml:space="preserve">“</w:t>
      </w:r>
      <w:r>
        <w:t xml:space="preserve">Assumptions &amp; Constraints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[CONFLICT]</w:t>
      </w:r>
      <w:r>
        <w:t xml:space="preserve"> </w:t>
      </w:r>
      <w:r>
        <w:t xml:space="preserve">marker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validation-three-gates-fr-validate"/>
    <w:p>
      <w:pPr>
        <w:pStyle w:val="3"/>
      </w:pPr>
      <w:r>
        <w:t xml:space="preserve">3.6 Validation — Three Gates (FR-VALIDATE)</w:t>
      </w:r>
    </w:p>
    <w:bookmarkStart w:id="51" w:name="Xeaf7db6356008af4c6b2281c8c5c9aefad3dc43"/>
    <w:p>
      <w:pPr>
        <w:pStyle w:val="4"/>
      </w:pPr>
      <w:r>
        <w:t xml:space="preserve">FR-VALIDATE-001: Gate A — Structural Validation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charter structure matches template requirements.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base sections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sections must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with</w:t>
            </w:r>
            <w:r>
              <w:t xml:space="preserve"> </w:t>
            </w:r>
            <w:r>
              <w:t xml:space="preserve">“</w:t>
            </w:r>
            <w:r>
              <w:t xml:space="preserve">Missing section X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in defined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 or regenerate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sections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relevant dynamic sections 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mismatch, regenerate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empty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section has content or [TBD]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to fill or mark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history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generation event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Auto-add if missing</w:t>
            </w:r>
          </w:p>
        </w:tc>
      </w:tr>
    </w:tbl>
    <w:p>
      <w:pPr>
        <w:pStyle w:val="a0"/>
      </w:pPr>
      <w:r>
        <w:rPr>
          <w:b/>
          <w:bCs/>
        </w:rPr>
        <w:t xml:space="preserve">Auto-regenerate:</w:t>
      </w:r>
      <w:r>
        <w:t xml:space="preserve"> </w:t>
      </w:r>
      <w:r>
        <w:t xml:space="preserve">Max 3 retries. If still failing, escalate to PM with error report.</w:t>
      </w:r>
    </w:p>
    <w:bookmarkEnd w:id="51"/>
    <w:bookmarkStart w:id="52" w:name="Xb42bed553ac96c8e98065d686f418a785dba163"/>
    <w:p>
      <w:pPr>
        <w:pStyle w:val="4"/>
      </w:pPr>
      <w:r>
        <w:t xml:space="preserve">FR-VALIDATE-002: Gate B — Fidelity Validation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generated content accurately reflects source document.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Fidelity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Fidelity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Block, show missing facts to PM</w:t>
            </w:r>
          </w:p>
        </w:tc>
      </w:tr>
    </w:tbl>
    <w:p>
      <w:pPr>
        <w:pStyle w:val="a0"/>
      </w:pPr>
      <w:r>
        <w:rPr>
          <w:b/>
          <w:bCs/>
        </w:rPr>
        <w:t xml:space="preserve">Fidelity score calculation:</w:t>
      </w:r>
    </w:p>
    <w:p>
      <w:pPr>
        <w:pStyle w:val="SourceCode"/>
      </w:pPr>
      <w:r>
        <w:rPr>
          <w:rStyle w:val="VerbatimChar"/>
        </w:rPr>
        <w:t xml:space="preserve">fidelity_score = (facts_in_charter / facts_in_source) × 100</w:t>
      </w:r>
    </w:p>
    <w:p>
      <w:pPr>
        <w:pStyle w:val="FirstParagraph"/>
      </w:pPr>
      <w:r>
        <w:rPr>
          <w:b/>
          <w:bCs/>
        </w:rPr>
        <w:t xml:space="preserve">Fact tracking:</w:t>
      </w:r>
      <w:r>
        <w:t xml:space="preserve"> </w:t>
      </w:r>
      <w:r>
        <w:t xml:space="preserve">- Source facts extracted during content extraction phase</w:t>
      </w:r>
      <w:r>
        <w:t xml:space="preserve"> </w:t>
      </w:r>
      <w:r>
        <w:t xml:space="preserve">- Charter facts extracted from generated text</w:t>
      </w:r>
      <w:r>
        <w:t xml:space="preserve"> </w:t>
      </w:r>
      <w:r>
        <w:t xml:space="preserve">- Cross-reference to identify omissions and false positives</w:t>
      </w:r>
    </w:p>
    <w:p>
      <w:pPr>
        <w:pStyle w:val="a0"/>
      </w:pPr>
      <w:r>
        <w:rPr>
          <w:b/>
          <w:bCs/>
        </w:rPr>
        <w:t xml:space="preserve">Missing facts display:</w:t>
      </w:r>
    </w:p>
    <w:p>
      <w:pPr>
        <w:pStyle w:val="SourceCode"/>
      </w:pPr>
      <w:r>
        <w:rPr>
          <w:rStyle w:val="VerbatimChar"/>
        </w:rPr>
        <w:t xml:space="preserve">Missing facts from source:</w:t>
      </w:r>
      <w:r>
        <w:br/>
      </w:r>
      <w:r>
        <w:rPr>
          <w:rStyle w:val="VerbatimChar"/>
        </w:rPr>
        <w:t xml:space="preserve">• "Exclude tablet support" [SRS src_002] — Severity: Medium</w:t>
      </w:r>
      <w:r>
        <w:br/>
      </w:r>
      <w:r>
        <w:rPr>
          <w:rStyle w:val="VerbatimChar"/>
        </w:rPr>
        <w:t xml:space="preserve">• "Budget contingency: 10%" [BRD src_001] — Severity: High</w:t>
      </w:r>
    </w:p>
    <w:p>
      <w:pPr>
        <w:pStyle w:val="FirstParagraph"/>
      </w:pPr>
      <w:r>
        <w:rPr>
          <w:b/>
          <w:bCs/>
        </w:rPr>
        <w:t xml:space="preserve">False positive tracking:</w:t>
      </w:r>
      <w:r>
        <w:t xml:space="preserve"> </w:t>
      </w:r>
      <w:r>
        <w:t xml:space="preserve">Facts in charter not found in source (flagged for PM review).</w:t>
      </w:r>
    </w:p>
    <w:bookmarkEnd w:id="52"/>
    <w:bookmarkStart w:id="53" w:name="X86b3c5ef84785b754a9e7e021579cd9445048d7"/>
    <w:p>
      <w:pPr>
        <w:pStyle w:val="4"/>
      </w:pPr>
      <w:r>
        <w:t xml:space="preserve">FR-VALIDATE-003: Gate C — Grounding Validation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charter aligns with organizational knowledge and standards.</w:t>
      </w:r>
    </w:p>
    <w:p>
      <w:pPr>
        <w:pStyle w:val="a0"/>
      </w:pPr>
      <w:r>
        <w:rPr>
          <w:b/>
          <w:bCs/>
        </w:rPr>
        <w:t xml:space="preserve">Grounding Knowledge Base (manual curation v1):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 glossary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Admin-uploaded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Admin-uploaded JSON or HR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Admin-defined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charters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Auto-saved approved charters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Admin-uploaded reference charters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p>
      <w:pPr>
        <w:pStyle w:val="a0"/>
      </w:pPr>
      <w:r>
        <w:rPr>
          <w:b/>
          <w:bCs/>
        </w:rPr>
        <w:t xml:space="preserve">Grounding checks: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3261"/>
        <w:gridCol w:w="3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Terminology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approved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stakeholders in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unknown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policies referenced per project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 standard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deviations</w:t>
            </w:r>
          </w:p>
        </w:tc>
      </w:tr>
    </w:tbl>
    <w:p>
      <w:pPr>
        <w:pStyle w:val="a0"/>
      </w:pPr>
      <w:r>
        <w:rPr>
          <w:b/>
          <w:bCs/>
        </w:rPr>
        <w:t xml:space="preserve">Enrichment rules: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46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Enrichment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1000 users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1,000 concurrent users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scattered requirements by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from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mobile app</w:t>
            </w:r>
            <w:r>
              <w:t xml:space="preserve">”</w:t>
            </w:r>
            <w:r>
              <w:t xml:space="preserve"> </w:t>
            </w:r>
            <w:r>
              <w:t xml:space="preserve">→ infer</w:t>
            </w:r>
            <w:r>
              <w:t xml:space="preserve"> </w:t>
            </w:r>
            <w:r>
              <w:t xml:space="preserve">“</w:t>
            </w:r>
            <w:r>
              <w:t xml:space="preserve">iOS and Android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 from org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Security review required</w:t>
            </w:r>
            <w:r>
              <w:t xml:space="preserve">”</w:t>
            </w:r>
            <w:r>
              <w:t xml:space="preserve"> </w:t>
            </w:r>
            <w:r>
              <w:t xml:space="preserve">per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</w:t>
            </w:r>
            <w:r>
              <w:t xml:space="preserve"> </w:t>
            </w:r>
            <w:r>
              <w:t xml:space="preserve">“</w:t>
            </w:r>
            <w:r>
              <w:t xml:space="preserve">budget: $500K</w:t>
            </w:r>
            <w:r>
              <w:t xml:space="preserve">”</w:t>
            </w:r>
            <w:r>
              <w:t xml:space="preserve"> </w:t>
            </w:r>
            <w:r>
              <w:t xml:space="preserve">not in source</w:t>
            </w:r>
          </w:p>
        </w:tc>
      </w:tr>
    </w:tbl>
    <w:bookmarkEnd w:id="53"/>
    <w:bookmarkStart w:id="54" w:name="fr-validate-004-validation-report"/>
    <w:p>
      <w:pPr>
        <w:pStyle w:val="4"/>
      </w:pPr>
      <w:r>
        <w:t xml:space="preserve">FR-VALIDATE-004: Validation Report</w:t>
      </w:r>
    </w:p>
    <w:p>
      <w:pPr>
        <w:pStyle w:val="FirstParagraph"/>
      </w:pPr>
      <w:r>
        <w:t xml:space="preserve">PM SHALL see a validation report before review:</w:t>
      </w:r>
    </w:p>
    <w:p>
      <w:pPr>
        <w:pStyle w:val="SourceCode"/>
      </w:pPr>
      <w:r>
        <w:rPr>
          <w:rStyle w:val="VerbatimChar"/>
        </w:rPr>
        <w:t xml:space="preserve">📋 VALIDATION REPORT — Charter v0.1</w:t>
      </w:r>
      <w:r>
        <w:br/>
      </w:r>
      <w:r>
        <w:br/>
      </w:r>
      <w:r>
        <w:rPr>
          <w:rStyle w:val="VerbatimChar"/>
        </w:rPr>
        <w:t xml:space="preserve">✅ STRUCTURAL — PASSED</w:t>
      </w:r>
      <w:r>
        <w:br/>
      </w:r>
      <w:r>
        <w:rPr>
          <w:rStyle w:val="VerbatimChar"/>
        </w:rPr>
        <w:t xml:space="preserve">   • All 9 base sections present</w:t>
      </w:r>
      <w:r>
        <w:br/>
      </w:r>
      <w:r>
        <w:rPr>
          <w:rStyle w:val="VerbatimChar"/>
        </w:rPr>
        <w:t xml:space="preserve">   • Correct ordering</w:t>
      </w:r>
      <w:r>
        <w:br/>
      </w:r>
      <w:r>
        <w:rPr>
          <w:rStyle w:val="VerbatimChar"/>
        </w:rPr>
        <w:t xml:space="preserve">   • Dynamic sections (BRD): 3/3 match</w:t>
      </w:r>
      <w:r>
        <w:br/>
      </w:r>
      <w:r>
        <w:br/>
      </w:r>
      <w:r>
        <w:rPr>
          <w:rStyle w:val="VerbatimChar"/>
        </w:rPr>
        <w:t xml:space="preserve">⚠️ FIDELITY — 88% (threshold: 80%) — PASSED</w:t>
      </w:r>
      <w:r>
        <w:br/>
      </w:r>
      <w:r>
        <w:rPr>
          <w:rStyle w:val="VerbatimChar"/>
        </w:rPr>
        <w:t xml:space="preserve">   • Missing (3): [list with sources]</w:t>
      </w:r>
      <w:r>
        <w:br/>
      </w:r>
      <w:r>
        <w:rPr>
          <w:rStyle w:val="VerbatimChar"/>
        </w:rPr>
        <w:t xml:space="preserve">   • [View Details] [Regenerate with emphasis]</w:t>
      </w:r>
      <w:r>
        <w:br/>
      </w:r>
      <w:r>
        <w:br/>
      </w:r>
      <w:r>
        <w:rPr>
          <w:rStyle w:val="VerbatimChar"/>
        </w:rPr>
        <w:t xml:space="preserve">⚠️ GROUNDING — ISSUES FOUND</w:t>
      </w:r>
      <w:r>
        <w:br/>
      </w:r>
      <w:r>
        <w:rPr>
          <w:rStyle w:val="VerbatimChar"/>
        </w:rPr>
        <w:t xml:space="preserve">   • Terminology: "customer" → suggest "client" (2x)</w:t>
      </w:r>
      <w:r>
        <w:br/>
      </w:r>
      <w:r>
        <w:rPr>
          <w:rStyle w:val="VerbatimChar"/>
        </w:rPr>
        <w:t xml:space="preserve">   • Stakeholder: "John Doe" not in directory</w:t>
      </w:r>
      <w:r>
        <w:br/>
      </w:r>
      <w:r>
        <w:rPr>
          <w:rStyle w:val="VerbatimChar"/>
        </w:rPr>
        <w:t xml:space="preserve">   • [Waive] [Fix Manually] [Regenerate]</w:t>
      </w:r>
      <w:r>
        <w:br/>
      </w:r>
      <w:r>
        <w:br/>
      </w:r>
      <w:r>
        <w:rPr>
          <w:rStyle w:val="VerbatimChar"/>
        </w:rPr>
        <w:t xml:space="preserve">[Proceed to PM Review] [Request Changes First]</w:t>
      </w:r>
    </w:p>
    <w:bookmarkEnd w:id="54"/>
    <w:bookmarkStart w:id="55" w:name="Xde06ce6a857845f4ef7d41e64d53b078857ed9e"/>
    <w:p>
      <w:pPr>
        <w:pStyle w:val="4"/>
      </w:pPr>
      <w:r>
        <w:t xml:space="preserve">FR-VALIDATE-005: Validation on Regeneration</w:t>
      </w:r>
    </w:p>
    <w:p>
      <w:pPr>
        <w:pStyle w:val="FirstParagraph"/>
      </w:pPr>
      <w:r>
        <w:t xml:space="preserve">All three gates SHALL re-run after every regeneration.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review-workflow-pm-bo-fr-review"/>
    <w:p>
      <w:pPr>
        <w:pStyle w:val="3"/>
      </w:pPr>
      <w:r>
        <w:t xml:space="preserve">3.7 Review Workflow — PM + BO (FR-REVIEW)</w:t>
      </w:r>
    </w:p>
    <w:bookmarkStart w:id="57" w:name="fr-review-001-status-states"/>
    <w:p>
      <w:pPr>
        <w:pStyle w:val="4"/>
      </w:pPr>
      <w:r>
        <w:t xml:space="preserve">FR-REVIEW-001: Status States</w:t>
      </w:r>
    </w:p>
    <w:p>
      <w:pPr>
        <w:pStyle w:val="SourceCode"/>
      </w:pPr>
      <w:r>
        <w:rPr>
          <w:rStyle w:val="VerbatimChar"/>
        </w:rPr>
        <w:t xml:space="preserve">DRAFT → PENDING_PM_REVIEW → BASELINED → PENDING_BO_REVIEW → APPROVED</w:t>
      </w:r>
      <w:r>
        <w:br/>
      </w:r>
      <w:r>
        <w:rPr>
          <w:rStyle w:val="VerbatimChar"/>
        </w:rPr>
        <w:t xml:space="preserve">  ↑         │                    │                           │</w:t>
      </w:r>
      <w:r>
        <w:br/>
      </w:r>
      <w:r>
        <w:rPr>
          <w:rStyle w:val="VerbatimChar"/>
        </w:rPr>
        <w:t xml:space="preserve">  │         │ [PM requests changes]                        │</w:t>
      </w:r>
      <w:r>
        <w:br/>
      </w:r>
      <w:r>
        <w:rPr>
          <w:rStyle w:val="VerbatimChar"/>
        </w:rPr>
        <w:t xml:space="preserve">  │         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│                                                      │</w:t>
      </w:r>
      <w:r>
        <w:br/>
      </w:r>
      <w:r>
        <w:rPr>
          <w:rStyle w:val="VerbatimChar"/>
        </w:rPr>
        <w:t xml:space="preserve">  │ [PM rejects] → REJECTED (terminal)                   │</w:t>
      </w:r>
      <w:r>
        <w:br/>
      </w:r>
      <w:r>
        <w:rPr>
          <w:rStyle w:val="VerbatimChar"/>
        </w:rPr>
        <w:t xml:space="preserve">  │        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[BO requests changes] → REGENERATE → DRAFT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BO has NO reject path. Only Approve or Request Changes.</w:t>
      </w:r>
    </w:p>
    <w:bookmarkEnd w:id="57"/>
    <w:bookmarkStart w:id="58" w:name="fr-review-002-pm-review-actions"/>
    <w:p>
      <w:pPr>
        <w:pStyle w:val="4"/>
      </w:pPr>
      <w:r>
        <w:t xml:space="preserve">FR-REVIEW-002: PM Review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3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→ BASELINED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locked — no edits without formal change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→ DRAFT, trigger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→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— no further action</w:t>
            </w:r>
          </w:p>
        </w:tc>
      </w:tr>
    </w:tbl>
    <w:bookmarkEnd w:id="58"/>
    <w:bookmarkStart w:id="59" w:name="fr-review-003-bo-review-actions"/>
    <w:p>
      <w:pPr>
        <w:pStyle w:val="4"/>
      </w:pPr>
      <w:r>
        <w:t xml:space="preserve">FR-REVIEW-003: BO Review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38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→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Permanently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→ DRAFT, trigger regeneration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Unlocked, version bumps</w:t>
            </w:r>
          </w:p>
        </w:tc>
      </w:tr>
    </w:tbl>
    <w:bookmarkEnd w:id="59"/>
    <w:bookmarkStart w:id="60" w:name="X1f77d461a4f92546550caedb79e94be96755f50"/>
    <w:p>
      <w:pPr>
        <w:pStyle w:val="4"/>
      </w:pPr>
      <w:r>
        <w:t xml:space="preserve">FR-REVIEW-004: Change Request Format (Hybrid)</w:t>
      </w:r>
    </w:p>
    <w:p>
      <w:pPr>
        <w:pStyle w:val="FirstParagraph"/>
      </w:pPr>
      <w:r>
        <w:rPr>
          <w:b/>
          <w:bCs/>
        </w:rPr>
        <w:t xml:space="preserve">Free-form feedback:</w:t>
      </w:r>
      <w:r>
        <w:t xml:space="preserve"> </w:t>
      </w:r>
      <w:r>
        <w:t xml:space="preserve">- Text area for high-level direction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Add compliance section, fix stakeholder list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Per-section annotations (optional):</w:t>
      </w:r>
      <w:r>
        <w:t xml:space="preserve"> </w:t>
      </w:r>
      <w:r>
        <w:t xml:space="preserve">- Checkbox per section</w:t>
      </w:r>
      <w:r>
        <w:t xml:space="preserve"> </w:t>
      </w:r>
      <w:r>
        <w:t xml:space="preserve">- Text input for specific changes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Section 3: Missing QA Lead (John), DevOps Lead (Sarah)</w:t>
      </w:r>
      <w:r>
        <w:t xml:space="preserve">”</w:t>
      </w:r>
    </w:p>
    <w:p>
      <w:pPr>
        <w:pStyle w:val="a0"/>
      </w:pPr>
      <w:r>
        <w:t xml:space="preserve">Both feed into regeneration prompt.</w:t>
      </w:r>
    </w:p>
    <w:bookmarkEnd w:id="60"/>
    <w:bookmarkStart w:id="61" w:name="fr-review-005-baselining"/>
    <w:p>
      <w:pPr>
        <w:pStyle w:val="4"/>
      </w:pPr>
      <w:r>
        <w:t xml:space="preserve">FR-REVIEW-005: Baselining</w:t>
      </w:r>
    </w:p>
    <w:p>
      <w:pPr>
        <w:pStyle w:val="Compact"/>
        <w:numPr>
          <w:ilvl w:val="0"/>
          <w:numId w:val="1004"/>
        </w:numPr>
      </w:pPr>
      <w:r>
        <w:t xml:space="preserve">Baselining SHALL be an explicit action by PM</w:t>
      </w:r>
    </w:p>
    <w:p>
      <w:pPr>
        <w:pStyle w:val="Compact"/>
        <w:numPr>
          <w:ilvl w:val="0"/>
          <w:numId w:val="1004"/>
        </w:numPr>
      </w:pPr>
      <w:r>
        <w:t xml:space="preserve">Baselined charter SHALL be locked from further PM edits</w:t>
      </w:r>
    </w:p>
    <w:p>
      <w:pPr>
        <w:pStyle w:val="Compact"/>
        <w:numPr>
          <w:ilvl w:val="0"/>
          <w:numId w:val="1004"/>
        </w:numPr>
      </w:pPr>
      <w:r>
        <w:t xml:space="preserve">Baselining SHALL auto-trigger BO review assignment</w:t>
      </w:r>
    </w:p>
    <w:p>
      <w:pPr>
        <w:pStyle w:val="Compact"/>
        <w:numPr>
          <w:ilvl w:val="0"/>
          <w:numId w:val="1004"/>
        </w:numPr>
      </w:pPr>
      <w:r>
        <w:t xml:space="preserve">Baselining SHALL be recorded in version history</w:t>
      </w:r>
    </w:p>
    <w:bookmarkEnd w:id="61"/>
    <w:bookmarkStart w:id="62" w:name="fr-review-006-review-deadlines"/>
    <w:p>
      <w:pPr>
        <w:pStyle w:val="4"/>
      </w:pPr>
      <w:r>
        <w:t xml:space="preserve">FR-REVIEW-006: Review Deadlines</w:t>
      </w:r>
    </w:p>
    <w:p>
      <w:pPr>
        <w:pStyle w:val="Compact"/>
        <w:numPr>
          <w:ilvl w:val="0"/>
          <w:numId w:val="1005"/>
        </w:numPr>
      </w:pPr>
      <w:r>
        <w:t xml:space="preserve">PM and BO reviews MAY have configurable deadlines</w:t>
      </w:r>
    </w:p>
    <w:p>
      <w:pPr>
        <w:pStyle w:val="Compact"/>
        <w:numPr>
          <w:ilvl w:val="0"/>
          <w:numId w:val="1005"/>
        </w:numPr>
      </w:pPr>
      <w:r>
        <w:t xml:space="preserve">Overdue reviews SHALL trigger escalation notifications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version-management-fr-version"/>
    <w:p>
      <w:pPr>
        <w:pStyle w:val="3"/>
      </w:pPr>
      <w:r>
        <w:t xml:space="preserve">3.8 Version Management (FR-VERSION)</w:t>
      </w:r>
    </w:p>
    <w:bookmarkStart w:id="64" w:name="fr-version-001-version-numbering"/>
    <w:p>
      <w:pPr>
        <w:pStyle w:val="4"/>
      </w:pPr>
      <w:r>
        <w:t xml:space="preserve">FR-VERSION-001: Version Numbering</w:t>
      </w:r>
    </w:p>
    <w:p>
      <w:pPr>
        <w:pStyle w:val="Compact"/>
        <w:numPr>
          <w:ilvl w:val="0"/>
          <w:numId w:val="1006"/>
        </w:numPr>
      </w:pPr>
      <w:r>
        <w:t xml:space="preserve">Draft versions: 0.1, 0.2, 0.3…</w:t>
      </w:r>
    </w:p>
    <w:p>
      <w:pPr>
        <w:pStyle w:val="Compact"/>
        <w:numPr>
          <w:ilvl w:val="0"/>
          <w:numId w:val="1006"/>
        </w:numPr>
      </w:pPr>
      <w:r>
        <w:t xml:space="preserve">Baselined versions: 1.0, 2.0…</w:t>
      </w:r>
    </w:p>
    <w:p>
      <w:pPr>
        <w:pStyle w:val="Compact"/>
        <w:numPr>
          <w:ilvl w:val="0"/>
          <w:numId w:val="1006"/>
        </w:numPr>
      </w:pPr>
      <w:r>
        <w:t xml:space="preserve">Post-baseline edits (if any): 1.1, 1.2… (rare, requires formal change)</w:t>
      </w:r>
    </w:p>
    <w:bookmarkEnd w:id="64"/>
    <w:bookmarkStart w:id="65" w:name="fr-version-002-version-history-hybrid"/>
    <w:p>
      <w:pPr>
        <w:pStyle w:val="4"/>
      </w:pPr>
      <w:r>
        <w:t xml:space="preserve">FR-VERSION-002: Version History (Hybrid)</w:t>
      </w:r>
    </w:p>
    <w:p>
      <w:pPr>
        <w:pStyle w:val="FirstParagraph"/>
      </w:pPr>
      <w:r>
        <w:rPr>
          <w:b/>
          <w:bCs/>
        </w:rPr>
        <w:t xml:space="preserve">Auto-captured events:</w:t>
      </w:r>
      <w:r>
        <w:t xml:space="preserve"> </w:t>
      </w:r>
      <w:r>
        <w:t xml:space="preserve">| Event | Captured By | Notes |</w:t>
      </w:r>
      <w:r>
        <w:t xml:space="preserve"> </w:t>
      </w:r>
      <w:r>
        <w:t xml:space="preserve">|——-|————-|——-|</w:t>
      </w:r>
      <w:r>
        <w:t xml:space="preserve"> </w:t>
      </w:r>
      <w:r>
        <w:t xml:space="preserve">| Charter generated | System | Source doc type and format |</w:t>
      </w:r>
      <w:r>
        <w:t xml:space="preserve"> </w:t>
      </w:r>
      <w:r>
        <w:t xml:space="preserve">| Format detected | System | Detection method and confidence |</w:t>
      </w:r>
      <w:r>
        <w:t xml:space="preserve"> </w:t>
      </w:r>
      <w:r>
        <w:t xml:space="preserve">| Doc type detected | System | Detection method and confidence |</w:t>
      </w:r>
      <w:r>
        <w:t xml:space="preserve"> </w:t>
      </w:r>
      <w:r>
        <w:t xml:space="preserve">| PM review started | System | Assigned PM name |</w:t>
      </w:r>
      <w:r>
        <w:t xml:space="preserve"> </w:t>
      </w:r>
      <w:r>
        <w:t xml:space="preserve">| PM decision | Auto | Approve / Changes / Reject |</w:t>
      </w:r>
      <w:r>
        <w:t xml:space="preserve"> </w:t>
      </w:r>
      <w:r>
        <w:t xml:space="preserve">| Charter baselined | Auto |</w:t>
      </w:r>
      <w:r>
        <w:t xml:space="preserve"> </w:t>
      </w:r>
      <w:r>
        <w:t xml:space="preserve">“</w:t>
      </w:r>
      <w:r>
        <w:t xml:space="preserve">Locked for BO review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BO review started | System | Assigned BO name |</w:t>
      </w:r>
      <w:r>
        <w:t xml:space="preserve"> </w:t>
      </w:r>
      <w:r>
        <w:t xml:space="preserve">| BO decision | Auto | Approve / Changes |</w:t>
      </w:r>
      <w:r>
        <w:t xml:space="preserve"> </w:t>
      </w:r>
      <w:r>
        <w:t xml:space="preserve">| Charter regenerated | System | Triggered by role and reason |</w:t>
      </w:r>
      <w:r>
        <w:t xml:space="preserve"> </w:t>
      </w:r>
      <w:r>
        <w:t xml:space="preserve">| Validation passed/failed | System | Gate results |</w:t>
      </w:r>
    </w:p>
    <w:p>
      <w:pPr>
        <w:pStyle w:val="a0"/>
      </w:pPr>
      <w:r>
        <w:rPr>
          <w:b/>
          <w:bCs/>
        </w:rPr>
        <w:t xml:space="preserve">Manual entries:</w:t>
      </w:r>
      <w:r>
        <w:t xml:space="preserve"> </w:t>
      </w:r>
      <w:r>
        <w:t xml:space="preserve">- PM/BO can add context notes to any version</w:t>
      </w:r>
      <w:r>
        <w:t xml:space="preserve"> </w:t>
      </w:r>
      <w:r>
        <w:t xml:space="preserve">- Admin can annotate policy or business decisions</w:t>
      </w:r>
    </w:p>
    <w:bookmarkEnd w:id="65"/>
    <w:bookmarkStart w:id="66" w:name="fr-version-003-version-history-format"/>
    <w:p>
      <w:pPr>
        <w:pStyle w:val="4"/>
      </w:pPr>
      <w:r>
        <w:t xml:space="preserve">FR-VERSION-003: Version History Format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1250"/>
        <w:gridCol w:w="1667"/>
        <w:gridCol w:w="1667"/>
        <w:gridCol w:w="1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BRD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charter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(Alice)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— changes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regulatory compliance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PM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(Alice)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for BO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 (Bob)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wording tweak in success criteria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notifications-fr-notify"/>
    <w:p>
      <w:pPr>
        <w:pStyle w:val="3"/>
      </w:pPr>
      <w:r>
        <w:t xml:space="preserve">3.9 Notifications (FR-NOTIFY)</w:t>
      </w:r>
    </w:p>
    <w:bookmarkStart w:id="68" w:name="fr-notify-001-in-system-notifications"/>
    <w:p>
      <w:pPr>
        <w:pStyle w:val="4"/>
      </w:pPr>
      <w:r>
        <w:t xml:space="preserve">FR-NOTIFY-001: In-System Notifications</w:t>
      </w:r>
    </w:p>
    <w:p>
      <w:pPr>
        <w:pStyle w:val="FirstParagraph"/>
      </w:pPr>
      <w:r>
        <w:t xml:space="preserve">All notifications SHALL be in-system (no email/SMS in v1).</w:t>
      </w:r>
    </w:p>
    <w:bookmarkEnd w:id="68"/>
    <w:bookmarkStart w:id="69" w:name="fr-notify-002-notification-events"/>
    <w:p>
      <w:pPr>
        <w:pStyle w:val="4"/>
      </w:pPr>
      <w:r>
        <w:t xml:space="preserve">FR-NOTIFY-002: Notification Events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Charter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Charter v{version} generated from {doc_type}. Awaiting your review.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review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have been assigned to review charter {charter_id}.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System/BO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PM approved charter v{version}. Baselined and sent for BO review.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changes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PM requested changes on charter v{version}. Regenerating…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PM rejected charter v{version}. Charter marked REJECTED.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 review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Charter {charter_id} is ready for your approval.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 approved charter v{version}. Charter is now APPROVED.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 changes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 requested changes on charter v{version}. Awaiting regeneration.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Charter baselined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Charter v{version} baselined. Locked for BO review.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Charter v{version} failed validation. Review report.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review for charter {charter_id} is overdue.</w:t>
            </w:r>
            <w:r>
              <w:t xml:space="preserve">”</w:t>
            </w:r>
          </w:p>
        </w:tc>
      </w:tr>
    </w:tbl>
    <w:bookmarkEnd w:id="69"/>
    <w:bookmarkStart w:id="70" w:name="fr-notify-003-notification-state"/>
    <w:p>
      <w:pPr>
        <w:pStyle w:val="4"/>
      </w:pPr>
      <w:r>
        <w:t xml:space="preserve">FR-NOTIFY-003: Notification State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"notif_001",</w:t>
      </w:r>
      <w:r>
        <w:br/>
      </w:r>
      <w:r>
        <w:rPr>
          <w:rStyle w:val="VerbatimChar"/>
        </w:rPr>
        <w:t xml:space="preserve">  "recipient_role": "PM",</w:t>
      </w:r>
      <w:r>
        <w:br/>
      </w:r>
      <w:r>
        <w:rPr>
          <w:rStyle w:val="VerbatimChar"/>
        </w:rPr>
        <w:t xml:space="preserve">  "recipient_id": "alice",</w:t>
      </w:r>
      <w:r>
        <w:br/>
      </w:r>
      <w:r>
        <w:rPr>
          <w:rStyle w:val="VerbatimChar"/>
        </w:rPr>
        <w:t xml:space="preserve">  "type": "charter_generated",</w:t>
      </w:r>
      <w:r>
        <w:br/>
      </w:r>
      <w:r>
        <w:rPr>
          <w:rStyle w:val="VerbatimChar"/>
        </w:rPr>
        <w:t xml:space="preserve">  "message": "...",</w:t>
      </w:r>
      <w:r>
        <w:br/>
      </w:r>
      <w:r>
        <w:rPr>
          <w:rStyle w:val="VerbatimChar"/>
        </w:rPr>
        <w:t xml:space="preserve">  "timestamp": "2026-07-20T14:30:00Z",</w:t>
      </w:r>
      <w:r>
        <w:br/>
      </w:r>
      <w:r>
        <w:rPr>
          <w:rStyle w:val="VerbatimChar"/>
        </w:rPr>
        <w:t xml:space="preserve">  "read": false,</w:t>
      </w:r>
      <w:r>
        <w:br/>
      </w:r>
      <w:r>
        <w:rPr>
          <w:rStyle w:val="VerbatimChar"/>
        </w:rPr>
        <w:t xml:space="preserve">  "action_link": "/charters/char_001/review"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fr-notify-004-notification-ui"/>
    <w:p>
      <w:pPr>
        <w:pStyle w:val="4"/>
      </w:pPr>
      <w:r>
        <w:t xml:space="preserve">FR-NOTIFY-004: Notification UI</w:t>
      </w:r>
    </w:p>
    <w:p>
      <w:pPr>
        <w:pStyle w:val="Compact"/>
        <w:numPr>
          <w:ilvl w:val="0"/>
          <w:numId w:val="1007"/>
        </w:numPr>
      </w:pPr>
      <w:r>
        <w:t xml:space="preserve">Unread count badge</w:t>
      </w:r>
    </w:p>
    <w:p>
      <w:pPr>
        <w:pStyle w:val="Compact"/>
        <w:numPr>
          <w:ilvl w:val="0"/>
          <w:numId w:val="1007"/>
        </w:numPr>
      </w:pPr>
      <w:r>
        <w:t xml:space="preserve">Notification list with filter (all / unread)</w:t>
      </w:r>
    </w:p>
    <w:p>
      <w:pPr>
        <w:pStyle w:val="Compact"/>
        <w:numPr>
          <w:ilvl w:val="0"/>
          <w:numId w:val="1007"/>
        </w:numPr>
      </w:pPr>
      <w:r>
        <w:t xml:space="preserve">Click to navigate to relevant charter/action</w:t>
      </w:r>
    </w:p>
    <w:p>
      <w:pPr>
        <w:pStyle w:val="Compact"/>
        <w:numPr>
          <w:ilvl w:val="0"/>
          <w:numId w:val="1007"/>
        </w:numPr>
      </w:pPr>
      <w:r>
        <w:t xml:space="preserve">Mark as read / mark all as read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export-delivery-fr-export"/>
    <w:p>
      <w:pPr>
        <w:pStyle w:val="3"/>
      </w:pPr>
      <w:r>
        <w:t xml:space="preserve">3.10 Export &amp; Delivery (FR-EXPORT)</w:t>
      </w:r>
    </w:p>
    <w:bookmarkStart w:id="73" w:name="Xbf93cf7b6fdba3e0fb06c40aa463f76fd49fa29"/>
    <w:p>
      <w:pPr>
        <w:pStyle w:val="4"/>
      </w:pPr>
      <w:r>
        <w:t xml:space="preserve">FR-EXPORT-001: Supported Export Formats (v1)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Word (.docx)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Editable deliverable, most 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(.pdf)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Final, signed, immutable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(.md)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control,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PowerPoint (.pptx)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presentations</w:t>
            </w:r>
          </w:p>
        </w:tc>
      </w:tr>
    </w:tbl>
    <w:bookmarkEnd w:id="73"/>
    <w:bookmarkStart w:id="74" w:name="fr-export-002-export-trigger"/>
    <w:p>
      <w:pPr>
        <w:pStyle w:val="4"/>
      </w:pPr>
      <w:r>
        <w:t xml:space="preserve">FR-EXPORT-002: Export Trigger</w:t>
      </w:r>
    </w:p>
    <w:p>
      <w:pPr>
        <w:pStyle w:val="FirstParagraph"/>
      </w:pPr>
      <w:r>
        <w:t xml:space="preserve">Export SHALL be available:</w:t>
      </w:r>
      <w:r>
        <w:t xml:space="preserve"> </w:t>
      </w:r>
      <w:r>
        <w:t xml:space="preserve">- After APPROVED status (official export)</w:t>
      </w:r>
      <w:r>
        <w:t xml:space="preserve"> </w:t>
      </w:r>
      <w:r>
        <w:t xml:space="preserve">- During any status (draft export for preview)</w:t>
      </w:r>
    </w:p>
    <w:bookmarkEnd w:id="74"/>
    <w:bookmarkStart w:id="75" w:name="fr-export-003-export-content"/>
    <w:p>
      <w:pPr>
        <w:pStyle w:val="4"/>
      </w:pPr>
      <w:r>
        <w:t xml:space="preserve">FR-EXPORT-003: Export Content</w:t>
      </w:r>
    </w:p>
    <w:p>
      <w:pPr>
        <w:pStyle w:val="FirstParagraph"/>
      </w:pPr>
      <w:r>
        <w:t xml:space="preserve">Export SHALL include:</w:t>
      </w:r>
      <w:r>
        <w:t xml:space="preserve"> </w:t>
      </w:r>
      <w:r>
        <w:t xml:space="preserve">- All base sections</w:t>
      </w:r>
      <w:r>
        <w:t xml:space="preserve"> </w:t>
      </w:r>
      <w:r>
        <w:t xml:space="preserve">- All dynamic sections</w:t>
      </w:r>
      <w:r>
        <w:t xml:space="preserve"> </w:t>
      </w:r>
      <w:r>
        <w:t xml:space="preserve">- Version history</w:t>
      </w:r>
      <w:r>
        <w:t xml:space="preserve"> </w:t>
      </w:r>
      <w:r>
        <w:t xml:space="preserve">- Audit trail (optional, configurable)</w:t>
      </w:r>
      <w:r>
        <w:t xml:space="preserve"> </w:t>
      </w:r>
      <w:r>
        <w:t xml:space="preserve">- Source document references</w:t>
      </w:r>
    </w:p>
    <w:bookmarkEnd w:id="75"/>
    <w:bookmarkStart w:id="76" w:name="fr-export-004-export-metadata"/>
    <w:p>
      <w:pPr>
        <w:pStyle w:val="4"/>
      </w:pPr>
      <w:r>
        <w:t xml:space="preserve">FR-EXPORT-004: Export Metadata</w:t>
      </w:r>
    </w:p>
    <w:p>
      <w:pPr>
        <w:pStyle w:val="FirstParagraph"/>
      </w:pPr>
      <w:r>
        <w:t xml:space="preserve">Exported file SHALL include metadata:</w:t>
      </w:r>
      <w:r>
        <w:t xml:space="preserve"> </w:t>
      </w:r>
      <w:r>
        <w:t xml:space="preserve">- Charter ID</w:t>
      </w:r>
      <w:r>
        <w:t xml:space="preserve"> </w:t>
      </w:r>
      <w:r>
        <w:t xml:space="preserve">- Version</w:t>
      </w:r>
      <w:r>
        <w:t xml:space="preserve"> </w:t>
      </w:r>
      <w:r>
        <w:t xml:space="preserve">- Status</w:t>
      </w:r>
      <w:r>
        <w:t xml:space="preserve"> </w:t>
      </w:r>
      <w:r>
        <w:t xml:space="preserve">- Generated date</w:t>
      </w:r>
      <w:r>
        <w:t xml:space="preserve"> </w:t>
      </w:r>
      <w:r>
        <w:t xml:space="preserve">- Approved by (if applicable)</w:t>
      </w:r>
      <w:r>
        <w:t xml:space="preserve"> </w:t>
      </w:r>
      <w:r>
        <w:t xml:space="preserve">- Source document references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search-retrieval-fr-search"/>
    <w:p>
      <w:pPr>
        <w:pStyle w:val="3"/>
      </w:pPr>
      <w:r>
        <w:t xml:space="preserve">3.11 Search &amp; Retrieval (FR-SEARCH)</w:t>
      </w:r>
    </w:p>
    <w:bookmarkStart w:id="78" w:name="fr-search-001-searchable-fields"/>
    <w:p>
      <w:pPr>
        <w:pStyle w:val="4"/>
      </w:pPr>
      <w:r>
        <w:t xml:space="preserve">FR-SEARCH-001: Searchable Fields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mobile app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char_001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Alice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APPROVED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created after 2026-06-01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gateway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word</w:t>
            </w:r>
            <w:r>
              <w:t xml:space="preserve">”</w:t>
            </w:r>
          </w:p>
        </w:tc>
      </w:tr>
    </w:tbl>
    <w:bookmarkEnd w:id="78"/>
    <w:bookmarkStart w:id="79" w:name="fr-search-002-search-index"/>
    <w:p>
      <w:pPr>
        <w:pStyle w:val="4"/>
      </w:pPr>
      <w:r>
        <w:t xml:space="preserve">FR-SEARCH-002: Search Index</w:t>
      </w:r>
    </w:p>
    <w:p>
      <w:pPr>
        <w:pStyle w:val="FirstParagraph"/>
      </w:pPr>
      <w:r>
        <w:t xml:space="preserve">The system SHALL maintain a search index with:</w:t>
      </w:r>
      <w:r>
        <w:t xml:space="preserve"> </w:t>
      </w:r>
      <w:r>
        <w:t xml:space="preserve">- Charter metadata</w:t>
      </w:r>
      <w:r>
        <w:t xml:space="preserve"> </w:t>
      </w:r>
      <w:r>
        <w:t xml:space="preserve">- Extracted content snippets per section</w:t>
      </w:r>
      <w:r>
        <w:t xml:space="preserve"> </w:t>
      </w:r>
      <w:r>
        <w:t xml:space="preserve">- Stakeholder names</w:t>
      </w:r>
      <w:r>
        <w:t xml:space="preserve"> </w:t>
      </w:r>
      <w:r>
        <w:t xml:space="preserve">- Key facts (requirements, dates, numbers)</w:t>
      </w:r>
    </w:p>
    <w:bookmarkEnd w:id="79"/>
    <w:bookmarkStart w:id="80" w:name="fr-search-003-search-results"/>
    <w:p>
      <w:pPr>
        <w:pStyle w:val="4"/>
      </w:pPr>
      <w:r>
        <w:t xml:space="preserve">FR-SEARCH-003: Search Results</w:t>
      </w:r>
    </w:p>
    <w:p>
      <w:pPr>
        <w:pStyle w:val="FirstParagraph"/>
      </w:pPr>
      <w:r>
        <w:t xml:space="preserve">Results SHALL display:</w:t>
      </w:r>
      <w:r>
        <w:t xml:space="preserve"> </w:t>
      </w:r>
      <w:r>
        <w:t xml:space="preserve">- Charter ID and project name</w:t>
      </w:r>
      <w:r>
        <w:t xml:space="preserve"> </w:t>
      </w:r>
      <w:r>
        <w:t xml:space="preserve">- Current status</w:t>
      </w:r>
      <w:r>
        <w:t xml:space="preserve"> </w:t>
      </w:r>
      <w:r>
        <w:t xml:space="preserve">- Last updated date</w:t>
      </w:r>
      <w:r>
        <w:t xml:space="preserve"> </w:t>
      </w:r>
      <w:r>
        <w:t xml:space="preserve">- Matching snippet with highlighted terms</w:t>
      </w:r>
      <w:r>
        <w:t xml:space="preserve"> </w:t>
      </w:r>
      <w:r>
        <w:t xml:space="preserve">- Direct link to charter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diff-comparison-fr-diff"/>
    <w:p>
      <w:pPr>
        <w:pStyle w:val="3"/>
      </w:pPr>
      <w:r>
        <w:t xml:space="preserve">3.12 Diff / Comparison (FR-DIFF)</w:t>
      </w:r>
    </w:p>
    <w:bookmarkStart w:id="82" w:name="fr-diff-001-diff-trigger"/>
    <w:p>
      <w:pPr>
        <w:pStyle w:val="4"/>
      </w:pPr>
      <w:r>
        <w:t xml:space="preserve">FR-DIFF-001: Diff Trigger</w:t>
      </w:r>
    </w:p>
    <w:p>
      <w:pPr>
        <w:pStyle w:val="FirstParagraph"/>
      </w:pPr>
      <w:r>
        <w:t xml:space="preserve">Diff SHALL be available:</w:t>
      </w:r>
      <w:r>
        <w:t xml:space="preserve"> </w:t>
      </w:r>
      <w:r>
        <w:t xml:space="preserve">- Between any two versions of the same charter</w:t>
      </w:r>
      <w:r>
        <w:t xml:space="preserve"> </w:t>
      </w:r>
      <w:r>
        <w:t xml:space="preserve">- Automatically displayed when PM/BO requests changes (show what changed)</w:t>
      </w:r>
    </w:p>
    <w:bookmarkEnd w:id="82"/>
    <w:bookmarkStart w:id="83" w:name="fr-diff-002-diff-display"/>
    <w:p>
      <w:pPr>
        <w:pStyle w:val="4"/>
      </w:pPr>
      <w:r>
        <w:t xml:space="preserve">FR-DIFF-002: Diff Display</w:t>
      </w:r>
    </w:p>
    <w:p>
      <w:pPr>
        <w:pStyle w:val="SourceCode"/>
      </w:pPr>
      <w:r>
        <w:rPr>
          <w:rStyle w:val="VerbatimChar"/>
        </w:rPr>
        <w:t xml:space="preserve">📊 CHARTER DIFF — v0.1 → v0.2</w:t>
      </w:r>
      <w:r>
        <w:br/>
      </w:r>
      <w:r>
        <w:br/>
      </w:r>
      <w:r>
        <w:rPr>
          <w:rStyle w:val="VerbatimChar"/>
        </w:rPr>
        <w:t xml:space="preserve">Triggered by: PM (Alice)</w:t>
      </w:r>
      <w:r>
        <w:br/>
      </w:r>
      <w:r>
        <w:rPr>
          <w:rStyle w:val="VerbatimChar"/>
        </w:rPr>
        <w:t xml:space="preserve">Reason: "Missing QA and DevOps leads in stakeholder list"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Section 3: Key Stakeholders</w:t>
      </w:r>
      <w:r>
        <w:br/>
      </w:r>
      <w:r>
        <w:br/>
      </w:r>
      <w:r>
        <w:rPr>
          <w:rStyle w:val="VerbatimChar"/>
        </w:rPr>
        <w:t xml:space="preserve">− Product Manager (Alice)</w:t>
      </w:r>
      <w:r>
        <w:br/>
      </w:r>
      <w:r>
        <w:rPr>
          <w:rStyle w:val="VerbatimChar"/>
        </w:rPr>
        <w:t xml:space="preserve">− Engineering Lead (Bob)</w:t>
      </w:r>
      <w:r>
        <w:br/>
      </w:r>
      <w:r>
        <w:rPr>
          <w:rStyle w:val="VerbatimChar"/>
        </w:rPr>
        <w:t xml:space="preserve">+ QA Lead (Charlie)</w:t>
      </w:r>
      <w:r>
        <w:br/>
      </w:r>
      <w:r>
        <w:rPr>
          <w:rStyle w:val="VerbatimChar"/>
        </w:rPr>
        <w:t xml:space="preserve">+ DevOps Lead (David)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Section 1.3: Project Success Criteria</w:t>
      </w:r>
      <w:r>
        <w:br/>
      </w:r>
      <w:r>
        <w:br/>
      </w:r>
      <w:r>
        <w:rPr>
          <w:rStyle w:val="VerbatimChar"/>
        </w:rPr>
        <w:t xml:space="preserve">− Improve system performance</w:t>
      </w:r>
      <w:r>
        <w:br/>
      </w:r>
      <w:r>
        <w:rPr>
          <w:rStyle w:val="VerbatimChar"/>
        </w:rPr>
        <w:t xml:space="preserve">+ Reduce API response time to &lt;200ms (95th percentile)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[Accept Changes] [Request Further Changes]</w:t>
      </w:r>
    </w:p>
    <w:bookmarkEnd w:id="83"/>
    <w:bookmarkStart w:id="84" w:name="fr-diff-003-diff-state-storage"/>
    <w:p>
      <w:pPr>
        <w:pStyle w:val="4"/>
      </w:pPr>
      <w:r>
        <w:t xml:space="preserve">FR-DIFF-003: Diff State Storage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"from_version": 1,</w:t>
      </w:r>
      <w:r>
        <w:br/>
      </w:r>
      <w:r>
        <w:rPr>
          <w:rStyle w:val="VerbatimChar"/>
        </w:rPr>
        <w:t xml:space="preserve">  "to_version": 2,</w:t>
      </w:r>
      <w:r>
        <w:br/>
      </w:r>
      <w:r>
        <w:rPr>
          <w:rStyle w:val="VerbatimChar"/>
        </w:rPr>
        <w:t xml:space="preserve">  "diff_summary": "3 sections changed, 1 added",</w:t>
      </w:r>
      <w:r>
        <w:br/>
      </w:r>
      <w:r>
        <w:rPr>
          <w:rStyle w:val="VerbatimChar"/>
        </w:rPr>
        <w:t xml:space="preserve">  "section_changes":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"section_id": "stakeholders",</w:t>
      </w:r>
      <w:r>
        <w:br/>
      </w:r>
      <w:r>
        <w:rPr>
          <w:rStyle w:val="VerbatimChar"/>
        </w:rPr>
        <w:t xml:space="preserve">      "change_type": "modified",</w:t>
      </w:r>
      <w:r>
        <w:br/>
      </w:r>
      <w:r>
        <w:rPr>
          <w:rStyle w:val="VerbatimChar"/>
        </w:rPr>
        <w:t xml:space="preserve">      "before": "...",</w:t>
      </w:r>
      <w:r>
        <w:br/>
      </w:r>
      <w:r>
        <w:rPr>
          <w:rStyle w:val="VerbatimChar"/>
        </w:rPr>
        <w:t xml:space="preserve">      "after": "...",</w:t>
      </w:r>
      <w:r>
        <w:br/>
      </w:r>
      <w:r>
        <w:rPr>
          <w:rStyle w:val="VerbatimChar"/>
        </w:rPr>
        <w:t xml:space="preserve">      "change_reason": "PM feedback"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"triggered_by": "PM",</w:t>
      </w:r>
      <w:r>
        <w:br/>
      </w:r>
      <w:r>
        <w:rPr>
          <w:rStyle w:val="VerbatimChar"/>
        </w:rPr>
        <w:t xml:space="preserve">  "trigger_reason": "..."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2" w:name="non-functional-requirements"/>
    <w:p>
      <w:pPr>
        <w:pStyle w:val="2"/>
      </w:pPr>
      <w:r>
        <w:t xml:space="preserve">4. Non-Functional Requirements</w:t>
      </w:r>
    </w:p>
    <w:bookmarkStart w:id="87" w:name="performance"/>
    <w:p>
      <w:pPr>
        <w:pStyle w:val="3"/>
      </w:pPr>
      <w:r>
        <w:t xml:space="preserve">4.1 Performance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 type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 seconds per 10MB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Charter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(all gates)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query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seconds</w:t>
            </w:r>
          </w:p>
        </w:tc>
      </w:tr>
    </w:tbl>
    <w:bookmarkEnd w:id="87"/>
    <w:bookmarkStart w:id="88" w:name="scalability"/>
    <w:p>
      <w:pPr>
        <w:pStyle w:val="3"/>
      </w:pPr>
      <w:r>
        <w:t xml:space="preserve">4.2 Scalability</w:t>
      </w:r>
    </w:p>
    <w:p>
      <w:pPr>
        <w:pStyle w:val="Compact"/>
        <w:numPr>
          <w:ilvl w:val="0"/>
          <w:numId w:val="1008"/>
        </w:numPr>
      </w:pPr>
      <w:r>
        <w:t xml:space="preserve">Support concurrent charter generation for multiple projects</w:t>
      </w:r>
    </w:p>
    <w:p>
      <w:pPr>
        <w:pStyle w:val="Compact"/>
        <w:numPr>
          <w:ilvl w:val="0"/>
          <w:numId w:val="1008"/>
        </w:numPr>
      </w:pPr>
      <w:r>
        <w:t xml:space="preserve">No batch processing in v1 (single charter workflow)</w:t>
      </w:r>
    </w:p>
    <w:bookmarkEnd w:id="88"/>
    <w:bookmarkStart w:id="89" w:name="security"/>
    <w:p>
      <w:pPr>
        <w:pStyle w:val="3"/>
      </w:pPr>
      <w:r>
        <w:t xml:space="preserve">4.3 Security</w:t>
      </w:r>
    </w:p>
    <w:p>
      <w:pPr>
        <w:pStyle w:val="Compact"/>
        <w:numPr>
          <w:ilvl w:val="0"/>
          <w:numId w:val="1009"/>
        </w:numPr>
      </w:pPr>
      <w:r>
        <w:t xml:space="preserve">All uploaded files scanned for malware (if feasible)</w:t>
      </w:r>
    </w:p>
    <w:p>
      <w:pPr>
        <w:pStyle w:val="Compact"/>
        <w:numPr>
          <w:ilvl w:val="0"/>
          <w:numId w:val="1009"/>
        </w:numPr>
      </w:pPr>
      <w:r>
        <w:t xml:space="preserve">User authentication required for all actions</w:t>
      </w:r>
    </w:p>
    <w:p>
      <w:pPr>
        <w:pStyle w:val="Compact"/>
        <w:numPr>
          <w:ilvl w:val="0"/>
          <w:numId w:val="1009"/>
        </w:numPr>
      </w:pPr>
      <w:r>
        <w:t xml:space="preserve">Role-based access control (PM vs BO permissions)</w:t>
      </w:r>
    </w:p>
    <w:p>
      <w:pPr>
        <w:pStyle w:val="Compact"/>
        <w:numPr>
          <w:ilvl w:val="0"/>
          <w:numId w:val="1009"/>
        </w:numPr>
      </w:pPr>
      <w:r>
        <w:t xml:space="preserve">Audit trail for all state changes</w:t>
      </w:r>
    </w:p>
    <w:bookmarkEnd w:id="89"/>
    <w:bookmarkStart w:id="90" w:name="reliability"/>
    <w:p>
      <w:pPr>
        <w:pStyle w:val="3"/>
      </w:pPr>
      <w:r>
        <w:t xml:space="preserve">4.4 Reliability</w:t>
      </w:r>
    </w:p>
    <w:p>
      <w:pPr>
        <w:pStyle w:val="Compact"/>
        <w:numPr>
          <w:ilvl w:val="0"/>
          <w:numId w:val="1010"/>
        </w:numPr>
      </w:pPr>
      <w:r>
        <w:t xml:space="preserve">Auto-save draft state every 30 seconds</w:t>
      </w:r>
    </w:p>
    <w:p>
      <w:pPr>
        <w:pStyle w:val="Compact"/>
        <w:numPr>
          <w:ilvl w:val="0"/>
          <w:numId w:val="1010"/>
        </w:numPr>
      </w:pPr>
      <w:r>
        <w:t xml:space="preserve">Graceful handling of generation failures (max 3 retries)</w:t>
      </w:r>
    </w:p>
    <w:p>
      <w:pPr>
        <w:pStyle w:val="Compact"/>
        <w:numPr>
          <w:ilvl w:val="0"/>
          <w:numId w:val="1010"/>
        </w:numPr>
      </w:pPr>
      <w:r>
        <w:t xml:space="preserve">Validation failures SHALL NOT corrupt charter state</w:t>
      </w:r>
    </w:p>
    <w:bookmarkEnd w:id="90"/>
    <w:bookmarkStart w:id="91" w:name="usability"/>
    <w:p>
      <w:pPr>
        <w:pStyle w:val="3"/>
      </w:pPr>
      <w:r>
        <w:t xml:space="preserve">4.5 Usability</w:t>
      </w:r>
    </w:p>
    <w:p>
      <w:pPr>
        <w:pStyle w:val="Compact"/>
        <w:numPr>
          <w:ilvl w:val="0"/>
          <w:numId w:val="1011"/>
        </w:numPr>
      </w:pPr>
      <w:r>
        <w:t xml:space="preserve">Clear status indicators at all times</w:t>
      </w:r>
    </w:p>
    <w:p>
      <w:pPr>
        <w:pStyle w:val="Compact"/>
        <w:numPr>
          <w:ilvl w:val="0"/>
          <w:numId w:val="1011"/>
        </w:numPr>
      </w:pPr>
      <w:r>
        <w:t xml:space="preserve">Validation reports in plain language</w:t>
      </w:r>
    </w:p>
    <w:p>
      <w:pPr>
        <w:pStyle w:val="Compact"/>
        <w:numPr>
          <w:ilvl w:val="0"/>
          <w:numId w:val="1011"/>
        </w:numPr>
      </w:pPr>
      <w:r>
        <w:t xml:space="preserve">Diff display in familiar red/green format</w:t>
      </w:r>
    </w:p>
    <w:p>
      <w:pPr>
        <w:pStyle w:val="Compact"/>
        <w:numPr>
          <w:ilvl w:val="0"/>
          <w:numId w:val="1011"/>
        </w:numPr>
      </w:pPr>
      <w:r>
        <w:t xml:space="preserve">Mobile-responsive notification UI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data-model"/>
    <w:p>
      <w:pPr>
        <w:pStyle w:val="2"/>
      </w:pPr>
      <w:r>
        <w:t xml:space="preserve">5. Data Model</w:t>
      </w:r>
    </w:p>
    <w:bookmarkStart w:id="93" w:name="core-entities"/>
    <w:p>
      <w:pPr>
        <w:pStyle w:val="3"/>
      </w:pPr>
      <w:r>
        <w:t xml:space="preserve">5.1 Core Entities</w:t>
      </w:r>
    </w:p>
    <w:p>
      <w:pPr>
        <w:pStyle w:val="SourceCode"/>
      </w:pPr>
      <w:r>
        <w:rPr>
          <w:rStyle w:val="VerbatimChar"/>
        </w:rPr>
        <w:t xml:space="preserve">ConversationState</w:t>
      </w:r>
      <w:r>
        <w:br/>
      </w:r>
      <w:r>
        <w:rPr>
          <w:rStyle w:val="VerbatimChar"/>
        </w:rPr>
        <w:t xml:space="preserve">├── input_metadata</w:t>
      </w:r>
      <w:r>
        <w:br/>
      </w:r>
      <w:r>
        <w:rPr>
          <w:rStyle w:val="VerbatimChar"/>
        </w:rPr>
        <w:t xml:space="preserve">│   ├── sources[]</w:t>
      </w:r>
      <w:r>
        <w:br/>
      </w:r>
      <w:r>
        <w:rPr>
          <w:rStyle w:val="VerbatimChar"/>
        </w:rPr>
        <w:t xml:space="preserve">│   ├── primary_source</w:t>
      </w:r>
      <w:r>
        <w:br/>
      </w:r>
      <w:r>
        <w:rPr>
          <w:rStyle w:val="VerbatimChar"/>
        </w:rPr>
        <w:t xml:space="preserve">│   └── detected_conflicts[]</w:t>
      </w:r>
      <w:r>
        <w:br/>
      </w:r>
      <w:r>
        <w:rPr>
          <w:rStyle w:val="VerbatimChar"/>
        </w:rPr>
        <w:t xml:space="preserve">├── format_detection</w:t>
      </w:r>
      <w:r>
        <w:br/>
      </w:r>
      <w:r>
        <w:rPr>
          <w:rStyle w:val="VerbatimChar"/>
        </w:rPr>
        <w:t xml:space="preserve">│   ├── detected_format</w:t>
      </w:r>
      <w:r>
        <w:br/>
      </w:r>
      <w:r>
        <w:rPr>
          <w:rStyle w:val="VerbatimChar"/>
        </w:rPr>
        <w:t xml:space="preserve">│   ├── format_category</w:t>
      </w:r>
      <w:r>
        <w:br/>
      </w:r>
      <w:r>
        <w:rPr>
          <w:rStyle w:val="VerbatimChar"/>
        </w:rPr>
        <w:t xml:space="preserve">│   ├── confidence</w:t>
      </w:r>
      <w:r>
        <w:br/>
      </w:r>
      <w:r>
        <w:rPr>
          <w:rStyle w:val="VerbatimChar"/>
        </w:rPr>
        <w:t xml:space="preserve">│   ├── detection_method</w:t>
      </w:r>
      <w:r>
        <w:br/>
      </w:r>
      <w:r>
        <w:rPr>
          <w:rStyle w:val="VerbatimChar"/>
        </w:rPr>
        <w:t xml:space="preserve">│   └── raw_indicators[]</w:t>
      </w:r>
      <w:r>
        <w:br/>
      </w:r>
      <w:r>
        <w:rPr>
          <w:rStyle w:val="VerbatimChar"/>
        </w:rPr>
        <w:t xml:space="preserve">├── document_type_detection</w:t>
      </w:r>
      <w:r>
        <w:br/>
      </w:r>
      <w:r>
        <w:rPr>
          <w:rStyle w:val="VerbatimChar"/>
        </w:rPr>
        <w:t xml:space="preserve">│   ├── doc_type</w:t>
      </w:r>
      <w:r>
        <w:br/>
      </w:r>
      <w:r>
        <w:rPr>
          <w:rStyle w:val="VerbatimChar"/>
        </w:rPr>
        <w:t xml:space="preserve">│   ├── confidence</w:t>
      </w:r>
      <w:r>
        <w:br/>
      </w:r>
      <w:r>
        <w:rPr>
          <w:rStyle w:val="VerbatimChar"/>
        </w:rPr>
        <w:t xml:space="preserve">│   ├── detection_method</w:t>
      </w:r>
      <w:r>
        <w:br/>
      </w:r>
      <w:r>
        <w:rPr>
          <w:rStyle w:val="VerbatimChar"/>
        </w:rPr>
        <w:t xml:space="preserve">│   ├── matched_sections[]</w:t>
      </w:r>
      <w:r>
        <w:br/>
      </w:r>
      <w:r>
        <w:rPr>
          <w:rStyle w:val="VerbatimChar"/>
        </w:rPr>
        <w:t xml:space="preserve">│   └── missing_typical_sections[]</w:t>
      </w:r>
      <w:r>
        <w:br/>
      </w:r>
      <w:r>
        <w:rPr>
          <w:rStyle w:val="VerbatimChar"/>
        </w:rPr>
        <w:t xml:space="preserve">├── extraction_result</w:t>
      </w:r>
      <w:r>
        <w:br/>
      </w:r>
      <w:r>
        <w:rPr>
          <w:rStyle w:val="VerbatimChar"/>
        </w:rPr>
        <w:t xml:space="preserve">│   ├── raw_text</w:t>
      </w:r>
      <w:r>
        <w:br/>
      </w:r>
      <w:r>
        <w:rPr>
          <w:rStyle w:val="VerbatimChar"/>
        </w:rPr>
        <w:t xml:space="preserve">│   └── structured_content</w:t>
      </w:r>
      <w:r>
        <w:br/>
      </w:r>
      <w:r>
        <w:rPr>
          <w:rStyle w:val="VerbatimChar"/>
        </w:rPr>
        <w:t xml:space="preserve">├── charter_content</w:t>
      </w:r>
      <w:r>
        <w:br/>
      </w:r>
      <w:r>
        <w:rPr>
          <w:rStyle w:val="VerbatimChar"/>
        </w:rPr>
        <w:t xml:space="preserve">│   ├── base_sections[]</w:t>
      </w:r>
      <w:r>
        <w:br/>
      </w:r>
      <w:r>
        <w:rPr>
          <w:rStyle w:val="VerbatimChar"/>
        </w:rPr>
        <w:t xml:space="preserve">│   ├── dynamic_sections[]</w:t>
      </w:r>
      <w:r>
        <w:br/>
      </w:r>
      <w:r>
        <w:rPr>
          <w:rStyle w:val="VerbatimChar"/>
        </w:rPr>
        <w:t xml:space="preserve">│   └── user_added_sections[]</w:t>
      </w:r>
      <w:r>
        <w:br/>
      </w:r>
      <w:r>
        <w:rPr>
          <w:rStyle w:val="VerbatimChar"/>
        </w:rPr>
        <w:t xml:space="preserve">├── charter_validation</w:t>
      </w:r>
      <w:r>
        <w:br/>
      </w:r>
      <w:r>
        <w:rPr>
          <w:rStyle w:val="VerbatimChar"/>
        </w:rPr>
        <w:t xml:space="preserve">│   ├── structural {status, checks[], retry_count}</w:t>
      </w:r>
      <w:r>
        <w:br/>
      </w:r>
      <w:r>
        <w:rPr>
          <w:rStyle w:val="VerbatimChar"/>
        </w:rPr>
        <w:t xml:space="preserve">│   ├── fidelity {status, score, missing_facts[], false_positives[]}</w:t>
      </w:r>
      <w:r>
        <w:br/>
      </w:r>
      <w:r>
        <w:rPr>
          <w:rStyle w:val="VerbatimChar"/>
        </w:rPr>
        <w:t xml:space="preserve">│   ├── grounding {status, checks[]}</w:t>
      </w:r>
      <w:r>
        <w:br/>
      </w:r>
      <w:r>
        <w:rPr>
          <w:rStyle w:val="VerbatimChar"/>
        </w:rPr>
        <w:t xml:space="preserve">│   └── overall_status</w:t>
      </w:r>
      <w:r>
        <w:br/>
      </w:r>
      <w:r>
        <w:rPr>
          <w:rStyle w:val="VerbatimChar"/>
        </w:rPr>
        <w:t xml:space="preserve">├── review_state</w:t>
      </w:r>
      <w:r>
        <w:br/>
      </w:r>
      <w:r>
        <w:rPr>
          <w:rStyle w:val="VerbatimChar"/>
        </w:rPr>
        <w:t xml:space="preserve">│   ├── pm_review {status, decision, feedback, history[], deadline}</w:t>
      </w:r>
      <w:r>
        <w:br/>
      </w:r>
      <w:r>
        <w:rPr>
          <w:rStyle w:val="VerbatimChar"/>
        </w:rPr>
        <w:t xml:space="preserve">│   ├── bo_review {status, decision, feedback, history[], deadline}</w:t>
      </w:r>
      <w:r>
        <w:br/>
      </w:r>
      <w:r>
        <w:rPr>
          <w:rStyle w:val="VerbatimChar"/>
        </w:rPr>
        <w:t xml:space="preserve">│   └── escalation {triggered, reason, escalated_to}</w:t>
      </w:r>
      <w:r>
        <w:br/>
      </w:r>
      <w:r>
        <w:rPr>
          <w:rStyle w:val="VerbatimChar"/>
        </w:rPr>
        <w:t xml:space="preserve">├── version_management</w:t>
      </w:r>
      <w:r>
        <w:br/>
      </w:r>
      <w:r>
        <w:rPr>
          <w:rStyle w:val="VerbatimChar"/>
        </w:rPr>
        <w:t xml:space="preserve">│   ├── current_version</w:t>
      </w:r>
      <w:r>
        <w:br/>
      </w:r>
      <w:r>
        <w:rPr>
          <w:rStyle w:val="VerbatimChar"/>
        </w:rPr>
        <w:t xml:space="preserve">│   ├── version_history[]</w:t>
      </w:r>
      <w:r>
        <w:br/>
      </w:r>
      <w:r>
        <w:rPr>
          <w:rStyle w:val="VerbatimChar"/>
        </w:rPr>
        <w:t xml:space="preserve">│   └── diffs[]</w:t>
      </w:r>
      <w:r>
        <w:br/>
      </w:r>
      <w:r>
        <w:rPr>
          <w:rStyle w:val="VerbatimChar"/>
        </w:rPr>
        <w:t xml:space="preserve">├── notifications[]</w:t>
      </w:r>
      <w:r>
        <w:br/>
      </w:r>
      <w:r>
        <w:rPr>
          <w:rStyle w:val="VerbatimChar"/>
        </w:rPr>
        <w:t xml:space="preserve">├── search_index</w:t>
      </w:r>
      <w:r>
        <w:br/>
      </w:r>
      <w:r>
        <w:rPr>
          <w:rStyle w:val="VerbatimChar"/>
        </w:rPr>
        <w:t xml:space="preserve">├── access_control</w:t>
      </w:r>
      <w:r>
        <w:br/>
      </w:r>
      <w:r>
        <w:rPr>
          <w:rStyle w:val="VerbatimChar"/>
        </w:rPr>
        <w:t xml:space="preserve">│   ├── current_user_role</w:t>
      </w:r>
      <w:r>
        <w:br/>
      </w:r>
      <w:r>
        <w:rPr>
          <w:rStyle w:val="VerbatimChar"/>
        </w:rPr>
        <w:t xml:space="preserve">│   ├── permissions {edit, view, approve, baseline}</w:t>
      </w:r>
      <w:r>
        <w:br/>
      </w:r>
      <w:r>
        <w:rPr>
          <w:rStyle w:val="VerbatimChar"/>
        </w:rPr>
        <w:t xml:space="preserve">│   └── viewed_by[]</w:t>
      </w:r>
      <w:r>
        <w:br/>
      </w:r>
      <w:r>
        <w:rPr>
          <w:rStyle w:val="VerbatimChar"/>
        </w:rPr>
        <w:t xml:space="preserve">└── audit_trail</w:t>
      </w:r>
      <w:r>
        <w:br/>
      </w:r>
      <w:r>
        <w:rPr>
          <w:rStyle w:val="VerbatimChar"/>
        </w:rPr>
        <w:t xml:space="preserve">    └── entries[] {action, by, role, timestamp, details}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state-machine"/>
    <w:p>
      <w:pPr>
        <w:pStyle w:val="2"/>
      </w:pPr>
      <w:r>
        <w:t xml:space="preserve">6. State Machine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 START 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 DRAFT    │◄────────────────────────────┐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(generate) │                             │</w:t>
      </w:r>
      <w:r>
        <w:br/>
      </w:r>
      <w:r>
        <w:rPr>
          <w:rStyle w:val="VerbatimChar"/>
        </w:rPr>
        <w:t xml:space="preserve">                    └──────┬──────┘                             │</w:t>
      </w:r>
      <w:r>
        <w:br/>
      </w:r>
      <w:r>
        <w:rPr>
          <w:rStyle w:val="VerbatimChar"/>
        </w:rPr>
        <w:t xml:space="preserve">                           │         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                      │</w:t>
      </w:r>
      <w:r>
        <w:br/>
      </w:r>
      <w:r>
        <w:rPr>
          <w:rStyle w:val="VerbatimChar"/>
        </w:rPr>
        <w:t xml:space="preserve">              ▼            ▼            ▼                      │</w:t>
      </w:r>
      <w:r>
        <w:br/>
      </w:r>
      <w:r>
        <w:rPr>
          <w:rStyle w:val="VerbatimChar"/>
        </w:rPr>
        <w:t xml:space="preserve">        ┌─────────┐  ┌─────────┐  ┌─────────┐                │</w:t>
      </w:r>
      <w:r>
        <w:br/>
      </w:r>
      <w:r>
        <w:rPr>
          <w:rStyle w:val="VerbatimChar"/>
        </w:rPr>
        <w:t xml:space="preserve">        │VALIDATE │  │VALIDATE │  │VALIDATE │                │</w:t>
      </w:r>
      <w:r>
        <w:br/>
      </w:r>
      <w:r>
        <w:rPr>
          <w:rStyle w:val="VerbatimChar"/>
        </w:rPr>
        <w:t xml:space="preserve">        │ Gate A  │  │ Gate B  │  │ Gate C  │                │</w:t>
      </w:r>
      <w:r>
        <w:br/>
      </w:r>
      <w:r>
        <w:rPr>
          <w:rStyle w:val="VerbatimChar"/>
        </w:rPr>
        <w:t xml:space="preserve">        └───┬─────┘  └───┬─────┘  └───┬─────┘                │</w:t>
      </w:r>
      <w:r>
        <w:br/>
      </w:r>
      <w:r>
        <w:rPr>
          <w:rStyle w:val="VerbatimChar"/>
        </w:rPr>
        <w:t xml:space="preserve">            │            │            │                        │</w:t>
      </w:r>
      <w:r>
        <w:br/>
      </w:r>
      <w:r>
        <w:rPr>
          <w:rStyle w:val="VerbatimChar"/>
        </w:rPr>
        <w:t xml:space="preserve">            └────────────┴────────────┘                        │</w:t>
      </w:r>
      <w:r>
        <w:br/>
      </w:r>
      <w:r>
        <w:rPr>
          <w:rStyle w:val="VerbatimChar"/>
        </w:rPr>
        <w:t xml:space="preserve">                         │                                     │</w:t>
      </w:r>
      <w:r>
        <w:br/>
      </w:r>
      <w:r>
        <w:rPr>
          <w:rStyle w:val="VerbatimChar"/>
        </w:rPr>
        <w:t xml:space="preserve">                    ┌────┴────┐                                │</w:t>
      </w:r>
      <w:r>
        <w:br/>
      </w:r>
      <w:r>
        <w:rPr>
          <w:rStyle w:val="VerbatimChar"/>
        </w:rPr>
        <w:t xml:space="preserve">                    ▼         ▼                                │</w:t>
      </w:r>
      <w:r>
        <w:br/>
      </w:r>
      <w:r>
        <w:rPr>
          <w:rStyle w:val="VerbatimChar"/>
        </w:rPr>
        <w:t xml:space="preserve">              ┌─────────┐  ┌──────────┐                       │</w:t>
      </w:r>
      <w:r>
        <w:br/>
      </w:r>
      <w:r>
        <w:rPr>
          <w:rStyle w:val="VerbatimChar"/>
        </w:rPr>
        <w:t xml:space="preserve">              │  PASS   │  │  FAIL    │                       │</w:t>
      </w:r>
      <w:r>
        <w:br/>
      </w:r>
      <w:r>
        <w:rPr>
          <w:rStyle w:val="VerbatimChar"/>
        </w:rPr>
        <w:t xml:space="preserve">              └───┬─────┘  └────┬─────┘                       │</w:t>
      </w:r>
      <w:r>
        <w:br/>
      </w:r>
      <w:r>
        <w:rPr>
          <w:rStyle w:val="VerbatimChar"/>
        </w:rPr>
        <w:t xml:space="preserve">                  │             │                              │</w:t>
      </w:r>
      <w:r>
        <w:br/>
      </w:r>
      <w:r>
        <w:rPr>
          <w:rStyle w:val="VerbatimChar"/>
        </w:rPr>
        <w:t xml:space="preserve">                  ▼             ▼                              │</w:t>
      </w:r>
      <w:r>
        <w:br/>
      </w:r>
      <w:r>
        <w:rPr>
          <w:rStyle w:val="VerbatimChar"/>
        </w:rPr>
        <w:t xml:space="preserve">           ┌────────────┐  ┌─────────────┐                   │</w:t>
      </w:r>
      <w:r>
        <w:br/>
      </w:r>
      <w:r>
        <w:rPr>
          <w:rStyle w:val="VerbatimChar"/>
        </w:rPr>
        <w:t xml:space="preserve">           │PENDING_PM  │  │ Auto-regen  │                   │</w:t>
      </w:r>
      <w:r>
        <w:br/>
      </w:r>
      <w:r>
        <w:rPr>
          <w:rStyle w:val="VerbatimChar"/>
        </w:rPr>
        <w:t xml:space="preserve">           │_REVIEW     │  │ (max 3)     │                   │</w:t>
      </w:r>
      <w:r>
        <w:br/>
      </w:r>
      <w:r>
        <w:rPr>
          <w:rStyle w:val="VerbatimChar"/>
        </w:rPr>
        <w:t xml:space="preserve">           └─────┬──────┘  └─────────────┘                   │</w:t>
      </w:r>
      <w:r>
        <w:br/>
      </w:r>
      <w:r>
        <w:rPr>
          <w:rStyle w:val="VerbatimChar"/>
        </w:rPr>
        <w:t xml:space="preserve">                 │                                            │</w:t>
      </w:r>
      <w:r>
        <w:br/>
      </w:r>
      <w:r>
        <w:rPr>
          <w:rStyle w:val="VerbatimChar"/>
        </w:rPr>
        <w:t xml:space="preserve">           ┌─────┴─────┐                                      │</w:t>
      </w:r>
      <w:r>
        <w:br/>
      </w:r>
      <w:r>
        <w:rPr>
          <w:rStyle w:val="VerbatimChar"/>
        </w:rPr>
        <w:t xml:space="preserve">           ▼           ▼           ▼                         │</w:t>
      </w:r>
      <w:r>
        <w:br/>
      </w:r>
      <w:r>
        <w:rPr>
          <w:rStyle w:val="VerbatimChar"/>
        </w:rPr>
        <w:t xml:space="preserve">      ┌────────┐  ┌─────────┐  ┌────────┐                   │</w:t>
      </w:r>
      <w:r>
        <w:br/>
      </w:r>
      <w:r>
        <w:rPr>
          <w:rStyle w:val="VerbatimChar"/>
        </w:rPr>
        <w:t xml:space="preserve">      │Approve │  │Changes  │  │Reject  │                   │</w:t>
      </w:r>
      <w:r>
        <w:br/>
      </w:r>
      <w:r>
        <w:rPr>
          <w:rStyle w:val="VerbatimChar"/>
        </w:rPr>
        <w:t xml:space="preserve">      └───┬────┘  └────┬────┘  └───┬────┘                   │</w:t>
      </w:r>
      <w:r>
        <w:br/>
      </w:r>
      <w:r>
        <w:rPr>
          <w:rStyle w:val="VerbatimChar"/>
        </w:rPr>
        <w:t xml:space="preserve">          │            │           │                         │</w:t>
      </w:r>
      <w:r>
        <w:br/>
      </w:r>
      <w:r>
        <w:rPr>
          <w:rStyle w:val="VerbatimChar"/>
        </w:rPr>
        <w:t xml:space="preserve">          ▼            ▼           ▼                         │</w:t>
      </w:r>
      <w:r>
        <w:br/>
      </w:r>
      <w:r>
        <w:rPr>
          <w:rStyle w:val="VerbatimChar"/>
        </w:rPr>
        <w:t xml:space="preserve">     ┌─────────┐  ┌────────┐  ┌─────────┐                   │</w:t>
      </w:r>
      <w:r>
        <w:br/>
      </w:r>
      <w:r>
        <w:rPr>
          <w:rStyle w:val="VerbatimChar"/>
        </w:rPr>
        <w:t xml:space="preserve">     │BASELINED│  │ REGEN  │  │REJECTED │                   │</w:t>
      </w:r>
      <w:r>
        <w:br/>
      </w:r>
      <w:r>
        <w:rPr>
          <w:rStyle w:val="VerbatimChar"/>
        </w:rPr>
        <w:t xml:space="preserve">     │(+ Lock) │  │→ DRAFT │  │(terminal│                   │</w:t>
      </w:r>
      <w:r>
        <w:br/>
      </w:r>
      <w:r>
        <w:rPr>
          <w:rStyle w:val="VerbatimChar"/>
        </w:rPr>
        <w:t xml:space="preserve">     └────┬────┘  └────────┘  └─────────┘                   │</w:t>
      </w:r>
      <w:r>
        <w:br/>
      </w:r>
      <w:r>
        <w:rPr>
          <w:rStyle w:val="VerbatimChar"/>
        </w:rPr>
        <w:t xml:space="preserve">          │                                                  │</w:t>
      </w:r>
      <w:r>
        <w:br/>
      </w:r>
      <w:r>
        <w:rPr>
          <w:rStyle w:val="VerbatimChar"/>
        </w:rPr>
        <w:t xml:space="preserve">          ▼                                                  │</w:t>
      </w:r>
      <w:r>
        <w:br/>
      </w:r>
      <w:r>
        <w:rPr>
          <w:rStyle w:val="VerbatimChar"/>
        </w:rPr>
        <w:t xml:space="preserve">    ┌─────────────┐                                          │</w:t>
      </w:r>
      <w:r>
        <w:br/>
      </w:r>
      <w:r>
        <w:rPr>
          <w:rStyle w:val="VerbatimChar"/>
        </w:rPr>
        <w:t xml:space="preserve">    │PENDING_BO   │                                          │</w:t>
      </w:r>
      <w:r>
        <w:br/>
      </w:r>
      <w:r>
        <w:rPr>
          <w:rStyle w:val="VerbatimChar"/>
        </w:rPr>
        <w:t xml:space="preserve">    │_REVIEW      │                                          │</w:t>
      </w:r>
      <w:r>
        <w:br/>
      </w:r>
      <w:r>
        <w:rPr>
          <w:rStyle w:val="VerbatimChar"/>
        </w:rPr>
        <w:t xml:space="preserve">    └──────┬──────┘                                          │</w:t>
      </w:r>
      <w:r>
        <w:br/>
      </w:r>
      <w:r>
        <w:rPr>
          <w:rStyle w:val="VerbatimChar"/>
        </w:rPr>
        <w:t xml:space="preserve">           │                                                  │</w:t>
      </w:r>
      <w:r>
        <w:br/>
      </w:r>
      <w:r>
        <w:rPr>
          <w:rStyle w:val="VerbatimChar"/>
        </w:rPr>
        <w:t xml:space="preserve">      ┌────┴────┐                                            │</w:t>
      </w:r>
      <w:r>
        <w:br/>
      </w:r>
      <w:r>
        <w:rPr>
          <w:rStyle w:val="VerbatimChar"/>
        </w:rPr>
        <w:t xml:space="preserve">      ▼         ▼                                            │</w:t>
      </w:r>
      <w:r>
        <w:br/>
      </w:r>
      <w:r>
        <w:rPr>
          <w:rStyle w:val="VerbatimChar"/>
        </w:rPr>
        <w:t xml:space="preserve">  ┌────────┐  ┌─────────┐                                    │</w:t>
      </w:r>
      <w:r>
        <w:br/>
      </w:r>
      <w:r>
        <w:rPr>
          <w:rStyle w:val="VerbatimChar"/>
        </w:rPr>
        <w:t xml:space="preserve">  │Approve │  │Changes  │────────────────────────────────────┘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└───┬────┘  └─────────┘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┌─────────┐</w:t>
      </w:r>
      <w:r>
        <w:br/>
      </w:r>
      <w:r>
        <w:rPr>
          <w:rStyle w:val="VerbatimChar"/>
        </w:rPr>
        <w:t xml:space="preserve">  │APPROVED │</w:t>
      </w:r>
      <w:r>
        <w:br/>
      </w:r>
      <w:r>
        <w:rPr>
          <w:rStyle w:val="VerbatimChar"/>
        </w:rPr>
        <w:t xml:space="preserve">  │(+ Export│</w:t>
      </w:r>
      <w:r>
        <w:br/>
      </w:r>
      <w:r>
        <w:rPr>
          <w:rStyle w:val="VerbatimChar"/>
        </w:rPr>
        <w:t xml:space="preserve">  │+ Archive│</w:t>
      </w:r>
      <w:r>
        <w:br/>
      </w:r>
      <w:r>
        <w:rPr>
          <w:rStyle w:val="VerbatimChar"/>
        </w:rPr>
        <w:t xml:space="preserve">  │+ Search │</w:t>
      </w:r>
      <w:r>
        <w:br/>
      </w:r>
      <w:r>
        <w:rPr>
          <w:rStyle w:val="VerbatimChar"/>
        </w:rPr>
        <w:t xml:space="preserve">  │ Index)  │</w:t>
      </w:r>
      <w:r>
        <w:br/>
      </w:r>
      <w:r>
        <w:rPr>
          <w:rStyle w:val="VerbatimChar"/>
        </w:rPr>
        <w:t xml:space="preserve">  └─────────┘</w:t>
      </w:r>
    </w:p>
    <w:p>
      <w:r>
        <w:pict>
          <v:rect style="width:0;height:1.5pt" o:hralign="center" o:hrstd="t" o:hr="t"/>
        </w:pict>
      </w:r>
    </w:p>
    <w:bookmarkEnd w:id="95"/>
    <w:bookmarkStart w:id="96" w:name="out-of-scope"/>
    <w:p>
      <w:pPr>
        <w:pStyle w:val="2"/>
      </w:pPr>
      <w:r>
        <w:t xml:space="preserve">7. Out of Scope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1667"/>
        <w:gridCol w:w="4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simple — single user per charter at any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if multi-PM collaboration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Role-based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— same UI, permissions control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if PM/BO need different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for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if bulk charter generation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if mobile/offline review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tool integrations (Jira, ADO,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now, not later per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 if workflow demands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Email/SMS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In-system only for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if external notifications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Audio/video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— needs transcription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if media inputs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Confluence/Google Docs direct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if cloud doc imports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AI-powered suggestion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if auto-suggestions for content wanted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9" w:name="appendix-a-base-template"/>
    <w:p>
      <w:pPr>
        <w:pStyle w:val="2"/>
      </w:pPr>
      <w:r>
        <w:t xml:space="preserve">Appendix A: Base Template</w:t>
      </w:r>
    </w:p>
    <w:bookmarkStart w:id="97" w:name="a.1-fixed-sections-always-present"/>
    <w:p>
      <w:pPr>
        <w:pStyle w:val="3"/>
      </w:pPr>
      <w:r>
        <w:t xml:space="preserve">A.1 Fixed Sections (Always Present)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828"/>
        <w:gridCol w:w="24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One-page snapshot: charter purpose, source doc type, key decisions, 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project_purpose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Project Purpose &amp;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are we doing this? Business problem being 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goals_objectives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Project Goals and Objectives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business_objectives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Business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Revenue, cost savings, market expansion,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technology_objectives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Technology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Modernization, scalability, integration, tech debt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success_criteria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Project 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Measurable outcomes, KPIs, acceptance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In Scope &amp; 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boundaries — included and explicitly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Key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Roles, responsibilities, approval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assumptions_constraints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Assumptions &amp;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assumptions; budget/time/tech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Risks &amp;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risks with mitigation; internal/external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 Version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changed what, when, why</w:t>
            </w:r>
          </w:p>
        </w:tc>
      </w:tr>
    </w:tbl>
    <w:bookmarkEnd w:id="97"/>
    <w:bookmarkStart w:id="98" w:name="a.2-section-content-lens-by-doc-type"/>
    <w:p>
      <w:pPr>
        <w:pStyle w:val="3"/>
      </w:pPr>
      <w:r>
        <w:t xml:space="preserve">A.2 Section Content Lens by Doc Type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42"/>
        <w:gridCol w:w="1494"/>
        <w:gridCol w:w="1494"/>
        <w:gridCol w:w="1494"/>
        <w:gridCol w:w="14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Lens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ROI, market need,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statement, user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benefits, process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problem, user persona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Enablement,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goals,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capabilities, scalability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KPIs, adoption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risks, competitive risks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6" w:name="appendix-b-dynamic-sections-by-doc-type"/>
    <w:p>
      <w:pPr>
        <w:pStyle w:val="2"/>
      </w:pPr>
      <w:r>
        <w:t xml:space="preserve">Appendix B: Dynamic Sections by Doc Type</w:t>
      </w:r>
    </w:p>
    <w:bookmarkStart w:id="100" w:name="b.1-brd-business-requirements-document"/>
    <w:p>
      <w:pPr>
        <w:pStyle w:val="3"/>
      </w:pPr>
      <w:r>
        <w:t xml:space="preserve">B.1 BRD (Business Requirements Document)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2762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brd_justification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Business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ROI, business case, cost-benefit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brd_budget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Budget / Cost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budget figures, resource estimates, funding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brd_compliance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Regulatory / Compliance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legal, regulatory, audit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brd_change_mgmt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Change Management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training, communication, rollout plans</w:t>
            </w:r>
          </w:p>
        </w:tc>
      </w:tr>
    </w:tbl>
    <w:bookmarkEnd w:id="100"/>
    <w:bookmarkStart w:id="101" w:name="Xe7a10b67a420c0ccc38da85df2bba73dead6dcd"/>
    <w:p>
      <w:pPr>
        <w:pStyle w:val="3"/>
      </w:pPr>
      <w:r>
        <w:t xml:space="preserve">B.2 SRS (Software Requirements Specification)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2762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srs_architecture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System Architecture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high-level architecture, components, diagrams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srs_nfr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Non-Functional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performance, security, availability, scalability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srs_interfaces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Interface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API specs, integration points, data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srs_technical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Technical Standards &amp;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tech stack, coding standards, compliance frameworks</w:t>
            </w:r>
          </w:p>
        </w:tc>
      </w:tr>
    </w:tbl>
    <w:bookmarkEnd w:id="101"/>
    <w:bookmarkStart w:id="102" w:name="b.3-frd-functional-requirements-document"/>
    <w:p>
      <w:pPr>
        <w:pStyle w:val="3"/>
      </w:pPr>
      <w:r>
        <w:t xml:space="preserve">B.3 FRD (Functional Requirements Document)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2762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frd_usecases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Detailed Use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actor-goal-flow structure, pre/post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frd_uiux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UI/UX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screen layouts, navigation, wireframe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Data Validation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field types, constraints, business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frd_screens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Screen Flow /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user journeys, page transitions, state diagrams</w:t>
            </w:r>
          </w:p>
        </w:tc>
      </w:tr>
    </w:tbl>
    <w:bookmarkEnd w:id="102"/>
    <w:bookmarkStart w:id="103" w:name="b.4-prd-product-requirements-document"/>
    <w:p>
      <w:pPr>
        <w:pStyle w:val="3"/>
      </w:pPr>
      <w:r>
        <w:t xml:space="preserve">B.4 PRD (Product Requirements Document)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2762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prd_problem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Market Problem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pain points, market gap, user frustration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prd_personas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Target User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user types, demographics, behaviors,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prd_competitive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Competitive Landscape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competitors, differentiation, market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prd_gtm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Go-to-Market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launch plan, pricing, channels,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prd_roadmap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Release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phases, milestones, feature prioritization</w:t>
            </w:r>
          </w:p>
        </w:tc>
      </w:tr>
    </w:tbl>
    <w:bookmarkEnd w:id="103"/>
    <w:bookmarkStart w:id="104" w:name="b.5-user-stories"/>
    <w:p>
      <w:pPr>
        <w:pStyle w:val="3"/>
      </w:pPr>
      <w:r>
        <w:t xml:space="preserve">B.5 User Stories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2762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Epic / Story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epic breakdown, story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Acceptance Criteria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given-when-then, acceptance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us_dod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Definition of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completion criteria, review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Sprint / Release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sprint numbers, story points, team assignments</w:t>
            </w:r>
          </w:p>
        </w:tc>
      </w:tr>
    </w:tbl>
    <w:bookmarkEnd w:id="104"/>
    <w:bookmarkStart w:id="105" w:name="b.6-technical-specification"/>
    <w:p>
      <w:pPr>
        <w:pStyle w:val="3"/>
      </w:pPr>
      <w:r>
        <w:t xml:space="preserve">B.6 Technical Specification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26"/>
        <w:gridCol w:w="2762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Hints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Technology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languages, frameworks, databases, cloud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API Contract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endpoints, request/response schemas,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Database Schema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entities, relationships, data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Deployment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environments, CI/CD,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Security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 auth, encryption, compliance, threat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0" w:name="appendix-c-validation-rules"/>
    <w:p>
      <w:pPr>
        <w:pStyle w:val="2"/>
      </w:pPr>
      <w:r>
        <w:t xml:space="preserve">Appendix C: Validation Rules</w:t>
      </w:r>
    </w:p>
    <w:bookmarkStart w:id="107" w:name="c.1-structural-validation-checklist"/>
    <w:p>
      <w:pPr>
        <w:pStyle w:val="3"/>
      </w:pPr>
      <w:r>
        <w:t xml:space="preserve">C.1 Structural Validation Checklist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base sections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regenerate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in correct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sections match doc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regenerate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empty sections (or marked 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history has generation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auto-add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ID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auto-generate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field populated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auto-set</w:t>
            </w:r>
          </w:p>
        </w:tc>
      </w:tr>
    </w:tbl>
    <w:bookmarkEnd w:id="107"/>
    <w:bookmarkStart w:id="108" w:name="c.2-fidelity-validation-thresholds"/>
    <w:p>
      <w:pPr>
        <w:pStyle w:val="3"/>
      </w:pPr>
      <w:r>
        <w:t xml:space="preserve">C.2 Fidelity Validation Thresholds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2489"/>
        <w:gridCol w:w="3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on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fidelity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Block, show missing 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facts (requirements,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Block, force regenerate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Warn, allow proceed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Numbers/dates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Warn, allow proceed</w:t>
            </w:r>
          </w:p>
        </w:tc>
      </w:tr>
    </w:tbl>
    <w:bookmarkEnd w:id="108"/>
    <w:bookmarkStart w:id="109" w:name="c.3-grounding-validation-checks"/>
    <w:p>
      <w:pPr>
        <w:pStyle w:val="3"/>
      </w:pPr>
      <w:r>
        <w:t xml:space="preserve">C.3 Grounding Validation Checks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1498"/>
        <w:gridCol w:w="3638"/>
        <w:gridCol w:w="2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glossary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suggest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block if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suggest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charter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charters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informational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3" w:name="appendix-d-notification-events"/>
    <w:p>
      <w:pPr>
        <w:pStyle w:val="2"/>
      </w:pPr>
      <w:r>
        <w:t xml:space="preserve">Appendix D: Notification Events</w:t>
      </w:r>
    </w:p>
    <w:bookmarkStart w:id="111" w:name="d.1-event-catalog"/>
    <w:p>
      <w:pPr>
        <w:pStyle w:val="3"/>
      </w:pPr>
      <w:r>
        <w:t xml:space="preserve">D.1 Event Catalog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296"/>
        <w:gridCol w:w="1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completes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/review/{charter_id}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Review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enters PENDING_PM_REVIEW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/review/{charter_id}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clicks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/review/{charter_id}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Changes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clicks Request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clicks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 Review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baselined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/review/{charter_id}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 clicks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/charters/{charter_id}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 Changes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 clicks Request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/review/{charter_id}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Baselined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action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/charters/{charter_id}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gate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/validate/{charter_id}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PM/BO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/review/{charter_id}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Exported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/charters/{charter_id}</w:t>
            </w:r>
          </w:p>
        </w:tc>
      </w:tr>
    </w:tbl>
    <w:bookmarkEnd w:id="111"/>
    <w:bookmarkStart w:id="112" w:name="d.2-notification-priority"/>
    <w:p>
      <w:pPr>
        <w:pStyle w:val="3"/>
      </w:pPr>
      <w:r>
        <w:t xml:space="preserve">D.2 Notification 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failed, Review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badge, popup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assigned, Changes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badge, in-app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Baselined, Exported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indicator, list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Generated,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Grey, list 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requirements document is locked for implementation. Any changes require formal change request and stakeholder approval.</w:t>
      </w:r>
    </w:p>
    <w:bookmarkEnd w:id="112"/>
    <w:bookmarkEnd w:id="113"/>
    <w:bookmarkEnd w:id="11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2026-07-20T13:49:40Z</dcterms:created>
  <dcterms:modified xsi:type="dcterms:W3CDTF">2026-07-20T13:49:40Z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dekdn0rfm99mbvg3jg-19f7ec2f-f1b2-882d-8000-09539fd35581-20260720134940","ReservedCode1":"","ContentPropagator":"001191110108MACG2KBH8F20000","PropagateID":"d9dekdn0rfm99mbvg3jg-19f7ec2f-f1b2-882d-8000-09539fd35581-20260720134940","ReservedCode2":""}</vt:lpwstr>
  </property>
</Properties>
</file>