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2"/>
      </w:tblGrid>
      <w:tr>
        <w:trPr>
          <w:trHeight w:val="5040" w:hRule="exact"/>
        </w:trPr>
        <w:tc>
          <w:tcPr>
            <w:tcW w:type="dxa" w:w="9412"/>
            <w:shd w:val="clear" w:color="auto" w:fill="0a0f1e"/>
          </w:tcPr>
          <w:p>
            <w:pPr>
              <w:spacing w:before="1100"/>
              <w:jc w:val="center"/>
            </w:pPr>
            <w:r>
              <w:rPr>
                <w:rFonts w:ascii="Calibri" w:hAnsi="Calibri"/>
                <w:b/>
                <w:color w:val="FFFFFF"/>
                <w:sz w:val="56"/>
              </w:rPr>
              <w:t>KYC · AI PLATFORM</w:t>
            </w:r>
          </w:p>
          <w:p>
            <w:pPr>
              <w:jc w:val="center"/>
            </w:pPr>
            <w:r>
              <w:rPr>
                <w:rFonts w:ascii="Calibri" w:hAnsi="Calibri"/>
                <w:color w:val="38BDE0"/>
                <w:sz w:val="28"/>
              </w:rPr>
              <w:t>Beginner-Friendly Step-by-Step Implementation Guide</w:t>
            </w:r>
          </w:p>
          <w:p>
            <w:pPr>
              <w:spacing w:before="280"/>
              <w:jc w:val="center"/>
            </w:pPr>
            <w:r>
              <w:rPr>
                <w:rFonts w:ascii="Calibri" w:hAnsi="Calibri"/>
                <w:color w:val="64748B"/>
                <w:sz w:val="19"/>
              </w:rPr>
              <w:t>RAG  ·  LanceDB  ·  MCP Server  ·  Ollama LLM  ·  Fraud Engine  ·  FastAPI</w:t>
            </w:r>
          </w:p>
          <w:p>
            <w:pPr>
              <w:spacing w:before="160"/>
              <w:jc w:val="center"/>
            </w:pPr>
            <w:r>
              <w:rPr>
                <w:rFonts w:ascii="Calibri" w:hAnsi="Calibri"/>
                <w:color w:val="22D3EE"/>
                <w:sz w:val="18"/>
              </w:rPr>
              <w:t>Your PC  ·  Windows/Mac/Linux  ·  No prior AI experience required  ·  2-Week Sprint</w:t>
            </w:r>
          </w:p>
        </w:tc>
      </w:tr>
    </w:tbl>
    <w:p>
      <w:r>
        <w:br w:type="page"/>
      </w:r>
    </w:p>
    <w:p>
      <w:pPr>
        <w:spacing w:before="440" w:after="120"/>
        <w:pBdr>
          <w:left w:val="single" w:sz="28" w:space="8" w:color="0088cc"/>
        </w:pBdr>
        <w:ind w:left="227"/>
      </w:pPr>
      <w:r>
        <w:rPr>
          <w:rFonts w:ascii="Calibri" w:hAnsi="Calibri"/>
          <w:b/>
          <w:color w:val="0F172A"/>
          <w:sz w:val="30"/>
        </w:rPr>
        <w:t>HOW TO USE THIS GUIDE</w:t>
      </w:r>
    </w:p>
    <w:tbl>
      <w:tblPr>
        <w:tblW w:type="auto" w:w="0"/>
        <w:tblLook w:firstColumn="1" w:firstRow="1" w:lastColumn="0" w:lastRow="0" w:noHBand="0" w:noVBand="1" w:val="04A0"/>
      </w:tblPr>
      <w:tblGrid>
        <w:gridCol w:w="9412"/>
      </w:tblGrid>
      <w:tr>
        <w:tc>
          <w:tcPr>
            <w:tcW w:type="dxa" w:w="9412"/>
            <w:shd w:val="clear" w:color="auto" w:fill="e0f2fe"/>
            <w:tcBorders>
              <w:top w:val="single" w:sz="2" w:color="0369a1"/>
              <w:left w:val="single" w:sz="8" w:color="0369a1"/>
              <w:bottom w:val="single" w:sz="2" w:color="0369a1"/>
              <w:right w:val="single" w:sz="2" w:color="0369a1"/>
            </w:tcBorders>
            <w:tcMar>
              <w:top w:w="80" w:type="dxa"/>
              <w:left w:w="160" w:type="dxa"/>
              <w:bottom w:w="80" w:type="dxa"/>
              <w:right w:w="120" w:type="dxa"/>
            </w:tcMar>
          </w:tcPr>
          <w:p>
            <w:r>
              <w:rPr>
                <w:rFonts w:ascii="Calibri" w:hAnsi="Calibri"/>
                <w:color w:val="0369A1"/>
                <w:sz w:val="19"/>
              </w:rPr>
              <w:t>This guide is written for someone who is new to AI/ML and MCP. Every step is sequential — do not skip ahead. Each section has a "What you will have after this step" box so you always know if you are on track.</w:t>
            </w:r>
          </w:p>
        </w:tc>
      </w:tr>
    </w:tbl>
    <w:p>
      <w:pPr>
        <w:spacing w:after="100"/>
      </w:pP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Your setup: Windows/Mac/Linux PC  ·  Python 3.11  ·  VS Code  ·  Docker Desktop  ·  8GB+ RAM recommended  ·  20GB free disk for models</w:t>
            </w:r>
          </w:p>
        </w:tc>
      </w:tr>
    </w:tbl>
    <w:p>
      <w:pPr>
        <w:spacing w:after="100"/>
      </w:pPr>
    </w:p>
    <w:p>
      <w:pPr>
        <w:spacing w:before="20" w:after="80"/>
      </w:pPr>
      <w:r>
        <w:rPr>
          <w:rFonts w:ascii="Calibri" w:hAnsi="Calibri"/>
          <w:i w:val="0"/>
          <w:color w:val="1E293B"/>
          <w:sz w:val="20"/>
        </w:rPr>
        <w:t>Before you write a single line of code, read the "Big Picture" section. Understanding why each piece exists will make every step easier.</w:t>
      </w:r>
    </w:p>
    <w:p>
      <w:pPr>
        <w:spacing w:before="260" w:after="60"/>
      </w:pPr>
      <w:r>
        <w:rPr>
          <w:rFonts w:ascii="Calibri" w:hAnsi="Calibri"/>
          <w:b/>
          <w:color w:val="008BB4"/>
          <w:sz w:val="24"/>
        </w:rPr>
        <w:t>Reading Guide — Icon Key</w:t>
      </w:r>
    </w:p>
    <w:tbl>
      <w:tblPr>
        <w:tblStyle w:val="TableGrid"/>
        <w:tblW w:type="auto" w:w="0"/>
        <w:jc w:val="left"/>
        <w:tblLook w:firstColumn="1" w:firstRow="1" w:lastColumn="0" w:lastRow="0" w:noHBand="0" w:noVBand="1" w:val="04A0"/>
      </w:tblPr>
      <w:tblGrid>
        <w:gridCol w:w="4706"/>
        <w:gridCol w:w="4706"/>
      </w:tblGrid>
      <w:tr>
        <w:tc>
          <w:tcPr>
            <w:tcW w:type="dxa" w:w="3118"/>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Icon</w:t>
            </w:r>
          </w:p>
        </w:tc>
        <w:tc>
          <w:tcPr>
            <w:tcW w:type="dxa" w:w="6406"/>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Meaning</w:t>
            </w:r>
          </w:p>
        </w:tc>
      </w:tr>
      <w:tr>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 CODE BLOCK (dark background)</w:t>
            </w:r>
          </w:p>
        </w:tc>
        <w:tc>
          <w:tcPr>
            <w:tcW w:type="dxa" w:w="6406"/>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Exact command or code — copy and run as-is</w:t>
            </w:r>
          </w:p>
        </w:tc>
      </w:tr>
      <w:tr>
        <w:tc>
          <w:tcPr>
            <w:tcW w:type="dxa" w:w="311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ℹ️ Blue box</w:t>
            </w:r>
          </w:p>
        </w:tc>
        <w:tc>
          <w:tcPr>
            <w:tcW w:type="dxa" w:w="6406"/>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Important explanation — read before proceeding</w:t>
            </w:r>
          </w:p>
        </w:tc>
      </w:tr>
      <w:tr>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 Green box</w:t>
            </w:r>
          </w:p>
        </w:tc>
        <w:tc>
          <w:tcPr>
            <w:tcW w:type="dxa" w:w="6406"/>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Checkpoint — verify you got this result before moving on</w:t>
            </w:r>
          </w:p>
        </w:tc>
      </w:tr>
      <w:tr>
        <w:tc>
          <w:tcPr>
            <w:tcW w:type="dxa" w:w="311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 Amber box</w:t>
            </w:r>
          </w:p>
        </w:tc>
        <w:tc>
          <w:tcPr>
            <w:tcW w:type="dxa" w:w="6406"/>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Common mistake — read carefully to avoid wasting time</w:t>
            </w:r>
          </w:p>
        </w:tc>
      </w:tr>
      <w:tr>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 Purple box</w:t>
            </w:r>
          </w:p>
        </w:tc>
        <w:tc>
          <w:tcPr>
            <w:tcW w:type="dxa" w:w="6406"/>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Beginner tip — explains the "why" behind the step</w:t>
            </w:r>
          </w:p>
        </w:tc>
      </w:tr>
      <w:tr>
        <w:tc>
          <w:tcPr>
            <w:tcW w:type="dxa" w:w="311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Step N:</w:t>
            </w:r>
          </w:p>
        </w:tc>
        <w:tc>
          <w:tcPr>
            <w:tcW w:type="dxa" w:w="6406"/>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Numbered action — every step builds on the previous one</w:t>
            </w:r>
          </w:p>
        </w:tc>
      </w:tr>
    </w:tbl>
    <w:p>
      <w:pPr>
        <w:spacing w:after="120"/>
      </w:pPr>
    </w:p>
    <w:p>
      <w:r>
        <w:br w:type="page"/>
      </w:r>
    </w:p>
    <w:p>
      <w:pPr>
        <w:spacing w:before="440" w:after="120"/>
        <w:pBdr>
          <w:left w:val="single" w:sz="28" w:space="8" w:color="0369a1"/>
        </w:pBdr>
        <w:ind w:left="227"/>
      </w:pPr>
      <w:r>
        <w:rPr>
          <w:rFonts w:ascii="Calibri" w:hAnsi="Calibri"/>
          <w:b/>
          <w:color w:val="0F172A"/>
          <w:sz w:val="30"/>
        </w:rPr>
        <w:t>SECTION 0 — THE BIG PICTURE (READ FIRST)</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New to AI? Start here. This section explains what you are building and why each component exists — in plain English, no jargon.</w:t>
            </w:r>
          </w:p>
        </w:tc>
      </w:tr>
    </w:tbl>
    <w:p>
      <w:pPr>
        <w:spacing w:after="100"/>
      </w:pPr>
    </w:p>
    <w:p>
      <w:pPr>
        <w:spacing w:before="260" w:after="60"/>
      </w:pPr>
      <w:r>
        <w:rPr>
          <w:rFonts w:ascii="Calibri" w:hAnsi="Calibri"/>
          <w:b/>
          <w:color w:val="008BB4"/>
          <w:sz w:val="24"/>
        </w:rPr>
        <w:t>What Are We Building?</w:t>
      </w:r>
    </w:p>
    <w:p>
      <w:pPr>
        <w:spacing w:before="20" w:after="80"/>
      </w:pPr>
      <w:r>
        <w:rPr>
          <w:rFonts w:ascii="Calibri" w:hAnsi="Calibri"/>
          <w:i w:val="0"/>
          <w:color w:val="1E293B"/>
          <w:sz w:val="20"/>
        </w:rPr>
        <w:t>We are building a KYC (Know Your Customer) system that uses AI to help a bank verify customer identities. Instead of a bank officer manually checking documents, an AI agent does it — calling the right verification APIs in the right order, checking for fraud, and making a decision.</w:t>
      </w:r>
    </w:p>
    <w:p>
      <w:pPr>
        <w:spacing w:before="260" w:after="60"/>
      </w:pPr>
      <w:r>
        <w:rPr>
          <w:rFonts w:ascii="Calibri" w:hAnsi="Calibri"/>
          <w:b/>
          <w:color w:val="008BB4"/>
          <w:sz w:val="24"/>
        </w:rPr>
        <w:t>The 6 Components You Will Build — In Plain English</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1984"/>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Component</w:t>
            </w:r>
          </w:p>
        </w:tc>
        <w:tc>
          <w:tcPr>
            <w:tcW w:type="dxa" w:w="3402"/>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What It Is (Plain English)</w:t>
            </w:r>
          </w:p>
        </w:tc>
        <w:tc>
          <w:tcPr>
            <w:tcW w:type="dxa" w:w="2154"/>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Analogy</w:t>
            </w:r>
          </w:p>
        </w:tc>
        <w:tc>
          <w:tcPr>
            <w:tcW w:type="dxa" w:w="1984"/>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Builds on</w:t>
            </w:r>
          </w:p>
        </w:tc>
      </w:tr>
      <w:tr>
        <w:tc>
          <w:tcPr>
            <w:tcW w:type="dxa" w:w="198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RAG + LanceDB</w:t>
            </w:r>
          </w:p>
        </w:tc>
        <w:tc>
          <w:tcPr>
            <w:tcW w:type="dxa" w:w="3402"/>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 smart search engine over your API documentation. When the AI needs to know "which API should I call to verify Aadhaar?", it searches this database.</w:t>
            </w:r>
          </w:p>
        </w:tc>
        <w:tc>
          <w:tcPr>
            <w:tcW w:type="dxa" w:w="215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Like Google, but only searches your own internal API docs</w:t>
            </w:r>
          </w:p>
        </w:tc>
        <w:tc>
          <w:tcPr>
            <w:tcW w:type="dxa" w:w="198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Build first — everything depends on this</w:t>
            </w:r>
          </w:p>
        </w:tc>
      </w:tr>
      <w:tr>
        <w:tc>
          <w:tcPr>
            <w:tcW w:type="dxa" w:w="198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Ollama (LLM)</w:t>
            </w:r>
          </w:p>
        </w:tc>
        <w:tc>
          <w:tcPr>
            <w:tcW w:type="dxa" w:w="3402"/>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 language model running on your own PC. It reads the search results and decides what to do next. No internet needed.</w:t>
            </w:r>
          </w:p>
        </w:tc>
        <w:tc>
          <w:tcPr>
            <w:tcW w:type="dxa" w:w="215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Like ChatGPT, but private on your PC</w:t>
            </w:r>
          </w:p>
        </w:tc>
        <w:tc>
          <w:tcPr>
            <w:tcW w:type="dxa" w:w="198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Install in parallel with RAG</w:t>
            </w:r>
          </w:p>
        </w:tc>
      </w:tr>
      <w:tr>
        <w:tc>
          <w:tcPr>
            <w:tcW w:type="dxa" w:w="198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MCP Server</w:t>
            </w:r>
          </w:p>
        </w:tc>
        <w:tc>
          <w:tcPr>
            <w:tcW w:type="dxa" w:w="3402"/>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 set of 6 "tools" (functions) that the AI can call. The AI cannot call APIs directly — it asks MCP to do it.</w:t>
            </w:r>
          </w:p>
        </w:tc>
        <w:tc>
          <w:tcPr>
            <w:tcW w:type="dxa" w:w="215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Like a TV remote — the AI presses buttons, MCP does the work</w:t>
            </w:r>
          </w:p>
        </w:tc>
        <w:tc>
          <w:tcPr>
            <w:tcW w:type="dxa" w:w="198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Needs RAG and LLM ready first</w:t>
            </w:r>
          </w:p>
        </w:tc>
      </w:tr>
      <w:tr>
        <w:tc>
          <w:tcPr>
            <w:tcW w:type="dxa" w:w="198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FastAPI (Mule wrapper)</w:t>
            </w:r>
          </w:p>
        </w:tc>
        <w:tc>
          <w:tcPr>
            <w:tcW w:type="dxa" w:w="3402"/>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The actual API server that talks to KYC providers (UIDAI, Karza, Digitap). Real providers where possible, mock responses where not.</w:t>
            </w:r>
          </w:p>
        </w:tc>
        <w:tc>
          <w:tcPr>
            <w:tcW w:type="dxa" w:w="215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Like a translator between the AI world and the real KYC world</w:t>
            </w:r>
          </w:p>
        </w:tc>
        <w:tc>
          <w:tcPr>
            <w:tcW w:type="dxa" w:w="198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Needs database setup first</w:t>
            </w:r>
          </w:p>
        </w:tc>
      </w:tr>
      <w:tr>
        <w:tc>
          <w:tcPr>
            <w:tcW w:type="dxa" w:w="198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Fraud Engine</w:t>
            </w:r>
          </w:p>
        </w:tc>
        <w:tc>
          <w:tcPr>
            <w:tcW w:type="dxa" w:w="3402"/>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Code that checks if a document is fake. It looks at pixel patterns (ELA), QR codes, photo editing software traces (EXIF).</w:t>
            </w:r>
          </w:p>
        </w:tc>
        <w:tc>
          <w:tcPr>
            <w:tcW w:type="dxa" w:w="215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Like a forensic expert who checks if a document has been tampered</w:t>
            </w:r>
          </w:p>
        </w:tc>
        <w:tc>
          <w:tcPr>
            <w:tcW w:type="dxa" w:w="198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Standalone — build anytime after setup</w:t>
            </w:r>
          </w:p>
        </w:tc>
      </w:tr>
      <w:tr>
        <w:tc>
          <w:tcPr>
            <w:tcW w:type="dxa" w:w="198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PostgreSQL + Redis</w:t>
            </w:r>
          </w:p>
        </w:tc>
        <w:tc>
          <w:tcPr>
            <w:tcW w:type="dxa" w:w="3402"/>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Databases. PostgreSQL stores permanent records. Redis stores temporary data like OTPs (expires in 5 minutes).</w:t>
            </w:r>
          </w:p>
        </w:tc>
        <w:tc>
          <w:tcPr>
            <w:tcW w:type="dxa" w:w="215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PostgreSQL = filing cabinet, Redis = sticky notes on your desk</w:t>
            </w:r>
          </w:p>
        </w:tc>
        <w:tc>
          <w:tcPr>
            <w:tcW w:type="dxa" w:w="198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Build first — everything needs this</w:t>
            </w:r>
          </w:p>
        </w:tc>
      </w:tr>
    </w:tbl>
    <w:p>
      <w:pPr>
        <w:spacing w:after="120"/>
      </w:pPr>
    </w:p>
    <w:p>
      <w:pPr>
        <w:spacing w:before="260" w:after="60"/>
      </w:pPr>
      <w:r>
        <w:rPr>
          <w:rFonts w:ascii="Calibri" w:hAnsi="Calibri"/>
          <w:b/>
          <w:color w:val="008BB4"/>
          <w:sz w:val="24"/>
        </w:rPr>
        <w:t>The Build Order — Follow Exactly</w:t>
      </w:r>
    </w:p>
    <w:tbl>
      <w:tblPr>
        <w:tblW w:type="auto" w:w="0"/>
        <w:tblLook w:firstColumn="1" w:firstRow="1" w:lastColumn="0" w:lastRow="0" w:noHBand="0" w:noVBand="1" w:val="04A0"/>
      </w:tblPr>
      <w:tblGrid>
        <w:gridCol w:w="9412"/>
      </w:tblGrid>
      <w:tr>
        <w:tc>
          <w:tcPr>
            <w:tcW w:type="dxa" w:w="9412"/>
            <w:shd w:val="clear" w:color="auto" w:fill="fef9c3"/>
            <w:tcBorders>
              <w:top w:val="single" w:sz="2" w:color="854d0e"/>
              <w:left w:val="single" w:sz="8" w:color="854d0e"/>
              <w:bottom w:val="single" w:sz="2" w:color="854d0e"/>
              <w:right w:val="single" w:sz="2" w:color="854d0e"/>
            </w:tcBorders>
            <w:tcMar>
              <w:top w:w="80" w:type="dxa"/>
              <w:left w:w="160" w:type="dxa"/>
              <w:bottom w:w="80" w:type="dxa"/>
              <w:right w:w="120" w:type="dxa"/>
            </w:tcMar>
          </w:tcPr>
          <w:p>
            <w:r>
              <w:rPr>
                <w:rFonts w:ascii="Calibri" w:hAnsi="Calibri"/>
                <w:color w:val="854D0E"/>
                <w:sz w:val="19"/>
              </w:rPr>
              <w:t>Build BOTTOM UP. Each layer depends on the one below it. Skipping steps causes confusing errors that are hard to debug.</w:t>
            </w:r>
          </w:p>
        </w:tc>
      </w:tr>
    </w:tbl>
    <w:p>
      <w:pPr>
        <w:spacing w:after="100"/>
      </w:pPr>
    </w:p>
    <w:p>
      <w:pPr>
        <w:spacing w:before="140" w:after="40"/>
        <w:ind w:left="170"/>
      </w:pPr>
      <w:r>
        <w:rPr>
          <w:rFonts w:ascii="Calibri" w:hAnsi="Calibri"/>
          <w:b/>
          <w:color w:val="008BB4"/>
          <w:sz w:val="22"/>
        </w:rPr>
        <w:t xml:space="preserve">Step 1:  </w:t>
      </w:r>
      <w:r>
        <w:rPr>
          <w:rFonts w:ascii="Calibri" w:hAnsi="Calibri"/>
          <w:b/>
          <w:color w:val="1E293B"/>
          <w:sz w:val="22"/>
        </w:rPr>
        <w:t>Install your PC tools</w:t>
      </w:r>
    </w:p>
    <w:p>
      <w:pPr>
        <w:spacing w:after="60"/>
        <w:ind w:left="850"/>
      </w:pPr>
      <w:r>
        <w:rPr>
          <w:rFonts w:ascii="Calibri" w:hAnsi="Calibri"/>
          <w:i/>
          <w:color w:val="4B5E75"/>
          <w:sz w:val="19"/>
        </w:rPr>
        <w:t>Python, VS Code, Docker, Git — once only</w:t>
      </w:r>
    </w:p>
    <w:p>
      <w:pPr>
        <w:spacing w:before="140" w:after="40"/>
        <w:ind w:left="170"/>
      </w:pPr>
      <w:r>
        <w:rPr>
          <w:rFonts w:ascii="Calibri" w:hAnsi="Calibri"/>
          <w:b/>
          <w:color w:val="008BB4"/>
          <w:sz w:val="22"/>
        </w:rPr>
        <w:t xml:space="preserve">Step 2:  </w:t>
      </w:r>
      <w:r>
        <w:rPr>
          <w:rFonts w:ascii="Calibri" w:hAnsi="Calibri"/>
          <w:b/>
          <w:color w:val="1E293B"/>
          <w:sz w:val="22"/>
        </w:rPr>
        <w:t>Start databases</w:t>
      </w:r>
    </w:p>
    <w:p>
      <w:pPr>
        <w:spacing w:after="60"/>
        <w:ind w:left="850"/>
      </w:pPr>
      <w:r>
        <w:rPr>
          <w:rFonts w:ascii="Calibri" w:hAnsi="Calibri"/>
          <w:i/>
          <w:color w:val="4B5E75"/>
          <w:sz w:val="19"/>
        </w:rPr>
        <w:t>PostgreSQL + Redis via Docker — 5 minutes</w:t>
      </w:r>
    </w:p>
    <w:p>
      <w:pPr>
        <w:spacing w:before="140" w:after="40"/>
        <w:ind w:left="170"/>
      </w:pPr>
      <w:r>
        <w:rPr>
          <w:rFonts w:ascii="Calibri" w:hAnsi="Calibri"/>
          <w:b/>
          <w:color w:val="008BB4"/>
          <w:sz w:val="22"/>
        </w:rPr>
        <w:t xml:space="preserve">Step 3:  </w:t>
      </w:r>
      <w:r>
        <w:rPr>
          <w:rFonts w:ascii="Calibri" w:hAnsi="Calibri"/>
          <w:b/>
          <w:color w:val="1E293B"/>
          <w:sz w:val="22"/>
        </w:rPr>
        <w:t>Install Ollama + pull a model</w:t>
      </w:r>
    </w:p>
    <w:p>
      <w:pPr>
        <w:spacing w:after="60"/>
        <w:ind w:left="850"/>
      </w:pPr>
      <w:r>
        <w:rPr>
          <w:rFonts w:ascii="Calibri" w:hAnsi="Calibri"/>
          <w:i/>
          <w:color w:val="4B5E75"/>
          <w:sz w:val="19"/>
        </w:rPr>
        <w:t>Your private LLM — downloads ~4GB</w:t>
      </w:r>
    </w:p>
    <w:p>
      <w:pPr>
        <w:spacing w:before="140" w:after="40"/>
        <w:ind w:left="170"/>
      </w:pPr>
      <w:r>
        <w:rPr>
          <w:rFonts w:ascii="Calibri" w:hAnsi="Calibri"/>
          <w:b/>
          <w:color w:val="008BB4"/>
          <w:sz w:val="22"/>
        </w:rPr>
        <w:t xml:space="preserve">Step 4:  </w:t>
      </w:r>
      <w:r>
        <w:rPr>
          <w:rFonts w:ascii="Calibri" w:hAnsi="Calibri"/>
          <w:b/>
          <w:color w:val="1E293B"/>
          <w:sz w:val="22"/>
        </w:rPr>
        <w:t>Create project folders + config files</w:t>
      </w:r>
    </w:p>
    <w:p>
      <w:pPr>
        <w:spacing w:after="60"/>
        <w:ind w:left="850"/>
      </w:pPr>
      <w:r>
        <w:rPr>
          <w:rFonts w:ascii="Calibri" w:hAnsi="Calibri"/>
          <w:i/>
          <w:color w:val="4B5E75"/>
          <w:sz w:val="19"/>
        </w:rPr>
        <w:t>The skeleton of your project</w:t>
      </w:r>
    </w:p>
    <w:p>
      <w:pPr>
        <w:spacing w:before="140" w:after="40"/>
        <w:ind w:left="170"/>
      </w:pPr>
      <w:r>
        <w:rPr>
          <w:rFonts w:ascii="Calibri" w:hAnsi="Calibri"/>
          <w:b/>
          <w:color w:val="008BB4"/>
          <w:sz w:val="22"/>
        </w:rPr>
        <w:t xml:space="preserve">Step 5:  </w:t>
      </w:r>
      <w:r>
        <w:rPr>
          <w:rFonts w:ascii="Calibri" w:hAnsi="Calibri"/>
          <w:b/>
          <w:color w:val="1E293B"/>
          <w:sz w:val="22"/>
        </w:rPr>
        <w:t>Build RAG pipeline</w:t>
      </w:r>
    </w:p>
    <w:p>
      <w:pPr>
        <w:spacing w:after="60"/>
        <w:ind w:left="850"/>
      </w:pPr>
      <w:r>
        <w:rPr>
          <w:rFonts w:ascii="Calibri" w:hAnsi="Calibri"/>
          <w:i/>
          <w:color w:val="4B5E75"/>
          <w:sz w:val="19"/>
        </w:rPr>
        <w:t>Load API specs → embed → store in LanceDB</w:t>
      </w:r>
    </w:p>
    <w:p>
      <w:pPr>
        <w:spacing w:before="140" w:after="40"/>
        <w:ind w:left="170"/>
      </w:pPr>
      <w:r>
        <w:rPr>
          <w:rFonts w:ascii="Calibri" w:hAnsi="Calibri"/>
          <w:b/>
          <w:color w:val="008BB4"/>
          <w:sz w:val="22"/>
        </w:rPr>
        <w:t xml:space="preserve">Step 6:  </w:t>
      </w:r>
      <w:r>
        <w:rPr>
          <w:rFonts w:ascii="Calibri" w:hAnsi="Calibri"/>
          <w:b/>
          <w:color w:val="1E293B"/>
          <w:sz w:val="22"/>
        </w:rPr>
        <w:t>Test RAG retrieval</w:t>
      </w:r>
    </w:p>
    <w:p>
      <w:pPr>
        <w:spacing w:after="60"/>
        <w:ind w:left="850"/>
      </w:pPr>
      <w:r>
        <w:rPr>
          <w:rFonts w:ascii="Calibri" w:hAnsi="Calibri"/>
          <w:i/>
          <w:color w:val="4B5E75"/>
          <w:sz w:val="19"/>
        </w:rPr>
        <w:t>Confirm search works before building on top of it</w:t>
      </w:r>
    </w:p>
    <w:p>
      <w:pPr>
        <w:spacing w:before="140" w:after="40"/>
        <w:ind w:left="170"/>
      </w:pPr>
      <w:r>
        <w:rPr>
          <w:rFonts w:ascii="Calibri" w:hAnsi="Calibri"/>
          <w:b/>
          <w:color w:val="008BB4"/>
          <w:sz w:val="22"/>
        </w:rPr>
        <w:t xml:space="preserve">Step 7:  </w:t>
      </w:r>
      <w:r>
        <w:rPr>
          <w:rFonts w:ascii="Calibri" w:hAnsi="Calibri"/>
          <w:b/>
          <w:color w:val="1E293B"/>
          <w:sz w:val="22"/>
        </w:rPr>
        <w:t>Build MCP server with 6 tools</w:t>
      </w:r>
    </w:p>
    <w:p>
      <w:pPr>
        <w:spacing w:after="60"/>
        <w:ind w:left="850"/>
      </w:pPr>
      <w:r>
        <w:rPr>
          <w:rFonts w:ascii="Calibri" w:hAnsi="Calibri"/>
          <w:i/>
          <w:color w:val="4B5E75"/>
          <w:sz w:val="19"/>
        </w:rPr>
        <w:t>The AI's toolbox</w:t>
      </w:r>
    </w:p>
    <w:p>
      <w:pPr>
        <w:spacing w:before="140" w:after="40"/>
        <w:ind w:left="170"/>
      </w:pPr>
      <w:r>
        <w:rPr>
          <w:rFonts w:ascii="Calibri" w:hAnsi="Calibri"/>
          <w:b/>
          <w:color w:val="008BB4"/>
          <w:sz w:val="22"/>
        </w:rPr>
        <w:t xml:space="preserve">Step 8:  </w:t>
      </w:r>
      <w:r>
        <w:rPr>
          <w:rFonts w:ascii="Calibri" w:hAnsi="Calibri"/>
          <w:b/>
          <w:color w:val="1E293B"/>
          <w:sz w:val="22"/>
        </w:rPr>
        <w:t>Connect LLM to MCP</w:t>
      </w:r>
    </w:p>
    <w:p>
      <w:pPr>
        <w:spacing w:after="60"/>
        <w:ind w:left="850"/>
      </w:pPr>
      <w:r>
        <w:rPr>
          <w:rFonts w:ascii="Calibri" w:hAnsi="Calibri"/>
          <w:i/>
          <w:color w:val="4B5E75"/>
          <w:sz w:val="19"/>
        </w:rPr>
        <w:t>The agent loop — LLM + tools working together</w:t>
      </w:r>
    </w:p>
    <w:p>
      <w:pPr>
        <w:spacing w:before="140" w:after="40"/>
        <w:ind w:left="170"/>
      </w:pPr>
      <w:r>
        <w:rPr>
          <w:rFonts w:ascii="Calibri" w:hAnsi="Calibri"/>
          <w:b/>
          <w:color w:val="008BB4"/>
          <w:sz w:val="22"/>
        </w:rPr>
        <w:t xml:space="preserve">Step 9:  </w:t>
      </w:r>
      <w:r>
        <w:rPr>
          <w:rFonts w:ascii="Calibri" w:hAnsi="Calibri"/>
          <w:b/>
          <w:color w:val="1E293B"/>
          <w:sz w:val="22"/>
        </w:rPr>
        <w:t>Build FastAPI + KYC provider adapters</w:t>
      </w:r>
    </w:p>
    <w:p>
      <w:pPr>
        <w:spacing w:after="60"/>
        <w:ind w:left="850"/>
      </w:pPr>
      <w:r>
        <w:rPr>
          <w:rFonts w:ascii="Calibri" w:hAnsi="Calibri"/>
          <w:i/>
          <w:color w:val="4B5E75"/>
          <w:sz w:val="19"/>
        </w:rPr>
        <w:t>Real + mock API wrappers</w:t>
      </w:r>
    </w:p>
    <w:p>
      <w:pPr>
        <w:spacing w:before="140" w:after="40"/>
        <w:ind w:left="170"/>
      </w:pPr>
      <w:r>
        <w:rPr>
          <w:rFonts w:ascii="Calibri" w:hAnsi="Calibri"/>
          <w:b/>
          <w:color w:val="008BB4"/>
          <w:sz w:val="22"/>
        </w:rPr>
        <w:t xml:space="preserve">Step 10:  </w:t>
      </w:r>
      <w:r>
        <w:rPr>
          <w:rFonts w:ascii="Calibri" w:hAnsi="Calibri"/>
          <w:b/>
          <w:color w:val="1E293B"/>
          <w:sz w:val="22"/>
        </w:rPr>
        <w:t>Build fraud engine</w:t>
      </w:r>
    </w:p>
    <w:p>
      <w:pPr>
        <w:spacing w:after="60"/>
        <w:ind w:left="850"/>
      </w:pPr>
      <w:r>
        <w:rPr>
          <w:rFonts w:ascii="Calibri" w:hAnsi="Calibri"/>
          <w:i/>
          <w:color w:val="4B5E75"/>
          <w:sz w:val="19"/>
        </w:rPr>
        <w:t>Document forgery detection</w:t>
      </w:r>
    </w:p>
    <w:p>
      <w:pPr>
        <w:spacing w:before="140" w:after="40"/>
        <w:ind w:left="170"/>
      </w:pPr>
      <w:r>
        <w:rPr>
          <w:rFonts w:ascii="Calibri" w:hAnsi="Calibri"/>
          <w:b/>
          <w:color w:val="008BB4"/>
          <w:sz w:val="22"/>
        </w:rPr>
        <w:t xml:space="preserve">Step 11:  </w:t>
      </w:r>
      <w:r>
        <w:rPr>
          <w:rFonts w:ascii="Calibri" w:hAnsi="Calibri"/>
          <w:b/>
          <w:color w:val="1E293B"/>
          <w:sz w:val="22"/>
        </w:rPr>
        <w:t>Wire everything together</w:t>
      </w:r>
    </w:p>
    <w:p>
      <w:pPr>
        <w:spacing w:after="60"/>
        <w:ind w:left="850"/>
      </w:pPr>
      <w:r>
        <w:rPr>
          <w:rFonts w:ascii="Calibri" w:hAnsi="Calibri"/>
          <w:i/>
          <w:color w:val="4B5E75"/>
          <w:sz w:val="19"/>
        </w:rPr>
        <w:t>End-to-end test of the full flow</w:t>
      </w:r>
    </w:p>
    <w:p>
      <w:pPr>
        <w:spacing w:before="140" w:after="40"/>
        <w:ind w:left="170"/>
      </w:pPr>
      <w:r>
        <w:rPr>
          <w:rFonts w:ascii="Calibri" w:hAnsi="Calibri"/>
          <w:b/>
          <w:color w:val="008BB4"/>
          <w:sz w:val="22"/>
        </w:rPr>
        <w:t xml:space="preserve">Step 12:  </w:t>
      </w:r>
      <w:r>
        <w:rPr>
          <w:rFonts w:ascii="Calibri" w:hAnsi="Calibri"/>
          <w:b/>
          <w:color w:val="1E293B"/>
          <w:sz w:val="22"/>
        </w:rPr>
        <w:t>Docker packaging</w:t>
      </w:r>
    </w:p>
    <w:p>
      <w:pPr>
        <w:spacing w:after="60"/>
        <w:ind w:left="850"/>
      </w:pPr>
      <w:r>
        <w:rPr>
          <w:rFonts w:ascii="Calibri" w:hAnsi="Calibri"/>
          <w:i/>
          <w:color w:val="4B5E75"/>
          <w:sz w:val="19"/>
        </w:rPr>
        <w:t>One command to run everything</w:t>
      </w:r>
    </w:p>
    <w:p>
      <w:r>
        <w:br w:type="page"/>
      </w:r>
    </w:p>
    <w:p>
      <w:pPr>
        <w:spacing w:before="440" w:after="120"/>
        <w:pBdr>
          <w:left w:val="single" w:sz="28" w:space="8" w:color="065f46"/>
        </w:pBdr>
        <w:ind w:left="227"/>
      </w:pPr>
      <w:r>
        <w:rPr>
          <w:rFonts w:ascii="Calibri" w:hAnsi="Calibri"/>
          <w:b/>
          <w:color w:val="0F172A"/>
          <w:sz w:val="30"/>
        </w:rPr>
        <w:t>SECTION 1 — YOUR PC SETUP (ONE-TIME)</w:t>
      </w:r>
    </w:p>
    <w:tbl>
      <w:tblPr>
        <w:tblW w:type="auto" w:w="0"/>
        <w:tblLook w:firstColumn="1" w:firstRow="1" w:lastColumn="0" w:lastRow="0" w:noHBand="0" w:noVBand="1" w:val="04A0"/>
      </w:tblPr>
      <w:tblGrid>
        <w:gridCol w:w="9412"/>
      </w:tblGrid>
      <w:tr>
        <w:tc>
          <w:tcPr>
            <w:tcW w:type="dxa" w:w="9412"/>
            <w:shd w:val="clear" w:color="auto" w:fill="e0f2fe"/>
            <w:tcBorders>
              <w:top w:val="single" w:sz="2" w:color="0369a1"/>
              <w:left w:val="single" w:sz="8" w:color="0369a1"/>
              <w:bottom w:val="single" w:sz="2" w:color="0369a1"/>
              <w:right w:val="single" w:sz="2" w:color="0369a1"/>
            </w:tcBorders>
            <w:tcMar>
              <w:top w:w="80" w:type="dxa"/>
              <w:left w:w="160" w:type="dxa"/>
              <w:bottom w:w="80" w:type="dxa"/>
              <w:right w:w="120" w:type="dxa"/>
            </w:tcMar>
          </w:tcPr>
          <w:p>
            <w:r>
              <w:rPr>
                <w:rFonts w:ascii="Calibri" w:hAnsi="Calibri"/>
                <w:color w:val="0369A1"/>
                <w:sz w:val="19"/>
              </w:rPr>
              <w:t>Do these steps once when you first start. You will never need to repeat them. Estimated time: 30–45 minutes including downloads.</w:t>
            </w:r>
          </w:p>
        </w:tc>
      </w:tr>
    </w:tbl>
    <w:p>
      <w:pPr>
        <w:spacing w:after="100"/>
      </w:pPr>
    </w:p>
    <w:p>
      <w:pPr>
        <w:spacing w:before="260" w:after="60"/>
      </w:pPr>
      <w:r>
        <w:rPr>
          <w:rFonts w:ascii="Calibri" w:hAnsi="Calibri"/>
          <w:b/>
          <w:color w:val="008BB4"/>
          <w:sz w:val="24"/>
        </w:rPr>
        <w:t>1.1  What You Need on Your PC</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1814"/>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Tool</w:t>
            </w:r>
          </w:p>
        </w:tc>
        <w:tc>
          <w:tcPr>
            <w:tcW w:type="dxa" w:w="3118"/>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Why You Need It</w:t>
            </w:r>
          </w:p>
        </w:tc>
        <w:tc>
          <w:tcPr>
            <w:tcW w:type="dxa" w:w="2835"/>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Download From</w:t>
            </w:r>
          </w:p>
        </w:tc>
        <w:tc>
          <w:tcPr>
            <w:tcW w:type="dxa" w:w="1587"/>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Version</w:t>
            </w:r>
          </w:p>
        </w:tc>
      </w:tr>
      <w:tr>
        <w:tc>
          <w:tcPr>
            <w:tcW w:type="dxa" w:w="181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Python 3.11</w:t>
            </w:r>
          </w:p>
        </w:tc>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The programming language for all our code</w:t>
            </w:r>
          </w:p>
        </w:tc>
        <w:tc>
          <w:tcPr>
            <w:tcW w:type="dxa" w:w="2835"/>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python.org/downloads</w:t>
            </w:r>
          </w:p>
        </w:tc>
        <w:tc>
          <w:tcPr>
            <w:tcW w:type="dxa" w:w="158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3.11.x (not 3.12)</w:t>
            </w:r>
          </w:p>
        </w:tc>
      </w:tr>
      <w:tr>
        <w:tc>
          <w:tcPr>
            <w:tcW w:type="dxa" w:w="181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VS Code</w:t>
            </w:r>
          </w:p>
        </w:tc>
        <w:tc>
          <w:tcPr>
            <w:tcW w:type="dxa" w:w="311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Code editor — free and beginner-friendly</w:t>
            </w:r>
          </w:p>
        </w:tc>
        <w:tc>
          <w:tcPr>
            <w:tcW w:type="dxa" w:w="2835"/>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code.visualstudio.com</w:t>
            </w:r>
          </w:p>
        </w:tc>
        <w:tc>
          <w:tcPr>
            <w:tcW w:type="dxa" w:w="158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Latest</w:t>
            </w:r>
          </w:p>
        </w:tc>
      </w:tr>
      <w:tr>
        <w:tc>
          <w:tcPr>
            <w:tcW w:type="dxa" w:w="181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Docker Desktop</w:t>
            </w:r>
          </w:p>
        </w:tc>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Runs PostgreSQL and Redis without installing them natively</w:t>
            </w:r>
          </w:p>
        </w:tc>
        <w:tc>
          <w:tcPr>
            <w:tcW w:type="dxa" w:w="2835"/>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docker.com/products/docker-desktop</w:t>
            </w:r>
          </w:p>
        </w:tc>
        <w:tc>
          <w:tcPr>
            <w:tcW w:type="dxa" w:w="158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Latest</w:t>
            </w:r>
          </w:p>
        </w:tc>
      </w:tr>
      <w:tr>
        <w:tc>
          <w:tcPr>
            <w:tcW w:type="dxa" w:w="181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Git</w:t>
            </w:r>
          </w:p>
        </w:tc>
        <w:tc>
          <w:tcPr>
            <w:tcW w:type="dxa" w:w="311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Version control — track your changes</w:t>
            </w:r>
          </w:p>
        </w:tc>
        <w:tc>
          <w:tcPr>
            <w:tcW w:type="dxa" w:w="2835"/>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git-scm.com</w:t>
            </w:r>
          </w:p>
        </w:tc>
        <w:tc>
          <w:tcPr>
            <w:tcW w:type="dxa" w:w="158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Latest</w:t>
            </w:r>
          </w:p>
        </w:tc>
      </w:tr>
      <w:tr>
        <w:tc>
          <w:tcPr>
            <w:tcW w:type="dxa" w:w="181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Ollama</w:t>
            </w:r>
          </w:p>
        </w:tc>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Runs your private LLM on your PC</w:t>
            </w:r>
          </w:p>
        </w:tc>
        <w:tc>
          <w:tcPr>
            <w:tcW w:type="dxa" w:w="2835"/>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ollama.ai</w:t>
            </w:r>
          </w:p>
        </w:tc>
        <w:tc>
          <w:tcPr>
            <w:tcW w:type="dxa" w:w="158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Latest</w:t>
            </w:r>
          </w:p>
        </w:tc>
      </w:tr>
    </w:tbl>
    <w:p>
      <w:pPr>
        <w:spacing w:after="120"/>
      </w:pPr>
    </w:p>
    <w:p>
      <w:pPr>
        <w:spacing w:before="260" w:after="60"/>
      </w:pPr>
      <w:r>
        <w:rPr>
          <w:rFonts w:ascii="Calibri" w:hAnsi="Calibri"/>
          <w:b/>
          <w:color w:val="008BB4"/>
          <w:sz w:val="24"/>
        </w:rPr>
        <w:t>1.2  Install on Windows</w:t>
      </w:r>
    </w:p>
    <w:p>
      <w:pPr>
        <w:spacing w:before="160" w:after="20"/>
      </w:pPr>
      <w:r>
        <w:rPr>
          <w:rFonts w:ascii="Consolas" w:hAnsi="Consolas"/>
          <w:b/>
          <w:color w:val="4B5E75"/>
          <w:sz w:val="17"/>
        </w:rPr>
        <w:t xml:space="preserve">  ▸  Windows installation</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Open PowerShell as Administrator and run:</w:t>
            </w:r>
          </w:p>
          <w:p>
            <w:pPr>
              <w:spacing w:before="0" w:after="0"/>
            </w:pPr>
            <w:r>
              <w:rPr>
                <w:rFonts w:ascii="Consolas" w:hAnsi="Consolas"/>
                <w:color w:val="A5D6FF"/>
                <w:sz w:val="17"/>
              </w:rPr>
              <w:t xml:space="preserve"> </w:t>
            </w:r>
          </w:p>
          <w:p>
            <w:pPr>
              <w:spacing w:before="0" w:after="0"/>
            </w:pPr>
            <w:r>
              <w:rPr>
                <w:rFonts w:ascii="Consolas" w:hAnsi="Consolas"/>
                <w:color w:val="A5D6FF"/>
                <w:sz w:val="17"/>
              </w:rPr>
              <w:t># 1. Install Python 3.11 (check "Add to PATH" during install)</w:t>
            </w:r>
          </w:p>
          <w:p>
            <w:pPr>
              <w:spacing w:before="0" w:after="0"/>
            </w:pPr>
            <w:r>
              <w:rPr>
                <w:rFonts w:ascii="Consolas" w:hAnsi="Consolas"/>
                <w:color w:val="A5D6FF"/>
                <w:sz w:val="17"/>
              </w:rPr>
              <w:t># Download from: https://www.python.org/ftp/python/3.11.9/python-3.11.9-amd64.exe</w:t>
            </w:r>
          </w:p>
          <w:p>
            <w:pPr>
              <w:spacing w:before="0" w:after="0"/>
            </w:pPr>
            <w:r>
              <w:rPr>
                <w:rFonts w:ascii="Consolas" w:hAnsi="Consolas"/>
                <w:color w:val="A5D6FF"/>
                <w:sz w:val="17"/>
              </w:rPr>
              <w:t># After install, verify:</w:t>
            </w:r>
          </w:p>
          <w:p>
            <w:pPr>
              <w:spacing w:before="0" w:after="0"/>
            </w:pPr>
            <w:r>
              <w:rPr>
                <w:rFonts w:ascii="Consolas" w:hAnsi="Consolas"/>
                <w:color w:val="A5D6FF"/>
                <w:sz w:val="17"/>
              </w:rPr>
              <w:t>python --version     # should show Python 3.11.x</w:t>
            </w:r>
          </w:p>
          <w:p>
            <w:pPr>
              <w:spacing w:before="0" w:after="0"/>
            </w:pPr>
            <w:r>
              <w:rPr>
                <w:rFonts w:ascii="Consolas" w:hAnsi="Consolas"/>
                <w:color w:val="A5D6FF"/>
                <w:sz w:val="17"/>
              </w:rPr>
              <w:t xml:space="preserve"> </w:t>
            </w:r>
          </w:p>
          <w:p>
            <w:pPr>
              <w:spacing w:before="0" w:after="0"/>
            </w:pPr>
            <w:r>
              <w:rPr>
                <w:rFonts w:ascii="Consolas" w:hAnsi="Consolas"/>
                <w:color w:val="A5D6FF"/>
                <w:sz w:val="17"/>
              </w:rPr>
              <w:t># 2. Install Git</w:t>
            </w:r>
          </w:p>
          <w:p>
            <w:pPr>
              <w:spacing w:before="0" w:after="0"/>
            </w:pPr>
            <w:r>
              <w:rPr>
                <w:rFonts w:ascii="Consolas" w:hAnsi="Consolas"/>
                <w:color w:val="A5D6FF"/>
                <w:sz w:val="17"/>
              </w:rPr>
              <w:t># Download from: https://git-scm.com/download/win</w:t>
            </w:r>
          </w:p>
          <w:p>
            <w:pPr>
              <w:spacing w:before="0" w:after="0"/>
            </w:pPr>
            <w:r>
              <w:rPr>
                <w:rFonts w:ascii="Consolas" w:hAnsi="Consolas"/>
                <w:color w:val="A5D6FF"/>
                <w:sz w:val="17"/>
              </w:rPr>
              <w:t xml:space="preserve"> </w:t>
            </w:r>
          </w:p>
          <w:p>
            <w:pPr>
              <w:spacing w:before="0" w:after="0"/>
            </w:pPr>
            <w:r>
              <w:rPr>
                <w:rFonts w:ascii="Consolas" w:hAnsi="Consolas"/>
                <w:color w:val="A5D6FF"/>
                <w:sz w:val="17"/>
              </w:rPr>
              <w:t># 3. Install Docker Desktop</w:t>
            </w:r>
          </w:p>
          <w:p>
            <w:pPr>
              <w:spacing w:before="0" w:after="0"/>
            </w:pPr>
            <w:r>
              <w:rPr>
                <w:rFonts w:ascii="Consolas" w:hAnsi="Consolas"/>
                <w:color w:val="A5D6FF"/>
                <w:sz w:val="17"/>
              </w:rPr>
              <w:t># Download from: https://www.docker.com/products/docker-desktop/</w:t>
            </w:r>
          </w:p>
          <w:p>
            <w:pPr>
              <w:spacing w:before="0" w:after="0"/>
            </w:pPr>
            <w:r>
              <w:rPr>
                <w:rFonts w:ascii="Consolas" w:hAnsi="Consolas"/>
                <w:color w:val="A5D6FF"/>
                <w:sz w:val="17"/>
              </w:rPr>
              <w:t># Start Docker Desktop — wait for it to say "Docker is running"</w:t>
            </w:r>
          </w:p>
          <w:p>
            <w:pPr>
              <w:spacing w:before="0" w:after="0"/>
            </w:pPr>
            <w:r>
              <w:rPr>
                <w:rFonts w:ascii="Consolas" w:hAnsi="Consolas"/>
                <w:color w:val="A5D6FF"/>
                <w:sz w:val="17"/>
              </w:rPr>
              <w:t xml:space="preserve"> </w:t>
            </w:r>
          </w:p>
          <w:p>
            <w:pPr>
              <w:spacing w:before="0" w:after="0"/>
            </w:pPr>
            <w:r>
              <w:rPr>
                <w:rFonts w:ascii="Consolas" w:hAnsi="Consolas"/>
                <w:color w:val="A5D6FF"/>
                <w:sz w:val="17"/>
              </w:rPr>
              <w:t># 4. Install Ollama</w:t>
            </w:r>
          </w:p>
          <w:p>
            <w:pPr>
              <w:spacing w:before="0" w:after="0"/>
            </w:pPr>
            <w:r>
              <w:rPr>
                <w:rFonts w:ascii="Consolas" w:hAnsi="Consolas"/>
                <w:color w:val="A5D6FF"/>
                <w:sz w:val="17"/>
              </w:rPr>
              <w:t># Download installer from: https://ollama.ai/download/OllamaSetup.exe</w:t>
            </w:r>
          </w:p>
          <w:p>
            <w:pPr>
              <w:spacing w:before="0" w:after="0"/>
            </w:pPr>
            <w:r>
              <w:rPr>
                <w:rFonts w:ascii="Consolas" w:hAnsi="Consolas"/>
                <w:color w:val="A5D6FF"/>
                <w:sz w:val="17"/>
              </w:rPr>
              <w:t># Run installer. Ollama will run as a background service.</w:t>
            </w:r>
          </w:p>
          <w:p>
            <w:pPr>
              <w:spacing w:before="0" w:after="0"/>
            </w:pPr>
            <w:r>
              <w:rPr>
                <w:rFonts w:ascii="Consolas" w:hAnsi="Consolas"/>
                <w:color w:val="A5D6FF"/>
                <w:sz w:val="17"/>
              </w:rPr>
              <w:t xml:space="preserve"> </w:t>
            </w:r>
          </w:p>
          <w:p>
            <w:pPr>
              <w:spacing w:before="0" w:after="0"/>
            </w:pPr>
            <w:r>
              <w:rPr>
                <w:rFonts w:ascii="Consolas" w:hAnsi="Consolas"/>
                <w:color w:val="A5D6FF"/>
                <w:sz w:val="17"/>
              </w:rPr>
              <w:t># 5. Install VS Code</w:t>
            </w:r>
          </w:p>
          <w:p>
            <w:pPr>
              <w:spacing w:before="0" w:after="0"/>
            </w:pPr>
            <w:r>
              <w:rPr>
                <w:rFonts w:ascii="Consolas" w:hAnsi="Consolas"/>
                <w:color w:val="A5D6FF"/>
                <w:sz w:val="17"/>
              </w:rPr>
              <w:t># Download from: https://code.visualstudio.com/download</w:t>
            </w:r>
          </w:p>
          <w:p>
            <w:pPr>
              <w:spacing w:before="0" w:after="0"/>
            </w:pPr>
            <w:r>
              <w:rPr>
                <w:rFonts w:ascii="Consolas" w:hAnsi="Consolas"/>
                <w:color w:val="A5D6FF"/>
                <w:sz w:val="17"/>
              </w:rPr>
              <w:t># Install Python extension in VS Code: Ctrl+Shift+X → search "Python" → install</w:t>
            </w:r>
          </w:p>
        </w:tc>
      </w:tr>
    </w:tbl>
    <w:p>
      <w:pPr>
        <w:spacing w:after="120"/>
      </w:pPr>
    </w:p>
    <w:p>
      <w:pPr>
        <w:spacing w:before="260" w:after="60"/>
      </w:pPr>
      <w:r>
        <w:rPr>
          <w:rFonts w:ascii="Calibri" w:hAnsi="Calibri"/>
          <w:b/>
          <w:color w:val="008BB4"/>
          <w:sz w:val="24"/>
        </w:rPr>
        <w:t>1.3  Install on Mac</w:t>
      </w:r>
    </w:p>
    <w:p>
      <w:pPr>
        <w:spacing w:before="160" w:after="20"/>
      </w:pPr>
      <w:r>
        <w:rPr>
          <w:rFonts w:ascii="Consolas" w:hAnsi="Consolas"/>
          <w:b/>
          <w:color w:val="4B5E75"/>
          <w:sz w:val="17"/>
        </w:rPr>
        <w:t xml:space="preserve">  ▸  Mac installation</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Open Terminal and run:</w:t>
            </w:r>
          </w:p>
          <w:p>
            <w:pPr>
              <w:spacing w:before="0" w:after="0"/>
            </w:pPr>
            <w:r>
              <w:rPr>
                <w:rFonts w:ascii="Consolas" w:hAnsi="Consolas"/>
                <w:color w:val="A5D6FF"/>
                <w:sz w:val="17"/>
              </w:rPr>
              <w:t xml:space="preserve"> </w:t>
            </w:r>
          </w:p>
          <w:p>
            <w:pPr>
              <w:spacing w:before="0" w:after="0"/>
            </w:pPr>
            <w:r>
              <w:rPr>
                <w:rFonts w:ascii="Consolas" w:hAnsi="Consolas"/>
                <w:color w:val="A5D6FF"/>
                <w:sz w:val="17"/>
              </w:rPr>
              <w:t># 1. Install Homebrew (Mac package manager)</w:t>
            </w:r>
          </w:p>
          <w:p>
            <w:pPr>
              <w:spacing w:before="0" w:after="0"/>
            </w:pPr>
            <w:r>
              <w:rPr>
                <w:rFonts w:ascii="Consolas" w:hAnsi="Consolas"/>
                <w:color w:val="A5D6FF"/>
                <w:sz w:val="17"/>
              </w:rPr>
              <w:t>/bin/bash -c "$(curl -fsSL https://raw.githubusercontent.com/Homebrew/install/HEAD/install.sh)"</w:t>
            </w:r>
          </w:p>
          <w:p>
            <w:pPr>
              <w:spacing w:before="0" w:after="0"/>
            </w:pPr>
            <w:r>
              <w:rPr>
                <w:rFonts w:ascii="Consolas" w:hAnsi="Consolas"/>
                <w:color w:val="A5D6FF"/>
                <w:sz w:val="17"/>
              </w:rPr>
              <w:t xml:space="preserve"> </w:t>
            </w:r>
          </w:p>
          <w:p>
            <w:pPr>
              <w:spacing w:before="0" w:after="0"/>
            </w:pPr>
            <w:r>
              <w:rPr>
                <w:rFonts w:ascii="Consolas" w:hAnsi="Consolas"/>
                <w:color w:val="A5D6FF"/>
                <w:sz w:val="17"/>
              </w:rPr>
              <w:t># 2. Install Python 3.11</w:t>
            </w:r>
          </w:p>
          <w:p>
            <w:pPr>
              <w:spacing w:before="0" w:after="0"/>
            </w:pPr>
            <w:r>
              <w:rPr>
                <w:rFonts w:ascii="Consolas" w:hAnsi="Consolas"/>
                <w:color w:val="A5D6FF"/>
                <w:sz w:val="17"/>
              </w:rPr>
              <w:t>brew install python@3.11</w:t>
            </w:r>
          </w:p>
          <w:p>
            <w:pPr>
              <w:spacing w:before="0" w:after="0"/>
            </w:pPr>
            <w:r>
              <w:rPr>
                <w:rFonts w:ascii="Consolas" w:hAnsi="Consolas"/>
                <w:color w:val="A5D6FF"/>
                <w:sz w:val="17"/>
              </w:rPr>
              <w:t>python3.11 --version     # verify</w:t>
            </w:r>
          </w:p>
          <w:p>
            <w:pPr>
              <w:spacing w:before="0" w:after="0"/>
            </w:pPr>
            <w:r>
              <w:rPr>
                <w:rFonts w:ascii="Consolas" w:hAnsi="Consolas"/>
                <w:color w:val="A5D6FF"/>
                <w:sz w:val="17"/>
              </w:rPr>
              <w:t xml:space="preserve"> </w:t>
            </w:r>
          </w:p>
          <w:p>
            <w:pPr>
              <w:spacing w:before="0" w:after="0"/>
            </w:pPr>
            <w:r>
              <w:rPr>
                <w:rFonts w:ascii="Consolas" w:hAnsi="Consolas"/>
                <w:color w:val="A5D6FF"/>
                <w:sz w:val="17"/>
              </w:rPr>
              <w:t># 3. Install Git (usually pre-installed on Mac)</w:t>
            </w:r>
          </w:p>
          <w:p>
            <w:pPr>
              <w:spacing w:before="0" w:after="0"/>
            </w:pPr>
            <w:r>
              <w:rPr>
                <w:rFonts w:ascii="Consolas" w:hAnsi="Consolas"/>
                <w:color w:val="A5D6FF"/>
                <w:sz w:val="17"/>
              </w:rPr>
              <w:t>git --version</w:t>
            </w:r>
          </w:p>
          <w:p>
            <w:pPr>
              <w:spacing w:before="0" w:after="0"/>
            </w:pPr>
            <w:r>
              <w:rPr>
                <w:rFonts w:ascii="Consolas" w:hAnsi="Consolas"/>
                <w:color w:val="A5D6FF"/>
                <w:sz w:val="17"/>
              </w:rPr>
              <w:t xml:space="preserve"> </w:t>
            </w:r>
          </w:p>
          <w:p>
            <w:pPr>
              <w:spacing w:before="0" w:after="0"/>
            </w:pPr>
            <w:r>
              <w:rPr>
                <w:rFonts w:ascii="Consolas" w:hAnsi="Consolas"/>
                <w:color w:val="A5D6FF"/>
                <w:sz w:val="17"/>
              </w:rPr>
              <w:t># 4. Install Docker Desktop</w:t>
            </w:r>
          </w:p>
          <w:p>
            <w:pPr>
              <w:spacing w:before="0" w:after="0"/>
            </w:pPr>
            <w:r>
              <w:rPr>
                <w:rFonts w:ascii="Consolas" w:hAnsi="Consolas"/>
                <w:color w:val="A5D6FF"/>
                <w:sz w:val="17"/>
              </w:rPr>
              <w:t># Download from: https://www.docker.com/products/docker-desktop/</w:t>
            </w:r>
          </w:p>
          <w:p>
            <w:pPr>
              <w:spacing w:before="0" w:after="0"/>
            </w:pPr>
            <w:r>
              <w:rPr>
                <w:rFonts w:ascii="Consolas" w:hAnsi="Consolas"/>
                <w:color w:val="A5D6FF"/>
                <w:sz w:val="17"/>
              </w:rPr>
              <w:t># Open Docker.app — wait for "Docker is running"</w:t>
            </w:r>
          </w:p>
          <w:p>
            <w:pPr>
              <w:spacing w:before="0" w:after="0"/>
            </w:pPr>
            <w:r>
              <w:rPr>
                <w:rFonts w:ascii="Consolas" w:hAnsi="Consolas"/>
                <w:color w:val="A5D6FF"/>
                <w:sz w:val="17"/>
              </w:rPr>
              <w:t xml:space="preserve"> </w:t>
            </w:r>
          </w:p>
          <w:p>
            <w:pPr>
              <w:spacing w:before="0" w:after="0"/>
            </w:pPr>
            <w:r>
              <w:rPr>
                <w:rFonts w:ascii="Consolas" w:hAnsi="Consolas"/>
                <w:color w:val="A5D6FF"/>
                <w:sz w:val="17"/>
              </w:rPr>
              <w:t># 5. Install Ollama</w:t>
            </w:r>
          </w:p>
          <w:p>
            <w:pPr>
              <w:spacing w:before="0" w:after="0"/>
            </w:pPr>
            <w:r>
              <w:rPr>
                <w:rFonts w:ascii="Consolas" w:hAnsi="Consolas"/>
                <w:color w:val="A5D6FF"/>
                <w:sz w:val="17"/>
              </w:rPr>
              <w:t>brew install ollama</w:t>
            </w:r>
          </w:p>
          <w:p>
            <w:pPr>
              <w:spacing w:before="0" w:after="0"/>
            </w:pPr>
            <w:r>
              <w:rPr>
                <w:rFonts w:ascii="Consolas" w:hAnsi="Consolas"/>
                <w:color w:val="A5D6FF"/>
                <w:sz w:val="17"/>
              </w:rPr>
              <w:t># Or download from: https://ollama.ai/download/Ollama-darwin.zip</w:t>
            </w:r>
          </w:p>
        </w:tc>
      </w:tr>
    </w:tbl>
    <w:p>
      <w:pPr>
        <w:spacing w:after="120"/>
      </w:pPr>
    </w:p>
    <w:p>
      <w:pPr>
        <w:spacing w:before="260" w:after="60"/>
      </w:pPr>
      <w:r>
        <w:rPr>
          <w:rFonts w:ascii="Calibri" w:hAnsi="Calibri"/>
          <w:b/>
          <w:color w:val="008BB4"/>
          <w:sz w:val="24"/>
        </w:rPr>
        <w:t>1.4  Create the Project and Virtual Environment</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A virtual environment keeps this project's Python packages separate from everything else on your PC. Always activate it before working on this project.</w:t>
            </w:r>
          </w:p>
        </w:tc>
      </w:tr>
    </w:tbl>
    <w:p>
      <w:pPr>
        <w:spacing w:after="100"/>
      </w:pPr>
    </w:p>
    <w:p>
      <w:pPr>
        <w:spacing w:before="160" w:after="20"/>
      </w:pPr>
      <w:r>
        <w:rPr>
          <w:rFonts w:ascii="Consolas" w:hAnsi="Consolas"/>
          <w:b/>
          <w:color w:val="4B5E75"/>
          <w:sz w:val="17"/>
        </w:rPr>
        <w:t xml:space="preserve">  ▸  Create project + virtual environment</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Open Terminal (Mac/Linux) or Command Prompt (Windows)</w:t>
            </w:r>
          </w:p>
          <w:p>
            <w:pPr>
              <w:spacing w:before="0" w:after="0"/>
            </w:pPr>
            <w:r>
              <w:rPr>
                <w:rFonts w:ascii="Consolas" w:hAnsi="Consolas"/>
                <w:color w:val="A5D6FF"/>
                <w:sz w:val="17"/>
              </w:rPr>
              <w:t xml:space="preserve"> </w:t>
            </w:r>
          </w:p>
          <w:p>
            <w:pPr>
              <w:spacing w:before="0" w:after="0"/>
            </w:pPr>
            <w:r>
              <w:rPr>
                <w:rFonts w:ascii="Consolas" w:hAnsi="Consolas"/>
                <w:color w:val="A5D6FF"/>
                <w:sz w:val="17"/>
              </w:rPr>
              <w:t># Create project folder</w:t>
            </w:r>
          </w:p>
          <w:p>
            <w:pPr>
              <w:spacing w:before="0" w:after="0"/>
            </w:pPr>
            <w:r>
              <w:rPr>
                <w:rFonts w:ascii="Consolas" w:hAnsi="Consolas"/>
                <w:color w:val="A5D6FF"/>
                <w:sz w:val="17"/>
              </w:rPr>
              <w:t>mkdir kyc-ai-platform</w:t>
            </w:r>
          </w:p>
          <w:p>
            <w:pPr>
              <w:spacing w:before="0" w:after="0"/>
            </w:pPr>
            <w:r>
              <w:rPr>
                <w:rFonts w:ascii="Consolas" w:hAnsi="Consolas"/>
                <w:color w:val="A5D6FF"/>
                <w:sz w:val="17"/>
              </w:rPr>
              <w:t>cd kyc-ai-platform</w:t>
            </w:r>
          </w:p>
          <w:p>
            <w:pPr>
              <w:spacing w:before="0" w:after="0"/>
            </w:pPr>
            <w:r>
              <w:rPr>
                <w:rFonts w:ascii="Consolas" w:hAnsi="Consolas"/>
                <w:color w:val="A5D6FF"/>
                <w:sz w:val="17"/>
              </w:rPr>
              <w:t xml:space="preserve"> </w:t>
            </w:r>
          </w:p>
          <w:p>
            <w:pPr>
              <w:spacing w:before="0" w:after="0"/>
            </w:pPr>
            <w:r>
              <w:rPr>
                <w:rFonts w:ascii="Consolas" w:hAnsi="Consolas"/>
                <w:color w:val="A5D6FF"/>
                <w:sz w:val="17"/>
              </w:rPr>
              <w:t># Create virtual environment</w:t>
            </w:r>
          </w:p>
          <w:p>
            <w:pPr>
              <w:spacing w:before="0" w:after="0"/>
            </w:pPr>
            <w:r>
              <w:rPr>
                <w:rFonts w:ascii="Consolas" w:hAnsi="Consolas"/>
                <w:color w:val="A5D6FF"/>
                <w:sz w:val="17"/>
              </w:rPr>
              <w:t>python3.11 -m venv .venv</w:t>
            </w:r>
          </w:p>
          <w:p>
            <w:pPr>
              <w:spacing w:before="0" w:after="0"/>
            </w:pPr>
            <w:r>
              <w:rPr>
                <w:rFonts w:ascii="Consolas" w:hAnsi="Consolas"/>
                <w:color w:val="A5D6FF"/>
                <w:sz w:val="17"/>
              </w:rPr>
              <w:t xml:space="preserve"> </w:t>
            </w:r>
          </w:p>
          <w:p>
            <w:pPr>
              <w:spacing w:before="0" w:after="0"/>
            </w:pPr>
            <w:r>
              <w:rPr>
                <w:rFonts w:ascii="Consolas" w:hAnsi="Consolas"/>
                <w:color w:val="A5D6FF"/>
                <w:sz w:val="17"/>
              </w:rPr>
              <w:t># Activate it (do this EVERY TIME you open a new terminal for this project)</w:t>
            </w:r>
          </w:p>
          <w:p>
            <w:pPr>
              <w:spacing w:before="0" w:after="0"/>
            </w:pPr>
            <w:r>
              <w:rPr>
                <w:rFonts w:ascii="Consolas" w:hAnsi="Consolas"/>
                <w:color w:val="A5D6FF"/>
                <w:sz w:val="17"/>
              </w:rPr>
              <w:t># On Mac/Linux:</w:t>
            </w:r>
          </w:p>
          <w:p>
            <w:pPr>
              <w:spacing w:before="0" w:after="0"/>
            </w:pPr>
            <w:r>
              <w:rPr>
                <w:rFonts w:ascii="Consolas" w:hAnsi="Consolas"/>
                <w:color w:val="A5D6FF"/>
                <w:sz w:val="17"/>
              </w:rPr>
              <w:t>source .venv/bin/activate</w:t>
            </w:r>
          </w:p>
          <w:p>
            <w:pPr>
              <w:spacing w:before="0" w:after="0"/>
            </w:pPr>
            <w:r>
              <w:rPr>
                <w:rFonts w:ascii="Consolas" w:hAnsi="Consolas"/>
                <w:color w:val="A5D6FF"/>
                <w:sz w:val="17"/>
              </w:rPr>
              <w:t># On Windows (Command Prompt):</w:t>
            </w:r>
          </w:p>
          <w:p>
            <w:pPr>
              <w:spacing w:before="0" w:after="0"/>
            </w:pPr>
            <w:r>
              <w:rPr>
                <w:rFonts w:ascii="Consolas" w:hAnsi="Consolas"/>
                <w:color w:val="A5D6FF"/>
                <w:sz w:val="17"/>
              </w:rPr>
              <w:t>.venv\Scripts\activate</w:t>
            </w:r>
          </w:p>
          <w:p>
            <w:pPr>
              <w:spacing w:before="0" w:after="0"/>
            </w:pPr>
            <w:r>
              <w:rPr>
                <w:rFonts w:ascii="Consolas" w:hAnsi="Consolas"/>
                <w:color w:val="A5D6FF"/>
                <w:sz w:val="17"/>
              </w:rPr>
              <w:t># On Windows (PowerShell):</w:t>
            </w:r>
          </w:p>
          <w:p>
            <w:pPr>
              <w:spacing w:before="0" w:after="0"/>
            </w:pPr>
            <w:r>
              <w:rPr>
                <w:rFonts w:ascii="Consolas" w:hAnsi="Consolas"/>
                <w:color w:val="A5D6FF"/>
                <w:sz w:val="17"/>
              </w:rPr>
              <w:t>.venv\Scripts\Activate.ps1</w:t>
            </w:r>
          </w:p>
          <w:p>
            <w:pPr>
              <w:spacing w:before="0" w:after="0"/>
            </w:pPr>
            <w:r>
              <w:rPr>
                <w:rFonts w:ascii="Consolas" w:hAnsi="Consolas"/>
                <w:color w:val="A5D6FF"/>
                <w:sz w:val="17"/>
              </w:rPr>
              <w:t xml:space="preserve"> </w:t>
            </w:r>
          </w:p>
          <w:p>
            <w:pPr>
              <w:spacing w:before="0" w:after="0"/>
            </w:pPr>
            <w:r>
              <w:rPr>
                <w:rFonts w:ascii="Consolas" w:hAnsi="Consolas"/>
                <w:color w:val="A5D6FF"/>
                <w:sz w:val="17"/>
              </w:rPr>
              <w:t># You should see (.venv) at the start of your prompt — that means it is active</w:t>
            </w:r>
          </w:p>
          <w:p>
            <w:pPr>
              <w:spacing w:before="0" w:after="0"/>
            </w:pPr>
            <w:r>
              <w:rPr>
                <w:rFonts w:ascii="Consolas" w:hAnsi="Consolas"/>
                <w:color w:val="A5D6FF"/>
                <w:sz w:val="17"/>
              </w:rPr>
              <w:t># Example: (.venv) C:\kyc-ai-platform&gt;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Upgrade pip (Python package installer)</w:t>
            </w:r>
          </w:p>
          <w:p>
            <w:pPr>
              <w:spacing w:before="0" w:after="0"/>
            </w:pPr>
            <w:r>
              <w:rPr>
                <w:rFonts w:ascii="Consolas" w:hAnsi="Consolas"/>
                <w:color w:val="A5D6FF"/>
                <w:sz w:val="17"/>
              </w:rPr>
              <w:t>pip install --upgrade pip</w:t>
            </w:r>
          </w:p>
        </w:tc>
      </w:tr>
    </w:tbl>
    <w:p>
      <w:pPr>
        <w:spacing w:after="120"/>
      </w:pPr>
    </w:p>
    <w:p>
      <w:pPr>
        <w:spacing w:before="260" w:after="60"/>
      </w:pPr>
      <w:r>
        <w:rPr>
          <w:rFonts w:ascii="Calibri" w:hAnsi="Calibri"/>
          <w:b/>
          <w:color w:val="008BB4"/>
          <w:sz w:val="24"/>
        </w:rPr>
        <w:t>1.5  Install All Python Packages</w:t>
      </w:r>
    </w:p>
    <w:p>
      <w:pPr>
        <w:spacing w:before="160" w:after="20"/>
      </w:pPr>
      <w:r>
        <w:rPr>
          <w:rFonts w:ascii="Consolas" w:hAnsi="Consolas"/>
          <w:b/>
          <w:color w:val="4B5E75"/>
          <w:sz w:val="17"/>
        </w:rPr>
        <w:t xml:space="preserve">  ▸  Install packages</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First, create the requirements.txt file in your project folder</w:t>
            </w:r>
          </w:p>
          <w:p>
            <w:pPr>
              <w:spacing w:before="0" w:after="0"/>
            </w:pPr>
            <w:r>
              <w:rPr>
                <w:rFonts w:ascii="Consolas" w:hAnsi="Consolas"/>
                <w:color w:val="A5D6FF"/>
                <w:sz w:val="17"/>
              </w:rPr>
              <w:t># Copy the content below into a file named requirements.txt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Then install everything with one command:</w:t>
            </w:r>
          </w:p>
          <w:p>
            <w:pPr>
              <w:spacing w:before="0" w:after="0"/>
            </w:pPr>
            <w:r>
              <w:rPr>
                <w:rFonts w:ascii="Consolas" w:hAnsi="Consolas"/>
                <w:color w:val="A5D6FF"/>
                <w:sz w:val="17"/>
              </w:rPr>
              <w:t>pip install -r requirements.txt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This will take 5-10 minutes — it downloads ~800MB of packages</w:t>
            </w:r>
          </w:p>
          <w:p>
            <w:pPr>
              <w:spacing w:before="0" w:after="0"/>
            </w:pPr>
            <w:r>
              <w:rPr>
                <w:rFonts w:ascii="Consolas" w:hAnsi="Consolas"/>
                <w:color w:val="A5D6FF"/>
                <w:sz w:val="17"/>
              </w:rPr>
              <w:t># You will see progress bars for each package</w:t>
            </w:r>
          </w:p>
          <w:p>
            <w:pPr>
              <w:spacing w:before="0" w:after="0"/>
            </w:pPr>
            <w:r>
              <w:rPr>
                <w:rFonts w:ascii="Consolas" w:hAnsi="Consolas"/>
                <w:color w:val="A5D6FF"/>
                <w:sz w:val="17"/>
              </w:rPr>
              <w:t xml:space="preserve"> </w:t>
            </w:r>
          </w:p>
          <w:p>
            <w:pPr>
              <w:spacing w:before="0" w:after="0"/>
            </w:pPr>
            <w:r>
              <w:rPr>
                <w:rFonts w:ascii="Consolas" w:hAnsi="Consolas"/>
                <w:color w:val="A5D6FF"/>
                <w:sz w:val="17"/>
              </w:rPr>
              <w:t># After it finishes, verify key packages installed:</w:t>
            </w:r>
          </w:p>
          <w:p>
            <w:pPr>
              <w:spacing w:before="0" w:after="0"/>
            </w:pPr>
            <w:r>
              <w:rPr>
                <w:rFonts w:ascii="Consolas" w:hAnsi="Consolas"/>
                <w:color w:val="A5D6FF"/>
                <w:sz w:val="17"/>
              </w:rPr>
              <w:t>python -c "import lancedb; print('LanceDB OK')"</w:t>
            </w:r>
          </w:p>
          <w:p>
            <w:pPr>
              <w:spacing w:before="0" w:after="0"/>
            </w:pPr>
            <w:r>
              <w:rPr>
                <w:rFonts w:ascii="Consolas" w:hAnsi="Consolas"/>
                <w:color w:val="A5D6FF"/>
                <w:sz w:val="17"/>
              </w:rPr>
              <w:t>python -c "import fastapi; print('FastAPI OK')"</w:t>
            </w:r>
          </w:p>
          <w:p>
            <w:pPr>
              <w:spacing w:before="0" w:after="0"/>
            </w:pPr>
            <w:r>
              <w:rPr>
                <w:rFonts w:ascii="Consolas" w:hAnsi="Consolas"/>
                <w:color w:val="A5D6FF"/>
                <w:sz w:val="17"/>
              </w:rPr>
              <w:t>python -c "import sentence_transformers; print('sentence-transformers OK')"</w:t>
            </w:r>
          </w:p>
        </w:tc>
      </w:tr>
    </w:tbl>
    <w:p>
      <w:pPr>
        <w:spacing w:after="120"/>
      </w:pPr>
    </w:p>
    <w:tbl>
      <w:tblPr>
        <w:tblW w:type="auto" w:w="0"/>
        <w:tblLook w:firstColumn="1" w:firstRow="1" w:lastColumn="0" w:lastRow="0" w:noHBand="0" w:noVBand="1" w:val="04A0"/>
      </w:tblPr>
      <w:tblGrid>
        <w:gridCol w:w="9412"/>
      </w:tblGrid>
      <w:tr>
        <w:tc>
          <w:tcPr>
            <w:tcW w:type="dxa" w:w="9412"/>
            <w:shd w:val="clear" w:color="auto" w:fill="fef9c3"/>
            <w:tcBorders>
              <w:top w:val="single" w:sz="2" w:color="854d0e"/>
              <w:left w:val="single" w:sz="8" w:color="854d0e"/>
              <w:bottom w:val="single" w:sz="2" w:color="854d0e"/>
              <w:right w:val="single" w:sz="2" w:color="854d0e"/>
            </w:tcBorders>
            <w:tcMar>
              <w:top w:w="80" w:type="dxa"/>
              <w:left w:w="160" w:type="dxa"/>
              <w:bottom w:w="80" w:type="dxa"/>
              <w:right w:w="120" w:type="dxa"/>
            </w:tcMar>
          </w:tcPr>
          <w:p>
            <w:r>
              <w:rPr>
                <w:rFonts w:ascii="Calibri" w:hAnsi="Calibri"/>
                <w:color w:val="854D0E"/>
                <w:sz w:val="19"/>
              </w:rPr>
              <w:t>If you see errors about "Microsoft Visual C++ Build Tools" on Windows, download and install "Build Tools for Visual Studio" from visualstudio.microsoft.com/downloads/</w:t>
            </w:r>
          </w:p>
        </w:tc>
      </w:tr>
    </w:tbl>
    <w:p>
      <w:pPr>
        <w:spacing w:after="100"/>
      </w:pPr>
    </w:p>
    <w:p>
      <w:r>
        <w:br w:type="page"/>
      </w:r>
    </w:p>
    <w:p>
      <w:pPr>
        <w:spacing w:before="440" w:after="120"/>
        <w:pBdr>
          <w:left w:val="single" w:sz="28" w:space="8" w:color="0369a1"/>
        </w:pBdr>
        <w:ind w:left="227"/>
      </w:pPr>
      <w:r>
        <w:rPr>
          <w:rFonts w:ascii="Calibri" w:hAnsi="Calibri"/>
          <w:b/>
          <w:color w:val="0F172A"/>
          <w:sz w:val="30"/>
        </w:rPr>
        <w:t>SECTION 2 — OLLAMA (YOUR PRIVATE LLM)</w:t>
      </w:r>
    </w:p>
    <w:tbl>
      <w:tblPr>
        <w:tblW w:type="auto" w:w="0"/>
        <w:tblLook w:firstColumn="1" w:firstRow="1" w:lastColumn="0" w:lastRow="0" w:noHBand="0" w:noVBand="1" w:val="04A0"/>
      </w:tblPr>
      <w:tblGrid>
        <w:gridCol w:w="9412"/>
      </w:tblGrid>
      <w:tr>
        <w:tc>
          <w:tcPr>
            <w:tcW w:type="dxa" w:w="9412"/>
            <w:shd w:val="clear" w:color="auto" w:fill="e0f2fe"/>
            <w:tcBorders>
              <w:top w:val="single" w:sz="2" w:color="0369a1"/>
              <w:left w:val="single" w:sz="8" w:color="0369a1"/>
              <w:bottom w:val="single" w:sz="2" w:color="0369a1"/>
              <w:right w:val="single" w:sz="2" w:color="0369a1"/>
            </w:tcBorders>
            <w:tcMar>
              <w:top w:w="80" w:type="dxa"/>
              <w:left w:w="160" w:type="dxa"/>
              <w:bottom w:w="80" w:type="dxa"/>
              <w:right w:w="120" w:type="dxa"/>
            </w:tcMar>
          </w:tcPr>
          <w:p>
            <w:r>
              <w:rPr>
                <w:rFonts w:ascii="Calibri" w:hAnsi="Calibri"/>
                <w:color w:val="0369A1"/>
                <w:sz w:val="19"/>
              </w:rPr>
              <w:t>Ollama lets you run a language model completely on your own PC — no internet needed, no API key, no cost per query. It works like ChatGPT but runs locally.</w:t>
            </w:r>
          </w:p>
        </w:tc>
      </w:tr>
    </w:tbl>
    <w:p>
      <w:pPr>
        <w:spacing w:after="100"/>
      </w:pPr>
    </w:p>
    <w:p>
      <w:pPr>
        <w:spacing w:before="260" w:after="60"/>
      </w:pPr>
      <w:r>
        <w:rPr>
          <w:rFonts w:ascii="Calibri" w:hAnsi="Calibri"/>
          <w:b/>
          <w:color w:val="008BB4"/>
          <w:sz w:val="24"/>
        </w:rPr>
        <w:t>What is a "Model"?</w:t>
      </w:r>
    </w:p>
    <w:p>
      <w:pPr>
        <w:spacing w:before="20" w:after="80"/>
      </w:pPr>
      <w:r>
        <w:rPr>
          <w:rFonts w:ascii="Calibri" w:hAnsi="Calibri"/>
          <w:i w:val="0"/>
          <w:color w:val="1E293B"/>
          <w:sz w:val="20"/>
        </w:rPr>
        <w:t>A model is a large file (3–40GB) that contains the AI's "brain". We use llama3:8b — the "8b" means 8 billion parameters. Bigger = smarter but slower and needs more RAM. For a PC with 8GB RAM, llama3:8b is the right choice. With 16GB+ RAM, try llama3:70b.</w:t>
      </w:r>
    </w:p>
    <w:p>
      <w:pPr>
        <w:spacing w:before="260" w:after="60"/>
      </w:pPr>
      <w:r>
        <w:rPr>
          <w:rFonts w:ascii="Calibri" w:hAnsi="Calibri"/>
          <w:b/>
          <w:color w:val="008BB4"/>
          <w:sz w:val="24"/>
        </w:rPr>
        <w:t>2.1  Start Ollama and Download a Model</w:t>
      </w:r>
    </w:p>
    <w:p>
      <w:pPr>
        <w:spacing w:before="160" w:after="20"/>
      </w:pPr>
      <w:r>
        <w:rPr>
          <w:rFonts w:ascii="Consolas" w:hAnsi="Consolas"/>
          <w:b/>
          <w:color w:val="4B5E75"/>
          <w:sz w:val="17"/>
        </w:rPr>
        <w:t xml:space="preserve">  ▸  Install and run Ollama</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Open a NEW terminal window (keep your project terminal separate)</w:t>
            </w:r>
          </w:p>
          <w:p>
            <w:pPr>
              <w:spacing w:before="0" w:after="0"/>
            </w:pPr>
            <w:r>
              <w:rPr>
                <w:rFonts w:ascii="Consolas" w:hAnsi="Consolas"/>
                <w:color w:val="A5D6FF"/>
                <w:sz w:val="17"/>
              </w:rPr>
              <w:t xml:space="preserve"> </w:t>
            </w:r>
          </w:p>
          <w:p>
            <w:pPr>
              <w:spacing w:before="0" w:after="0"/>
            </w:pPr>
            <w:r>
              <w:rPr>
                <w:rFonts w:ascii="Consolas" w:hAnsi="Consolas"/>
                <w:color w:val="A5D6FF"/>
                <w:sz w:val="17"/>
              </w:rPr>
              <w:t># Start Ollama service (if not already running as background service)</w:t>
            </w:r>
          </w:p>
          <w:p>
            <w:pPr>
              <w:spacing w:before="0" w:after="0"/>
            </w:pPr>
            <w:r>
              <w:rPr>
                <w:rFonts w:ascii="Consolas" w:hAnsi="Consolas"/>
                <w:color w:val="A5D6FF"/>
                <w:sz w:val="17"/>
              </w:rPr>
              <w:t>ollama serve</w:t>
            </w:r>
          </w:p>
          <w:p>
            <w:pPr>
              <w:spacing w:before="0" w:after="0"/>
            </w:pPr>
            <w:r>
              <w:rPr>
                <w:rFonts w:ascii="Consolas" w:hAnsi="Consolas"/>
                <w:color w:val="A5D6FF"/>
                <w:sz w:val="17"/>
              </w:rPr>
              <w:t># You should see: "Listening on 127.0.0.1:11434"</w:t>
            </w:r>
          </w:p>
          <w:p>
            <w:pPr>
              <w:spacing w:before="0" w:after="0"/>
            </w:pPr>
            <w:r>
              <w:rPr>
                <w:rFonts w:ascii="Consolas" w:hAnsi="Consolas"/>
                <w:color w:val="A5D6FF"/>
                <w:sz w:val="17"/>
              </w:rPr>
              <w:t># Leave this terminal open — do not close it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In ANOTHER terminal, download the model:</w:t>
            </w:r>
          </w:p>
          <w:p>
            <w:pPr>
              <w:spacing w:before="0" w:after="0"/>
            </w:pPr>
            <w:r>
              <w:rPr>
                <w:rFonts w:ascii="Consolas" w:hAnsi="Consolas"/>
                <w:color w:val="A5D6FF"/>
                <w:sz w:val="17"/>
              </w:rPr>
              <w:t>ollama pull llama3:8b</w:t>
            </w:r>
          </w:p>
          <w:p>
            <w:pPr>
              <w:spacing w:before="0" w:after="0"/>
            </w:pPr>
            <w:r>
              <w:rPr>
                <w:rFonts w:ascii="Consolas" w:hAnsi="Consolas"/>
                <w:color w:val="A5D6FF"/>
                <w:sz w:val="17"/>
              </w:rPr>
              <w:t># This downloads ~4.7GB — takes 5-15 minutes depending on internet speed</w:t>
            </w:r>
          </w:p>
          <w:p>
            <w:pPr>
              <w:spacing w:before="0" w:after="0"/>
            </w:pPr>
            <w:r>
              <w:rPr>
                <w:rFonts w:ascii="Consolas" w:hAnsi="Consolas"/>
                <w:color w:val="A5D6FF"/>
                <w:sz w:val="17"/>
              </w:rPr>
              <w:t># You will see a progress bar</w:t>
            </w:r>
          </w:p>
          <w:p>
            <w:pPr>
              <w:spacing w:before="0" w:after="0"/>
            </w:pPr>
            <w:r>
              <w:rPr>
                <w:rFonts w:ascii="Consolas" w:hAnsi="Consolas"/>
                <w:color w:val="A5D6FF"/>
                <w:sz w:val="17"/>
              </w:rPr>
              <w:t xml:space="preserve"> </w:t>
            </w:r>
          </w:p>
          <w:p>
            <w:pPr>
              <w:spacing w:before="0" w:after="0"/>
            </w:pPr>
            <w:r>
              <w:rPr>
                <w:rFonts w:ascii="Consolas" w:hAnsi="Consolas"/>
                <w:color w:val="A5D6FF"/>
                <w:sz w:val="17"/>
              </w:rPr>
              <w:t># Verify it downloaded:</w:t>
            </w:r>
          </w:p>
          <w:p>
            <w:pPr>
              <w:spacing w:before="0" w:after="0"/>
            </w:pPr>
            <w:r>
              <w:rPr>
                <w:rFonts w:ascii="Consolas" w:hAnsi="Consolas"/>
                <w:color w:val="A5D6FF"/>
                <w:sz w:val="17"/>
              </w:rPr>
              <w:t>ollama list</w:t>
            </w:r>
          </w:p>
          <w:p>
            <w:pPr>
              <w:spacing w:before="0" w:after="0"/>
            </w:pPr>
            <w:r>
              <w:rPr>
                <w:rFonts w:ascii="Consolas" w:hAnsi="Consolas"/>
                <w:color w:val="A5D6FF"/>
                <w:sz w:val="17"/>
              </w:rPr>
              <w:t># Should show: llama3:8b    &lt;date&gt;    4.7 GB</w:t>
            </w:r>
          </w:p>
          <w:p>
            <w:pPr>
              <w:spacing w:before="0" w:after="0"/>
            </w:pPr>
            <w:r>
              <w:rPr>
                <w:rFonts w:ascii="Consolas" w:hAnsi="Consolas"/>
                <w:color w:val="A5D6FF"/>
                <w:sz w:val="17"/>
              </w:rPr>
              <w:t xml:space="preserve"> </w:t>
            </w:r>
          </w:p>
          <w:p>
            <w:pPr>
              <w:spacing w:before="0" w:after="0"/>
            </w:pPr>
            <w:r>
              <w:rPr>
                <w:rFonts w:ascii="Consolas" w:hAnsi="Consolas"/>
                <w:color w:val="A5D6FF"/>
                <w:sz w:val="17"/>
              </w:rPr>
              <w:t># Quick test — ask it something:</w:t>
            </w:r>
          </w:p>
          <w:p>
            <w:pPr>
              <w:spacing w:before="0" w:after="0"/>
            </w:pPr>
            <w:r>
              <w:rPr>
                <w:rFonts w:ascii="Consolas" w:hAnsi="Consolas"/>
                <w:color w:val="A5D6FF"/>
                <w:sz w:val="17"/>
              </w:rPr>
              <w:t>ollama run llama3:8b "What is KYC in banking?"</w:t>
            </w:r>
          </w:p>
          <w:p>
            <w:pPr>
              <w:spacing w:before="0" w:after="0"/>
            </w:pPr>
            <w:r>
              <w:rPr>
                <w:rFonts w:ascii="Consolas" w:hAnsi="Consolas"/>
                <w:color w:val="A5D6FF"/>
                <w:sz w:val="17"/>
              </w:rPr>
              <w:t># You should get a sensible answer in a few seconds</w:t>
            </w:r>
          </w:p>
          <w:p>
            <w:pPr>
              <w:spacing w:before="0" w:after="0"/>
            </w:pPr>
            <w:r>
              <w:rPr>
                <w:rFonts w:ascii="Consolas" w:hAnsi="Consolas"/>
                <w:color w:val="A5D6FF"/>
                <w:sz w:val="17"/>
              </w:rPr>
              <w:t># Press Ctrl+D to exit the chat</w:t>
            </w:r>
          </w:p>
        </w:tc>
      </w:tr>
    </w:tbl>
    <w:p>
      <w:pPr>
        <w:spacing w:after="12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CHECKPOINT: ollama list shows llama3:8b AND ollama run gives you an answer. If not, check that Ollama service is running (ollama serve in a terminal).</w:t>
            </w:r>
          </w:p>
        </w:tc>
      </w:tr>
    </w:tbl>
    <w:p>
      <w:pPr>
        <w:spacing w:after="100"/>
      </w:pPr>
    </w:p>
    <w:p>
      <w:pPr>
        <w:spacing w:before="260" w:after="60"/>
      </w:pPr>
      <w:r>
        <w:rPr>
          <w:rFonts w:ascii="Calibri" w:hAnsi="Calibri"/>
          <w:b/>
          <w:color w:val="008BB4"/>
          <w:sz w:val="24"/>
        </w:rPr>
        <w:t>2.2  Test Ollama from Python</w:t>
      </w:r>
    </w:p>
    <w:p>
      <w:pPr>
        <w:spacing w:before="160" w:after="20"/>
      </w:pPr>
      <w:r>
        <w:rPr>
          <w:rFonts w:ascii="Consolas" w:hAnsi="Consolas"/>
          <w:b/>
          <w:color w:val="4B5E75"/>
          <w:sz w:val="17"/>
        </w:rPr>
        <w:t xml:space="preserve">  ▸  Test Ollama from Python</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In your project terminal (with .venv active), run:</w:t>
            </w:r>
          </w:p>
          <w:p>
            <w:pPr>
              <w:spacing w:before="0" w:after="0"/>
            </w:pPr>
            <w:r>
              <w:rPr>
                <w:rFonts w:ascii="Consolas" w:hAnsi="Consolas"/>
                <w:color w:val="A5D6FF"/>
                <w:sz w:val="17"/>
              </w:rPr>
              <w:t>python -c "</w:t>
            </w:r>
          </w:p>
          <w:p>
            <w:pPr>
              <w:spacing w:before="0" w:after="0"/>
            </w:pPr>
            <w:r>
              <w:rPr>
                <w:rFonts w:ascii="Consolas" w:hAnsi="Consolas"/>
                <w:color w:val="A5D6FF"/>
                <w:sz w:val="17"/>
              </w:rPr>
              <w:t>import requests</w:t>
            </w:r>
          </w:p>
          <w:p>
            <w:pPr>
              <w:spacing w:before="0" w:after="0"/>
            </w:pPr>
            <w:r>
              <w:rPr>
                <w:rFonts w:ascii="Consolas" w:hAnsi="Consolas"/>
                <w:color w:val="A5D6FF"/>
                <w:sz w:val="17"/>
              </w:rPr>
              <w:t>resp = requests.post('http://localhost:11434/api/generate',</w:t>
            </w:r>
          </w:p>
          <w:p>
            <w:pPr>
              <w:spacing w:before="0" w:after="0"/>
            </w:pPr>
            <w:r>
              <w:rPr>
                <w:rFonts w:ascii="Consolas" w:hAnsi="Consolas"/>
                <w:color w:val="A5D6FF"/>
                <w:sz w:val="17"/>
              </w:rPr>
              <w:t xml:space="preserve">    json={"model": "llama3:8b",</w:t>
            </w:r>
          </w:p>
          <w:p>
            <w:pPr>
              <w:spacing w:before="0" w:after="0"/>
            </w:pPr>
            <w:r>
              <w:rPr>
                <w:rFonts w:ascii="Consolas" w:hAnsi="Consolas"/>
                <w:color w:val="A5D6FF"/>
                <w:sz w:val="17"/>
              </w:rPr>
              <w:t xml:space="preserve">          "prompt": "What is eKYC in Indian banking? Answer in 2 sentences.",</w:t>
            </w:r>
          </w:p>
          <w:p>
            <w:pPr>
              <w:spacing w:before="0" w:after="0"/>
            </w:pPr>
            <w:r>
              <w:rPr>
                <w:rFonts w:ascii="Consolas" w:hAnsi="Consolas"/>
                <w:color w:val="A5D6FF"/>
                <w:sz w:val="17"/>
              </w:rPr>
              <w:t xml:space="preserve">          "stream": False})</w:t>
            </w:r>
          </w:p>
          <w:p>
            <w:pPr>
              <w:spacing w:before="0" w:after="0"/>
            </w:pPr>
            <w:r>
              <w:rPr>
                <w:rFonts w:ascii="Consolas" w:hAnsi="Consolas"/>
                <w:color w:val="A5D6FF"/>
                <w:sz w:val="17"/>
              </w:rPr>
              <w:t>print(resp.json()["response"])</w:t>
            </w:r>
          </w:p>
          <w:p>
            <w:pPr>
              <w:spacing w:before="0" w:after="0"/>
            </w:pPr>
            <w:r>
              <w:rPr>
                <w:rFonts w:ascii="Consolas" w:hAnsi="Consolas"/>
                <w:color w:val="A5D6FF"/>
                <w:sz w:val="17"/>
              </w:rPr>
              <w: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Expected output: A 2-sentence explanation of eKYC</w:t>
            </w:r>
          </w:p>
          <w:p>
            <w:pPr>
              <w:spacing w:before="0" w:after="0"/>
            </w:pPr>
            <w:r>
              <w:rPr>
                <w:rFonts w:ascii="Consolas" w:hAnsi="Consolas"/>
                <w:color w:val="A5D6FF"/>
                <w:sz w:val="17"/>
              </w:rPr>
              <w:t># If you get ConnectionError: make sure 'ollama serve' is running</w:t>
            </w:r>
          </w:p>
        </w:tc>
      </w:tr>
    </w:tbl>
    <w:p>
      <w:pPr>
        <w:spacing w:after="120"/>
      </w:pPr>
    </w:p>
    <w:p>
      <w:r>
        <w:br w:type="page"/>
      </w:r>
    </w:p>
    <w:p>
      <w:pPr>
        <w:spacing w:before="440" w:after="120"/>
        <w:pBdr>
          <w:left w:val="single" w:sz="28" w:space="8" w:color="065f46"/>
        </w:pBdr>
        <w:ind w:left="227"/>
      </w:pPr>
      <w:r>
        <w:rPr>
          <w:rFonts w:ascii="Calibri" w:hAnsi="Calibri"/>
          <w:b/>
          <w:color w:val="0F172A"/>
          <w:sz w:val="30"/>
        </w:rPr>
        <w:t>SECTION 3 — START YOUR DATABASES</w:t>
      </w:r>
    </w:p>
    <w:tbl>
      <w:tblPr>
        <w:tblW w:type="auto" w:w="0"/>
        <w:tblLook w:firstColumn="1" w:firstRow="1" w:lastColumn="0" w:lastRow="0" w:noHBand="0" w:noVBand="1" w:val="04A0"/>
      </w:tblPr>
      <w:tblGrid>
        <w:gridCol w:w="9412"/>
      </w:tblGrid>
      <w:tr>
        <w:tc>
          <w:tcPr>
            <w:tcW w:type="dxa" w:w="9412"/>
            <w:shd w:val="clear" w:color="auto" w:fill="e0f2fe"/>
            <w:tcBorders>
              <w:top w:val="single" w:sz="2" w:color="0369a1"/>
              <w:left w:val="single" w:sz="8" w:color="0369a1"/>
              <w:bottom w:val="single" w:sz="2" w:color="0369a1"/>
              <w:right w:val="single" w:sz="2" w:color="0369a1"/>
            </w:tcBorders>
            <w:tcMar>
              <w:top w:w="80" w:type="dxa"/>
              <w:left w:w="160" w:type="dxa"/>
              <w:bottom w:w="80" w:type="dxa"/>
              <w:right w:w="120" w:type="dxa"/>
            </w:tcMar>
          </w:tcPr>
          <w:p>
            <w:r>
              <w:rPr>
                <w:rFonts w:ascii="Calibri" w:hAnsi="Calibri"/>
                <w:color w:val="0369A1"/>
                <w:sz w:val="19"/>
              </w:rPr>
              <w:t>We use two databases: PostgreSQL (permanent storage) and Redis (temporary/fast storage). Both run via Docker — one command and they are ready. Docker must be running before you run these commands.</w:t>
            </w:r>
          </w:p>
        </w:tc>
      </w:tr>
    </w:tbl>
    <w:p>
      <w:pPr>
        <w:spacing w:after="100"/>
      </w:pPr>
    </w:p>
    <w:p>
      <w:pPr>
        <w:spacing w:before="260" w:after="60"/>
      </w:pPr>
      <w:r>
        <w:rPr>
          <w:rFonts w:ascii="Calibri" w:hAnsi="Calibri"/>
          <w:b/>
          <w:color w:val="008BB4"/>
          <w:sz w:val="24"/>
        </w:rPr>
        <w:t>3.1  Start PostgreSQL and Redis via Docker</w:t>
      </w:r>
    </w:p>
    <w:p>
      <w:pPr>
        <w:spacing w:before="160" w:after="20"/>
      </w:pPr>
      <w:r>
        <w:rPr>
          <w:rFonts w:ascii="Consolas" w:hAnsi="Consolas"/>
          <w:b/>
          <w:color w:val="4B5E75"/>
          <w:sz w:val="17"/>
        </w:rPr>
        <w:t xml:space="preserve">  ▸  Start databases</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Create a file called docker-compose.yml in your project root</w:t>
            </w:r>
          </w:p>
          <w:p>
            <w:pPr>
              <w:spacing w:before="0" w:after="0"/>
            </w:pPr>
            <w:r>
              <w:rPr>
                <w:rFonts w:ascii="Consolas" w:hAnsi="Consolas"/>
                <w:color w:val="A5D6FF"/>
                <w:sz w:val="17"/>
              </w:rPr>
              <w:t># (Copy the full docker-compose.yml content from Section 11)</w:t>
            </w:r>
          </w:p>
          <w:p>
            <w:pPr>
              <w:spacing w:before="0" w:after="0"/>
            </w:pPr>
            <w:r>
              <w:rPr>
                <w:rFonts w:ascii="Consolas" w:hAnsi="Consolas"/>
                <w:color w:val="A5D6FF"/>
                <w:sz w:val="17"/>
              </w:rPr>
              <w:t xml:space="preserve"> </w:t>
            </w:r>
          </w:p>
          <w:p>
            <w:pPr>
              <w:spacing w:before="0" w:after="0"/>
            </w:pPr>
            <w:r>
              <w:rPr>
                <w:rFonts w:ascii="Consolas" w:hAnsi="Consolas"/>
                <w:color w:val="A5D6FF"/>
                <w:sz w:val="17"/>
              </w:rPr>
              <w:t># Start only the databases (not everything yet):</w:t>
            </w:r>
          </w:p>
          <w:p>
            <w:pPr>
              <w:spacing w:before="0" w:after="0"/>
            </w:pPr>
            <w:r>
              <w:rPr>
                <w:rFonts w:ascii="Consolas" w:hAnsi="Consolas"/>
                <w:color w:val="A5D6FF"/>
                <w:sz w:val="17"/>
              </w:rPr>
              <w:t>docker compose up -d db redis</w:t>
            </w:r>
          </w:p>
          <w:p>
            <w:pPr>
              <w:spacing w:before="0" w:after="0"/>
            </w:pPr>
            <w:r>
              <w:rPr>
                <w:rFonts w:ascii="Consolas" w:hAnsi="Consolas"/>
                <w:color w:val="A5D6FF"/>
                <w:sz w:val="17"/>
              </w:rPr>
              <w:t xml:space="preserve"> </w:t>
            </w:r>
          </w:p>
          <w:p>
            <w:pPr>
              <w:spacing w:before="0" w:after="0"/>
            </w:pPr>
            <w:r>
              <w:rPr>
                <w:rFonts w:ascii="Consolas" w:hAnsi="Consolas"/>
                <w:color w:val="A5D6FF"/>
                <w:sz w:val="17"/>
              </w:rPr>
              <w:t># Check they started:</w:t>
            </w:r>
          </w:p>
          <w:p>
            <w:pPr>
              <w:spacing w:before="0" w:after="0"/>
            </w:pPr>
            <w:r>
              <w:rPr>
                <w:rFonts w:ascii="Consolas" w:hAnsi="Consolas"/>
                <w:color w:val="A5D6FF"/>
                <w:sz w:val="17"/>
              </w:rPr>
              <w:t>docker compose ps</w:t>
            </w:r>
          </w:p>
          <w:p>
            <w:pPr>
              <w:spacing w:before="0" w:after="0"/>
            </w:pPr>
            <w:r>
              <w:rPr>
                <w:rFonts w:ascii="Consolas" w:hAnsi="Consolas"/>
                <w:color w:val="A5D6FF"/>
                <w:sz w:val="17"/>
              </w:rPr>
              <w:t># You should see:</w:t>
            </w:r>
          </w:p>
          <w:p>
            <w:pPr>
              <w:spacing w:before="0" w:after="0"/>
            </w:pPr>
            <w:r>
              <w:rPr>
                <w:rFonts w:ascii="Consolas" w:hAnsi="Consolas"/>
                <w:color w:val="A5D6FF"/>
                <w:sz w:val="17"/>
              </w:rPr>
              <w:t>#   NAME          STATUS</w:t>
            </w:r>
          </w:p>
          <w:p>
            <w:pPr>
              <w:spacing w:before="0" w:after="0"/>
            </w:pPr>
            <w:r>
              <w:rPr>
                <w:rFonts w:ascii="Consolas" w:hAnsi="Consolas"/>
                <w:color w:val="A5D6FF"/>
                <w:sz w:val="17"/>
              </w:rPr>
              <w:t>#   kyc-db        running (healthy)</w:t>
            </w:r>
          </w:p>
          <w:p>
            <w:pPr>
              <w:spacing w:before="0" w:after="0"/>
            </w:pPr>
            <w:r>
              <w:rPr>
                <w:rFonts w:ascii="Consolas" w:hAnsi="Consolas"/>
                <w:color w:val="A5D6FF"/>
                <w:sz w:val="17"/>
              </w:rPr>
              <w:t>#   kyc-redis     running (healthy)</w:t>
            </w:r>
          </w:p>
          <w:p>
            <w:pPr>
              <w:spacing w:before="0" w:after="0"/>
            </w:pPr>
            <w:r>
              <w:rPr>
                <w:rFonts w:ascii="Consolas" w:hAnsi="Consolas"/>
                <w:color w:val="A5D6FF"/>
                <w:sz w:val="17"/>
              </w:rPr>
              <w:t xml:space="preserve"> </w:t>
            </w:r>
          </w:p>
          <w:p>
            <w:pPr>
              <w:spacing w:before="0" w:after="0"/>
            </w:pPr>
            <w:r>
              <w:rPr>
                <w:rFonts w:ascii="Consolas" w:hAnsi="Consolas"/>
                <w:color w:val="A5D6FF"/>
                <w:sz w:val="17"/>
              </w:rPr>
              <w:t># If status is "starting", wait 30 seconds and run docker compose ps again</w:t>
            </w:r>
          </w:p>
        </w:tc>
      </w:tr>
    </w:tbl>
    <w:p>
      <w:pPr>
        <w:spacing w:after="120"/>
      </w:pPr>
    </w:p>
    <w:p>
      <w:pPr>
        <w:spacing w:before="260" w:after="60"/>
      </w:pPr>
      <w:r>
        <w:rPr>
          <w:rFonts w:ascii="Calibri" w:hAnsi="Calibri"/>
          <w:b/>
          <w:color w:val="008BB4"/>
          <w:sz w:val="24"/>
        </w:rPr>
        <w:t>3.2  Create the Database Schema</w:t>
      </w:r>
    </w:p>
    <w:p>
      <w:pPr>
        <w:spacing w:before="160" w:after="20"/>
      </w:pPr>
      <w:r>
        <w:rPr>
          <w:rFonts w:ascii="Consolas" w:hAnsi="Consolas"/>
          <w:b/>
          <w:color w:val="4B5E75"/>
          <w:sz w:val="17"/>
        </w:rPr>
        <w:t xml:space="preserve">  ▸  Create database schema</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Connect to PostgreSQL and run the schema:</w:t>
            </w:r>
          </w:p>
          <w:p>
            <w:pPr>
              <w:spacing w:before="0" w:after="0"/>
            </w:pPr>
            <w:r>
              <w:rPr>
                <w:rFonts w:ascii="Consolas" w:hAnsi="Consolas"/>
                <w:color w:val="A5D6FF"/>
                <w:sz w:val="17"/>
              </w:rPr>
              <w:t xml:space="preserve"> </w:t>
            </w:r>
          </w:p>
          <w:p>
            <w:pPr>
              <w:spacing w:before="0" w:after="0"/>
            </w:pPr>
            <w:r>
              <w:rPr>
                <w:rFonts w:ascii="Consolas" w:hAnsi="Consolas"/>
                <w:color w:val="A5D6FF"/>
                <w:sz w:val="17"/>
              </w:rPr>
              <w:t># First, create the database and user:</w:t>
            </w:r>
          </w:p>
          <w:p>
            <w:pPr>
              <w:spacing w:before="0" w:after="0"/>
            </w:pPr>
            <w:r>
              <w:rPr>
                <w:rFonts w:ascii="Consolas" w:hAnsi="Consolas"/>
                <w:color w:val="A5D6FF"/>
                <w:sz w:val="17"/>
              </w:rPr>
              <w:t>docker exec -it kyc-db psql -U postgres -c "</w:t>
            </w:r>
          </w:p>
          <w:p>
            <w:pPr>
              <w:spacing w:before="0" w:after="0"/>
            </w:pPr>
            <w:r>
              <w:rPr>
                <w:rFonts w:ascii="Consolas" w:hAnsi="Consolas"/>
                <w:color w:val="A5D6FF"/>
                <w:sz w:val="17"/>
              </w:rPr>
              <w:t xml:space="preserve">  CREATE DATABASE kycdb;</w:t>
            </w:r>
          </w:p>
          <w:p>
            <w:pPr>
              <w:spacing w:before="0" w:after="0"/>
            </w:pPr>
            <w:r>
              <w:rPr>
                <w:rFonts w:ascii="Consolas" w:hAnsi="Consolas"/>
                <w:color w:val="A5D6FF"/>
                <w:sz w:val="17"/>
              </w:rPr>
              <w:t xml:space="preserve">  CREATE USER kyc WITH PASSWORD 'kyc_dev_password';</w:t>
            </w:r>
          </w:p>
          <w:p>
            <w:pPr>
              <w:spacing w:before="0" w:after="0"/>
            </w:pPr>
            <w:r>
              <w:rPr>
                <w:rFonts w:ascii="Consolas" w:hAnsi="Consolas"/>
                <w:color w:val="A5D6FF"/>
                <w:sz w:val="17"/>
              </w:rPr>
              <w:t xml:space="preserve">  GRANT ALL ON DATABASE kycdb TO kyc;</w:t>
            </w:r>
          </w:p>
          <w:p>
            <w:pPr>
              <w:spacing w:before="0" w:after="0"/>
            </w:pPr>
            <w:r>
              <w:rPr>
                <w:rFonts w:ascii="Consolas" w:hAnsi="Consolas"/>
                <w:color w:val="A5D6FF"/>
                <w:sz w:val="17"/>
              </w:rPr>
              <w: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Then run the migration file:</w:t>
            </w:r>
          </w:p>
          <w:p>
            <w:pPr>
              <w:spacing w:before="0" w:after="0"/>
            </w:pPr>
            <w:r>
              <w:rPr>
                <w:rFonts w:ascii="Consolas" w:hAnsi="Consolas"/>
                <w:color w:val="A5D6FF"/>
                <w:sz w:val="17"/>
              </w:rPr>
              <w:t>docker exec -i kyc-db psql -U kyc -d kycdb &lt; data/migrations/001_initial_schema.sql</w:t>
            </w:r>
          </w:p>
          <w:p>
            <w:pPr>
              <w:spacing w:before="0" w:after="0"/>
            </w:pPr>
            <w:r>
              <w:rPr>
                <w:rFonts w:ascii="Consolas" w:hAnsi="Consolas"/>
                <w:color w:val="A5D6FF"/>
                <w:sz w:val="17"/>
              </w:rPr>
              <w:t xml:space="preserve"> </w:t>
            </w:r>
          </w:p>
          <w:p>
            <w:pPr>
              <w:spacing w:before="0" w:after="0"/>
            </w:pPr>
            <w:r>
              <w:rPr>
                <w:rFonts w:ascii="Consolas" w:hAnsi="Consolas"/>
                <w:color w:val="A5D6FF"/>
                <w:sz w:val="17"/>
              </w:rPr>
              <w:t># Verify tables were created:</w:t>
            </w:r>
          </w:p>
          <w:p>
            <w:pPr>
              <w:spacing w:before="0" w:after="0"/>
            </w:pPr>
            <w:r>
              <w:rPr>
                <w:rFonts w:ascii="Consolas" w:hAnsi="Consolas"/>
                <w:color w:val="A5D6FF"/>
                <w:sz w:val="17"/>
              </w:rPr>
              <w:t>docker exec -it kyc-db psql -U kyc -d kycdb -c "\dt"</w:t>
            </w:r>
          </w:p>
          <w:p>
            <w:pPr>
              <w:spacing w:before="0" w:after="0"/>
            </w:pPr>
            <w:r>
              <w:rPr>
                <w:rFonts w:ascii="Consolas" w:hAnsi="Consolas"/>
                <w:color w:val="A5D6FF"/>
                <w:sz w:val="17"/>
              </w:rPr>
              <w:t># Should show: kyc_sessions, kyc_documents, audit_log</w:t>
            </w:r>
          </w:p>
        </w:tc>
      </w:tr>
    </w:tbl>
    <w:p>
      <w:pPr>
        <w:spacing w:after="12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CHECKPOINT: "\dt" shows 3 tables. If you see "no tables found", re-run the migration file — the SQL file may have an error.</w:t>
            </w:r>
          </w:p>
        </w:tc>
      </w:tr>
    </w:tbl>
    <w:p>
      <w:pPr>
        <w:spacing w:after="100"/>
      </w:pPr>
    </w:p>
    <w:p>
      <w:r>
        <w:br w:type="page"/>
      </w:r>
    </w:p>
    <w:p>
      <w:pPr>
        <w:spacing w:before="440" w:after="120"/>
        <w:pBdr>
          <w:left w:val="single" w:sz="28" w:space="8" w:color="0369a1"/>
        </w:pBdr>
        <w:ind w:left="227"/>
      </w:pPr>
      <w:r>
        <w:rPr>
          <w:rFonts w:ascii="Calibri" w:hAnsi="Calibri"/>
          <w:b/>
          <w:color w:val="0F172A"/>
          <w:sz w:val="30"/>
        </w:rPr>
        <w:t>SECTION 4 — CREATE THE PROJECT STRUCTURE</w:t>
      </w:r>
    </w:p>
    <w:tbl>
      <w:tblPr>
        <w:tblW w:type="auto" w:w="0"/>
        <w:tblLook w:firstColumn="1" w:firstRow="1" w:lastColumn="0" w:lastRow="0" w:noHBand="0" w:noVBand="1" w:val="04A0"/>
      </w:tblPr>
      <w:tblGrid>
        <w:gridCol w:w="9412"/>
      </w:tblGrid>
      <w:tr>
        <w:tc>
          <w:tcPr>
            <w:tcW w:type="dxa" w:w="9412"/>
            <w:shd w:val="clear" w:color="auto" w:fill="e0f2fe"/>
            <w:tcBorders>
              <w:top w:val="single" w:sz="2" w:color="0369a1"/>
              <w:left w:val="single" w:sz="8" w:color="0369a1"/>
              <w:bottom w:val="single" w:sz="2" w:color="0369a1"/>
              <w:right w:val="single" w:sz="2" w:color="0369a1"/>
            </w:tcBorders>
            <w:tcMar>
              <w:top w:w="80" w:type="dxa"/>
              <w:left w:w="160" w:type="dxa"/>
              <w:bottom w:w="80" w:type="dxa"/>
              <w:right w:w="120" w:type="dxa"/>
            </w:tcMar>
          </w:tcPr>
          <w:p>
            <w:r>
              <w:rPr>
                <w:rFonts w:ascii="Calibri" w:hAnsi="Calibri"/>
                <w:color w:val="0369A1"/>
                <w:sz w:val="19"/>
              </w:rPr>
              <w:t>Before writing any code, create all the folders and the config files. This prevents "file not found" errors later.</w:t>
            </w:r>
          </w:p>
        </w:tc>
      </w:tr>
    </w:tbl>
    <w:p>
      <w:pPr>
        <w:spacing w:after="100"/>
      </w:pPr>
    </w:p>
    <w:p>
      <w:pPr>
        <w:spacing w:before="260" w:after="60"/>
      </w:pPr>
      <w:r>
        <w:rPr>
          <w:rFonts w:ascii="Calibri" w:hAnsi="Calibri"/>
          <w:b/>
          <w:color w:val="008BB4"/>
          <w:sz w:val="24"/>
        </w:rPr>
        <w:t>4.1  Create All Folders</w:t>
      </w:r>
    </w:p>
    <w:p>
      <w:pPr>
        <w:spacing w:before="160" w:after="20"/>
      </w:pPr>
      <w:r>
        <w:rPr>
          <w:rFonts w:ascii="Consolas" w:hAnsi="Consolas"/>
          <w:b/>
          <w:color w:val="4B5E75"/>
          <w:sz w:val="17"/>
        </w:rPr>
        <w:t xml:space="preserve">  ▸  Create project structure</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Run these commands in your project root (kyc-ai-platform/)</w:t>
            </w:r>
          </w:p>
          <w:p>
            <w:pPr>
              <w:spacing w:before="0" w:after="0"/>
            </w:pPr>
            <w:r>
              <w:rPr>
                <w:rFonts w:ascii="Consolas" w:hAnsi="Consolas"/>
                <w:color w:val="A5D6FF"/>
                <w:sz w:val="17"/>
              </w:rPr>
              <w:t xml:space="preserve"> </w:t>
            </w:r>
          </w:p>
          <w:p>
            <w:pPr>
              <w:spacing w:before="0" w:after="0"/>
            </w:pPr>
            <w:r>
              <w:rPr>
                <w:rFonts w:ascii="Consolas" w:hAnsi="Consolas"/>
                <w:color w:val="A5D6FF"/>
                <w:sz w:val="17"/>
              </w:rPr>
              <w:t>mkdir -p ingestion</w:t>
            </w:r>
          </w:p>
          <w:p>
            <w:pPr>
              <w:spacing w:before="0" w:after="0"/>
            </w:pPr>
            <w:r>
              <w:rPr>
                <w:rFonts w:ascii="Consolas" w:hAnsi="Consolas"/>
                <w:color w:val="A5D6FF"/>
                <w:sz w:val="17"/>
              </w:rPr>
              <w:t>mkdir -p rag</w:t>
            </w:r>
          </w:p>
          <w:p>
            <w:pPr>
              <w:spacing w:before="0" w:after="0"/>
            </w:pPr>
            <w:r>
              <w:rPr>
                <w:rFonts w:ascii="Consolas" w:hAnsi="Consolas"/>
                <w:color w:val="A5D6FF"/>
                <w:sz w:val="17"/>
              </w:rPr>
              <w:t>mkdir -p mcp/tools</w:t>
            </w:r>
          </w:p>
          <w:p>
            <w:pPr>
              <w:spacing w:before="0" w:after="0"/>
            </w:pPr>
            <w:r>
              <w:rPr>
                <w:rFonts w:ascii="Consolas" w:hAnsi="Consolas"/>
                <w:color w:val="A5D6FF"/>
                <w:sz w:val="17"/>
              </w:rPr>
              <w:t>mkdir -p mcp/resources</w:t>
            </w:r>
          </w:p>
          <w:p>
            <w:pPr>
              <w:spacing w:before="0" w:after="0"/>
            </w:pPr>
            <w:r>
              <w:rPr>
                <w:rFonts w:ascii="Consolas" w:hAnsi="Consolas"/>
                <w:color w:val="A5D6FF"/>
                <w:sz w:val="17"/>
              </w:rPr>
              <w:t>mkdir -p llm</w:t>
            </w:r>
          </w:p>
          <w:p>
            <w:pPr>
              <w:spacing w:before="0" w:after="0"/>
            </w:pPr>
            <w:r>
              <w:rPr>
                <w:rFonts w:ascii="Consolas" w:hAnsi="Consolas"/>
                <w:color w:val="A5D6FF"/>
                <w:sz w:val="17"/>
              </w:rPr>
              <w:t>mkdir -p providers</w:t>
            </w:r>
          </w:p>
          <w:p>
            <w:pPr>
              <w:spacing w:before="0" w:after="0"/>
            </w:pPr>
            <w:r>
              <w:rPr>
                <w:rFonts w:ascii="Consolas" w:hAnsi="Consolas"/>
                <w:color w:val="A5D6FF"/>
                <w:sz w:val="17"/>
              </w:rPr>
              <w:t>mkdir -p fraud</w:t>
            </w:r>
          </w:p>
          <w:p>
            <w:pPr>
              <w:spacing w:before="0" w:after="0"/>
            </w:pPr>
            <w:r>
              <w:rPr>
                <w:rFonts w:ascii="Consolas" w:hAnsi="Consolas"/>
                <w:color w:val="A5D6FF"/>
                <w:sz w:val="17"/>
              </w:rPr>
              <w:t>mkdir -p api/routers</w:t>
            </w:r>
          </w:p>
          <w:p>
            <w:pPr>
              <w:spacing w:before="0" w:after="0"/>
            </w:pPr>
            <w:r>
              <w:rPr>
                <w:rFonts w:ascii="Consolas" w:hAnsi="Consolas"/>
                <w:color w:val="A5D6FF"/>
                <w:sz w:val="17"/>
              </w:rPr>
              <w:t>mkdir -p data/lancedb</w:t>
            </w:r>
          </w:p>
          <w:p>
            <w:pPr>
              <w:spacing w:before="0" w:after="0"/>
            </w:pPr>
            <w:r>
              <w:rPr>
                <w:rFonts w:ascii="Consolas" w:hAnsi="Consolas"/>
                <w:color w:val="A5D6FF"/>
                <w:sz w:val="17"/>
              </w:rPr>
              <w:t>mkdir -p data/migrations</w:t>
            </w:r>
          </w:p>
          <w:p>
            <w:pPr>
              <w:spacing w:before="0" w:after="0"/>
            </w:pPr>
            <w:r>
              <w:rPr>
                <w:rFonts w:ascii="Consolas" w:hAnsi="Consolas"/>
                <w:color w:val="A5D6FF"/>
                <w:sz w:val="17"/>
              </w:rPr>
              <w:t>mkdir -p data/seeds</w:t>
            </w:r>
          </w:p>
          <w:p>
            <w:pPr>
              <w:spacing w:before="0" w:after="0"/>
            </w:pPr>
            <w:r>
              <w:rPr>
                <w:rFonts w:ascii="Consolas" w:hAnsi="Consolas"/>
                <w:color w:val="A5D6FF"/>
                <w:sz w:val="17"/>
              </w:rPr>
              <w:t>mkdir -p config</w:t>
            </w:r>
          </w:p>
          <w:p>
            <w:pPr>
              <w:spacing w:before="0" w:after="0"/>
            </w:pPr>
            <w:r>
              <w:rPr>
                <w:rFonts w:ascii="Consolas" w:hAnsi="Consolas"/>
                <w:color w:val="A5D6FF"/>
                <w:sz w:val="17"/>
              </w:rPr>
              <w:t>mkdir -p tests</w:t>
            </w:r>
          </w:p>
          <w:p>
            <w:pPr>
              <w:spacing w:before="0" w:after="0"/>
            </w:pPr>
            <w:r>
              <w:rPr>
                <w:rFonts w:ascii="Consolas" w:hAnsi="Consolas"/>
                <w:color w:val="A5D6FF"/>
                <w:sz w:val="17"/>
              </w:rPr>
              <w:t xml:space="preserve"> </w:t>
            </w:r>
          </w:p>
          <w:p>
            <w:pPr>
              <w:spacing w:before="0" w:after="0"/>
            </w:pPr>
            <w:r>
              <w:rPr>
                <w:rFonts w:ascii="Consolas" w:hAnsi="Consolas"/>
                <w:color w:val="A5D6FF"/>
                <w:sz w:val="17"/>
              </w:rPr>
              <w:t># Create empty __init__.py files (Python needs these)</w:t>
            </w:r>
          </w:p>
          <w:p>
            <w:pPr>
              <w:spacing w:before="0" w:after="0"/>
            </w:pPr>
            <w:r>
              <w:rPr>
                <w:rFonts w:ascii="Consolas" w:hAnsi="Consolas"/>
                <w:color w:val="A5D6FF"/>
                <w:sz w:val="17"/>
              </w:rPr>
              <w:t># On Mac/Linux:</w:t>
            </w:r>
          </w:p>
          <w:p>
            <w:pPr>
              <w:spacing w:before="0" w:after="0"/>
            </w:pPr>
            <w:r>
              <w:rPr>
                <w:rFonts w:ascii="Consolas" w:hAnsi="Consolas"/>
                <w:color w:val="A5D6FF"/>
                <w:sz w:val="17"/>
              </w:rPr>
              <w:t>touch ingestion/__init__.py rag/__init__.py mcp/__init__.py</w:t>
            </w:r>
          </w:p>
          <w:p>
            <w:pPr>
              <w:spacing w:before="0" w:after="0"/>
            </w:pPr>
            <w:r>
              <w:rPr>
                <w:rFonts w:ascii="Consolas" w:hAnsi="Consolas"/>
                <w:color w:val="A5D6FF"/>
                <w:sz w:val="17"/>
              </w:rPr>
              <w:t>touch mcp/tools/__init__.py llm/__init__.py providers/__init__.py</w:t>
            </w:r>
          </w:p>
          <w:p>
            <w:pPr>
              <w:spacing w:before="0" w:after="0"/>
            </w:pPr>
            <w:r>
              <w:rPr>
                <w:rFonts w:ascii="Consolas" w:hAnsi="Consolas"/>
                <w:color w:val="A5D6FF"/>
                <w:sz w:val="17"/>
              </w:rPr>
              <w:t>touch fraud/__init__.py api/__init__.py api/routers/__init__.py</w:t>
            </w:r>
          </w:p>
          <w:p>
            <w:pPr>
              <w:spacing w:before="0" w:after="0"/>
            </w:pPr>
            <w:r>
              <w:rPr>
                <w:rFonts w:ascii="Consolas" w:hAnsi="Consolas"/>
                <w:color w:val="A5D6FF"/>
                <w:sz w:val="17"/>
              </w:rPr>
              <w:t xml:space="preserve"> </w:t>
            </w:r>
          </w:p>
          <w:p>
            <w:pPr>
              <w:spacing w:before="0" w:after="0"/>
            </w:pPr>
            <w:r>
              <w:rPr>
                <w:rFonts w:ascii="Consolas" w:hAnsi="Consolas"/>
                <w:color w:val="A5D6FF"/>
                <w:sz w:val="17"/>
              </w:rPr>
              <w:t># On Windows (PowerShell):</w:t>
            </w:r>
          </w:p>
          <w:p>
            <w:pPr>
              <w:spacing w:before="0" w:after="0"/>
            </w:pPr>
            <w:r>
              <w:rPr>
                <w:rFonts w:ascii="Consolas" w:hAnsi="Consolas"/>
                <w:color w:val="A5D6FF"/>
                <w:sz w:val="17"/>
              </w:rPr>
              <w:t>New-Item ingestion/__init__.py -ItemType File</w:t>
            </w:r>
          </w:p>
          <w:p>
            <w:pPr>
              <w:spacing w:before="0" w:after="0"/>
            </w:pPr>
            <w:r>
              <w:rPr>
                <w:rFonts w:ascii="Consolas" w:hAnsi="Consolas"/>
                <w:color w:val="A5D6FF"/>
                <w:sz w:val="17"/>
              </w:rPr>
              <w:t># (repeat for each folder above)</w:t>
            </w:r>
          </w:p>
        </w:tc>
      </w:tr>
    </w:tbl>
    <w:p>
      <w:pPr>
        <w:spacing w:after="120"/>
      </w:pPr>
    </w:p>
    <w:p>
      <w:pPr>
        <w:spacing w:before="260" w:after="60"/>
      </w:pPr>
      <w:r>
        <w:rPr>
          <w:rFonts w:ascii="Calibri" w:hAnsi="Calibri"/>
          <w:b/>
          <w:color w:val="008BB4"/>
          <w:sz w:val="24"/>
        </w:rPr>
        <w:t>4.2  Create config/settings.py</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settings.py reads all configuration from the .env file. This means you change settings in .env only — never hardcode values in code.</w:t>
            </w:r>
          </w:p>
        </w:tc>
      </w:tr>
    </w:tbl>
    <w:p>
      <w:pPr>
        <w:spacing w:after="100"/>
      </w:pPr>
    </w:p>
    <w:p>
      <w:pPr>
        <w:spacing w:before="160" w:after="20"/>
      </w:pPr>
      <w:r>
        <w:rPr>
          <w:rFonts w:ascii="Consolas" w:hAnsi="Consolas"/>
          <w:b/>
          <w:color w:val="4B5E75"/>
          <w:sz w:val="17"/>
        </w:rPr>
        <w:t xml:space="preserve">  ▸  config/settings.py</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config/settings.py</w:t>
            </w:r>
          </w:p>
          <w:p>
            <w:pPr>
              <w:spacing w:before="0" w:after="0"/>
            </w:pPr>
            <w:r>
              <w:rPr>
                <w:rFonts w:ascii="Consolas" w:hAnsi="Consolas"/>
                <w:color w:val="A5D6FF"/>
                <w:sz w:val="17"/>
              </w:rPr>
              <w:t># This file reads your .env configuration</w:t>
            </w:r>
          </w:p>
          <w:p>
            <w:pPr>
              <w:spacing w:before="0" w:after="0"/>
            </w:pPr>
            <w:r>
              <w:rPr>
                <w:rFonts w:ascii="Consolas" w:hAnsi="Consolas"/>
                <w:color w:val="A5D6FF"/>
                <w:sz w:val="17"/>
              </w:rPr>
              <w:t xml:space="preserve"> </w:t>
            </w:r>
          </w:p>
          <w:p>
            <w:pPr>
              <w:spacing w:before="0" w:after="0"/>
            </w:pPr>
            <w:r>
              <w:rPr>
                <w:rFonts w:ascii="Consolas" w:hAnsi="Consolas"/>
                <w:color w:val="A5D6FF"/>
                <w:sz w:val="17"/>
              </w:rPr>
              <w:t>from pydantic_settings import BaseSettings</w:t>
            </w:r>
          </w:p>
          <w:p>
            <w:pPr>
              <w:spacing w:before="0" w:after="0"/>
            </w:pPr>
            <w:r>
              <w:rPr>
                <w:rFonts w:ascii="Consolas" w:hAnsi="Consolas"/>
                <w:color w:val="A5D6FF"/>
                <w:sz w:val="17"/>
              </w:rPr>
              <w:t>from typing import Literal</w:t>
            </w:r>
          </w:p>
          <w:p>
            <w:pPr>
              <w:spacing w:before="0" w:after="0"/>
            </w:pPr>
            <w:r>
              <w:rPr>
                <w:rFonts w:ascii="Consolas" w:hAnsi="Consolas"/>
                <w:color w:val="A5D6FF"/>
                <w:sz w:val="17"/>
              </w:rPr>
              <w:t xml:space="preserve"> </w:t>
            </w:r>
          </w:p>
          <w:p>
            <w:pPr>
              <w:spacing w:before="0" w:after="0"/>
            </w:pPr>
            <w:r>
              <w:rPr>
                <w:rFonts w:ascii="Consolas" w:hAnsi="Consolas"/>
                <w:color w:val="A5D6FF"/>
                <w:sz w:val="17"/>
              </w:rPr>
              <w:t>class Settings(BaseSettings):</w:t>
            </w:r>
          </w:p>
          <w:p>
            <w:pPr>
              <w:spacing w:before="0" w:after="0"/>
            </w:pPr>
            <w:r>
              <w:rPr>
                <w:rFonts w:ascii="Consolas" w:hAnsi="Consolas"/>
                <w:color w:val="A5D6FF"/>
                <w:sz w:val="17"/>
              </w:rPr>
              <w:t xml:space="preserve">    # App</w:t>
            </w:r>
          </w:p>
          <w:p>
            <w:pPr>
              <w:spacing w:before="0" w:after="0"/>
            </w:pPr>
            <w:r>
              <w:rPr>
                <w:rFonts w:ascii="Consolas" w:hAnsi="Consolas"/>
                <w:color w:val="A5D6FF"/>
                <w:sz w:val="17"/>
              </w:rPr>
              <w:t xml:space="preserve">    APP_ENV:   str = "development"</w:t>
            </w:r>
          </w:p>
          <w:p>
            <w:pPr>
              <w:spacing w:before="0" w:after="0"/>
            </w:pPr>
            <w:r>
              <w:rPr>
                <w:rFonts w:ascii="Consolas" w:hAnsi="Consolas"/>
                <w:color w:val="A5D6FF"/>
                <w:sz w:val="17"/>
              </w:rPr>
              <w:t xml:space="preserve">    APP_HOST:  str = "0.0.0.0"</w:t>
            </w:r>
          </w:p>
          <w:p>
            <w:pPr>
              <w:spacing w:before="0" w:after="0"/>
            </w:pPr>
            <w:r>
              <w:rPr>
                <w:rFonts w:ascii="Consolas" w:hAnsi="Consolas"/>
                <w:color w:val="A5D6FF"/>
                <w:sz w:val="17"/>
              </w:rPr>
              <w:t xml:space="preserve">    APP_PORT:  int = 8000</w:t>
            </w:r>
          </w:p>
          <w:p>
            <w:pPr>
              <w:spacing w:before="0" w:after="0"/>
            </w:pPr>
            <w:r>
              <w:rPr>
                <w:rFonts w:ascii="Consolas" w:hAnsi="Consolas"/>
                <w:color w:val="A5D6FF"/>
                <w:sz w:val="17"/>
              </w:rPr>
              <w:t xml:space="preserve">    SECRET_KEY: str = "dev-secret-change-in-production"</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Database</w:t>
            </w:r>
          </w:p>
          <w:p>
            <w:pPr>
              <w:spacing w:before="0" w:after="0"/>
            </w:pPr>
            <w:r>
              <w:rPr>
                <w:rFonts w:ascii="Consolas" w:hAnsi="Consolas"/>
                <w:color w:val="A5D6FF"/>
                <w:sz w:val="17"/>
              </w:rPr>
              <w:t xml:space="preserve">    DATABASE_URL: str = "postgresql+asyncpg://kyc:kyc_dev_password@localhost:5432/kycdb"</w:t>
            </w:r>
          </w:p>
          <w:p>
            <w:pPr>
              <w:spacing w:before="0" w:after="0"/>
            </w:pPr>
            <w:r>
              <w:rPr>
                <w:rFonts w:ascii="Consolas" w:hAnsi="Consolas"/>
                <w:color w:val="A5D6FF"/>
                <w:sz w:val="17"/>
              </w:rPr>
              <w:t xml:space="preserve">    DATABASE_POOL_MIN: int = 5</w:t>
            </w:r>
          </w:p>
          <w:p>
            <w:pPr>
              <w:spacing w:before="0" w:after="0"/>
            </w:pPr>
            <w:r>
              <w:rPr>
                <w:rFonts w:ascii="Consolas" w:hAnsi="Consolas"/>
                <w:color w:val="A5D6FF"/>
                <w:sz w:val="17"/>
              </w:rPr>
              <w:t xml:space="preserve">    DATABASE_POOL_MAX: int = 20</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Redis</w:t>
            </w:r>
          </w:p>
          <w:p>
            <w:pPr>
              <w:spacing w:before="0" w:after="0"/>
            </w:pPr>
            <w:r>
              <w:rPr>
                <w:rFonts w:ascii="Consolas" w:hAnsi="Consolas"/>
                <w:color w:val="A5D6FF"/>
                <w:sz w:val="17"/>
              </w:rPr>
              <w:t xml:space="preserve">    REDIS_URL: str = "redis://localhost:6379/0"</w:t>
            </w:r>
          </w:p>
          <w:p>
            <w:pPr>
              <w:spacing w:before="0" w:after="0"/>
            </w:pPr>
            <w:r>
              <w:rPr>
                <w:rFonts w:ascii="Consolas" w:hAnsi="Consolas"/>
                <w:color w:val="A5D6FF"/>
                <w:sz w:val="17"/>
              </w:rPr>
              <w:t xml:space="preserve">    OTP_TTL_SECONDS: int = 300</w:t>
            </w:r>
          </w:p>
          <w:p>
            <w:pPr>
              <w:spacing w:before="0" w:after="0"/>
            </w:pPr>
            <w:r>
              <w:rPr>
                <w:rFonts w:ascii="Consolas" w:hAnsi="Consolas"/>
                <w:color w:val="A5D6FF"/>
                <w:sz w:val="17"/>
              </w:rPr>
              <w:t xml:space="preserve">    SESSION_TTL_SECONDS: int = 3600</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LanceDB</w:t>
            </w:r>
          </w:p>
          <w:p>
            <w:pPr>
              <w:spacing w:before="0" w:after="0"/>
            </w:pPr>
            <w:r>
              <w:rPr>
                <w:rFonts w:ascii="Consolas" w:hAnsi="Consolas"/>
                <w:color w:val="A5D6FF"/>
                <w:sz w:val="17"/>
              </w:rPr>
              <w:t xml:space="preserve">    LANCEDB_PATH: str = "./data/lancedb"</w:t>
            </w:r>
          </w:p>
          <w:p>
            <w:pPr>
              <w:spacing w:before="0" w:after="0"/>
            </w:pPr>
            <w:r>
              <w:rPr>
                <w:rFonts w:ascii="Consolas" w:hAnsi="Consolas"/>
                <w:color w:val="A5D6FF"/>
                <w:sz w:val="17"/>
              </w:rPr>
              <w:t xml:space="preserve">    LANCEDB_TABLE: str = "kyc_api_chunks"</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Embedding models (downloaded in Section 1)</w:t>
            </w:r>
          </w:p>
          <w:p>
            <w:pPr>
              <w:spacing w:before="0" w:after="0"/>
            </w:pPr>
            <w:r>
              <w:rPr>
                <w:rFonts w:ascii="Consolas" w:hAnsi="Consolas"/>
                <w:color w:val="A5D6FF"/>
                <w:sz w:val="17"/>
              </w:rPr>
              <w:t xml:space="preserve">    EMBED_MODEL: str = "BAAI/bge-m3"</w:t>
            </w:r>
          </w:p>
          <w:p>
            <w:pPr>
              <w:spacing w:before="0" w:after="0"/>
            </w:pPr>
            <w:r>
              <w:rPr>
                <w:rFonts w:ascii="Consolas" w:hAnsi="Consolas"/>
                <w:color w:val="A5D6FF"/>
                <w:sz w:val="17"/>
              </w:rPr>
              <w:t xml:space="preserve">    RERANKER_MODEL: str = "cross-encoder/ms-marco-MiniLM-L-6-v2"</w:t>
            </w:r>
          </w:p>
          <w:p>
            <w:pPr>
              <w:spacing w:before="0" w:after="0"/>
            </w:pPr>
            <w:r>
              <w:rPr>
                <w:rFonts w:ascii="Consolas" w:hAnsi="Consolas"/>
                <w:color w:val="A5D6FF"/>
                <w:sz w:val="17"/>
              </w:rPr>
              <w:t xml:space="preserve">    EMBED_DIMENSIONS: int = 1024</w:t>
            </w:r>
          </w:p>
          <w:p>
            <w:pPr>
              <w:spacing w:before="0" w:after="0"/>
            </w:pPr>
            <w:r>
              <w:rPr>
                <w:rFonts w:ascii="Consolas" w:hAnsi="Consolas"/>
                <w:color w:val="A5D6FF"/>
                <w:sz w:val="17"/>
              </w:rPr>
              <w:t xml:space="preserve">    RAG_TOP_K_RETRIEVE: int = 20</w:t>
            </w:r>
          </w:p>
          <w:p>
            <w:pPr>
              <w:spacing w:before="0" w:after="0"/>
            </w:pPr>
            <w:r>
              <w:rPr>
                <w:rFonts w:ascii="Consolas" w:hAnsi="Consolas"/>
                <w:color w:val="A5D6FF"/>
                <w:sz w:val="17"/>
              </w:rPr>
              <w:t xml:space="preserve">    RAG_TOP_K_FINAL: int = 5</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Ollama LLM</w:t>
            </w:r>
          </w:p>
          <w:p>
            <w:pPr>
              <w:spacing w:before="0" w:after="0"/>
            </w:pPr>
            <w:r>
              <w:rPr>
                <w:rFonts w:ascii="Consolas" w:hAnsi="Consolas"/>
                <w:color w:val="A5D6FF"/>
                <w:sz w:val="17"/>
              </w:rPr>
              <w:t xml:space="preserve">    LLM_PROVIDER: str = "ollama"</w:t>
            </w:r>
          </w:p>
          <w:p>
            <w:pPr>
              <w:spacing w:before="0" w:after="0"/>
            </w:pPr>
            <w:r>
              <w:rPr>
                <w:rFonts w:ascii="Consolas" w:hAnsi="Consolas"/>
                <w:color w:val="A5D6FF"/>
                <w:sz w:val="17"/>
              </w:rPr>
              <w:t xml:space="preserve">    LLM_BASE_URL: str = "http://localhost:11434"</w:t>
            </w:r>
          </w:p>
          <w:p>
            <w:pPr>
              <w:spacing w:before="0" w:after="0"/>
            </w:pPr>
            <w:r>
              <w:rPr>
                <w:rFonts w:ascii="Consolas" w:hAnsi="Consolas"/>
                <w:color w:val="A5D6FF"/>
                <w:sz w:val="17"/>
              </w:rPr>
              <w:t xml:space="preserve">    LLM_MODEL: str = "llama3:8b"</w:t>
            </w:r>
          </w:p>
          <w:p>
            <w:pPr>
              <w:spacing w:before="0" w:after="0"/>
            </w:pPr>
            <w:r>
              <w:rPr>
                <w:rFonts w:ascii="Consolas" w:hAnsi="Consolas"/>
                <w:color w:val="A5D6FF"/>
                <w:sz w:val="17"/>
              </w:rPr>
              <w:t xml:space="preserve">    LLM_API_KEY: str | None = None</w:t>
            </w:r>
          </w:p>
          <w:p>
            <w:pPr>
              <w:spacing w:before="0" w:after="0"/>
            </w:pPr>
            <w:r>
              <w:rPr>
                <w:rFonts w:ascii="Consolas" w:hAnsi="Consolas"/>
                <w:color w:val="A5D6FF"/>
                <w:sz w:val="17"/>
              </w:rPr>
              <w:t xml:space="preserve">    LLM_MAX_TOKENS: int = 2048</w:t>
            </w:r>
          </w:p>
          <w:p>
            <w:pPr>
              <w:spacing w:before="0" w:after="0"/>
            </w:pPr>
            <w:r>
              <w:rPr>
                <w:rFonts w:ascii="Consolas" w:hAnsi="Consolas"/>
                <w:color w:val="A5D6FF"/>
                <w:sz w:val="17"/>
              </w:rPr>
              <w:t xml:space="preserve">    LLM_TEMPERATURE: float = 0.1</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Providers — start all as mock</w:t>
            </w:r>
          </w:p>
          <w:p>
            <w:pPr>
              <w:spacing w:before="0" w:after="0"/>
            </w:pPr>
            <w:r>
              <w:rPr>
                <w:rFonts w:ascii="Consolas" w:hAnsi="Consolas"/>
                <w:color w:val="A5D6FF"/>
                <w:sz w:val="17"/>
              </w:rPr>
              <w:t xml:space="preserve">    UIDAI_MODE: str = "mock"</w:t>
            </w:r>
          </w:p>
          <w:p>
            <w:pPr>
              <w:spacing w:before="0" w:after="0"/>
            </w:pPr>
            <w:r>
              <w:rPr>
                <w:rFonts w:ascii="Consolas" w:hAnsi="Consolas"/>
                <w:color w:val="A5D6FF"/>
                <w:sz w:val="17"/>
              </w:rPr>
              <w:t xml:space="preserve">    CKYC_MODE:  str = "mock"</w:t>
            </w:r>
          </w:p>
          <w:p>
            <w:pPr>
              <w:spacing w:before="0" w:after="0"/>
            </w:pPr>
            <w:r>
              <w:rPr>
                <w:rFonts w:ascii="Consolas" w:hAnsi="Consolas"/>
                <w:color w:val="A5D6FF"/>
                <w:sz w:val="17"/>
              </w:rPr>
              <w:t xml:space="preserve">    KARZA_MODE: str = "mock"</w:t>
            </w:r>
          </w:p>
          <w:p>
            <w:pPr>
              <w:spacing w:before="0" w:after="0"/>
            </w:pPr>
            <w:r>
              <w:rPr>
                <w:rFonts w:ascii="Consolas" w:hAnsi="Consolas"/>
                <w:color w:val="A5D6FF"/>
                <w:sz w:val="17"/>
              </w:rPr>
              <w:t xml:space="preserve">    DIGITAP_MODE: str = "mock"</w:t>
            </w:r>
          </w:p>
          <w:p>
            <w:pPr>
              <w:spacing w:before="0" w:after="0"/>
            </w:pPr>
            <w:r>
              <w:rPr>
                <w:rFonts w:ascii="Consolas" w:hAnsi="Consolas"/>
                <w:color w:val="A5D6FF"/>
                <w:sz w:val="17"/>
              </w:rPr>
              <w:t xml:space="preserve">    DIGILOCKER_MODE: str = "mock"</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class Config:</w:t>
            </w:r>
          </w:p>
          <w:p>
            <w:pPr>
              <w:spacing w:before="0" w:after="0"/>
            </w:pPr>
            <w:r>
              <w:rPr>
                <w:rFonts w:ascii="Consolas" w:hAnsi="Consolas"/>
                <w:color w:val="A5D6FF"/>
                <w:sz w:val="17"/>
              </w:rPr>
              <w:t xml:space="preserve">        env_file = ".env"</w:t>
            </w:r>
          </w:p>
          <w:p>
            <w:pPr>
              <w:spacing w:before="0" w:after="0"/>
            </w:pPr>
            <w:r>
              <w:rPr>
                <w:rFonts w:ascii="Consolas" w:hAnsi="Consolas"/>
                <w:color w:val="A5D6FF"/>
                <w:sz w:val="17"/>
              </w:rPr>
              <w:t xml:space="preserve"> </w:t>
            </w:r>
          </w:p>
          <w:p>
            <w:pPr>
              <w:spacing w:before="0" w:after="0"/>
            </w:pPr>
            <w:r>
              <w:rPr>
                <w:rFonts w:ascii="Consolas" w:hAnsi="Consolas"/>
                <w:color w:val="A5D6FF"/>
                <w:sz w:val="17"/>
              </w:rPr>
              <w:t>settings = Settings()</w:t>
            </w:r>
          </w:p>
        </w:tc>
      </w:tr>
    </w:tbl>
    <w:p>
      <w:pPr>
        <w:spacing w:after="120"/>
      </w:pPr>
    </w:p>
    <w:p>
      <w:pPr>
        <w:spacing w:before="260" w:after="60"/>
      </w:pPr>
      <w:r>
        <w:rPr>
          <w:rFonts w:ascii="Calibri" w:hAnsi="Calibri"/>
          <w:b/>
          <w:color w:val="008BB4"/>
          <w:sz w:val="24"/>
        </w:rPr>
        <w:t>4.3  Download ML Models (One-Time)</w:t>
      </w:r>
    </w:p>
    <w:p>
      <w:pPr>
        <w:spacing w:before="160" w:after="20"/>
      </w:pPr>
      <w:r>
        <w:rPr>
          <w:rFonts w:ascii="Consolas" w:hAnsi="Consolas"/>
          <w:b/>
          <w:color w:val="4B5E75"/>
          <w:sz w:val="17"/>
        </w:rPr>
        <w:t xml:space="preserve">  ▸  Download ML models</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Run this once — downloads ~600MB of AI models to your PC</w:t>
            </w:r>
          </w:p>
          <w:p>
            <w:pPr>
              <w:spacing w:before="0" w:after="0"/>
            </w:pPr>
            <w:r>
              <w:rPr>
                <w:rFonts w:ascii="Consolas" w:hAnsi="Consolas"/>
                <w:color w:val="A5D6FF"/>
                <w:sz w:val="17"/>
              </w:rPr>
              <w:t># These are used for converting text to vectors (numbers)</w:t>
            </w:r>
          </w:p>
          <w:p>
            <w:pPr>
              <w:spacing w:before="0" w:after="0"/>
            </w:pPr>
            <w:r>
              <w:rPr>
                <w:rFonts w:ascii="Consolas" w:hAnsi="Consolas"/>
                <w:color w:val="A5D6FF"/>
                <w:sz w:val="17"/>
              </w:rPr>
              <w:t xml:space="preserve"> </w:t>
            </w:r>
          </w:p>
          <w:p>
            <w:pPr>
              <w:spacing w:before="0" w:after="0"/>
            </w:pPr>
            <w:r>
              <w:rPr>
                <w:rFonts w:ascii="Consolas" w:hAnsi="Consolas"/>
                <w:color w:val="A5D6FF"/>
                <w:sz w:val="17"/>
              </w:rPr>
              <w:t>python -c "</w:t>
            </w:r>
          </w:p>
          <w:p>
            <w:pPr>
              <w:spacing w:before="0" w:after="0"/>
            </w:pPr>
            <w:r>
              <w:rPr>
                <w:rFonts w:ascii="Consolas" w:hAnsi="Consolas"/>
                <w:color w:val="A5D6FF"/>
                <w:sz w:val="17"/>
              </w:rPr>
              <w:t>from sentence_transformers import SentenceTransformer, CrossEncoder</w:t>
            </w:r>
          </w:p>
          <w:p>
            <w:pPr>
              <w:spacing w:before="0" w:after="0"/>
            </w:pPr>
            <w:r>
              <w:rPr>
                <w:rFonts w:ascii="Consolas" w:hAnsi="Consolas"/>
                <w:color w:val="A5D6FF"/>
                <w:sz w:val="17"/>
              </w:rPr>
              <w:t>print("Downloading BGE-M3 embedding model (~570MB)...")</w:t>
            </w:r>
          </w:p>
          <w:p>
            <w:pPr>
              <w:spacing w:before="0" w:after="0"/>
            </w:pPr>
            <w:r>
              <w:rPr>
                <w:rFonts w:ascii="Consolas" w:hAnsi="Consolas"/>
                <w:color w:val="A5D6FF"/>
                <w:sz w:val="17"/>
              </w:rPr>
              <w:t>SentenceTransformer("BAAI/bge-m3")</w:t>
            </w:r>
          </w:p>
          <w:p>
            <w:pPr>
              <w:spacing w:before="0" w:after="0"/>
            </w:pPr>
            <w:r>
              <w:rPr>
                <w:rFonts w:ascii="Consolas" w:hAnsi="Consolas"/>
                <w:color w:val="A5D6FF"/>
                <w:sz w:val="17"/>
              </w:rPr>
              <w:t>print("Downloading reranker model (~22MB)...")</w:t>
            </w:r>
          </w:p>
          <w:p>
            <w:pPr>
              <w:spacing w:before="0" w:after="0"/>
            </w:pPr>
            <w:r>
              <w:rPr>
                <w:rFonts w:ascii="Consolas" w:hAnsi="Consolas"/>
                <w:color w:val="A5D6FF"/>
                <w:sz w:val="17"/>
              </w:rPr>
              <w:t>CrossEncoder("cross-encoder/ms-marco-MiniLM-L-6-v2")</w:t>
            </w:r>
          </w:p>
          <w:p>
            <w:pPr>
              <w:spacing w:before="0" w:after="0"/>
            </w:pPr>
            <w:r>
              <w:rPr>
                <w:rFonts w:ascii="Consolas" w:hAnsi="Consolas"/>
                <w:color w:val="A5D6FF"/>
                <w:sz w:val="17"/>
              </w:rPr>
              <w:t>print("All models downloaded!")</w:t>
            </w:r>
          </w:p>
          <w:p>
            <w:pPr>
              <w:spacing w:before="0" w:after="0"/>
            </w:pPr>
            <w:r>
              <w:rPr>
                <w:rFonts w:ascii="Consolas" w:hAnsi="Consolas"/>
                <w:color w:val="A5D6FF"/>
                <w:sz w:val="17"/>
              </w:rPr>
              <w: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This takes 5-15 minutes on first run</w:t>
            </w:r>
          </w:p>
          <w:p>
            <w:pPr>
              <w:spacing w:before="0" w:after="0"/>
            </w:pPr>
            <w:r>
              <w:rPr>
                <w:rFonts w:ascii="Consolas" w:hAnsi="Consolas"/>
                <w:color w:val="A5D6FF"/>
                <w:sz w:val="17"/>
              </w:rPr>
              <w:t># Models are cached — subsequent runs are instant</w:t>
            </w:r>
          </w:p>
        </w:tc>
      </w:tr>
    </w:tbl>
    <w:p>
      <w:pPr>
        <w:spacing w:after="12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CHECKPOINT: Script prints "All models downloaded!" — you should see two model folders created under ~/.cache/huggingface/</w:t>
            </w:r>
          </w:p>
        </w:tc>
      </w:tr>
    </w:tbl>
    <w:p>
      <w:pPr>
        <w:spacing w:after="100"/>
      </w:pPr>
    </w:p>
    <w:p>
      <w:r>
        <w:br w:type="page"/>
      </w:r>
    </w:p>
    <w:p>
      <w:pPr>
        <w:spacing w:before="440" w:after="120"/>
        <w:pBdr>
          <w:left w:val="single" w:sz="28" w:space="8" w:color="0369a1"/>
        </w:pBdr>
        <w:ind w:left="227"/>
      </w:pPr>
      <w:r>
        <w:rPr>
          <w:rFonts w:ascii="Calibri" w:hAnsi="Calibri"/>
          <w:b/>
          <w:color w:val="0F172A"/>
          <w:sz w:val="30"/>
        </w:rPr>
        <w:t>SECTION 5 — BUILD THE RAG PIPELINE</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RAG = Retrieval Augmented Generation. Think of it as: we store all our API knowledge in a special database (LanceDB). When the AI needs to answer "which API should I call?", it searches this database and reads the relevant results before answering. This way the AI knows about YOUR specific KYC APIs, not just general knowledge.</w:t>
            </w:r>
          </w:p>
        </w:tc>
      </w:tr>
    </w:tbl>
    <w:p>
      <w:pPr>
        <w:spacing w:after="100"/>
      </w:pPr>
    </w:p>
    <w:p>
      <w:pPr>
        <w:spacing w:before="260" w:after="60"/>
      </w:pPr>
      <w:r>
        <w:rPr>
          <w:rFonts w:ascii="Calibri" w:hAnsi="Calibri"/>
          <w:b/>
          <w:color w:val="008BB4"/>
          <w:sz w:val="24"/>
        </w:rPr>
        <w:t>What Happens in the RAG Pipeline?</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1587"/>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Stage</w:t>
            </w:r>
          </w:p>
        </w:tc>
        <w:tc>
          <w:tcPr>
            <w:tcW w:type="dxa" w:w="3118"/>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What Happens</w:t>
            </w:r>
          </w:p>
        </w:tc>
        <w:tc>
          <w:tcPr>
            <w:tcW w:type="dxa" w:w="1984"/>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Input</w:t>
            </w:r>
          </w:p>
        </w:tc>
        <w:tc>
          <w:tcPr>
            <w:tcW w:type="dxa" w:w="2778"/>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Output</w:t>
            </w:r>
          </w:p>
        </w:tc>
      </w:tr>
      <w:tr>
        <w:tc>
          <w:tcPr>
            <w:tcW w:type="dxa" w:w="158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1. Load YAML</w:t>
            </w:r>
          </w:p>
        </w:tc>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Read all 14 KYC API specs from kyc_apis.yaml</w:t>
            </w:r>
          </w:p>
        </w:tc>
        <w:tc>
          <w:tcPr>
            <w:tcW w:type="dxa" w:w="198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kyc_apis.yaml file</w:t>
            </w:r>
          </w:p>
        </w:tc>
        <w:tc>
          <w:tcPr>
            <w:tcW w:type="dxa" w:w="277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List of 14 API spec dictionaries</w:t>
            </w:r>
          </w:p>
        </w:tc>
      </w:tr>
      <w:tr>
        <w:tc>
          <w:tcPr>
            <w:tcW w:type="dxa" w:w="158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2. LLM Enrich</w:t>
            </w:r>
          </w:p>
        </w:tc>
        <w:tc>
          <w:tcPr>
            <w:tcW w:type="dxa" w:w="311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Ask Ollama to write a "purpose" description for each API</w:t>
            </w:r>
          </w:p>
        </w:tc>
        <w:tc>
          <w:tcPr>
            <w:tcW w:type="dxa" w:w="198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Raw API spec</w:t>
            </w:r>
          </w:p>
        </w:tc>
        <w:tc>
          <w:tcPr>
            <w:tcW w:type="dxa" w:w="277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Enriched spec with semantic tags</w:t>
            </w:r>
          </w:p>
        </w:tc>
      </w:tr>
      <w:tr>
        <w:tc>
          <w:tcPr>
            <w:tcW w:type="dxa" w:w="158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3. Chunk (×4)</w:t>
            </w:r>
          </w:p>
        </w:tc>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Split each API spec into 4 focused text pieces</w:t>
            </w:r>
          </w:p>
        </w:tc>
        <w:tc>
          <w:tcPr>
            <w:tcW w:type="dxa" w:w="198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One API spec</w:t>
            </w:r>
          </w:p>
        </w:tc>
        <w:tc>
          <w:tcPr>
            <w:tcW w:type="dxa" w:w="277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4 chunks: signature, purpose, downstream, errors</w:t>
            </w:r>
          </w:p>
        </w:tc>
      </w:tr>
      <w:tr>
        <w:tc>
          <w:tcPr>
            <w:tcW w:type="dxa" w:w="158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4. Embed</w:t>
            </w:r>
          </w:p>
        </w:tc>
        <w:tc>
          <w:tcPr>
            <w:tcW w:type="dxa" w:w="311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Convert each text chunk to a 1024-number vector using BGE-M3</w:t>
            </w:r>
          </w:p>
        </w:tc>
        <w:tc>
          <w:tcPr>
            <w:tcW w:type="dxa" w:w="198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Text string</w:t>
            </w:r>
          </w:p>
        </w:tc>
        <w:tc>
          <w:tcPr>
            <w:tcW w:type="dxa" w:w="277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Array of 1024 float numbers</w:t>
            </w:r>
          </w:p>
        </w:tc>
      </w:tr>
      <w:tr>
        <w:tc>
          <w:tcPr>
            <w:tcW w:type="dxa" w:w="158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5. Store</w:t>
            </w:r>
          </w:p>
        </w:tc>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Write all vectors + text to LanceDB with HNSW index</w:t>
            </w:r>
          </w:p>
        </w:tc>
        <w:tc>
          <w:tcPr>
            <w:tcW w:type="dxa" w:w="198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Vectors + metadata</w:t>
            </w:r>
          </w:p>
        </w:tc>
        <w:tc>
          <w:tcPr>
            <w:tcW w:type="dxa" w:w="277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Searchable vector database</w:t>
            </w:r>
          </w:p>
        </w:tc>
      </w:tr>
    </w:tbl>
    <w:p>
      <w:pPr>
        <w:spacing w:after="120"/>
      </w:pPr>
    </w:p>
    <w:p>
      <w:pPr>
        <w:spacing w:before="260" w:after="60"/>
      </w:pPr>
      <w:r>
        <w:rPr>
          <w:rFonts w:ascii="Calibri" w:hAnsi="Calibri"/>
          <w:b/>
          <w:color w:val="008BB4"/>
          <w:sz w:val="24"/>
        </w:rPr>
        <w:t>5.1  Create ingestion/kyc_apis.yaml</w:t>
      </w:r>
    </w:p>
    <w:tbl>
      <w:tblPr>
        <w:tblW w:type="auto" w:w="0"/>
        <w:tblLook w:firstColumn="1" w:firstRow="1" w:lastColumn="0" w:lastRow="0" w:noHBand="0" w:noVBand="1" w:val="04A0"/>
      </w:tblPr>
      <w:tblGrid>
        <w:gridCol w:w="9412"/>
      </w:tblGrid>
      <w:tr>
        <w:tc>
          <w:tcPr>
            <w:tcW w:type="dxa" w:w="9412"/>
            <w:shd w:val="clear" w:color="auto" w:fill="e0f2fe"/>
            <w:tcBorders>
              <w:top w:val="single" w:sz="2" w:color="0369a1"/>
              <w:left w:val="single" w:sz="8" w:color="0369a1"/>
              <w:bottom w:val="single" w:sz="2" w:color="0369a1"/>
              <w:right w:val="single" w:sz="2" w:color="0369a1"/>
            </w:tcBorders>
            <w:tcMar>
              <w:top w:w="80" w:type="dxa"/>
              <w:left w:w="160" w:type="dxa"/>
              <w:bottom w:w="80" w:type="dxa"/>
              <w:right w:w="120" w:type="dxa"/>
            </w:tcMar>
          </w:tcPr>
          <w:p>
            <w:r>
              <w:rPr>
                <w:rFonts w:ascii="Calibri" w:hAnsi="Calibri"/>
                <w:color w:val="0369A1"/>
                <w:sz w:val="19"/>
              </w:rPr>
              <w:t>This YAML file is the source of truth for all your Mule API metadata. Write one entry per API. Copy the pattern below for all 14 APIs. The more detail you add, the better the AI understands your APIs.</w:t>
            </w:r>
          </w:p>
        </w:tc>
      </w:tr>
    </w:tbl>
    <w:p>
      <w:pPr>
        <w:spacing w:after="100"/>
      </w:pPr>
    </w:p>
    <w:p>
      <w:pPr>
        <w:spacing w:before="160" w:after="20"/>
      </w:pPr>
      <w:r>
        <w:rPr>
          <w:rFonts w:ascii="Consolas" w:hAnsi="Consolas"/>
          <w:b/>
          <w:color w:val="4B5E75"/>
          <w:sz w:val="17"/>
        </w:rPr>
        <w:t xml:space="preserve">  ▸  ingestion/kyc_apis.yaml — template</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ingestion/kyc_apis.yaml</w:t>
            </w:r>
          </w:p>
          <w:p>
            <w:pPr>
              <w:spacing w:before="0" w:after="0"/>
            </w:pPr>
            <w:r>
              <w:rPr>
                <w:rFonts w:ascii="Consolas" w:hAnsi="Consolas"/>
                <w:color w:val="A5D6FF"/>
                <w:sz w:val="17"/>
              </w:rPr>
              <w:t># One entry like this for each of your 14 Mule APIs</w:t>
            </w:r>
          </w:p>
          <w:p>
            <w:pPr>
              <w:spacing w:before="0" w:after="0"/>
            </w:pPr>
            <w:r>
              <w:rPr>
                <w:rFonts w:ascii="Consolas" w:hAnsi="Consolas"/>
                <w:color w:val="A5D6FF"/>
                <w:sz w:val="17"/>
              </w:rPr>
              <w:t xml:space="preserve"> </w:t>
            </w:r>
          </w:p>
          <w:p>
            <w:pPr>
              <w:spacing w:before="0" w:after="0"/>
            </w:pPr>
            <w:r>
              <w:rPr>
                <w:rFonts w:ascii="Consolas" w:hAnsi="Consolas"/>
                <w:color w:val="A5D6FF"/>
                <w:sz w:val="17"/>
              </w:rPr>
              <w:t>- api_id: KYC_EKYC_OTP_001</w:t>
            </w:r>
          </w:p>
          <w:p>
            <w:pPr>
              <w:spacing w:before="0" w:after="0"/>
            </w:pPr>
            <w:r>
              <w:rPr>
                <w:rFonts w:ascii="Consolas" w:hAnsi="Consolas"/>
                <w:color w:val="A5D6FF"/>
                <w:sz w:val="17"/>
              </w:rPr>
              <w:t xml:space="preserve">  http_method: POST</w:t>
            </w:r>
          </w:p>
          <w:p>
            <w:pPr>
              <w:spacing w:before="0" w:after="0"/>
            </w:pPr>
            <w:r>
              <w:rPr>
                <w:rFonts w:ascii="Consolas" w:hAnsi="Consolas"/>
                <w:color w:val="A5D6FF"/>
                <w:sz w:val="17"/>
              </w:rPr>
              <w:t xml:space="preserve">  listener_path: /api/v1/kyc/ekyc/otp-generate</w:t>
            </w:r>
          </w:p>
          <w:p>
            <w:pPr>
              <w:spacing w:before="0" w:after="0"/>
            </w:pPr>
            <w:r>
              <w:rPr>
                <w:rFonts w:ascii="Consolas" w:hAnsi="Consolas"/>
                <w:color w:val="A5D6FF"/>
                <w:sz w:val="17"/>
              </w:rPr>
              <w:t xml:space="preserve">  description: &gt;</w:t>
            </w:r>
          </w:p>
          <w:p>
            <w:pPr>
              <w:spacing w:before="0" w:after="0"/>
            </w:pPr>
            <w:r>
              <w:rPr>
                <w:rFonts w:ascii="Consolas" w:hAnsi="Consolas"/>
                <w:color w:val="A5D6FF"/>
                <w:sz w:val="17"/>
              </w:rPr>
              <w:t xml:space="preserve">    Generates Aadhaar eKYC OTP via UIDAI for identity verification.</w:t>
            </w:r>
          </w:p>
          <w:p>
            <w:pPr>
              <w:spacing w:before="0" w:after="0"/>
            </w:pPr>
            <w:r>
              <w:rPr>
                <w:rFonts w:ascii="Consolas" w:hAnsi="Consolas"/>
                <w:color w:val="A5D6FF"/>
                <w:sz w:val="17"/>
              </w:rPr>
              <w:t xml:space="preserve">    Sends OTP to the mobile number registered with Aadhaar.</w:t>
            </w:r>
          </w:p>
          <w:p>
            <w:pPr>
              <w:spacing w:before="0" w:after="0"/>
            </w:pPr>
            <w:r>
              <w:rPr>
                <w:rFonts w:ascii="Consolas" w:hAnsi="Consolas"/>
                <w:color w:val="A5D6FF"/>
                <w:sz w:val="17"/>
              </w:rPr>
              <w:t xml:space="preserve">    Rate limited to 3 requests per Aadhaar per hour.</w:t>
            </w:r>
          </w:p>
          <w:p>
            <w:pPr>
              <w:spacing w:before="0" w:after="0"/>
            </w:pPr>
            <w:r>
              <w:rPr>
                <w:rFonts w:ascii="Consolas" w:hAnsi="Consolas"/>
                <w:color w:val="A5D6FF"/>
                <w:sz w:val="17"/>
              </w:rPr>
              <w:t xml:space="preserve">  inputs:</w:t>
            </w:r>
          </w:p>
          <w:p>
            <w:pPr>
              <w:spacing w:before="0" w:after="0"/>
            </w:pPr>
            <w:r>
              <w:rPr>
                <w:rFonts w:ascii="Consolas" w:hAnsi="Consolas"/>
                <w:color w:val="A5D6FF"/>
                <w:sz w:val="17"/>
              </w:rPr>
              <w:t xml:space="preserve">    - name: session_id</w:t>
            </w:r>
          </w:p>
          <w:p>
            <w:pPr>
              <w:spacing w:before="0" w:after="0"/>
            </w:pPr>
            <w:r>
              <w:rPr>
                <w:rFonts w:ascii="Consolas" w:hAnsi="Consolas"/>
                <w:color w:val="A5D6FF"/>
                <w:sz w:val="17"/>
              </w:rPr>
              <w:t xml:space="preserve">      type: string</w:t>
            </w:r>
          </w:p>
          <w:p>
            <w:pPr>
              <w:spacing w:before="0" w:after="0"/>
            </w:pPr>
            <w:r>
              <w:rPr>
                <w:rFonts w:ascii="Consolas" w:hAnsi="Consolas"/>
                <w:color w:val="A5D6FF"/>
                <w:sz w:val="17"/>
              </w:rPr>
              <w:t xml:space="preserve">      required: true</w:t>
            </w:r>
          </w:p>
          <w:p>
            <w:pPr>
              <w:spacing w:before="0" w:after="0"/>
            </w:pPr>
            <w:r>
              <w:rPr>
                <w:rFonts w:ascii="Consolas" w:hAnsi="Consolas"/>
                <w:color w:val="A5D6FF"/>
                <w:sz w:val="17"/>
              </w:rPr>
              <w:t xml:space="preserve">      description: Active KYC session identifier</w:t>
            </w:r>
          </w:p>
          <w:p>
            <w:pPr>
              <w:spacing w:before="0" w:after="0"/>
            </w:pPr>
            <w:r>
              <w:rPr>
                <w:rFonts w:ascii="Consolas" w:hAnsi="Consolas"/>
                <w:color w:val="A5D6FF"/>
                <w:sz w:val="17"/>
              </w:rPr>
              <w:t xml:space="preserve">    - name: aadhaar_number</w:t>
            </w:r>
          </w:p>
          <w:p>
            <w:pPr>
              <w:spacing w:before="0" w:after="0"/>
            </w:pPr>
            <w:r>
              <w:rPr>
                <w:rFonts w:ascii="Consolas" w:hAnsi="Consolas"/>
                <w:color w:val="A5D6FF"/>
                <w:sz w:val="17"/>
              </w:rPr>
              <w:t xml:space="preserve">      type: string</w:t>
            </w:r>
          </w:p>
          <w:p>
            <w:pPr>
              <w:spacing w:before="0" w:after="0"/>
            </w:pPr>
            <w:r>
              <w:rPr>
                <w:rFonts w:ascii="Consolas" w:hAnsi="Consolas"/>
                <w:color w:val="A5D6FF"/>
                <w:sz w:val="17"/>
              </w:rPr>
              <w:t xml:space="preserve">      required: true</w:t>
            </w:r>
          </w:p>
          <w:p>
            <w:pPr>
              <w:spacing w:before="0" w:after="0"/>
            </w:pPr>
            <w:r>
              <w:rPr>
                <w:rFonts w:ascii="Consolas" w:hAnsi="Consolas"/>
                <w:color w:val="A5D6FF"/>
                <w:sz w:val="17"/>
              </w:rPr>
              <w:t xml:space="preserve">      description: 12-digit Aadhaar number</w:t>
            </w:r>
          </w:p>
          <w:p>
            <w:pPr>
              <w:spacing w:before="0" w:after="0"/>
            </w:pPr>
            <w:r>
              <w:rPr>
                <w:rFonts w:ascii="Consolas" w:hAnsi="Consolas"/>
                <w:color w:val="A5D6FF"/>
                <w:sz w:val="17"/>
              </w:rPr>
              <w:t xml:space="preserve">  outputs:</w:t>
            </w:r>
          </w:p>
          <w:p>
            <w:pPr>
              <w:spacing w:before="0" w:after="0"/>
            </w:pPr>
            <w:r>
              <w:rPr>
                <w:rFonts w:ascii="Consolas" w:hAnsi="Consolas"/>
                <w:color w:val="A5D6FF"/>
                <w:sz w:val="17"/>
              </w:rPr>
              <w:t xml:space="preserve">    - name: otp_ref_id</w:t>
            </w:r>
          </w:p>
          <w:p>
            <w:pPr>
              <w:spacing w:before="0" w:after="0"/>
            </w:pPr>
            <w:r>
              <w:rPr>
                <w:rFonts w:ascii="Consolas" w:hAnsi="Consolas"/>
                <w:color w:val="A5D6FF"/>
                <w:sz w:val="17"/>
              </w:rPr>
              <w:t xml:space="preserve">      type: string</w:t>
            </w:r>
          </w:p>
          <w:p>
            <w:pPr>
              <w:spacing w:before="0" w:after="0"/>
            </w:pPr>
            <w:r>
              <w:rPr>
                <w:rFonts w:ascii="Consolas" w:hAnsi="Consolas"/>
                <w:color w:val="A5D6FF"/>
                <w:sz w:val="17"/>
              </w:rPr>
              <w:t xml:space="preserve">      description: Reference ID for the otp-verify call</w:t>
            </w:r>
          </w:p>
          <w:p>
            <w:pPr>
              <w:spacing w:before="0" w:after="0"/>
            </w:pPr>
            <w:r>
              <w:rPr>
                <w:rFonts w:ascii="Consolas" w:hAnsi="Consolas"/>
                <w:color w:val="A5D6FF"/>
                <w:sz w:val="17"/>
              </w:rPr>
              <w:t xml:space="preserve">    - name: masked_mobile</w:t>
            </w:r>
          </w:p>
          <w:p>
            <w:pPr>
              <w:spacing w:before="0" w:after="0"/>
            </w:pPr>
            <w:r>
              <w:rPr>
                <w:rFonts w:ascii="Consolas" w:hAnsi="Consolas"/>
                <w:color w:val="A5D6FF"/>
                <w:sz w:val="17"/>
              </w:rPr>
              <w:t xml:space="preserve">      type: string</w:t>
            </w:r>
          </w:p>
          <w:p>
            <w:pPr>
              <w:spacing w:before="0" w:after="0"/>
            </w:pPr>
            <w:r>
              <w:rPr>
                <w:rFonts w:ascii="Consolas" w:hAnsi="Consolas"/>
                <w:color w:val="A5D6FF"/>
                <w:sz w:val="17"/>
              </w:rPr>
              <w:t xml:space="preserve">      description: Last 4 digits of Aadhaar-linked mobile</w:t>
            </w:r>
          </w:p>
          <w:p>
            <w:pPr>
              <w:spacing w:before="0" w:after="0"/>
            </w:pPr>
            <w:r>
              <w:rPr>
                <w:rFonts w:ascii="Consolas" w:hAnsi="Consolas"/>
                <w:color w:val="A5D6FF"/>
                <w:sz w:val="17"/>
              </w:rPr>
              <w:t xml:space="preserve">  downstream_calls:</w:t>
            </w:r>
          </w:p>
          <w:p>
            <w:pPr>
              <w:spacing w:before="0" w:after="0"/>
            </w:pPr>
            <w:r>
              <w:rPr>
                <w:rFonts w:ascii="Consolas" w:hAnsi="Consolas"/>
                <w:color w:val="A5D6FF"/>
                <w:sz w:val="17"/>
              </w:rPr>
              <w:t xml:space="preserve">    - provider: UIDAI</w:t>
            </w:r>
          </w:p>
          <w:p>
            <w:pPr>
              <w:spacing w:before="0" w:after="0"/>
            </w:pPr>
            <w:r>
              <w:rPr>
                <w:rFonts w:ascii="Consolas" w:hAnsi="Consolas"/>
                <w:color w:val="A5D6FF"/>
                <w:sz w:val="17"/>
              </w:rPr>
              <w:t xml:space="preserve">      endpoint: /uidotp/2.5/{license_key}/...</w:t>
            </w:r>
          </w:p>
          <w:p>
            <w:pPr>
              <w:spacing w:before="0" w:after="0"/>
            </w:pPr>
            <w:r>
              <w:rPr>
                <w:rFonts w:ascii="Consolas" w:hAnsi="Consolas"/>
                <w:color w:val="A5D6FF"/>
                <w:sz w:val="17"/>
              </w:rPr>
              <w:t xml:space="preserve">      method: POST</w:t>
            </w:r>
          </w:p>
          <w:p>
            <w:pPr>
              <w:spacing w:before="0" w:after="0"/>
            </w:pPr>
            <w:r>
              <w:rPr>
                <w:rFonts w:ascii="Consolas" w:hAnsi="Consolas"/>
                <w:color w:val="A5D6FF"/>
                <w:sz w:val="17"/>
              </w:rPr>
              <w:t xml:space="preserve">  orchestration_sequence:</w:t>
            </w:r>
          </w:p>
          <w:p>
            <w:pPr>
              <w:spacing w:before="0" w:after="0"/>
            </w:pPr>
            <w:r>
              <w:rPr>
                <w:rFonts w:ascii="Consolas" w:hAnsi="Consolas"/>
                <w:color w:val="A5D6FF"/>
                <w:sz w:val="17"/>
              </w:rPr>
              <w:t xml:space="preserve">    - validate_aadhaar_format</w:t>
            </w:r>
          </w:p>
          <w:p>
            <w:pPr>
              <w:spacing w:before="0" w:after="0"/>
            </w:pPr>
            <w:r>
              <w:rPr>
                <w:rFonts w:ascii="Consolas" w:hAnsi="Consolas"/>
                <w:color w:val="A5D6FF"/>
                <w:sz w:val="17"/>
              </w:rPr>
              <w:t xml:space="preserve">    - call_uidai_otp_endpoint</w:t>
            </w:r>
          </w:p>
          <w:p>
            <w:pPr>
              <w:spacing w:before="0" w:after="0"/>
            </w:pPr>
            <w:r>
              <w:rPr>
                <w:rFonts w:ascii="Consolas" w:hAnsi="Consolas"/>
                <w:color w:val="A5D6FF"/>
                <w:sz w:val="17"/>
              </w:rPr>
              <w:t xml:space="preserve">    - store_otp_ref_in_redis</w:t>
            </w:r>
          </w:p>
          <w:p>
            <w:pPr>
              <w:spacing w:before="0" w:after="0"/>
            </w:pPr>
            <w:r>
              <w:rPr>
                <w:rFonts w:ascii="Consolas" w:hAnsi="Consolas"/>
                <w:color w:val="A5D6FF"/>
                <w:sz w:val="17"/>
              </w:rPr>
              <w:t xml:space="preserve">  kyc_modules: [ekyc, uidai]</w:t>
            </w:r>
          </w:p>
          <w:p>
            <w:pPr>
              <w:spacing w:before="0" w:after="0"/>
            </w:pPr>
            <w:r>
              <w:rPr>
                <w:rFonts w:ascii="Consolas" w:hAnsi="Consolas"/>
                <w:color w:val="A5D6FF"/>
                <w:sz w:val="17"/>
              </w:rPr>
              <w:t xml:space="preserve">  error_codes:</w:t>
            </w:r>
          </w:p>
          <w:p>
            <w:pPr>
              <w:spacing w:before="0" w:after="0"/>
            </w:pPr>
            <w:r>
              <w:rPr>
                <w:rFonts w:ascii="Consolas" w:hAnsi="Consolas"/>
                <w:color w:val="A5D6FF"/>
                <w:sz w:val="17"/>
              </w:rPr>
              <w:t xml:space="preserve">    - code: MOBILE_NOT_LINKED</w:t>
            </w:r>
          </w:p>
          <w:p>
            <w:pPr>
              <w:spacing w:before="0" w:after="0"/>
            </w:pPr>
            <w:r>
              <w:rPr>
                <w:rFonts w:ascii="Consolas" w:hAnsi="Consolas"/>
                <w:color w:val="A5D6FF"/>
                <w:sz w:val="17"/>
              </w:rPr>
              <w:t xml:space="preserve">      message: No mobile linked to this Aadhaar</w:t>
            </w:r>
          </w:p>
          <w:p>
            <w:pPr>
              <w:spacing w:before="0" w:after="0"/>
            </w:pPr>
            <w:r>
              <w:rPr>
                <w:rFonts w:ascii="Consolas" w:hAnsi="Consolas"/>
                <w:color w:val="A5D6FF"/>
                <w:sz w:val="17"/>
              </w:rPr>
              <w:t xml:space="preserve">      retry: false</w:t>
            </w:r>
          </w:p>
          <w:p>
            <w:pPr>
              <w:spacing w:before="0" w:after="0"/>
            </w:pPr>
            <w:r>
              <w:rPr>
                <w:rFonts w:ascii="Consolas" w:hAnsi="Consolas"/>
                <w:color w:val="A5D6FF"/>
                <w:sz w:val="17"/>
              </w:rPr>
              <w:t xml:space="preserve"> </w:t>
            </w:r>
          </w:p>
          <w:p>
            <w:pPr>
              <w:spacing w:before="0" w:after="0"/>
            </w:pPr>
            <w:r>
              <w:rPr>
                <w:rFonts w:ascii="Consolas" w:hAnsi="Consolas"/>
                <w:color w:val="A5D6FF"/>
                <w:sz w:val="17"/>
              </w:rPr>
              <w:t># Add 13 more entries following the same pattern...</w:t>
            </w:r>
          </w:p>
        </w:tc>
      </w:tr>
    </w:tbl>
    <w:p>
      <w:pPr>
        <w:spacing w:after="120"/>
      </w:pPr>
    </w:p>
    <w:p>
      <w:pPr>
        <w:spacing w:before="260" w:after="60"/>
      </w:pPr>
      <w:r>
        <w:rPr>
          <w:rFonts w:ascii="Calibri" w:hAnsi="Calibri"/>
          <w:b/>
          <w:color w:val="008BB4"/>
          <w:sz w:val="24"/>
        </w:rPr>
        <w:t>5.2  Run the Ingestion Pipeline</w:t>
      </w:r>
    </w:p>
    <w:p>
      <w:pPr>
        <w:spacing w:before="160" w:after="20"/>
      </w:pPr>
      <w:r>
        <w:rPr>
          <w:rFonts w:ascii="Consolas" w:hAnsi="Consolas"/>
          <w:b/>
          <w:color w:val="4B5E75"/>
          <w:sz w:val="17"/>
        </w:rPr>
        <w:t xml:space="preserve">  ▸  Run ingestion pipeline</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Make sure your .venv is active</w:t>
            </w:r>
          </w:p>
          <w:p>
            <w:pPr>
              <w:spacing w:before="0" w:after="0"/>
            </w:pPr>
            <w:r>
              <w:rPr>
                <w:rFonts w:ascii="Consolas" w:hAnsi="Consolas"/>
                <w:color w:val="A5D6FF"/>
                <w:sz w:val="17"/>
              </w:rPr>
              <w:t># Make sure Ollama is running (ollama serve in another terminal)</w:t>
            </w:r>
          </w:p>
          <w:p>
            <w:pPr>
              <w:spacing w:before="0" w:after="0"/>
            </w:pPr>
            <w:r>
              <w:rPr>
                <w:rFonts w:ascii="Consolas" w:hAnsi="Consolas"/>
                <w:color w:val="A5D6FF"/>
                <w:sz w:val="17"/>
              </w:rPr>
              <w:t xml:space="preserve"> </w:t>
            </w:r>
          </w:p>
          <w:p>
            <w:pPr>
              <w:spacing w:before="0" w:after="0"/>
            </w:pPr>
            <w:r>
              <w:rPr>
                <w:rFonts w:ascii="Consolas" w:hAnsi="Consolas"/>
                <w:color w:val="A5D6FF"/>
                <w:sz w:val="17"/>
              </w:rPr>
              <w:t># Run the ingestion pipeline:</w:t>
            </w:r>
          </w:p>
          <w:p>
            <w:pPr>
              <w:spacing w:before="0" w:after="0"/>
            </w:pPr>
            <w:r>
              <w:rPr>
                <w:rFonts w:ascii="Consolas" w:hAnsi="Consolas"/>
                <w:color w:val="A5D6FF"/>
                <w:sz w:val="17"/>
              </w:rPr>
              <w:t>python ingestion/pipeline.py --no-llm</w:t>
            </w:r>
          </w:p>
          <w:p>
            <w:pPr>
              <w:spacing w:before="0" w:after="0"/>
            </w:pPr>
            <w:r>
              <w:rPr>
                <w:rFonts w:ascii="Consolas" w:hAnsi="Consolas"/>
                <w:color w:val="A5D6FF"/>
                <w:sz w:val="17"/>
              </w:rPr>
              <w:t># The --no-llm flag skips LLM enrichment for now (faster for first test)</w:t>
            </w:r>
          </w:p>
          <w:p>
            <w:pPr>
              <w:spacing w:before="0" w:after="0"/>
            </w:pPr>
            <w:r>
              <w:rPr>
                <w:rFonts w:ascii="Consolas" w:hAnsi="Consolas"/>
                <w:color w:val="A5D6FF"/>
                <w:sz w:val="17"/>
              </w:rPr>
              <w:t># You should see output like:</w:t>
            </w:r>
          </w:p>
          <w:p>
            <w:pPr>
              <w:spacing w:before="0" w:after="0"/>
            </w:pPr>
            <w:r>
              <w:rPr>
                <w:rFonts w:ascii="Consolas" w:hAnsi="Consolas"/>
                <w:color w:val="A5D6FF"/>
                <w:sz w:val="17"/>
              </w:rPr>
              <w:t>#   Loading API specs from kyc_apis.yaml...</w:t>
            </w:r>
          </w:p>
          <w:p>
            <w:pPr>
              <w:spacing w:before="0" w:after="0"/>
            </w:pPr>
            <w:r>
              <w:rPr>
                <w:rFonts w:ascii="Consolas" w:hAnsi="Consolas"/>
                <w:color w:val="A5D6FF"/>
                <w:sz w:val="17"/>
              </w:rPr>
              <w:t>#   Loaded 14 API specs</w:t>
            </w:r>
          </w:p>
          <w:p>
            <w:pPr>
              <w:spacing w:before="0" w:after="0"/>
            </w:pPr>
            <w:r>
              <w:rPr>
                <w:rFonts w:ascii="Consolas" w:hAnsi="Consolas"/>
                <w:color w:val="A5D6FF"/>
                <w:sz w:val="17"/>
              </w:rPr>
              <w:t>#   Building 56 chunks from 14 APIs</w:t>
            </w:r>
          </w:p>
          <w:p>
            <w:pPr>
              <w:spacing w:before="0" w:after="0"/>
            </w:pPr>
            <w:r>
              <w:rPr>
                <w:rFonts w:ascii="Consolas" w:hAnsi="Consolas"/>
                <w:color w:val="A5D6FF"/>
                <w:sz w:val="17"/>
              </w:rPr>
              <w:t>#   Embedding 56 chunks...</w:t>
            </w:r>
          </w:p>
          <w:p>
            <w:pPr>
              <w:spacing w:before="0" w:after="0"/>
            </w:pPr>
            <w:r>
              <w:rPr>
                <w:rFonts w:ascii="Consolas" w:hAnsi="Consolas"/>
                <w:color w:val="A5D6FF"/>
                <w:sz w:val="17"/>
              </w:rPr>
              <w:t>#   Writing chunks to kyc_api_chunks...</w:t>
            </w:r>
          </w:p>
          <w:p>
            <w:pPr>
              <w:spacing w:before="0" w:after="0"/>
            </w:pPr>
            <w:r>
              <w:rPr>
                <w:rFonts w:ascii="Consolas" w:hAnsi="Consolas"/>
                <w:color w:val="A5D6FF"/>
                <w:sz w:val="17"/>
              </w:rPr>
              <w:t>#   Building HNSW index...</w:t>
            </w:r>
          </w:p>
          <w:p>
            <w:pPr>
              <w:spacing w:before="0" w:after="0"/>
            </w:pPr>
            <w:r>
              <w:rPr>
                <w:rFonts w:ascii="Consolas" w:hAnsi="Consolas"/>
                <w:color w:val="A5D6FF"/>
                <w:sz w:val="17"/>
              </w:rPr>
              <w:t>#   Verification OK — top result: /api/v1/kyc/ekyc/otp-generate</w:t>
            </w:r>
          </w:p>
          <w:p>
            <w:pPr>
              <w:spacing w:before="0" w:after="0"/>
            </w:pPr>
            <w:r>
              <w:rPr>
                <w:rFonts w:ascii="Consolas" w:hAnsi="Consolas"/>
                <w:color w:val="A5D6FF"/>
                <w:sz w:val="17"/>
              </w:rPr>
              <w:t>#   ✅ RAG ingestion complete.</w:t>
            </w:r>
          </w:p>
          <w:p>
            <w:pPr>
              <w:spacing w:before="0" w:after="0"/>
            </w:pPr>
            <w:r>
              <w:rPr>
                <w:rFonts w:ascii="Consolas" w:hAnsi="Consolas"/>
                <w:color w:val="A5D6FF"/>
                <w:sz w:val="17"/>
              </w:rPr>
              <w:t xml:space="preserve"> </w:t>
            </w:r>
          </w:p>
          <w:p>
            <w:pPr>
              <w:spacing w:before="0" w:after="0"/>
            </w:pPr>
            <w:r>
              <w:rPr>
                <w:rFonts w:ascii="Consolas" w:hAnsi="Consolas"/>
                <w:color w:val="A5D6FF"/>
                <w:sz w:val="17"/>
              </w:rPr>
              <w:t># Once that works, run WITH LLM enrichment:</w:t>
            </w:r>
          </w:p>
          <w:p>
            <w:pPr>
              <w:spacing w:before="0" w:after="0"/>
            </w:pPr>
            <w:r>
              <w:rPr>
                <w:rFonts w:ascii="Consolas" w:hAnsi="Consolas"/>
                <w:color w:val="A5D6FF"/>
                <w:sz w:val="17"/>
              </w:rPr>
              <w:t>python ingestion/pipeline.py</w:t>
            </w:r>
          </w:p>
          <w:p>
            <w:pPr>
              <w:spacing w:before="0" w:after="0"/>
            </w:pPr>
            <w:r>
              <w:rPr>
                <w:rFonts w:ascii="Consolas" w:hAnsi="Consolas"/>
                <w:color w:val="A5D6FF"/>
                <w:sz w:val="17"/>
              </w:rPr>
              <w:t># This will take longer (calls Ollama for each API)</w:t>
            </w:r>
          </w:p>
          <w:p>
            <w:pPr>
              <w:spacing w:before="0" w:after="0"/>
            </w:pPr>
            <w:r>
              <w:rPr>
                <w:rFonts w:ascii="Consolas" w:hAnsi="Consolas"/>
                <w:color w:val="A5D6FF"/>
                <w:sz w:val="17"/>
              </w:rPr>
              <w:t xml:space="preserve"> </w:t>
            </w:r>
          </w:p>
          <w:p>
            <w:pPr>
              <w:spacing w:before="0" w:after="0"/>
            </w:pPr>
            <w:r>
              <w:rPr>
                <w:rFonts w:ascii="Consolas" w:hAnsi="Consolas"/>
                <w:color w:val="A5D6FF"/>
                <w:sz w:val="17"/>
              </w:rPr>
              <w:t># To verify the database any time:</w:t>
            </w:r>
          </w:p>
          <w:p>
            <w:pPr>
              <w:spacing w:before="0" w:after="0"/>
            </w:pPr>
            <w:r>
              <w:rPr>
                <w:rFonts w:ascii="Consolas" w:hAnsi="Consolas"/>
                <w:color w:val="A5D6FF"/>
                <w:sz w:val="17"/>
              </w:rPr>
              <w:t>python ingestion/pipeline.py --verify-only</w:t>
            </w:r>
          </w:p>
        </w:tc>
      </w:tr>
    </w:tbl>
    <w:p>
      <w:pPr>
        <w:spacing w:after="12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CHECKPOINT: You see "✅ RAG ingestion complete" and the top result is a KYC API path. If you see "LanceDB table not found", check that ./data/lancedb/ folder exists.</w:t>
            </w:r>
          </w:p>
        </w:tc>
      </w:tr>
    </w:tbl>
    <w:p>
      <w:pPr>
        <w:spacing w:after="100"/>
      </w:pPr>
    </w:p>
    <w:p>
      <w:r>
        <w:br w:type="page"/>
      </w:r>
    </w:p>
    <w:p>
      <w:pPr>
        <w:spacing w:before="440" w:after="120"/>
        <w:pBdr>
          <w:left w:val="single" w:sz="28" w:space="8" w:color="0369a1"/>
        </w:pBdr>
        <w:ind w:left="227"/>
      </w:pPr>
      <w:r>
        <w:rPr>
          <w:rFonts w:ascii="Calibri" w:hAnsi="Calibri"/>
          <w:b/>
          <w:color w:val="0F172A"/>
          <w:sz w:val="30"/>
        </w:rPr>
        <w:t>SECTION 6 — TEST RAG RETRIEVAL</w:t>
      </w:r>
    </w:p>
    <w:p>
      <w:pPr>
        <w:spacing w:before="260" w:after="60"/>
      </w:pPr>
      <w:r>
        <w:rPr>
          <w:rFonts w:ascii="Calibri" w:hAnsi="Calibri"/>
          <w:b/>
          <w:color w:val="008BB4"/>
          <w:sz w:val="24"/>
        </w:rPr>
        <w:t>6.1  Quick Retrieval Test</w:t>
      </w:r>
    </w:p>
    <w:p>
      <w:pPr>
        <w:spacing w:before="160" w:after="20"/>
      </w:pPr>
      <w:r>
        <w:rPr>
          <w:rFonts w:ascii="Consolas" w:hAnsi="Consolas"/>
          <w:b/>
          <w:color w:val="4B5E75"/>
          <w:sz w:val="17"/>
        </w:rPr>
        <w:t xml:space="preserve">  ▸  test_rag_quick.py — run this to verify RAG works</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Test that the RAG search works correctly</w:t>
            </w:r>
          </w:p>
          <w:p>
            <w:pPr>
              <w:spacing w:before="0" w:after="0"/>
            </w:pPr>
            <w:r>
              <w:rPr>
                <w:rFonts w:ascii="Consolas" w:hAnsi="Consolas"/>
                <w:color w:val="A5D6FF"/>
                <w:sz w:val="17"/>
              </w:rPr>
              <w:t># Create a file called test_rag_quick.py and run it:</w:t>
            </w:r>
          </w:p>
          <w:p>
            <w:pPr>
              <w:spacing w:before="0" w:after="0"/>
            </w:pPr>
            <w:r>
              <w:rPr>
                <w:rFonts w:ascii="Consolas" w:hAnsi="Consolas"/>
                <w:color w:val="A5D6FF"/>
                <w:sz w:val="17"/>
              </w:rPr>
              <w:t xml:space="preserve"> </w:t>
            </w:r>
          </w:p>
          <w:p>
            <w:pPr>
              <w:spacing w:before="0" w:after="0"/>
            </w:pPr>
            <w:r>
              <w:rPr>
                <w:rFonts w:ascii="Consolas" w:hAnsi="Consolas"/>
                <w:color w:val="A5D6FF"/>
                <w:sz w:val="17"/>
              </w:rPr>
              <w:t>from rag.retriever import KYCRetriever</w:t>
            </w:r>
          </w:p>
          <w:p>
            <w:pPr>
              <w:spacing w:before="0" w:after="0"/>
            </w:pPr>
            <w:r>
              <w:rPr>
                <w:rFonts w:ascii="Consolas" w:hAnsi="Consolas"/>
                <w:color w:val="A5D6FF"/>
                <w:sz w:val="17"/>
              </w:rPr>
              <w:t xml:space="preserve"> </w:t>
            </w:r>
          </w:p>
          <w:p>
            <w:pPr>
              <w:spacing w:before="0" w:after="0"/>
            </w:pPr>
            <w:r>
              <w:rPr>
                <w:rFonts w:ascii="Consolas" w:hAnsi="Consolas"/>
                <w:color w:val="A5D6FF"/>
                <w:sz w:val="17"/>
              </w:rPr>
              <w:t>retriever = KYCRetriever()</w:t>
            </w:r>
          </w:p>
          <w:p>
            <w:pPr>
              <w:spacing w:before="0" w:after="0"/>
            </w:pPr>
            <w:r>
              <w:rPr>
                <w:rFonts w:ascii="Consolas" w:hAnsi="Consolas"/>
                <w:color w:val="A5D6FF"/>
                <w:sz w:val="17"/>
              </w:rPr>
              <w:t xml:space="preserve"> </w:t>
            </w:r>
          </w:p>
          <w:p>
            <w:pPr>
              <w:spacing w:before="0" w:after="0"/>
            </w:pPr>
            <w:r>
              <w:rPr>
                <w:rFonts w:ascii="Consolas" w:hAnsi="Consolas"/>
                <w:color w:val="A5D6FF"/>
                <w:sz w:val="17"/>
              </w:rPr>
              <w:t># Test 1: Search for eKYC flow</w:t>
            </w:r>
          </w:p>
          <w:p>
            <w:pPr>
              <w:spacing w:before="0" w:after="0"/>
            </w:pPr>
            <w:r>
              <w:rPr>
                <w:rFonts w:ascii="Consolas" w:hAnsi="Consolas"/>
                <w:color w:val="A5D6FF"/>
                <w:sz w:val="17"/>
              </w:rPr>
              <w:t>results = retriever.retrieve("verify aadhaar otp for new customer")</w:t>
            </w:r>
          </w:p>
          <w:p>
            <w:pPr>
              <w:spacing w:before="0" w:after="0"/>
            </w:pPr>
            <w:r>
              <w:rPr>
                <w:rFonts w:ascii="Consolas" w:hAnsi="Consolas"/>
                <w:color w:val="A5D6FF"/>
                <w:sz w:val="17"/>
              </w:rPr>
              <w:t>print("Query 1 — eKYC:")</w:t>
            </w:r>
          </w:p>
          <w:p>
            <w:pPr>
              <w:spacing w:before="0" w:after="0"/>
            </w:pPr>
            <w:r>
              <w:rPr>
                <w:rFonts w:ascii="Consolas" w:hAnsi="Consolas"/>
                <w:color w:val="A5D6FF"/>
                <w:sz w:val="17"/>
              </w:rPr>
              <w:t>for r in results:</w:t>
            </w:r>
          </w:p>
          <w:p>
            <w:pPr>
              <w:spacing w:before="0" w:after="0"/>
            </w:pPr>
            <w:r>
              <w:rPr>
                <w:rFonts w:ascii="Consolas" w:hAnsi="Consolas"/>
                <w:color w:val="A5D6FF"/>
                <w:sz w:val="17"/>
              </w:rPr>
              <w:t xml:space="preserve">    print(f"  {r['api_path']} (score={r['rerank_score']:.3f})")</w:t>
            </w:r>
          </w:p>
          <w:p>
            <w:pPr>
              <w:spacing w:before="0" w:after="0"/>
            </w:pPr>
            <w:r>
              <w:rPr>
                <w:rFonts w:ascii="Consolas" w:hAnsi="Consolas"/>
                <w:color w:val="A5D6FF"/>
                <w:sz w:val="17"/>
              </w:rPr>
              <w:t xml:space="preserve"> </w:t>
            </w:r>
          </w:p>
          <w:p>
            <w:pPr>
              <w:spacing w:before="0" w:after="0"/>
            </w:pPr>
            <w:r>
              <w:rPr>
                <w:rFonts w:ascii="Consolas" w:hAnsi="Consolas"/>
                <w:color w:val="A5D6FF"/>
                <w:sz w:val="17"/>
              </w:rPr>
              <w:t># Test 2: Search for fraud detection</w:t>
            </w:r>
          </w:p>
          <w:p>
            <w:pPr>
              <w:spacing w:before="0" w:after="0"/>
            </w:pPr>
            <w:r>
              <w:rPr>
                <w:rFonts w:ascii="Consolas" w:hAnsi="Consolas"/>
                <w:color w:val="A5D6FF"/>
                <w:sz w:val="17"/>
              </w:rPr>
              <w:t>results = retriever.retrieve("detect fake document forgery")</w:t>
            </w:r>
          </w:p>
          <w:p>
            <w:pPr>
              <w:spacing w:before="0" w:after="0"/>
            </w:pPr>
            <w:r>
              <w:rPr>
                <w:rFonts w:ascii="Consolas" w:hAnsi="Consolas"/>
                <w:color w:val="A5D6FF"/>
                <w:sz w:val="17"/>
              </w:rPr>
              <w:t>print("\nQuery 2 — Fraud:")</w:t>
            </w:r>
          </w:p>
          <w:p>
            <w:pPr>
              <w:spacing w:before="0" w:after="0"/>
            </w:pPr>
            <w:r>
              <w:rPr>
                <w:rFonts w:ascii="Consolas" w:hAnsi="Consolas"/>
                <w:color w:val="A5D6FF"/>
                <w:sz w:val="17"/>
              </w:rPr>
              <w:t>for r in results:</w:t>
            </w:r>
          </w:p>
          <w:p>
            <w:pPr>
              <w:spacing w:before="0" w:after="0"/>
            </w:pPr>
            <w:r>
              <w:rPr>
                <w:rFonts w:ascii="Consolas" w:hAnsi="Consolas"/>
                <w:color w:val="A5D6FF"/>
                <w:sz w:val="17"/>
              </w:rPr>
              <w:t xml:space="preserve">    print(f"  {r['api_path']} (score={r['rerank_score']:.3f})")</w:t>
            </w:r>
          </w:p>
          <w:p>
            <w:pPr>
              <w:spacing w:before="0" w:after="0"/>
            </w:pPr>
            <w:r>
              <w:rPr>
                <w:rFonts w:ascii="Consolas" w:hAnsi="Consolas"/>
                <w:color w:val="A5D6FF"/>
                <w:sz w:val="17"/>
              </w:rPr>
              <w:t xml:space="preserve"> </w:t>
            </w:r>
          </w:p>
          <w:p>
            <w:pPr>
              <w:spacing w:before="0" w:after="0"/>
            </w:pPr>
            <w:r>
              <w:rPr>
                <w:rFonts w:ascii="Consolas" w:hAnsi="Consolas"/>
                <w:color w:val="A5D6FF"/>
                <w:sz w:val="17"/>
              </w:rPr>
              <w:t># Test 3: Search for CKYC</w:t>
            </w:r>
          </w:p>
          <w:p>
            <w:pPr>
              <w:spacing w:before="0" w:after="0"/>
            </w:pPr>
            <w:r>
              <w:rPr>
                <w:rFonts w:ascii="Consolas" w:hAnsi="Consolas"/>
                <w:color w:val="A5D6FF"/>
                <w:sz w:val="17"/>
              </w:rPr>
              <w:t>results = retriever.retrieve("pull existing ckyc from registry")</w:t>
            </w:r>
          </w:p>
          <w:p>
            <w:pPr>
              <w:spacing w:before="0" w:after="0"/>
            </w:pPr>
            <w:r>
              <w:rPr>
                <w:rFonts w:ascii="Consolas" w:hAnsi="Consolas"/>
                <w:color w:val="A5D6FF"/>
                <w:sz w:val="17"/>
              </w:rPr>
              <w:t>print("\nQuery 3 — CKYC:")</w:t>
            </w:r>
          </w:p>
          <w:p>
            <w:pPr>
              <w:spacing w:before="0" w:after="0"/>
            </w:pPr>
            <w:r>
              <w:rPr>
                <w:rFonts w:ascii="Consolas" w:hAnsi="Consolas"/>
                <w:color w:val="A5D6FF"/>
                <w:sz w:val="17"/>
              </w:rPr>
              <w:t>for r in results:</w:t>
            </w:r>
          </w:p>
          <w:p>
            <w:pPr>
              <w:spacing w:before="0" w:after="0"/>
            </w:pPr>
            <w:r>
              <w:rPr>
                <w:rFonts w:ascii="Consolas" w:hAnsi="Consolas"/>
                <w:color w:val="A5D6FF"/>
                <w:sz w:val="17"/>
              </w:rPr>
              <w:t xml:space="preserve">    print(f"  {r['api_path']} (score={r['rerank_score']:.3f})")</w:t>
            </w:r>
          </w:p>
          <w:p>
            <w:pPr>
              <w:spacing w:before="0" w:after="0"/>
            </w:pPr>
            <w:r>
              <w:rPr>
                <w:rFonts w:ascii="Consolas" w:hAnsi="Consolas"/>
                <w:color w:val="A5D6FF"/>
                <w:sz w:val="17"/>
              </w:rPr>
              <w:t xml:space="preserve"> </w:t>
            </w:r>
          </w:p>
          <w:p>
            <w:pPr>
              <w:spacing w:before="0" w:after="0"/>
            </w:pPr>
            <w:r>
              <w:rPr>
                <w:rFonts w:ascii="Consolas" w:hAnsi="Consolas"/>
                <w:color w:val="A5D6FF"/>
                <w:sz w:val="17"/>
              </w:rPr>
              <w:t># Run it:</w:t>
            </w:r>
          </w:p>
          <w:p>
            <w:pPr>
              <w:spacing w:before="0" w:after="0"/>
            </w:pPr>
            <w:r>
              <w:rPr>
                <w:rFonts w:ascii="Consolas" w:hAnsi="Consolas"/>
                <w:color w:val="A5D6FF"/>
                <w:sz w:val="17"/>
              </w:rPr>
              <w:t># python test_rag_quick.py</w:t>
            </w:r>
          </w:p>
        </w:tc>
      </w:tr>
    </w:tbl>
    <w:p>
      <w:pPr>
        <w:spacing w:after="12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CHECKPOINT: Query 1 shows /api/v1/kyc/ekyc/otp-generate at the top. Query 2 shows /api/v1/kyc/fraud/check. Query 3 shows /api/v1/kyc/ckyc/search. If not, re-run ingestion.</w:t>
            </w:r>
          </w:p>
        </w:tc>
      </w:tr>
    </w:tbl>
    <w:p>
      <w:pPr>
        <w:spacing w:after="100"/>
      </w:pPr>
    </w:p>
    <w:p>
      <w:r>
        <w:br w:type="page"/>
      </w:r>
    </w:p>
    <w:p>
      <w:pPr>
        <w:spacing w:before="440" w:after="120"/>
        <w:pBdr>
          <w:left w:val="single" w:sz="28" w:space="8" w:color="7c3aed"/>
        </w:pBdr>
        <w:ind w:left="227"/>
      </w:pPr>
      <w:r>
        <w:rPr>
          <w:rFonts w:ascii="Calibri" w:hAnsi="Calibri"/>
          <w:b/>
          <w:color w:val="0F172A"/>
          <w:sz w:val="30"/>
        </w:rPr>
        <w:t>SECTION 7 — BUILD THE MCP SERVER</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MCP (Model Context Protocol) is a way for the AI to use "tools" — functions that do real work. The AI itself cannot call APIs directly. Instead, the AI says "I want to call kyc_fetch_api_plan" and the MCP server runs the actual code and returns the result. Think of MCP as the AI's hands — it tells MCP what to do, and MCP does it.</w:t>
            </w:r>
          </w:p>
        </w:tc>
      </w:tr>
    </w:tbl>
    <w:p>
      <w:pPr>
        <w:spacing w:after="100"/>
      </w:pPr>
    </w:p>
    <w:p>
      <w:pPr>
        <w:spacing w:before="260" w:after="60"/>
      </w:pPr>
      <w:r>
        <w:rPr>
          <w:rFonts w:ascii="Calibri" w:hAnsi="Calibri"/>
          <w:b/>
          <w:color w:val="008BB4"/>
          <w:sz w:val="24"/>
        </w:rPr>
        <w:t>7.1  The 6 MCP Tools — What Each One Does</w:t>
      </w:r>
    </w:p>
    <w:tbl>
      <w:tblPr>
        <w:tblStyle w:val="TableGrid"/>
        <w:tblW w:type="auto" w:w="0"/>
        <w:jc w:val="left"/>
        <w:tblLook w:firstColumn="1" w:firstRow="1" w:lastColumn="0" w:lastRow="0" w:noHBand="0" w:noVBand="1" w:val="04A0"/>
      </w:tblPr>
      <w:tblGrid>
        <w:gridCol w:w="3137"/>
        <w:gridCol w:w="3137"/>
        <w:gridCol w:w="3137"/>
      </w:tblGrid>
      <w:tr>
        <w:tc>
          <w:tcPr>
            <w:tcW w:type="dxa" w:w="2551"/>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Tool Name</w:t>
            </w:r>
          </w:p>
        </w:tc>
        <w:tc>
          <w:tcPr>
            <w:tcW w:type="dxa" w:w="3969"/>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What It Does</w:t>
            </w:r>
          </w:p>
        </w:tc>
        <w:tc>
          <w:tcPr>
            <w:tcW w:type="dxa" w:w="2948"/>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When AI Calls It</w:t>
            </w:r>
          </w:p>
        </w:tc>
      </w:tr>
      <w:tr>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kyc_identify_intent</w:t>
            </w:r>
          </w:p>
        </w:tc>
        <w:tc>
          <w:tcPr>
            <w:tcW w:type="dxa" w:w="3969"/>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Reads the user's message and figures out which KYC flow is needed (eKYC, CKYC, DigiLocker, etc.)</w:t>
            </w:r>
          </w:p>
        </w:tc>
        <w:tc>
          <w:tcPr>
            <w:tcW w:type="dxa" w:w="294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First — always the first tool called</w:t>
            </w:r>
          </w:p>
        </w:tc>
      </w:tr>
      <w:tr>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kyc_fetch_api_plan</w:t>
            </w:r>
          </w:p>
        </w:tc>
        <w:tc>
          <w:tcPr>
            <w:tcW w:type="dxa" w:w="3969"/>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Searches LanceDB (RAG) and returns the right sequence of APIs for the detected intent</w:t>
            </w:r>
          </w:p>
        </w:tc>
        <w:tc>
          <w:tcPr>
            <w:tcW w:type="dxa" w:w="294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Second — after intent is identified</w:t>
            </w:r>
          </w:p>
        </w:tc>
      </w:tr>
      <w:tr>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kyc_execute_step</w:t>
            </w:r>
          </w:p>
        </w:tc>
        <w:tc>
          <w:tcPr>
            <w:tcW w:type="dxa" w:w="3969"/>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Calls a single KYC API (real or mock) and returns the result</w:t>
            </w:r>
          </w:p>
        </w:tc>
        <w:tc>
          <w:tcPr>
            <w:tcW w:type="dxa" w:w="294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Third — once per API in the plan</w:t>
            </w:r>
          </w:p>
        </w:tc>
      </w:tr>
      <w:tr>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kyc_fraud_check</w:t>
            </w:r>
          </w:p>
        </w:tc>
        <w:tc>
          <w:tcPr>
            <w:tcW w:type="dxa" w:w="3969"/>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Runs document and face fraud detection (ELA, QR, liveness)</w:t>
            </w:r>
          </w:p>
        </w:tc>
        <w:tc>
          <w:tcPr>
            <w:tcW w:type="dxa" w:w="294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After document upload</w:t>
            </w:r>
          </w:p>
        </w:tc>
      </w:tr>
      <w:tr>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kyc_consolidate_result</w:t>
            </w:r>
          </w:p>
        </w:tc>
        <w:tc>
          <w:tcPr>
            <w:tcW w:type="dxa" w:w="3969"/>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Combines all results and makes the final APPROVE/BLOCK decision</w:t>
            </w:r>
          </w:p>
        </w:tc>
        <w:tc>
          <w:tcPr>
            <w:tcW w:type="dxa" w:w="294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Near the end of each KYC flow</w:t>
            </w:r>
          </w:p>
        </w:tc>
      </w:tr>
      <w:tr>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kyc_audit_log</w:t>
            </w:r>
          </w:p>
        </w:tc>
        <w:tc>
          <w:tcPr>
            <w:tcW w:type="dxa" w:w="3969"/>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Writes a permanent record to the audit_log table — required by law</w:t>
            </w:r>
          </w:p>
        </w:tc>
        <w:tc>
          <w:tcPr>
            <w:tcW w:type="dxa" w:w="294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After every significant event</w:t>
            </w:r>
          </w:p>
        </w:tc>
      </w:tr>
    </w:tbl>
    <w:p>
      <w:pPr>
        <w:spacing w:after="120"/>
      </w:pPr>
    </w:p>
    <w:p>
      <w:pPr>
        <w:spacing w:before="260" w:after="60"/>
      </w:pPr>
      <w:r>
        <w:rPr>
          <w:rFonts w:ascii="Calibri" w:hAnsi="Calibri"/>
          <w:b/>
          <w:color w:val="008BB4"/>
          <w:sz w:val="24"/>
        </w:rPr>
        <w:t>7.2  Build mcp/server.py</w:t>
      </w:r>
    </w:p>
    <w:p>
      <w:pPr>
        <w:spacing w:before="160" w:after="20"/>
      </w:pPr>
      <w:r>
        <w:rPr>
          <w:rFonts w:ascii="Consolas" w:hAnsi="Consolas"/>
          <w:b/>
          <w:color w:val="4B5E75"/>
          <w:sz w:val="17"/>
        </w:rPr>
        <w:t xml:space="preserve">  ▸  mcp/server.py</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mcp/server.py</w:t>
            </w:r>
          </w:p>
          <w:p>
            <w:pPr>
              <w:spacing w:before="0" w:after="0"/>
            </w:pPr>
            <w:r>
              <w:rPr>
                <w:rFonts w:ascii="Consolas" w:hAnsi="Consolas"/>
                <w:color w:val="A5D6FF"/>
                <w:sz w:val="17"/>
              </w:rPr>
              <w:t># The MCP server receives tool calls from the AI and dispatches them</w:t>
            </w:r>
          </w:p>
          <w:p>
            <w:pPr>
              <w:spacing w:before="0" w:after="0"/>
            </w:pPr>
            <w:r>
              <w:rPr>
                <w:rFonts w:ascii="Consolas" w:hAnsi="Consolas"/>
                <w:color w:val="A5D6FF"/>
                <w:sz w:val="17"/>
              </w:rPr>
              <w:t xml:space="preserve"> </w:t>
            </w:r>
          </w:p>
          <w:p>
            <w:pPr>
              <w:spacing w:before="0" w:after="0"/>
            </w:pPr>
            <w:r>
              <w:rPr>
                <w:rFonts w:ascii="Consolas" w:hAnsi="Consolas"/>
                <w:color w:val="A5D6FF"/>
                <w:sz w:val="17"/>
              </w:rPr>
              <w:t>from fastapi import FastAPI, HTTPException</w:t>
            </w:r>
          </w:p>
          <w:p>
            <w:pPr>
              <w:spacing w:before="0" w:after="0"/>
            </w:pPr>
            <w:r>
              <w:rPr>
                <w:rFonts w:ascii="Consolas" w:hAnsi="Consolas"/>
                <w:color w:val="A5D6FF"/>
                <w:sz w:val="17"/>
              </w:rPr>
              <w:t>from fastapi.middleware.cors import CORSMiddleware</w:t>
            </w:r>
          </w:p>
          <w:p>
            <w:pPr>
              <w:spacing w:before="0" w:after="0"/>
            </w:pPr>
            <w:r>
              <w:rPr>
                <w:rFonts w:ascii="Consolas" w:hAnsi="Consolas"/>
                <w:color w:val="A5D6FF"/>
                <w:sz w:val="17"/>
              </w:rPr>
              <w:t>from pydantic import BaseModel</w:t>
            </w:r>
          </w:p>
          <w:p>
            <w:pPr>
              <w:spacing w:before="0" w:after="0"/>
            </w:pPr>
            <w:r>
              <w:rPr>
                <w:rFonts w:ascii="Consolas" w:hAnsi="Consolas"/>
                <w:color w:val="A5D6FF"/>
                <w:sz w:val="17"/>
              </w:rPr>
              <w:t>from typing import Any</w:t>
            </w:r>
          </w:p>
          <w:p>
            <w:pPr>
              <w:spacing w:before="0" w:after="0"/>
            </w:pPr>
            <w:r>
              <w:rPr>
                <w:rFonts w:ascii="Consolas" w:hAnsi="Consolas"/>
                <w:color w:val="A5D6FF"/>
                <w:sz w:val="17"/>
              </w:rPr>
              <w:t xml:space="preserve"> </w:t>
            </w:r>
          </w:p>
          <w:p>
            <w:pPr>
              <w:spacing w:before="0" w:after="0"/>
            </w:pPr>
            <w:r>
              <w:rPr>
                <w:rFonts w:ascii="Consolas" w:hAnsi="Consolas"/>
                <w:color w:val="A5D6FF"/>
                <w:sz w:val="17"/>
              </w:rPr>
              <w:t># Import all 6 tools</w:t>
            </w:r>
          </w:p>
          <w:p>
            <w:pPr>
              <w:spacing w:before="0" w:after="0"/>
            </w:pPr>
            <w:r>
              <w:rPr>
                <w:rFonts w:ascii="Consolas" w:hAnsi="Consolas"/>
                <w:color w:val="A5D6FF"/>
                <w:sz w:val="17"/>
              </w:rPr>
              <w:t>from mcp.tools.identify_intent  import identify_intent</w:t>
            </w:r>
          </w:p>
          <w:p>
            <w:pPr>
              <w:spacing w:before="0" w:after="0"/>
            </w:pPr>
            <w:r>
              <w:rPr>
                <w:rFonts w:ascii="Consolas" w:hAnsi="Consolas"/>
                <w:color w:val="A5D6FF"/>
                <w:sz w:val="17"/>
              </w:rPr>
              <w:t>from mcp.tools.fetch_api_plan   import fetch_api_plan</w:t>
            </w:r>
          </w:p>
          <w:p>
            <w:pPr>
              <w:spacing w:before="0" w:after="0"/>
            </w:pPr>
            <w:r>
              <w:rPr>
                <w:rFonts w:ascii="Consolas" w:hAnsi="Consolas"/>
                <w:color w:val="A5D6FF"/>
                <w:sz w:val="17"/>
              </w:rPr>
              <w:t>from mcp.tools.execute_step     import execute_step</w:t>
            </w:r>
          </w:p>
          <w:p>
            <w:pPr>
              <w:spacing w:before="0" w:after="0"/>
            </w:pPr>
            <w:r>
              <w:rPr>
                <w:rFonts w:ascii="Consolas" w:hAnsi="Consolas"/>
                <w:color w:val="A5D6FF"/>
                <w:sz w:val="17"/>
              </w:rPr>
              <w:t>from mcp.tools.fraud_check      import fraud_check</w:t>
            </w:r>
          </w:p>
          <w:p>
            <w:pPr>
              <w:spacing w:before="0" w:after="0"/>
            </w:pPr>
            <w:r>
              <w:rPr>
                <w:rFonts w:ascii="Consolas" w:hAnsi="Consolas"/>
                <w:color w:val="A5D6FF"/>
                <w:sz w:val="17"/>
              </w:rPr>
              <w:t>from mcp.tools.consolidate      import consolidate_result</w:t>
            </w:r>
          </w:p>
          <w:p>
            <w:pPr>
              <w:spacing w:before="0" w:after="0"/>
            </w:pPr>
            <w:r>
              <w:rPr>
                <w:rFonts w:ascii="Consolas" w:hAnsi="Consolas"/>
                <w:color w:val="A5D6FF"/>
                <w:sz w:val="17"/>
              </w:rPr>
              <w:t>from mcp.tools.audit_log        import write_audit_log</w:t>
            </w:r>
          </w:p>
          <w:p>
            <w:pPr>
              <w:spacing w:before="0" w:after="0"/>
            </w:pPr>
            <w:r>
              <w:rPr>
                <w:rFonts w:ascii="Consolas" w:hAnsi="Consolas"/>
                <w:color w:val="A5D6FF"/>
                <w:sz w:val="17"/>
              </w:rPr>
              <w:t xml:space="preserve"> </w:t>
            </w:r>
          </w:p>
          <w:p>
            <w:pPr>
              <w:spacing w:before="0" w:after="0"/>
            </w:pPr>
            <w:r>
              <w:rPr>
                <w:rFonts w:ascii="Consolas" w:hAnsi="Consolas"/>
                <w:color w:val="A5D6FF"/>
                <w:sz w:val="17"/>
              </w:rPr>
              <w:t>app = FastAPI(title="KYC MCP Server")</w:t>
            </w:r>
          </w:p>
          <w:p>
            <w:pPr>
              <w:spacing w:before="0" w:after="0"/>
            </w:pPr>
            <w:r>
              <w:rPr>
                <w:rFonts w:ascii="Consolas" w:hAnsi="Consolas"/>
                <w:color w:val="A5D6FF"/>
                <w:sz w:val="17"/>
              </w:rPr>
              <w:t>app.add_middleware(CORSMiddleware, allow_origins=["*"],</w:t>
            </w:r>
          </w:p>
          <w:p>
            <w:pPr>
              <w:spacing w:before="0" w:after="0"/>
            </w:pPr>
            <w:r>
              <w:rPr>
                <w:rFonts w:ascii="Consolas" w:hAnsi="Consolas"/>
                <w:color w:val="A5D6FF"/>
                <w:sz w:val="17"/>
              </w:rPr>
              <w:t xml:space="preserve">                   allow_methods=["*"], allow_headers=["*"])</w:t>
            </w:r>
          </w:p>
          <w:p>
            <w:pPr>
              <w:spacing w:before="0" w:after="0"/>
            </w:pPr>
            <w:r>
              <w:rPr>
                <w:rFonts w:ascii="Consolas" w:hAnsi="Consolas"/>
                <w:color w:val="A5D6FF"/>
                <w:sz w:val="17"/>
              </w:rPr>
              <w:t xml:space="preserve"> </w:t>
            </w:r>
          </w:p>
          <w:p>
            <w:pPr>
              <w:spacing w:before="0" w:after="0"/>
            </w:pPr>
            <w:r>
              <w:rPr>
                <w:rFonts w:ascii="Consolas" w:hAnsi="Consolas"/>
                <w:color w:val="A5D6FF"/>
                <w:sz w:val="17"/>
              </w:rPr>
              <w:t># Tool registry — maps tool name to function</w:t>
            </w:r>
          </w:p>
          <w:p>
            <w:pPr>
              <w:spacing w:before="0" w:after="0"/>
            </w:pPr>
            <w:r>
              <w:rPr>
                <w:rFonts w:ascii="Consolas" w:hAnsi="Consolas"/>
                <w:color w:val="A5D6FF"/>
                <w:sz w:val="17"/>
              </w:rPr>
              <w:t>TOOLS = {</w:t>
            </w:r>
          </w:p>
          <w:p>
            <w:pPr>
              <w:spacing w:before="0" w:after="0"/>
            </w:pPr>
            <w:r>
              <w:rPr>
                <w:rFonts w:ascii="Consolas" w:hAnsi="Consolas"/>
                <w:color w:val="A5D6FF"/>
                <w:sz w:val="17"/>
              </w:rPr>
              <w:t xml:space="preserve">    "kyc_identify_intent":    identify_intent,</w:t>
            </w:r>
          </w:p>
          <w:p>
            <w:pPr>
              <w:spacing w:before="0" w:after="0"/>
            </w:pPr>
            <w:r>
              <w:rPr>
                <w:rFonts w:ascii="Consolas" w:hAnsi="Consolas"/>
                <w:color w:val="A5D6FF"/>
                <w:sz w:val="17"/>
              </w:rPr>
              <w:t xml:space="preserve">    "kyc_fetch_api_plan":     fetch_api_plan,</w:t>
            </w:r>
          </w:p>
          <w:p>
            <w:pPr>
              <w:spacing w:before="0" w:after="0"/>
            </w:pPr>
            <w:r>
              <w:rPr>
                <w:rFonts w:ascii="Consolas" w:hAnsi="Consolas"/>
                <w:color w:val="A5D6FF"/>
                <w:sz w:val="17"/>
              </w:rPr>
              <w:t xml:space="preserve">    "kyc_execute_step":       execute_step,</w:t>
            </w:r>
          </w:p>
          <w:p>
            <w:pPr>
              <w:spacing w:before="0" w:after="0"/>
            </w:pPr>
            <w:r>
              <w:rPr>
                <w:rFonts w:ascii="Consolas" w:hAnsi="Consolas"/>
                <w:color w:val="A5D6FF"/>
                <w:sz w:val="17"/>
              </w:rPr>
              <w:t xml:space="preserve">    "kyc_fraud_check":        fraud_check,</w:t>
            </w:r>
          </w:p>
          <w:p>
            <w:pPr>
              <w:spacing w:before="0" w:after="0"/>
            </w:pPr>
            <w:r>
              <w:rPr>
                <w:rFonts w:ascii="Consolas" w:hAnsi="Consolas"/>
                <w:color w:val="A5D6FF"/>
                <w:sz w:val="17"/>
              </w:rPr>
              <w:t xml:space="preserve">    "kyc_consolidate_result": consolidate_result,</w:t>
            </w:r>
          </w:p>
          <w:p>
            <w:pPr>
              <w:spacing w:before="0" w:after="0"/>
            </w:pPr>
            <w:r>
              <w:rPr>
                <w:rFonts w:ascii="Consolas" w:hAnsi="Consolas"/>
                <w:color w:val="A5D6FF"/>
                <w:sz w:val="17"/>
              </w:rPr>
              <w:t xml:space="preserve">    "kyc_audit_log":          write_audit_log,</w:t>
            </w:r>
          </w:p>
          <w:p>
            <w:pPr>
              <w:spacing w:before="0" w:after="0"/>
            </w:pPr>
            <w:r>
              <w:rPr>
                <w:rFonts w:ascii="Consolas" w:hAnsi="Consolas"/>
                <w:color w:val="A5D6FF"/>
                <w:sz w:val="17"/>
              </w:rPr>
              <w:t>}</w:t>
            </w:r>
          </w:p>
          <w:p>
            <w:pPr>
              <w:spacing w:before="0" w:after="0"/>
            </w:pPr>
            <w:r>
              <w:rPr>
                <w:rFonts w:ascii="Consolas" w:hAnsi="Consolas"/>
                <w:color w:val="A5D6FF"/>
                <w:sz w:val="17"/>
              </w:rPr>
              <w:t xml:space="preserve"> </w:t>
            </w:r>
          </w:p>
          <w:p>
            <w:pPr>
              <w:spacing w:before="0" w:after="0"/>
            </w:pPr>
            <w:r>
              <w:rPr>
                <w:rFonts w:ascii="Consolas" w:hAnsi="Consolas"/>
                <w:color w:val="A5D6FF"/>
                <w:sz w:val="17"/>
              </w:rPr>
              <w:t>class ToolCall(BaseModel):</w:t>
            </w:r>
          </w:p>
          <w:p>
            <w:pPr>
              <w:spacing w:before="0" w:after="0"/>
            </w:pPr>
            <w:r>
              <w:rPr>
                <w:rFonts w:ascii="Consolas" w:hAnsi="Consolas"/>
                <w:color w:val="A5D6FF"/>
                <w:sz w:val="17"/>
              </w:rPr>
              <w:t xml:space="preserve">    tool_name:  str</w:t>
            </w:r>
          </w:p>
          <w:p>
            <w:pPr>
              <w:spacing w:before="0" w:after="0"/>
            </w:pPr>
            <w:r>
              <w:rPr>
                <w:rFonts w:ascii="Consolas" w:hAnsi="Consolas"/>
                <w:color w:val="A5D6FF"/>
                <w:sz w:val="17"/>
              </w:rPr>
              <w:t xml:space="preserve">    arguments:  dict[str, Any]</w:t>
            </w:r>
          </w:p>
          <w:p>
            <w:pPr>
              <w:spacing w:before="0" w:after="0"/>
            </w:pPr>
            <w:r>
              <w:rPr>
                <w:rFonts w:ascii="Consolas" w:hAnsi="Consolas"/>
                <w:color w:val="A5D6FF"/>
                <w:sz w:val="17"/>
              </w:rPr>
              <w:t xml:space="preserve">    session_id: str | None = None</w:t>
            </w:r>
          </w:p>
          <w:p>
            <w:pPr>
              <w:spacing w:before="0" w:after="0"/>
            </w:pPr>
            <w:r>
              <w:rPr>
                <w:rFonts w:ascii="Consolas" w:hAnsi="Consolas"/>
                <w:color w:val="A5D6FF"/>
                <w:sz w:val="17"/>
              </w:rPr>
              <w:t xml:space="preserve"> </w:t>
            </w:r>
          </w:p>
          <w:p>
            <w:pPr>
              <w:spacing w:before="0" w:after="0"/>
            </w:pPr>
            <w:r>
              <w:rPr>
                <w:rFonts w:ascii="Consolas" w:hAnsi="Consolas"/>
                <w:color w:val="A5D6FF"/>
                <w:sz w:val="17"/>
              </w:rPr>
              <w:t>@app.post("/mcp/call")</w:t>
            </w:r>
          </w:p>
          <w:p>
            <w:pPr>
              <w:spacing w:before="0" w:after="0"/>
            </w:pPr>
            <w:r>
              <w:rPr>
                <w:rFonts w:ascii="Consolas" w:hAnsi="Consolas"/>
                <w:color w:val="A5D6FF"/>
                <w:sz w:val="17"/>
              </w:rPr>
              <w:t>async def call_tool(req: ToolCall):</w:t>
            </w:r>
          </w:p>
          <w:p>
            <w:pPr>
              <w:spacing w:before="0" w:after="0"/>
            </w:pPr>
            <w:r>
              <w:rPr>
                <w:rFonts w:ascii="Consolas" w:hAnsi="Consolas"/>
                <w:color w:val="A5D6FF"/>
                <w:sz w:val="17"/>
              </w:rPr>
              <w:t xml:space="preserve">    if req.tool_name not in TOOLS:</w:t>
            </w:r>
          </w:p>
          <w:p>
            <w:pPr>
              <w:spacing w:before="0" w:after="0"/>
            </w:pPr>
            <w:r>
              <w:rPr>
                <w:rFonts w:ascii="Consolas" w:hAnsi="Consolas"/>
                <w:color w:val="A5D6FF"/>
                <w:sz w:val="17"/>
              </w:rPr>
              <w:t xml:space="preserve">        raise HTTPException(400, f"Unknown tool: {req.tool_name}")</w:t>
            </w:r>
          </w:p>
          <w:p>
            <w:pPr>
              <w:spacing w:before="0" w:after="0"/>
            </w:pPr>
            <w:r>
              <w:rPr>
                <w:rFonts w:ascii="Consolas" w:hAnsi="Consolas"/>
                <w:color w:val="A5D6FF"/>
                <w:sz w:val="17"/>
              </w:rPr>
              <w:t xml:space="preserve">    # Inject session_id if not in arguments</w:t>
            </w:r>
          </w:p>
          <w:p>
            <w:pPr>
              <w:spacing w:before="0" w:after="0"/>
            </w:pPr>
            <w:r>
              <w:rPr>
                <w:rFonts w:ascii="Consolas" w:hAnsi="Consolas"/>
                <w:color w:val="A5D6FF"/>
                <w:sz w:val="17"/>
              </w:rPr>
              <w:t xml:space="preserve">    if req.session_id and "session_id" not in req.arguments:</w:t>
            </w:r>
          </w:p>
          <w:p>
            <w:pPr>
              <w:spacing w:before="0" w:after="0"/>
            </w:pPr>
            <w:r>
              <w:rPr>
                <w:rFonts w:ascii="Consolas" w:hAnsi="Consolas"/>
                <w:color w:val="A5D6FF"/>
                <w:sz w:val="17"/>
              </w:rPr>
              <w:t xml:space="preserve">        req.arguments["session_id"] = req.session_id</w:t>
            </w:r>
          </w:p>
          <w:p>
            <w:pPr>
              <w:spacing w:before="0" w:after="0"/>
            </w:pPr>
            <w:r>
              <w:rPr>
                <w:rFonts w:ascii="Consolas" w:hAnsi="Consolas"/>
                <w:color w:val="A5D6FF"/>
                <w:sz w:val="17"/>
              </w:rPr>
              <w:t xml:space="preserve">    result = await TOOLS[req.tool_name](req.arguments)</w:t>
            </w:r>
          </w:p>
          <w:p>
            <w:pPr>
              <w:spacing w:before="0" w:after="0"/>
            </w:pPr>
            <w:r>
              <w:rPr>
                <w:rFonts w:ascii="Consolas" w:hAnsi="Consolas"/>
                <w:color w:val="A5D6FF"/>
                <w:sz w:val="17"/>
              </w:rPr>
              <w:t xml:space="preserve">    return {"status": "success", "tool": req.tool_name, "result": result}</w:t>
            </w:r>
          </w:p>
          <w:p>
            <w:pPr>
              <w:spacing w:before="0" w:after="0"/>
            </w:pPr>
            <w:r>
              <w:rPr>
                <w:rFonts w:ascii="Consolas" w:hAnsi="Consolas"/>
                <w:color w:val="A5D6FF"/>
                <w:sz w:val="17"/>
              </w:rPr>
              <w:t xml:space="preserve"> </w:t>
            </w:r>
          </w:p>
          <w:p>
            <w:pPr>
              <w:spacing w:before="0" w:after="0"/>
            </w:pPr>
            <w:r>
              <w:rPr>
                <w:rFonts w:ascii="Consolas" w:hAnsi="Consolas"/>
                <w:color w:val="A5D6FF"/>
                <w:sz w:val="17"/>
              </w:rPr>
              <w:t>@app.get("/mcp/tools")</w:t>
            </w:r>
          </w:p>
          <w:p>
            <w:pPr>
              <w:spacing w:before="0" w:after="0"/>
            </w:pPr>
            <w:r>
              <w:rPr>
                <w:rFonts w:ascii="Consolas" w:hAnsi="Consolas"/>
                <w:color w:val="A5D6FF"/>
                <w:sz w:val="17"/>
              </w:rPr>
              <w:t>async def list_tools():</w:t>
            </w:r>
          </w:p>
          <w:p>
            <w:pPr>
              <w:spacing w:before="0" w:after="0"/>
            </w:pPr>
            <w:r>
              <w:rPr>
                <w:rFonts w:ascii="Consolas" w:hAnsi="Consolas"/>
                <w:color w:val="A5D6FF"/>
                <w:sz w:val="17"/>
              </w:rPr>
              <w:t xml:space="preserve">    return {"tools": list(TOOLS.keys()), "count": len(TOOLS)}</w:t>
            </w:r>
          </w:p>
          <w:p>
            <w:pPr>
              <w:spacing w:before="0" w:after="0"/>
            </w:pPr>
            <w:r>
              <w:rPr>
                <w:rFonts w:ascii="Consolas" w:hAnsi="Consolas"/>
                <w:color w:val="A5D6FF"/>
                <w:sz w:val="17"/>
              </w:rPr>
              <w:t xml:space="preserve"> </w:t>
            </w:r>
          </w:p>
          <w:p>
            <w:pPr>
              <w:spacing w:before="0" w:after="0"/>
            </w:pPr>
            <w:r>
              <w:rPr>
                <w:rFonts w:ascii="Consolas" w:hAnsi="Consolas"/>
                <w:color w:val="A5D6FF"/>
                <w:sz w:val="17"/>
              </w:rPr>
              <w:t>@app.get("/health")</w:t>
            </w:r>
          </w:p>
          <w:p>
            <w:pPr>
              <w:spacing w:before="0" w:after="0"/>
            </w:pPr>
            <w:r>
              <w:rPr>
                <w:rFonts w:ascii="Consolas" w:hAnsi="Consolas"/>
                <w:color w:val="A5D6FF"/>
                <w:sz w:val="17"/>
              </w:rPr>
              <w:t>async def health():</w:t>
            </w:r>
          </w:p>
          <w:p>
            <w:pPr>
              <w:spacing w:before="0" w:after="0"/>
            </w:pPr>
            <w:r>
              <w:rPr>
                <w:rFonts w:ascii="Consolas" w:hAnsi="Consolas"/>
                <w:color w:val="A5D6FF"/>
                <w:sz w:val="17"/>
              </w:rPr>
              <w:t xml:space="preserve">    return {"status": "ok"}</w:t>
            </w:r>
          </w:p>
        </w:tc>
      </w:tr>
    </w:tbl>
    <w:p>
      <w:pPr>
        <w:spacing w:after="120"/>
      </w:pPr>
    </w:p>
    <w:p>
      <w:pPr>
        <w:spacing w:before="260" w:after="60"/>
      </w:pPr>
      <w:r>
        <w:rPr>
          <w:rFonts w:ascii="Calibri" w:hAnsi="Calibri"/>
          <w:b/>
          <w:color w:val="008BB4"/>
          <w:sz w:val="24"/>
        </w:rPr>
        <w:t>7.3  Test the MCP Server</w:t>
      </w:r>
    </w:p>
    <w:p>
      <w:pPr>
        <w:spacing w:before="160" w:after="20"/>
      </w:pPr>
      <w:r>
        <w:rPr>
          <w:rFonts w:ascii="Consolas" w:hAnsi="Consolas"/>
          <w:b/>
          <w:color w:val="4B5E75"/>
          <w:sz w:val="17"/>
        </w:rPr>
        <w:t xml:space="preserve">  ▸  Test MCP server</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Start the MCP server:</w:t>
            </w:r>
          </w:p>
          <w:p>
            <w:pPr>
              <w:spacing w:before="0" w:after="0"/>
            </w:pPr>
            <w:r>
              <w:rPr>
                <w:rFonts w:ascii="Consolas" w:hAnsi="Consolas"/>
                <w:color w:val="A5D6FF"/>
                <w:sz w:val="17"/>
              </w:rPr>
              <w:t>uvicorn mcp.server:app --reload --port 8001</w:t>
            </w:r>
          </w:p>
          <w:p>
            <w:pPr>
              <w:spacing w:before="0" w:after="0"/>
            </w:pPr>
            <w:r>
              <w:rPr>
                <w:rFonts w:ascii="Consolas" w:hAnsi="Consolas"/>
                <w:color w:val="A5D6FF"/>
                <w:sz w:val="17"/>
              </w:rPr>
              <w:t># You should see: "Uvicorn running on http://0.0.0.0:8001"</w:t>
            </w:r>
          </w:p>
          <w:p>
            <w:pPr>
              <w:spacing w:before="0" w:after="0"/>
            </w:pPr>
            <w:r>
              <w:rPr>
                <w:rFonts w:ascii="Consolas" w:hAnsi="Consolas"/>
                <w:color w:val="A5D6FF"/>
                <w:sz w:val="17"/>
              </w:rPr>
              <w:t xml:space="preserve"> </w:t>
            </w:r>
          </w:p>
          <w:p>
            <w:pPr>
              <w:spacing w:before="0" w:after="0"/>
            </w:pPr>
            <w:r>
              <w:rPr>
                <w:rFonts w:ascii="Consolas" w:hAnsi="Consolas"/>
                <w:color w:val="A5D6FF"/>
                <w:sz w:val="17"/>
              </w:rPr>
              <w:t># In another terminal, test it:</w:t>
            </w:r>
          </w:p>
          <w:p>
            <w:pPr>
              <w:spacing w:before="0" w:after="0"/>
            </w:pPr>
            <w:r>
              <w:rPr>
                <w:rFonts w:ascii="Consolas" w:hAnsi="Consolas"/>
                <w:color w:val="A5D6FF"/>
                <w:sz w:val="17"/>
              </w:rPr>
              <w:t>curl http://localhost:8001/mcp/tools</w:t>
            </w:r>
          </w:p>
          <w:p>
            <w:pPr>
              <w:spacing w:before="0" w:after="0"/>
            </w:pPr>
            <w:r>
              <w:rPr>
                <w:rFonts w:ascii="Consolas" w:hAnsi="Consolas"/>
                <w:color w:val="A5D6FF"/>
                <w:sz w:val="17"/>
              </w:rPr>
              <w:t># Should return: {"tools": ["kyc_identify_intent", ...], "count": 6}</w:t>
            </w:r>
          </w:p>
          <w:p>
            <w:pPr>
              <w:spacing w:before="0" w:after="0"/>
            </w:pPr>
            <w:r>
              <w:rPr>
                <w:rFonts w:ascii="Consolas" w:hAnsi="Consolas"/>
                <w:color w:val="A5D6FF"/>
                <w:sz w:val="17"/>
              </w:rPr>
              <w:t xml:space="preserve"> </w:t>
            </w:r>
          </w:p>
          <w:p>
            <w:pPr>
              <w:spacing w:before="0" w:after="0"/>
            </w:pPr>
            <w:r>
              <w:rPr>
                <w:rFonts w:ascii="Consolas" w:hAnsi="Consolas"/>
                <w:color w:val="A5D6FF"/>
                <w:sz w:val="17"/>
              </w:rPr>
              <w:t># Test a tool call:</w:t>
            </w:r>
          </w:p>
          <w:p>
            <w:pPr>
              <w:spacing w:before="0" w:after="0"/>
            </w:pPr>
            <w:r>
              <w:rPr>
                <w:rFonts w:ascii="Consolas" w:hAnsi="Consolas"/>
                <w:color w:val="A5D6FF"/>
                <w:sz w:val="17"/>
              </w:rPr>
              <w:t>curl -X POST http://localhost:8001/mcp/call \</w:t>
            </w:r>
          </w:p>
          <w:p>
            <w:pPr>
              <w:spacing w:before="0" w:after="0"/>
            </w:pPr>
            <w:r>
              <w:rPr>
                <w:rFonts w:ascii="Consolas" w:hAnsi="Consolas"/>
                <w:color w:val="A5D6FF"/>
                <w:sz w:val="17"/>
              </w:rPr>
              <w:t xml:space="preserve">  -H "Content-Type: application/json" \</w:t>
            </w:r>
          </w:p>
          <w:p>
            <w:pPr>
              <w:spacing w:before="0" w:after="0"/>
            </w:pPr>
            <w:r>
              <w:rPr>
                <w:rFonts w:ascii="Consolas" w:hAnsi="Consolas"/>
                <w:color w:val="A5D6FF"/>
                <w:sz w:val="17"/>
              </w:rPr>
              <w:t xml:space="preserve">  -d '{"tool_name": "kyc_fetch_api_plan",</w:t>
            </w:r>
          </w:p>
          <w:p>
            <w:pPr>
              <w:spacing w:before="0" w:after="0"/>
            </w:pPr>
            <w:r>
              <w:rPr>
                <w:rFonts w:ascii="Consolas" w:hAnsi="Consolas"/>
                <w:color w:val="A5D6FF"/>
                <w:sz w:val="17"/>
              </w:rPr>
              <w:t xml:space="preserve">        "arguments": {"intent": "start aadhaar ekyc for new customer"},</w:t>
            </w:r>
          </w:p>
          <w:p>
            <w:pPr>
              <w:spacing w:before="0" w:after="0"/>
            </w:pPr>
            <w:r>
              <w:rPr>
                <w:rFonts w:ascii="Consolas" w:hAnsi="Consolas"/>
                <w:color w:val="A5D6FF"/>
                <w:sz w:val="17"/>
              </w:rPr>
              <w:t xml:space="preserve">        "session_id": "SES_TEST_001"}'</w:t>
            </w:r>
          </w:p>
          <w:p>
            <w:pPr>
              <w:spacing w:before="0" w:after="0"/>
            </w:pPr>
            <w:r>
              <w:rPr>
                <w:rFonts w:ascii="Consolas" w:hAnsi="Consolas"/>
                <w:color w:val="A5D6FF"/>
                <w:sz w:val="17"/>
              </w:rPr>
              <w:t xml:space="preserve"> </w:t>
            </w:r>
          </w:p>
          <w:p>
            <w:pPr>
              <w:spacing w:before="0" w:after="0"/>
            </w:pPr>
            <w:r>
              <w:rPr>
                <w:rFonts w:ascii="Consolas" w:hAnsi="Consolas"/>
                <w:color w:val="A5D6FF"/>
                <w:sz w:val="17"/>
              </w:rPr>
              <w:t># Should return the ordered API sequence</w:t>
            </w:r>
          </w:p>
          <w:p>
            <w:pPr>
              <w:spacing w:before="0" w:after="0"/>
            </w:pPr>
            <w:r>
              <w:rPr>
                <w:rFonts w:ascii="Consolas" w:hAnsi="Consolas"/>
                <w:color w:val="A5D6FF"/>
                <w:sz w:val="17"/>
              </w:rPr>
              <w:t xml:space="preserve"> </w:t>
            </w:r>
          </w:p>
          <w:p>
            <w:pPr>
              <w:spacing w:before="0" w:after="0"/>
            </w:pPr>
            <w:r>
              <w:rPr>
                <w:rFonts w:ascii="Consolas" w:hAnsi="Consolas"/>
                <w:color w:val="A5D6FF"/>
                <w:sz w:val="17"/>
              </w:rPr>
              <w:t># View interactive API docs:</w:t>
            </w:r>
          </w:p>
          <w:p>
            <w:pPr>
              <w:spacing w:before="0" w:after="0"/>
            </w:pPr>
            <w:r>
              <w:rPr>
                <w:rFonts w:ascii="Consolas" w:hAnsi="Consolas"/>
                <w:color w:val="A5D6FF"/>
                <w:sz w:val="17"/>
              </w:rPr>
              <w:t># Open http://localhost:8001/docs in your browser</w:t>
            </w:r>
          </w:p>
        </w:tc>
      </w:tr>
    </w:tbl>
    <w:p>
      <w:pPr>
        <w:spacing w:after="12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CHECKPOINT: /mcp/tools returns 6 tools. The tool call returns an api_sequence list. Open /docs in your browser to explore all endpoints interactively.</w:t>
            </w:r>
          </w:p>
        </w:tc>
      </w:tr>
    </w:tbl>
    <w:p>
      <w:pPr>
        <w:spacing w:after="100"/>
      </w:pPr>
    </w:p>
    <w:p>
      <w:r>
        <w:br w:type="page"/>
      </w:r>
    </w:p>
    <w:p>
      <w:pPr>
        <w:spacing w:before="440" w:after="120"/>
        <w:pBdr>
          <w:left w:val="single" w:sz="28" w:space="8" w:color="0369a1"/>
        </w:pBdr>
        <w:ind w:left="227"/>
      </w:pPr>
      <w:r>
        <w:rPr>
          <w:rFonts w:ascii="Calibri" w:hAnsi="Calibri"/>
          <w:b/>
          <w:color w:val="0F172A"/>
          <w:sz w:val="30"/>
        </w:rPr>
        <w:t>SECTION 8 — CONNECT LLM TO MCP (THE AGENT LOOP)</w:t>
      </w:r>
    </w:p>
    <w:tbl>
      <w:tblPr>
        <w:tblW w:type="auto" w:w="0"/>
        <w:tblLook w:firstColumn="1" w:firstRow="1" w:lastColumn="0" w:lastRow="0" w:noHBand="0" w:noVBand="1" w:val="04A0"/>
      </w:tblPr>
      <w:tblGrid>
        <w:gridCol w:w="9412"/>
      </w:tblGrid>
      <w:tr>
        <w:tc>
          <w:tcPr>
            <w:tcW w:type="dxa" w:w="9412"/>
            <w:shd w:val="clear" w:color="auto" w:fill="e0f2fe"/>
            <w:tcBorders>
              <w:top w:val="single" w:sz="2" w:color="0369a1"/>
              <w:left w:val="single" w:sz="8" w:color="0369a1"/>
              <w:bottom w:val="single" w:sz="2" w:color="0369a1"/>
              <w:right w:val="single" w:sz="2" w:color="0369a1"/>
            </w:tcBorders>
            <w:tcMar>
              <w:top w:w="80" w:type="dxa"/>
              <w:left w:w="160" w:type="dxa"/>
              <w:bottom w:w="80" w:type="dxa"/>
              <w:right w:w="120" w:type="dxa"/>
            </w:tcMar>
          </w:tcPr>
          <w:p>
            <w:r>
              <w:rPr>
                <w:rFonts w:ascii="Calibri" w:hAnsi="Calibri"/>
                <w:color w:val="0369A1"/>
                <w:sz w:val="19"/>
              </w:rPr>
              <w:t>This is the key connection. The LLM (Ollama) reads the user's message, decides which tools to call, calls them via MCP, reads the results, and decides the next tool to call — until it has a complete answer. This loop is called "ReAct" (Reason + Act).</w:t>
            </w:r>
          </w:p>
        </w:tc>
      </w:tr>
    </w:tbl>
    <w:p>
      <w:pPr>
        <w:spacing w:after="100"/>
      </w:pPr>
    </w:p>
    <w:p>
      <w:pPr>
        <w:spacing w:before="260" w:after="60"/>
      </w:pPr>
      <w:r>
        <w:rPr>
          <w:rFonts w:ascii="Calibri" w:hAnsi="Calibri"/>
          <w:b/>
          <w:color w:val="008BB4"/>
          <w:sz w:val="24"/>
        </w:rPr>
        <w:t>The ReAct Loop — How It Works</w:t>
      </w:r>
    </w:p>
    <w:p>
      <w:pPr>
        <w:spacing w:before="160" w:after="20"/>
      </w:pPr>
      <w:r>
        <w:rPr>
          <w:rFonts w:ascii="Consolas" w:hAnsi="Consolas"/>
          <w:b/>
          <w:color w:val="4B5E75"/>
          <w:sz w:val="17"/>
        </w:rPr>
        <w:t xml:space="preserve">  ▸  ReAct loop example</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User says: "Start eKYC for new customer Rahul Sharma"</w:t>
            </w:r>
          </w:p>
          <w:p>
            <w:pPr>
              <w:spacing w:before="0" w:after="0"/>
            </w:pPr>
            <w:r>
              <w:rPr>
                <w:rFonts w:ascii="Consolas" w:hAnsi="Consolas"/>
                <w:color w:val="A5D6FF"/>
                <w:sz w:val="17"/>
              </w:rPr>
              <w:t xml:space="preserve"> </w:t>
            </w:r>
          </w:p>
          <w:p>
            <w:pPr>
              <w:spacing w:before="0" w:after="0"/>
            </w:pPr>
            <w:r>
              <w:rPr>
                <w:rFonts w:ascii="Consolas" w:hAnsi="Consolas"/>
                <w:color w:val="A5D6FF"/>
                <w:sz w:val="17"/>
              </w:rPr>
              <w:t>ITERATION 1:</w:t>
            </w:r>
          </w:p>
          <w:p>
            <w:pPr>
              <w:spacing w:before="0" w:after="0"/>
            </w:pPr>
            <w:r>
              <w:rPr>
                <w:rFonts w:ascii="Consolas" w:hAnsi="Consolas"/>
                <w:color w:val="A5D6FF"/>
                <w:sz w:val="17"/>
              </w:rPr>
              <w:t xml:space="preserve">  LLM thinks: "I need to identify the intent first"</w:t>
            </w:r>
          </w:p>
          <w:p>
            <w:pPr>
              <w:spacing w:before="0" w:after="0"/>
            </w:pPr>
            <w:r>
              <w:rPr>
                <w:rFonts w:ascii="Consolas" w:hAnsi="Consolas"/>
                <w:color w:val="A5D6FF"/>
                <w:sz w:val="17"/>
              </w:rPr>
              <w:t xml:space="preserve">  LLM calls:  kyc_identify_intent(user_message="Start eKYC...")</w:t>
            </w:r>
          </w:p>
          <w:p>
            <w:pPr>
              <w:spacing w:before="0" w:after="0"/>
            </w:pPr>
            <w:r>
              <w:rPr>
                <w:rFonts w:ascii="Consolas" w:hAnsi="Consolas"/>
                <w:color w:val="A5D6FF"/>
                <w:sz w:val="17"/>
              </w:rPr>
              <w:t xml:space="preserve">  Result:     {intent: "new_ekyc_onboarding", confidence: 0.94}</w:t>
            </w:r>
          </w:p>
          <w:p>
            <w:pPr>
              <w:spacing w:before="0" w:after="0"/>
            </w:pPr>
            <w:r>
              <w:rPr>
                <w:rFonts w:ascii="Consolas" w:hAnsi="Consolas"/>
                <w:color w:val="A5D6FF"/>
                <w:sz w:val="17"/>
              </w:rPr>
              <w:t xml:space="preserve"> </w:t>
            </w:r>
          </w:p>
          <w:p>
            <w:pPr>
              <w:spacing w:before="0" w:after="0"/>
            </w:pPr>
            <w:r>
              <w:rPr>
                <w:rFonts w:ascii="Consolas" w:hAnsi="Consolas"/>
                <w:color w:val="A5D6FF"/>
                <w:sz w:val="17"/>
              </w:rPr>
              <w:t>ITERATION 2:</w:t>
            </w:r>
          </w:p>
          <w:p>
            <w:pPr>
              <w:spacing w:before="0" w:after="0"/>
            </w:pPr>
            <w:r>
              <w:rPr>
                <w:rFonts w:ascii="Consolas" w:hAnsi="Consolas"/>
                <w:color w:val="A5D6FF"/>
                <w:sz w:val="17"/>
              </w:rPr>
              <w:t xml:space="preserve">  LLM thinks: "I have the intent, now get the API plan"</w:t>
            </w:r>
          </w:p>
          <w:p>
            <w:pPr>
              <w:spacing w:before="0" w:after="0"/>
            </w:pPr>
            <w:r>
              <w:rPr>
                <w:rFonts w:ascii="Consolas" w:hAnsi="Consolas"/>
                <w:color w:val="A5D6FF"/>
                <w:sz w:val="17"/>
              </w:rPr>
              <w:t xml:space="preserve">  LLM calls:  kyc_fetch_api_plan(intent="new_ekyc_onboarding")</w:t>
            </w:r>
          </w:p>
          <w:p>
            <w:pPr>
              <w:spacing w:before="0" w:after="0"/>
            </w:pPr>
            <w:r>
              <w:rPr>
                <w:rFonts w:ascii="Consolas" w:hAnsi="Consolas"/>
                <w:color w:val="A5D6FF"/>
                <w:sz w:val="17"/>
              </w:rPr>
              <w:t xml:space="preserve">  Result:     {api_sequence: ["/kyc/initiate", "/kyc/ekyc/otp-generate",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ITERATION 3:</w:t>
            </w:r>
          </w:p>
          <w:p>
            <w:pPr>
              <w:spacing w:before="0" w:after="0"/>
            </w:pPr>
            <w:r>
              <w:rPr>
                <w:rFonts w:ascii="Consolas" w:hAnsi="Consolas"/>
                <w:color w:val="A5D6FF"/>
                <w:sz w:val="17"/>
              </w:rPr>
              <w:t xml:space="preserve">  LLM thinks: "Execute the first step"</w:t>
            </w:r>
          </w:p>
          <w:p>
            <w:pPr>
              <w:spacing w:before="0" w:after="0"/>
            </w:pPr>
            <w:r>
              <w:rPr>
                <w:rFonts w:ascii="Consolas" w:hAnsi="Consolas"/>
                <w:color w:val="A5D6FF"/>
                <w:sz w:val="17"/>
              </w:rPr>
              <w:t xml:space="preserve">  LLM calls:  kyc_execute_step(api_path="/api/v1/kyc/initiate", ...)</w:t>
            </w:r>
          </w:p>
          <w:p>
            <w:pPr>
              <w:spacing w:before="0" w:after="0"/>
            </w:pPr>
            <w:r>
              <w:rPr>
                <w:rFonts w:ascii="Consolas" w:hAnsi="Consolas"/>
                <w:color w:val="A5D6FF"/>
                <w:sz w:val="17"/>
              </w:rPr>
              <w:t xml:space="preserve">  Result:     {session_id: "SES_20240316_4821", status: "INITIATED"}</w:t>
            </w:r>
          </w:p>
          <w:p>
            <w:pPr>
              <w:spacing w:before="0" w:after="0"/>
            </w:pPr>
            <w:r>
              <w:rPr>
                <w:rFonts w:ascii="Consolas" w:hAnsi="Consolas"/>
                <w:color w:val="A5D6FF"/>
                <w:sz w:val="17"/>
              </w:rPr>
              <w:t xml:space="preserve"> </w:t>
            </w:r>
          </w:p>
          <w:p>
            <w:pPr>
              <w:spacing w:before="0" w:after="0"/>
            </w:pPr>
            <w:r>
              <w:rPr>
                <w:rFonts w:ascii="Consolas" w:hAnsi="Consolas"/>
                <w:color w:val="A5D6FF"/>
                <w:sz w:val="17"/>
              </w:rPr>
              <w:t>... continues until all steps done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FINAL:</w:t>
            </w:r>
          </w:p>
          <w:p>
            <w:pPr>
              <w:spacing w:before="0" w:after="0"/>
            </w:pPr>
            <w:r>
              <w:rPr>
                <w:rFonts w:ascii="Consolas" w:hAnsi="Consolas"/>
                <w:color w:val="A5D6FF"/>
                <w:sz w:val="17"/>
              </w:rPr>
              <w:t xml:space="preserve">  LLM thinks: "All steps complete, no more tools needed"</w:t>
            </w:r>
          </w:p>
          <w:p>
            <w:pPr>
              <w:spacing w:before="0" w:after="0"/>
            </w:pPr>
            <w:r>
              <w:rPr>
                <w:rFonts w:ascii="Consolas" w:hAnsi="Consolas"/>
                <w:color w:val="A5D6FF"/>
                <w:sz w:val="17"/>
              </w:rPr>
              <w:t xml:space="preserve">  LLM responds to user with the KYC completion summary</w:t>
            </w:r>
          </w:p>
        </w:tc>
      </w:tr>
    </w:tbl>
    <w:p>
      <w:pPr>
        <w:spacing w:after="120"/>
      </w:pPr>
    </w:p>
    <w:p>
      <w:pPr>
        <w:spacing w:before="260" w:after="60"/>
      </w:pPr>
      <w:r>
        <w:rPr>
          <w:rFonts w:ascii="Calibri" w:hAnsi="Calibri"/>
          <w:b/>
          <w:color w:val="008BB4"/>
          <w:sz w:val="24"/>
        </w:rPr>
        <w:t>8.1  Build llm/agent.py</w:t>
      </w:r>
    </w:p>
    <w:p>
      <w:pPr>
        <w:spacing w:before="160" w:after="20"/>
      </w:pPr>
      <w:r>
        <w:rPr>
          <w:rFonts w:ascii="Consolas" w:hAnsi="Consolas"/>
          <w:b/>
          <w:color w:val="4B5E75"/>
          <w:sz w:val="17"/>
        </w:rPr>
        <w:t xml:space="preserve">  ▸  llm/agent.py — the agent loop</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llm/agent.py</w:t>
            </w:r>
          </w:p>
          <w:p>
            <w:pPr>
              <w:spacing w:before="0" w:after="0"/>
            </w:pPr>
            <w:r>
              <w:rPr>
                <w:rFonts w:ascii="Consolas" w:hAnsi="Consolas"/>
                <w:color w:val="A5D6FF"/>
                <w:sz w:val="17"/>
              </w:rPr>
              <w:t># The agent loop — LLM + MCP tools working together</w:t>
            </w:r>
          </w:p>
          <w:p>
            <w:pPr>
              <w:spacing w:before="0" w:after="0"/>
            </w:pPr>
            <w:r>
              <w:rPr>
                <w:rFonts w:ascii="Consolas" w:hAnsi="Consolas"/>
                <w:color w:val="A5D6FF"/>
                <w:sz w:val="17"/>
              </w:rPr>
              <w:t xml:space="preserve"> </w:t>
            </w:r>
          </w:p>
          <w:p>
            <w:pPr>
              <w:spacing w:before="0" w:after="0"/>
            </w:pPr>
            <w:r>
              <w:rPr>
                <w:rFonts w:ascii="Consolas" w:hAnsi="Consolas"/>
                <w:color w:val="A5D6FF"/>
                <w:sz w:val="17"/>
              </w:rPr>
              <w:t>import json</w:t>
            </w:r>
          </w:p>
          <w:p>
            <w:pPr>
              <w:spacing w:before="0" w:after="0"/>
            </w:pPr>
            <w:r>
              <w:rPr>
                <w:rFonts w:ascii="Consolas" w:hAnsi="Consolas"/>
                <w:color w:val="A5D6FF"/>
                <w:sz w:val="17"/>
              </w:rPr>
              <w:t>from openai import AsyncOpenAI</w:t>
            </w:r>
          </w:p>
          <w:p>
            <w:pPr>
              <w:spacing w:before="0" w:after="0"/>
            </w:pPr>
            <w:r>
              <w:rPr>
                <w:rFonts w:ascii="Consolas" w:hAnsi="Consolas"/>
                <w:color w:val="A5D6FF"/>
                <w:sz w:val="17"/>
              </w:rPr>
              <w:t>from config.settings import settings</w:t>
            </w:r>
          </w:p>
          <w:p>
            <w:pPr>
              <w:spacing w:before="0" w:after="0"/>
            </w:pPr>
            <w:r>
              <w:rPr>
                <w:rFonts w:ascii="Consolas" w:hAnsi="Consolas"/>
                <w:color w:val="A5D6FF"/>
                <w:sz w:val="17"/>
              </w:rPr>
              <w:t>from rag.retriever import KYCRetriever</w:t>
            </w:r>
          </w:p>
          <w:p>
            <w:pPr>
              <w:spacing w:before="0" w:after="0"/>
            </w:pPr>
            <w:r>
              <w:rPr>
                <w:rFonts w:ascii="Consolas" w:hAnsi="Consolas"/>
                <w:color w:val="A5D6FF"/>
                <w:sz w:val="17"/>
              </w:rPr>
              <w:t xml:space="preserve"> </w:t>
            </w:r>
          </w:p>
          <w:p>
            <w:pPr>
              <w:spacing w:before="0" w:after="0"/>
            </w:pPr>
            <w:r>
              <w:rPr>
                <w:rFonts w:ascii="Consolas" w:hAnsi="Consolas"/>
                <w:color w:val="A5D6FF"/>
                <w:sz w:val="17"/>
              </w:rPr>
              <w:t># These are the 6 tool descriptions the LLM sees</w:t>
            </w:r>
          </w:p>
          <w:p>
            <w:pPr>
              <w:spacing w:before="0" w:after="0"/>
            </w:pPr>
            <w:r>
              <w:rPr>
                <w:rFonts w:ascii="Consolas" w:hAnsi="Consolas"/>
                <w:color w:val="A5D6FF"/>
                <w:sz w:val="17"/>
              </w:rPr>
              <w:t># The LLM uses these to decide which tool to call</w:t>
            </w:r>
          </w:p>
          <w:p>
            <w:pPr>
              <w:spacing w:before="0" w:after="0"/>
            </w:pPr>
            <w:r>
              <w:rPr>
                <w:rFonts w:ascii="Consolas" w:hAnsi="Consolas"/>
                <w:color w:val="A5D6FF"/>
                <w:sz w:val="17"/>
              </w:rPr>
              <w:t>MCP_TOOLS = [</w:t>
            </w:r>
          </w:p>
          <w:p>
            <w:pPr>
              <w:spacing w:before="0" w:after="0"/>
            </w:pPr>
            <w:r>
              <w:rPr>
                <w:rFonts w:ascii="Consolas" w:hAnsi="Consolas"/>
                <w:color w:val="A5D6FF"/>
                <w:sz w:val="17"/>
              </w:rPr>
              <w:t xml:space="preserve">    {"type": "function", "function": {</w:t>
            </w:r>
          </w:p>
          <w:p>
            <w:pPr>
              <w:spacing w:before="0" w:after="0"/>
            </w:pPr>
            <w:r>
              <w:rPr>
                <w:rFonts w:ascii="Consolas" w:hAnsi="Consolas"/>
                <w:color w:val="A5D6FF"/>
                <w:sz w:val="17"/>
              </w:rPr>
              <w:t xml:space="preserve">        "name": "kyc_identify_intent",</w:t>
            </w:r>
          </w:p>
          <w:p>
            <w:pPr>
              <w:spacing w:before="0" w:after="0"/>
            </w:pPr>
            <w:r>
              <w:rPr>
                <w:rFonts w:ascii="Consolas" w:hAnsi="Consolas"/>
                <w:color w:val="A5D6FF"/>
                <w:sz w:val="17"/>
              </w:rPr>
              <w:t xml:space="preserve">        "description": "Classify the user message into a KYC workflow type",</w:t>
            </w:r>
          </w:p>
          <w:p>
            <w:pPr>
              <w:spacing w:before="0" w:after="0"/>
            </w:pPr>
            <w:r>
              <w:rPr>
                <w:rFonts w:ascii="Consolas" w:hAnsi="Consolas"/>
                <w:color w:val="A5D6FF"/>
                <w:sz w:val="17"/>
              </w:rPr>
              <w:t xml:space="preserve">        "parameters": {"type": "object",</w:t>
            </w:r>
          </w:p>
          <w:p>
            <w:pPr>
              <w:spacing w:before="0" w:after="0"/>
            </w:pPr>
            <w:r>
              <w:rPr>
                <w:rFonts w:ascii="Consolas" w:hAnsi="Consolas"/>
                <w:color w:val="A5D6FF"/>
                <w:sz w:val="17"/>
              </w:rPr>
              <w:t xml:space="preserve">            "properties": {"user_message": {"type": "string"}},</w:t>
            </w:r>
          </w:p>
          <w:p>
            <w:pPr>
              <w:spacing w:before="0" w:after="0"/>
            </w:pPr>
            <w:r>
              <w:rPr>
                <w:rFonts w:ascii="Consolas" w:hAnsi="Consolas"/>
                <w:color w:val="A5D6FF"/>
                <w:sz w:val="17"/>
              </w:rPr>
              <w:t xml:space="preserve">            "required": ["user_message"]}</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{"type": "function", "function": {</w:t>
            </w:r>
          </w:p>
          <w:p>
            <w:pPr>
              <w:spacing w:before="0" w:after="0"/>
            </w:pPr>
            <w:r>
              <w:rPr>
                <w:rFonts w:ascii="Consolas" w:hAnsi="Consolas"/>
                <w:color w:val="A5D6FF"/>
                <w:sz w:val="17"/>
              </w:rPr>
              <w:t xml:space="preserve">        "name": "kyc_fetch_api_plan",</w:t>
            </w:r>
          </w:p>
          <w:p>
            <w:pPr>
              <w:spacing w:before="0" w:after="0"/>
            </w:pPr>
            <w:r>
              <w:rPr>
                <w:rFonts w:ascii="Consolas" w:hAnsi="Consolas"/>
                <w:color w:val="A5D6FF"/>
                <w:sz w:val="17"/>
              </w:rPr>
              <w:t xml:space="preserve">        "description": "Get the ordered API sequence for a KYC intent from RAG",</w:t>
            </w:r>
          </w:p>
          <w:p>
            <w:pPr>
              <w:spacing w:before="0" w:after="0"/>
            </w:pPr>
            <w:r>
              <w:rPr>
                <w:rFonts w:ascii="Consolas" w:hAnsi="Consolas"/>
                <w:color w:val="A5D6FF"/>
                <w:sz w:val="17"/>
              </w:rPr>
              <w:t xml:space="preserve">        "parameters": {"type": "object",</w:t>
            </w:r>
          </w:p>
          <w:p>
            <w:pPr>
              <w:spacing w:before="0" w:after="0"/>
            </w:pPr>
            <w:r>
              <w:rPr>
                <w:rFonts w:ascii="Consolas" w:hAnsi="Consolas"/>
                <w:color w:val="A5D6FF"/>
                <w:sz w:val="17"/>
              </w:rPr>
              <w:t xml:space="preserve">            "properties": {"intent": {"type": "string"},</w:t>
            </w:r>
          </w:p>
          <w:p>
            <w:pPr>
              <w:spacing w:before="0" w:after="0"/>
            </w:pPr>
            <w:r>
              <w:rPr>
                <w:rFonts w:ascii="Consolas" w:hAnsi="Consolas"/>
                <w:color w:val="A5D6FF"/>
                <w:sz w:val="17"/>
              </w:rPr>
              <w:t xml:space="preserve">                           "kyc_type": {"type": "string"}},</w:t>
            </w:r>
          </w:p>
          <w:p>
            <w:pPr>
              <w:spacing w:before="0" w:after="0"/>
            </w:pPr>
            <w:r>
              <w:rPr>
                <w:rFonts w:ascii="Consolas" w:hAnsi="Consolas"/>
                <w:color w:val="A5D6FF"/>
                <w:sz w:val="17"/>
              </w:rPr>
              <w:t xml:space="preserve">            "required": ["intent"]}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 add remaining 4 tools following same pattern</w:t>
            </w:r>
          </w:p>
          <w:p>
            <w:pPr>
              <w:spacing w:before="0" w:after="0"/>
            </w:pPr>
            <w:r>
              <w:rPr>
                <w:rFonts w:ascii="Consolas" w:hAnsi="Consolas"/>
                <w:color w:val="A5D6FF"/>
                <w:sz w:val="17"/>
              </w:rPr>
              <w:t>]</w:t>
            </w:r>
          </w:p>
          <w:p>
            <w:pPr>
              <w:spacing w:before="0" w:after="0"/>
            </w:pPr>
            <w:r>
              <w:rPr>
                <w:rFonts w:ascii="Consolas" w:hAnsi="Consolas"/>
                <w:color w:val="A5D6FF"/>
                <w:sz w:val="17"/>
              </w:rPr>
              <w:t xml:space="preserve"> </w:t>
            </w:r>
          </w:p>
          <w:p>
            <w:pPr>
              <w:spacing w:before="0" w:after="0"/>
            </w:pPr>
            <w:r>
              <w:rPr>
                <w:rFonts w:ascii="Consolas" w:hAnsi="Consolas"/>
                <w:color w:val="A5D6FF"/>
                <w:sz w:val="17"/>
              </w:rPr>
              <w:t>class KYCAgent:</w:t>
            </w:r>
          </w:p>
          <w:p>
            <w:pPr>
              <w:spacing w:before="0" w:after="0"/>
            </w:pPr>
            <w:r>
              <w:rPr>
                <w:rFonts w:ascii="Consolas" w:hAnsi="Consolas"/>
                <w:color w:val="A5D6FF"/>
                <w:sz w:val="17"/>
              </w:rPr>
              <w:t xml:space="preserve">    def __init__(self):</w:t>
            </w:r>
          </w:p>
          <w:p>
            <w:pPr>
              <w:spacing w:before="0" w:after="0"/>
            </w:pPr>
            <w:r>
              <w:rPr>
                <w:rFonts w:ascii="Consolas" w:hAnsi="Consolas"/>
                <w:color w:val="A5D6FF"/>
                <w:sz w:val="17"/>
              </w:rPr>
              <w:t xml:space="preserve">        # Connect to Ollama using OpenAI-compatible client</w:t>
            </w:r>
          </w:p>
          <w:p>
            <w:pPr>
              <w:spacing w:before="0" w:after="0"/>
            </w:pPr>
            <w:r>
              <w:rPr>
                <w:rFonts w:ascii="Consolas" w:hAnsi="Consolas"/>
                <w:color w:val="A5D6FF"/>
                <w:sz w:val="17"/>
              </w:rPr>
              <w:t xml:space="preserve">        self.llm = AsyncOpenAI(</w:t>
            </w:r>
          </w:p>
          <w:p>
            <w:pPr>
              <w:spacing w:before="0" w:after="0"/>
            </w:pPr>
            <w:r>
              <w:rPr>
                <w:rFonts w:ascii="Consolas" w:hAnsi="Consolas"/>
                <w:color w:val="A5D6FF"/>
                <w:sz w:val="17"/>
              </w:rPr>
              <w:t xml:space="preserve">            base_url=settings.LLM_BASE_URL + "/v1",</w:t>
            </w:r>
          </w:p>
          <w:p>
            <w:pPr>
              <w:spacing w:before="0" w:after="0"/>
            </w:pPr>
            <w:r>
              <w:rPr>
                <w:rFonts w:ascii="Consolas" w:hAnsi="Consolas"/>
                <w:color w:val="A5D6FF"/>
                <w:sz w:val="17"/>
              </w:rPr>
              <w:t xml:space="preserve">            api_key="ollama"  # Ollama ignores the API key</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self.model = settings.LLM_MODEL</w:t>
            </w:r>
          </w:p>
          <w:p>
            <w:pPr>
              <w:spacing w:before="0" w:after="0"/>
            </w:pPr>
            <w:r>
              <w:rPr>
                <w:rFonts w:ascii="Consolas" w:hAnsi="Consolas"/>
                <w:color w:val="A5D6FF"/>
                <w:sz w:val="17"/>
              </w:rPr>
              <w:t xml:space="preserve">        self.retriever = KYCRetriever()</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async def run(self, user_message: str, session_id: str) -&gt; dict:</w:t>
            </w:r>
          </w:p>
          <w:p>
            <w:pPr>
              <w:spacing w:before="0" w:after="0"/>
            </w:pPr>
            <w:r>
              <w:rPr>
                <w:rFonts w:ascii="Consolas" w:hAnsi="Consolas"/>
                <w:color w:val="A5D6FF"/>
                <w:sz w:val="17"/>
              </w:rPr>
              <w:t xml:space="preserve">        messages = [{"role": "user", "content": user_message}]</w:t>
            </w:r>
          </w:p>
          <w:p>
            <w:pPr>
              <w:spacing w:before="0" w:after="0"/>
            </w:pPr>
            <w:r>
              <w:rPr>
                <w:rFonts w:ascii="Consolas" w:hAnsi="Consolas"/>
                <w:color w:val="A5D6FF"/>
                <w:sz w:val="17"/>
              </w:rPr>
              <w:t xml:space="preserve">        tool_calls_made =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Max 10 iterations to prevent infinite loops</w:t>
            </w:r>
          </w:p>
          <w:p>
            <w:pPr>
              <w:spacing w:before="0" w:after="0"/>
            </w:pPr>
            <w:r>
              <w:rPr>
                <w:rFonts w:ascii="Consolas" w:hAnsi="Consolas"/>
                <w:color w:val="A5D6FF"/>
                <w:sz w:val="17"/>
              </w:rPr>
              <w:t xml:space="preserve">        for _ in range(10):</w:t>
            </w:r>
          </w:p>
          <w:p>
            <w:pPr>
              <w:spacing w:before="0" w:after="0"/>
            </w:pPr>
            <w:r>
              <w:rPr>
                <w:rFonts w:ascii="Consolas" w:hAnsi="Consolas"/>
                <w:color w:val="A5D6FF"/>
                <w:sz w:val="17"/>
              </w:rPr>
              <w:t xml:space="preserve">            response = await self.llm.chat.completions.create(</w:t>
            </w:r>
          </w:p>
          <w:p>
            <w:pPr>
              <w:spacing w:before="0" w:after="0"/>
            </w:pPr>
            <w:r>
              <w:rPr>
                <w:rFonts w:ascii="Consolas" w:hAnsi="Consolas"/>
                <w:color w:val="A5D6FF"/>
                <w:sz w:val="17"/>
              </w:rPr>
              <w:t xml:space="preserve">                model=self.model,</w:t>
            </w:r>
          </w:p>
          <w:p>
            <w:pPr>
              <w:spacing w:before="0" w:after="0"/>
            </w:pPr>
            <w:r>
              <w:rPr>
                <w:rFonts w:ascii="Consolas" w:hAnsi="Consolas"/>
                <w:color w:val="A5D6FF"/>
                <w:sz w:val="17"/>
              </w:rPr>
              <w:t xml:space="preserve">                messages=[</w:t>
            </w:r>
          </w:p>
          <w:p>
            <w:pPr>
              <w:spacing w:before="0" w:after="0"/>
            </w:pPr>
            <w:r>
              <w:rPr>
                <w:rFonts w:ascii="Consolas" w:hAnsi="Consolas"/>
                <w:color w:val="A5D6FF"/>
                <w:sz w:val="17"/>
              </w:rPr>
              <w:t xml:space="preserve">                    {"role": "system", "content": KYC_SYSTEM_PROMPT},</w:t>
            </w:r>
          </w:p>
          <w:p>
            <w:pPr>
              <w:spacing w:before="0" w:after="0"/>
            </w:pPr>
            <w:r>
              <w:rPr>
                <w:rFonts w:ascii="Consolas" w:hAnsi="Consolas"/>
                <w:color w:val="A5D6FF"/>
                <w:sz w:val="17"/>
              </w:rPr>
              <w:t xml:space="preserve">                ] + messages,</w:t>
            </w:r>
          </w:p>
          <w:p>
            <w:pPr>
              <w:spacing w:before="0" w:after="0"/>
            </w:pPr>
            <w:r>
              <w:rPr>
                <w:rFonts w:ascii="Consolas" w:hAnsi="Consolas"/>
                <w:color w:val="A5D6FF"/>
                <w:sz w:val="17"/>
              </w:rPr>
              <w:t xml:space="preserve">                tools=MCP_TOOLS,</w:t>
            </w:r>
          </w:p>
          <w:p>
            <w:pPr>
              <w:spacing w:before="0" w:after="0"/>
            </w:pPr>
            <w:r>
              <w:rPr>
                <w:rFonts w:ascii="Consolas" w:hAnsi="Consolas"/>
                <w:color w:val="A5D6FF"/>
                <w:sz w:val="17"/>
              </w:rPr>
              <w:t xml:space="preserve">                tool_choice="auto"</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msg = response.choices[0].message</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No tool calls = LLM has final answer</w:t>
            </w:r>
          </w:p>
          <w:p>
            <w:pPr>
              <w:spacing w:before="0" w:after="0"/>
            </w:pPr>
            <w:r>
              <w:rPr>
                <w:rFonts w:ascii="Consolas" w:hAnsi="Consolas"/>
                <w:color w:val="A5D6FF"/>
                <w:sz w:val="17"/>
              </w:rPr>
              <w:t xml:space="preserve">            if not msg.tool_calls:</w:t>
            </w:r>
          </w:p>
          <w:p>
            <w:pPr>
              <w:spacing w:before="0" w:after="0"/>
            </w:pPr>
            <w:r>
              <w:rPr>
                <w:rFonts w:ascii="Consolas" w:hAnsi="Consolas"/>
                <w:color w:val="A5D6FF"/>
                <w:sz w:val="17"/>
              </w:rPr>
              <w:t xml:space="preserve">                return {"response": msg.content, "tool_calls": tool_calls_made}</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Execute each tool call</w:t>
            </w:r>
          </w:p>
          <w:p>
            <w:pPr>
              <w:spacing w:before="0" w:after="0"/>
            </w:pPr>
            <w:r>
              <w:rPr>
                <w:rFonts w:ascii="Consolas" w:hAnsi="Consolas"/>
                <w:color w:val="A5D6FF"/>
                <w:sz w:val="17"/>
              </w:rPr>
              <w:t xml:space="preserve">            for tc in msg.tool_calls:</w:t>
            </w:r>
          </w:p>
          <w:p>
            <w:pPr>
              <w:spacing w:before="0" w:after="0"/>
            </w:pPr>
            <w:r>
              <w:rPr>
                <w:rFonts w:ascii="Consolas" w:hAnsi="Consolas"/>
                <w:color w:val="A5D6FF"/>
                <w:sz w:val="17"/>
              </w:rPr>
              <w:t xml:space="preserve">                args = json.loads(tc.function.arguments)</w:t>
            </w:r>
          </w:p>
          <w:p>
            <w:pPr>
              <w:spacing w:before="0" w:after="0"/>
            </w:pPr>
            <w:r>
              <w:rPr>
                <w:rFonts w:ascii="Consolas" w:hAnsi="Consolas"/>
                <w:color w:val="A5D6FF"/>
                <w:sz w:val="17"/>
              </w:rPr>
              <w:t xml:space="preserve">                result = await self._call_mcp_tool(tc.function.name, args)</w:t>
            </w:r>
          </w:p>
          <w:p>
            <w:pPr>
              <w:spacing w:before="0" w:after="0"/>
            </w:pPr>
            <w:r>
              <w:rPr>
                <w:rFonts w:ascii="Consolas" w:hAnsi="Consolas"/>
                <w:color w:val="A5D6FF"/>
                <w:sz w:val="17"/>
              </w:rPr>
              <w:t xml:space="preserve">                tool_calls_made.append({"tool": tc.function.name, "result": result})</w:t>
            </w:r>
          </w:p>
          <w:p>
            <w:pPr>
              <w:spacing w:before="0" w:after="0"/>
            </w:pPr>
            <w:r>
              <w:rPr>
                <w:rFonts w:ascii="Consolas" w:hAnsi="Consolas"/>
                <w:color w:val="A5D6FF"/>
                <w:sz w:val="17"/>
              </w:rPr>
              <w:t xml:space="preserve">                messages.append({"role": "tool",</w:t>
            </w:r>
          </w:p>
          <w:p>
            <w:pPr>
              <w:spacing w:before="0" w:after="0"/>
            </w:pPr>
            <w:r>
              <w:rPr>
                <w:rFonts w:ascii="Consolas" w:hAnsi="Consolas"/>
                <w:color w:val="A5D6FF"/>
                <w:sz w:val="17"/>
              </w:rPr>
              <w:t xml:space="preserve">                                 "tool_call_id": tc.id,</w:t>
            </w:r>
          </w:p>
          <w:p>
            <w:pPr>
              <w:spacing w:before="0" w:after="0"/>
            </w:pPr>
            <w:r>
              <w:rPr>
                <w:rFonts w:ascii="Consolas" w:hAnsi="Consolas"/>
                <w:color w:val="A5D6FF"/>
                <w:sz w:val="17"/>
              </w:rPr>
              <w:t xml:space="preserve">                                 "content": json.dumps(result)})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async def _call_mcp_tool(self, tool_name: str, args: dict) -&gt; dict:</w:t>
            </w:r>
          </w:p>
          <w:p>
            <w:pPr>
              <w:spacing w:before="0" w:after="0"/>
            </w:pPr>
            <w:r>
              <w:rPr>
                <w:rFonts w:ascii="Consolas" w:hAnsi="Consolas"/>
                <w:color w:val="A5D6FF"/>
                <w:sz w:val="17"/>
              </w:rPr>
              <w:t xml:space="preserve">        """Call the MCP server to execute the tool."""</w:t>
            </w:r>
          </w:p>
          <w:p>
            <w:pPr>
              <w:spacing w:before="0" w:after="0"/>
            </w:pPr>
            <w:r>
              <w:rPr>
                <w:rFonts w:ascii="Consolas" w:hAnsi="Consolas"/>
                <w:color w:val="A5D6FF"/>
                <w:sz w:val="17"/>
              </w:rPr>
              <w:t xml:space="preserve">        import httpx</w:t>
            </w:r>
          </w:p>
          <w:p>
            <w:pPr>
              <w:spacing w:before="0" w:after="0"/>
            </w:pPr>
            <w:r>
              <w:rPr>
                <w:rFonts w:ascii="Consolas" w:hAnsi="Consolas"/>
                <w:color w:val="A5D6FF"/>
                <w:sz w:val="17"/>
              </w:rPr>
              <w:t xml:space="preserve">        async with httpx.AsyncClient() as client:</w:t>
            </w:r>
          </w:p>
          <w:p>
            <w:pPr>
              <w:spacing w:before="0" w:after="0"/>
            </w:pPr>
            <w:r>
              <w:rPr>
                <w:rFonts w:ascii="Consolas" w:hAnsi="Consolas"/>
                <w:color w:val="A5D6FF"/>
                <w:sz w:val="17"/>
              </w:rPr>
              <w:t xml:space="preserve">            resp = await client.post("http://localhost:8001/mcp/call",</w:t>
            </w:r>
          </w:p>
          <w:p>
            <w:pPr>
              <w:spacing w:before="0" w:after="0"/>
            </w:pPr>
            <w:r>
              <w:rPr>
                <w:rFonts w:ascii="Consolas" w:hAnsi="Consolas"/>
                <w:color w:val="A5D6FF"/>
                <w:sz w:val="17"/>
              </w:rPr>
              <w:t xml:space="preserve">                json={"tool_name": tool_name, "arguments": args})</w:t>
            </w:r>
          </w:p>
          <w:p>
            <w:pPr>
              <w:spacing w:before="0" w:after="0"/>
            </w:pPr>
            <w:r>
              <w:rPr>
                <w:rFonts w:ascii="Consolas" w:hAnsi="Consolas"/>
                <w:color w:val="A5D6FF"/>
                <w:sz w:val="17"/>
              </w:rPr>
              <w:t xml:space="preserve">            return resp.json()["result"]</w:t>
            </w:r>
          </w:p>
        </w:tc>
      </w:tr>
    </w:tbl>
    <w:p>
      <w:pPr>
        <w:spacing w:after="120"/>
      </w:pPr>
    </w:p>
    <w:p>
      <w:r>
        <w:br w:type="page"/>
      </w:r>
    </w:p>
    <w:p>
      <w:pPr>
        <w:spacing w:before="440" w:after="120"/>
        <w:pBdr>
          <w:left w:val="single" w:sz="28" w:space="8" w:color="065f46"/>
        </w:pBdr>
        <w:ind w:left="227"/>
      </w:pPr>
      <w:r>
        <w:rPr>
          <w:rFonts w:ascii="Calibri" w:hAnsi="Calibri"/>
          <w:b/>
          <w:color w:val="0F172A"/>
          <w:sz w:val="30"/>
        </w:rPr>
        <w:t>SECTION 9 — KYC PROVIDER ADAPTERS</w:t>
      </w:r>
    </w:p>
    <w:tbl>
      <w:tblPr>
        <w:tblW w:type="auto" w:w="0"/>
        <w:tblLook w:firstColumn="1" w:firstRow="1" w:lastColumn="0" w:lastRow="0" w:noHBand="0" w:noVBand="1" w:val="04A0"/>
      </w:tblPr>
      <w:tblGrid>
        <w:gridCol w:w="9412"/>
      </w:tblGrid>
      <w:tr>
        <w:tc>
          <w:tcPr>
            <w:tcW w:type="dxa" w:w="9412"/>
            <w:shd w:val="clear" w:color="auto" w:fill="e0f2fe"/>
            <w:tcBorders>
              <w:top w:val="single" w:sz="2" w:color="0369a1"/>
              <w:left w:val="single" w:sz="8" w:color="0369a1"/>
              <w:bottom w:val="single" w:sz="2" w:color="0369a1"/>
              <w:right w:val="single" w:sz="2" w:color="0369a1"/>
            </w:tcBorders>
            <w:tcMar>
              <w:top w:w="80" w:type="dxa"/>
              <w:left w:w="160" w:type="dxa"/>
              <w:bottom w:w="80" w:type="dxa"/>
              <w:right w:w="120" w:type="dxa"/>
            </w:tcMar>
          </w:tcPr>
          <w:p>
            <w:r>
              <w:rPr>
                <w:rFonts w:ascii="Calibri" w:hAnsi="Calibri"/>
                <w:color w:val="0369A1"/>
                <w:sz w:val="19"/>
              </w:rPr>
              <w:t>Each KYC provider (UIDAI, Karza, etc.) has two versions: REAL (calls actual API — needs credentials) and MOCK (returns fake data for testing). Start with all providers in mock mode. Switch to real one at a time as you get API keys.</w:t>
            </w:r>
          </w:p>
        </w:tc>
      </w:tr>
    </w:tbl>
    <w:p>
      <w:pPr>
        <w:spacing w:after="100"/>
      </w:pPr>
    </w:p>
    <w:p>
      <w:pPr>
        <w:spacing w:before="260" w:after="60"/>
      </w:pPr>
      <w:r>
        <w:rPr>
          <w:rFonts w:ascii="Calibri" w:hAnsi="Calibri"/>
          <w:b/>
          <w:color w:val="008BB4"/>
          <w:sz w:val="24"/>
        </w:rPr>
        <w:t>9.1  Provider Mode Summary</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1814"/>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Provider</w:t>
            </w:r>
          </w:p>
        </w:tc>
        <w:tc>
          <w:tcPr>
            <w:tcW w:type="dxa" w:w="1417"/>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Real API?</w:t>
            </w:r>
          </w:p>
        </w:tc>
        <w:tc>
          <w:tcPr>
            <w:tcW w:type="dxa" w:w="2551"/>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Sandbox Registration</w:t>
            </w:r>
          </w:p>
        </w:tc>
        <w:tc>
          <w:tcPr>
            <w:tcW w:type="dxa" w:w="1587"/>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Start With</w:t>
            </w:r>
          </w:p>
        </w:tc>
        <w:tc>
          <w:tcPr>
            <w:tcW w:type="dxa" w:w="2721"/>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Mock Trigger to Test Failure</w:t>
            </w:r>
          </w:p>
        </w:tc>
      </w:tr>
      <w:tr>
        <w:tc>
          <w:tcPr>
            <w:tcW w:type="dxa" w:w="181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UIDAI eKYC</w:t>
            </w:r>
          </w:p>
        </w:tc>
        <w:tc>
          <w:tcPr>
            <w:tcW w:type="dxa" w:w="141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Yes — sandbox</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developer.uidai.gov.in → register as AUA</w:t>
            </w:r>
          </w:p>
        </w:tc>
        <w:tc>
          <w:tcPr>
            <w:tcW w:type="dxa" w:w="158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Mock</w:t>
            </w:r>
          </w:p>
        </w:tc>
        <w:tc>
          <w:tcPr>
            <w:tcW w:type="dxa" w:w="272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aadhaar="FAIL_MOBILE"</w:t>
            </w:r>
          </w:p>
        </w:tc>
      </w:tr>
      <w:tr>
        <w:tc>
          <w:tcPr>
            <w:tcW w:type="dxa" w:w="181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CKYC/CERSAI</w:t>
            </w:r>
          </w:p>
        </w:tc>
        <w:tc>
          <w:tcPr>
            <w:tcW w:type="dxa" w:w="141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No sandbox</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Institutional credentials only</w:t>
            </w:r>
          </w:p>
        </w:tc>
        <w:tc>
          <w:tcPr>
            <w:tcW w:type="dxa" w:w="158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Always mock</w:t>
            </w:r>
          </w:p>
        </w:tc>
        <w:tc>
          <w:tcPr>
            <w:tcW w:type="dxa" w:w="272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pan="NOTFOUND0X"</w:t>
            </w:r>
          </w:p>
        </w:tc>
      </w:tr>
      <w:tr>
        <w:tc>
          <w:tcPr>
            <w:tcW w:type="dxa" w:w="181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Karza PAN</w:t>
            </w:r>
          </w:p>
        </w:tc>
        <w:tc>
          <w:tcPr>
            <w:tcW w:type="dxa" w:w="141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Yes — trial key</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karza.in/contact</w:t>
            </w:r>
          </w:p>
        </w:tc>
        <w:tc>
          <w:tcPr>
            <w:tcW w:type="dxa" w:w="158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Mock then Real</w:t>
            </w:r>
          </w:p>
        </w:tc>
        <w:tc>
          <w:tcPr>
            <w:tcW w:type="dxa" w:w="272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name="mismatch"</w:t>
            </w:r>
          </w:p>
        </w:tc>
      </w:tr>
      <w:tr>
        <w:tc>
          <w:tcPr>
            <w:tcW w:type="dxa" w:w="181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Digitap OCR+Face</w:t>
            </w:r>
          </w:p>
        </w:tc>
        <w:tc>
          <w:tcPr>
            <w:tcW w:type="dxa" w:w="141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Yes — sandbox</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digitap.ai → signup</w:t>
            </w:r>
          </w:p>
        </w:tc>
        <w:tc>
          <w:tcPr>
            <w:tcW w:type="dxa" w:w="158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Mock then Real</w:t>
            </w:r>
          </w:p>
        </w:tc>
        <w:tc>
          <w:tcPr>
            <w:tcW w:type="dxa" w:w="272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doc_id="FAKE"</w:t>
            </w:r>
          </w:p>
        </w:tc>
      </w:tr>
      <w:tr>
        <w:tc>
          <w:tcPr>
            <w:tcW w:type="dxa" w:w="181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DigiLocker</w:t>
            </w:r>
          </w:p>
        </w:tc>
        <w:tc>
          <w:tcPr>
            <w:tcW w:type="dxa" w:w="141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Yes — sandbox</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digilocker.gov.in/developers</w:t>
            </w:r>
          </w:p>
        </w:tc>
        <w:tc>
          <w:tcPr>
            <w:tcW w:type="dxa" w:w="158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Mock then Real</w:t>
            </w:r>
          </w:p>
        </w:tc>
        <w:tc>
          <w:tcPr>
            <w:tcW w:type="dxa" w:w="272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consent_token="EXPIRED"</w:t>
            </w:r>
          </w:p>
        </w:tc>
      </w:tr>
    </w:tbl>
    <w:p>
      <w:pPr>
        <w:spacing w:after="120"/>
      </w:pPr>
    </w:p>
    <w:p>
      <w:pPr>
        <w:spacing w:before="260" w:after="60"/>
      </w:pPr>
      <w:r>
        <w:rPr>
          <w:rFonts w:ascii="Calibri" w:hAnsi="Calibri"/>
          <w:b/>
          <w:color w:val="008BB4"/>
          <w:sz w:val="24"/>
        </w:rPr>
        <w:t>9.2  Switch a Provider from Mock to Real</w:t>
      </w:r>
    </w:p>
    <w:p>
      <w:pPr>
        <w:spacing w:before="160" w:after="20"/>
      </w:pPr>
      <w:r>
        <w:rPr>
          <w:rFonts w:ascii="Consolas" w:hAnsi="Consolas"/>
          <w:b/>
          <w:color w:val="4B5E75"/>
          <w:sz w:val="17"/>
        </w:rPr>
        <w:t xml:space="preserve">  ▸  Switching a provider from mock to real</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1. Get API credentials from the provider portal</w:t>
            </w:r>
          </w:p>
          <w:p>
            <w:pPr>
              <w:spacing w:before="0" w:after="0"/>
            </w:pPr>
            <w:r>
              <w:rPr>
                <w:rFonts w:ascii="Consolas" w:hAnsi="Consolas"/>
                <w:color w:val="A5D6FF"/>
                <w:sz w:val="17"/>
              </w:rPr>
              <w:t># 2. Add them to your .env file:</w:t>
            </w:r>
          </w:p>
          <w:p>
            <w:pPr>
              <w:spacing w:before="0" w:after="0"/>
            </w:pPr>
            <w:r>
              <w:rPr>
                <w:rFonts w:ascii="Consolas" w:hAnsi="Consolas"/>
                <w:color w:val="A5D6FF"/>
                <w:sz w:val="17"/>
              </w:rPr>
              <w:t>#    KARZA_MODE=real</w:t>
            </w:r>
          </w:p>
          <w:p>
            <w:pPr>
              <w:spacing w:before="0" w:after="0"/>
            </w:pPr>
            <w:r>
              <w:rPr>
                <w:rFonts w:ascii="Consolas" w:hAnsi="Consolas"/>
                <w:color w:val="A5D6FF"/>
                <w:sz w:val="17"/>
              </w:rPr>
              <w:t>#    KARZA_API_KEY=your_actual_api_key_here</w:t>
            </w:r>
          </w:p>
          <w:p>
            <w:pPr>
              <w:spacing w:before="0" w:after="0"/>
            </w:pPr>
            <w:r>
              <w:rPr>
                <w:rFonts w:ascii="Consolas" w:hAnsi="Consolas"/>
                <w:color w:val="A5D6FF"/>
                <w:sz w:val="17"/>
              </w:rPr>
              <w:t xml:space="preserve"> </w:t>
            </w:r>
          </w:p>
          <w:p>
            <w:pPr>
              <w:spacing w:before="0" w:after="0"/>
            </w:pPr>
            <w:r>
              <w:rPr>
                <w:rFonts w:ascii="Consolas" w:hAnsi="Consolas"/>
                <w:color w:val="A5D6FF"/>
                <w:sz w:val="17"/>
              </w:rPr>
              <w:t># 3. Update config/providers.yaml:</w:t>
            </w:r>
          </w:p>
          <w:p>
            <w:pPr>
              <w:spacing w:before="0" w:after="0"/>
            </w:pPr>
            <w:r>
              <w:rPr>
                <w:rFonts w:ascii="Consolas" w:hAnsi="Consolas"/>
                <w:color w:val="A5D6FF"/>
                <w:sz w:val="17"/>
              </w:rPr>
              <w:t>karza:</w:t>
            </w:r>
          </w:p>
          <w:p>
            <w:pPr>
              <w:spacing w:before="0" w:after="0"/>
            </w:pPr>
            <w:r>
              <w:rPr>
                <w:rFonts w:ascii="Consolas" w:hAnsi="Consolas"/>
                <w:color w:val="A5D6FF"/>
                <w:sz w:val="17"/>
              </w:rPr>
              <w:t xml:space="preserve">  mode: real</w:t>
            </w:r>
          </w:p>
          <w:p>
            <w:pPr>
              <w:spacing w:before="0" w:after="0"/>
            </w:pPr>
            <w:r>
              <w:rPr>
                <w:rFonts w:ascii="Consolas" w:hAnsi="Consolas"/>
                <w:color w:val="A5D6FF"/>
                <w:sz w:val="17"/>
              </w:rPr>
              <w:t xml:space="preserve"> </w:t>
            </w:r>
          </w:p>
          <w:p>
            <w:pPr>
              <w:spacing w:before="0" w:after="0"/>
            </w:pPr>
            <w:r>
              <w:rPr>
                <w:rFonts w:ascii="Consolas" w:hAnsi="Consolas"/>
                <w:color w:val="A5D6FF"/>
                <w:sz w:val="17"/>
              </w:rPr>
              <w:t># 4. Restart your API server</w:t>
            </w:r>
          </w:p>
          <w:p>
            <w:pPr>
              <w:spacing w:before="0" w:after="0"/>
            </w:pPr>
            <w:r>
              <w:rPr>
                <w:rFonts w:ascii="Consolas" w:hAnsi="Consolas"/>
                <w:color w:val="A5D6FF"/>
                <w:sz w:val="17"/>
              </w:rPr>
              <w:t># Never change mode in code — always change it in config files</w:t>
            </w:r>
          </w:p>
          <w:p>
            <w:pPr>
              <w:spacing w:before="0" w:after="0"/>
            </w:pPr>
            <w:r>
              <w:rPr>
                <w:rFonts w:ascii="Consolas" w:hAnsi="Consolas"/>
                <w:color w:val="A5D6FF"/>
                <w:sz w:val="17"/>
              </w:rPr>
              <w:t xml:space="preserve"> </w:t>
            </w:r>
          </w:p>
          <w:p>
            <w:pPr>
              <w:spacing w:before="0" w:after="0"/>
            </w:pPr>
            <w:r>
              <w:rPr>
                <w:rFonts w:ascii="Consolas" w:hAnsi="Consolas"/>
                <w:color w:val="A5D6FF"/>
                <w:sz w:val="17"/>
              </w:rPr>
              <w:t># Test the real provider:</w:t>
            </w:r>
          </w:p>
          <w:p>
            <w:pPr>
              <w:spacing w:before="0" w:after="0"/>
            </w:pPr>
            <w:r>
              <w:rPr>
                <w:rFonts w:ascii="Consolas" w:hAnsi="Consolas"/>
                <w:color w:val="A5D6FF"/>
                <w:sz w:val="17"/>
              </w:rPr>
              <w:t>curl -X POST http://localhost:8000/api/v1/kyc/pan/verify \</w:t>
            </w:r>
          </w:p>
          <w:p>
            <w:pPr>
              <w:spacing w:before="0" w:after="0"/>
            </w:pPr>
            <w:r>
              <w:rPr>
                <w:rFonts w:ascii="Consolas" w:hAnsi="Consolas"/>
                <w:color w:val="A5D6FF"/>
                <w:sz w:val="17"/>
              </w:rPr>
              <w:t xml:space="preserve">  -H "Content-Type: application/json" \</w:t>
            </w:r>
          </w:p>
          <w:p>
            <w:pPr>
              <w:spacing w:before="0" w:after="0"/>
            </w:pPr>
            <w:r>
              <w:rPr>
                <w:rFonts w:ascii="Consolas" w:hAnsi="Consolas"/>
                <w:color w:val="A5D6FF"/>
                <w:sz w:val="17"/>
              </w:rPr>
              <w:t xml:space="preserve">  -d '{"session_id": "SES_001", "pan_number": "ABCDE1234F",</w:t>
            </w:r>
          </w:p>
          <w:p>
            <w:pPr>
              <w:spacing w:before="0" w:after="0"/>
            </w:pPr>
            <w:r>
              <w:rPr>
                <w:rFonts w:ascii="Consolas" w:hAnsi="Consolas"/>
                <w:color w:val="A5D6FF"/>
                <w:sz w:val="17"/>
              </w:rPr>
              <w:t xml:space="preserve">        "name": "Rahul Sharma", "dob": "1990-05-14"}'</w:t>
            </w:r>
          </w:p>
        </w:tc>
      </w:tr>
    </w:tbl>
    <w:p>
      <w:pPr>
        <w:spacing w:after="120"/>
      </w:pPr>
    </w:p>
    <w:p>
      <w:r>
        <w:br w:type="page"/>
      </w:r>
    </w:p>
    <w:p>
      <w:pPr>
        <w:spacing w:before="440" w:after="120"/>
        <w:pBdr>
          <w:left w:val="single" w:sz="28" w:space="8" w:color="991b1b"/>
        </w:pBdr>
        <w:ind w:left="227"/>
      </w:pPr>
      <w:r>
        <w:rPr>
          <w:rFonts w:ascii="Calibri" w:hAnsi="Calibri"/>
          <w:b/>
          <w:color w:val="0F172A"/>
          <w:sz w:val="30"/>
        </w:rPr>
        <w:t>SECTION 10 — FRAUD DETECTION ENGINE</w:t>
      </w:r>
    </w:p>
    <w:p>
      <w:pPr>
        <w:spacing w:before="260" w:after="60"/>
      </w:pPr>
      <w:r>
        <w:rPr>
          <w:rFonts w:ascii="Calibri" w:hAnsi="Calibri"/>
          <w:b/>
          <w:color w:val="008BB4"/>
          <w:sz w:val="24"/>
        </w:rPr>
        <w:t>10.1  System Dependencies (Linux only for Ubuntu)</w:t>
      </w:r>
    </w:p>
    <w:p>
      <w:pPr>
        <w:spacing w:before="160" w:after="20"/>
      </w:pPr>
      <w:r>
        <w:rPr>
          <w:rFonts w:ascii="Consolas" w:hAnsi="Consolas"/>
          <w:b/>
          <w:color w:val="4B5E75"/>
          <w:sz w:val="17"/>
        </w:rPr>
        <w:t xml:space="preserve">  ▸  Fraud engine system dependencies</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Install system libraries for image processing and QR decoding</w:t>
            </w:r>
          </w:p>
          <w:p>
            <w:pPr>
              <w:spacing w:before="0" w:after="0"/>
            </w:pPr>
            <w:r>
              <w:rPr>
                <w:rFonts w:ascii="Consolas" w:hAnsi="Consolas"/>
                <w:color w:val="A5D6FF"/>
                <w:sz w:val="17"/>
              </w:rPr>
              <w:t># On Ubuntu/Debian:</w:t>
            </w:r>
          </w:p>
          <w:p>
            <w:pPr>
              <w:spacing w:before="0" w:after="0"/>
            </w:pPr>
            <w:r>
              <w:rPr>
                <w:rFonts w:ascii="Consolas" w:hAnsi="Consolas"/>
                <w:color w:val="A5D6FF"/>
                <w:sz w:val="17"/>
              </w:rPr>
              <w:t>sudo apt-get install -y tesseract-ocr libzbar0 libzbar-dev</w:t>
            </w:r>
          </w:p>
          <w:p>
            <w:pPr>
              <w:spacing w:before="0" w:after="0"/>
            </w:pPr>
            <w:r>
              <w:rPr>
                <w:rFonts w:ascii="Consolas" w:hAnsi="Consolas"/>
                <w:color w:val="A5D6FF"/>
                <w:sz w:val="17"/>
              </w:rPr>
              <w:t xml:space="preserve"> </w:t>
            </w:r>
          </w:p>
          <w:p>
            <w:pPr>
              <w:spacing w:before="0" w:after="0"/>
            </w:pPr>
            <w:r>
              <w:rPr>
                <w:rFonts w:ascii="Consolas" w:hAnsi="Consolas"/>
                <w:color w:val="A5D6FF"/>
                <w:sz w:val="17"/>
              </w:rPr>
              <w:t># On Mac:</w:t>
            </w:r>
          </w:p>
          <w:p>
            <w:pPr>
              <w:spacing w:before="0" w:after="0"/>
            </w:pPr>
            <w:r>
              <w:rPr>
                <w:rFonts w:ascii="Consolas" w:hAnsi="Consolas"/>
                <w:color w:val="A5D6FF"/>
                <w:sz w:val="17"/>
              </w:rPr>
              <w:t>brew install tesseract zbar</w:t>
            </w:r>
          </w:p>
          <w:p>
            <w:pPr>
              <w:spacing w:before="0" w:after="0"/>
            </w:pPr>
            <w:r>
              <w:rPr>
                <w:rFonts w:ascii="Consolas" w:hAnsi="Consolas"/>
                <w:color w:val="A5D6FF"/>
                <w:sz w:val="17"/>
              </w:rPr>
              <w:t xml:space="preserve"> </w:t>
            </w:r>
          </w:p>
          <w:p>
            <w:pPr>
              <w:spacing w:before="0" w:after="0"/>
            </w:pPr>
            <w:r>
              <w:rPr>
                <w:rFonts w:ascii="Consolas" w:hAnsi="Consolas"/>
                <w:color w:val="A5D6FF"/>
                <w:sz w:val="17"/>
              </w:rPr>
              <w:t># On Windows:</w:t>
            </w:r>
          </w:p>
          <w:p>
            <w:pPr>
              <w:spacing w:before="0" w:after="0"/>
            </w:pPr>
            <w:r>
              <w:rPr>
                <w:rFonts w:ascii="Consolas" w:hAnsi="Consolas"/>
                <w:color w:val="A5D6FF"/>
                <w:sz w:val="17"/>
              </w:rPr>
              <w:t># Download Tesseract installer:</w:t>
            </w:r>
          </w:p>
          <w:p>
            <w:pPr>
              <w:spacing w:before="0" w:after="0"/>
            </w:pPr>
            <w:r>
              <w:rPr>
                <w:rFonts w:ascii="Consolas" w:hAnsi="Consolas"/>
                <w:color w:val="A5D6FF"/>
                <w:sz w:val="17"/>
              </w:rPr>
              <w:t># https://github.com/UB-Mannheim/tesseract/wiki</w:t>
            </w:r>
          </w:p>
          <w:p>
            <w:pPr>
              <w:spacing w:before="0" w:after="0"/>
            </w:pPr>
            <w:r>
              <w:rPr>
                <w:rFonts w:ascii="Consolas" w:hAnsi="Consolas"/>
                <w:color w:val="A5D6FF"/>
                <w:sz w:val="17"/>
              </w:rPr>
              <w:t># Download ZBar DLL and add to PATH</w:t>
            </w:r>
          </w:p>
          <w:p>
            <w:pPr>
              <w:spacing w:before="0" w:after="0"/>
            </w:pPr>
            <w:r>
              <w:rPr>
                <w:rFonts w:ascii="Consolas" w:hAnsi="Consolas"/>
                <w:color w:val="A5D6FF"/>
                <w:sz w:val="17"/>
              </w:rPr>
              <w:t xml:space="preserve"> </w:t>
            </w:r>
          </w:p>
          <w:p>
            <w:pPr>
              <w:spacing w:before="0" w:after="0"/>
            </w:pPr>
            <w:r>
              <w:rPr>
                <w:rFonts w:ascii="Consolas" w:hAnsi="Consolas"/>
                <w:color w:val="A5D6FF"/>
                <w:sz w:val="17"/>
              </w:rPr>
              <w:t># Verify:</w:t>
            </w:r>
          </w:p>
          <w:p>
            <w:pPr>
              <w:spacing w:before="0" w:after="0"/>
            </w:pPr>
            <w:r>
              <w:rPr>
                <w:rFonts w:ascii="Consolas" w:hAnsi="Consolas"/>
                <w:color w:val="A5D6FF"/>
                <w:sz w:val="17"/>
              </w:rPr>
              <w:t>python -c "from pyzbar.pyzbar import decode; print('ZBar OK')"</w:t>
            </w:r>
          </w:p>
          <w:p>
            <w:pPr>
              <w:spacing w:before="0" w:after="0"/>
            </w:pPr>
            <w:r>
              <w:rPr>
                <w:rFonts w:ascii="Consolas" w:hAnsi="Consolas"/>
                <w:color w:val="A5D6FF"/>
                <w:sz w:val="17"/>
              </w:rPr>
              <w:t>python -c "import pytesseract; print('Tesseract OK')"</w:t>
            </w:r>
          </w:p>
        </w:tc>
      </w:tr>
    </w:tbl>
    <w:p>
      <w:pPr>
        <w:spacing w:after="120"/>
      </w:pPr>
    </w:p>
    <w:p>
      <w:pPr>
        <w:spacing w:before="260" w:after="60"/>
      </w:pPr>
      <w:r>
        <w:rPr>
          <w:rFonts w:ascii="Calibri" w:hAnsi="Calibri"/>
          <w:b/>
          <w:color w:val="008BB4"/>
          <w:sz w:val="24"/>
        </w:rPr>
        <w:t>10.2  The 6 Fraud Layers — What Each Checks</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1417"/>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Layer</w:t>
            </w:r>
          </w:p>
        </w:tc>
        <w:tc>
          <w:tcPr>
            <w:tcW w:type="dxa" w:w="2268"/>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File</w:t>
            </w:r>
          </w:p>
        </w:tc>
        <w:tc>
          <w:tcPr>
            <w:tcW w:type="dxa" w:w="3969"/>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What It Checks</w:t>
            </w:r>
          </w:p>
        </w:tc>
        <w:tc>
          <w:tcPr>
            <w:tcW w:type="dxa" w:w="2381"/>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Key Threshold</w:t>
            </w:r>
          </w:p>
        </w:tc>
      </w:tr>
      <w:tr>
        <w:tc>
          <w:tcPr>
            <w:tcW w:type="dxa" w:w="141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1 — ELA</w:t>
            </w:r>
          </w:p>
        </w:tc>
        <w:tc>
          <w:tcPr>
            <w:tcW w:type="dxa" w:w="226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fraud/ela.py</w:t>
            </w:r>
          </w:p>
        </w:tc>
        <w:tc>
          <w:tcPr>
            <w:tcW w:type="dxa" w:w="3969"/>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Re-compresses image and measures pixel differences — high difference = edited</w:t>
            </w:r>
          </w:p>
        </w:tc>
        <w:tc>
          <w:tcPr>
            <w:tcW w:type="dxa" w:w="238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ELA score &gt; 15.0 → forged</w:t>
            </w:r>
          </w:p>
        </w:tc>
      </w:tr>
      <w:tr>
        <w:tc>
          <w:tcPr>
            <w:tcW w:type="dxa" w:w="141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2 — QR Code</w:t>
            </w:r>
          </w:p>
        </w:tc>
        <w:tc>
          <w:tcPr>
            <w:tcW w:type="dxa" w:w="226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fraud/qr_validator.py</w:t>
            </w:r>
          </w:p>
        </w:tc>
        <w:tc>
          <w:tcPr>
            <w:tcW w:type="dxa" w:w="3969"/>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Decodes the Aadhaar QR and checks if it is a valid UIDAI XML</w:t>
            </w:r>
          </w:p>
        </w:tc>
        <w:tc>
          <w:tcPr>
            <w:tcW w:type="dxa" w:w="238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No QR or non-XML QR → fake</w:t>
            </w:r>
          </w:p>
        </w:tc>
      </w:tr>
      <w:tr>
        <w:tc>
          <w:tcPr>
            <w:tcW w:type="dxa" w:w="141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3 — EXIF Metadata</w:t>
            </w:r>
          </w:p>
        </w:tc>
        <w:tc>
          <w:tcPr>
            <w:tcW w:type="dxa" w:w="226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fraud/exif_checker.py</w:t>
            </w:r>
          </w:p>
        </w:tc>
        <w:tc>
          <w:tcPr>
            <w:tcW w:type="dxa" w:w="3969"/>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Reads photo metadata — checks if editing software (Photoshop) was used</w:t>
            </w:r>
          </w:p>
        </w:tc>
        <w:tc>
          <w:tcPr>
            <w:tcW w:type="dxa" w:w="238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Photoshop in EXIF → forged</w:t>
            </w:r>
          </w:p>
        </w:tc>
      </w:tr>
      <w:tr>
        <w:tc>
          <w:tcPr>
            <w:tcW w:type="dxa" w:w="141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4 — Face Liveness</w:t>
            </w:r>
          </w:p>
        </w:tc>
        <w:tc>
          <w:tcPr>
            <w:tcW w:type="dxa" w:w="226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fraud/liveness.py</w:t>
            </w:r>
          </w:p>
        </w:tc>
        <w:tc>
          <w:tcPr>
            <w:tcW w:type="dxa" w:w="3969"/>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Checks if selfie is from a live person (not photo/deepfake)</w:t>
            </w:r>
          </w:p>
        </w:tc>
        <w:tc>
          <w:tcPr>
            <w:tcW w:type="dxa" w:w="238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Liveness score &lt; 0.70 → fail</w:t>
            </w:r>
          </w:p>
        </w:tc>
      </w:tr>
      <w:tr>
        <w:tc>
          <w:tcPr>
            <w:tcW w:type="dxa" w:w="141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5 — Face Match</w:t>
            </w:r>
          </w:p>
        </w:tc>
        <w:tc>
          <w:tcPr>
            <w:tcW w:type="dxa" w:w="226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fraud/liveness.py</w:t>
            </w:r>
          </w:p>
        </w:tc>
        <w:tc>
          <w:tcPr>
            <w:tcW w:type="dxa" w:w="3969"/>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Compares selfie face with the photo on the ID document</w:t>
            </w:r>
          </w:p>
        </w:tc>
        <w:tc>
          <w:tcPr>
            <w:tcW w:type="dxa" w:w="238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Match score &lt; 0.85 → reject</w:t>
            </w:r>
          </w:p>
        </w:tc>
      </w:tr>
      <w:tr>
        <w:tc>
          <w:tcPr>
            <w:tcW w:type="dxa" w:w="141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6 — Velocity</w:t>
            </w:r>
          </w:p>
        </w:tc>
        <w:tc>
          <w:tcPr>
            <w:tcW w:type="dxa" w:w="226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fraud/velocity.py</w:t>
            </w:r>
          </w:p>
        </w:tc>
        <w:tc>
          <w:tcPr>
            <w:tcW w:type="dxa" w:w="3969"/>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Counts how many KYC attempts from same device/IP in last 24h</w:t>
            </w:r>
          </w:p>
        </w:tc>
        <w:tc>
          <w:tcPr>
            <w:tcW w:type="dxa" w:w="238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&gt; 3 attempts → block device</w:t>
            </w:r>
          </w:p>
        </w:tc>
      </w:tr>
    </w:tbl>
    <w:p>
      <w:pPr>
        <w:spacing w:after="120"/>
      </w:pPr>
    </w:p>
    <w:p>
      <w:r>
        <w:br w:type="page"/>
      </w:r>
    </w:p>
    <w:p>
      <w:pPr>
        <w:spacing w:before="440" w:after="120"/>
        <w:pBdr>
          <w:left w:val="single" w:sz="28" w:space="8" w:color="065f46"/>
        </w:pBdr>
        <w:ind w:left="227"/>
      </w:pPr>
      <w:r>
        <w:rPr>
          <w:rFonts w:ascii="Calibri" w:hAnsi="Calibri"/>
          <w:b/>
          <w:color w:val="0F172A"/>
          <w:sz w:val="30"/>
        </w:rPr>
        <w:t>SECTION 11 — DOCKER COMPOSE (RUN EVERYTHING)</w:t>
      </w:r>
    </w:p>
    <w:p>
      <w:pPr>
        <w:spacing w:before="160" w:after="20"/>
      </w:pPr>
      <w:r>
        <w:rPr>
          <w:rFonts w:ascii="Consolas" w:hAnsi="Consolas"/>
          <w:b/>
          <w:color w:val="4B5E75"/>
          <w:sz w:val="17"/>
        </w:rPr>
        <w:t xml:space="preserve">  ▸  docker-compose.yml</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docker-compose.yml — place in your project root</w:t>
            </w:r>
          </w:p>
          <w:p>
            <w:pPr>
              <w:spacing w:before="0" w:after="0"/>
            </w:pPr>
            <w:r>
              <w:rPr>
                <w:rFonts w:ascii="Consolas" w:hAnsi="Consolas"/>
                <w:color w:val="A5D6FF"/>
                <w:sz w:val="17"/>
              </w:rPr>
              <w:t>version: "3.9"</w:t>
            </w:r>
          </w:p>
          <w:p>
            <w:pPr>
              <w:spacing w:before="0" w:after="0"/>
            </w:pPr>
            <w:r>
              <w:rPr>
                <w:rFonts w:ascii="Consolas" w:hAnsi="Consolas"/>
                <w:color w:val="A5D6FF"/>
                <w:sz w:val="17"/>
              </w:rPr>
              <w:t>services:</w:t>
            </w:r>
          </w:p>
          <w:p>
            <w:pPr>
              <w:spacing w:before="0" w:after="0"/>
            </w:pPr>
            <w:r>
              <w:rPr>
                <w:rFonts w:ascii="Consolas" w:hAnsi="Consolas"/>
                <w:color w:val="A5D6FF"/>
                <w:sz w:val="17"/>
              </w:rPr>
              <w:t xml:space="preserve">  db:</w:t>
            </w:r>
          </w:p>
          <w:p>
            <w:pPr>
              <w:spacing w:before="0" w:after="0"/>
            </w:pPr>
            <w:r>
              <w:rPr>
                <w:rFonts w:ascii="Consolas" w:hAnsi="Consolas"/>
                <w:color w:val="A5D6FF"/>
                <w:sz w:val="17"/>
              </w:rPr>
              <w:t xml:space="preserve">    image: postgres:15-alpine</w:t>
            </w:r>
          </w:p>
          <w:p>
            <w:pPr>
              <w:spacing w:before="0" w:after="0"/>
            </w:pPr>
            <w:r>
              <w:rPr>
                <w:rFonts w:ascii="Consolas" w:hAnsi="Consolas"/>
                <w:color w:val="A5D6FF"/>
                <w:sz w:val="17"/>
              </w:rPr>
              <w:t xml:space="preserve">    environment:</w:t>
            </w:r>
          </w:p>
          <w:p>
            <w:pPr>
              <w:spacing w:before="0" w:after="0"/>
            </w:pPr>
            <w:r>
              <w:rPr>
                <w:rFonts w:ascii="Consolas" w:hAnsi="Consolas"/>
                <w:color w:val="A5D6FF"/>
                <w:sz w:val="17"/>
              </w:rPr>
              <w:t xml:space="preserve">      POSTGRES_DB:       kycdb</w:t>
            </w:r>
          </w:p>
          <w:p>
            <w:pPr>
              <w:spacing w:before="0" w:after="0"/>
            </w:pPr>
            <w:r>
              <w:rPr>
                <w:rFonts w:ascii="Consolas" w:hAnsi="Consolas"/>
                <w:color w:val="A5D6FF"/>
                <w:sz w:val="17"/>
              </w:rPr>
              <w:t xml:space="preserve">      POSTGRES_USER:     kyc</w:t>
            </w:r>
          </w:p>
          <w:p>
            <w:pPr>
              <w:spacing w:before="0" w:after="0"/>
            </w:pPr>
            <w:r>
              <w:rPr>
                <w:rFonts w:ascii="Consolas" w:hAnsi="Consolas"/>
                <w:color w:val="A5D6FF"/>
                <w:sz w:val="17"/>
              </w:rPr>
              <w:t xml:space="preserve">      POSTGRES_PASSWORD: kyc_dev_password</w:t>
            </w:r>
          </w:p>
          <w:p>
            <w:pPr>
              <w:spacing w:before="0" w:after="0"/>
            </w:pPr>
            <w:r>
              <w:rPr>
                <w:rFonts w:ascii="Consolas" w:hAnsi="Consolas"/>
                <w:color w:val="A5D6FF"/>
                <w:sz w:val="17"/>
              </w:rPr>
              <w:t xml:space="preserve">    ports: ["5432:5432"]</w:t>
            </w:r>
          </w:p>
          <w:p>
            <w:pPr>
              <w:spacing w:before="0" w:after="0"/>
            </w:pPr>
            <w:r>
              <w:rPr>
                <w:rFonts w:ascii="Consolas" w:hAnsi="Consolas"/>
                <w:color w:val="A5D6FF"/>
                <w:sz w:val="17"/>
              </w:rPr>
              <w:t xml:space="preserve">    volumes: [pgdata:/var/lib/postgresql/data]</w:t>
            </w:r>
          </w:p>
          <w:p>
            <w:pPr>
              <w:spacing w:before="0" w:after="0"/>
            </w:pPr>
            <w:r>
              <w:rPr>
                <w:rFonts w:ascii="Consolas" w:hAnsi="Consolas"/>
                <w:color w:val="A5D6FF"/>
                <w:sz w:val="17"/>
              </w:rPr>
              <w:t xml:space="preserve">    healthcheck:</w:t>
            </w:r>
          </w:p>
          <w:p>
            <w:pPr>
              <w:spacing w:before="0" w:after="0"/>
            </w:pPr>
            <w:r>
              <w:rPr>
                <w:rFonts w:ascii="Consolas" w:hAnsi="Consolas"/>
                <w:color w:val="A5D6FF"/>
                <w:sz w:val="17"/>
              </w:rPr>
              <w:t xml:space="preserve">      test: ["CMD-SHELL", "pg_isready -U kyc -d kycdb"]</w:t>
            </w:r>
          </w:p>
          <w:p>
            <w:pPr>
              <w:spacing w:before="0" w:after="0"/>
            </w:pPr>
            <w:r>
              <w:rPr>
                <w:rFonts w:ascii="Consolas" w:hAnsi="Consolas"/>
                <w:color w:val="A5D6FF"/>
                <w:sz w:val="17"/>
              </w:rPr>
              <w:t xml:space="preserve">      interval: 5s; timeout: 3s; retries: 5</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redis:</w:t>
            </w:r>
          </w:p>
          <w:p>
            <w:pPr>
              <w:spacing w:before="0" w:after="0"/>
            </w:pPr>
            <w:r>
              <w:rPr>
                <w:rFonts w:ascii="Consolas" w:hAnsi="Consolas"/>
                <w:color w:val="A5D6FF"/>
                <w:sz w:val="17"/>
              </w:rPr>
              <w:t xml:space="preserve">    image: redis:7-alpine</w:t>
            </w:r>
          </w:p>
          <w:p>
            <w:pPr>
              <w:spacing w:before="0" w:after="0"/>
            </w:pPr>
            <w:r>
              <w:rPr>
                <w:rFonts w:ascii="Consolas" w:hAnsi="Consolas"/>
                <w:color w:val="A5D6FF"/>
                <w:sz w:val="17"/>
              </w:rPr>
              <w:t xml:space="preserve">    command: redis-server --maxmemory 256mb</w:t>
            </w:r>
          </w:p>
          <w:p>
            <w:pPr>
              <w:spacing w:before="0" w:after="0"/>
            </w:pPr>
            <w:r>
              <w:rPr>
                <w:rFonts w:ascii="Consolas" w:hAnsi="Consolas"/>
                <w:color w:val="A5D6FF"/>
                <w:sz w:val="17"/>
              </w:rPr>
              <w:t xml:space="preserve">    ports: ["6379:6379"]</w:t>
            </w:r>
          </w:p>
          <w:p>
            <w:pPr>
              <w:spacing w:before="0" w:after="0"/>
            </w:pPr>
            <w:r>
              <w:rPr>
                <w:rFonts w:ascii="Consolas" w:hAnsi="Consolas"/>
                <w:color w:val="A5D6FF"/>
                <w:sz w:val="17"/>
              </w:rPr>
              <w:t xml:space="preserve">    healthcheck:</w:t>
            </w:r>
          </w:p>
          <w:p>
            <w:pPr>
              <w:spacing w:before="0" w:after="0"/>
            </w:pPr>
            <w:r>
              <w:rPr>
                <w:rFonts w:ascii="Consolas" w:hAnsi="Consolas"/>
                <w:color w:val="A5D6FF"/>
                <w:sz w:val="17"/>
              </w:rPr>
              <w:t xml:space="preserve">      test: ["CMD", "redis-cli", "ping"]</w:t>
            </w:r>
          </w:p>
          <w:p>
            <w:pPr>
              <w:spacing w:before="0" w:after="0"/>
            </w:pPr>
            <w:r>
              <w:rPr>
                <w:rFonts w:ascii="Consolas" w:hAnsi="Consolas"/>
                <w:color w:val="A5D6FF"/>
                <w:sz w:val="17"/>
              </w:rPr>
              <w:t xml:space="preserve">      interval: 5s; timeout: 2s; retries: 3</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minio:</w:t>
            </w:r>
          </w:p>
          <w:p>
            <w:pPr>
              <w:spacing w:before="0" w:after="0"/>
            </w:pPr>
            <w:r>
              <w:rPr>
                <w:rFonts w:ascii="Consolas" w:hAnsi="Consolas"/>
                <w:color w:val="A5D6FF"/>
                <w:sz w:val="17"/>
              </w:rPr>
              <w:t xml:space="preserve">    image: minio/minio:latest</w:t>
            </w:r>
          </w:p>
          <w:p>
            <w:pPr>
              <w:spacing w:before="0" w:after="0"/>
            </w:pPr>
            <w:r>
              <w:rPr>
                <w:rFonts w:ascii="Consolas" w:hAnsi="Consolas"/>
                <w:color w:val="A5D6FF"/>
                <w:sz w:val="17"/>
              </w:rPr>
              <w:t xml:space="preserve">    command: server /data --console-address :9001</w:t>
            </w:r>
          </w:p>
          <w:p>
            <w:pPr>
              <w:spacing w:before="0" w:after="0"/>
            </w:pPr>
            <w:r>
              <w:rPr>
                <w:rFonts w:ascii="Consolas" w:hAnsi="Consolas"/>
                <w:color w:val="A5D6FF"/>
                <w:sz w:val="17"/>
              </w:rPr>
              <w:t xml:space="preserve">    ports: ["9000:9000", "9001:9001"]</w:t>
            </w:r>
          </w:p>
          <w:p>
            <w:pPr>
              <w:spacing w:before="0" w:after="0"/>
            </w:pPr>
            <w:r>
              <w:rPr>
                <w:rFonts w:ascii="Consolas" w:hAnsi="Consolas"/>
                <w:color w:val="A5D6FF"/>
                <w:sz w:val="17"/>
              </w:rPr>
              <w:t xml:space="preserve">    environment:</w:t>
            </w:r>
          </w:p>
          <w:p>
            <w:pPr>
              <w:spacing w:before="0" w:after="0"/>
            </w:pPr>
            <w:r>
              <w:rPr>
                <w:rFonts w:ascii="Consolas" w:hAnsi="Consolas"/>
                <w:color w:val="A5D6FF"/>
                <w:sz w:val="17"/>
              </w:rPr>
              <w:t xml:space="preserve">      MINIO_ROOT_USER:     minioadmin</w:t>
            </w:r>
          </w:p>
          <w:p>
            <w:pPr>
              <w:spacing w:before="0" w:after="0"/>
            </w:pPr>
            <w:r>
              <w:rPr>
                <w:rFonts w:ascii="Consolas" w:hAnsi="Consolas"/>
                <w:color w:val="A5D6FF"/>
                <w:sz w:val="17"/>
              </w:rPr>
              <w:t xml:space="preserve">      MINIO_ROOT_PASSWORD: minioadmin</w:t>
            </w:r>
          </w:p>
          <w:p>
            <w:pPr>
              <w:spacing w:before="0" w:after="0"/>
            </w:pPr>
            <w:r>
              <w:rPr>
                <w:rFonts w:ascii="Consolas" w:hAnsi="Consolas"/>
                <w:color w:val="A5D6FF"/>
                <w:sz w:val="17"/>
              </w:rPr>
              <w:t xml:space="preserve">    volumes: [miniodata:/data]</w:t>
            </w:r>
          </w:p>
          <w:p>
            <w:pPr>
              <w:spacing w:before="0" w:after="0"/>
            </w:pPr>
            <w:r>
              <w:rPr>
                <w:rFonts w:ascii="Consolas" w:hAnsi="Consolas"/>
                <w:color w:val="A5D6FF"/>
                <w:sz w:val="17"/>
              </w:rPr>
              <w:t xml:space="preserve"> </w:t>
            </w:r>
          </w:p>
          <w:p>
            <w:pPr>
              <w:spacing w:before="0" w:after="0"/>
            </w:pPr>
            <w:r>
              <w:rPr>
                <w:rFonts w:ascii="Consolas" w:hAnsi="Consolas"/>
                <w:color w:val="A5D6FF"/>
                <w:sz w:val="17"/>
              </w:rPr>
              <w:t>volumes:</w:t>
            </w:r>
          </w:p>
          <w:p>
            <w:pPr>
              <w:spacing w:before="0" w:after="0"/>
            </w:pPr>
            <w:r>
              <w:rPr>
                <w:rFonts w:ascii="Consolas" w:hAnsi="Consolas"/>
                <w:color w:val="A5D6FF"/>
                <w:sz w:val="17"/>
              </w:rPr>
              <w:t xml:space="preserve">  pgdata:</w:t>
            </w:r>
          </w:p>
          <w:p>
            <w:pPr>
              <w:spacing w:before="0" w:after="0"/>
            </w:pPr>
            <w:r>
              <w:rPr>
                <w:rFonts w:ascii="Consolas" w:hAnsi="Consolas"/>
                <w:color w:val="A5D6FF"/>
                <w:sz w:val="17"/>
              </w:rPr>
              <w:t xml:space="preserve">  miniodata:</w:t>
            </w:r>
          </w:p>
          <w:p>
            <w:pPr>
              <w:spacing w:before="0" w:after="0"/>
            </w:pPr>
            <w:r>
              <w:rPr>
                <w:rFonts w:ascii="Consolas" w:hAnsi="Consolas"/>
                <w:color w:val="A5D6FF"/>
                <w:sz w:val="17"/>
              </w:rPr>
              <w:t xml:space="preserve"> </w:t>
            </w:r>
          </w:p>
          <w:p>
            <w:pPr>
              <w:spacing w:before="0" w:after="0"/>
            </w:pPr>
            <w:r>
              <w:rPr>
                <w:rFonts w:ascii="Consolas" w:hAnsi="Consolas"/>
                <w:color w:val="A5D6FF"/>
                <w:sz w:val="17"/>
              </w:rPr>
              <w:t># Start all:</w:t>
            </w:r>
          </w:p>
          <w:p>
            <w:pPr>
              <w:spacing w:before="0" w:after="0"/>
            </w:pPr>
            <w:r>
              <w:rPr>
                <w:rFonts w:ascii="Consolas" w:hAnsi="Consolas"/>
                <w:color w:val="A5D6FF"/>
                <w:sz w:val="17"/>
              </w:rPr>
              <w:t>docker compose up -d</w:t>
            </w:r>
          </w:p>
          <w:p>
            <w:pPr>
              <w:spacing w:before="0" w:after="0"/>
            </w:pPr>
            <w:r>
              <w:rPr>
                <w:rFonts w:ascii="Consolas" w:hAnsi="Consolas"/>
                <w:color w:val="A5D6FF"/>
                <w:sz w:val="17"/>
              </w:rPr>
              <w:t xml:space="preserve"> </w:t>
            </w:r>
          </w:p>
          <w:p>
            <w:pPr>
              <w:spacing w:before="0" w:after="0"/>
            </w:pPr>
            <w:r>
              <w:rPr>
                <w:rFonts w:ascii="Consolas" w:hAnsi="Consolas"/>
                <w:color w:val="A5D6FF"/>
                <w:sz w:val="17"/>
              </w:rPr>
              <w:t># Check all healthy:</w:t>
            </w:r>
          </w:p>
          <w:p>
            <w:pPr>
              <w:spacing w:before="0" w:after="0"/>
            </w:pPr>
            <w:r>
              <w:rPr>
                <w:rFonts w:ascii="Consolas" w:hAnsi="Consolas"/>
                <w:color w:val="A5D6FF"/>
                <w:sz w:val="17"/>
              </w:rPr>
              <w:t>docker compose ps</w:t>
            </w:r>
          </w:p>
        </w:tc>
      </w:tr>
    </w:tbl>
    <w:p>
      <w:pPr>
        <w:spacing w:after="120"/>
      </w:pPr>
    </w:p>
    <w:p>
      <w:r>
        <w:br w:type="page"/>
      </w:r>
    </w:p>
    <w:p>
      <w:pPr>
        <w:spacing w:before="440" w:after="120"/>
        <w:pBdr>
          <w:left w:val="single" w:sz="28" w:space="8" w:color="0369a1"/>
        </w:pBdr>
        <w:ind w:left="227"/>
      </w:pPr>
      <w:r>
        <w:rPr>
          <w:rFonts w:ascii="Calibri" w:hAnsi="Calibri"/>
          <w:b/>
          <w:color w:val="0F172A"/>
          <w:sz w:val="30"/>
        </w:rPr>
        <w:t>SECTION 12 — 2-WEEK BUILD SPRINT</w:t>
      </w:r>
    </w:p>
    <w:tbl>
      <w:tblPr>
        <w:tblW w:type="auto" w:w="0"/>
        <w:tblLook w:firstColumn="1" w:firstRow="1" w:lastColumn="0" w:lastRow="0" w:noHBand="0" w:noVBand="1" w:val="04A0"/>
      </w:tblPr>
      <w:tblGrid>
        <w:gridCol w:w="9412"/>
      </w:tblGrid>
      <w:tr>
        <w:tc>
          <w:tcPr>
            <w:tcW w:type="dxa" w:w="9412"/>
            <w:shd w:val="clear" w:color="auto" w:fill="e0f2fe"/>
            <w:tcBorders>
              <w:top w:val="single" w:sz="2" w:color="0369a1"/>
              <w:left w:val="single" w:sz="8" w:color="0369a1"/>
              <w:bottom w:val="single" w:sz="2" w:color="0369a1"/>
              <w:right w:val="single" w:sz="2" w:color="0369a1"/>
            </w:tcBorders>
            <w:tcMar>
              <w:top w:w="80" w:type="dxa"/>
              <w:left w:w="160" w:type="dxa"/>
              <w:bottom w:w="80" w:type="dxa"/>
              <w:right w:w="120" w:type="dxa"/>
            </w:tcMar>
          </w:tcPr>
          <w:p>
            <w:r>
              <w:rPr>
                <w:rFonts w:ascii="Calibri" w:hAnsi="Calibri"/>
                <w:color w:val="0369A1"/>
                <w:sz w:val="19"/>
              </w:rPr>
              <w:t>Follow this day-by-day plan. Each day has a clear deliverable and a test command to confirm you succeeded before moving to the next day.</w:t>
            </w:r>
          </w:p>
        </w:tc>
      </w:tr>
    </w:tbl>
    <w:p>
      <w:pPr>
        <w:spacing w:after="100"/>
      </w:pPr>
    </w:p>
    <w:tbl>
      <w:tblPr>
        <w:tblStyle w:val="TableGrid"/>
        <w:tblW w:type="auto" w:w="0"/>
        <w:jc w:val="left"/>
        <w:tblLook w:firstColumn="1" w:firstRow="1" w:lastColumn="0" w:lastRow="0" w:noHBand="0" w:noVBand="1" w:val="04A0"/>
      </w:tblPr>
      <w:tblGrid>
        <w:gridCol w:w="2353"/>
        <w:gridCol w:w="2353"/>
        <w:gridCol w:w="2353"/>
        <w:gridCol w:w="2353"/>
      </w:tblGrid>
      <w:tr>
        <w:tc>
          <w:tcPr>
            <w:tcW w:type="dxa" w:w="567"/>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Day</w:t>
            </w:r>
          </w:p>
        </w:tc>
        <w:tc>
          <w:tcPr>
            <w:tcW w:type="dxa" w:w="3288"/>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Task</w:t>
            </w:r>
          </w:p>
        </w:tc>
        <w:tc>
          <w:tcPr>
            <w:tcW w:type="dxa" w:w="3118"/>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Test Command</w:t>
            </w:r>
          </w:p>
        </w:tc>
        <w:tc>
          <w:tcPr>
            <w:tcW w:type="dxa" w:w="2551"/>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Checkpoint</w:t>
            </w:r>
          </w:p>
        </w:tc>
      </w:tr>
      <w:tr>
        <w:tc>
          <w:tcPr>
            <w:tcW w:type="dxa" w:w="56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1</w:t>
            </w:r>
          </w:p>
        </w:tc>
        <w:tc>
          <w:tcPr>
            <w:tcW w:type="dxa" w:w="328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Install all PC tools (Python, Docker, Ollama, VS Code)</w:t>
            </w:r>
          </w:p>
        </w:tc>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python --version &amp;&amp; ollama list</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Python 3.11 + llama3:8b visible</w:t>
            </w:r>
          </w:p>
        </w:tc>
      </w:tr>
      <w:tr>
        <w:tc>
          <w:tcPr>
            <w:tcW w:type="dxa" w:w="56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2</w:t>
            </w:r>
          </w:p>
        </w:tc>
        <w:tc>
          <w:tcPr>
            <w:tcW w:type="dxa" w:w="328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Start databases, create schema, download ML models</w:t>
            </w:r>
          </w:p>
        </w:tc>
        <w:tc>
          <w:tcPr>
            <w:tcW w:type="dxa" w:w="311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docker compose ps &amp;&amp; python ingestion/pipeline.py --verify-only</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DB healthy, models cached</w:t>
            </w:r>
          </w:p>
        </w:tc>
      </w:tr>
      <w:tr>
        <w:tc>
          <w:tcPr>
            <w:tcW w:type="dxa" w:w="56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3</w:t>
            </w:r>
          </w:p>
        </w:tc>
        <w:tc>
          <w:tcPr>
            <w:tcW w:type="dxa" w:w="328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Create all project folders, settings.py, .env file</w:t>
            </w:r>
          </w:p>
        </w:tc>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python -c "from config.settings import settings; print(settings.LLM_MODEL)"</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Prints llama3:8b</w:t>
            </w:r>
          </w:p>
        </w:tc>
      </w:tr>
      <w:tr>
        <w:tc>
          <w:tcPr>
            <w:tcW w:type="dxa" w:w="56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4</w:t>
            </w:r>
          </w:p>
        </w:tc>
        <w:tc>
          <w:tcPr>
            <w:tcW w:type="dxa" w:w="328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Write kyc_apis.yaml for all 14 APIs</w:t>
            </w:r>
          </w:p>
        </w:tc>
        <w:tc>
          <w:tcPr>
            <w:tcW w:type="dxa" w:w="311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python -c "import yaml; print(len(yaml.safe_load(open('ingestion/kyc_apis.yaml'))))"</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Prints 14</w:t>
            </w:r>
          </w:p>
        </w:tc>
      </w:tr>
      <w:tr>
        <w:tc>
          <w:tcPr>
            <w:tcW w:type="dxa" w:w="56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5</w:t>
            </w:r>
          </w:p>
        </w:tc>
        <w:tc>
          <w:tcPr>
            <w:tcW w:type="dxa" w:w="328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Run RAG ingestion pipeline (--no-llm)</w:t>
            </w:r>
          </w:p>
        </w:tc>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python ingestion/pipeline.py --no-llm</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 RAG ingestion complete + 56 chunks</w:t>
            </w:r>
          </w:p>
        </w:tc>
      </w:tr>
      <w:tr>
        <w:tc>
          <w:tcPr>
            <w:tcW w:type="dxa" w:w="56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6</w:t>
            </w:r>
          </w:p>
        </w:tc>
        <w:tc>
          <w:tcPr>
            <w:tcW w:type="dxa" w:w="328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Run RAG with LLM enrichment + test retrieval</w:t>
            </w:r>
          </w:p>
        </w:tc>
        <w:tc>
          <w:tcPr>
            <w:tcW w:type="dxa" w:w="311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python test_rag_quick.py</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Correct APIs returned for 3 test queries</w:t>
            </w:r>
          </w:p>
        </w:tc>
      </w:tr>
      <w:tr>
        <w:tc>
          <w:tcPr>
            <w:tcW w:type="dxa" w:w="56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7</w:t>
            </w:r>
          </w:p>
        </w:tc>
        <w:tc>
          <w:tcPr>
            <w:tcW w:type="dxa" w:w="328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Build MCP server + all 6 tool stubs</w:t>
            </w:r>
          </w:p>
        </w:tc>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curl http://localhost:8001/mcp/tools</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6 tools listed</w:t>
            </w:r>
          </w:p>
        </w:tc>
      </w:tr>
      <w:tr>
        <w:tc>
          <w:tcPr>
            <w:tcW w:type="dxa" w:w="56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8</w:t>
            </w:r>
          </w:p>
        </w:tc>
        <w:tc>
          <w:tcPr>
            <w:tcW w:type="dxa" w:w="328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Build LLM agent loop (llm/agent.py)</w:t>
            </w:r>
          </w:p>
        </w:tc>
        <w:tc>
          <w:tcPr>
            <w:tcW w:type="dxa" w:w="311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python -c "import asyncio; from llm.agent import KYCAgent; a=KYCAgent(); print('OK')"</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No import errors</w:t>
            </w:r>
          </w:p>
        </w:tc>
      </w:tr>
      <w:tr>
        <w:tc>
          <w:tcPr>
            <w:tcW w:type="dxa" w:w="56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9</w:t>
            </w:r>
          </w:p>
        </w:tc>
        <w:tc>
          <w:tcPr>
            <w:tcW w:type="dxa" w:w="328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Build UIDAI + Karza + Digitap adapters (mock mode)</w:t>
            </w:r>
          </w:p>
        </w:tc>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curl -X POST http://localhost:8000/api/v1/kyc/ekyc/otp-generate -d '{"session_id":"T","aadhaar_number":"123456789012","consent":true}'</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Returns otp_ref_id</w:t>
            </w:r>
          </w:p>
        </w:tc>
      </w:tr>
      <w:tr>
        <w:tc>
          <w:tcPr>
            <w:tcW w:type="dxa" w:w="56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10</w:t>
            </w:r>
          </w:p>
        </w:tc>
        <w:tc>
          <w:tcPr>
            <w:tcW w:type="dxa" w:w="328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Build CKYC + DigiLocker adapters (mock)</w:t>
            </w:r>
          </w:p>
        </w:tc>
        <w:tc>
          <w:tcPr>
            <w:tcW w:type="dxa" w:w="311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curl -X POST http://localhost:8000/api/v1/kyc/ckyc/search -d '{"session_id":"T","pan_number":"ABCDE1234F"}'</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Returns ckyc_found: true</w:t>
            </w:r>
          </w:p>
        </w:tc>
      </w:tr>
      <w:tr>
        <w:tc>
          <w:tcPr>
            <w:tcW w:type="dxa" w:w="56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11</w:t>
            </w:r>
          </w:p>
        </w:tc>
        <w:tc>
          <w:tcPr>
            <w:tcW w:type="dxa" w:w="328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Build fraud engine — ELA + QR + EXIF + liveness</w:t>
            </w:r>
          </w:p>
        </w:tc>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curl -X POST http://localhost:8000/api/v1/kyc/fraud/check -d '{"session_id":"T","doc_id":"FAKE_001","doc_type":"AADHAAR"}'</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fraud_score &gt; 0.7, decision: BLOCK</w:t>
            </w:r>
          </w:p>
        </w:tc>
      </w:tr>
      <w:tr>
        <w:tc>
          <w:tcPr>
            <w:tcW w:type="dxa" w:w="56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12</w:t>
            </w:r>
          </w:p>
        </w:tc>
        <w:tc>
          <w:tcPr>
            <w:tcW w:type="dxa" w:w="328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Wire agent to MCP, test full eKYC flow</w:t>
            </w:r>
          </w:p>
        </w:tc>
        <w:tc>
          <w:tcPr>
            <w:tcW w:type="dxa" w:w="311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curl -X POST http://localhost:8000/agent/chat -d '{"message":"Start eKYC for Rahul Sharma","session_id":"T"}'</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Agent returns API plan + calls tools</w:t>
            </w:r>
          </w:p>
        </w:tc>
      </w:tr>
      <w:tr>
        <w:tc>
          <w:tcPr>
            <w:tcW w:type="dxa" w:w="56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13</w:t>
            </w:r>
          </w:p>
        </w:tc>
        <w:tc>
          <w:tcPr>
            <w:tcW w:type="dxa" w:w="328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Docker-ise full stack + health checks</w:t>
            </w:r>
          </w:p>
        </w:tc>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docker compose up --build &amp;&amp; curl http://localhost:8000/health</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{"status":"ok"}</w:t>
            </w:r>
          </w:p>
        </w:tc>
      </w:tr>
      <w:tr>
        <w:tc>
          <w:tcPr>
            <w:tcW w:type="dxa" w:w="56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14</w:t>
            </w:r>
          </w:p>
        </w:tc>
        <w:tc>
          <w:tcPr>
            <w:tcW w:type="dxa" w:w="328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Run all 4 demo scenarios (success + 3 fraud)</w:t>
            </w:r>
          </w:p>
        </w:tc>
        <w:tc>
          <w:tcPr>
            <w:tcW w:type="dxa" w:w="311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pytest tests/ -v</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All tests pass</w:t>
            </w:r>
          </w:p>
        </w:tc>
      </w:tr>
    </w:tbl>
    <w:p>
      <w:pPr>
        <w:spacing w:after="120"/>
      </w:pPr>
    </w:p>
    <w:p>
      <w:r>
        <w:br w:type="page"/>
      </w:r>
    </w:p>
    <w:p>
      <w:pPr>
        <w:spacing w:before="440" w:after="120"/>
        <w:pBdr>
          <w:left w:val="single" w:sz="28" w:space="8" w:color="854d0e"/>
        </w:pBdr>
        <w:ind w:left="227"/>
      </w:pPr>
      <w:r>
        <w:rPr>
          <w:rFonts w:ascii="Calibri" w:hAnsi="Calibri"/>
          <w:b/>
          <w:color w:val="0F172A"/>
          <w:sz w:val="30"/>
        </w:rPr>
        <w:t>SECTION 13 — COMMON ERRORS &amp; FIXES</w:t>
      </w:r>
    </w:p>
    <w:tbl>
      <w:tblPr>
        <w:tblStyle w:val="TableGrid"/>
        <w:tblW w:type="auto" w:w="0"/>
        <w:jc w:val="left"/>
        <w:tblLook w:firstColumn="1" w:firstRow="1" w:lastColumn="0" w:lastRow="0" w:noHBand="0" w:noVBand="1" w:val="04A0"/>
      </w:tblPr>
      <w:tblGrid>
        <w:gridCol w:w="3137"/>
        <w:gridCol w:w="3137"/>
        <w:gridCol w:w="3137"/>
      </w:tblGrid>
      <w:tr>
        <w:tc>
          <w:tcPr>
            <w:tcW w:type="dxa" w:w="2948"/>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Error Message</w:t>
            </w:r>
          </w:p>
        </w:tc>
        <w:tc>
          <w:tcPr>
            <w:tcW w:type="dxa" w:w="2551"/>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Cause</w:t>
            </w:r>
          </w:p>
        </w:tc>
        <w:tc>
          <w:tcPr>
            <w:tcW w:type="dxa" w:w="4025"/>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Fix</w:t>
            </w:r>
          </w:p>
        </w:tc>
      </w:tr>
      <w:tr>
        <w:tc>
          <w:tcPr>
            <w:tcW w:type="dxa" w:w="294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ModuleNotFoundError: No module named X</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Package not installed</w:t>
            </w:r>
          </w:p>
        </w:tc>
        <w:tc>
          <w:tcPr>
            <w:tcW w:type="dxa" w:w="4025"/>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pip install X (with .venv active)</w:t>
            </w:r>
          </w:p>
        </w:tc>
      </w:tr>
      <w:tr>
        <w:tc>
          <w:tcPr>
            <w:tcW w:type="dxa" w:w="294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ConnectionRefusedError connecting to PostgreSQL</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Docker DB not running</w:t>
            </w:r>
          </w:p>
        </w:tc>
        <w:tc>
          <w:tcPr>
            <w:tcW w:type="dxa" w:w="4025"/>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docker compose up -d db</w:t>
            </w:r>
          </w:p>
        </w:tc>
      </w:tr>
      <w:tr>
        <w:tc>
          <w:tcPr>
            <w:tcW w:type="dxa" w:w="294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ollama: command not found</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Ollama not installed or not in PATH</w:t>
            </w:r>
          </w:p>
        </w:tc>
        <w:tc>
          <w:tcPr>
            <w:tcW w:type="dxa" w:w="4025"/>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Reinstall Ollama; on Mac: brew install ollama</w:t>
            </w:r>
          </w:p>
        </w:tc>
      </w:tr>
      <w:tr>
        <w:tc>
          <w:tcPr>
            <w:tcW w:type="dxa" w:w="294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LanceDB table not found</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Ingestion not run yet</w:t>
            </w:r>
          </w:p>
        </w:tc>
        <w:tc>
          <w:tcPr>
            <w:tcW w:type="dxa" w:w="4025"/>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python ingestion/pipeline.py --no-llm</w:t>
            </w:r>
          </w:p>
        </w:tc>
      </w:tr>
      <w:tr>
        <w:tc>
          <w:tcPr>
            <w:tcW w:type="dxa" w:w="294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UIDAI API returns 403</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Wrong license key or wrong mode</w:t>
            </w:r>
          </w:p>
        </w:tc>
        <w:tc>
          <w:tcPr>
            <w:tcW w:type="dxa" w:w="4025"/>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Set UIDAI_MODE=mock in .env for development</w:t>
            </w:r>
          </w:p>
        </w:tc>
      </w:tr>
      <w:tr>
        <w:tc>
          <w:tcPr>
            <w:tcW w:type="dxa" w:w="294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face_match returns None</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Digitap not returning face photo from Aadhaar</w:t>
            </w:r>
          </w:p>
        </w:tc>
        <w:tc>
          <w:tcPr>
            <w:tcW w:type="dxa" w:w="4025"/>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Use mock mode; real Aadhaar photo only with UIDAI biometric</w:t>
            </w:r>
          </w:p>
        </w:tc>
      </w:tr>
      <w:tr>
        <w:tc>
          <w:tcPr>
            <w:tcW w:type="dxa" w:w="294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Redis ConnectionError</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Redis not running</w:t>
            </w:r>
          </w:p>
        </w:tc>
        <w:tc>
          <w:tcPr>
            <w:tcW w:type="dxa" w:w="4025"/>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docker compose up -d redis</w:t>
            </w:r>
          </w:p>
        </w:tc>
      </w:tr>
      <w:tr>
        <w:tc>
          <w:tcPr>
            <w:tcW w:type="dxa" w:w="294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Python 3.12 compatibility error</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Some packages need Python 3.11</w:t>
            </w:r>
          </w:p>
        </w:tc>
        <w:tc>
          <w:tcPr>
            <w:tcW w:type="dxa" w:w="4025"/>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Use python3.11 -m venv .venv explicitly</w:t>
            </w:r>
          </w:p>
        </w:tc>
      </w:tr>
      <w:tr>
        <w:tc>
          <w:tcPr>
            <w:tcW w:type="dxa" w:w="294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torch not found / slow install</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Large package taking time</w:t>
            </w:r>
          </w:p>
        </w:tc>
        <w:tc>
          <w:tcPr>
            <w:tcW w:type="dxa" w:w="4025"/>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pip install torch --index-url https://download.pytorch.org/whl/cpu (CPU-only, smaller)</w:t>
            </w:r>
          </w:p>
        </w:tc>
      </w:tr>
      <w:tr>
        <w:tc>
          <w:tcPr>
            <w:tcW w:type="dxa" w:w="294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uvicorn not found</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.venv not activated</w:t>
            </w:r>
          </w:p>
        </w:tc>
        <w:tc>
          <w:tcPr>
            <w:tcW w:type="dxa" w:w="4025"/>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source .venv/bin/activate first</w:t>
            </w:r>
          </w:p>
        </w:tc>
      </w:tr>
    </w:tbl>
    <w:p>
      <w:pPr>
        <w:spacing w:after="120"/>
      </w:pPr>
    </w:p>
    <w:p>
      <w:r>
        <w:br w:type="page"/>
      </w:r>
    </w:p>
    <w:p>
      <w:pPr>
        <w:spacing w:before="440" w:after="120"/>
        <w:pBdr>
          <w:left w:val="single" w:sz="28" w:space="8" w:color="0369a1"/>
        </w:pBdr>
        <w:ind w:left="227"/>
      </w:pPr>
      <w:r>
        <w:rPr>
          <w:rFonts w:ascii="Calibri" w:hAnsi="Calibri"/>
          <w:b/>
          <w:color w:val="0F172A"/>
          <w:sz w:val="30"/>
        </w:rPr>
        <w:t>SECTION 14 — DAILY QUICK REFERENCE</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Paste this on your monitor. Run these commands at the start of every work session.</w:t>
            </w:r>
          </w:p>
        </w:tc>
      </w:tr>
    </w:tbl>
    <w:p>
      <w:pPr>
        <w:spacing w:after="100"/>
      </w:pPr>
    </w:p>
    <w:p>
      <w:pPr>
        <w:spacing w:before="160" w:after="20"/>
      </w:pPr>
      <w:r>
        <w:rPr>
          <w:rFonts w:ascii="Consolas" w:hAnsi="Consolas"/>
          <w:b/>
          <w:color w:val="4B5E75"/>
          <w:sz w:val="17"/>
        </w:rPr>
        <w:t xml:space="preserve">  ▸  Daily startup commands</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Every day before you start working:</w:t>
            </w:r>
          </w:p>
          <w:p>
            <w:pPr>
              <w:spacing w:before="0" w:after="0"/>
            </w:pPr>
            <w:r>
              <w:rPr>
                <w:rFonts w:ascii="Consolas" w:hAnsi="Consolas"/>
                <w:color w:val="A5D6FF"/>
                <w:sz w:val="17"/>
              </w:rPr>
              <w:t xml:space="preserve"> </w:t>
            </w:r>
          </w:p>
          <w:p>
            <w:pPr>
              <w:spacing w:before="0" w:after="0"/>
            </w:pPr>
            <w:r>
              <w:rPr>
                <w:rFonts w:ascii="Consolas" w:hAnsi="Consolas"/>
                <w:color w:val="A5D6FF"/>
                <w:sz w:val="17"/>
              </w:rPr>
              <w:t># 1. Activate virtual environment</w:t>
            </w:r>
          </w:p>
          <w:p>
            <w:pPr>
              <w:spacing w:before="0" w:after="0"/>
            </w:pPr>
            <w:r>
              <w:rPr>
                <w:rFonts w:ascii="Consolas" w:hAnsi="Consolas"/>
                <w:color w:val="A5D6FF"/>
                <w:sz w:val="17"/>
              </w:rPr>
              <w:t>cd kyc-ai-platform</w:t>
            </w:r>
          </w:p>
          <w:p>
            <w:pPr>
              <w:spacing w:before="0" w:after="0"/>
            </w:pPr>
            <w:r>
              <w:rPr>
                <w:rFonts w:ascii="Consolas" w:hAnsi="Consolas"/>
                <w:color w:val="A5D6FF"/>
                <w:sz w:val="17"/>
              </w:rPr>
              <w:t>source .venv/bin/activate          # Mac/Linux</w:t>
            </w:r>
          </w:p>
          <w:p>
            <w:pPr>
              <w:spacing w:before="0" w:after="0"/>
            </w:pPr>
            <w:r>
              <w:rPr>
                <w:rFonts w:ascii="Consolas" w:hAnsi="Consolas"/>
                <w:color w:val="A5D6FF"/>
                <w:sz w:val="17"/>
              </w:rPr>
              <w:t>.venv\Scripts\activate             # Windows</w:t>
            </w:r>
          </w:p>
          <w:p>
            <w:pPr>
              <w:spacing w:before="0" w:after="0"/>
            </w:pPr>
            <w:r>
              <w:rPr>
                <w:rFonts w:ascii="Consolas" w:hAnsi="Consolas"/>
                <w:color w:val="A5D6FF"/>
                <w:sz w:val="17"/>
              </w:rPr>
              <w:t xml:space="preserve"> </w:t>
            </w:r>
          </w:p>
          <w:p>
            <w:pPr>
              <w:spacing w:before="0" w:after="0"/>
            </w:pPr>
            <w:r>
              <w:rPr>
                <w:rFonts w:ascii="Consolas" w:hAnsi="Consolas"/>
                <w:color w:val="A5D6FF"/>
                <w:sz w:val="17"/>
              </w:rPr>
              <w:t># 2. Start infrastructure</w:t>
            </w:r>
          </w:p>
          <w:p>
            <w:pPr>
              <w:spacing w:before="0" w:after="0"/>
            </w:pPr>
            <w:r>
              <w:rPr>
                <w:rFonts w:ascii="Consolas" w:hAnsi="Consolas"/>
                <w:color w:val="A5D6FF"/>
                <w:sz w:val="17"/>
              </w:rPr>
              <w:t>docker compose up -d               # Start databases + MinIO</w:t>
            </w:r>
          </w:p>
          <w:p>
            <w:pPr>
              <w:spacing w:before="0" w:after="0"/>
            </w:pPr>
            <w:r>
              <w:rPr>
                <w:rFonts w:ascii="Consolas" w:hAnsi="Consolas"/>
                <w:color w:val="A5D6FF"/>
                <w:sz w:val="17"/>
              </w:rPr>
              <w:t>ollama serve                        # Start Ollama LLM (new terminal)</w:t>
            </w:r>
          </w:p>
          <w:p>
            <w:pPr>
              <w:spacing w:before="0" w:after="0"/>
            </w:pPr>
            <w:r>
              <w:rPr>
                <w:rFonts w:ascii="Consolas" w:hAnsi="Consolas"/>
                <w:color w:val="A5D6FF"/>
                <w:sz w:val="17"/>
              </w:rPr>
              <w:t xml:space="preserve"> </w:t>
            </w:r>
          </w:p>
          <w:p>
            <w:pPr>
              <w:spacing w:before="0" w:after="0"/>
            </w:pPr>
            <w:r>
              <w:rPr>
                <w:rFonts w:ascii="Consolas" w:hAnsi="Consolas"/>
                <w:color w:val="A5D6FF"/>
                <w:sz w:val="17"/>
              </w:rPr>
              <w:t># 3. Start the application</w:t>
            </w:r>
          </w:p>
          <w:p>
            <w:pPr>
              <w:spacing w:before="0" w:after="0"/>
            </w:pPr>
            <w:r>
              <w:rPr>
                <w:rFonts w:ascii="Consolas" w:hAnsi="Consolas"/>
                <w:color w:val="A5D6FF"/>
                <w:sz w:val="17"/>
              </w:rPr>
              <w:t>uvicorn api.main:app --reload --port 8000   # API server (new terminal)</w:t>
            </w:r>
          </w:p>
          <w:p>
            <w:pPr>
              <w:spacing w:before="0" w:after="0"/>
            </w:pPr>
            <w:r>
              <w:rPr>
                <w:rFonts w:ascii="Consolas" w:hAnsi="Consolas"/>
                <w:color w:val="A5D6FF"/>
                <w:sz w:val="17"/>
              </w:rPr>
              <w:t xml:space="preserve"> </w:t>
            </w:r>
          </w:p>
          <w:p>
            <w:pPr>
              <w:spacing w:before="0" w:after="0"/>
            </w:pPr>
            <w:r>
              <w:rPr>
                <w:rFonts w:ascii="Consolas" w:hAnsi="Consolas"/>
                <w:color w:val="A5D6FF"/>
                <w:sz w:val="17"/>
              </w:rPr>
              <w:t># 4. Verify everything is running</w:t>
            </w:r>
          </w:p>
          <w:p>
            <w:pPr>
              <w:spacing w:before="0" w:after="0"/>
            </w:pPr>
            <w:r>
              <w:rPr>
                <w:rFonts w:ascii="Consolas" w:hAnsi="Consolas"/>
                <w:color w:val="A5D6FF"/>
                <w:sz w:val="17"/>
              </w:rPr>
              <w:t>docker compose ps                  # All containers healthy</w:t>
            </w:r>
          </w:p>
          <w:p>
            <w:pPr>
              <w:spacing w:before="0" w:after="0"/>
            </w:pPr>
            <w:r>
              <w:rPr>
                <w:rFonts w:ascii="Consolas" w:hAnsi="Consolas"/>
                <w:color w:val="A5D6FF"/>
                <w:sz w:val="17"/>
              </w:rPr>
              <w:t>curl http://localhost:8000/health  # {"status": "ok"}</w:t>
            </w:r>
          </w:p>
          <w:p>
            <w:pPr>
              <w:spacing w:before="0" w:after="0"/>
            </w:pPr>
            <w:r>
              <w:rPr>
                <w:rFonts w:ascii="Consolas" w:hAnsi="Consolas"/>
                <w:color w:val="A5D6FF"/>
                <w:sz w:val="17"/>
              </w:rPr>
              <w:t>curl http://localhost:11434/api/tags  # LLM model listed</w:t>
            </w:r>
          </w:p>
          <w:p>
            <w:pPr>
              <w:spacing w:before="0" w:after="0"/>
            </w:pPr>
            <w:r>
              <w:rPr>
                <w:rFonts w:ascii="Consolas" w:hAnsi="Consolas"/>
                <w:color w:val="A5D6FF"/>
                <w:sz w:val="17"/>
              </w:rPr>
              <w:t>python ingestion/pipeline.py --verify-only  # RAG DB working</w:t>
            </w:r>
          </w:p>
          <w:p>
            <w:pPr>
              <w:spacing w:before="0" w:after="0"/>
            </w:pPr>
            <w:r>
              <w:rPr>
                <w:rFonts w:ascii="Consolas" w:hAnsi="Consolas"/>
                <w:color w:val="A5D6FF"/>
                <w:sz w:val="17"/>
              </w:rPr>
              <w:t xml:space="preserve"> </w:t>
            </w:r>
          </w:p>
          <w:p>
            <w:pPr>
              <w:spacing w:before="0" w:after="0"/>
            </w:pPr>
            <w:r>
              <w:rPr>
                <w:rFonts w:ascii="Consolas" w:hAnsi="Consolas"/>
                <w:color w:val="A5D6FF"/>
                <w:sz w:val="17"/>
              </w:rPr>
              <w:t># Useful shortcuts</w:t>
            </w:r>
          </w:p>
          <w:p>
            <w:pPr>
              <w:spacing w:before="0" w:after="0"/>
            </w:pPr>
            <w:r>
              <w:rPr>
                <w:rFonts w:ascii="Consolas" w:hAnsi="Consolas"/>
                <w:color w:val="A5D6FF"/>
                <w:sz w:val="17"/>
              </w:rPr>
              <w:t>docker compose logs -f api         # Watch API server logs</w:t>
            </w:r>
          </w:p>
          <w:p>
            <w:pPr>
              <w:spacing w:before="0" w:after="0"/>
            </w:pPr>
            <w:r>
              <w:rPr>
                <w:rFonts w:ascii="Consolas" w:hAnsi="Consolas"/>
                <w:color w:val="A5D6FF"/>
                <w:sz w:val="17"/>
              </w:rPr>
              <w:t>docker compose restart db          # Restart database if issues</w:t>
            </w:r>
          </w:p>
          <w:p>
            <w:pPr>
              <w:spacing w:before="0" w:after="0"/>
            </w:pPr>
            <w:r>
              <w:rPr>
                <w:rFonts w:ascii="Consolas" w:hAnsi="Consolas"/>
                <w:color w:val="A5D6FF"/>
                <w:sz w:val="17"/>
              </w:rPr>
              <w:t>pytest tests/ -v --tb=short        # Run all tests</w:t>
            </w:r>
          </w:p>
        </w:tc>
      </w:tr>
    </w:tbl>
    <w:p>
      <w:pPr>
        <w:spacing w:after="12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