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1C92" w14:textId="77777777" w:rsidR="00AE2DDA" w:rsidRPr="00AE2DDA" w:rsidRDefault="00AE2DDA" w:rsidP="00AE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Constraints</w:t>
      </w:r>
    </w:p>
    <w:p w14:paraId="1BC5C098" w14:textId="77777777" w:rsidR="00AE2DDA" w:rsidRPr="00AE2DDA" w:rsidRDefault="00AE2DDA" w:rsidP="00AE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applying design constraints in Cadence Allegro?</w:t>
      </w:r>
    </w:p>
    <w:p w14:paraId="0C7A3980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control how components are placed in the layout</w:t>
      </w:r>
    </w:p>
    <w:p w14:paraId="47FC9268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To define the electrical </w:t>
      </w:r>
      <w:proofErr w:type="spellStart"/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components</w:t>
      </w:r>
    </w:p>
    <w:p w14:paraId="3F896E62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ensure that the design meets required electrical and physical specifications</w:t>
      </w:r>
    </w:p>
    <w:p w14:paraId="165C6DD6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generate a Bill of Materials (BOM)</w:t>
      </w:r>
    </w:p>
    <w:p w14:paraId="72EE621D" w14:textId="77777777" w:rsidR="00AE2DDA" w:rsidRPr="00AE2DDA" w:rsidRDefault="00AE2DDA" w:rsidP="00AE2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To ensure that the design meets required electrical and physical specifications</w:t>
      </w:r>
    </w:p>
    <w:p w14:paraId="3E36D54B" w14:textId="77777777" w:rsidR="00AE2DDA" w:rsidRPr="00AE2DDA" w:rsidRDefault="00AE2DDA" w:rsidP="00AE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 type of constraint that can be applied in Cadence Allegro?</w:t>
      </w:r>
    </w:p>
    <w:p w14:paraId="58A1614E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Pin spacing</w:t>
      </w:r>
    </w:p>
    <w:p w14:paraId="421EDCFB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Trace width</w:t>
      </w:r>
    </w:p>
    <w:p w14:paraId="35105563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Via size</w:t>
      </w:r>
    </w:p>
    <w:p w14:paraId="4EA88663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3238727C" w14:textId="77777777" w:rsidR="00AE2DDA" w:rsidRPr="00AE2DDA" w:rsidRDefault="00AE2DDA" w:rsidP="00AE2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3A8CD5D1" w14:textId="77777777" w:rsidR="00AE2DDA" w:rsidRPr="00AE2DDA" w:rsidRDefault="00AE2DDA" w:rsidP="00AE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apply routing constraints in Cadence Allegro?</w:t>
      </w:r>
    </w:p>
    <w:p w14:paraId="47F37370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manually defining trace widths in the schematic</w:t>
      </w:r>
    </w:p>
    <w:p w14:paraId="61A07896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using the "Constraint Manager" to set up physical and electrical rules</w:t>
      </w:r>
    </w:p>
    <w:p w14:paraId="643EF7B8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using the "Design Rule Check (DRC)" tool</w:t>
      </w:r>
    </w:p>
    <w:p w14:paraId="5EB236E4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running the "Generate Netlist" command</w:t>
      </w:r>
    </w:p>
    <w:p w14:paraId="75F0BBFD" w14:textId="77777777" w:rsidR="00AE2DDA" w:rsidRPr="00AE2DDA" w:rsidRDefault="00AE2DDA" w:rsidP="00AE2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By using the "Constraint Manager" to set up physical and electrical rules</w:t>
      </w:r>
    </w:p>
    <w:p w14:paraId="2F68E015" w14:textId="77777777" w:rsidR="00AE2DDA" w:rsidRPr="00AE2DDA" w:rsidRDefault="00AE2DDA" w:rsidP="00AE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the "Constraint Manager" in Cadence Allegro allow you to do?</w:t>
      </w:r>
    </w:p>
    <w:p w14:paraId="6569532D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Apply constraints to component placement</w:t>
      </w:r>
    </w:p>
    <w:p w14:paraId="14A8E57A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Set up physical and electrical design rules for the layout</w:t>
      </w:r>
    </w:p>
    <w:p w14:paraId="2E784406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Assign part numbers to components</w:t>
      </w:r>
    </w:p>
    <w:p w14:paraId="56D677B0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Generate a Bill of Materials (BOM)</w:t>
      </w:r>
    </w:p>
    <w:p w14:paraId="7CBA8F26" w14:textId="77777777" w:rsidR="00AE2DDA" w:rsidRPr="00AE2DDA" w:rsidRDefault="00AE2DDA" w:rsidP="00AE2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Set up physical and electrical design rules for the layout</w:t>
      </w:r>
    </w:p>
    <w:p w14:paraId="1C129A72" w14:textId="77777777" w:rsidR="00AE2DDA" w:rsidRPr="00AE2DDA" w:rsidRDefault="00AE2DDA" w:rsidP="00AE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constraint is typically set to control the width of signal traces?</w:t>
      </w:r>
    </w:p>
    <w:p w14:paraId="10BBC1C9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Pin clearance</w:t>
      </w:r>
    </w:p>
    <w:p w14:paraId="0E06029B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Trace width</w:t>
      </w:r>
    </w:p>
    <w:p w14:paraId="179EABD5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Via diameter</w:t>
      </w:r>
    </w:p>
    <w:p w14:paraId="3D32D4B5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Net class</w:t>
      </w:r>
    </w:p>
    <w:p w14:paraId="621704C9" w14:textId="77777777" w:rsidR="00AE2DDA" w:rsidRPr="00AE2DDA" w:rsidRDefault="00AE2DDA" w:rsidP="00AE2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Trace width</w:t>
      </w:r>
    </w:p>
    <w:p w14:paraId="281F757A" w14:textId="77777777" w:rsidR="00AE2DDA" w:rsidRPr="00AE2DDA" w:rsidRDefault="00AE2DDA" w:rsidP="00AE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constraint ensures that signal traces do not overlap?</w:t>
      </w:r>
    </w:p>
    <w:p w14:paraId="59EA96B8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Trace clearance</w:t>
      </w:r>
    </w:p>
    <w:p w14:paraId="17A5030A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Via spacing</w:t>
      </w:r>
    </w:p>
    <w:p w14:paraId="30724337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Trace width</w:t>
      </w:r>
    </w:p>
    <w:p w14:paraId="2A8971BE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Pin spacing</w:t>
      </w:r>
    </w:p>
    <w:p w14:paraId="75DD5AEA" w14:textId="77777777" w:rsidR="00AE2DDA" w:rsidRPr="00AE2DDA" w:rsidRDefault="00AE2DDA" w:rsidP="00AE2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Trace clearance</w:t>
      </w:r>
    </w:p>
    <w:p w14:paraId="47F5BB7E" w14:textId="77777777" w:rsidR="00AE2DDA" w:rsidRPr="00AE2DDA" w:rsidRDefault="00AE2DDA" w:rsidP="00AE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apply constraints to specific nets (groups of electrical connections) in Cadence Allegro?</w:t>
      </w:r>
    </w:p>
    <w:p w14:paraId="3926AD9C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defining net classes</w:t>
      </w:r>
    </w:p>
    <w:p w14:paraId="1BDF1589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setting trace widths for individual components</w:t>
      </w:r>
    </w:p>
    <w:p w14:paraId="5849F6C5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assigning unique part numbers to the nets</w:t>
      </w:r>
    </w:p>
    <w:p w14:paraId="288CC0C7" w14:textId="77777777" w:rsidR="00AE2DDA" w:rsidRPr="00AE2DDA" w:rsidRDefault="00AE2DDA" w:rsidP="00AE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applying electrical simulations</w:t>
      </w:r>
    </w:p>
    <w:p w14:paraId="3ACC6AA2" w14:textId="77777777" w:rsidR="00AE2DDA" w:rsidRPr="00AE2DDA" w:rsidRDefault="00AE2DDA" w:rsidP="00AE2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By defining net classes</w:t>
      </w:r>
    </w:p>
    <w:p w14:paraId="4F23A89C" w14:textId="77777777" w:rsidR="00AE2DDA" w:rsidRPr="00AE2DDA" w:rsidRDefault="00AE2DDA" w:rsidP="00AE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E8E90D">
          <v:rect id="_x0000_i1025" style="width:0;height:1.5pt" o:hralign="center" o:hrstd="t" o:hr="t" fillcolor="#a0a0a0" stroked="f"/>
        </w:pict>
      </w:r>
    </w:p>
    <w:p w14:paraId="260847C2" w14:textId="77777777" w:rsidR="00AE2DDA" w:rsidRPr="00AE2DDA" w:rsidRDefault="00AE2DDA" w:rsidP="00AE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 Rule Check (DRC)</w:t>
      </w:r>
    </w:p>
    <w:p w14:paraId="26B5A436" w14:textId="77777777" w:rsidR="00AE2DDA" w:rsidRPr="00AE2DDA" w:rsidRDefault="00AE2DDA" w:rsidP="00AE2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DRC (Design Rule Check) in Cadence Allegro do?</w:t>
      </w:r>
    </w:p>
    <w:p w14:paraId="21697114" w14:textId="77777777" w:rsidR="00AE2DDA" w:rsidRPr="00AE2DDA" w:rsidRDefault="00AE2DDA" w:rsidP="00AE2D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Verifies that the design follows all applied physical and electrical rules</w:t>
      </w:r>
    </w:p>
    <w:p w14:paraId="6523CE5A" w14:textId="77777777" w:rsidR="00AE2DDA" w:rsidRPr="00AE2DDA" w:rsidRDefault="00AE2DDA" w:rsidP="00AE2D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Ensures the components are correctly placed in the layout</w:t>
      </w:r>
    </w:p>
    <w:p w14:paraId="29B0347A" w14:textId="77777777" w:rsidR="00AE2DDA" w:rsidRPr="00AE2DDA" w:rsidRDefault="00AE2DDA" w:rsidP="00AE2D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Creates the netlist from the schematic</w:t>
      </w:r>
    </w:p>
    <w:p w14:paraId="67DA07BB" w14:textId="77777777" w:rsidR="00AE2DDA" w:rsidRPr="00AE2DDA" w:rsidRDefault="00AE2DDA" w:rsidP="00AE2D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Automatically generates the BOM</w:t>
      </w:r>
    </w:p>
    <w:p w14:paraId="326781DA" w14:textId="77777777" w:rsidR="00AE2DDA" w:rsidRPr="00AE2DDA" w:rsidRDefault="00AE2DDA" w:rsidP="00AE2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Verifies that the design follows all applied physical and electrical rules</w:t>
      </w:r>
    </w:p>
    <w:p w14:paraId="47ED57C5" w14:textId="77777777" w:rsidR="00AE2DDA" w:rsidRPr="00AE2DDA" w:rsidRDefault="00AE2DDA" w:rsidP="00AE2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can be checked using DRC in Cadence Allegro?</w:t>
      </w:r>
    </w:p>
    <w:p w14:paraId="774CF6A8" w14:textId="77777777" w:rsidR="00AE2DDA" w:rsidRPr="00AE2DDA" w:rsidRDefault="00AE2DDA" w:rsidP="00AE2D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Trace width violations</w:t>
      </w:r>
    </w:p>
    <w:p w14:paraId="5E9F7FEB" w14:textId="77777777" w:rsidR="00AE2DDA" w:rsidRPr="00AE2DDA" w:rsidRDefault="00AE2DDA" w:rsidP="00AE2D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Clearance violations between components</w:t>
      </w:r>
    </w:p>
    <w:p w14:paraId="27FB4200" w14:textId="77777777" w:rsidR="00AE2DDA" w:rsidRPr="00AE2DDA" w:rsidRDefault="00AE2DDA" w:rsidP="00AE2D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Incorrect component footprints</w:t>
      </w:r>
    </w:p>
    <w:p w14:paraId="6D1FB57E" w14:textId="77777777" w:rsidR="00AE2DDA" w:rsidRPr="00AE2DDA" w:rsidRDefault="00AE2DDA" w:rsidP="00AE2D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74828527" w14:textId="77777777" w:rsidR="00AE2DDA" w:rsidRPr="00AE2DDA" w:rsidRDefault="00AE2DDA" w:rsidP="00AE2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4E3B160A" w14:textId="77777777" w:rsidR="00AE2DDA" w:rsidRPr="00AE2DDA" w:rsidRDefault="00AE2DDA" w:rsidP="00AE2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when you run a DRC in Cadence Allegro and errors are found?</w:t>
      </w:r>
    </w:p>
    <w:p w14:paraId="4BC954A0" w14:textId="77777777" w:rsidR="00AE2DDA" w:rsidRPr="00AE2DDA" w:rsidRDefault="00AE2DDA" w:rsidP="00AE2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design is automatically corrected</w:t>
      </w:r>
    </w:p>
    <w:p w14:paraId="05C0538C" w14:textId="77777777" w:rsidR="00AE2DDA" w:rsidRPr="00AE2DDA" w:rsidRDefault="00AE2DDA" w:rsidP="00AE2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A report is generated listing the errors</w:t>
      </w:r>
    </w:p>
    <w:p w14:paraId="3E51D808" w14:textId="77777777" w:rsidR="00AE2DDA" w:rsidRPr="00AE2DDA" w:rsidRDefault="00AE2DDA" w:rsidP="00AE2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system stops the design from compiling</w:t>
      </w:r>
    </w:p>
    <w:p w14:paraId="64D99142" w14:textId="77777777" w:rsidR="00AE2DDA" w:rsidRPr="00AE2DDA" w:rsidRDefault="00AE2DDA" w:rsidP="00AE2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Nothing happens unless you manually fix the issues</w:t>
      </w:r>
    </w:p>
    <w:p w14:paraId="09A66F77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report is generated listing the errors</w:t>
      </w:r>
    </w:p>
    <w:p w14:paraId="510EDD94" w14:textId="77777777" w:rsidR="00AE2DDA" w:rsidRPr="00AE2DDA" w:rsidRDefault="00AE2DDA" w:rsidP="00AE2D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the "Violation Summary" in DRC?</w:t>
      </w:r>
    </w:p>
    <w:p w14:paraId="42575D31" w14:textId="77777777" w:rsidR="00AE2DDA" w:rsidRPr="00AE2DDA" w:rsidRDefault="00AE2DDA" w:rsidP="00AE2D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display errors in the layout</w:t>
      </w:r>
    </w:p>
    <w:p w14:paraId="2C9F0641" w14:textId="77777777" w:rsidR="00AE2DDA" w:rsidRPr="00AE2DDA" w:rsidRDefault="00AE2DDA" w:rsidP="00AE2D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highlight the components with incorrect footprints</w:t>
      </w:r>
    </w:p>
    <w:p w14:paraId="6BBFC334" w14:textId="77777777" w:rsidR="00AE2DDA" w:rsidRPr="00AE2DDA" w:rsidRDefault="00AE2DDA" w:rsidP="00AE2D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list all components used in the schematic</w:t>
      </w:r>
    </w:p>
    <w:p w14:paraId="36B088B1" w14:textId="77777777" w:rsidR="00AE2DDA" w:rsidRPr="00AE2DDA" w:rsidRDefault="00AE2DDA" w:rsidP="00AE2D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summarize the applied constraints</w:t>
      </w:r>
    </w:p>
    <w:p w14:paraId="2D78D03C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display errors in the layout</w:t>
      </w:r>
    </w:p>
    <w:p w14:paraId="0ED950C9" w14:textId="77777777" w:rsidR="00AE2DDA" w:rsidRPr="00AE2DDA" w:rsidRDefault="00AE2DDA" w:rsidP="00AE2D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kind of violations can DRC check in the layout?</w:t>
      </w:r>
    </w:p>
    <w:p w14:paraId="41FCF155" w14:textId="77777777" w:rsidR="00AE2DDA" w:rsidRPr="00AE2DDA" w:rsidRDefault="00AE2DDA" w:rsidP="00AE2D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Pin-to-pin distance violations</w:t>
      </w:r>
    </w:p>
    <w:p w14:paraId="1FC31A34" w14:textId="77777777" w:rsidR="00AE2DDA" w:rsidRPr="00AE2DDA" w:rsidRDefault="00AE2DDA" w:rsidP="00AE2D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Trace width and clearance violations</w:t>
      </w:r>
    </w:p>
    <w:p w14:paraId="1AD10BF1" w14:textId="77777777" w:rsidR="00AE2DDA" w:rsidRPr="00AE2DDA" w:rsidRDefault="00AE2DDA" w:rsidP="00AE2D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Unconnected pins</w:t>
      </w:r>
    </w:p>
    <w:p w14:paraId="60C3E83A" w14:textId="77777777" w:rsidR="00AE2DDA" w:rsidRPr="00AE2DDA" w:rsidRDefault="00AE2DDA" w:rsidP="00AE2D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56B0E471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5B38A80E" w14:textId="77777777" w:rsidR="00AE2DDA" w:rsidRPr="00AE2DDA" w:rsidRDefault="00AE2DDA" w:rsidP="00AE2D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is it best to run a DRC in the design flow?</w:t>
      </w:r>
    </w:p>
    <w:p w14:paraId="2793F53B" w14:textId="77777777" w:rsidR="00AE2DDA" w:rsidRPr="00AE2DDA" w:rsidRDefault="00AE2DDA" w:rsidP="00AE2D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Only at the end of the design process</w:t>
      </w:r>
    </w:p>
    <w:p w14:paraId="7233B198" w14:textId="77777777" w:rsidR="00AE2DDA" w:rsidRPr="00AE2DDA" w:rsidRDefault="00AE2DDA" w:rsidP="00AE2D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During schematic capture</w:t>
      </w:r>
    </w:p>
    <w:p w14:paraId="44311A44" w14:textId="77777777" w:rsidR="00AE2DDA" w:rsidRPr="00AE2DDA" w:rsidRDefault="00AE2DDA" w:rsidP="00AE2D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As part of the layout process to verify design constraints</w:t>
      </w:r>
    </w:p>
    <w:p w14:paraId="2AC97AE5" w14:textId="77777777" w:rsidR="00AE2DDA" w:rsidRPr="00AE2DDA" w:rsidRDefault="00AE2DDA" w:rsidP="00AE2D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After generating the netlist</w:t>
      </w:r>
    </w:p>
    <w:p w14:paraId="0E7C7504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As part of the layout process to verify design constraints</w:t>
      </w:r>
    </w:p>
    <w:p w14:paraId="57A1DB6A" w14:textId="77777777" w:rsidR="00AE2DDA" w:rsidRPr="00AE2DDA" w:rsidRDefault="00AE2DDA" w:rsidP="00AE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4188F0">
          <v:rect id="_x0000_i1026" style="width:0;height:1.5pt" o:hralign="center" o:hrstd="t" o:hr="t" fillcolor="#a0a0a0" stroked="f"/>
        </w:pict>
      </w:r>
    </w:p>
    <w:p w14:paraId="776B5DDA" w14:textId="77777777" w:rsidR="00AE2DDA" w:rsidRPr="00AE2DDA" w:rsidRDefault="00AE2DDA" w:rsidP="00AE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Netlist Generation</w:t>
      </w:r>
    </w:p>
    <w:p w14:paraId="6CFC670F" w14:textId="77777777" w:rsidR="00AE2DDA" w:rsidRPr="00AE2DDA" w:rsidRDefault="00AE2DDA" w:rsidP="00AE2D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netlist in the context of Cadence Allegro?</w:t>
      </w:r>
    </w:p>
    <w:p w14:paraId="2A0A95D3" w14:textId="77777777" w:rsidR="00AE2DDA" w:rsidRPr="00AE2DDA" w:rsidRDefault="00AE2DDA" w:rsidP="00AE2D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A list of all parts used in the schematic</w:t>
      </w:r>
    </w:p>
    <w:p w14:paraId="73227E5D" w14:textId="77777777" w:rsidR="00AE2DDA" w:rsidRPr="00AE2DDA" w:rsidRDefault="00AE2DDA" w:rsidP="00AE2D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A list of electrical connections between components</w:t>
      </w:r>
    </w:p>
    <w:p w14:paraId="0D56B744" w14:textId="77777777" w:rsidR="00AE2DDA" w:rsidRPr="00AE2DDA" w:rsidRDefault="00AE2DDA" w:rsidP="00AE2D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A report summarizing the layout rules</w:t>
      </w:r>
    </w:p>
    <w:p w14:paraId="52C15A62" w14:textId="77777777" w:rsidR="00AE2DDA" w:rsidRPr="00AE2DDA" w:rsidRDefault="00AE2DDA" w:rsidP="00AE2D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 list of components with their footprints</w:t>
      </w:r>
    </w:p>
    <w:p w14:paraId="5EB541A8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list of electrical connections between components</w:t>
      </w:r>
    </w:p>
    <w:p w14:paraId="6AA4C4FC" w14:textId="77777777" w:rsidR="00AE2DDA" w:rsidRPr="00AE2DDA" w:rsidRDefault="00AE2DDA" w:rsidP="00AE2D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generate a netlist in Cadence Allegro?</w:t>
      </w:r>
    </w:p>
    <w:p w14:paraId="4E25FA85" w14:textId="77777777" w:rsidR="00AE2DDA" w:rsidRPr="00AE2DDA" w:rsidRDefault="00AE2DDA" w:rsidP="00AE2D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manually typing the connections between components</w:t>
      </w:r>
    </w:p>
    <w:p w14:paraId="2208ADA4" w14:textId="77777777" w:rsidR="00AE2DDA" w:rsidRPr="00AE2DDA" w:rsidRDefault="00AE2DDA" w:rsidP="00AE2D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selecting the “Generate Netlist” command from the menu</w:t>
      </w:r>
    </w:p>
    <w:p w14:paraId="41FA2094" w14:textId="77777777" w:rsidR="00AE2DDA" w:rsidRPr="00AE2DDA" w:rsidRDefault="00AE2DDA" w:rsidP="00AE2D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running the DRC tool</w:t>
      </w:r>
    </w:p>
    <w:p w14:paraId="33C0A9DB" w14:textId="77777777" w:rsidR="00AE2DDA" w:rsidRPr="00AE2DDA" w:rsidRDefault="00AE2DDA" w:rsidP="00AE2D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importing an external netlist</w:t>
      </w:r>
    </w:p>
    <w:p w14:paraId="0140F31B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By selecting the “Generate Netlist” command from the menu</w:t>
      </w:r>
    </w:p>
    <w:p w14:paraId="33BAFD4B" w14:textId="77777777" w:rsidR="00AE2DDA" w:rsidRPr="00AE2DDA" w:rsidRDefault="00AE2DDA" w:rsidP="00AE2D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format is commonly used for netlists in Cadence Allegro?</w:t>
      </w:r>
    </w:p>
    <w:p w14:paraId="2793FFB7" w14:textId="77777777" w:rsidR="00AE2DDA" w:rsidRPr="00AE2DDA" w:rsidRDefault="00AE2DDA" w:rsidP="00AE2D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.</w:t>
      </w:r>
      <w:proofErr w:type="spellStart"/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pcb</w:t>
      </w:r>
      <w:proofErr w:type="spellEnd"/>
    </w:p>
    <w:p w14:paraId="73C5C9CF" w14:textId="77777777" w:rsidR="00AE2DDA" w:rsidRPr="00AE2DDA" w:rsidRDefault="00AE2DDA" w:rsidP="00AE2D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.lib</w:t>
      </w:r>
    </w:p>
    <w:p w14:paraId="05DC06D9" w14:textId="77777777" w:rsidR="00AE2DDA" w:rsidRPr="00AE2DDA" w:rsidRDefault="00AE2DDA" w:rsidP="00AE2D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.net</w:t>
      </w:r>
    </w:p>
    <w:p w14:paraId="64FF5945" w14:textId="77777777" w:rsidR="00AE2DDA" w:rsidRPr="00AE2DDA" w:rsidRDefault="00AE2DDA" w:rsidP="00AE2D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.</w:t>
      </w:r>
      <w:proofErr w:type="spellStart"/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sch</w:t>
      </w:r>
      <w:proofErr w:type="spellEnd"/>
      <w:proofErr w:type="gramEnd"/>
    </w:p>
    <w:p w14:paraId="33108CE0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.net</w:t>
      </w:r>
    </w:p>
    <w:p w14:paraId="1CF93AEE" w14:textId="77777777" w:rsidR="00AE2DDA" w:rsidRPr="00AE2DDA" w:rsidRDefault="00AE2DDA" w:rsidP="00AE2D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a netlist contain in Cadence Allegro?</w:t>
      </w:r>
    </w:p>
    <w:p w14:paraId="20566FDD" w14:textId="77777777" w:rsidR="00AE2DDA" w:rsidRPr="00AE2DDA" w:rsidRDefault="00AE2DDA" w:rsidP="00AE2D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A list of all components used in the design</w:t>
      </w:r>
    </w:p>
    <w:p w14:paraId="2F0E3BFD" w14:textId="77777777" w:rsidR="00AE2DDA" w:rsidRPr="00AE2DDA" w:rsidRDefault="00AE2DDA" w:rsidP="00AE2D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 A list of all pin connections for the schematic</w:t>
      </w:r>
    </w:p>
    <w:p w14:paraId="5020366C" w14:textId="77777777" w:rsidR="00AE2DDA" w:rsidRPr="00AE2DDA" w:rsidRDefault="00AE2DDA" w:rsidP="00AE2D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A list of all constraints applied</w:t>
      </w:r>
    </w:p>
    <w:p w14:paraId="7ED49B15" w14:textId="77777777" w:rsidR="00AE2DDA" w:rsidRPr="00AE2DDA" w:rsidRDefault="00AE2DDA" w:rsidP="00AE2D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 list of all footprints used in the design</w:t>
      </w:r>
    </w:p>
    <w:p w14:paraId="3D4E6A44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list of all pin connections for the schematic</w:t>
      </w:r>
    </w:p>
    <w:p w14:paraId="044F9371" w14:textId="77777777" w:rsidR="00AE2DDA" w:rsidRPr="00AE2DDA" w:rsidRDefault="00AE2DDA" w:rsidP="00AE2D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must be verified before generating a netlist?</w:t>
      </w:r>
    </w:p>
    <w:p w14:paraId="7BD7F644" w14:textId="77777777" w:rsidR="00AE2DDA" w:rsidRPr="00AE2DDA" w:rsidRDefault="00AE2DDA" w:rsidP="00AE2D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schematic connections are correct</w:t>
      </w:r>
    </w:p>
    <w:p w14:paraId="270F92F4" w14:textId="77777777" w:rsidR="00AE2DDA" w:rsidRPr="00AE2DDA" w:rsidRDefault="00AE2DDA" w:rsidP="00AE2D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components have associated footprints</w:t>
      </w:r>
    </w:p>
    <w:p w14:paraId="1B85650C" w14:textId="77777777" w:rsidR="00AE2DDA" w:rsidRPr="00AE2DDA" w:rsidRDefault="00AE2DDA" w:rsidP="00AE2D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design rules are applied</w:t>
      </w:r>
    </w:p>
    <w:p w14:paraId="67823EFF" w14:textId="77777777" w:rsidR="00AE2DDA" w:rsidRPr="00AE2DDA" w:rsidRDefault="00AE2DDA" w:rsidP="00AE2D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0AB79AFA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40C1103C" w14:textId="77777777" w:rsidR="00AE2DDA" w:rsidRPr="00AE2DDA" w:rsidRDefault="00AE2DDA" w:rsidP="00AE2D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a netlist be exported to other EDA tools in Cadence Allegro?</w:t>
      </w:r>
    </w:p>
    <w:p w14:paraId="4998961A" w14:textId="77777777" w:rsidR="00AE2DDA" w:rsidRPr="00AE2DDA" w:rsidRDefault="00AE2DDA" w:rsidP="00AE2D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Yes, netlists can be exported in various formats for compatibility with other tools</w:t>
      </w:r>
    </w:p>
    <w:p w14:paraId="7DC34825" w14:textId="77777777" w:rsidR="00AE2DDA" w:rsidRPr="00AE2DDA" w:rsidRDefault="00AE2DDA" w:rsidP="00AE2D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No, netlists are specific to Cadence Allegro</w:t>
      </w:r>
    </w:p>
    <w:p w14:paraId="47B3B870" w14:textId="77777777" w:rsidR="00AE2DDA" w:rsidRPr="00AE2DDA" w:rsidRDefault="00AE2DDA" w:rsidP="00AE2D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Only footprints can be exported, not the netlist</w:t>
      </w:r>
    </w:p>
    <w:p w14:paraId="54B78A69" w14:textId="77777777" w:rsidR="00AE2DDA" w:rsidRPr="00AE2DDA" w:rsidRDefault="00AE2DDA" w:rsidP="00AE2D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Netlists can only be used for simulations</w:t>
      </w:r>
    </w:p>
    <w:p w14:paraId="2045C34D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Yes, netlists can be exported in various formats for compatibility with other tools</w:t>
      </w:r>
    </w:p>
    <w:p w14:paraId="2F621CB1" w14:textId="77777777" w:rsidR="00AE2DDA" w:rsidRPr="00AE2DDA" w:rsidRDefault="00AE2DDA" w:rsidP="00AE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2F4AB6">
          <v:rect id="_x0000_i1027" style="width:0;height:1.5pt" o:hralign="center" o:hrstd="t" o:hr="t" fillcolor="#a0a0a0" stroked="f"/>
        </w:pict>
      </w:r>
    </w:p>
    <w:p w14:paraId="61F38339" w14:textId="77777777" w:rsidR="00AE2DDA" w:rsidRPr="00AE2DDA" w:rsidRDefault="00AE2DDA" w:rsidP="00AE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Bill of Materials (BOM)</w:t>
      </w:r>
    </w:p>
    <w:p w14:paraId="55FE0224" w14:textId="77777777" w:rsidR="00AE2DDA" w:rsidRPr="00AE2DDA" w:rsidRDefault="00AE2DDA" w:rsidP="00AE2D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a Bill of Materials (BOM) in Cadence Allegro?</w:t>
      </w:r>
    </w:p>
    <w:p w14:paraId="0CA4F027" w14:textId="77777777" w:rsidR="00AE2DDA" w:rsidRPr="00AE2DDA" w:rsidRDefault="00AE2DDA" w:rsidP="00AE2D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provide a list of all components in the design, including their quantities and attributes</w:t>
      </w:r>
    </w:p>
    <w:p w14:paraId="2E9DD02D" w14:textId="77777777" w:rsidR="00AE2DDA" w:rsidRPr="00AE2DDA" w:rsidRDefault="00AE2DDA" w:rsidP="00AE2D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display the layout of the design</w:t>
      </w:r>
    </w:p>
    <w:p w14:paraId="7748172D" w14:textId="77777777" w:rsidR="00AE2DDA" w:rsidRPr="00AE2DDA" w:rsidRDefault="00AE2DDA" w:rsidP="00AE2D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To simulate the </w:t>
      </w:r>
      <w:proofErr w:type="spellStart"/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components in the schematic</w:t>
      </w:r>
    </w:p>
    <w:p w14:paraId="23AE0878" w14:textId="77777777" w:rsidR="00AE2DDA" w:rsidRPr="00AE2DDA" w:rsidRDefault="00AE2DDA" w:rsidP="00AE2D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verify that the design follows all constraints</w:t>
      </w:r>
    </w:p>
    <w:p w14:paraId="6687A574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provide a list of all components in the design, including their quantities and attributes</w:t>
      </w:r>
    </w:p>
    <w:p w14:paraId="7CE34660" w14:textId="77777777" w:rsidR="00AE2DDA" w:rsidRPr="00AE2DDA" w:rsidRDefault="00AE2DDA" w:rsidP="00AE2D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generate a BOM in Cadence Allegro?</w:t>
      </w:r>
    </w:p>
    <w:p w14:paraId="360FDF04" w14:textId="77777777" w:rsidR="00AE2DDA" w:rsidRPr="00AE2DDA" w:rsidRDefault="00AE2DDA" w:rsidP="00AE2D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running the “Generate BOM” command from the schematic editor</w:t>
      </w:r>
    </w:p>
    <w:p w14:paraId="19EB65F6" w14:textId="77777777" w:rsidR="00AE2DDA" w:rsidRPr="00AE2DDA" w:rsidRDefault="00AE2DDA" w:rsidP="00AE2D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manually entering all components into a table</w:t>
      </w:r>
    </w:p>
    <w:p w14:paraId="76B3491C" w14:textId="77777777" w:rsidR="00AE2DDA" w:rsidRPr="00AE2DDA" w:rsidRDefault="00AE2DDA" w:rsidP="00AE2D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exporting the netlist and processing it externally</w:t>
      </w:r>
    </w:p>
    <w:p w14:paraId="5708A098" w14:textId="77777777" w:rsidR="00AE2DDA" w:rsidRPr="00AE2DDA" w:rsidRDefault="00AE2DDA" w:rsidP="00AE2D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running a Design Rule Check (DRC)</w:t>
      </w:r>
    </w:p>
    <w:p w14:paraId="0105D6F1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By running the “Generate BOM” command from the schematic editor</w:t>
      </w:r>
    </w:p>
    <w:p w14:paraId="5813885B" w14:textId="77777777" w:rsidR="00AE2DDA" w:rsidRPr="00AE2DDA" w:rsidRDefault="00AE2DDA" w:rsidP="00AE2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information is typically included in a BOM generated by Cadence Allegro?</w:t>
      </w:r>
    </w:p>
    <w:p w14:paraId="0062FCBB" w14:textId="77777777" w:rsidR="00AE2DDA" w:rsidRPr="00AE2DDA" w:rsidRDefault="00AE2DDA" w:rsidP="00AE2D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Part number</w:t>
      </w:r>
    </w:p>
    <w:p w14:paraId="70863F90" w14:textId="77777777" w:rsidR="00AE2DDA" w:rsidRPr="00AE2DDA" w:rsidRDefault="00AE2DDA" w:rsidP="00AE2D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Quantity of components</w:t>
      </w:r>
    </w:p>
    <w:p w14:paraId="694168E7" w14:textId="77777777" w:rsidR="00AE2DDA" w:rsidRPr="00AE2DDA" w:rsidRDefault="00AE2DDA" w:rsidP="00AE2D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Component values (e.g., resistance, capacitance)</w:t>
      </w:r>
    </w:p>
    <w:p w14:paraId="0D625C3C" w14:textId="77777777" w:rsidR="00AE2DDA" w:rsidRPr="00AE2DDA" w:rsidRDefault="00AE2DDA" w:rsidP="00AE2D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11791602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6D4E04A5" w14:textId="77777777" w:rsidR="00AE2DDA" w:rsidRPr="00AE2DDA" w:rsidRDefault="00AE2DDA" w:rsidP="00AE2D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modify the fields that appear in the BOM in Cadence Allegro?</w:t>
      </w:r>
    </w:p>
    <w:p w14:paraId="65151770" w14:textId="77777777" w:rsidR="00AE2DDA" w:rsidRPr="00AE2DDA" w:rsidRDefault="00AE2DDA" w:rsidP="00AE2D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Yes, you can customize the fields included in the BOM</w:t>
      </w:r>
    </w:p>
    <w:p w14:paraId="75311A4C" w14:textId="77777777" w:rsidR="00AE2DDA" w:rsidRPr="00AE2DDA" w:rsidRDefault="00AE2DDA" w:rsidP="00AE2D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No, the fields are fixed and cannot be changed</w:t>
      </w:r>
    </w:p>
    <w:p w14:paraId="77CAC40D" w14:textId="77777777" w:rsidR="00AE2DDA" w:rsidRPr="00AE2DDA" w:rsidRDefault="00AE2DDA" w:rsidP="00AE2D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Only the component name can be modified</w:t>
      </w:r>
    </w:p>
    <w:p w14:paraId="38D01D09" w14:textId="77777777" w:rsidR="00AE2DDA" w:rsidRPr="00AE2DDA" w:rsidRDefault="00AE2DDA" w:rsidP="00AE2D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Only the part number can be modified</w:t>
      </w:r>
    </w:p>
    <w:p w14:paraId="22F6B4EB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Yes, you can customize the fields included in the BOM</w:t>
      </w:r>
    </w:p>
    <w:p w14:paraId="6D875C42" w14:textId="77777777" w:rsidR="00AE2DDA" w:rsidRPr="00AE2DDA" w:rsidRDefault="00AE2DDA" w:rsidP="00AE2D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typically part of a BOM file?</w:t>
      </w:r>
    </w:p>
    <w:p w14:paraId="7CEB355A" w14:textId="77777777" w:rsidR="00AE2DDA" w:rsidRPr="00AE2DDA" w:rsidRDefault="00AE2DDA" w:rsidP="00AE2D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 value</w:t>
      </w:r>
    </w:p>
    <w:p w14:paraId="666AB4C1" w14:textId="77777777" w:rsidR="00AE2DDA" w:rsidRPr="00AE2DDA" w:rsidRDefault="00AE2DDA" w:rsidP="00AE2D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Component footprint</w:t>
      </w:r>
    </w:p>
    <w:p w14:paraId="26A54215" w14:textId="77777777" w:rsidR="00AE2DDA" w:rsidRPr="00AE2DDA" w:rsidRDefault="00AE2DDA" w:rsidP="00AE2D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Component pin connections</w:t>
      </w:r>
    </w:p>
    <w:p w14:paraId="2CE4DDAC" w14:textId="77777777" w:rsidR="00AE2DDA" w:rsidRPr="00AE2DDA" w:rsidRDefault="00AE2DDA" w:rsidP="00AE2D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Manufacturer part number</w:t>
      </w:r>
    </w:p>
    <w:p w14:paraId="6318D23E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Component pin connections</w:t>
      </w:r>
    </w:p>
    <w:p w14:paraId="4A468EA8" w14:textId="77777777" w:rsidR="00AE2DDA" w:rsidRPr="00AE2DDA" w:rsidRDefault="00AE2DDA" w:rsidP="00AE2D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export the BOM to an external format (e.g., Excel) in Cadence Allegro?</w:t>
      </w:r>
    </w:p>
    <w:p w14:paraId="0FDB9FB9" w14:textId="77777777" w:rsidR="00AE2DDA" w:rsidRPr="00AE2DDA" w:rsidRDefault="00AE2DDA" w:rsidP="00AE2D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Yes, BOM can be exported to various formats including Excel</w:t>
      </w:r>
    </w:p>
    <w:p w14:paraId="778B23C4" w14:textId="77777777" w:rsidR="00AE2DDA" w:rsidRPr="00AE2DDA" w:rsidRDefault="00AE2DDA" w:rsidP="00AE2D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No, BOM is only available in the internal Cadence format</w:t>
      </w:r>
    </w:p>
    <w:p w14:paraId="2FE812CF" w14:textId="77777777" w:rsidR="00AE2DDA" w:rsidRPr="00AE2DDA" w:rsidRDefault="00AE2DDA" w:rsidP="00AE2D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Yes, but only in PDF format</w:t>
      </w:r>
    </w:p>
    <w:p w14:paraId="75266BBC" w14:textId="77777777" w:rsidR="00AE2DDA" w:rsidRPr="00AE2DDA" w:rsidRDefault="00AE2DDA" w:rsidP="00AE2D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No, BOM cannot be exported</w:t>
      </w:r>
    </w:p>
    <w:p w14:paraId="5DFFF1A6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Yes, BOM can be exported to various formats including Excel</w:t>
      </w:r>
    </w:p>
    <w:p w14:paraId="3EE64BF1" w14:textId="77777777" w:rsidR="00AE2DDA" w:rsidRPr="00AE2DDA" w:rsidRDefault="00AE2DDA" w:rsidP="00AE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51F4B2">
          <v:rect id="_x0000_i1028" style="width:0;height:1.5pt" o:hralign="center" o:hrstd="t" o:hr="t" fillcolor="#a0a0a0" stroked="f"/>
        </w:pict>
      </w:r>
    </w:p>
    <w:p w14:paraId="23FC1FD7" w14:textId="77777777" w:rsidR="00AE2DDA" w:rsidRPr="00AE2DDA" w:rsidRDefault="00AE2DDA" w:rsidP="00AE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Miscellaneous</w:t>
      </w:r>
    </w:p>
    <w:p w14:paraId="1A5E32EE" w14:textId="77777777" w:rsidR="00AE2DDA" w:rsidRPr="00AE2DDA" w:rsidRDefault="00AE2DDA" w:rsidP="00AE2D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should you do if a DRC report shows a “trace width violation”?</w:t>
      </w:r>
    </w:p>
    <w:p w14:paraId="2AD4944D" w14:textId="77777777" w:rsidR="00AE2DDA" w:rsidRPr="00AE2DDA" w:rsidRDefault="00AE2DDA" w:rsidP="00AE2D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Ignore the error if the design looks correct</w:t>
      </w:r>
    </w:p>
    <w:p w14:paraId="384A1E85" w14:textId="77777777" w:rsidR="00AE2DDA" w:rsidRPr="00AE2DDA" w:rsidRDefault="00AE2DDA" w:rsidP="00AE2D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Manually change the trace width in the layout to comply with the rule</w:t>
      </w:r>
    </w:p>
    <w:p w14:paraId="0E81B846" w14:textId="77777777" w:rsidR="00AE2DDA" w:rsidRPr="00AE2DDA" w:rsidRDefault="00AE2DDA" w:rsidP="00AE2D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Increase the clearance between components</w:t>
      </w:r>
    </w:p>
    <w:p w14:paraId="218714BF" w14:textId="77777777" w:rsidR="00AE2DDA" w:rsidRPr="00AE2DDA" w:rsidRDefault="00AE2DDA" w:rsidP="00AE2D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Delete the component causing the violation</w:t>
      </w:r>
    </w:p>
    <w:p w14:paraId="5633A985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Manually change the trace width in the layout to comply with the rule</w:t>
      </w:r>
    </w:p>
    <w:p w14:paraId="16FB2DC2" w14:textId="77777777" w:rsidR="00AE2DDA" w:rsidRPr="00AE2DDA" w:rsidRDefault="00AE2DDA" w:rsidP="00AE2D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should you generate a netlist in the design flow?</w:t>
      </w:r>
    </w:p>
    <w:p w14:paraId="3D17282B" w14:textId="77777777" w:rsidR="00AE2DDA" w:rsidRPr="00AE2DDA" w:rsidRDefault="00AE2DDA" w:rsidP="00AE2D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finalizing the schematic and component placement</w:t>
      </w:r>
    </w:p>
    <w:p w14:paraId="3C6CD868" w14:textId="77777777" w:rsidR="00AE2DDA" w:rsidRPr="00AE2DDA" w:rsidRDefault="00AE2DDA" w:rsidP="00AE2D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 During the design rule check (DRC)</w:t>
      </w:r>
    </w:p>
    <w:p w14:paraId="36B6DF01" w14:textId="77777777" w:rsidR="00AE2DDA" w:rsidRPr="00AE2DDA" w:rsidRDefault="00AE2DDA" w:rsidP="00AE2D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c) Before defining constraints</w:t>
      </w:r>
    </w:p>
    <w:p w14:paraId="2095FF4F" w14:textId="77777777" w:rsidR="00AE2DDA" w:rsidRPr="00AE2DDA" w:rsidRDefault="00AE2DDA" w:rsidP="00AE2D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d) After running the simulation</w:t>
      </w:r>
    </w:p>
    <w:p w14:paraId="35703A4A" w14:textId="77777777" w:rsidR="00AE2DDA" w:rsidRPr="00AE2DDA" w:rsidRDefault="00AE2DDA" w:rsidP="00AE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After finalizing the schematic and component placement</w:t>
      </w:r>
    </w:p>
    <w:p w14:paraId="2D78F264" w14:textId="77777777" w:rsidR="00AE2DDA" w:rsidRPr="00AE2DDA" w:rsidRDefault="00AE2DDA" w:rsidP="00AE2D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the "Violation Summary" in Cadence Allegro help with?</w:t>
      </w:r>
    </w:p>
    <w:p w14:paraId="13F7A113" w14:textId="77777777" w:rsidR="00AE2DDA" w:rsidRPr="00AE2DDA" w:rsidRDefault="00AE2DDA" w:rsidP="00AE2DD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a) Tracking violations found during the DRC</w:t>
      </w:r>
    </w:p>
    <w:p w14:paraId="1DEB18F7" w14:textId="77777777" w:rsidR="00AE2DDA" w:rsidRPr="00AE2DDA" w:rsidRDefault="00AE2DDA" w:rsidP="00AE2DD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DDA">
        <w:rPr>
          <w:rFonts w:ascii="Times New Roman" w:eastAsia="Times New Roman" w:hAnsi="Times New Roman" w:cs="Times New Roman"/>
          <w:sz w:val="24"/>
          <w:szCs w:val="24"/>
          <w:lang w:eastAsia="en-IN"/>
        </w:rPr>
        <w:t>b) Tracking components that</w:t>
      </w:r>
    </w:p>
    <w:p w14:paraId="1C7216D0" w14:textId="77777777" w:rsidR="00101CE5" w:rsidRDefault="00101CE5"/>
    <w:sectPr w:rsidR="0010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58C"/>
    <w:multiLevelType w:val="multilevel"/>
    <w:tmpl w:val="FC92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087"/>
    <w:multiLevelType w:val="multilevel"/>
    <w:tmpl w:val="1070EC5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180C"/>
    <w:multiLevelType w:val="multilevel"/>
    <w:tmpl w:val="5808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5FB9"/>
    <w:multiLevelType w:val="multilevel"/>
    <w:tmpl w:val="249AB0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21275"/>
    <w:multiLevelType w:val="multilevel"/>
    <w:tmpl w:val="AD8E8B1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63BEA"/>
    <w:multiLevelType w:val="multilevel"/>
    <w:tmpl w:val="60503E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062E4"/>
    <w:multiLevelType w:val="multilevel"/>
    <w:tmpl w:val="2E2CAA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46F5B"/>
    <w:multiLevelType w:val="multilevel"/>
    <w:tmpl w:val="6D6408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00060"/>
    <w:multiLevelType w:val="multilevel"/>
    <w:tmpl w:val="323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57D59"/>
    <w:multiLevelType w:val="multilevel"/>
    <w:tmpl w:val="23B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E70D6"/>
    <w:multiLevelType w:val="multilevel"/>
    <w:tmpl w:val="44BC38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C6134"/>
    <w:multiLevelType w:val="multilevel"/>
    <w:tmpl w:val="A82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45B81"/>
    <w:multiLevelType w:val="multilevel"/>
    <w:tmpl w:val="535AF6E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B162D"/>
    <w:multiLevelType w:val="multilevel"/>
    <w:tmpl w:val="BC4ADC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06C59"/>
    <w:multiLevelType w:val="multilevel"/>
    <w:tmpl w:val="DB5E65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C0232"/>
    <w:multiLevelType w:val="multilevel"/>
    <w:tmpl w:val="CD9EB6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97D05"/>
    <w:multiLevelType w:val="multilevel"/>
    <w:tmpl w:val="E17287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61403C"/>
    <w:multiLevelType w:val="multilevel"/>
    <w:tmpl w:val="E8C455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63AD7"/>
    <w:multiLevelType w:val="multilevel"/>
    <w:tmpl w:val="32D8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B5A1C"/>
    <w:multiLevelType w:val="multilevel"/>
    <w:tmpl w:val="3760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C0117"/>
    <w:multiLevelType w:val="multilevel"/>
    <w:tmpl w:val="0D3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A6472"/>
    <w:multiLevelType w:val="multilevel"/>
    <w:tmpl w:val="897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9585B"/>
    <w:multiLevelType w:val="multilevel"/>
    <w:tmpl w:val="DD84A9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548DC"/>
    <w:multiLevelType w:val="multilevel"/>
    <w:tmpl w:val="AC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D65EC"/>
    <w:multiLevelType w:val="multilevel"/>
    <w:tmpl w:val="BCB63C9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B87ABA"/>
    <w:multiLevelType w:val="multilevel"/>
    <w:tmpl w:val="2776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67745"/>
    <w:multiLevelType w:val="multilevel"/>
    <w:tmpl w:val="BA0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1039D"/>
    <w:multiLevelType w:val="multilevel"/>
    <w:tmpl w:val="924A9F0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522AD3"/>
    <w:multiLevelType w:val="multilevel"/>
    <w:tmpl w:val="50C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565D8"/>
    <w:multiLevelType w:val="multilevel"/>
    <w:tmpl w:val="C658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15F6D"/>
    <w:multiLevelType w:val="multilevel"/>
    <w:tmpl w:val="4CB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9655F3"/>
    <w:multiLevelType w:val="multilevel"/>
    <w:tmpl w:val="38DCC3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E4EE8"/>
    <w:multiLevelType w:val="multilevel"/>
    <w:tmpl w:val="9B3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F2585"/>
    <w:multiLevelType w:val="multilevel"/>
    <w:tmpl w:val="0CB6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776AF"/>
    <w:multiLevelType w:val="multilevel"/>
    <w:tmpl w:val="C32E40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233511"/>
    <w:multiLevelType w:val="multilevel"/>
    <w:tmpl w:val="F284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A1793E"/>
    <w:multiLevelType w:val="multilevel"/>
    <w:tmpl w:val="2B4423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133F2"/>
    <w:multiLevelType w:val="multilevel"/>
    <w:tmpl w:val="2008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A6CF9"/>
    <w:multiLevelType w:val="multilevel"/>
    <w:tmpl w:val="C54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1"/>
  </w:num>
  <w:num w:numId="3">
    <w:abstractNumId w:val="35"/>
  </w:num>
  <w:num w:numId="4">
    <w:abstractNumId w:val="34"/>
  </w:num>
  <w:num w:numId="5">
    <w:abstractNumId w:val="20"/>
  </w:num>
  <w:num w:numId="6">
    <w:abstractNumId w:val="10"/>
  </w:num>
  <w:num w:numId="7">
    <w:abstractNumId w:val="29"/>
  </w:num>
  <w:num w:numId="8">
    <w:abstractNumId w:val="36"/>
  </w:num>
  <w:num w:numId="9">
    <w:abstractNumId w:val="23"/>
  </w:num>
  <w:num w:numId="10">
    <w:abstractNumId w:val="14"/>
  </w:num>
  <w:num w:numId="11">
    <w:abstractNumId w:val="8"/>
  </w:num>
  <w:num w:numId="12">
    <w:abstractNumId w:val="15"/>
  </w:num>
  <w:num w:numId="13">
    <w:abstractNumId w:val="21"/>
  </w:num>
  <w:num w:numId="14">
    <w:abstractNumId w:val="5"/>
  </w:num>
  <w:num w:numId="15">
    <w:abstractNumId w:val="18"/>
  </w:num>
  <w:num w:numId="16">
    <w:abstractNumId w:val="22"/>
  </w:num>
  <w:num w:numId="17">
    <w:abstractNumId w:val="30"/>
  </w:num>
  <w:num w:numId="18">
    <w:abstractNumId w:val="16"/>
  </w:num>
  <w:num w:numId="19">
    <w:abstractNumId w:val="26"/>
  </w:num>
  <w:num w:numId="20">
    <w:abstractNumId w:val="13"/>
  </w:num>
  <w:num w:numId="21">
    <w:abstractNumId w:val="28"/>
  </w:num>
  <w:num w:numId="22">
    <w:abstractNumId w:val="1"/>
  </w:num>
  <w:num w:numId="23">
    <w:abstractNumId w:val="2"/>
  </w:num>
  <w:num w:numId="24">
    <w:abstractNumId w:val="7"/>
  </w:num>
  <w:num w:numId="25">
    <w:abstractNumId w:val="19"/>
  </w:num>
  <w:num w:numId="26">
    <w:abstractNumId w:val="17"/>
  </w:num>
  <w:num w:numId="27">
    <w:abstractNumId w:val="0"/>
  </w:num>
  <w:num w:numId="28">
    <w:abstractNumId w:val="3"/>
  </w:num>
  <w:num w:numId="29">
    <w:abstractNumId w:val="9"/>
  </w:num>
  <w:num w:numId="30">
    <w:abstractNumId w:val="6"/>
  </w:num>
  <w:num w:numId="31">
    <w:abstractNumId w:val="38"/>
  </w:num>
  <w:num w:numId="32">
    <w:abstractNumId w:val="27"/>
  </w:num>
  <w:num w:numId="33">
    <w:abstractNumId w:val="11"/>
  </w:num>
  <w:num w:numId="34">
    <w:abstractNumId w:val="24"/>
  </w:num>
  <w:num w:numId="35">
    <w:abstractNumId w:val="32"/>
  </w:num>
  <w:num w:numId="36">
    <w:abstractNumId w:val="4"/>
  </w:num>
  <w:num w:numId="37">
    <w:abstractNumId w:val="25"/>
  </w:num>
  <w:num w:numId="38">
    <w:abstractNumId w:val="1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DA"/>
    <w:rsid w:val="00101CE5"/>
    <w:rsid w:val="00A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C0B2"/>
  <w15:chartTrackingRefBased/>
  <w15:docId w15:val="{E65EF33D-D39C-417F-B907-C1798238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D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E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7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8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1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14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2025-01-30T11:19:00Z</dcterms:created>
  <dcterms:modified xsi:type="dcterms:W3CDTF">2025-01-30T11:29:00Z</dcterms:modified>
</cp:coreProperties>
</file>