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97087A" w:rsidRDefault="00641861" w:rsidP="00A25757">
      <w:pPr>
        <w:spacing w:after="0" w:line="480" w:lineRule="auto"/>
        <w:rPr>
          <w:rFonts w:ascii="Cambria" w:hAnsi="Cambria"/>
          <w:b/>
          <w:bCs/>
          <w:sz w:val="34"/>
          <w:szCs w:val="34"/>
        </w:rPr>
      </w:pPr>
      <w:r>
        <w:rPr>
          <w:rFonts w:ascii="Cambria" w:hAnsi="Cambria"/>
          <w:b/>
          <w:bCs/>
          <w:sz w:val="34"/>
          <w:szCs w:val="34"/>
        </w:rPr>
        <w:t xml:space="preserve">Authentication using WCF Message Security </w:t>
      </w:r>
      <w:r w:rsidR="00A81179">
        <w:rPr>
          <w:rFonts w:ascii="Cambria" w:hAnsi="Cambria"/>
          <w:b/>
          <w:bCs/>
          <w:sz w:val="34"/>
          <w:szCs w:val="34"/>
        </w:rPr>
        <w:t>- 1</w:t>
      </w:r>
    </w:p>
    <w:p w:rsidR="00A25757" w:rsidRDefault="00A25757" w:rsidP="00544259">
      <w:pPr>
        <w:spacing w:after="0" w:line="480" w:lineRule="auto"/>
        <w:rPr>
          <w:rFonts w:ascii="Cambria" w:hAnsi="Cambria"/>
          <w:b/>
          <w:bCs/>
          <w:sz w:val="34"/>
          <w:szCs w:val="34"/>
        </w:rPr>
      </w:pPr>
    </w:p>
    <w:p w:rsidR="0053376E" w:rsidRDefault="0053376E" w:rsidP="00544259">
      <w:pPr>
        <w:spacing w:after="0" w:line="480" w:lineRule="auto"/>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25757" w:rsidRDefault="00A25757" w:rsidP="00A317E1">
      <w:pPr>
        <w:spacing w:after="0" w:line="480" w:lineRule="auto"/>
        <w:ind w:left="5760" w:firstLine="720"/>
        <w:rPr>
          <w:rFonts w:ascii="Cambria" w:hAnsi="Cambria"/>
          <w:b/>
          <w:bCs/>
          <w:sz w:val="34"/>
          <w:szCs w:val="34"/>
        </w:rPr>
      </w:pPr>
    </w:p>
    <w:p w:rsidR="00A81179" w:rsidRDefault="00A81179" w:rsidP="00A317E1">
      <w:pPr>
        <w:spacing w:after="0" w:line="480" w:lineRule="auto"/>
        <w:ind w:left="5760" w:firstLine="720"/>
        <w:rPr>
          <w:rFonts w:ascii="Cambria" w:hAnsi="Cambria"/>
          <w:b/>
          <w:bCs/>
          <w:sz w:val="34"/>
          <w:szCs w:val="34"/>
        </w:rPr>
      </w:pPr>
    </w:p>
    <w:p w:rsidR="00A81179" w:rsidRDefault="00A81179" w:rsidP="00A317E1">
      <w:pPr>
        <w:spacing w:after="0" w:line="480" w:lineRule="auto"/>
        <w:ind w:left="5760" w:firstLine="720"/>
        <w:rPr>
          <w:rFonts w:ascii="Cambria" w:hAnsi="Cambria"/>
          <w:b/>
          <w:bCs/>
          <w:sz w:val="34"/>
          <w:szCs w:val="34"/>
        </w:rPr>
      </w:pPr>
    </w:p>
    <w:p w:rsidR="00A81179" w:rsidRDefault="00A81179" w:rsidP="00A317E1">
      <w:pPr>
        <w:spacing w:after="0" w:line="480" w:lineRule="auto"/>
        <w:ind w:left="5760" w:firstLine="720"/>
        <w:rPr>
          <w:rFonts w:ascii="Cambria" w:hAnsi="Cambria"/>
          <w:b/>
          <w:bCs/>
          <w:sz w:val="34"/>
          <w:szCs w:val="34"/>
        </w:rPr>
      </w:pPr>
    </w:p>
    <w:p w:rsidR="00A81179" w:rsidRDefault="00A81179" w:rsidP="00A317E1">
      <w:pPr>
        <w:spacing w:after="0" w:line="480" w:lineRule="auto"/>
        <w:ind w:left="5760" w:firstLine="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r>
        <w:rPr>
          <w:rFonts w:ascii="Cambria" w:hAnsi="Cambria"/>
          <w:b/>
          <w:bCs/>
          <w:sz w:val="34"/>
          <w:szCs w:val="34"/>
        </w:rPr>
        <w:t>Rameshkartik</w:t>
      </w:r>
      <w:r w:rsidR="009C357C">
        <w:rPr>
          <w:rFonts w:ascii="Cambria" w:hAnsi="Cambria"/>
          <w:b/>
          <w:bCs/>
          <w:sz w:val="34"/>
          <w:szCs w:val="34"/>
        </w:rPr>
        <w:t xml:space="preserve">. </w:t>
      </w:r>
      <w:r>
        <w:rPr>
          <w:rFonts w:ascii="Cambria" w:hAnsi="Cambria"/>
          <w:b/>
          <w:bCs/>
          <w:sz w:val="34"/>
          <w:szCs w:val="34"/>
        </w:rPr>
        <w:t>RS</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AB406B" w:rsidRDefault="00544259" w:rsidP="00544259">
      <w:pPr>
        <w:tabs>
          <w:tab w:val="left" w:pos="6900"/>
        </w:tabs>
        <w:spacing w:after="0" w:line="480" w:lineRule="auto"/>
        <w:ind w:left="720" w:hanging="720"/>
        <w:rPr>
          <w:rFonts w:ascii="Cambria" w:hAnsi="Cambria"/>
          <w:b/>
          <w:bCs/>
          <w:sz w:val="34"/>
          <w:szCs w:val="34"/>
        </w:rPr>
      </w:pPr>
      <w:r>
        <w:rPr>
          <w:rFonts w:ascii="Cambria" w:hAnsi="Cambria"/>
          <w:b/>
          <w:bCs/>
          <w:sz w:val="34"/>
          <w:szCs w:val="34"/>
        </w:rPr>
        <w:tab/>
      </w:r>
      <w:r>
        <w:rPr>
          <w:rFonts w:ascii="Cambria" w:hAnsi="Cambria"/>
          <w:b/>
          <w:bCs/>
          <w:sz w:val="34"/>
          <w:szCs w:val="34"/>
        </w:rPr>
        <w:tab/>
      </w:r>
    </w:p>
    <w:p w:rsidR="00AB406B" w:rsidRDefault="00AB406B" w:rsidP="00A25757">
      <w:pPr>
        <w:spacing w:after="0" w:line="480" w:lineRule="auto"/>
        <w:ind w:left="720" w:hanging="720"/>
        <w:rPr>
          <w:rFonts w:ascii="Cambria" w:hAnsi="Cambria"/>
          <w:b/>
          <w:bCs/>
          <w:sz w:val="34"/>
          <w:szCs w:val="34"/>
        </w:rPr>
      </w:pPr>
    </w:p>
    <w:p w:rsidR="00641861" w:rsidRDefault="0001085F" w:rsidP="00A25757">
      <w:pPr>
        <w:spacing w:after="0" w:line="480" w:lineRule="auto"/>
        <w:ind w:left="720" w:hanging="720"/>
        <w:rPr>
          <w:rFonts w:ascii="Cambria" w:hAnsi="Cambria"/>
          <w:b/>
          <w:bCs/>
          <w:sz w:val="34"/>
          <w:szCs w:val="34"/>
        </w:rPr>
      </w:pPr>
      <w:r>
        <w:rPr>
          <w:rFonts w:ascii="Cambria" w:hAnsi="Cambria"/>
          <w:b/>
          <w:bCs/>
          <w:sz w:val="34"/>
          <w:szCs w:val="34"/>
        </w:rPr>
        <w:lastRenderedPageBreak/>
        <w:t xml:space="preserve"> </w:t>
      </w:r>
    </w:p>
    <w:p w:rsidR="00641861" w:rsidRDefault="00641861" w:rsidP="00A25757">
      <w:pPr>
        <w:spacing w:after="0" w:line="480" w:lineRule="auto"/>
        <w:ind w:left="720" w:hanging="720"/>
        <w:rPr>
          <w:rFonts w:ascii="Cambria" w:hAnsi="Cambria"/>
          <w:b/>
          <w:bCs/>
          <w:sz w:val="34"/>
          <w:szCs w:val="34"/>
        </w:rPr>
      </w:pPr>
    </w:p>
    <w:p w:rsidR="00641861" w:rsidRDefault="00641861" w:rsidP="00A25757">
      <w:pPr>
        <w:spacing w:after="0" w:line="480" w:lineRule="auto"/>
        <w:ind w:left="720" w:hanging="720"/>
        <w:rPr>
          <w:rFonts w:ascii="Cambria" w:hAnsi="Cambria"/>
          <w:b/>
          <w:bCs/>
          <w:sz w:val="34"/>
          <w:szCs w:val="34"/>
        </w:rPr>
      </w:pPr>
    </w:p>
    <w:p w:rsidR="0001085F" w:rsidRDefault="0001085F" w:rsidP="00A25757">
      <w:pPr>
        <w:spacing w:after="0" w:line="480" w:lineRule="auto"/>
        <w:ind w:left="720" w:hanging="720"/>
        <w:rPr>
          <w:rFonts w:ascii="Cambria" w:hAnsi="Cambria"/>
          <w:b/>
          <w:bCs/>
          <w:sz w:val="36"/>
          <w:szCs w:val="36"/>
        </w:rPr>
      </w:pPr>
      <w:r w:rsidRPr="00AE473F">
        <w:rPr>
          <w:rFonts w:ascii="Cambria" w:hAnsi="Cambria"/>
          <w:b/>
          <w:bCs/>
          <w:sz w:val="36"/>
          <w:szCs w:val="36"/>
        </w:rPr>
        <w:t>Table of Contents</w:t>
      </w:r>
    </w:p>
    <w:p w:rsidR="007B4543" w:rsidRPr="00AE473F" w:rsidRDefault="007B4543" w:rsidP="000F4327">
      <w:pPr>
        <w:spacing w:after="0" w:line="480" w:lineRule="auto"/>
        <w:ind w:left="720" w:hanging="720"/>
        <w:rPr>
          <w:rFonts w:ascii="Cambria" w:hAnsi="Cambria"/>
          <w:b/>
          <w:bCs/>
          <w:sz w:val="36"/>
          <w:szCs w:val="36"/>
        </w:rPr>
      </w:pPr>
    </w:p>
    <w:p w:rsidR="0053376E" w:rsidRPr="00E4574F" w:rsidRDefault="00615887">
      <w:pPr>
        <w:pStyle w:val="TOC1"/>
        <w:tabs>
          <w:tab w:val="right" w:leader="dot" w:pos="9350"/>
        </w:tabs>
        <w:rPr>
          <w:rFonts w:asciiTheme="majorHAnsi" w:eastAsiaTheme="minorEastAsia" w:hAnsiTheme="majorHAnsi" w:cstheme="minorBidi"/>
          <w:noProof/>
          <w:sz w:val="28"/>
          <w:szCs w:val="32"/>
        </w:rPr>
      </w:pPr>
      <w:r w:rsidRPr="00E4574F">
        <w:rPr>
          <w:rFonts w:asciiTheme="majorHAnsi" w:hAnsiTheme="majorHAnsi"/>
          <w:b/>
          <w:bCs/>
          <w:sz w:val="28"/>
          <w:szCs w:val="32"/>
        </w:rPr>
        <w:fldChar w:fldCharType="begin"/>
      </w:r>
      <w:r w:rsidR="0001085F" w:rsidRPr="00E4574F">
        <w:rPr>
          <w:rFonts w:asciiTheme="majorHAnsi" w:hAnsiTheme="majorHAnsi"/>
          <w:b/>
          <w:bCs/>
          <w:sz w:val="28"/>
          <w:szCs w:val="32"/>
        </w:rPr>
        <w:instrText xml:space="preserve"> TOC \o "1-3" \h \z \u </w:instrText>
      </w:r>
      <w:r w:rsidRPr="00E4574F">
        <w:rPr>
          <w:rFonts w:asciiTheme="majorHAnsi" w:hAnsiTheme="majorHAnsi"/>
          <w:b/>
          <w:bCs/>
          <w:sz w:val="28"/>
          <w:szCs w:val="32"/>
        </w:rPr>
        <w:fldChar w:fldCharType="separate"/>
      </w:r>
      <w:hyperlink w:anchor="_Toc394297020" w:history="1">
        <w:r w:rsidR="0053376E" w:rsidRPr="00E4574F">
          <w:rPr>
            <w:rStyle w:val="Hyperlink"/>
            <w:rFonts w:asciiTheme="majorHAnsi" w:hAnsiTheme="majorHAnsi"/>
            <w:noProof/>
            <w:sz w:val="28"/>
            <w:szCs w:val="32"/>
          </w:rPr>
          <w:t>Introduction</w:t>
        </w:r>
        <w:r w:rsidR="0053376E" w:rsidRPr="00E4574F">
          <w:rPr>
            <w:rFonts w:asciiTheme="majorHAnsi" w:hAnsiTheme="majorHAnsi"/>
            <w:noProof/>
            <w:webHidden/>
            <w:sz w:val="28"/>
            <w:szCs w:val="32"/>
          </w:rPr>
          <w:tab/>
        </w:r>
        <w:r w:rsidR="0053376E" w:rsidRPr="00E4574F">
          <w:rPr>
            <w:rFonts w:asciiTheme="majorHAnsi" w:hAnsiTheme="majorHAnsi"/>
            <w:noProof/>
            <w:webHidden/>
            <w:sz w:val="28"/>
            <w:szCs w:val="32"/>
          </w:rPr>
          <w:fldChar w:fldCharType="begin"/>
        </w:r>
        <w:r w:rsidR="0053376E" w:rsidRPr="00E4574F">
          <w:rPr>
            <w:rFonts w:asciiTheme="majorHAnsi" w:hAnsiTheme="majorHAnsi"/>
            <w:noProof/>
            <w:webHidden/>
            <w:sz w:val="28"/>
            <w:szCs w:val="32"/>
          </w:rPr>
          <w:instrText xml:space="preserve"> PAGEREF _Toc394297020 \h </w:instrText>
        </w:r>
        <w:r w:rsidR="0053376E" w:rsidRPr="00E4574F">
          <w:rPr>
            <w:rFonts w:asciiTheme="majorHAnsi" w:hAnsiTheme="majorHAnsi"/>
            <w:noProof/>
            <w:webHidden/>
            <w:sz w:val="28"/>
            <w:szCs w:val="32"/>
          </w:rPr>
        </w:r>
        <w:r w:rsidR="0053376E" w:rsidRPr="00E4574F">
          <w:rPr>
            <w:rFonts w:asciiTheme="majorHAnsi" w:hAnsiTheme="majorHAnsi"/>
            <w:noProof/>
            <w:webHidden/>
            <w:sz w:val="28"/>
            <w:szCs w:val="32"/>
          </w:rPr>
          <w:fldChar w:fldCharType="separate"/>
        </w:r>
        <w:r w:rsidR="0053376E" w:rsidRPr="00E4574F">
          <w:rPr>
            <w:rFonts w:asciiTheme="majorHAnsi" w:hAnsiTheme="majorHAnsi"/>
            <w:noProof/>
            <w:webHidden/>
            <w:sz w:val="28"/>
            <w:szCs w:val="32"/>
          </w:rPr>
          <w:t>3</w:t>
        </w:r>
        <w:r w:rsidR="0053376E" w:rsidRPr="00E4574F">
          <w:rPr>
            <w:rFonts w:asciiTheme="majorHAnsi" w:hAnsiTheme="majorHAnsi"/>
            <w:noProof/>
            <w:webHidden/>
            <w:sz w:val="28"/>
            <w:szCs w:val="32"/>
          </w:rPr>
          <w:fldChar w:fldCharType="end"/>
        </w:r>
      </w:hyperlink>
    </w:p>
    <w:p w:rsidR="0053376E" w:rsidRPr="00E4574F" w:rsidRDefault="0053376E">
      <w:pPr>
        <w:pStyle w:val="TOC1"/>
        <w:tabs>
          <w:tab w:val="right" w:leader="dot" w:pos="9350"/>
        </w:tabs>
        <w:rPr>
          <w:rFonts w:asciiTheme="majorHAnsi" w:eastAsiaTheme="minorEastAsia" w:hAnsiTheme="majorHAnsi" w:cstheme="minorBidi"/>
          <w:noProof/>
          <w:sz w:val="28"/>
          <w:szCs w:val="32"/>
        </w:rPr>
      </w:pPr>
      <w:hyperlink w:anchor="_Toc394297021" w:history="1">
        <w:r w:rsidRPr="00E4574F">
          <w:rPr>
            <w:rStyle w:val="Hyperlink"/>
            <w:rFonts w:asciiTheme="majorHAnsi" w:hAnsiTheme="majorHAnsi"/>
            <w:noProof/>
            <w:sz w:val="28"/>
            <w:szCs w:val="32"/>
          </w:rPr>
          <w:t>Deciding Authentication Schema</w:t>
        </w:r>
        <w:r w:rsidRPr="00E4574F">
          <w:rPr>
            <w:rFonts w:asciiTheme="majorHAnsi" w:hAnsiTheme="majorHAnsi"/>
            <w:noProof/>
            <w:webHidden/>
            <w:sz w:val="28"/>
            <w:szCs w:val="32"/>
          </w:rPr>
          <w:tab/>
        </w:r>
        <w:r w:rsidRPr="00E4574F">
          <w:rPr>
            <w:rFonts w:asciiTheme="majorHAnsi" w:hAnsiTheme="majorHAnsi"/>
            <w:noProof/>
            <w:webHidden/>
            <w:sz w:val="28"/>
            <w:szCs w:val="32"/>
          </w:rPr>
          <w:fldChar w:fldCharType="begin"/>
        </w:r>
        <w:r w:rsidRPr="00E4574F">
          <w:rPr>
            <w:rFonts w:asciiTheme="majorHAnsi" w:hAnsiTheme="majorHAnsi"/>
            <w:noProof/>
            <w:webHidden/>
            <w:sz w:val="28"/>
            <w:szCs w:val="32"/>
          </w:rPr>
          <w:instrText xml:space="preserve"> PAGEREF _Toc394297021 \h </w:instrText>
        </w:r>
        <w:r w:rsidRPr="00E4574F">
          <w:rPr>
            <w:rFonts w:asciiTheme="majorHAnsi" w:hAnsiTheme="majorHAnsi"/>
            <w:noProof/>
            <w:webHidden/>
            <w:sz w:val="28"/>
            <w:szCs w:val="32"/>
          </w:rPr>
        </w:r>
        <w:r w:rsidRPr="00E4574F">
          <w:rPr>
            <w:rFonts w:asciiTheme="majorHAnsi" w:hAnsiTheme="majorHAnsi"/>
            <w:noProof/>
            <w:webHidden/>
            <w:sz w:val="28"/>
            <w:szCs w:val="32"/>
          </w:rPr>
          <w:fldChar w:fldCharType="separate"/>
        </w:r>
        <w:r w:rsidRPr="00E4574F">
          <w:rPr>
            <w:rFonts w:asciiTheme="majorHAnsi" w:hAnsiTheme="majorHAnsi"/>
            <w:noProof/>
            <w:webHidden/>
            <w:sz w:val="28"/>
            <w:szCs w:val="32"/>
          </w:rPr>
          <w:t>4</w:t>
        </w:r>
        <w:r w:rsidRPr="00E4574F">
          <w:rPr>
            <w:rFonts w:asciiTheme="majorHAnsi" w:hAnsiTheme="majorHAnsi"/>
            <w:noProof/>
            <w:webHidden/>
            <w:sz w:val="28"/>
            <w:szCs w:val="32"/>
          </w:rPr>
          <w:fldChar w:fldCharType="end"/>
        </w:r>
      </w:hyperlink>
    </w:p>
    <w:p w:rsidR="0053376E" w:rsidRPr="00E4574F" w:rsidRDefault="0053376E">
      <w:pPr>
        <w:pStyle w:val="TOC1"/>
        <w:tabs>
          <w:tab w:val="right" w:leader="dot" w:pos="9350"/>
        </w:tabs>
        <w:rPr>
          <w:rFonts w:asciiTheme="majorHAnsi" w:eastAsiaTheme="minorEastAsia" w:hAnsiTheme="majorHAnsi" w:cstheme="minorBidi"/>
          <w:noProof/>
          <w:sz w:val="28"/>
          <w:szCs w:val="32"/>
        </w:rPr>
      </w:pPr>
      <w:hyperlink w:anchor="_Toc394297022" w:history="1">
        <w:r w:rsidRPr="00E4574F">
          <w:rPr>
            <w:rStyle w:val="Hyperlink"/>
            <w:rFonts w:asciiTheme="majorHAnsi" w:hAnsiTheme="majorHAnsi"/>
            <w:noProof/>
            <w:sz w:val="28"/>
            <w:szCs w:val="32"/>
          </w:rPr>
          <w:t>Windows Authentication over the message security</w:t>
        </w:r>
        <w:r w:rsidRPr="00E4574F">
          <w:rPr>
            <w:rFonts w:asciiTheme="majorHAnsi" w:hAnsiTheme="majorHAnsi"/>
            <w:noProof/>
            <w:webHidden/>
            <w:sz w:val="28"/>
            <w:szCs w:val="32"/>
          </w:rPr>
          <w:tab/>
        </w:r>
        <w:r w:rsidRPr="00E4574F">
          <w:rPr>
            <w:rFonts w:asciiTheme="majorHAnsi" w:hAnsiTheme="majorHAnsi"/>
            <w:noProof/>
            <w:webHidden/>
            <w:sz w:val="28"/>
            <w:szCs w:val="32"/>
          </w:rPr>
          <w:fldChar w:fldCharType="begin"/>
        </w:r>
        <w:r w:rsidRPr="00E4574F">
          <w:rPr>
            <w:rFonts w:asciiTheme="majorHAnsi" w:hAnsiTheme="majorHAnsi"/>
            <w:noProof/>
            <w:webHidden/>
            <w:sz w:val="28"/>
            <w:szCs w:val="32"/>
          </w:rPr>
          <w:instrText xml:space="preserve"> PAGEREF _Toc394297022 \h </w:instrText>
        </w:r>
        <w:r w:rsidRPr="00E4574F">
          <w:rPr>
            <w:rFonts w:asciiTheme="majorHAnsi" w:hAnsiTheme="majorHAnsi"/>
            <w:noProof/>
            <w:webHidden/>
            <w:sz w:val="28"/>
            <w:szCs w:val="32"/>
          </w:rPr>
        </w:r>
        <w:r w:rsidRPr="00E4574F">
          <w:rPr>
            <w:rFonts w:asciiTheme="majorHAnsi" w:hAnsiTheme="majorHAnsi"/>
            <w:noProof/>
            <w:webHidden/>
            <w:sz w:val="28"/>
            <w:szCs w:val="32"/>
          </w:rPr>
          <w:fldChar w:fldCharType="separate"/>
        </w:r>
        <w:r w:rsidRPr="00E4574F">
          <w:rPr>
            <w:rFonts w:asciiTheme="majorHAnsi" w:hAnsiTheme="majorHAnsi"/>
            <w:noProof/>
            <w:webHidden/>
            <w:sz w:val="28"/>
            <w:szCs w:val="32"/>
          </w:rPr>
          <w:t>4</w:t>
        </w:r>
        <w:r w:rsidRPr="00E4574F">
          <w:rPr>
            <w:rFonts w:asciiTheme="majorHAnsi" w:hAnsiTheme="majorHAnsi"/>
            <w:noProof/>
            <w:webHidden/>
            <w:sz w:val="28"/>
            <w:szCs w:val="32"/>
          </w:rPr>
          <w:fldChar w:fldCharType="end"/>
        </w:r>
      </w:hyperlink>
    </w:p>
    <w:p w:rsidR="0053376E" w:rsidRPr="00E4574F" w:rsidRDefault="0053376E">
      <w:pPr>
        <w:pStyle w:val="TOC1"/>
        <w:tabs>
          <w:tab w:val="right" w:leader="dot" w:pos="9350"/>
        </w:tabs>
        <w:rPr>
          <w:rFonts w:asciiTheme="majorHAnsi" w:eastAsiaTheme="minorEastAsia" w:hAnsiTheme="majorHAnsi" w:cstheme="minorBidi"/>
          <w:noProof/>
          <w:sz w:val="28"/>
          <w:szCs w:val="32"/>
        </w:rPr>
      </w:pPr>
      <w:hyperlink w:anchor="_Toc394297023" w:history="1">
        <w:r w:rsidRPr="00E4574F">
          <w:rPr>
            <w:rStyle w:val="Hyperlink"/>
            <w:rFonts w:asciiTheme="majorHAnsi" w:hAnsiTheme="majorHAnsi"/>
            <w:noProof/>
            <w:sz w:val="28"/>
            <w:szCs w:val="32"/>
          </w:rPr>
          <w:t xml:space="preserve">Custom username- and password –Based Mutual authentication </w:t>
        </w:r>
        <w:r w:rsidRPr="00E4574F">
          <w:rPr>
            <w:rStyle w:val="Hyperlink"/>
            <w:rFonts w:asciiTheme="majorHAnsi" w:hAnsiTheme="majorHAnsi" w:cstheme="minorHAnsi"/>
            <w:noProof/>
            <w:sz w:val="28"/>
            <w:szCs w:val="32"/>
          </w:rPr>
          <w:t>What is Mutual authentication?</w:t>
        </w:r>
        <w:r w:rsidRPr="00E4574F">
          <w:rPr>
            <w:rFonts w:asciiTheme="majorHAnsi" w:hAnsiTheme="majorHAnsi"/>
            <w:noProof/>
            <w:webHidden/>
            <w:sz w:val="28"/>
            <w:szCs w:val="32"/>
          </w:rPr>
          <w:tab/>
        </w:r>
        <w:r w:rsidRPr="00E4574F">
          <w:rPr>
            <w:rFonts w:asciiTheme="majorHAnsi" w:hAnsiTheme="majorHAnsi"/>
            <w:noProof/>
            <w:webHidden/>
            <w:sz w:val="28"/>
            <w:szCs w:val="32"/>
          </w:rPr>
          <w:fldChar w:fldCharType="begin"/>
        </w:r>
        <w:r w:rsidRPr="00E4574F">
          <w:rPr>
            <w:rFonts w:asciiTheme="majorHAnsi" w:hAnsiTheme="majorHAnsi"/>
            <w:noProof/>
            <w:webHidden/>
            <w:sz w:val="28"/>
            <w:szCs w:val="32"/>
          </w:rPr>
          <w:instrText xml:space="preserve"> PAGEREF _Toc394297023 \h </w:instrText>
        </w:r>
        <w:r w:rsidRPr="00E4574F">
          <w:rPr>
            <w:rFonts w:asciiTheme="majorHAnsi" w:hAnsiTheme="majorHAnsi"/>
            <w:noProof/>
            <w:webHidden/>
            <w:sz w:val="28"/>
            <w:szCs w:val="32"/>
          </w:rPr>
        </w:r>
        <w:r w:rsidRPr="00E4574F">
          <w:rPr>
            <w:rFonts w:asciiTheme="majorHAnsi" w:hAnsiTheme="majorHAnsi"/>
            <w:noProof/>
            <w:webHidden/>
            <w:sz w:val="28"/>
            <w:szCs w:val="32"/>
          </w:rPr>
          <w:fldChar w:fldCharType="separate"/>
        </w:r>
        <w:r w:rsidRPr="00E4574F">
          <w:rPr>
            <w:rFonts w:asciiTheme="majorHAnsi" w:hAnsiTheme="majorHAnsi"/>
            <w:noProof/>
            <w:webHidden/>
            <w:sz w:val="28"/>
            <w:szCs w:val="32"/>
          </w:rPr>
          <w:t>7</w:t>
        </w:r>
        <w:r w:rsidRPr="00E4574F">
          <w:rPr>
            <w:rFonts w:asciiTheme="majorHAnsi" w:hAnsiTheme="majorHAnsi"/>
            <w:noProof/>
            <w:webHidden/>
            <w:sz w:val="28"/>
            <w:szCs w:val="32"/>
          </w:rPr>
          <w:fldChar w:fldCharType="end"/>
        </w:r>
      </w:hyperlink>
    </w:p>
    <w:p w:rsidR="0053376E" w:rsidRPr="00E4574F" w:rsidRDefault="0053376E">
      <w:pPr>
        <w:pStyle w:val="TOC1"/>
        <w:tabs>
          <w:tab w:val="right" w:leader="dot" w:pos="9350"/>
        </w:tabs>
        <w:rPr>
          <w:rFonts w:asciiTheme="majorHAnsi" w:eastAsiaTheme="minorEastAsia" w:hAnsiTheme="majorHAnsi" w:cstheme="minorBidi"/>
          <w:noProof/>
          <w:sz w:val="28"/>
          <w:szCs w:val="32"/>
        </w:rPr>
      </w:pPr>
      <w:hyperlink w:anchor="_Toc394297025" w:history="1">
        <w:r w:rsidRPr="00E4574F">
          <w:rPr>
            <w:rStyle w:val="Hyperlink"/>
            <w:rFonts w:asciiTheme="majorHAnsi" w:hAnsiTheme="majorHAnsi"/>
            <w:noProof/>
            <w:sz w:val="28"/>
            <w:szCs w:val="32"/>
          </w:rPr>
          <w:t>Implementation in WCF</w:t>
        </w:r>
        <w:r w:rsidRPr="00E4574F">
          <w:rPr>
            <w:rFonts w:asciiTheme="majorHAnsi" w:hAnsiTheme="majorHAnsi"/>
            <w:noProof/>
            <w:webHidden/>
            <w:sz w:val="28"/>
            <w:szCs w:val="32"/>
          </w:rPr>
          <w:tab/>
        </w:r>
        <w:r w:rsidRPr="00E4574F">
          <w:rPr>
            <w:rFonts w:asciiTheme="majorHAnsi" w:hAnsiTheme="majorHAnsi"/>
            <w:noProof/>
            <w:webHidden/>
            <w:sz w:val="28"/>
            <w:szCs w:val="32"/>
          </w:rPr>
          <w:fldChar w:fldCharType="begin"/>
        </w:r>
        <w:r w:rsidRPr="00E4574F">
          <w:rPr>
            <w:rFonts w:asciiTheme="majorHAnsi" w:hAnsiTheme="majorHAnsi"/>
            <w:noProof/>
            <w:webHidden/>
            <w:sz w:val="28"/>
            <w:szCs w:val="32"/>
          </w:rPr>
          <w:instrText xml:space="preserve"> PAGEREF _Toc394297025 \h </w:instrText>
        </w:r>
        <w:r w:rsidRPr="00E4574F">
          <w:rPr>
            <w:rFonts w:asciiTheme="majorHAnsi" w:hAnsiTheme="majorHAnsi"/>
            <w:noProof/>
            <w:webHidden/>
            <w:sz w:val="28"/>
            <w:szCs w:val="32"/>
          </w:rPr>
        </w:r>
        <w:r w:rsidRPr="00E4574F">
          <w:rPr>
            <w:rFonts w:asciiTheme="majorHAnsi" w:hAnsiTheme="majorHAnsi"/>
            <w:noProof/>
            <w:webHidden/>
            <w:sz w:val="28"/>
            <w:szCs w:val="32"/>
          </w:rPr>
          <w:fldChar w:fldCharType="separate"/>
        </w:r>
        <w:r w:rsidRPr="00E4574F">
          <w:rPr>
            <w:rFonts w:asciiTheme="majorHAnsi" w:hAnsiTheme="majorHAnsi"/>
            <w:noProof/>
            <w:webHidden/>
            <w:sz w:val="28"/>
            <w:szCs w:val="32"/>
          </w:rPr>
          <w:t>8</w:t>
        </w:r>
        <w:r w:rsidRPr="00E4574F">
          <w:rPr>
            <w:rFonts w:asciiTheme="majorHAnsi" w:hAnsiTheme="majorHAnsi"/>
            <w:noProof/>
            <w:webHidden/>
            <w:sz w:val="28"/>
            <w:szCs w:val="32"/>
          </w:rPr>
          <w:fldChar w:fldCharType="end"/>
        </w:r>
      </w:hyperlink>
    </w:p>
    <w:p w:rsidR="0053376E" w:rsidRPr="00E4574F" w:rsidRDefault="0053376E">
      <w:pPr>
        <w:pStyle w:val="TOC1"/>
        <w:tabs>
          <w:tab w:val="right" w:leader="dot" w:pos="9350"/>
        </w:tabs>
        <w:rPr>
          <w:rFonts w:asciiTheme="majorHAnsi" w:eastAsiaTheme="minorEastAsia" w:hAnsiTheme="majorHAnsi" w:cstheme="minorBidi"/>
          <w:noProof/>
          <w:sz w:val="28"/>
          <w:szCs w:val="32"/>
        </w:rPr>
      </w:pPr>
      <w:hyperlink w:anchor="_Toc394297028" w:history="1">
        <w:r w:rsidRPr="00E4574F">
          <w:rPr>
            <w:rStyle w:val="Hyperlink"/>
            <w:rFonts w:asciiTheme="majorHAnsi" w:hAnsiTheme="majorHAnsi" w:cstheme="minorHAnsi"/>
            <w:noProof/>
            <w:sz w:val="28"/>
            <w:szCs w:val="32"/>
          </w:rPr>
          <w:t>Refer the code attached for the further details</w:t>
        </w:r>
        <w:r w:rsidRPr="00E4574F">
          <w:rPr>
            <w:rFonts w:asciiTheme="majorHAnsi" w:hAnsiTheme="majorHAnsi"/>
            <w:noProof/>
            <w:webHidden/>
            <w:sz w:val="28"/>
            <w:szCs w:val="32"/>
          </w:rPr>
          <w:tab/>
        </w:r>
        <w:r w:rsidRPr="00E4574F">
          <w:rPr>
            <w:rFonts w:asciiTheme="majorHAnsi" w:hAnsiTheme="majorHAnsi"/>
            <w:noProof/>
            <w:webHidden/>
            <w:sz w:val="28"/>
            <w:szCs w:val="32"/>
          </w:rPr>
          <w:fldChar w:fldCharType="begin"/>
        </w:r>
        <w:r w:rsidRPr="00E4574F">
          <w:rPr>
            <w:rFonts w:asciiTheme="majorHAnsi" w:hAnsiTheme="majorHAnsi"/>
            <w:noProof/>
            <w:webHidden/>
            <w:sz w:val="28"/>
            <w:szCs w:val="32"/>
          </w:rPr>
          <w:instrText xml:space="preserve"> PAGEREF _Toc394297028 \h </w:instrText>
        </w:r>
        <w:r w:rsidRPr="00E4574F">
          <w:rPr>
            <w:rFonts w:asciiTheme="majorHAnsi" w:hAnsiTheme="majorHAnsi"/>
            <w:noProof/>
            <w:webHidden/>
            <w:sz w:val="28"/>
            <w:szCs w:val="32"/>
          </w:rPr>
        </w:r>
        <w:r w:rsidRPr="00E4574F">
          <w:rPr>
            <w:rFonts w:asciiTheme="majorHAnsi" w:hAnsiTheme="majorHAnsi"/>
            <w:noProof/>
            <w:webHidden/>
            <w:sz w:val="28"/>
            <w:szCs w:val="32"/>
          </w:rPr>
          <w:fldChar w:fldCharType="separate"/>
        </w:r>
        <w:r w:rsidRPr="00E4574F">
          <w:rPr>
            <w:rFonts w:asciiTheme="majorHAnsi" w:hAnsiTheme="majorHAnsi"/>
            <w:noProof/>
            <w:webHidden/>
            <w:sz w:val="28"/>
            <w:szCs w:val="32"/>
          </w:rPr>
          <w:t>10</w:t>
        </w:r>
        <w:r w:rsidRPr="00E4574F">
          <w:rPr>
            <w:rFonts w:asciiTheme="majorHAnsi" w:hAnsiTheme="majorHAnsi"/>
            <w:noProof/>
            <w:webHidden/>
            <w:sz w:val="28"/>
            <w:szCs w:val="32"/>
          </w:rPr>
          <w:fldChar w:fldCharType="end"/>
        </w:r>
      </w:hyperlink>
    </w:p>
    <w:p w:rsidR="0053376E" w:rsidRPr="00E4574F" w:rsidRDefault="0053376E">
      <w:pPr>
        <w:pStyle w:val="TOC1"/>
        <w:tabs>
          <w:tab w:val="right" w:leader="dot" w:pos="9350"/>
        </w:tabs>
        <w:rPr>
          <w:rFonts w:asciiTheme="majorHAnsi" w:eastAsiaTheme="minorEastAsia" w:hAnsiTheme="majorHAnsi" w:cstheme="minorBidi"/>
          <w:noProof/>
          <w:sz w:val="24"/>
          <w:szCs w:val="28"/>
        </w:rPr>
      </w:pPr>
      <w:hyperlink w:anchor="_Toc394297029" w:history="1">
        <w:r w:rsidRPr="00E4574F">
          <w:rPr>
            <w:rStyle w:val="Hyperlink"/>
            <w:rFonts w:asciiTheme="majorHAnsi" w:hAnsiTheme="majorHAnsi"/>
            <w:noProof/>
            <w:sz w:val="28"/>
            <w:szCs w:val="32"/>
          </w:rPr>
          <w:t>Summary</w:t>
        </w:r>
        <w:r w:rsidRPr="00E4574F">
          <w:rPr>
            <w:rFonts w:asciiTheme="majorHAnsi" w:hAnsiTheme="majorHAnsi"/>
            <w:noProof/>
            <w:webHidden/>
            <w:sz w:val="28"/>
            <w:szCs w:val="32"/>
          </w:rPr>
          <w:tab/>
        </w:r>
        <w:r w:rsidRPr="00E4574F">
          <w:rPr>
            <w:rFonts w:asciiTheme="majorHAnsi" w:hAnsiTheme="majorHAnsi"/>
            <w:noProof/>
            <w:webHidden/>
            <w:sz w:val="28"/>
            <w:szCs w:val="32"/>
          </w:rPr>
          <w:fldChar w:fldCharType="begin"/>
        </w:r>
        <w:r w:rsidRPr="00E4574F">
          <w:rPr>
            <w:rFonts w:asciiTheme="majorHAnsi" w:hAnsiTheme="majorHAnsi"/>
            <w:noProof/>
            <w:webHidden/>
            <w:sz w:val="28"/>
            <w:szCs w:val="32"/>
          </w:rPr>
          <w:instrText xml:space="preserve"> PAGEREF _Toc394297029 \h </w:instrText>
        </w:r>
        <w:r w:rsidRPr="00E4574F">
          <w:rPr>
            <w:rFonts w:asciiTheme="majorHAnsi" w:hAnsiTheme="majorHAnsi"/>
            <w:noProof/>
            <w:webHidden/>
            <w:sz w:val="28"/>
            <w:szCs w:val="32"/>
          </w:rPr>
        </w:r>
        <w:r w:rsidRPr="00E4574F">
          <w:rPr>
            <w:rFonts w:asciiTheme="majorHAnsi" w:hAnsiTheme="majorHAnsi"/>
            <w:noProof/>
            <w:webHidden/>
            <w:sz w:val="28"/>
            <w:szCs w:val="32"/>
          </w:rPr>
          <w:fldChar w:fldCharType="separate"/>
        </w:r>
        <w:r w:rsidRPr="00E4574F">
          <w:rPr>
            <w:rFonts w:asciiTheme="majorHAnsi" w:hAnsiTheme="majorHAnsi"/>
            <w:noProof/>
            <w:webHidden/>
            <w:sz w:val="28"/>
            <w:szCs w:val="32"/>
          </w:rPr>
          <w:t>10</w:t>
        </w:r>
        <w:r w:rsidRPr="00E4574F">
          <w:rPr>
            <w:rFonts w:asciiTheme="majorHAnsi" w:hAnsiTheme="majorHAnsi"/>
            <w:noProof/>
            <w:webHidden/>
            <w:sz w:val="28"/>
            <w:szCs w:val="32"/>
          </w:rPr>
          <w:fldChar w:fldCharType="end"/>
        </w:r>
      </w:hyperlink>
    </w:p>
    <w:p w:rsidR="0001085F" w:rsidRPr="00A1762E" w:rsidRDefault="00615887" w:rsidP="000F4327">
      <w:pPr>
        <w:spacing w:after="0" w:line="480" w:lineRule="auto"/>
        <w:ind w:left="720" w:hanging="720"/>
        <w:rPr>
          <w:rFonts w:ascii="Cambria" w:hAnsi="Cambria"/>
          <w:sz w:val="28"/>
          <w:szCs w:val="28"/>
        </w:rPr>
      </w:pPr>
      <w:r w:rsidRPr="00E4574F">
        <w:rPr>
          <w:rFonts w:asciiTheme="majorHAnsi" w:hAnsiTheme="majorHAnsi"/>
          <w:b/>
          <w:bCs/>
          <w:sz w:val="28"/>
          <w:szCs w:val="32"/>
        </w:rPr>
        <w:fldChar w:fldCharType="end"/>
      </w:r>
    </w:p>
    <w:p w:rsidR="00EB667C" w:rsidRDefault="00EB667C" w:rsidP="003F2016">
      <w:pPr>
        <w:spacing w:after="0" w:line="240" w:lineRule="auto"/>
        <w:ind w:left="720" w:hanging="720"/>
        <w:rPr>
          <w:b/>
          <w:sz w:val="34"/>
        </w:rPr>
      </w:pPr>
    </w:p>
    <w:p w:rsidR="001779A2" w:rsidRDefault="001779A2" w:rsidP="003F2016">
      <w:pPr>
        <w:spacing w:after="0" w:line="240" w:lineRule="auto"/>
        <w:ind w:left="720" w:hanging="720"/>
        <w:rPr>
          <w:b/>
          <w:sz w:val="34"/>
        </w:rPr>
      </w:pPr>
    </w:p>
    <w:p w:rsidR="004735FB" w:rsidRPr="00314D45" w:rsidRDefault="004735FB" w:rsidP="00314D45">
      <w:pPr>
        <w:ind w:left="720"/>
      </w:pPr>
    </w:p>
    <w:p w:rsidR="00314D45" w:rsidRPr="00314D45" w:rsidRDefault="00314D45" w:rsidP="00314D45">
      <w:r>
        <w:t xml:space="preserve">      </w:t>
      </w:r>
    </w:p>
    <w:p w:rsidR="00C31C67" w:rsidRPr="00C31C67" w:rsidRDefault="00C31C67" w:rsidP="00C31C67"/>
    <w:p w:rsidR="00C31C67" w:rsidRPr="00C31C67" w:rsidRDefault="00C31C67" w:rsidP="00C31C67"/>
    <w:p w:rsidR="00C31C67" w:rsidRPr="00C31C67" w:rsidRDefault="00C31C67" w:rsidP="00C31C67"/>
    <w:p w:rsidR="00C31C67" w:rsidRPr="00C31C67" w:rsidRDefault="00C31C67" w:rsidP="00C31C67">
      <w:r>
        <w:t xml:space="preserve">        </w:t>
      </w:r>
    </w:p>
    <w:p w:rsidR="008E33A3" w:rsidRPr="008E33A3" w:rsidRDefault="008E33A3" w:rsidP="008E33A3"/>
    <w:p w:rsidR="008E33A3" w:rsidRPr="008E33A3" w:rsidRDefault="008E33A3" w:rsidP="008E33A3"/>
    <w:p w:rsidR="008E33A3" w:rsidRPr="008E33A3" w:rsidRDefault="008E33A3" w:rsidP="008E33A3"/>
    <w:p w:rsidR="008E33A3" w:rsidRPr="008E33A3" w:rsidRDefault="008E33A3" w:rsidP="008E33A3"/>
    <w:p w:rsidR="008E33A3" w:rsidRPr="008E33A3" w:rsidRDefault="008E33A3" w:rsidP="008E33A3"/>
    <w:p w:rsidR="008E33A3" w:rsidRPr="008E33A3" w:rsidRDefault="008E33A3" w:rsidP="008E33A3"/>
    <w:p w:rsidR="003C673E" w:rsidRDefault="003C673E" w:rsidP="00C72135">
      <w:pPr>
        <w:pStyle w:val="Heading1"/>
        <w:spacing w:before="0" w:after="0" w:line="480" w:lineRule="auto"/>
      </w:pPr>
    </w:p>
    <w:p w:rsidR="00B701DA" w:rsidRDefault="008700C6" w:rsidP="00C72135">
      <w:pPr>
        <w:pStyle w:val="Heading1"/>
        <w:spacing w:before="0" w:after="0" w:line="480" w:lineRule="auto"/>
      </w:pPr>
      <w:bookmarkStart w:id="0" w:name="_Toc394297020"/>
      <w:r>
        <w:t>Introduction</w:t>
      </w:r>
      <w:bookmarkEnd w:id="0"/>
    </w:p>
    <w:p w:rsidR="00314D45" w:rsidRDefault="00314D45" w:rsidP="00314D45"/>
    <w:p w:rsidR="00641861" w:rsidRDefault="008700C6" w:rsidP="009B5FD7">
      <w:pPr>
        <w:spacing w:line="480" w:lineRule="auto"/>
        <w:rPr>
          <w:sz w:val="24"/>
          <w:szCs w:val="24"/>
        </w:rPr>
      </w:pPr>
      <w:r w:rsidRPr="009B5FD7">
        <w:rPr>
          <w:sz w:val="24"/>
          <w:szCs w:val="24"/>
        </w:rPr>
        <w:t xml:space="preserve">Before coming into this article I recommend you to take my last article “Basics on WCF Security” if you are not good </w:t>
      </w:r>
      <w:r w:rsidR="003C673E">
        <w:rPr>
          <w:sz w:val="24"/>
          <w:szCs w:val="24"/>
        </w:rPr>
        <w:t>at</w:t>
      </w:r>
      <w:r w:rsidRPr="009B5FD7">
        <w:rPr>
          <w:sz w:val="24"/>
          <w:szCs w:val="24"/>
        </w:rPr>
        <w:t xml:space="preserve"> the basics on WCF Security.</w:t>
      </w:r>
      <w:r w:rsidR="009B5FD7">
        <w:rPr>
          <w:sz w:val="24"/>
          <w:szCs w:val="24"/>
        </w:rPr>
        <w:t xml:space="preserve"> </w:t>
      </w:r>
      <w:r w:rsidRPr="009B5FD7">
        <w:rPr>
          <w:sz w:val="24"/>
          <w:szCs w:val="24"/>
        </w:rPr>
        <w:t xml:space="preserve"> </w:t>
      </w:r>
      <w:r w:rsidR="005B24DF" w:rsidRPr="009B5FD7">
        <w:rPr>
          <w:sz w:val="24"/>
          <w:szCs w:val="24"/>
        </w:rPr>
        <w:t xml:space="preserve">In this article we will see how the </w:t>
      </w:r>
      <w:r w:rsidR="00037090">
        <w:rPr>
          <w:sz w:val="24"/>
          <w:szCs w:val="24"/>
        </w:rPr>
        <w:t xml:space="preserve">authentication can be achieved using </w:t>
      </w:r>
      <w:r w:rsidR="00037090" w:rsidRPr="009B5FD7">
        <w:rPr>
          <w:sz w:val="24"/>
          <w:szCs w:val="24"/>
        </w:rPr>
        <w:t xml:space="preserve">Windows authentication over message security  </w:t>
      </w:r>
      <w:r w:rsidR="00037090">
        <w:rPr>
          <w:sz w:val="24"/>
          <w:szCs w:val="24"/>
        </w:rPr>
        <w:t xml:space="preserve">,custom </w:t>
      </w:r>
      <w:r w:rsidR="005B24DF" w:rsidRPr="009B5FD7">
        <w:rPr>
          <w:sz w:val="24"/>
          <w:szCs w:val="24"/>
        </w:rPr>
        <w:t>username and password authentication over the message security, and finally the Mutual X509 authentic</w:t>
      </w:r>
      <w:r w:rsidR="000067BE">
        <w:rPr>
          <w:sz w:val="24"/>
          <w:szCs w:val="24"/>
        </w:rPr>
        <w:t>ation over the message security.</w:t>
      </w:r>
    </w:p>
    <w:p w:rsidR="000067BE" w:rsidRPr="000067BE" w:rsidRDefault="000067BE" w:rsidP="000067BE">
      <w:pPr>
        <w:pStyle w:val="Heading1"/>
        <w:spacing w:before="0" w:after="0" w:line="480" w:lineRule="auto"/>
      </w:pPr>
      <w:bookmarkStart w:id="1" w:name="_Toc394297021"/>
      <w:r w:rsidRPr="000067BE">
        <w:t>Decid</w:t>
      </w:r>
      <w:r>
        <w:t>ing</w:t>
      </w:r>
      <w:r w:rsidRPr="000067BE">
        <w:t xml:space="preserve"> Authentication Schema</w:t>
      </w:r>
      <w:bookmarkEnd w:id="1"/>
      <w:r w:rsidRPr="000067BE">
        <w:t xml:space="preserve"> </w:t>
      </w:r>
    </w:p>
    <w:p w:rsidR="00641861" w:rsidRPr="009651BD" w:rsidRDefault="000067BE" w:rsidP="009651BD">
      <w:pPr>
        <w:spacing w:line="480" w:lineRule="auto"/>
        <w:rPr>
          <w:sz w:val="24"/>
          <w:szCs w:val="24"/>
        </w:rPr>
      </w:pPr>
      <w:r w:rsidRPr="009651BD">
        <w:rPr>
          <w:sz w:val="24"/>
          <w:szCs w:val="24"/>
        </w:rPr>
        <w:t xml:space="preserve">Authentication Schema </w:t>
      </w:r>
    </w:p>
    <w:p w:rsidR="000067BE" w:rsidRPr="009651BD" w:rsidRDefault="000067BE" w:rsidP="009651BD">
      <w:pPr>
        <w:spacing w:line="480" w:lineRule="auto"/>
        <w:rPr>
          <w:sz w:val="24"/>
          <w:szCs w:val="24"/>
        </w:rPr>
      </w:pPr>
      <w:r w:rsidRPr="009651BD">
        <w:rPr>
          <w:sz w:val="24"/>
          <w:szCs w:val="24"/>
        </w:rPr>
        <w:t>“</w:t>
      </w:r>
      <w:r w:rsidRPr="009651BD">
        <w:rPr>
          <w:i/>
          <w:sz w:val="24"/>
          <w:szCs w:val="24"/>
        </w:rPr>
        <w:t>It Determines the type of credentials expected for authenticating the client</w:t>
      </w:r>
      <w:r w:rsidRPr="009651BD">
        <w:rPr>
          <w:sz w:val="24"/>
          <w:szCs w:val="24"/>
        </w:rPr>
        <w:t>”</w:t>
      </w:r>
    </w:p>
    <w:p w:rsidR="00192A47" w:rsidRPr="009651BD" w:rsidRDefault="000067BE" w:rsidP="009651BD">
      <w:pPr>
        <w:spacing w:line="480" w:lineRule="auto"/>
        <w:rPr>
          <w:sz w:val="24"/>
          <w:szCs w:val="24"/>
        </w:rPr>
      </w:pPr>
      <w:r w:rsidRPr="009651BD">
        <w:rPr>
          <w:sz w:val="24"/>
          <w:szCs w:val="24"/>
        </w:rPr>
        <w:t xml:space="preserve">The available type of credentials </w:t>
      </w:r>
      <w:r w:rsidR="003D1D7F">
        <w:rPr>
          <w:sz w:val="24"/>
          <w:szCs w:val="24"/>
        </w:rPr>
        <w:t>is</w:t>
      </w:r>
      <w:r w:rsidRPr="009651BD">
        <w:rPr>
          <w:sz w:val="24"/>
          <w:szCs w:val="24"/>
        </w:rPr>
        <w:t xml:space="preserve"> None</w:t>
      </w:r>
      <w:r w:rsidR="003D1D7F">
        <w:rPr>
          <w:sz w:val="24"/>
          <w:szCs w:val="24"/>
        </w:rPr>
        <w:t xml:space="preserve">, </w:t>
      </w:r>
      <w:r w:rsidRPr="009651BD">
        <w:rPr>
          <w:sz w:val="24"/>
          <w:szCs w:val="24"/>
        </w:rPr>
        <w:t>Windows</w:t>
      </w:r>
      <w:r w:rsidR="003D1D7F">
        <w:rPr>
          <w:sz w:val="24"/>
          <w:szCs w:val="24"/>
        </w:rPr>
        <w:t xml:space="preserve">, </w:t>
      </w:r>
      <w:r w:rsidRPr="009651BD">
        <w:rPr>
          <w:sz w:val="24"/>
          <w:szCs w:val="24"/>
        </w:rPr>
        <w:t>Username</w:t>
      </w:r>
      <w:r w:rsidR="003D1D7F">
        <w:rPr>
          <w:sz w:val="24"/>
          <w:szCs w:val="24"/>
        </w:rPr>
        <w:t xml:space="preserve">, </w:t>
      </w:r>
      <w:r w:rsidRPr="009651BD">
        <w:rPr>
          <w:sz w:val="24"/>
          <w:szCs w:val="24"/>
        </w:rPr>
        <w:t>Certificate and Token.</w:t>
      </w:r>
      <w:r w:rsidR="001871AE" w:rsidRPr="009651BD">
        <w:rPr>
          <w:sz w:val="24"/>
          <w:szCs w:val="24"/>
        </w:rPr>
        <w:t xml:space="preserve"> Yes</w:t>
      </w:r>
      <w:r w:rsidR="003D1D7F">
        <w:rPr>
          <w:sz w:val="24"/>
          <w:szCs w:val="24"/>
        </w:rPr>
        <w:t>,</w:t>
      </w:r>
      <w:r w:rsidR="001871AE" w:rsidRPr="009651BD">
        <w:rPr>
          <w:sz w:val="24"/>
          <w:szCs w:val="24"/>
        </w:rPr>
        <w:t xml:space="preserve"> Few services will expect only the windows credentials to get it authorized, few will expect only the certificate to authorize the client</w:t>
      </w:r>
      <w:r w:rsidR="003D1D7F">
        <w:rPr>
          <w:sz w:val="24"/>
          <w:szCs w:val="24"/>
        </w:rPr>
        <w:t xml:space="preserve">. </w:t>
      </w:r>
      <w:r w:rsidR="001871AE" w:rsidRPr="009651BD">
        <w:rPr>
          <w:sz w:val="24"/>
          <w:szCs w:val="24"/>
        </w:rPr>
        <w:t xml:space="preserve">Depending upon the project  requirement, </w:t>
      </w:r>
      <w:r w:rsidR="00192A47" w:rsidRPr="009651BD">
        <w:rPr>
          <w:sz w:val="24"/>
          <w:szCs w:val="24"/>
        </w:rPr>
        <w:t xml:space="preserve">the </w:t>
      </w:r>
      <w:r w:rsidR="001871AE" w:rsidRPr="009651BD">
        <w:rPr>
          <w:sz w:val="24"/>
          <w:szCs w:val="24"/>
        </w:rPr>
        <w:t xml:space="preserve">service can set </w:t>
      </w:r>
      <w:r w:rsidR="001871AE" w:rsidRPr="009651BD">
        <w:rPr>
          <w:sz w:val="24"/>
          <w:szCs w:val="24"/>
        </w:rPr>
        <w:lastRenderedPageBreak/>
        <w:t>the authentication schema to attain the message security</w:t>
      </w:r>
      <w:r w:rsidR="00192A47" w:rsidRPr="009651BD">
        <w:rPr>
          <w:sz w:val="24"/>
          <w:szCs w:val="24"/>
        </w:rPr>
        <w:t xml:space="preserve">. Also the mutual authentication can also be achieved </w:t>
      </w:r>
      <w:r w:rsidR="003D1D7F">
        <w:rPr>
          <w:sz w:val="24"/>
          <w:szCs w:val="24"/>
        </w:rPr>
        <w:t>using, the</w:t>
      </w:r>
      <w:r w:rsidR="00192A47" w:rsidRPr="009651BD">
        <w:rPr>
          <w:sz w:val="24"/>
          <w:szCs w:val="24"/>
        </w:rPr>
        <w:t xml:space="preserve"> type of credentials listed below</w:t>
      </w:r>
    </w:p>
    <w:tbl>
      <w:tblPr>
        <w:tblW w:w="7980" w:type="dxa"/>
        <w:tblInd w:w="93" w:type="dxa"/>
        <w:tblLook w:val="04A0"/>
      </w:tblPr>
      <w:tblGrid>
        <w:gridCol w:w="1700"/>
        <w:gridCol w:w="6280"/>
      </w:tblGrid>
      <w:tr w:rsidR="009651BD" w:rsidRPr="009651BD" w:rsidTr="009651BD">
        <w:trPr>
          <w:trHeight w:val="413"/>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51BD" w:rsidRPr="009651BD" w:rsidRDefault="009651BD" w:rsidP="009651BD">
            <w:pPr>
              <w:spacing w:after="0" w:line="360" w:lineRule="auto"/>
              <w:rPr>
                <w:rFonts w:eastAsia="Times New Roman" w:cs="Calibri"/>
                <w:b/>
                <w:bCs/>
                <w:color w:val="000000"/>
                <w:sz w:val="24"/>
                <w:szCs w:val="24"/>
              </w:rPr>
            </w:pPr>
            <w:r w:rsidRPr="009651BD">
              <w:rPr>
                <w:rFonts w:eastAsia="Times New Roman" w:cs="Calibri"/>
                <w:b/>
                <w:bCs/>
                <w:color w:val="000000"/>
                <w:sz w:val="24"/>
                <w:szCs w:val="24"/>
              </w:rPr>
              <w:t>None</w:t>
            </w:r>
          </w:p>
        </w:tc>
        <w:tc>
          <w:tcPr>
            <w:tcW w:w="6280" w:type="dxa"/>
            <w:tcBorders>
              <w:top w:val="single" w:sz="4" w:space="0" w:color="auto"/>
              <w:left w:val="nil"/>
              <w:bottom w:val="single" w:sz="4" w:space="0" w:color="auto"/>
              <w:right w:val="single" w:sz="4" w:space="0" w:color="auto"/>
            </w:tcBorders>
            <w:shd w:val="clear" w:color="auto" w:fill="auto"/>
            <w:vAlign w:val="bottom"/>
            <w:hideMark/>
          </w:tcPr>
          <w:p w:rsidR="009651BD" w:rsidRPr="009651BD" w:rsidRDefault="009651BD" w:rsidP="009651BD">
            <w:pPr>
              <w:spacing w:after="0" w:line="360" w:lineRule="auto"/>
              <w:rPr>
                <w:rFonts w:eastAsia="Times New Roman" w:cs="Calibri"/>
                <w:color w:val="000000"/>
                <w:sz w:val="24"/>
                <w:szCs w:val="24"/>
              </w:rPr>
            </w:pPr>
            <w:r w:rsidRPr="009651BD">
              <w:rPr>
                <w:rFonts w:eastAsia="Times New Roman" w:cs="Calibri"/>
                <w:color w:val="000000"/>
                <w:sz w:val="24"/>
                <w:szCs w:val="24"/>
              </w:rPr>
              <w:t>Clients are not authenticated by the service</w:t>
            </w:r>
          </w:p>
        </w:tc>
      </w:tr>
      <w:tr w:rsidR="009651BD" w:rsidRPr="009651BD" w:rsidTr="009651BD">
        <w:trPr>
          <w:trHeight w:val="683"/>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9651BD" w:rsidRPr="009651BD" w:rsidRDefault="009651BD" w:rsidP="009651BD">
            <w:pPr>
              <w:spacing w:after="0" w:line="360" w:lineRule="auto"/>
              <w:rPr>
                <w:rFonts w:eastAsia="Times New Roman" w:cs="Calibri"/>
                <w:b/>
                <w:bCs/>
                <w:color w:val="000000"/>
                <w:sz w:val="24"/>
                <w:szCs w:val="24"/>
              </w:rPr>
            </w:pPr>
            <w:r w:rsidRPr="009651BD">
              <w:rPr>
                <w:rFonts w:eastAsia="Times New Roman" w:cs="Calibri"/>
                <w:b/>
                <w:bCs/>
                <w:color w:val="000000"/>
                <w:sz w:val="24"/>
                <w:szCs w:val="24"/>
              </w:rPr>
              <w:t xml:space="preserve">Windows </w:t>
            </w:r>
          </w:p>
        </w:tc>
        <w:tc>
          <w:tcPr>
            <w:tcW w:w="6280" w:type="dxa"/>
            <w:tcBorders>
              <w:top w:val="nil"/>
              <w:left w:val="nil"/>
              <w:bottom w:val="single" w:sz="4" w:space="0" w:color="auto"/>
              <w:right w:val="single" w:sz="4" w:space="0" w:color="auto"/>
            </w:tcBorders>
            <w:shd w:val="clear" w:color="auto" w:fill="auto"/>
            <w:vAlign w:val="bottom"/>
            <w:hideMark/>
          </w:tcPr>
          <w:p w:rsidR="009651BD" w:rsidRPr="009651BD" w:rsidRDefault="009651BD" w:rsidP="009651BD">
            <w:pPr>
              <w:spacing w:after="0" w:line="360" w:lineRule="auto"/>
              <w:rPr>
                <w:rFonts w:eastAsia="Times New Roman" w:cs="Calibri"/>
                <w:color w:val="000000"/>
                <w:sz w:val="24"/>
                <w:szCs w:val="24"/>
              </w:rPr>
            </w:pPr>
            <w:r w:rsidRPr="009651BD">
              <w:rPr>
                <w:rFonts w:eastAsia="Times New Roman" w:cs="Calibri"/>
                <w:color w:val="000000"/>
                <w:sz w:val="24"/>
                <w:szCs w:val="24"/>
              </w:rPr>
              <w:t xml:space="preserve">Clients are authenticated by the service using the windows </w:t>
            </w:r>
            <w:r w:rsidR="003D1D7F">
              <w:rPr>
                <w:rFonts w:eastAsia="Times New Roman" w:cs="Calibri"/>
                <w:color w:val="000000"/>
                <w:sz w:val="24"/>
                <w:szCs w:val="24"/>
              </w:rPr>
              <w:t>authentication</w:t>
            </w:r>
          </w:p>
        </w:tc>
      </w:tr>
      <w:tr w:rsidR="009651BD" w:rsidRPr="009651BD" w:rsidTr="009651BD">
        <w:trPr>
          <w:trHeight w:val="6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9651BD" w:rsidRPr="009651BD" w:rsidRDefault="009651BD" w:rsidP="009651BD">
            <w:pPr>
              <w:spacing w:after="0" w:line="360" w:lineRule="auto"/>
              <w:rPr>
                <w:rFonts w:eastAsia="Times New Roman" w:cs="Calibri"/>
                <w:b/>
                <w:bCs/>
                <w:color w:val="000000"/>
                <w:sz w:val="24"/>
                <w:szCs w:val="24"/>
              </w:rPr>
            </w:pPr>
            <w:r w:rsidRPr="009651BD">
              <w:rPr>
                <w:rFonts w:eastAsia="Times New Roman" w:cs="Calibri"/>
                <w:b/>
                <w:bCs/>
                <w:color w:val="000000"/>
                <w:sz w:val="24"/>
                <w:szCs w:val="24"/>
              </w:rPr>
              <w:t>Username</w:t>
            </w:r>
          </w:p>
        </w:tc>
        <w:tc>
          <w:tcPr>
            <w:tcW w:w="6280" w:type="dxa"/>
            <w:tcBorders>
              <w:top w:val="nil"/>
              <w:left w:val="nil"/>
              <w:bottom w:val="single" w:sz="4" w:space="0" w:color="auto"/>
              <w:right w:val="single" w:sz="4" w:space="0" w:color="auto"/>
            </w:tcBorders>
            <w:shd w:val="clear" w:color="auto" w:fill="auto"/>
            <w:vAlign w:val="bottom"/>
            <w:hideMark/>
          </w:tcPr>
          <w:p w:rsidR="009651BD" w:rsidRPr="009651BD" w:rsidRDefault="009651BD" w:rsidP="009651BD">
            <w:pPr>
              <w:spacing w:after="0" w:line="360" w:lineRule="auto"/>
              <w:rPr>
                <w:rFonts w:eastAsia="Times New Roman" w:cs="Calibri"/>
                <w:color w:val="000000"/>
                <w:sz w:val="24"/>
                <w:szCs w:val="24"/>
              </w:rPr>
            </w:pPr>
            <w:r w:rsidRPr="009651BD">
              <w:rPr>
                <w:rFonts w:eastAsia="Times New Roman" w:cs="Calibri"/>
                <w:color w:val="000000"/>
                <w:sz w:val="24"/>
                <w:szCs w:val="24"/>
              </w:rPr>
              <w:t>Clients are authenticated by the service using the username and password</w:t>
            </w:r>
          </w:p>
        </w:tc>
      </w:tr>
      <w:tr w:rsidR="009651BD" w:rsidRPr="009651BD" w:rsidTr="009651BD">
        <w:trPr>
          <w:trHeight w:val="6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9651BD" w:rsidRPr="009651BD" w:rsidRDefault="009651BD" w:rsidP="009651BD">
            <w:pPr>
              <w:spacing w:after="0" w:line="360" w:lineRule="auto"/>
              <w:rPr>
                <w:rFonts w:eastAsia="Times New Roman" w:cs="Calibri"/>
                <w:b/>
                <w:bCs/>
                <w:color w:val="000000"/>
                <w:sz w:val="24"/>
                <w:szCs w:val="24"/>
              </w:rPr>
            </w:pPr>
            <w:r w:rsidRPr="009651BD">
              <w:rPr>
                <w:rFonts w:eastAsia="Times New Roman" w:cs="Calibri"/>
                <w:b/>
                <w:bCs/>
                <w:color w:val="000000"/>
                <w:sz w:val="24"/>
                <w:szCs w:val="24"/>
              </w:rPr>
              <w:t>Certificate</w:t>
            </w:r>
          </w:p>
        </w:tc>
        <w:tc>
          <w:tcPr>
            <w:tcW w:w="6280" w:type="dxa"/>
            <w:tcBorders>
              <w:top w:val="nil"/>
              <w:left w:val="nil"/>
              <w:bottom w:val="single" w:sz="4" w:space="0" w:color="auto"/>
              <w:right w:val="single" w:sz="4" w:space="0" w:color="auto"/>
            </w:tcBorders>
            <w:shd w:val="clear" w:color="auto" w:fill="auto"/>
            <w:vAlign w:val="bottom"/>
            <w:hideMark/>
          </w:tcPr>
          <w:p w:rsidR="009651BD" w:rsidRPr="009651BD" w:rsidRDefault="009651BD" w:rsidP="009651BD">
            <w:pPr>
              <w:spacing w:after="0" w:line="360" w:lineRule="auto"/>
              <w:rPr>
                <w:rFonts w:eastAsia="Times New Roman" w:cs="Calibri"/>
                <w:color w:val="000000"/>
                <w:sz w:val="24"/>
                <w:szCs w:val="24"/>
              </w:rPr>
            </w:pPr>
            <w:r w:rsidRPr="009651BD">
              <w:rPr>
                <w:rFonts w:eastAsia="Times New Roman" w:cs="Calibri"/>
                <w:color w:val="000000"/>
                <w:sz w:val="24"/>
                <w:szCs w:val="24"/>
              </w:rPr>
              <w:t xml:space="preserve">Clients are authenticated by the service using the information provided in </w:t>
            </w:r>
            <w:r w:rsidR="003D1D7F">
              <w:rPr>
                <w:rFonts w:eastAsia="Times New Roman" w:cs="Calibri"/>
                <w:color w:val="000000"/>
                <w:sz w:val="24"/>
                <w:szCs w:val="24"/>
              </w:rPr>
              <w:t>an</w:t>
            </w:r>
            <w:r w:rsidRPr="009651BD">
              <w:rPr>
                <w:rFonts w:eastAsia="Times New Roman" w:cs="Calibri"/>
                <w:color w:val="000000"/>
                <w:sz w:val="24"/>
                <w:szCs w:val="24"/>
              </w:rPr>
              <w:t xml:space="preserve"> X509 certificate</w:t>
            </w:r>
          </w:p>
        </w:tc>
      </w:tr>
      <w:tr w:rsidR="009651BD" w:rsidRPr="009651BD" w:rsidTr="009651BD">
        <w:trPr>
          <w:trHeight w:val="6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9651BD" w:rsidRPr="009651BD" w:rsidRDefault="009651BD" w:rsidP="009651BD">
            <w:pPr>
              <w:spacing w:after="0" w:line="480" w:lineRule="auto"/>
              <w:rPr>
                <w:rFonts w:eastAsia="Times New Roman" w:cs="Calibri"/>
                <w:b/>
                <w:bCs/>
                <w:color w:val="000000"/>
                <w:sz w:val="24"/>
                <w:szCs w:val="24"/>
              </w:rPr>
            </w:pPr>
            <w:r w:rsidRPr="009651BD">
              <w:rPr>
                <w:rFonts w:eastAsia="Times New Roman" w:cs="Calibri"/>
                <w:b/>
                <w:bCs/>
                <w:color w:val="000000"/>
                <w:sz w:val="24"/>
                <w:szCs w:val="24"/>
              </w:rPr>
              <w:t>Token</w:t>
            </w:r>
          </w:p>
        </w:tc>
        <w:tc>
          <w:tcPr>
            <w:tcW w:w="6280" w:type="dxa"/>
            <w:tcBorders>
              <w:top w:val="nil"/>
              <w:left w:val="nil"/>
              <w:bottom w:val="single" w:sz="4" w:space="0" w:color="auto"/>
              <w:right w:val="single" w:sz="4" w:space="0" w:color="auto"/>
            </w:tcBorders>
            <w:shd w:val="clear" w:color="auto" w:fill="auto"/>
            <w:vAlign w:val="bottom"/>
            <w:hideMark/>
          </w:tcPr>
          <w:p w:rsidR="009651BD" w:rsidRPr="009651BD" w:rsidRDefault="009651BD" w:rsidP="009651BD">
            <w:pPr>
              <w:spacing w:after="0" w:line="360" w:lineRule="auto"/>
              <w:rPr>
                <w:rFonts w:eastAsia="Times New Roman" w:cs="Calibri"/>
                <w:color w:val="000000"/>
                <w:sz w:val="24"/>
                <w:szCs w:val="24"/>
              </w:rPr>
            </w:pPr>
            <w:r w:rsidRPr="009651BD">
              <w:rPr>
                <w:rFonts w:eastAsia="Times New Roman" w:cs="Calibri"/>
                <w:color w:val="000000"/>
                <w:sz w:val="24"/>
                <w:szCs w:val="24"/>
              </w:rPr>
              <w:t>Clients are authenticated by the service with the token issued by a third party</w:t>
            </w:r>
          </w:p>
        </w:tc>
      </w:tr>
    </w:tbl>
    <w:p w:rsidR="00192A47" w:rsidRDefault="00192A47" w:rsidP="00314D45"/>
    <w:p w:rsidR="009651BD" w:rsidRDefault="009651BD" w:rsidP="00986F4C">
      <w:pPr>
        <w:spacing w:line="360" w:lineRule="auto"/>
        <w:rPr>
          <w:sz w:val="24"/>
          <w:szCs w:val="24"/>
        </w:rPr>
      </w:pPr>
      <w:r w:rsidRPr="00986F4C">
        <w:rPr>
          <w:sz w:val="24"/>
          <w:szCs w:val="24"/>
        </w:rPr>
        <w:t xml:space="preserve">Authentication schema determines the complete authentication mechanism </w:t>
      </w:r>
      <w:r w:rsidR="00986F4C" w:rsidRPr="00986F4C">
        <w:rPr>
          <w:sz w:val="24"/>
          <w:szCs w:val="24"/>
        </w:rPr>
        <w:t>in a service. Let</w:t>
      </w:r>
      <w:r w:rsidR="00A81179">
        <w:rPr>
          <w:sz w:val="24"/>
          <w:szCs w:val="24"/>
        </w:rPr>
        <w:t>’</w:t>
      </w:r>
      <w:r w:rsidR="00986F4C" w:rsidRPr="00986F4C">
        <w:rPr>
          <w:sz w:val="24"/>
          <w:szCs w:val="24"/>
        </w:rPr>
        <w:t>s discuss these options in detail</w:t>
      </w:r>
      <w:r w:rsidR="00986F4C">
        <w:rPr>
          <w:sz w:val="24"/>
          <w:szCs w:val="24"/>
        </w:rPr>
        <w:t>.</w:t>
      </w:r>
    </w:p>
    <w:p w:rsidR="00966F8D" w:rsidRDefault="00966F8D" w:rsidP="00986F4C">
      <w:pPr>
        <w:spacing w:line="360" w:lineRule="auto"/>
        <w:rPr>
          <w:sz w:val="24"/>
          <w:szCs w:val="24"/>
        </w:rPr>
      </w:pPr>
    </w:p>
    <w:p w:rsidR="00966F8D" w:rsidRPr="00966F8D" w:rsidRDefault="00966F8D" w:rsidP="00966F8D">
      <w:pPr>
        <w:pStyle w:val="Heading1"/>
        <w:spacing w:before="0" w:after="0" w:line="480" w:lineRule="auto"/>
      </w:pPr>
      <w:bookmarkStart w:id="2" w:name="_Toc394297022"/>
      <w:r w:rsidRPr="00966F8D">
        <w:t>Windows Authentication over the message security</w:t>
      </w:r>
      <w:bookmarkEnd w:id="2"/>
    </w:p>
    <w:p w:rsidR="00037090" w:rsidRPr="003C673E" w:rsidRDefault="00F621EA" w:rsidP="00314D45">
      <w:pPr>
        <w:rPr>
          <w:sz w:val="24"/>
          <w:szCs w:val="24"/>
        </w:rPr>
      </w:pPr>
      <w:r w:rsidRPr="003C673E">
        <w:rPr>
          <w:sz w:val="24"/>
          <w:szCs w:val="24"/>
        </w:rPr>
        <w:t>Just  try to give a blind guess by seeing the</w:t>
      </w:r>
      <w:r w:rsidR="00E5405D" w:rsidRPr="003C673E">
        <w:rPr>
          <w:sz w:val="24"/>
          <w:szCs w:val="24"/>
        </w:rPr>
        <w:t xml:space="preserve"> below</w:t>
      </w:r>
      <w:r w:rsidRPr="003C673E">
        <w:rPr>
          <w:sz w:val="24"/>
          <w:szCs w:val="24"/>
        </w:rPr>
        <w:t xml:space="preserve"> image</w:t>
      </w:r>
    </w:p>
    <w:p w:rsidR="00F621EA" w:rsidRDefault="00F621EA" w:rsidP="00314D45"/>
    <w:p w:rsidR="00F621EA" w:rsidRDefault="00B26B45" w:rsidP="00314D45">
      <w:r>
        <w:rPr>
          <w:noProof/>
        </w:rPr>
        <w:drawing>
          <wp:inline distT="0" distB="0" distL="0" distR="0">
            <wp:extent cx="5943600" cy="1993265"/>
            <wp:effectExtent l="19050" t="0" r="0" b="0"/>
            <wp:docPr id="4" name="Picture 3" descr="windows_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auth.jpg"/>
                    <pic:cNvPicPr/>
                  </pic:nvPicPr>
                  <pic:blipFill>
                    <a:blip r:embed="rId8"/>
                    <a:stretch>
                      <a:fillRect/>
                    </a:stretch>
                  </pic:blipFill>
                  <pic:spPr>
                    <a:xfrm>
                      <a:off x="0" y="0"/>
                      <a:ext cx="5943600" cy="1993265"/>
                    </a:xfrm>
                    <a:prstGeom prst="rect">
                      <a:avLst/>
                    </a:prstGeom>
                  </pic:spPr>
                </pic:pic>
              </a:graphicData>
            </a:graphic>
          </wp:inline>
        </w:drawing>
      </w:r>
    </w:p>
    <w:p w:rsidR="00F621EA" w:rsidRDefault="00F621EA" w:rsidP="00314D45"/>
    <w:p w:rsidR="00F621EA" w:rsidRDefault="00F621EA" w:rsidP="00314D45"/>
    <w:p w:rsidR="00B26B45" w:rsidRDefault="00F621EA" w:rsidP="0053376E">
      <w:pPr>
        <w:spacing w:line="480" w:lineRule="auto"/>
        <w:rPr>
          <w:sz w:val="24"/>
          <w:szCs w:val="24"/>
        </w:rPr>
      </w:pPr>
      <w:r w:rsidRPr="000324B9">
        <w:rPr>
          <w:sz w:val="24"/>
          <w:szCs w:val="24"/>
        </w:rPr>
        <w:t xml:space="preserve">Hope you got </w:t>
      </w:r>
      <w:r w:rsidR="00B84F38">
        <w:rPr>
          <w:sz w:val="24"/>
          <w:szCs w:val="24"/>
        </w:rPr>
        <w:t>it, I</w:t>
      </w:r>
      <w:r w:rsidRPr="000324B9">
        <w:rPr>
          <w:sz w:val="24"/>
          <w:szCs w:val="24"/>
        </w:rPr>
        <w:t xml:space="preserve"> believe, Yes the windows credentials which were presented to the service will be </w:t>
      </w:r>
      <w:r w:rsidR="003C1235" w:rsidRPr="000324B9">
        <w:rPr>
          <w:sz w:val="24"/>
          <w:szCs w:val="24"/>
        </w:rPr>
        <w:t xml:space="preserve">sent to the domain controller which will validate the credentials and confirm the authentication, </w:t>
      </w:r>
      <w:r w:rsidR="0000512A" w:rsidRPr="000324B9">
        <w:rPr>
          <w:sz w:val="24"/>
          <w:szCs w:val="24"/>
        </w:rPr>
        <w:t xml:space="preserve">The authentication process will be done using the Kerberos or NTLM protocol.  </w:t>
      </w:r>
      <w:r w:rsidR="00B84F38">
        <w:rPr>
          <w:sz w:val="24"/>
          <w:szCs w:val="24"/>
        </w:rPr>
        <w:t>Let's</w:t>
      </w:r>
      <w:r w:rsidR="0000512A" w:rsidRPr="000324B9">
        <w:rPr>
          <w:sz w:val="24"/>
          <w:szCs w:val="24"/>
        </w:rPr>
        <w:t xml:space="preserve"> see the steps what you need to do in WCF to get this authentication facility</w:t>
      </w:r>
    </w:p>
    <w:p w:rsidR="00B26B45" w:rsidRDefault="00B26B45" w:rsidP="000324B9">
      <w:pPr>
        <w:spacing w:line="360" w:lineRule="auto"/>
        <w:rPr>
          <w:sz w:val="24"/>
          <w:szCs w:val="24"/>
        </w:rPr>
      </w:pPr>
    </w:p>
    <w:p w:rsidR="0000512A" w:rsidRPr="003C673E" w:rsidRDefault="0000512A" w:rsidP="003C673E">
      <w:pPr>
        <w:spacing w:line="480" w:lineRule="auto"/>
        <w:rPr>
          <w:b/>
          <w:sz w:val="24"/>
          <w:szCs w:val="24"/>
        </w:rPr>
      </w:pPr>
      <w:r w:rsidRPr="003C673E">
        <w:rPr>
          <w:b/>
          <w:sz w:val="24"/>
          <w:szCs w:val="24"/>
        </w:rPr>
        <w:t>Step 1:</w:t>
      </w:r>
    </w:p>
    <w:p w:rsidR="0000512A" w:rsidRPr="000324B9" w:rsidRDefault="004829B7" w:rsidP="003C673E">
      <w:pPr>
        <w:spacing w:line="480" w:lineRule="auto"/>
        <w:rPr>
          <w:sz w:val="24"/>
          <w:szCs w:val="24"/>
        </w:rPr>
      </w:pPr>
      <w:r w:rsidRPr="000324B9">
        <w:rPr>
          <w:sz w:val="24"/>
          <w:szCs w:val="24"/>
        </w:rPr>
        <w:t xml:space="preserve">Once you </w:t>
      </w:r>
      <w:r w:rsidR="00B84F38">
        <w:rPr>
          <w:sz w:val="24"/>
          <w:szCs w:val="24"/>
        </w:rPr>
        <w:t>have defined</w:t>
      </w:r>
      <w:r w:rsidRPr="000324B9">
        <w:rPr>
          <w:sz w:val="24"/>
          <w:szCs w:val="24"/>
        </w:rPr>
        <w:t xml:space="preserve"> your ABC i.e Address</w:t>
      </w:r>
      <w:r w:rsidR="00B84F38">
        <w:rPr>
          <w:sz w:val="24"/>
          <w:szCs w:val="24"/>
        </w:rPr>
        <w:t xml:space="preserve">, </w:t>
      </w:r>
      <w:r w:rsidRPr="000324B9">
        <w:rPr>
          <w:sz w:val="24"/>
          <w:szCs w:val="24"/>
        </w:rPr>
        <w:t xml:space="preserve">Binding and Contract in the Service, you need to create the security mode and client credential type in the Host or Service project. </w:t>
      </w:r>
    </w:p>
    <w:p w:rsidR="00641861" w:rsidRPr="00314D45" w:rsidRDefault="004829B7" w:rsidP="00314D45">
      <w:r>
        <w:rPr>
          <w:noProof/>
        </w:rPr>
        <w:drawing>
          <wp:inline distT="0" distB="0" distL="0" distR="0">
            <wp:extent cx="3210373" cy="1076475"/>
            <wp:effectExtent l="19050" t="0" r="9077" b="0"/>
            <wp:docPr id="1" name="Picture 0" descr="Mode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essage.png"/>
                    <pic:cNvPicPr/>
                  </pic:nvPicPr>
                  <pic:blipFill>
                    <a:blip r:embed="rId9"/>
                    <a:stretch>
                      <a:fillRect/>
                    </a:stretch>
                  </pic:blipFill>
                  <pic:spPr>
                    <a:xfrm>
                      <a:off x="0" y="0"/>
                      <a:ext cx="3210373" cy="1076475"/>
                    </a:xfrm>
                    <a:prstGeom prst="rect">
                      <a:avLst/>
                    </a:prstGeom>
                  </pic:spPr>
                </pic:pic>
              </a:graphicData>
            </a:graphic>
          </wp:inline>
        </w:drawing>
      </w:r>
    </w:p>
    <w:p w:rsidR="00253000" w:rsidRPr="000324B9" w:rsidRDefault="004829B7" w:rsidP="003C673E">
      <w:pPr>
        <w:spacing w:line="480" w:lineRule="auto"/>
        <w:rPr>
          <w:sz w:val="24"/>
          <w:szCs w:val="24"/>
        </w:rPr>
      </w:pPr>
      <w:r w:rsidRPr="000324B9">
        <w:rPr>
          <w:sz w:val="24"/>
          <w:szCs w:val="24"/>
        </w:rPr>
        <w:t xml:space="preserve">With this step, we have defined that clients are authenticated </w:t>
      </w:r>
      <w:r w:rsidR="000324B9" w:rsidRPr="000324B9">
        <w:rPr>
          <w:sz w:val="24"/>
          <w:szCs w:val="24"/>
        </w:rPr>
        <w:t>by the service using the windows credentials what client is supplying.</w:t>
      </w:r>
    </w:p>
    <w:p w:rsidR="00272B8C" w:rsidRPr="003C673E" w:rsidRDefault="00AC5071" w:rsidP="003C673E">
      <w:pPr>
        <w:spacing w:line="480" w:lineRule="auto"/>
        <w:rPr>
          <w:b/>
          <w:sz w:val="24"/>
          <w:szCs w:val="24"/>
        </w:rPr>
      </w:pPr>
      <w:r w:rsidRPr="003C673E">
        <w:rPr>
          <w:b/>
          <w:sz w:val="24"/>
          <w:szCs w:val="24"/>
        </w:rPr>
        <w:t>Step 2:</w:t>
      </w:r>
    </w:p>
    <w:p w:rsidR="002B289F" w:rsidRDefault="00AC5071" w:rsidP="003C673E">
      <w:pPr>
        <w:spacing w:line="480" w:lineRule="auto"/>
        <w:rPr>
          <w:sz w:val="24"/>
          <w:szCs w:val="24"/>
        </w:rPr>
      </w:pPr>
      <w:r w:rsidRPr="00AA6371">
        <w:rPr>
          <w:sz w:val="24"/>
          <w:szCs w:val="24"/>
        </w:rPr>
        <w:lastRenderedPageBreak/>
        <w:t>As a next step you need to create the same mode ,clientcredentialtype in the client side as like below snapshot</w:t>
      </w:r>
      <w:r>
        <w:rPr>
          <w:noProof/>
          <w:sz w:val="26"/>
          <w:szCs w:val="26"/>
        </w:rPr>
        <w:drawing>
          <wp:inline distT="0" distB="0" distL="0" distR="0">
            <wp:extent cx="5943600" cy="1492250"/>
            <wp:effectExtent l="19050" t="0" r="0" b="0"/>
            <wp:docPr id="2" name="Picture 1" descr="clientmode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modemessage.png"/>
                    <pic:cNvPicPr/>
                  </pic:nvPicPr>
                  <pic:blipFill>
                    <a:blip r:embed="rId10"/>
                    <a:stretch>
                      <a:fillRect/>
                    </a:stretch>
                  </pic:blipFill>
                  <pic:spPr>
                    <a:xfrm>
                      <a:off x="0" y="0"/>
                      <a:ext cx="5943600" cy="1492250"/>
                    </a:xfrm>
                    <a:prstGeom prst="rect">
                      <a:avLst/>
                    </a:prstGeom>
                  </pic:spPr>
                </pic:pic>
              </a:graphicData>
            </a:graphic>
          </wp:inline>
        </w:drawing>
      </w:r>
    </w:p>
    <w:p w:rsidR="008700C6" w:rsidRPr="002B289F" w:rsidRDefault="00435DCD" w:rsidP="003C673E">
      <w:pPr>
        <w:spacing w:line="480" w:lineRule="auto"/>
        <w:rPr>
          <w:sz w:val="26"/>
          <w:szCs w:val="26"/>
        </w:rPr>
      </w:pPr>
      <w:r w:rsidRPr="002B289F">
        <w:rPr>
          <w:bCs/>
          <w:sz w:val="24"/>
          <w:szCs w:val="24"/>
        </w:rPr>
        <w:t>That’s it, Nothing complex here, just refer the attached source code and run it, your service will validate the client requests based on windows credentials.</w:t>
      </w:r>
    </w:p>
    <w:p w:rsidR="008700C6" w:rsidRPr="003C673E" w:rsidRDefault="00B84F38" w:rsidP="006B1CCF">
      <w:pPr>
        <w:pStyle w:val="Heading1"/>
        <w:spacing w:before="0" w:after="0" w:line="480" w:lineRule="auto"/>
        <w:rPr>
          <w:rFonts w:asciiTheme="minorHAnsi" w:hAnsiTheme="minorHAnsi" w:cstheme="minorHAnsi"/>
          <w:b w:val="0"/>
          <w:kern w:val="0"/>
          <w:sz w:val="24"/>
          <w:szCs w:val="24"/>
        </w:rPr>
      </w:pPr>
      <w:bookmarkStart w:id="3" w:name="_Toc394297023"/>
      <w:r>
        <w:lastRenderedPageBreak/>
        <w:t xml:space="preserve">Custom username- and password –Based Mutual authentication </w:t>
      </w:r>
      <w:r w:rsidRPr="003C673E">
        <w:rPr>
          <w:rFonts w:asciiTheme="minorHAnsi" w:hAnsiTheme="minorHAnsi" w:cstheme="minorHAnsi"/>
          <w:b w:val="0"/>
          <w:kern w:val="0"/>
          <w:sz w:val="24"/>
          <w:szCs w:val="24"/>
        </w:rPr>
        <w:t>What is Mutual authentication?</w:t>
      </w:r>
      <w:bookmarkEnd w:id="3"/>
    </w:p>
    <w:p w:rsidR="008700C6" w:rsidRPr="003C673E" w:rsidRDefault="008A22F0" w:rsidP="006B1CCF">
      <w:pPr>
        <w:pStyle w:val="Heading1"/>
        <w:spacing w:before="0" w:after="0" w:line="480" w:lineRule="auto"/>
        <w:rPr>
          <w:rFonts w:asciiTheme="minorHAnsi" w:hAnsiTheme="minorHAnsi" w:cstheme="minorHAnsi"/>
          <w:b w:val="0"/>
          <w:kern w:val="0"/>
          <w:sz w:val="24"/>
          <w:szCs w:val="24"/>
        </w:rPr>
      </w:pPr>
      <w:bookmarkStart w:id="4" w:name="_Toc394296079"/>
      <w:bookmarkStart w:id="5" w:name="_Toc394297024"/>
      <w:r w:rsidRPr="003C673E">
        <w:rPr>
          <w:rFonts w:asciiTheme="minorHAnsi" w:hAnsiTheme="minorHAnsi" w:cstheme="minorHAnsi"/>
          <w:b w:val="0"/>
          <w:kern w:val="0"/>
          <w:sz w:val="24"/>
          <w:szCs w:val="24"/>
        </w:rPr>
        <w:t xml:space="preserve">Client and server authenticate each other before doing any operation. The client </w:t>
      </w:r>
      <w:r w:rsidR="00E3775F" w:rsidRPr="003C673E">
        <w:rPr>
          <w:rFonts w:asciiTheme="minorHAnsi" w:hAnsiTheme="minorHAnsi" w:cstheme="minorHAnsi"/>
          <w:b w:val="0"/>
          <w:kern w:val="0"/>
          <w:sz w:val="24"/>
          <w:szCs w:val="24"/>
        </w:rPr>
        <w:t>must prove its identity</w:t>
      </w:r>
      <w:r w:rsidRPr="003C673E">
        <w:rPr>
          <w:rFonts w:asciiTheme="minorHAnsi" w:hAnsiTheme="minorHAnsi" w:cstheme="minorHAnsi"/>
          <w:b w:val="0"/>
          <w:kern w:val="0"/>
          <w:sz w:val="24"/>
          <w:szCs w:val="24"/>
        </w:rPr>
        <w:t xml:space="preserve"> </w:t>
      </w:r>
      <w:r w:rsidR="00E3775F" w:rsidRPr="003C673E">
        <w:rPr>
          <w:rFonts w:asciiTheme="minorHAnsi" w:hAnsiTheme="minorHAnsi" w:cstheme="minorHAnsi"/>
          <w:b w:val="0"/>
          <w:kern w:val="0"/>
          <w:sz w:val="24"/>
          <w:szCs w:val="24"/>
        </w:rPr>
        <w:t xml:space="preserve">to the </w:t>
      </w:r>
      <w:r w:rsidRPr="003C673E">
        <w:rPr>
          <w:rFonts w:asciiTheme="minorHAnsi" w:hAnsiTheme="minorHAnsi" w:cstheme="minorHAnsi"/>
          <w:b w:val="0"/>
          <w:kern w:val="0"/>
          <w:sz w:val="24"/>
          <w:szCs w:val="24"/>
        </w:rPr>
        <w:t>server</w:t>
      </w:r>
      <w:r w:rsidR="00E17951" w:rsidRPr="003C673E">
        <w:rPr>
          <w:rFonts w:asciiTheme="minorHAnsi" w:hAnsiTheme="minorHAnsi" w:cstheme="minorHAnsi"/>
          <w:b w:val="0"/>
          <w:kern w:val="0"/>
          <w:sz w:val="24"/>
          <w:szCs w:val="24"/>
        </w:rPr>
        <w:t xml:space="preserve">,and the server </w:t>
      </w:r>
      <w:r w:rsidR="00E3775F" w:rsidRPr="003C673E">
        <w:rPr>
          <w:rFonts w:asciiTheme="minorHAnsi" w:hAnsiTheme="minorHAnsi" w:cstheme="minorHAnsi"/>
          <w:b w:val="0"/>
          <w:kern w:val="0"/>
          <w:sz w:val="24"/>
          <w:szCs w:val="24"/>
        </w:rPr>
        <w:t>must prove its identity</w:t>
      </w:r>
      <w:r w:rsidR="00E17951" w:rsidRPr="003C673E">
        <w:rPr>
          <w:rFonts w:asciiTheme="minorHAnsi" w:hAnsiTheme="minorHAnsi" w:cstheme="minorHAnsi"/>
          <w:b w:val="0"/>
          <w:kern w:val="0"/>
          <w:sz w:val="24"/>
          <w:szCs w:val="24"/>
        </w:rPr>
        <w:t xml:space="preserve"> to the client, Because before making any </w:t>
      </w:r>
      <w:r w:rsidR="00A81179">
        <w:rPr>
          <w:rFonts w:asciiTheme="minorHAnsi" w:hAnsiTheme="minorHAnsi" w:cstheme="minorHAnsi"/>
          <w:b w:val="0"/>
          <w:kern w:val="0"/>
          <w:sz w:val="24"/>
          <w:szCs w:val="24"/>
        </w:rPr>
        <w:t>security</w:t>
      </w:r>
      <w:r w:rsidR="00E17951" w:rsidRPr="003C673E">
        <w:rPr>
          <w:rFonts w:asciiTheme="minorHAnsi" w:hAnsiTheme="minorHAnsi" w:cstheme="minorHAnsi"/>
          <w:b w:val="0"/>
          <w:kern w:val="0"/>
          <w:sz w:val="24"/>
          <w:szCs w:val="24"/>
        </w:rPr>
        <w:t xml:space="preserve"> operations, it is not only important to authorize the client, but it is very important to authorize the server, because the client </w:t>
      </w:r>
      <w:r w:rsidR="00724D6F" w:rsidRPr="003C673E">
        <w:rPr>
          <w:rFonts w:asciiTheme="minorHAnsi" w:hAnsiTheme="minorHAnsi" w:cstheme="minorHAnsi"/>
          <w:b w:val="0"/>
          <w:kern w:val="0"/>
          <w:sz w:val="24"/>
          <w:szCs w:val="24"/>
        </w:rPr>
        <w:t>should</w:t>
      </w:r>
      <w:r w:rsidR="00E17951" w:rsidRPr="003C673E">
        <w:rPr>
          <w:rFonts w:asciiTheme="minorHAnsi" w:hAnsiTheme="minorHAnsi" w:cstheme="minorHAnsi"/>
          <w:b w:val="0"/>
          <w:kern w:val="0"/>
          <w:sz w:val="24"/>
          <w:szCs w:val="24"/>
        </w:rPr>
        <w:t xml:space="preserve"> provide his secure information like credit card credentials only to the right server.</w:t>
      </w:r>
      <w:bookmarkEnd w:id="4"/>
      <w:bookmarkEnd w:id="5"/>
    </w:p>
    <w:p w:rsidR="00E17951" w:rsidRPr="003C673E" w:rsidRDefault="002908BF" w:rsidP="00E17951">
      <w:pPr>
        <w:rPr>
          <w:rFonts w:asciiTheme="minorHAnsi" w:hAnsiTheme="minorHAnsi" w:cstheme="minorHAnsi"/>
          <w:sz w:val="24"/>
          <w:szCs w:val="24"/>
        </w:rPr>
      </w:pPr>
      <w:r w:rsidRPr="003C673E">
        <w:rPr>
          <w:rFonts w:asciiTheme="minorHAnsi" w:hAnsiTheme="minorHAnsi" w:cstheme="minorHAnsi"/>
          <w:noProof/>
          <w:sz w:val="24"/>
          <w:szCs w:val="24"/>
        </w:rPr>
        <w:drawing>
          <wp:inline distT="0" distB="0" distL="0" distR="0">
            <wp:extent cx="5562600" cy="3228975"/>
            <wp:effectExtent l="19050" t="0" r="0" b="0"/>
            <wp:docPr id="5" name="Picture 4" descr="username_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name_auth.jpg"/>
                    <pic:cNvPicPr/>
                  </pic:nvPicPr>
                  <pic:blipFill>
                    <a:blip r:embed="rId11"/>
                    <a:stretch>
                      <a:fillRect/>
                    </a:stretch>
                  </pic:blipFill>
                  <pic:spPr>
                    <a:xfrm>
                      <a:off x="0" y="0"/>
                      <a:ext cx="5562600" cy="3228975"/>
                    </a:xfrm>
                    <a:prstGeom prst="rect">
                      <a:avLst/>
                    </a:prstGeom>
                  </pic:spPr>
                </pic:pic>
              </a:graphicData>
            </a:graphic>
          </wp:inline>
        </w:drawing>
      </w:r>
    </w:p>
    <w:p w:rsidR="002908BF" w:rsidRPr="003C673E" w:rsidRDefault="002908BF" w:rsidP="00E17951">
      <w:pPr>
        <w:rPr>
          <w:rFonts w:asciiTheme="minorHAnsi" w:hAnsiTheme="minorHAnsi" w:cstheme="minorHAnsi"/>
          <w:sz w:val="24"/>
          <w:szCs w:val="24"/>
        </w:rPr>
      </w:pPr>
      <w:r w:rsidRPr="003C673E">
        <w:rPr>
          <w:rFonts w:asciiTheme="minorHAnsi" w:hAnsiTheme="minorHAnsi" w:cstheme="minorHAnsi"/>
          <w:sz w:val="24"/>
          <w:szCs w:val="24"/>
        </w:rPr>
        <w:t xml:space="preserve"> </w:t>
      </w:r>
    </w:p>
    <w:p w:rsidR="002908BF" w:rsidRPr="003C673E" w:rsidRDefault="002908BF" w:rsidP="00A16E26">
      <w:pPr>
        <w:spacing w:line="480" w:lineRule="auto"/>
        <w:rPr>
          <w:rFonts w:asciiTheme="minorHAnsi" w:hAnsiTheme="minorHAnsi" w:cstheme="minorHAnsi"/>
          <w:bCs/>
          <w:sz w:val="24"/>
          <w:szCs w:val="24"/>
        </w:rPr>
      </w:pPr>
      <w:r w:rsidRPr="003C673E">
        <w:rPr>
          <w:rFonts w:asciiTheme="minorHAnsi" w:hAnsiTheme="minorHAnsi" w:cstheme="minorHAnsi"/>
          <w:bCs/>
          <w:sz w:val="24"/>
          <w:szCs w:val="24"/>
        </w:rPr>
        <w:t xml:space="preserve">Let us see how the client and server </w:t>
      </w:r>
      <w:r w:rsidR="00D56CFC" w:rsidRPr="003C673E">
        <w:rPr>
          <w:rFonts w:asciiTheme="minorHAnsi" w:hAnsiTheme="minorHAnsi" w:cstheme="minorHAnsi"/>
          <w:bCs/>
          <w:sz w:val="24"/>
          <w:szCs w:val="24"/>
        </w:rPr>
        <w:t>authenticate themselves before doing any operation. The client makes a request to the service for a protected resource</w:t>
      </w:r>
      <w:r w:rsidR="006E70AC" w:rsidRPr="003C673E">
        <w:rPr>
          <w:rFonts w:asciiTheme="minorHAnsi" w:hAnsiTheme="minorHAnsi" w:cstheme="minorHAnsi"/>
          <w:bCs/>
          <w:sz w:val="24"/>
          <w:szCs w:val="24"/>
        </w:rPr>
        <w:t xml:space="preserve">, The service then presents his certificate to the client,Client verifies the certificate and send his username and password </w:t>
      </w:r>
      <w:r w:rsidR="00A16E26" w:rsidRPr="003C673E">
        <w:rPr>
          <w:rFonts w:asciiTheme="minorHAnsi" w:hAnsiTheme="minorHAnsi" w:cstheme="minorHAnsi"/>
          <w:bCs/>
          <w:sz w:val="24"/>
          <w:szCs w:val="24"/>
        </w:rPr>
        <w:t xml:space="preserve">which will be </w:t>
      </w:r>
      <w:r w:rsidR="006E70AC" w:rsidRPr="003C673E">
        <w:rPr>
          <w:rFonts w:asciiTheme="minorHAnsi" w:hAnsiTheme="minorHAnsi" w:cstheme="minorHAnsi"/>
          <w:bCs/>
          <w:sz w:val="24"/>
          <w:szCs w:val="24"/>
        </w:rPr>
        <w:t>protected using X509 Certificate provided by the service.</w:t>
      </w:r>
      <w:r w:rsidR="00A16E26" w:rsidRPr="003C673E">
        <w:rPr>
          <w:rFonts w:asciiTheme="minorHAnsi" w:hAnsiTheme="minorHAnsi" w:cstheme="minorHAnsi"/>
          <w:bCs/>
          <w:sz w:val="24"/>
          <w:szCs w:val="24"/>
        </w:rPr>
        <w:t xml:space="preserve">Server then verifies the </w:t>
      </w:r>
      <w:r w:rsidR="00A16E26" w:rsidRPr="003C673E">
        <w:rPr>
          <w:rFonts w:asciiTheme="minorHAnsi" w:hAnsiTheme="minorHAnsi" w:cstheme="minorHAnsi"/>
          <w:bCs/>
          <w:sz w:val="24"/>
          <w:szCs w:val="24"/>
        </w:rPr>
        <w:lastRenderedPageBreak/>
        <w:t>client credentials and grants access to the protected resource to the client when the verification is done.</w:t>
      </w:r>
    </w:p>
    <w:p w:rsidR="00A16E26" w:rsidRPr="0053376E" w:rsidRDefault="00A16E26" w:rsidP="0053376E">
      <w:pPr>
        <w:pStyle w:val="Heading1"/>
        <w:spacing w:before="0" w:after="0" w:line="480" w:lineRule="auto"/>
      </w:pPr>
      <w:bookmarkStart w:id="6" w:name="_Toc394297025"/>
      <w:r w:rsidRPr="0053376E">
        <w:t>Implementation in WCF</w:t>
      </w:r>
      <w:bookmarkEnd w:id="6"/>
    </w:p>
    <w:p w:rsidR="00A16E26" w:rsidRPr="003C673E" w:rsidRDefault="0053376E" w:rsidP="00E17951">
      <w:pPr>
        <w:rPr>
          <w:rFonts w:asciiTheme="minorHAnsi" w:hAnsiTheme="minorHAnsi" w:cstheme="minorHAnsi"/>
          <w:sz w:val="24"/>
          <w:szCs w:val="24"/>
        </w:rPr>
      </w:pPr>
      <w:r>
        <w:rPr>
          <w:rFonts w:asciiTheme="minorHAnsi" w:hAnsiTheme="minorHAnsi" w:cstheme="minorHAnsi"/>
          <w:sz w:val="24"/>
          <w:szCs w:val="24"/>
        </w:rPr>
        <w:t>Let's</w:t>
      </w:r>
      <w:r w:rsidR="00A16E26" w:rsidRPr="003C673E">
        <w:rPr>
          <w:rFonts w:asciiTheme="minorHAnsi" w:hAnsiTheme="minorHAnsi" w:cstheme="minorHAnsi"/>
          <w:sz w:val="24"/>
          <w:szCs w:val="24"/>
        </w:rPr>
        <w:t xml:space="preserve"> think about</w:t>
      </w:r>
      <w:r w:rsidR="00125964" w:rsidRPr="003C673E">
        <w:rPr>
          <w:rFonts w:asciiTheme="minorHAnsi" w:hAnsiTheme="minorHAnsi" w:cstheme="minorHAnsi"/>
          <w:sz w:val="24"/>
          <w:szCs w:val="24"/>
        </w:rPr>
        <w:t xml:space="preserve"> how </w:t>
      </w:r>
      <w:r w:rsidR="0086674D" w:rsidRPr="003C673E">
        <w:rPr>
          <w:rFonts w:asciiTheme="minorHAnsi" w:hAnsiTheme="minorHAnsi" w:cstheme="minorHAnsi"/>
          <w:sz w:val="24"/>
          <w:szCs w:val="24"/>
        </w:rPr>
        <w:t xml:space="preserve"> the same discussed concept </w:t>
      </w:r>
      <w:r w:rsidR="00125964" w:rsidRPr="003C673E">
        <w:rPr>
          <w:rFonts w:asciiTheme="minorHAnsi" w:hAnsiTheme="minorHAnsi" w:cstheme="minorHAnsi"/>
          <w:sz w:val="24"/>
          <w:szCs w:val="24"/>
        </w:rPr>
        <w:t>can be implemented using WCF,</w:t>
      </w:r>
    </w:p>
    <w:p w:rsidR="008700C6" w:rsidRPr="003C673E" w:rsidRDefault="009516FB" w:rsidP="006B1CCF">
      <w:pPr>
        <w:pStyle w:val="Heading1"/>
        <w:spacing w:before="0" w:after="0" w:line="480" w:lineRule="auto"/>
        <w:rPr>
          <w:rFonts w:asciiTheme="minorHAnsi" w:hAnsiTheme="minorHAnsi" w:cstheme="minorHAnsi"/>
          <w:sz w:val="24"/>
          <w:szCs w:val="24"/>
        </w:rPr>
      </w:pPr>
      <w:bookmarkStart w:id="7" w:name="_Toc394296080"/>
      <w:bookmarkStart w:id="8" w:name="_Toc394297026"/>
      <w:r w:rsidRPr="003C673E">
        <w:rPr>
          <w:rFonts w:asciiTheme="minorHAnsi" w:hAnsiTheme="minorHAnsi" w:cstheme="minorHAnsi"/>
          <w:sz w:val="24"/>
          <w:szCs w:val="24"/>
        </w:rPr>
        <w:t>Step 1:</w:t>
      </w:r>
      <w:bookmarkEnd w:id="7"/>
      <w:bookmarkEnd w:id="8"/>
    </w:p>
    <w:p w:rsidR="0086674D" w:rsidRPr="003C673E" w:rsidRDefault="0086674D" w:rsidP="0086674D">
      <w:pPr>
        <w:spacing w:line="360" w:lineRule="auto"/>
        <w:rPr>
          <w:rFonts w:asciiTheme="minorHAnsi" w:hAnsiTheme="minorHAnsi" w:cstheme="minorHAnsi"/>
          <w:sz w:val="24"/>
          <w:szCs w:val="24"/>
        </w:rPr>
      </w:pPr>
      <w:r w:rsidRPr="003C673E">
        <w:rPr>
          <w:rFonts w:asciiTheme="minorHAnsi" w:hAnsiTheme="minorHAnsi" w:cstheme="minorHAnsi"/>
          <w:sz w:val="24"/>
          <w:szCs w:val="24"/>
        </w:rPr>
        <w:t xml:space="preserve">Once you have defined your ABC i.e Address, Binding and Contract in the Service, you need to create the security mode and client credential type in the Host or Service project. </w:t>
      </w:r>
    </w:p>
    <w:p w:rsidR="009516FB" w:rsidRPr="003C673E" w:rsidRDefault="0086674D" w:rsidP="009516FB">
      <w:pPr>
        <w:rPr>
          <w:rFonts w:asciiTheme="minorHAnsi" w:hAnsiTheme="minorHAnsi" w:cstheme="minorHAnsi"/>
          <w:sz w:val="24"/>
          <w:szCs w:val="24"/>
        </w:rPr>
      </w:pPr>
      <w:r w:rsidRPr="003C673E">
        <w:rPr>
          <w:rFonts w:asciiTheme="minorHAnsi" w:hAnsiTheme="minorHAnsi" w:cstheme="minorHAnsi"/>
          <w:noProof/>
          <w:sz w:val="24"/>
          <w:szCs w:val="24"/>
        </w:rPr>
        <w:drawing>
          <wp:inline distT="0" distB="0" distL="0" distR="0">
            <wp:extent cx="3400900" cy="990738"/>
            <wp:effectExtent l="19050" t="0" r="9050" b="0"/>
            <wp:docPr id="6" name="Picture 5" descr="usernameauth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nameauthsource.png"/>
                    <pic:cNvPicPr/>
                  </pic:nvPicPr>
                  <pic:blipFill>
                    <a:blip r:embed="rId12"/>
                    <a:stretch>
                      <a:fillRect/>
                    </a:stretch>
                  </pic:blipFill>
                  <pic:spPr>
                    <a:xfrm>
                      <a:off x="0" y="0"/>
                      <a:ext cx="3400900" cy="990738"/>
                    </a:xfrm>
                    <a:prstGeom prst="rect">
                      <a:avLst/>
                    </a:prstGeom>
                  </pic:spPr>
                </pic:pic>
              </a:graphicData>
            </a:graphic>
          </wp:inline>
        </w:drawing>
      </w:r>
    </w:p>
    <w:p w:rsidR="0086674D" w:rsidRPr="003C673E" w:rsidRDefault="0086674D" w:rsidP="0086674D">
      <w:pPr>
        <w:spacing w:line="360" w:lineRule="auto"/>
        <w:rPr>
          <w:rFonts w:asciiTheme="minorHAnsi" w:hAnsiTheme="minorHAnsi" w:cstheme="minorHAnsi"/>
          <w:sz w:val="24"/>
          <w:szCs w:val="24"/>
        </w:rPr>
      </w:pPr>
      <w:r w:rsidRPr="003C673E">
        <w:rPr>
          <w:rFonts w:asciiTheme="minorHAnsi" w:hAnsiTheme="minorHAnsi" w:cstheme="minorHAnsi"/>
          <w:sz w:val="24"/>
          <w:szCs w:val="24"/>
        </w:rPr>
        <w:t>With this step, we have defined that clients are authenticated by the service using the custom username and password what client is supplying.</w:t>
      </w:r>
    </w:p>
    <w:p w:rsidR="0086674D" w:rsidRPr="003C673E" w:rsidRDefault="0086674D" w:rsidP="0086674D">
      <w:pPr>
        <w:spacing w:line="360" w:lineRule="auto"/>
        <w:rPr>
          <w:rFonts w:asciiTheme="minorHAnsi" w:hAnsiTheme="minorHAnsi" w:cstheme="minorHAnsi"/>
          <w:b/>
          <w:sz w:val="24"/>
          <w:szCs w:val="24"/>
        </w:rPr>
      </w:pPr>
      <w:r w:rsidRPr="003C673E">
        <w:rPr>
          <w:rFonts w:asciiTheme="minorHAnsi" w:hAnsiTheme="minorHAnsi" w:cstheme="minorHAnsi"/>
          <w:b/>
          <w:sz w:val="24"/>
          <w:szCs w:val="24"/>
        </w:rPr>
        <w:t>Step 2:</w:t>
      </w:r>
    </w:p>
    <w:p w:rsidR="0086674D" w:rsidRPr="003C673E" w:rsidRDefault="00595419" w:rsidP="0086674D">
      <w:pPr>
        <w:spacing w:line="360" w:lineRule="auto"/>
        <w:rPr>
          <w:rFonts w:asciiTheme="minorHAnsi" w:hAnsiTheme="minorHAnsi" w:cstheme="minorHAnsi"/>
          <w:sz w:val="24"/>
          <w:szCs w:val="24"/>
        </w:rPr>
      </w:pPr>
      <w:r w:rsidRPr="003C673E">
        <w:rPr>
          <w:rFonts w:asciiTheme="minorHAnsi" w:hAnsiTheme="minorHAnsi" w:cstheme="minorHAnsi"/>
          <w:sz w:val="24"/>
          <w:szCs w:val="24"/>
        </w:rPr>
        <w:t xml:space="preserve">The </w:t>
      </w:r>
      <w:r w:rsidR="0086674D" w:rsidRPr="003C673E">
        <w:rPr>
          <w:rFonts w:asciiTheme="minorHAnsi" w:hAnsiTheme="minorHAnsi" w:cstheme="minorHAnsi"/>
          <w:sz w:val="24"/>
          <w:szCs w:val="24"/>
        </w:rPr>
        <w:t>Next step is that</w:t>
      </w:r>
      <w:r w:rsidR="00FA1388" w:rsidRPr="003C673E">
        <w:rPr>
          <w:rFonts w:asciiTheme="minorHAnsi" w:hAnsiTheme="minorHAnsi" w:cstheme="minorHAnsi"/>
          <w:sz w:val="24"/>
          <w:szCs w:val="24"/>
        </w:rPr>
        <w:t>, we need to create the service credentials which are validated by the clients to identify his server, In our example, the service credential will be a</w:t>
      </w:r>
      <w:r w:rsidRPr="003C673E">
        <w:rPr>
          <w:rFonts w:asciiTheme="minorHAnsi" w:hAnsiTheme="minorHAnsi" w:cstheme="minorHAnsi"/>
          <w:sz w:val="24"/>
          <w:szCs w:val="24"/>
        </w:rPr>
        <w:t>n</w:t>
      </w:r>
      <w:r w:rsidR="00FA1388" w:rsidRPr="003C673E">
        <w:rPr>
          <w:rFonts w:asciiTheme="minorHAnsi" w:hAnsiTheme="minorHAnsi" w:cstheme="minorHAnsi"/>
          <w:sz w:val="24"/>
          <w:szCs w:val="24"/>
        </w:rPr>
        <w:t xml:space="preserve"> X509 certificate,</w:t>
      </w:r>
      <w:r w:rsidR="00E2163B" w:rsidRPr="003C673E">
        <w:rPr>
          <w:rFonts w:asciiTheme="minorHAnsi" w:hAnsiTheme="minorHAnsi" w:cstheme="minorHAnsi"/>
          <w:sz w:val="24"/>
          <w:szCs w:val="24"/>
        </w:rPr>
        <w:t xml:space="preserve"> which is a  digital certificate having the public key infrastructure(PKI) standard to verify that a</w:t>
      </w:r>
      <w:r w:rsidR="002A0FBF" w:rsidRPr="003C673E">
        <w:rPr>
          <w:rFonts w:asciiTheme="minorHAnsi" w:hAnsiTheme="minorHAnsi" w:cstheme="minorHAnsi"/>
          <w:sz w:val="24"/>
          <w:szCs w:val="24"/>
        </w:rPr>
        <w:t xml:space="preserve"> public k</w:t>
      </w:r>
      <w:r w:rsidRPr="003C673E">
        <w:rPr>
          <w:rFonts w:asciiTheme="minorHAnsi" w:hAnsiTheme="minorHAnsi" w:cstheme="minorHAnsi"/>
          <w:sz w:val="24"/>
          <w:szCs w:val="24"/>
        </w:rPr>
        <w:t>ey belongs to the user,computer. The following are the syntax to define the service certificate.</w:t>
      </w:r>
    </w:p>
    <w:p w:rsidR="00595419" w:rsidRPr="003C673E" w:rsidRDefault="00595419" w:rsidP="0086674D">
      <w:pPr>
        <w:spacing w:line="360" w:lineRule="auto"/>
        <w:rPr>
          <w:rFonts w:asciiTheme="minorHAnsi" w:hAnsiTheme="minorHAnsi" w:cstheme="minorHAnsi"/>
          <w:sz w:val="24"/>
          <w:szCs w:val="24"/>
        </w:rPr>
      </w:pPr>
      <w:r w:rsidRPr="003C673E">
        <w:rPr>
          <w:rFonts w:asciiTheme="minorHAnsi" w:hAnsiTheme="minorHAnsi" w:cstheme="minorHAnsi"/>
          <w:noProof/>
          <w:sz w:val="24"/>
          <w:szCs w:val="24"/>
        </w:rPr>
        <w:drawing>
          <wp:inline distT="0" distB="0" distL="0" distR="0">
            <wp:extent cx="5943600" cy="305435"/>
            <wp:effectExtent l="19050" t="0" r="0" b="0"/>
            <wp:docPr id="7" name="Picture 6" descr="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png"/>
                    <pic:cNvPicPr/>
                  </pic:nvPicPr>
                  <pic:blipFill>
                    <a:blip r:embed="rId13"/>
                    <a:stretch>
                      <a:fillRect/>
                    </a:stretch>
                  </pic:blipFill>
                  <pic:spPr>
                    <a:xfrm>
                      <a:off x="0" y="0"/>
                      <a:ext cx="5943600" cy="305435"/>
                    </a:xfrm>
                    <a:prstGeom prst="rect">
                      <a:avLst/>
                    </a:prstGeom>
                  </pic:spPr>
                </pic:pic>
              </a:graphicData>
            </a:graphic>
          </wp:inline>
        </w:drawing>
      </w:r>
    </w:p>
    <w:p w:rsidR="005D2ED7" w:rsidRPr="003C673E" w:rsidRDefault="00595419" w:rsidP="005D2ED7">
      <w:pPr>
        <w:spacing w:line="360" w:lineRule="auto"/>
        <w:rPr>
          <w:rFonts w:asciiTheme="minorHAnsi" w:hAnsiTheme="minorHAnsi" w:cstheme="minorHAnsi"/>
          <w:sz w:val="24"/>
          <w:szCs w:val="24"/>
        </w:rPr>
      </w:pPr>
      <w:r w:rsidRPr="003C673E">
        <w:rPr>
          <w:rFonts w:asciiTheme="minorHAnsi" w:hAnsiTheme="minorHAnsi" w:cstheme="minorHAnsi"/>
          <w:sz w:val="24"/>
          <w:szCs w:val="24"/>
        </w:rPr>
        <w:t xml:space="preserve">The above tag will comes under the service behavior, </w:t>
      </w:r>
      <w:r w:rsidR="005D2ED7" w:rsidRPr="003C673E">
        <w:rPr>
          <w:rFonts w:asciiTheme="minorHAnsi" w:hAnsiTheme="minorHAnsi" w:cstheme="minorHAnsi"/>
          <w:sz w:val="24"/>
          <w:szCs w:val="24"/>
        </w:rPr>
        <w:t xml:space="preserve"> </w:t>
      </w:r>
      <w:r w:rsidRPr="003C673E">
        <w:rPr>
          <w:rFonts w:asciiTheme="minorHAnsi" w:hAnsiTheme="minorHAnsi" w:cstheme="minorHAnsi"/>
          <w:sz w:val="24"/>
          <w:szCs w:val="24"/>
        </w:rPr>
        <w:t xml:space="preserve">findValue attribute holds </w:t>
      </w:r>
      <w:r w:rsidR="005D2ED7" w:rsidRPr="003C673E">
        <w:rPr>
          <w:rFonts w:asciiTheme="minorHAnsi" w:hAnsiTheme="minorHAnsi" w:cstheme="minorHAnsi"/>
          <w:sz w:val="24"/>
          <w:szCs w:val="24"/>
        </w:rPr>
        <w:t>the name of the certificate which is available on the localmachine,</w:t>
      </w:r>
      <w:r w:rsidR="005D2ED7" w:rsidRPr="003C673E">
        <w:rPr>
          <w:rFonts w:asciiTheme="minorHAnsi" w:eastAsia="Times New Roman" w:hAnsiTheme="minorHAnsi" w:cstheme="minorHAnsi"/>
          <w:color w:val="454545"/>
          <w:sz w:val="24"/>
          <w:szCs w:val="24"/>
        </w:rPr>
        <w:t xml:space="preserve"> </w:t>
      </w:r>
      <w:r w:rsidR="005D2ED7" w:rsidRPr="003C673E">
        <w:rPr>
          <w:rFonts w:asciiTheme="minorHAnsi" w:hAnsiTheme="minorHAnsi" w:cstheme="minorHAnsi"/>
          <w:sz w:val="24"/>
          <w:szCs w:val="24"/>
        </w:rPr>
        <w:t xml:space="preserve">Local machine  certificate store is local to the computer and is global to all users on the computer. This certificate store is located in the registry under the HKEY_LOCAL_MACHINE root, </w:t>
      </w:r>
      <w:r w:rsidR="005D2ED7" w:rsidRPr="003C673E">
        <w:rPr>
          <w:rFonts w:asciiTheme="minorHAnsi" w:hAnsiTheme="minorHAnsi" w:cstheme="minorHAnsi"/>
          <w:bCs/>
          <w:sz w:val="24"/>
          <w:szCs w:val="24"/>
        </w:rPr>
        <w:t>X509FindType</w:t>
      </w:r>
      <w:r w:rsidR="005D2ED7" w:rsidRPr="003C673E">
        <w:rPr>
          <w:rFonts w:asciiTheme="minorHAnsi" w:hAnsiTheme="minorHAnsi" w:cstheme="minorHAnsi"/>
          <w:sz w:val="24"/>
          <w:szCs w:val="24"/>
        </w:rPr>
        <w:t xml:space="preserve"> identifies the type of value </w:t>
      </w:r>
      <w:r w:rsidR="005D2ED7" w:rsidRPr="003C673E">
        <w:rPr>
          <w:rFonts w:asciiTheme="minorHAnsi" w:hAnsiTheme="minorHAnsi" w:cstheme="minorHAnsi"/>
          <w:sz w:val="24"/>
          <w:szCs w:val="24"/>
        </w:rPr>
        <w:lastRenderedPageBreak/>
        <w:t>provided in the </w:t>
      </w:r>
      <w:r w:rsidR="005D2ED7" w:rsidRPr="003C673E">
        <w:rPr>
          <w:rFonts w:asciiTheme="minorHAnsi" w:hAnsiTheme="minorHAnsi" w:cstheme="minorHAnsi"/>
          <w:i/>
          <w:iCs/>
          <w:sz w:val="24"/>
          <w:szCs w:val="24"/>
        </w:rPr>
        <w:t>findValue</w:t>
      </w:r>
      <w:r w:rsidR="005D2ED7" w:rsidRPr="003C673E">
        <w:rPr>
          <w:rFonts w:asciiTheme="minorHAnsi" w:hAnsiTheme="minorHAnsi" w:cstheme="minorHAnsi"/>
          <w:sz w:val="24"/>
          <w:szCs w:val="24"/>
        </w:rPr>
        <w:t> parameter.</w:t>
      </w:r>
      <w:r w:rsidR="00412F95" w:rsidRPr="003C673E">
        <w:rPr>
          <w:rFonts w:asciiTheme="minorHAnsi" w:hAnsiTheme="minorHAnsi" w:cstheme="minorHAnsi"/>
          <w:sz w:val="24"/>
          <w:szCs w:val="24"/>
        </w:rPr>
        <w:t xml:space="preserve"> Kindly refer the attachment to find the tool for creating certificates </w:t>
      </w:r>
      <w:r w:rsidR="00A81179">
        <w:rPr>
          <w:rFonts w:asciiTheme="minorHAnsi" w:hAnsiTheme="minorHAnsi" w:cstheme="minorHAnsi"/>
          <w:sz w:val="24"/>
          <w:szCs w:val="24"/>
        </w:rPr>
        <w:t>on</w:t>
      </w:r>
      <w:r w:rsidR="00412F95" w:rsidRPr="003C673E">
        <w:rPr>
          <w:rFonts w:asciiTheme="minorHAnsi" w:hAnsiTheme="minorHAnsi" w:cstheme="minorHAnsi"/>
          <w:sz w:val="24"/>
          <w:szCs w:val="24"/>
        </w:rPr>
        <w:t xml:space="preserve"> your computer.</w:t>
      </w:r>
    </w:p>
    <w:p w:rsidR="00412F95" w:rsidRPr="003C673E" w:rsidRDefault="00412F95" w:rsidP="005D2ED7">
      <w:pPr>
        <w:spacing w:line="360" w:lineRule="auto"/>
        <w:rPr>
          <w:rFonts w:asciiTheme="minorHAnsi" w:hAnsiTheme="minorHAnsi" w:cstheme="minorHAnsi"/>
          <w:b/>
          <w:sz w:val="24"/>
          <w:szCs w:val="24"/>
        </w:rPr>
      </w:pPr>
      <w:r w:rsidRPr="003C673E">
        <w:rPr>
          <w:rFonts w:asciiTheme="minorHAnsi" w:hAnsiTheme="minorHAnsi" w:cstheme="minorHAnsi"/>
          <w:b/>
          <w:sz w:val="24"/>
          <w:szCs w:val="24"/>
        </w:rPr>
        <w:t>Step 3:</w:t>
      </w:r>
    </w:p>
    <w:p w:rsidR="00412F95" w:rsidRPr="003C673E" w:rsidRDefault="00412F95" w:rsidP="005D2ED7">
      <w:pPr>
        <w:spacing w:line="360" w:lineRule="auto"/>
        <w:rPr>
          <w:rFonts w:asciiTheme="minorHAnsi" w:hAnsiTheme="minorHAnsi" w:cstheme="minorHAnsi"/>
          <w:sz w:val="24"/>
          <w:szCs w:val="24"/>
        </w:rPr>
      </w:pPr>
      <w:r w:rsidRPr="003C673E">
        <w:rPr>
          <w:rFonts w:asciiTheme="minorHAnsi" w:hAnsiTheme="minorHAnsi" w:cstheme="minorHAnsi"/>
          <w:sz w:val="24"/>
          <w:szCs w:val="24"/>
        </w:rPr>
        <w:t xml:space="preserve">As a next step you need to write code for verifying the client credentials in the service side, Since the client credentials, we have been supplying should be verified in the server side to secure the exchange we should have a validation mechanism </w:t>
      </w:r>
      <w:r w:rsidR="00A20F3E" w:rsidRPr="003C673E">
        <w:rPr>
          <w:rFonts w:asciiTheme="minorHAnsi" w:hAnsiTheme="minorHAnsi" w:cstheme="minorHAnsi"/>
          <w:sz w:val="24"/>
          <w:szCs w:val="24"/>
        </w:rPr>
        <w:t>,</w:t>
      </w:r>
      <w:r w:rsidRPr="003C673E">
        <w:rPr>
          <w:rFonts w:asciiTheme="minorHAnsi" w:hAnsiTheme="minorHAnsi" w:cstheme="minorHAnsi"/>
          <w:sz w:val="24"/>
          <w:szCs w:val="24"/>
        </w:rPr>
        <w:t>Following is the syntax to enable the validation part</w:t>
      </w:r>
    </w:p>
    <w:p w:rsidR="00595419" w:rsidRPr="003C673E" w:rsidRDefault="00A20F3E" w:rsidP="0086674D">
      <w:pPr>
        <w:spacing w:line="360" w:lineRule="auto"/>
        <w:rPr>
          <w:rFonts w:asciiTheme="minorHAnsi" w:hAnsiTheme="minorHAnsi" w:cstheme="minorHAnsi"/>
          <w:sz w:val="24"/>
          <w:szCs w:val="24"/>
        </w:rPr>
      </w:pPr>
      <w:r w:rsidRPr="003C673E">
        <w:rPr>
          <w:rFonts w:asciiTheme="minorHAnsi" w:hAnsiTheme="minorHAnsi" w:cstheme="minorHAnsi"/>
          <w:noProof/>
          <w:sz w:val="24"/>
          <w:szCs w:val="24"/>
        </w:rPr>
        <w:drawing>
          <wp:inline distT="0" distB="0" distL="0" distR="0">
            <wp:extent cx="5863130" cy="666750"/>
            <wp:effectExtent l="19050" t="0" r="4270" b="0"/>
            <wp:docPr id="8" name="Picture 7" descr="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ng"/>
                    <pic:cNvPicPr/>
                  </pic:nvPicPr>
                  <pic:blipFill>
                    <a:blip r:embed="rId14"/>
                    <a:stretch>
                      <a:fillRect/>
                    </a:stretch>
                  </pic:blipFill>
                  <pic:spPr>
                    <a:xfrm>
                      <a:off x="0" y="0"/>
                      <a:ext cx="5863130" cy="666750"/>
                    </a:xfrm>
                    <a:prstGeom prst="rect">
                      <a:avLst/>
                    </a:prstGeom>
                  </pic:spPr>
                </pic:pic>
              </a:graphicData>
            </a:graphic>
          </wp:inline>
        </w:drawing>
      </w:r>
    </w:p>
    <w:p w:rsidR="002B289F" w:rsidRPr="003C673E" w:rsidRDefault="00A20F3E" w:rsidP="006B1CCF">
      <w:pPr>
        <w:pStyle w:val="Heading1"/>
        <w:spacing w:before="0" w:after="0" w:line="480" w:lineRule="auto"/>
        <w:rPr>
          <w:rFonts w:asciiTheme="minorHAnsi" w:hAnsiTheme="minorHAnsi" w:cstheme="minorHAnsi"/>
          <w:b w:val="0"/>
          <w:bCs w:val="0"/>
          <w:kern w:val="0"/>
          <w:sz w:val="24"/>
          <w:szCs w:val="24"/>
        </w:rPr>
      </w:pPr>
      <w:bookmarkStart w:id="9" w:name="_Toc394296081"/>
      <w:bookmarkStart w:id="10" w:name="_Toc394297027"/>
      <w:r w:rsidRPr="003C673E">
        <w:rPr>
          <w:rFonts w:asciiTheme="minorHAnsi" w:hAnsiTheme="minorHAnsi" w:cstheme="minorHAnsi"/>
          <w:b w:val="0"/>
          <w:bCs w:val="0"/>
          <w:kern w:val="0"/>
          <w:sz w:val="24"/>
          <w:szCs w:val="24"/>
        </w:rPr>
        <w:t xml:space="preserve">This portion of </w:t>
      </w:r>
      <w:r w:rsidR="00A87856" w:rsidRPr="003C673E">
        <w:rPr>
          <w:rFonts w:asciiTheme="minorHAnsi" w:hAnsiTheme="minorHAnsi" w:cstheme="minorHAnsi"/>
          <w:b w:val="0"/>
          <w:bCs w:val="0"/>
          <w:kern w:val="0"/>
          <w:sz w:val="24"/>
          <w:szCs w:val="24"/>
        </w:rPr>
        <w:t xml:space="preserve">the </w:t>
      </w:r>
      <w:r w:rsidRPr="003C673E">
        <w:rPr>
          <w:rFonts w:asciiTheme="minorHAnsi" w:hAnsiTheme="minorHAnsi" w:cstheme="minorHAnsi"/>
          <w:b w:val="0"/>
          <w:bCs w:val="0"/>
          <w:kern w:val="0"/>
          <w:sz w:val="24"/>
          <w:szCs w:val="24"/>
        </w:rPr>
        <w:t>code has to be written in the service credentials , We need to put username validation mode as custom since we are supplying here is custom user name passwords, in the customusername password validator type just mention the namespace and assembly name of class where you have written your username,password validation.</w:t>
      </w:r>
      <w:bookmarkEnd w:id="9"/>
      <w:bookmarkEnd w:id="10"/>
    </w:p>
    <w:p w:rsidR="000C4B61" w:rsidRPr="003C673E" w:rsidRDefault="00A87856" w:rsidP="00A87856">
      <w:pPr>
        <w:spacing w:line="480" w:lineRule="auto"/>
        <w:rPr>
          <w:rFonts w:asciiTheme="minorHAnsi" w:hAnsiTheme="minorHAnsi" w:cstheme="minorHAnsi"/>
          <w:sz w:val="24"/>
          <w:szCs w:val="24"/>
        </w:rPr>
      </w:pPr>
      <w:r w:rsidRPr="003C673E">
        <w:rPr>
          <w:rFonts w:asciiTheme="minorHAnsi" w:hAnsiTheme="minorHAnsi" w:cstheme="minorHAnsi"/>
          <w:sz w:val="24"/>
          <w:szCs w:val="24"/>
        </w:rPr>
        <w:t>The mechanism or authenticating the user credentials against an identity store is implemented through the abstract class System.IdentityModel.Selectors.UsernamePasswordValidator in the System.IdentityModel.Selectors assembly.</w:t>
      </w:r>
    </w:p>
    <w:p w:rsidR="00A87856" w:rsidRPr="003C673E" w:rsidRDefault="00A87856" w:rsidP="00A87856">
      <w:pPr>
        <w:spacing w:line="480" w:lineRule="auto"/>
        <w:rPr>
          <w:rFonts w:asciiTheme="minorHAnsi" w:hAnsiTheme="minorHAnsi" w:cstheme="minorHAnsi"/>
          <w:sz w:val="24"/>
          <w:szCs w:val="24"/>
        </w:rPr>
      </w:pPr>
      <w:r w:rsidRPr="003C673E">
        <w:rPr>
          <w:rFonts w:asciiTheme="minorHAnsi" w:hAnsiTheme="minorHAnsi" w:cstheme="minorHAnsi"/>
          <w:noProof/>
          <w:sz w:val="24"/>
          <w:szCs w:val="24"/>
        </w:rPr>
        <w:drawing>
          <wp:inline distT="0" distB="0" distL="0" distR="0">
            <wp:extent cx="5344271" cy="1914792"/>
            <wp:effectExtent l="19050" t="0" r="8779" b="0"/>
            <wp:docPr id="9" name="Picture 8" descr="validationm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mech.png"/>
                    <pic:cNvPicPr/>
                  </pic:nvPicPr>
                  <pic:blipFill>
                    <a:blip r:embed="rId15"/>
                    <a:stretch>
                      <a:fillRect/>
                    </a:stretch>
                  </pic:blipFill>
                  <pic:spPr>
                    <a:xfrm>
                      <a:off x="0" y="0"/>
                      <a:ext cx="5344271" cy="1914792"/>
                    </a:xfrm>
                    <a:prstGeom prst="rect">
                      <a:avLst/>
                    </a:prstGeom>
                  </pic:spPr>
                </pic:pic>
              </a:graphicData>
            </a:graphic>
          </wp:inline>
        </w:drawing>
      </w:r>
    </w:p>
    <w:p w:rsidR="00A20F3E" w:rsidRPr="003C673E" w:rsidRDefault="00A87856" w:rsidP="00A20F3E">
      <w:pPr>
        <w:rPr>
          <w:rFonts w:asciiTheme="minorHAnsi" w:hAnsiTheme="minorHAnsi" w:cstheme="minorHAnsi"/>
          <w:b/>
          <w:sz w:val="24"/>
          <w:szCs w:val="24"/>
        </w:rPr>
      </w:pPr>
      <w:r w:rsidRPr="003C673E">
        <w:rPr>
          <w:rFonts w:asciiTheme="minorHAnsi" w:hAnsiTheme="minorHAnsi" w:cstheme="minorHAnsi"/>
          <w:b/>
          <w:sz w:val="24"/>
          <w:szCs w:val="24"/>
        </w:rPr>
        <w:lastRenderedPageBreak/>
        <w:t>Step 4:</w:t>
      </w:r>
    </w:p>
    <w:p w:rsidR="00A87856" w:rsidRPr="003C673E" w:rsidRDefault="00A87856" w:rsidP="00A20F3E">
      <w:pPr>
        <w:rPr>
          <w:rFonts w:asciiTheme="minorHAnsi" w:hAnsiTheme="minorHAnsi" w:cstheme="minorHAnsi"/>
          <w:sz w:val="24"/>
          <w:szCs w:val="24"/>
        </w:rPr>
      </w:pPr>
      <w:r w:rsidRPr="003C673E">
        <w:rPr>
          <w:rFonts w:asciiTheme="minorHAnsi" w:hAnsiTheme="minorHAnsi" w:cstheme="minorHAnsi"/>
          <w:sz w:val="24"/>
          <w:szCs w:val="24"/>
        </w:rPr>
        <w:t xml:space="preserve">The final step is in the client side, in which you just need to provide the username and the password to get the protected resource from </w:t>
      </w:r>
      <w:r w:rsidR="00A81179">
        <w:rPr>
          <w:rFonts w:asciiTheme="minorHAnsi" w:hAnsiTheme="minorHAnsi" w:cstheme="minorHAnsi"/>
          <w:sz w:val="24"/>
          <w:szCs w:val="24"/>
        </w:rPr>
        <w:t xml:space="preserve">the </w:t>
      </w:r>
      <w:r w:rsidRPr="003C673E">
        <w:rPr>
          <w:rFonts w:asciiTheme="minorHAnsi" w:hAnsiTheme="minorHAnsi" w:cstheme="minorHAnsi"/>
          <w:sz w:val="24"/>
          <w:szCs w:val="24"/>
        </w:rPr>
        <w:t>client.</w:t>
      </w:r>
    </w:p>
    <w:p w:rsidR="00A87856" w:rsidRPr="003C673E" w:rsidRDefault="00A87856" w:rsidP="00A20F3E">
      <w:pPr>
        <w:rPr>
          <w:rFonts w:asciiTheme="minorHAnsi" w:hAnsiTheme="minorHAnsi" w:cstheme="minorHAnsi"/>
          <w:sz w:val="24"/>
          <w:szCs w:val="24"/>
        </w:rPr>
      </w:pPr>
      <w:r w:rsidRPr="003C673E">
        <w:rPr>
          <w:rFonts w:asciiTheme="minorHAnsi" w:hAnsiTheme="minorHAnsi" w:cstheme="minorHAnsi"/>
          <w:noProof/>
          <w:sz w:val="24"/>
          <w:szCs w:val="24"/>
        </w:rPr>
        <w:drawing>
          <wp:inline distT="0" distB="0" distL="0" distR="0">
            <wp:extent cx="5943600" cy="1248410"/>
            <wp:effectExtent l="19050" t="0" r="0" b="0"/>
            <wp:docPr id="10" name="Picture 9" descr="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png"/>
                    <pic:cNvPicPr/>
                  </pic:nvPicPr>
                  <pic:blipFill>
                    <a:blip r:embed="rId16"/>
                    <a:stretch>
                      <a:fillRect/>
                    </a:stretch>
                  </pic:blipFill>
                  <pic:spPr>
                    <a:xfrm>
                      <a:off x="0" y="0"/>
                      <a:ext cx="5943600" cy="1248410"/>
                    </a:xfrm>
                    <a:prstGeom prst="rect">
                      <a:avLst/>
                    </a:prstGeom>
                  </pic:spPr>
                </pic:pic>
              </a:graphicData>
            </a:graphic>
          </wp:inline>
        </w:drawing>
      </w:r>
    </w:p>
    <w:p w:rsidR="002B289F" w:rsidRPr="003C673E" w:rsidRDefault="003D1D7F" w:rsidP="006B1CCF">
      <w:pPr>
        <w:pStyle w:val="Heading1"/>
        <w:spacing w:before="0" w:after="0" w:line="480" w:lineRule="auto"/>
        <w:rPr>
          <w:rFonts w:asciiTheme="minorHAnsi" w:hAnsiTheme="minorHAnsi" w:cstheme="minorHAnsi"/>
          <w:b w:val="0"/>
          <w:bCs w:val="0"/>
          <w:kern w:val="0"/>
          <w:sz w:val="24"/>
          <w:szCs w:val="24"/>
        </w:rPr>
      </w:pPr>
      <w:bookmarkStart w:id="11" w:name="_Toc394296082"/>
      <w:bookmarkStart w:id="12" w:name="_Toc394297028"/>
      <w:r w:rsidRPr="003C673E">
        <w:rPr>
          <w:rFonts w:asciiTheme="minorHAnsi" w:hAnsiTheme="minorHAnsi" w:cstheme="minorHAnsi"/>
          <w:b w:val="0"/>
          <w:bCs w:val="0"/>
          <w:kern w:val="0"/>
          <w:sz w:val="24"/>
          <w:szCs w:val="24"/>
        </w:rPr>
        <w:t>Refer the code attached for the further details</w:t>
      </w:r>
      <w:bookmarkEnd w:id="11"/>
      <w:bookmarkEnd w:id="12"/>
    </w:p>
    <w:p w:rsidR="00A25757" w:rsidRPr="0053376E" w:rsidRDefault="00D13BF9" w:rsidP="006B1CCF">
      <w:pPr>
        <w:pStyle w:val="Heading1"/>
        <w:spacing w:before="0" w:after="0" w:line="480" w:lineRule="auto"/>
      </w:pPr>
      <w:bookmarkStart w:id="13" w:name="_Toc394297029"/>
      <w:r w:rsidRPr="0053376E">
        <w:t>Summary</w:t>
      </w:r>
      <w:bookmarkEnd w:id="13"/>
    </w:p>
    <w:p w:rsidR="0006652C" w:rsidRPr="003C673E" w:rsidRDefault="003D1D7F" w:rsidP="009979B6">
      <w:pPr>
        <w:spacing w:line="480" w:lineRule="auto"/>
        <w:rPr>
          <w:rFonts w:asciiTheme="minorHAnsi" w:hAnsiTheme="minorHAnsi" w:cstheme="minorHAnsi"/>
          <w:sz w:val="24"/>
          <w:szCs w:val="24"/>
        </w:rPr>
      </w:pPr>
      <w:r w:rsidRPr="003C673E">
        <w:rPr>
          <w:rFonts w:asciiTheme="minorHAnsi" w:hAnsiTheme="minorHAnsi" w:cstheme="minorHAnsi"/>
          <w:sz w:val="24"/>
          <w:szCs w:val="24"/>
        </w:rPr>
        <w:t xml:space="preserve">In Message security, the security details were attached </w:t>
      </w:r>
      <w:r w:rsidR="0053376E">
        <w:rPr>
          <w:rFonts w:asciiTheme="minorHAnsi" w:hAnsiTheme="minorHAnsi" w:cstheme="minorHAnsi"/>
          <w:sz w:val="24"/>
          <w:szCs w:val="24"/>
        </w:rPr>
        <w:t>to</w:t>
      </w:r>
      <w:r w:rsidRPr="003C673E">
        <w:rPr>
          <w:rFonts w:asciiTheme="minorHAnsi" w:hAnsiTheme="minorHAnsi" w:cstheme="minorHAnsi"/>
          <w:sz w:val="24"/>
          <w:szCs w:val="24"/>
        </w:rPr>
        <w:t xml:space="preserve"> every message</w:t>
      </w:r>
      <w:r w:rsidR="0053376E">
        <w:rPr>
          <w:rFonts w:asciiTheme="minorHAnsi" w:hAnsiTheme="minorHAnsi" w:cstheme="minorHAnsi"/>
          <w:sz w:val="24"/>
          <w:szCs w:val="24"/>
        </w:rPr>
        <w:t>,</w:t>
      </w:r>
      <w:r w:rsidRPr="003C673E">
        <w:rPr>
          <w:rFonts w:asciiTheme="minorHAnsi" w:hAnsiTheme="minorHAnsi" w:cstheme="minorHAnsi"/>
          <w:sz w:val="24"/>
          <w:szCs w:val="24"/>
        </w:rPr>
        <w:t xml:space="preserve"> The service can confirm their identity  by showing his certificate, Whereas the clients can </w:t>
      </w:r>
      <w:r w:rsidR="003C673E" w:rsidRPr="003C673E">
        <w:rPr>
          <w:rFonts w:asciiTheme="minorHAnsi" w:hAnsiTheme="minorHAnsi" w:cstheme="minorHAnsi"/>
          <w:sz w:val="24"/>
          <w:szCs w:val="24"/>
        </w:rPr>
        <w:t>confirm their identity using the windows authentication ,custom username password authentication .</w:t>
      </w:r>
      <w:r w:rsidR="0053376E">
        <w:rPr>
          <w:rFonts w:asciiTheme="minorHAnsi" w:hAnsiTheme="minorHAnsi" w:cstheme="minorHAnsi"/>
          <w:sz w:val="24"/>
          <w:szCs w:val="24"/>
        </w:rPr>
        <w:t xml:space="preserve"> </w:t>
      </w:r>
    </w:p>
    <w:sectPr w:rsidR="0006652C" w:rsidRPr="003C673E" w:rsidSect="000F432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083" w:rsidRDefault="00C16083">
      <w:r>
        <w:separator/>
      </w:r>
    </w:p>
  </w:endnote>
  <w:endnote w:type="continuationSeparator" w:id="1">
    <w:p w:rsidR="00C16083" w:rsidRDefault="00C160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637" w:rsidRDefault="00D626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049" w:rsidRPr="00C06545" w:rsidRDefault="008700C6" w:rsidP="00175D41">
    <w:pPr>
      <w:pStyle w:val="Footer"/>
      <w:rPr>
        <w:rFonts w:ascii="Cambria" w:hAnsi="Cambria"/>
        <w:sz w:val="24"/>
        <w:szCs w:val="24"/>
      </w:rPr>
    </w:pPr>
    <w:r>
      <w:rPr>
        <w:rFonts w:ascii="Cambria" w:hAnsi="Cambria"/>
        <w:sz w:val="24"/>
        <w:szCs w:val="24"/>
      </w:rPr>
      <w:t>Authentication using Message Security</w:t>
    </w:r>
    <w:r w:rsidR="00D62637">
      <w:rPr>
        <w:rFonts w:ascii="Cambria" w:hAnsi="Cambria"/>
        <w:sz w:val="24"/>
        <w:szCs w:val="24"/>
      </w:rPr>
      <w:t xml:space="preserve"> -1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637" w:rsidRDefault="00D626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083" w:rsidRDefault="00C16083">
      <w:r>
        <w:separator/>
      </w:r>
    </w:p>
  </w:footnote>
  <w:footnote w:type="continuationSeparator" w:id="1">
    <w:p w:rsidR="00C16083" w:rsidRDefault="00C160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637" w:rsidRDefault="00D626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637" w:rsidRDefault="00D626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637" w:rsidRDefault="00D626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4">
    <w:nsid w:val="16F9024C"/>
    <w:multiLevelType w:val="hybridMultilevel"/>
    <w:tmpl w:val="88C6B6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7">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1C09AD"/>
    <w:multiLevelType w:val="hybridMultilevel"/>
    <w:tmpl w:val="9622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C858D8"/>
    <w:multiLevelType w:val="hybridMultilevel"/>
    <w:tmpl w:val="C7E426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4035F5"/>
    <w:multiLevelType w:val="hybridMultilevel"/>
    <w:tmpl w:val="7B84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8">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0"/>
  </w:num>
  <w:num w:numId="13">
    <w:abstractNumId w:val="23"/>
  </w:num>
  <w:num w:numId="14">
    <w:abstractNumId w:val="13"/>
  </w:num>
  <w:num w:numId="15">
    <w:abstractNumId w:val="12"/>
  </w:num>
  <w:num w:numId="16">
    <w:abstractNumId w:val="16"/>
  </w:num>
  <w:num w:numId="17">
    <w:abstractNumId w:val="15"/>
  </w:num>
  <w:num w:numId="18">
    <w:abstractNumId w:val="21"/>
  </w:num>
  <w:num w:numId="19">
    <w:abstractNumId w:val="11"/>
  </w:num>
  <w:num w:numId="20">
    <w:abstractNumId w:val="27"/>
  </w:num>
  <w:num w:numId="21">
    <w:abstractNumId w:val="25"/>
  </w:num>
  <w:num w:numId="22">
    <w:abstractNumId w:val="10"/>
  </w:num>
  <w:num w:numId="23">
    <w:abstractNumId w:val="28"/>
  </w:num>
  <w:num w:numId="24">
    <w:abstractNumId w:val="29"/>
  </w:num>
  <w:num w:numId="25">
    <w:abstractNumId w:val="19"/>
  </w:num>
  <w:num w:numId="26">
    <w:abstractNumId w:val="17"/>
  </w:num>
  <w:num w:numId="27">
    <w:abstractNumId w:val="14"/>
  </w:num>
  <w:num w:numId="28">
    <w:abstractNumId w:val="26"/>
  </w:num>
  <w:num w:numId="29">
    <w:abstractNumId w:val="24"/>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20"/>
  <w:characterSpacingControl w:val="doNotCompress"/>
  <w:footnotePr>
    <w:footnote w:id="0"/>
    <w:footnote w:id="1"/>
  </w:footnotePr>
  <w:endnotePr>
    <w:endnote w:id="0"/>
    <w:endnote w:id="1"/>
  </w:endnotePr>
  <w:compat/>
  <w:rsids>
    <w:rsidRoot w:val="00346776"/>
    <w:rsid w:val="0000244F"/>
    <w:rsid w:val="0000512A"/>
    <w:rsid w:val="000067BE"/>
    <w:rsid w:val="0001085F"/>
    <w:rsid w:val="00012391"/>
    <w:rsid w:val="00021035"/>
    <w:rsid w:val="0002237D"/>
    <w:rsid w:val="00024D42"/>
    <w:rsid w:val="00025F4B"/>
    <w:rsid w:val="00031C04"/>
    <w:rsid w:val="000324B9"/>
    <w:rsid w:val="00032991"/>
    <w:rsid w:val="000333B2"/>
    <w:rsid w:val="00036A1A"/>
    <w:rsid w:val="00036F13"/>
    <w:rsid w:val="00037090"/>
    <w:rsid w:val="000448E3"/>
    <w:rsid w:val="0004597F"/>
    <w:rsid w:val="00047178"/>
    <w:rsid w:val="000475EF"/>
    <w:rsid w:val="0005023B"/>
    <w:rsid w:val="00050567"/>
    <w:rsid w:val="00052F4D"/>
    <w:rsid w:val="000533A9"/>
    <w:rsid w:val="00053B1B"/>
    <w:rsid w:val="00053E10"/>
    <w:rsid w:val="00056D1A"/>
    <w:rsid w:val="00061908"/>
    <w:rsid w:val="00062484"/>
    <w:rsid w:val="00064123"/>
    <w:rsid w:val="000647A6"/>
    <w:rsid w:val="0006580D"/>
    <w:rsid w:val="0006652C"/>
    <w:rsid w:val="00067FC4"/>
    <w:rsid w:val="00070885"/>
    <w:rsid w:val="00073E3D"/>
    <w:rsid w:val="00074FD1"/>
    <w:rsid w:val="000804A5"/>
    <w:rsid w:val="000873EF"/>
    <w:rsid w:val="0009017A"/>
    <w:rsid w:val="00095F65"/>
    <w:rsid w:val="00096708"/>
    <w:rsid w:val="00097FF5"/>
    <w:rsid w:val="000A33D3"/>
    <w:rsid w:val="000A352C"/>
    <w:rsid w:val="000A3A2F"/>
    <w:rsid w:val="000A55C3"/>
    <w:rsid w:val="000B1BA7"/>
    <w:rsid w:val="000B39F8"/>
    <w:rsid w:val="000B3A33"/>
    <w:rsid w:val="000B3F45"/>
    <w:rsid w:val="000B67CB"/>
    <w:rsid w:val="000B6E20"/>
    <w:rsid w:val="000B7CDA"/>
    <w:rsid w:val="000C1A45"/>
    <w:rsid w:val="000C2DEF"/>
    <w:rsid w:val="000C4B61"/>
    <w:rsid w:val="000D15AB"/>
    <w:rsid w:val="000D3730"/>
    <w:rsid w:val="000D62D0"/>
    <w:rsid w:val="000D6C1A"/>
    <w:rsid w:val="000E1319"/>
    <w:rsid w:val="000E3623"/>
    <w:rsid w:val="000E4D8F"/>
    <w:rsid w:val="000E7B10"/>
    <w:rsid w:val="000F4327"/>
    <w:rsid w:val="000F6253"/>
    <w:rsid w:val="000F7610"/>
    <w:rsid w:val="000F7CC1"/>
    <w:rsid w:val="001001FD"/>
    <w:rsid w:val="0011543F"/>
    <w:rsid w:val="0011633A"/>
    <w:rsid w:val="001246FC"/>
    <w:rsid w:val="00125964"/>
    <w:rsid w:val="00126987"/>
    <w:rsid w:val="0013207B"/>
    <w:rsid w:val="0014509C"/>
    <w:rsid w:val="00145F28"/>
    <w:rsid w:val="00147B03"/>
    <w:rsid w:val="00147E75"/>
    <w:rsid w:val="00151067"/>
    <w:rsid w:val="0015164F"/>
    <w:rsid w:val="0015382B"/>
    <w:rsid w:val="00155EAE"/>
    <w:rsid w:val="001608FD"/>
    <w:rsid w:val="00160A23"/>
    <w:rsid w:val="00160D3B"/>
    <w:rsid w:val="00160D4B"/>
    <w:rsid w:val="0016192F"/>
    <w:rsid w:val="0016325A"/>
    <w:rsid w:val="00165E3C"/>
    <w:rsid w:val="00167A12"/>
    <w:rsid w:val="00171405"/>
    <w:rsid w:val="0017332F"/>
    <w:rsid w:val="00175334"/>
    <w:rsid w:val="00175581"/>
    <w:rsid w:val="00175D41"/>
    <w:rsid w:val="001779A2"/>
    <w:rsid w:val="00180A70"/>
    <w:rsid w:val="00181CC8"/>
    <w:rsid w:val="00182DE4"/>
    <w:rsid w:val="00182F50"/>
    <w:rsid w:val="001847D1"/>
    <w:rsid w:val="0018702A"/>
    <w:rsid w:val="001871AE"/>
    <w:rsid w:val="00187E71"/>
    <w:rsid w:val="00192A47"/>
    <w:rsid w:val="001A0887"/>
    <w:rsid w:val="001A12E6"/>
    <w:rsid w:val="001A26AC"/>
    <w:rsid w:val="001A36C0"/>
    <w:rsid w:val="001A57C0"/>
    <w:rsid w:val="001A5917"/>
    <w:rsid w:val="001A5B4F"/>
    <w:rsid w:val="001B017B"/>
    <w:rsid w:val="001B1F59"/>
    <w:rsid w:val="001B4AF3"/>
    <w:rsid w:val="001C5DF0"/>
    <w:rsid w:val="001D0976"/>
    <w:rsid w:val="001D5DB9"/>
    <w:rsid w:val="001E2B66"/>
    <w:rsid w:val="001E2F43"/>
    <w:rsid w:val="001E4532"/>
    <w:rsid w:val="001E50E5"/>
    <w:rsid w:val="001E6310"/>
    <w:rsid w:val="001F4387"/>
    <w:rsid w:val="001F579A"/>
    <w:rsid w:val="002008BB"/>
    <w:rsid w:val="0020101E"/>
    <w:rsid w:val="002011C2"/>
    <w:rsid w:val="0021055E"/>
    <w:rsid w:val="00211FF4"/>
    <w:rsid w:val="00213822"/>
    <w:rsid w:val="00217BD1"/>
    <w:rsid w:val="00223E7C"/>
    <w:rsid w:val="0023570F"/>
    <w:rsid w:val="00242F7F"/>
    <w:rsid w:val="00246C98"/>
    <w:rsid w:val="00251F8F"/>
    <w:rsid w:val="00253000"/>
    <w:rsid w:val="00254453"/>
    <w:rsid w:val="00261D03"/>
    <w:rsid w:val="00261D49"/>
    <w:rsid w:val="00266A02"/>
    <w:rsid w:val="002677E0"/>
    <w:rsid w:val="00272B8C"/>
    <w:rsid w:val="00281007"/>
    <w:rsid w:val="00281329"/>
    <w:rsid w:val="00282BFF"/>
    <w:rsid w:val="0028326B"/>
    <w:rsid w:val="00283CDD"/>
    <w:rsid w:val="00283E6F"/>
    <w:rsid w:val="00286182"/>
    <w:rsid w:val="002900AB"/>
    <w:rsid w:val="002908BF"/>
    <w:rsid w:val="0029117B"/>
    <w:rsid w:val="0029177A"/>
    <w:rsid w:val="002A0FBF"/>
    <w:rsid w:val="002A1E20"/>
    <w:rsid w:val="002A2CB0"/>
    <w:rsid w:val="002A3C79"/>
    <w:rsid w:val="002A4ACD"/>
    <w:rsid w:val="002A67C8"/>
    <w:rsid w:val="002A6BDA"/>
    <w:rsid w:val="002B1C53"/>
    <w:rsid w:val="002B21F2"/>
    <w:rsid w:val="002B289F"/>
    <w:rsid w:val="002B445E"/>
    <w:rsid w:val="002B7240"/>
    <w:rsid w:val="002C22C7"/>
    <w:rsid w:val="002C2B4B"/>
    <w:rsid w:val="002D2C1D"/>
    <w:rsid w:val="002D3065"/>
    <w:rsid w:val="002E155E"/>
    <w:rsid w:val="002E5765"/>
    <w:rsid w:val="002E73BF"/>
    <w:rsid w:val="002E7672"/>
    <w:rsid w:val="002F0196"/>
    <w:rsid w:val="002F02BD"/>
    <w:rsid w:val="002F1B3E"/>
    <w:rsid w:val="002F201A"/>
    <w:rsid w:val="002F26FD"/>
    <w:rsid w:val="002F3A14"/>
    <w:rsid w:val="002F40E0"/>
    <w:rsid w:val="002F4950"/>
    <w:rsid w:val="002F638D"/>
    <w:rsid w:val="0030027B"/>
    <w:rsid w:val="00301142"/>
    <w:rsid w:val="00304320"/>
    <w:rsid w:val="00305475"/>
    <w:rsid w:val="00307E78"/>
    <w:rsid w:val="0031185F"/>
    <w:rsid w:val="00311C04"/>
    <w:rsid w:val="0031398E"/>
    <w:rsid w:val="00314210"/>
    <w:rsid w:val="00314D45"/>
    <w:rsid w:val="00323059"/>
    <w:rsid w:val="00323810"/>
    <w:rsid w:val="00324FE6"/>
    <w:rsid w:val="00332A01"/>
    <w:rsid w:val="00332D1C"/>
    <w:rsid w:val="00334558"/>
    <w:rsid w:val="00342D40"/>
    <w:rsid w:val="00344BB2"/>
    <w:rsid w:val="0034606A"/>
    <w:rsid w:val="00346616"/>
    <w:rsid w:val="00346776"/>
    <w:rsid w:val="0035069B"/>
    <w:rsid w:val="00353E77"/>
    <w:rsid w:val="00353EFA"/>
    <w:rsid w:val="00354E0D"/>
    <w:rsid w:val="003556A6"/>
    <w:rsid w:val="00356CC6"/>
    <w:rsid w:val="00360D10"/>
    <w:rsid w:val="00360FE8"/>
    <w:rsid w:val="003611CE"/>
    <w:rsid w:val="0036147C"/>
    <w:rsid w:val="00364AFC"/>
    <w:rsid w:val="003721BE"/>
    <w:rsid w:val="00373511"/>
    <w:rsid w:val="003740C5"/>
    <w:rsid w:val="00376F3F"/>
    <w:rsid w:val="00380E9D"/>
    <w:rsid w:val="00384E19"/>
    <w:rsid w:val="003911D8"/>
    <w:rsid w:val="00391D7B"/>
    <w:rsid w:val="00392060"/>
    <w:rsid w:val="00396809"/>
    <w:rsid w:val="003A36D2"/>
    <w:rsid w:val="003A577A"/>
    <w:rsid w:val="003A5B52"/>
    <w:rsid w:val="003B0140"/>
    <w:rsid w:val="003B57CA"/>
    <w:rsid w:val="003C0EF3"/>
    <w:rsid w:val="003C1235"/>
    <w:rsid w:val="003C2D13"/>
    <w:rsid w:val="003C2E99"/>
    <w:rsid w:val="003C3281"/>
    <w:rsid w:val="003C42E2"/>
    <w:rsid w:val="003C673E"/>
    <w:rsid w:val="003C75D0"/>
    <w:rsid w:val="003D1A37"/>
    <w:rsid w:val="003D1D7F"/>
    <w:rsid w:val="003D337E"/>
    <w:rsid w:val="003D5486"/>
    <w:rsid w:val="003D608C"/>
    <w:rsid w:val="003E16F9"/>
    <w:rsid w:val="003E1A5C"/>
    <w:rsid w:val="003E1C6B"/>
    <w:rsid w:val="003E5517"/>
    <w:rsid w:val="003E6049"/>
    <w:rsid w:val="003E7AA0"/>
    <w:rsid w:val="003F199A"/>
    <w:rsid w:val="003F2016"/>
    <w:rsid w:val="003F360B"/>
    <w:rsid w:val="003F7425"/>
    <w:rsid w:val="00400F65"/>
    <w:rsid w:val="00402906"/>
    <w:rsid w:val="00404B44"/>
    <w:rsid w:val="004068B9"/>
    <w:rsid w:val="0041138E"/>
    <w:rsid w:val="00412F95"/>
    <w:rsid w:val="00415B28"/>
    <w:rsid w:val="004177CD"/>
    <w:rsid w:val="00421EE2"/>
    <w:rsid w:val="00422684"/>
    <w:rsid w:val="00423B1B"/>
    <w:rsid w:val="00424832"/>
    <w:rsid w:val="00432057"/>
    <w:rsid w:val="00432A91"/>
    <w:rsid w:val="00432E21"/>
    <w:rsid w:val="00435065"/>
    <w:rsid w:val="00435DCD"/>
    <w:rsid w:val="004361CA"/>
    <w:rsid w:val="004368DE"/>
    <w:rsid w:val="004403D6"/>
    <w:rsid w:val="00443BE9"/>
    <w:rsid w:val="00443BF6"/>
    <w:rsid w:val="00444E0A"/>
    <w:rsid w:val="00446067"/>
    <w:rsid w:val="00447A46"/>
    <w:rsid w:val="00453E5D"/>
    <w:rsid w:val="00455881"/>
    <w:rsid w:val="00456980"/>
    <w:rsid w:val="0045776D"/>
    <w:rsid w:val="00460A7A"/>
    <w:rsid w:val="00470EC4"/>
    <w:rsid w:val="0047268E"/>
    <w:rsid w:val="004735FB"/>
    <w:rsid w:val="00474C7B"/>
    <w:rsid w:val="00477F45"/>
    <w:rsid w:val="00481369"/>
    <w:rsid w:val="00481C24"/>
    <w:rsid w:val="004829B7"/>
    <w:rsid w:val="0048498D"/>
    <w:rsid w:val="004864F7"/>
    <w:rsid w:val="00486B7F"/>
    <w:rsid w:val="00487D34"/>
    <w:rsid w:val="00493313"/>
    <w:rsid w:val="004934BE"/>
    <w:rsid w:val="0049407A"/>
    <w:rsid w:val="00494CD7"/>
    <w:rsid w:val="004976F7"/>
    <w:rsid w:val="004A6B72"/>
    <w:rsid w:val="004B5D02"/>
    <w:rsid w:val="004B6280"/>
    <w:rsid w:val="004C1A1C"/>
    <w:rsid w:val="004E0BDC"/>
    <w:rsid w:val="004E225E"/>
    <w:rsid w:val="004E616B"/>
    <w:rsid w:val="004E6FA4"/>
    <w:rsid w:val="004E7576"/>
    <w:rsid w:val="004F10AA"/>
    <w:rsid w:val="004F2EAE"/>
    <w:rsid w:val="004F6DFA"/>
    <w:rsid w:val="004F6FB2"/>
    <w:rsid w:val="00502B86"/>
    <w:rsid w:val="00505404"/>
    <w:rsid w:val="00506470"/>
    <w:rsid w:val="005065EC"/>
    <w:rsid w:val="00510329"/>
    <w:rsid w:val="00511C9F"/>
    <w:rsid w:val="00512B80"/>
    <w:rsid w:val="00514DEA"/>
    <w:rsid w:val="00514FE4"/>
    <w:rsid w:val="00515133"/>
    <w:rsid w:val="0051596C"/>
    <w:rsid w:val="00523040"/>
    <w:rsid w:val="00523D61"/>
    <w:rsid w:val="00525FF4"/>
    <w:rsid w:val="00530605"/>
    <w:rsid w:val="00530CCB"/>
    <w:rsid w:val="00530E54"/>
    <w:rsid w:val="0053376E"/>
    <w:rsid w:val="00533E77"/>
    <w:rsid w:val="0053429F"/>
    <w:rsid w:val="00544259"/>
    <w:rsid w:val="0055397F"/>
    <w:rsid w:val="005544B5"/>
    <w:rsid w:val="0055503D"/>
    <w:rsid w:val="00556045"/>
    <w:rsid w:val="00556DA7"/>
    <w:rsid w:val="00556FEB"/>
    <w:rsid w:val="00570163"/>
    <w:rsid w:val="0057023F"/>
    <w:rsid w:val="0057221D"/>
    <w:rsid w:val="005732AB"/>
    <w:rsid w:val="00580847"/>
    <w:rsid w:val="00582105"/>
    <w:rsid w:val="0058488D"/>
    <w:rsid w:val="00584BFD"/>
    <w:rsid w:val="00585D0D"/>
    <w:rsid w:val="00586FAE"/>
    <w:rsid w:val="00595419"/>
    <w:rsid w:val="005958C4"/>
    <w:rsid w:val="005A3113"/>
    <w:rsid w:val="005A52DA"/>
    <w:rsid w:val="005B24DF"/>
    <w:rsid w:val="005B57D8"/>
    <w:rsid w:val="005B66BD"/>
    <w:rsid w:val="005C37F1"/>
    <w:rsid w:val="005C5265"/>
    <w:rsid w:val="005C5FD5"/>
    <w:rsid w:val="005C60BB"/>
    <w:rsid w:val="005C72F3"/>
    <w:rsid w:val="005C7BD7"/>
    <w:rsid w:val="005D1094"/>
    <w:rsid w:val="005D1D34"/>
    <w:rsid w:val="005D2ED7"/>
    <w:rsid w:val="005D308D"/>
    <w:rsid w:val="005D58B9"/>
    <w:rsid w:val="005D5DA3"/>
    <w:rsid w:val="005D7F4E"/>
    <w:rsid w:val="005E312A"/>
    <w:rsid w:val="005E4424"/>
    <w:rsid w:val="005E45C4"/>
    <w:rsid w:val="005E4E08"/>
    <w:rsid w:val="005E5110"/>
    <w:rsid w:val="005E6431"/>
    <w:rsid w:val="005F3D7D"/>
    <w:rsid w:val="005F4220"/>
    <w:rsid w:val="005F7397"/>
    <w:rsid w:val="005F793C"/>
    <w:rsid w:val="006003D5"/>
    <w:rsid w:val="00600747"/>
    <w:rsid w:val="00602808"/>
    <w:rsid w:val="006041AB"/>
    <w:rsid w:val="00605BF4"/>
    <w:rsid w:val="00606ACD"/>
    <w:rsid w:val="00614F9D"/>
    <w:rsid w:val="00615887"/>
    <w:rsid w:val="006160D8"/>
    <w:rsid w:val="006225A7"/>
    <w:rsid w:val="00622CFC"/>
    <w:rsid w:val="00626DB3"/>
    <w:rsid w:val="00630869"/>
    <w:rsid w:val="00631ACC"/>
    <w:rsid w:val="00631D2A"/>
    <w:rsid w:val="00632BFD"/>
    <w:rsid w:val="00636D84"/>
    <w:rsid w:val="00640E0E"/>
    <w:rsid w:val="00641861"/>
    <w:rsid w:val="00641C0E"/>
    <w:rsid w:val="006428AC"/>
    <w:rsid w:val="00646943"/>
    <w:rsid w:val="00650572"/>
    <w:rsid w:val="00651125"/>
    <w:rsid w:val="006513DB"/>
    <w:rsid w:val="00652B06"/>
    <w:rsid w:val="00653889"/>
    <w:rsid w:val="006556D8"/>
    <w:rsid w:val="0065673A"/>
    <w:rsid w:val="006607FB"/>
    <w:rsid w:val="006636E7"/>
    <w:rsid w:val="006642EE"/>
    <w:rsid w:val="00664FD6"/>
    <w:rsid w:val="006719EE"/>
    <w:rsid w:val="006737D0"/>
    <w:rsid w:val="006761B7"/>
    <w:rsid w:val="00677E1A"/>
    <w:rsid w:val="00682B1B"/>
    <w:rsid w:val="00687E77"/>
    <w:rsid w:val="00696547"/>
    <w:rsid w:val="006973DC"/>
    <w:rsid w:val="006A38D8"/>
    <w:rsid w:val="006A6831"/>
    <w:rsid w:val="006B098B"/>
    <w:rsid w:val="006B1B1D"/>
    <w:rsid w:val="006B1CCF"/>
    <w:rsid w:val="006B1D74"/>
    <w:rsid w:val="006B4BF3"/>
    <w:rsid w:val="006C3F64"/>
    <w:rsid w:val="006C6D01"/>
    <w:rsid w:val="006D0A56"/>
    <w:rsid w:val="006D7C7E"/>
    <w:rsid w:val="006E3959"/>
    <w:rsid w:val="006E70AC"/>
    <w:rsid w:val="006F0E23"/>
    <w:rsid w:val="006F22B3"/>
    <w:rsid w:val="006F4A71"/>
    <w:rsid w:val="006F4D95"/>
    <w:rsid w:val="006F78CB"/>
    <w:rsid w:val="006F7BBA"/>
    <w:rsid w:val="00700AA5"/>
    <w:rsid w:val="00701E10"/>
    <w:rsid w:val="00703801"/>
    <w:rsid w:val="00704844"/>
    <w:rsid w:val="007060FD"/>
    <w:rsid w:val="00707088"/>
    <w:rsid w:val="00707B82"/>
    <w:rsid w:val="00711E0D"/>
    <w:rsid w:val="00713458"/>
    <w:rsid w:val="007159BE"/>
    <w:rsid w:val="00715D88"/>
    <w:rsid w:val="00724D6F"/>
    <w:rsid w:val="00733DBD"/>
    <w:rsid w:val="00737B98"/>
    <w:rsid w:val="00741D5A"/>
    <w:rsid w:val="00742482"/>
    <w:rsid w:val="00743FD8"/>
    <w:rsid w:val="00750E66"/>
    <w:rsid w:val="00752186"/>
    <w:rsid w:val="00757845"/>
    <w:rsid w:val="00773AEC"/>
    <w:rsid w:val="00775422"/>
    <w:rsid w:val="00775C07"/>
    <w:rsid w:val="00775C75"/>
    <w:rsid w:val="00775F20"/>
    <w:rsid w:val="0077703F"/>
    <w:rsid w:val="0077735B"/>
    <w:rsid w:val="00782A6A"/>
    <w:rsid w:val="00783FD5"/>
    <w:rsid w:val="00787682"/>
    <w:rsid w:val="00787B1E"/>
    <w:rsid w:val="00794CBB"/>
    <w:rsid w:val="007A2CB9"/>
    <w:rsid w:val="007A2FDE"/>
    <w:rsid w:val="007A3CD8"/>
    <w:rsid w:val="007A4724"/>
    <w:rsid w:val="007A6F25"/>
    <w:rsid w:val="007B3BDA"/>
    <w:rsid w:val="007B4543"/>
    <w:rsid w:val="007C60B9"/>
    <w:rsid w:val="007D0FF1"/>
    <w:rsid w:val="007D184C"/>
    <w:rsid w:val="007D206B"/>
    <w:rsid w:val="007D2CE8"/>
    <w:rsid w:val="007D39B2"/>
    <w:rsid w:val="007D4732"/>
    <w:rsid w:val="007E4A64"/>
    <w:rsid w:val="007E5505"/>
    <w:rsid w:val="007E7C4E"/>
    <w:rsid w:val="007F0920"/>
    <w:rsid w:val="007F37B4"/>
    <w:rsid w:val="00804C56"/>
    <w:rsid w:val="00804F9E"/>
    <w:rsid w:val="008051D2"/>
    <w:rsid w:val="008110D6"/>
    <w:rsid w:val="008113B9"/>
    <w:rsid w:val="00812D82"/>
    <w:rsid w:val="00814DCF"/>
    <w:rsid w:val="00815955"/>
    <w:rsid w:val="008166A2"/>
    <w:rsid w:val="0082138D"/>
    <w:rsid w:val="00823A50"/>
    <w:rsid w:val="00827B64"/>
    <w:rsid w:val="00833363"/>
    <w:rsid w:val="00836E0C"/>
    <w:rsid w:val="00840BC2"/>
    <w:rsid w:val="0084465E"/>
    <w:rsid w:val="00845828"/>
    <w:rsid w:val="00851024"/>
    <w:rsid w:val="00851A1C"/>
    <w:rsid w:val="00851C15"/>
    <w:rsid w:val="008551DA"/>
    <w:rsid w:val="00857341"/>
    <w:rsid w:val="00857A7D"/>
    <w:rsid w:val="0086207C"/>
    <w:rsid w:val="008624D0"/>
    <w:rsid w:val="00863A6E"/>
    <w:rsid w:val="00864056"/>
    <w:rsid w:val="0086674D"/>
    <w:rsid w:val="008700C6"/>
    <w:rsid w:val="00870C34"/>
    <w:rsid w:val="008800B4"/>
    <w:rsid w:val="008803CC"/>
    <w:rsid w:val="0088045C"/>
    <w:rsid w:val="008835D0"/>
    <w:rsid w:val="008843F7"/>
    <w:rsid w:val="00884F22"/>
    <w:rsid w:val="00887452"/>
    <w:rsid w:val="00887C64"/>
    <w:rsid w:val="008903FA"/>
    <w:rsid w:val="008912AE"/>
    <w:rsid w:val="00893244"/>
    <w:rsid w:val="00894ADB"/>
    <w:rsid w:val="008A22F0"/>
    <w:rsid w:val="008A59B4"/>
    <w:rsid w:val="008A5CD7"/>
    <w:rsid w:val="008A6CD8"/>
    <w:rsid w:val="008A755F"/>
    <w:rsid w:val="008A7712"/>
    <w:rsid w:val="008B002E"/>
    <w:rsid w:val="008B1028"/>
    <w:rsid w:val="008B30AA"/>
    <w:rsid w:val="008B3C65"/>
    <w:rsid w:val="008B5809"/>
    <w:rsid w:val="008B7247"/>
    <w:rsid w:val="008C02F1"/>
    <w:rsid w:val="008C7F77"/>
    <w:rsid w:val="008D1FB1"/>
    <w:rsid w:val="008D7475"/>
    <w:rsid w:val="008D7BC8"/>
    <w:rsid w:val="008E0069"/>
    <w:rsid w:val="008E33A3"/>
    <w:rsid w:val="008E3DE9"/>
    <w:rsid w:val="008E5867"/>
    <w:rsid w:val="008F53BF"/>
    <w:rsid w:val="008F541C"/>
    <w:rsid w:val="008F7249"/>
    <w:rsid w:val="00900EED"/>
    <w:rsid w:val="00905591"/>
    <w:rsid w:val="00911F33"/>
    <w:rsid w:val="00914ED7"/>
    <w:rsid w:val="009176CC"/>
    <w:rsid w:val="00920C5E"/>
    <w:rsid w:val="00921645"/>
    <w:rsid w:val="00924363"/>
    <w:rsid w:val="00925D55"/>
    <w:rsid w:val="00926404"/>
    <w:rsid w:val="00936605"/>
    <w:rsid w:val="00937445"/>
    <w:rsid w:val="00944821"/>
    <w:rsid w:val="00944D85"/>
    <w:rsid w:val="00944EE6"/>
    <w:rsid w:val="00947E74"/>
    <w:rsid w:val="00950805"/>
    <w:rsid w:val="00950EB7"/>
    <w:rsid w:val="009516FB"/>
    <w:rsid w:val="00952526"/>
    <w:rsid w:val="009612B2"/>
    <w:rsid w:val="009618E4"/>
    <w:rsid w:val="009637C9"/>
    <w:rsid w:val="00963890"/>
    <w:rsid w:val="00963E23"/>
    <w:rsid w:val="00964B58"/>
    <w:rsid w:val="009651BD"/>
    <w:rsid w:val="00966A31"/>
    <w:rsid w:val="00966F8D"/>
    <w:rsid w:val="00967C73"/>
    <w:rsid w:val="00967F1F"/>
    <w:rsid w:val="0097087A"/>
    <w:rsid w:val="0097272A"/>
    <w:rsid w:val="00974379"/>
    <w:rsid w:val="00976AEC"/>
    <w:rsid w:val="00981B8F"/>
    <w:rsid w:val="00986269"/>
    <w:rsid w:val="009866B7"/>
    <w:rsid w:val="00986F4C"/>
    <w:rsid w:val="009916A9"/>
    <w:rsid w:val="00993A10"/>
    <w:rsid w:val="0099582F"/>
    <w:rsid w:val="009979B6"/>
    <w:rsid w:val="00997EDB"/>
    <w:rsid w:val="009A133D"/>
    <w:rsid w:val="009A6EDA"/>
    <w:rsid w:val="009B5FD7"/>
    <w:rsid w:val="009C2B4E"/>
    <w:rsid w:val="009C357C"/>
    <w:rsid w:val="009C4683"/>
    <w:rsid w:val="009C47C5"/>
    <w:rsid w:val="009C5E81"/>
    <w:rsid w:val="009C7564"/>
    <w:rsid w:val="009C77E8"/>
    <w:rsid w:val="009D4218"/>
    <w:rsid w:val="009D4BA9"/>
    <w:rsid w:val="009D5F7B"/>
    <w:rsid w:val="009E0A8F"/>
    <w:rsid w:val="009E276C"/>
    <w:rsid w:val="009E3460"/>
    <w:rsid w:val="009E60EA"/>
    <w:rsid w:val="009F3A2E"/>
    <w:rsid w:val="009F5F07"/>
    <w:rsid w:val="009F62E9"/>
    <w:rsid w:val="00A02C55"/>
    <w:rsid w:val="00A04AAD"/>
    <w:rsid w:val="00A121D9"/>
    <w:rsid w:val="00A12B2F"/>
    <w:rsid w:val="00A16E26"/>
    <w:rsid w:val="00A1762E"/>
    <w:rsid w:val="00A20F3E"/>
    <w:rsid w:val="00A25757"/>
    <w:rsid w:val="00A2637F"/>
    <w:rsid w:val="00A317E1"/>
    <w:rsid w:val="00A3278B"/>
    <w:rsid w:val="00A358A2"/>
    <w:rsid w:val="00A40BDA"/>
    <w:rsid w:val="00A413F9"/>
    <w:rsid w:val="00A42751"/>
    <w:rsid w:val="00A467EA"/>
    <w:rsid w:val="00A5023C"/>
    <w:rsid w:val="00A61397"/>
    <w:rsid w:val="00A6270A"/>
    <w:rsid w:val="00A65D7E"/>
    <w:rsid w:val="00A661BD"/>
    <w:rsid w:val="00A70587"/>
    <w:rsid w:val="00A7290F"/>
    <w:rsid w:val="00A72ED9"/>
    <w:rsid w:val="00A74648"/>
    <w:rsid w:val="00A75D48"/>
    <w:rsid w:val="00A81179"/>
    <w:rsid w:val="00A81C0D"/>
    <w:rsid w:val="00A853BE"/>
    <w:rsid w:val="00A86107"/>
    <w:rsid w:val="00A87856"/>
    <w:rsid w:val="00A87C50"/>
    <w:rsid w:val="00A906A7"/>
    <w:rsid w:val="00A914EF"/>
    <w:rsid w:val="00A94F2A"/>
    <w:rsid w:val="00A96049"/>
    <w:rsid w:val="00A96176"/>
    <w:rsid w:val="00AA0244"/>
    <w:rsid w:val="00AA4F9D"/>
    <w:rsid w:val="00AA6371"/>
    <w:rsid w:val="00AB406B"/>
    <w:rsid w:val="00AB43AD"/>
    <w:rsid w:val="00AB5D5B"/>
    <w:rsid w:val="00AC0851"/>
    <w:rsid w:val="00AC12C6"/>
    <w:rsid w:val="00AC5071"/>
    <w:rsid w:val="00AC5EFB"/>
    <w:rsid w:val="00AC68E3"/>
    <w:rsid w:val="00AC7A81"/>
    <w:rsid w:val="00AD0791"/>
    <w:rsid w:val="00AD4A2D"/>
    <w:rsid w:val="00AD597E"/>
    <w:rsid w:val="00AD6BF5"/>
    <w:rsid w:val="00AE31C7"/>
    <w:rsid w:val="00AE34EE"/>
    <w:rsid w:val="00AE473F"/>
    <w:rsid w:val="00AE5740"/>
    <w:rsid w:val="00AF153E"/>
    <w:rsid w:val="00AF31B2"/>
    <w:rsid w:val="00AF5C0B"/>
    <w:rsid w:val="00AF6E5E"/>
    <w:rsid w:val="00AF6F28"/>
    <w:rsid w:val="00B00FFC"/>
    <w:rsid w:val="00B01D37"/>
    <w:rsid w:val="00B01ECB"/>
    <w:rsid w:val="00B0509E"/>
    <w:rsid w:val="00B13AB6"/>
    <w:rsid w:val="00B1746F"/>
    <w:rsid w:val="00B216CD"/>
    <w:rsid w:val="00B22566"/>
    <w:rsid w:val="00B233E0"/>
    <w:rsid w:val="00B23449"/>
    <w:rsid w:val="00B2361E"/>
    <w:rsid w:val="00B26B45"/>
    <w:rsid w:val="00B27850"/>
    <w:rsid w:val="00B31220"/>
    <w:rsid w:val="00B3226C"/>
    <w:rsid w:val="00B351B0"/>
    <w:rsid w:val="00B35E88"/>
    <w:rsid w:val="00B40FFB"/>
    <w:rsid w:val="00B4433D"/>
    <w:rsid w:val="00B51824"/>
    <w:rsid w:val="00B51A55"/>
    <w:rsid w:val="00B54A6B"/>
    <w:rsid w:val="00B61A11"/>
    <w:rsid w:val="00B61BE9"/>
    <w:rsid w:val="00B65737"/>
    <w:rsid w:val="00B701DA"/>
    <w:rsid w:val="00B706B2"/>
    <w:rsid w:val="00B713F9"/>
    <w:rsid w:val="00B71BC8"/>
    <w:rsid w:val="00B74787"/>
    <w:rsid w:val="00B76302"/>
    <w:rsid w:val="00B7640C"/>
    <w:rsid w:val="00B76A93"/>
    <w:rsid w:val="00B80AF9"/>
    <w:rsid w:val="00B81993"/>
    <w:rsid w:val="00B83EA4"/>
    <w:rsid w:val="00B84F38"/>
    <w:rsid w:val="00B85576"/>
    <w:rsid w:val="00B85DC3"/>
    <w:rsid w:val="00B948D5"/>
    <w:rsid w:val="00B9623C"/>
    <w:rsid w:val="00BA02A7"/>
    <w:rsid w:val="00BA1AA2"/>
    <w:rsid w:val="00BA5107"/>
    <w:rsid w:val="00BA783E"/>
    <w:rsid w:val="00BB2C72"/>
    <w:rsid w:val="00BB6261"/>
    <w:rsid w:val="00BB6FA5"/>
    <w:rsid w:val="00BC1674"/>
    <w:rsid w:val="00BC20E2"/>
    <w:rsid w:val="00BC2D81"/>
    <w:rsid w:val="00BC348A"/>
    <w:rsid w:val="00BC4591"/>
    <w:rsid w:val="00BC4DB6"/>
    <w:rsid w:val="00BC5D10"/>
    <w:rsid w:val="00BC615E"/>
    <w:rsid w:val="00BD3650"/>
    <w:rsid w:val="00BE4147"/>
    <w:rsid w:val="00BE4711"/>
    <w:rsid w:val="00BE5524"/>
    <w:rsid w:val="00BE5B36"/>
    <w:rsid w:val="00BE5B4D"/>
    <w:rsid w:val="00BF0210"/>
    <w:rsid w:val="00BF1B8E"/>
    <w:rsid w:val="00BF2A05"/>
    <w:rsid w:val="00BF5AE5"/>
    <w:rsid w:val="00C012EB"/>
    <w:rsid w:val="00C01716"/>
    <w:rsid w:val="00C02FEC"/>
    <w:rsid w:val="00C04389"/>
    <w:rsid w:val="00C0524C"/>
    <w:rsid w:val="00C06545"/>
    <w:rsid w:val="00C10DA5"/>
    <w:rsid w:val="00C11A46"/>
    <w:rsid w:val="00C11F54"/>
    <w:rsid w:val="00C15213"/>
    <w:rsid w:val="00C16083"/>
    <w:rsid w:val="00C26129"/>
    <w:rsid w:val="00C31C67"/>
    <w:rsid w:val="00C321DF"/>
    <w:rsid w:val="00C4182B"/>
    <w:rsid w:val="00C433B3"/>
    <w:rsid w:val="00C444E2"/>
    <w:rsid w:val="00C47EA3"/>
    <w:rsid w:val="00C51305"/>
    <w:rsid w:val="00C5144B"/>
    <w:rsid w:val="00C53A33"/>
    <w:rsid w:val="00C55A3A"/>
    <w:rsid w:val="00C5628B"/>
    <w:rsid w:val="00C57A57"/>
    <w:rsid w:val="00C60A02"/>
    <w:rsid w:val="00C63F0F"/>
    <w:rsid w:val="00C641FB"/>
    <w:rsid w:val="00C66ADA"/>
    <w:rsid w:val="00C67F9B"/>
    <w:rsid w:val="00C7097C"/>
    <w:rsid w:val="00C72135"/>
    <w:rsid w:val="00C8353A"/>
    <w:rsid w:val="00C83982"/>
    <w:rsid w:val="00C87335"/>
    <w:rsid w:val="00C92D9A"/>
    <w:rsid w:val="00C94424"/>
    <w:rsid w:val="00C95849"/>
    <w:rsid w:val="00CA32E5"/>
    <w:rsid w:val="00CA3C8A"/>
    <w:rsid w:val="00CA42F1"/>
    <w:rsid w:val="00CA6794"/>
    <w:rsid w:val="00CA6F76"/>
    <w:rsid w:val="00CB2897"/>
    <w:rsid w:val="00CB4540"/>
    <w:rsid w:val="00CB4E81"/>
    <w:rsid w:val="00CC3C83"/>
    <w:rsid w:val="00CD1334"/>
    <w:rsid w:val="00CD3B74"/>
    <w:rsid w:val="00CD41B9"/>
    <w:rsid w:val="00CD472A"/>
    <w:rsid w:val="00CD6131"/>
    <w:rsid w:val="00CD7883"/>
    <w:rsid w:val="00CE7104"/>
    <w:rsid w:val="00CF229B"/>
    <w:rsid w:val="00CF3D5E"/>
    <w:rsid w:val="00CF59DC"/>
    <w:rsid w:val="00CF753E"/>
    <w:rsid w:val="00CF7DA0"/>
    <w:rsid w:val="00D04EEE"/>
    <w:rsid w:val="00D05A07"/>
    <w:rsid w:val="00D13BF9"/>
    <w:rsid w:val="00D17C26"/>
    <w:rsid w:val="00D23A97"/>
    <w:rsid w:val="00D31458"/>
    <w:rsid w:val="00D31EF9"/>
    <w:rsid w:val="00D3238C"/>
    <w:rsid w:val="00D36318"/>
    <w:rsid w:val="00D36470"/>
    <w:rsid w:val="00D37037"/>
    <w:rsid w:val="00D375E8"/>
    <w:rsid w:val="00D47132"/>
    <w:rsid w:val="00D4799A"/>
    <w:rsid w:val="00D512F7"/>
    <w:rsid w:val="00D5284D"/>
    <w:rsid w:val="00D54D18"/>
    <w:rsid w:val="00D55813"/>
    <w:rsid w:val="00D561F1"/>
    <w:rsid w:val="00D56359"/>
    <w:rsid w:val="00D56CFC"/>
    <w:rsid w:val="00D62637"/>
    <w:rsid w:val="00D737B0"/>
    <w:rsid w:val="00D73D65"/>
    <w:rsid w:val="00D74244"/>
    <w:rsid w:val="00D75927"/>
    <w:rsid w:val="00D76486"/>
    <w:rsid w:val="00D81514"/>
    <w:rsid w:val="00D8332C"/>
    <w:rsid w:val="00D9428F"/>
    <w:rsid w:val="00D96A02"/>
    <w:rsid w:val="00DA07BC"/>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E6C8F"/>
    <w:rsid w:val="00DF4C1E"/>
    <w:rsid w:val="00E03855"/>
    <w:rsid w:val="00E03CCD"/>
    <w:rsid w:val="00E04517"/>
    <w:rsid w:val="00E06123"/>
    <w:rsid w:val="00E06E7F"/>
    <w:rsid w:val="00E07606"/>
    <w:rsid w:val="00E07CE3"/>
    <w:rsid w:val="00E12595"/>
    <w:rsid w:val="00E139A1"/>
    <w:rsid w:val="00E17951"/>
    <w:rsid w:val="00E17DF8"/>
    <w:rsid w:val="00E2105F"/>
    <w:rsid w:val="00E2163B"/>
    <w:rsid w:val="00E26674"/>
    <w:rsid w:val="00E30083"/>
    <w:rsid w:val="00E3037C"/>
    <w:rsid w:val="00E3775F"/>
    <w:rsid w:val="00E427CC"/>
    <w:rsid w:val="00E43874"/>
    <w:rsid w:val="00E4416E"/>
    <w:rsid w:val="00E4574F"/>
    <w:rsid w:val="00E51795"/>
    <w:rsid w:val="00E5405D"/>
    <w:rsid w:val="00E541E6"/>
    <w:rsid w:val="00E5526F"/>
    <w:rsid w:val="00E55473"/>
    <w:rsid w:val="00E574A8"/>
    <w:rsid w:val="00E576A2"/>
    <w:rsid w:val="00E6050A"/>
    <w:rsid w:val="00E606F1"/>
    <w:rsid w:val="00E63693"/>
    <w:rsid w:val="00E729D0"/>
    <w:rsid w:val="00E7444A"/>
    <w:rsid w:val="00E75C52"/>
    <w:rsid w:val="00E761A4"/>
    <w:rsid w:val="00E77327"/>
    <w:rsid w:val="00E82CB9"/>
    <w:rsid w:val="00E850C6"/>
    <w:rsid w:val="00E85C3D"/>
    <w:rsid w:val="00E87149"/>
    <w:rsid w:val="00E87DDC"/>
    <w:rsid w:val="00EA35A6"/>
    <w:rsid w:val="00EA4AE6"/>
    <w:rsid w:val="00EB1671"/>
    <w:rsid w:val="00EB1FD3"/>
    <w:rsid w:val="00EB56CA"/>
    <w:rsid w:val="00EB667C"/>
    <w:rsid w:val="00EC05AA"/>
    <w:rsid w:val="00EC0889"/>
    <w:rsid w:val="00EC10D6"/>
    <w:rsid w:val="00ED0445"/>
    <w:rsid w:val="00ED0CBC"/>
    <w:rsid w:val="00ED0D73"/>
    <w:rsid w:val="00ED0F72"/>
    <w:rsid w:val="00ED3970"/>
    <w:rsid w:val="00ED46D8"/>
    <w:rsid w:val="00EE45F3"/>
    <w:rsid w:val="00EE5C7D"/>
    <w:rsid w:val="00EE68C2"/>
    <w:rsid w:val="00EF2BA7"/>
    <w:rsid w:val="00EF5D7E"/>
    <w:rsid w:val="00EF7816"/>
    <w:rsid w:val="00F00D18"/>
    <w:rsid w:val="00F03DA1"/>
    <w:rsid w:val="00F06065"/>
    <w:rsid w:val="00F1704A"/>
    <w:rsid w:val="00F25EEE"/>
    <w:rsid w:val="00F2668B"/>
    <w:rsid w:val="00F36FAA"/>
    <w:rsid w:val="00F46222"/>
    <w:rsid w:val="00F4639D"/>
    <w:rsid w:val="00F471BF"/>
    <w:rsid w:val="00F47D19"/>
    <w:rsid w:val="00F513D8"/>
    <w:rsid w:val="00F51DB2"/>
    <w:rsid w:val="00F57174"/>
    <w:rsid w:val="00F5742E"/>
    <w:rsid w:val="00F621EA"/>
    <w:rsid w:val="00F65AD8"/>
    <w:rsid w:val="00F701E0"/>
    <w:rsid w:val="00F71AA7"/>
    <w:rsid w:val="00F72A71"/>
    <w:rsid w:val="00F72DDB"/>
    <w:rsid w:val="00F73445"/>
    <w:rsid w:val="00F75149"/>
    <w:rsid w:val="00F840CF"/>
    <w:rsid w:val="00F87DBF"/>
    <w:rsid w:val="00F91EA0"/>
    <w:rsid w:val="00F9253E"/>
    <w:rsid w:val="00F936FD"/>
    <w:rsid w:val="00F937AC"/>
    <w:rsid w:val="00F95C16"/>
    <w:rsid w:val="00F97646"/>
    <w:rsid w:val="00FA1388"/>
    <w:rsid w:val="00FA3466"/>
    <w:rsid w:val="00FA5D79"/>
    <w:rsid w:val="00FB0452"/>
    <w:rsid w:val="00FB0EFB"/>
    <w:rsid w:val="00FB5D2B"/>
    <w:rsid w:val="00FB65CA"/>
    <w:rsid w:val="00FC1B97"/>
    <w:rsid w:val="00FC3276"/>
    <w:rsid w:val="00FC4B7B"/>
    <w:rsid w:val="00FC60A1"/>
    <w:rsid w:val="00FD02BB"/>
    <w:rsid w:val="00FD2A63"/>
    <w:rsid w:val="00FD661B"/>
    <w:rsid w:val="00FE1797"/>
    <w:rsid w:val="00FE22EE"/>
    <w:rsid w:val="00FE79C8"/>
    <w:rsid w:val="00FF4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 w:type="character" w:styleId="Strong">
    <w:name w:val="Strong"/>
    <w:basedOn w:val="DefaultParagraphFont"/>
    <w:uiPriority w:val="22"/>
    <w:qFormat/>
    <w:locked/>
    <w:rsid w:val="005D2ED7"/>
    <w:rPr>
      <w:b/>
      <w:bCs/>
    </w:rPr>
  </w:style>
  <w:style w:type="character" w:customStyle="1" w:styleId="apple-converted-space">
    <w:name w:val="apple-converted-space"/>
    <w:basedOn w:val="DefaultParagraphFont"/>
    <w:rsid w:val="005D2ED7"/>
  </w:style>
  <w:style w:type="character" w:styleId="Emphasis">
    <w:name w:val="Emphasis"/>
    <w:basedOn w:val="DefaultParagraphFont"/>
    <w:uiPriority w:val="20"/>
    <w:qFormat/>
    <w:locked/>
    <w:rsid w:val="005D2ED7"/>
    <w:rPr>
      <w:i/>
      <w:iCs/>
    </w:rPr>
  </w:style>
</w:styles>
</file>

<file path=word/webSettings.xml><?xml version="1.0" encoding="utf-8"?>
<w:webSettings xmlns:r="http://schemas.openxmlformats.org/officeDocument/2006/relationships" xmlns:w="http://schemas.openxmlformats.org/wordprocessingml/2006/main">
  <w:divs>
    <w:div w:id="110126440">
      <w:bodyDiv w:val="1"/>
      <w:marLeft w:val="0"/>
      <w:marRight w:val="0"/>
      <w:marTop w:val="0"/>
      <w:marBottom w:val="0"/>
      <w:divBdr>
        <w:top w:val="none" w:sz="0" w:space="0" w:color="auto"/>
        <w:left w:val="none" w:sz="0" w:space="0" w:color="auto"/>
        <w:bottom w:val="none" w:sz="0" w:space="0" w:color="auto"/>
        <w:right w:val="none" w:sz="0" w:space="0" w:color="auto"/>
      </w:divBdr>
    </w:div>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1041">
      <w:bodyDiv w:val="1"/>
      <w:marLeft w:val="0"/>
      <w:marRight w:val="0"/>
      <w:marTop w:val="0"/>
      <w:marBottom w:val="0"/>
      <w:divBdr>
        <w:top w:val="none" w:sz="0" w:space="0" w:color="auto"/>
        <w:left w:val="none" w:sz="0" w:space="0" w:color="auto"/>
        <w:bottom w:val="none" w:sz="0" w:space="0" w:color="auto"/>
        <w:right w:val="none" w:sz="0" w:space="0" w:color="auto"/>
      </w:divBdr>
    </w:div>
    <w:div w:id="2045010995">
      <w:bodyDiv w:val="1"/>
      <w:marLeft w:val="0"/>
      <w:marRight w:val="0"/>
      <w:marTop w:val="0"/>
      <w:marBottom w:val="0"/>
      <w:divBdr>
        <w:top w:val="none" w:sz="0" w:space="0" w:color="auto"/>
        <w:left w:val="none" w:sz="0" w:space="0" w:color="auto"/>
        <w:bottom w:val="none" w:sz="0" w:space="0" w:color="auto"/>
        <w:right w:val="none" w:sz="0" w:space="0" w:color="auto"/>
      </w:divBdr>
    </w:div>
    <w:div w:id="206675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82505-C2CF-4FFE-B404-2971FA4F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4883</TotalTime>
  <Pages>10</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Behaviors in WCF</vt:lpstr>
    </vt:vector>
  </TitlesOfParts>
  <Company>Siemens AG</Company>
  <LinksUpToDate>false</LinksUpToDate>
  <CharactersWithSpaces>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Behaviors in WCF</dc:title>
  <dc:subject>Design Patterns</dc:subject>
  <dc:creator>Rameshkartik.RS</dc:creator>
  <cp:keywords>Technology</cp:keywords>
  <cp:lastModifiedBy>Kiruthika</cp:lastModifiedBy>
  <cp:revision>290</cp:revision>
  <cp:lastPrinted>2013-08-09T04:29:00Z</cp:lastPrinted>
  <dcterms:created xsi:type="dcterms:W3CDTF">2014-04-23T06:59:00Z</dcterms:created>
  <dcterms:modified xsi:type="dcterms:W3CDTF">2014-07-28T02:20:00Z</dcterms:modified>
  <cp:category>Technology</cp:category>
</cp:coreProperties>
</file>