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Aspect Oriented Programming :- Without changing business logic, a new service  can be added to existed layer, using Aspect and advices we can construct 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Aspect : it is service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Advice: It represents a business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Pointcut: It is expression, it will select business methods to be bounded with advices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Aspect: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com.app;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org.aspectj.lang.annotation.After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org.aspectj.lang.annotation.Aspect;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org.aspectj.lang.annotation.Before;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8"/>
          <w:shd w:fill="auto" w:val="clear"/>
        </w:rPr>
        <w:t xml:space="preserve">@Aspect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SampleAspectEx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8"/>
          <w:shd w:fill="auto" w:val="clear"/>
        </w:rPr>
        <w:t xml:space="preserve">@Before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"execution(* com.one.*.*.get*(..))"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showMessage(){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"Hello I'm from aspect"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Circle: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com.one.two;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Circle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"In-Circle-In-getName():String"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getName(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"In-Circle-In-getName(int):String"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setName(String 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C0C0C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"In-Circle-In-getType():int"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C0C0C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C0C0C0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C0C0C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"In-Circle-In-getType(int):int"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type)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com.one.three;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Shape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"In-Shape-In-getName():String"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C0C0C0" w:val="clear"/>
        </w:rPr>
        <w:t xml:space="preserve">getName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"In-Shape-In-getName(int):String"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setName(String 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"In-Shape-In-getType():int"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"In-Shape-In-getType(int):int"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type)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com.app.module;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Student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"In-Student-In-getName():String"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getName(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"In-Student-In-getName(int):String"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setName(String 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"In-Student-In-getType():int"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"In-Student-In-getType(int):int"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type)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Rectangle: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com.one;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C0C0C0" w:val="clear"/>
        </w:rPr>
        <w:t xml:space="preserve">Rectangle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"In-Rectangle-In-getName():String"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getName(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"In-Rectangle-In-getName(int):String"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setName(String 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"In-Rectangle-In-getType():int"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"In-Rectangle-In-getType(int):int"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type)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com.app;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Employee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"In-Employee-In-getName():String"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C0C0C0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getName(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"In-Employee-In-getName(int):String"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C0C0C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C0C0C0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C0C0C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setName(String 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"In-Employee-In-getType():int"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"In-Employee-In-getType(int):int"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type)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com.one.two;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Design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FFFF00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"In-Design-In-getName():String"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String getName(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"In-Design-In-getName(int):String"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setName(String 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"In-Design-In-getType():int"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C0C0C0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getType(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id)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8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"In-Design-In-getType(int):int"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C0C0C0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setType(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type)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8"/>
          <w:shd w:fill="FFFF00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= 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Config.xml: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&lt;?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xml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"1.0"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beans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"http://www.springframework.org/schema/beans"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xmlns:xsi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xmlns:p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"http://www.springframework.org/schema/p"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xmlns:c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"http://www.springframework.org/schema/c"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xmlns:context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"http://www.springframework.org/schema/context"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xmlns:aop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"http://www.springframework.org/schema/aop"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xsi:schemaLocation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"http://www.springframework.org/schema/beans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                          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i/>
            <w:color w:val="2A00FF"/>
            <w:spacing w:val="0"/>
            <w:position w:val="0"/>
            <w:sz w:val="28"/>
            <w:u w:val="single"/>
            <w:shd w:fill="auto" w:val="clear"/>
          </w:rPr>
          <w:t xml:space="preserve">http://www.springframework.org/schema/beans/spring-beans.xsd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                           http://www.springframework.org/schema/context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                          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i/>
            <w:color w:val="2A00FF"/>
            <w:spacing w:val="0"/>
            <w:position w:val="0"/>
            <w:sz w:val="28"/>
            <w:u w:val="single"/>
            <w:shd w:fill="auto" w:val="clear"/>
          </w:rPr>
          <w:t xml:space="preserve">http://www.springframework.org/schema/context/spring-context.xsd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                           http://www.springframework.org/schema/aop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                          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i/>
            <w:color w:val="2A00FF"/>
            <w:spacing w:val="0"/>
            <w:position w:val="0"/>
            <w:sz w:val="28"/>
            <w:u w:val="single"/>
            <w:shd w:fill="auto" w:val="clear"/>
          </w:rPr>
          <w:t xml:space="preserve">http://www.springframework.org/schema/aop/spring-aop.xsd</w:t>
        </w:r>
      </w:hyperlink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                           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aop:aspectj-autoproxy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"com.app.Employee"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"emp"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employee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"type"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10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"com.one.two.Circle"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circle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"type"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20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"com.one.Rectangle"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"r1"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rectangle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"type"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30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"com.one.three.Shape"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shape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"type"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40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"com.app.module.Student"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"std"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"type"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"com.one.two.Design"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"type"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60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property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"com.app.SampleAspectEx"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beans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class: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com.app;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org.springframework.context.ApplicationContext;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org.springframework.context.support.ClassPathXmlApplicationContext;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com.app.module.Student;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com.one.Rectangle;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com.one.three.Shape;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com.one.two.Circle;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com.one.two.Design;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Test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main(String[] args)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ApplicationContext context=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ClassPathXmlApplicationContext(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"config.xml"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Employee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=context.getBean(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"emp"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,Employee.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Student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std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=context.getBean(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"std"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,Student.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Shape 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s1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=context.getBean(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"s1"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,Shape.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Circle c1=context.getBean(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"c1"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,Circle.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Rectangle r1=context.getBean(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"r1"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,Rectangle.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Design d1=context.getBean(</w:t>
      </w:r>
      <w:r>
        <w:rPr>
          <w:rFonts w:ascii="Consolas" w:hAnsi="Consolas" w:cs="Consolas" w:eastAsia="Consolas"/>
          <w:color w:val="2A00FF"/>
          <w:spacing w:val="0"/>
          <w:position w:val="0"/>
          <w:sz w:val="28"/>
          <w:shd w:fill="auto" w:val="clear"/>
        </w:rPr>
        <w:t xml:space="preserve">"d1"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,Design.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8"/>
          <w:shd w:fill="auto" w:val="clear"/>
        </w:rPr>
        <w:t xml:space="preserve">//(* com.one.Rectangle.get*())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c1.getName(10);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d1.getName(20);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d1.getName();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c1.getName();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r1.getName();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r1.getType();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r1.getName(10);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  <w:t xml:space="preserve">r1.getType(10);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29" w:dyaOrig="3986">
          <v:rect xmlns:o="urn:schemas-microsoft-com:office:office" xmlns:v="urn:schemas-microsoft-com:vml" id="rectole0000000000" style="width:151.450000pt;height:199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AOP JARS(only):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http://www.mediafire.com/download/2szvk5sjxgoqkdp/Maven.rar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Also include cglib jar.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http://central.maven.org/maven2/cglib/cglib/3.1/cglib-3.1.jar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3" Type="http://schemas.openxmlformats.org/officeDocument/2006/relationships/oleObject"/><Relationship Target="numbering.xml" Id="docRId7" Type="http://schemas.openxmlformats.org/officeDocument/2006/relationships/numbering"/><Relationship TargetMode="External" Target="http://www.springframework.org/schema/beans/spring-beans.xsd" Id="docRId0" Type="http://schemas.openxmlformats.org/officeDocument/2006/relationships/hyperlink"/><Relationship TargetMode="External" Target="http://www.springframework.org/schema/aop/spring-aop.xsd" Id="docRId2" Type="http://schemas.openxmlformats.org/officeDocument/2006/relationships/hyperlink"/><Relationship Target="media/image0.wmf" Id="docRId4" Type="http://schemas.openxmlformats.org/officeDocument/2006/relationships/image"/><Relationship TargetMode="External" Target="http://central.maven.org/maven2/cglib/cglib/3.1/cglib-3.1.jar" Id="docRId6" Type="http://schemas.openxmlformats.org/officeDocument/2006/relationships/hyperlink"/><Relationship Target="styles.xml" Id="docRId8" Type="http://schemas.openxmlformats.org/officeDocument/2006/relationships/styles"/><Relationship TargetMode="External" Target="http://www.springframework.org/schema/context/spring-context.xsd" Id="docRId1" Type="http://schemas.openxmlformats.org/officeDocument/2006/relationships/hyperlink"/><Relationship TargetMode="External" Target="http://www.mediafire.com/download/2szvk5sjxgoqkdp/Maven.rar" Id="docRId5" Type="http://schemas.openxmlformats.org/officeDocument/2006/relationships/hyperlink"/></Relationships>
</file>