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DB696" w14:textId="6E6154E9" w:rsidR="00126D2A" w:rsidRDefault="00126D2A" w:rsidP="00126D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Operators:</w:t>
      </w:r>
    </w:p>
    <w:p w14:paraId="2797B1A7" w14:textId="27035094" w:rsidR="00756CAA" w:rsidRDefault="00126D2A" w:rsidP="00126D2A">
      <w:pPr>
        <w:rPr>
          <w:b/>
          <w:bCs/>
          <w:sz w:val="32"/>
          <w:szCs w:val="32"/>
        </w:rPr>
      </w:pPr>
      <w:r w:rsidRPr="00126D2A">
        <w:rPr>
          <w:b/>
          <w:bCs/>
          <w:sz w:val="32"/>
          <w:szCs w:val="32"/>
        </w:rPr>
        <w:t>“A smart automation layer that knows how to install, configure, upgrade, and heal an application.”</w:t>
      </w:r>
    </w:p>
    <w:p w14:paraId="453700D4" w14:textId="6A278E4B" w:rsidR="00126D2A" w:rsidRDefault="00126D2A" w:rsidP="00126D2A">
      <w:pPr>
        <w:rPr>
          <w:b/>
          <w:bCs/>
          <w:sz w:val="32"/>
          <w:szCs w:val="32"/>
        </w:rPr>
      </w:pPr>
    </w:p>
    <w:p w14:paraId="0A8AC5D1" w14:textId="7278E538" w:rsidR="00126D2A" w:rsidRDefault="00126D2A" w:rsidP="00126D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Importance of operators:</w:t>
      </w:r>
    </w:p>
    <w:p w14:paraId="1FCA9ADD" w14:textId="77777777" w:rsidR="00126D2A" w:rsidRPr="00126D2A" w:rsidRDefault="00126D2A" w:rsidP="00126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>Managing complex systems manually (like databases, logging stacks, monitoring tools) is difficult. Operators:</w:t>
      </w:r>
    </w:p>
    <w:p w14:paraId="3AA3D43F" w14:textId="77777777" w:rsidR="00126D2A" w:rsidRPr="00126D2A" w:rsidRDefault="00126D2A" w:rsidP="00126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Automate repetitive tasks </w:t>
      </w:r>
    </w:p>
    <w:p w14:paraId="3A124510" w14:textId="77777777" w:rsidR="00126D2A" w:rsidRPr="00126D2A" w:rsidRDefault="00126D2A" w:rsidP="00126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Reduce human errors </w:t>
      </w:r>
    </w:p>
    <w:p w14:paraId="69F037EC" w14:textId="77777777" w:rsidR="00126D2A" w:rsidRPr="00126D2A" w:rsidRDefault="00126D2A" w:rsidP="00126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Enable self-healing systems </w:t>
      </w:r>
    </w:p>
    <w:p w14:paraId="3F9E5305" w14:textId="77777777" w:rsidR="00126D2A" w:rsidRPr="00126D2A" w:rsidRDefault="00126D2A" w:rsidP="00126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>Simplify Day 2 operations (updates, scaling, backups)</w:t>
      </w:r>
    </w:p>
    <w:p w14:paraId="17179865" w14:textId="77777777" w:rsidR="00126D2A" w:rsidRPr="00126D2A" w:rsidRDefault="00126D2A" w:rsidP="00126D2A">
      <w:pPr>
        <w:rPr>
          <w:b/>
          <w:bCs/>
          <w:sz w:val="32"/>
          <w:szCs w:val="32"/>
        </w:rPr>
      </w:pPr>
      <w:r w:rsidRPr="00126D2A">
        <w:rPr>
          <w:b/>
          <w:bCs/>
          <w:sz w:val="32"/>
          <w:szCs w:val="32"/>
        </w:rPr>
        <w:t>How Operators Work (Lifecycle)</w:t>
      </w:r>
    </w:p>
    <w:p w14:paraId="7F3E17AE" w14:textId="77777777" w:rsidR="00126D2A" w:rsidRPr="00126D2A" w:rsidRDefault="00126D2A" w:rsidP="00126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You install an Operator (via </w:t>
      </w:r>
      <w:proofErr w:type="spellStart"/>
      <w:r w:rsidRPr="00126D2A">
        <w:rPr>
          <w:rFonts w:ascii="Times New Roman" w:eastAsia="Times New Roman" w:hAnsi="Times New Roman" w:cs="Times New Roman"/>
          <w:sz w:val="28"/>
          <w:szCs w:val="28"/>
        </w:rPr>
        <w:t>OperatorHub</w:t>
      </w:r>
      <w:proofErr w:type="spellEnd"/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0C1F68DF" w14:textId="77777777" w:rsidR="00126D2A" w:rsidRPr="00126D2A" w:rsidRDefault="00126D2A" w:rsidP="00126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Operator installs CRDs </w:t>
      </w:r>
    </w:p>
    <w:p w14:paraId="2C06F3D4" w14:textId="77777777" w:rsidR="00126D2A" w:rsidRPr="00126D2A" w:rsidRDefault="00126D2A" w:rsidP="00126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You create a Custom Resource (CR) </w:t>
      </w:r>
    </w:p>
    <w:p w14:paraId="21C4C410" w14:textId="77777777" w:rsidR="00126D2A" w:rsidRPr="00126D2A" w:rsidRDefault="00126D2A" w:rsidP="00126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Operator: </w:t>
      </w:r>
    </w:p>
    <w:p w14:paraId="14A26E8F" w14:textId="77777777" w:rsidR="00126D2A" w:rsidRPr="00126D2A" w:rsidRDefault="00126D2A" w:rsidP="00126D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Deploys required components </w:t>
      </w:r>
    </w:p>
    <w:p w14:paraId="36782823" w14:textId="77777777" w:rsidR="00126D2A" w:rsidRPr="00126D2A" w:rsidRDefault="00126D2A" w:rsidP="00126D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Monitors health </w:t>
      </w:r>
    </w:p>
    <w:p w14:paraId="3AA8856E" w14:textId="77777777" w:rsidR="00126D2A" w:rsidRPr="00126D2A" w:rsidRDefault="00126D2A" w:rsidP="00126D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Performs upgrades </w:t>
      </w:r>
    </w:p>
    <w:p w14:paraId="6E13A812" w14:textId="77777777" w:rsidR="00126D2A" w:rsidRPr="00126D2A" w:rsidRDefault="00126D2A" w:rsidP="00126D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>Handles failures automatically</w:t>
      </w:r>
    </w:p>
    <w:p w14:paraId="4EF6E1D6" w14:textId="77777777" w:rsidR="00126D2A" w:rsidRPr="00126D2A" w:rsidRDefault="00126D2A" w:rsidP="00126D2A">
      <w:pPr>
        <w:rPr>
          <w:b/>
          <w:bCs/>
          <w:sz w:val="32"/>
          <w:szCs w:val="32"/>
        </w:rPr>
      </w:pPr>
      <w:r w:rsidRPr="00126D2A">
        <w:rPr>
          <w:b/>
          <w:bCs/>
          <w:sz w:val="32"/>
          <w:szCs w:val="32"/>
        </w:rPr>
        <w:t>Operator Lifecycle Manager (OLM)</w:t>
      </w:r>
    </w:p>
    <w:p w14:paraId="7042A582" w14:textId="77777777" w:rsidR="00126D2A" w:rsidRPr="00126D2A" w:rsidRDefault="00126D2A" w:rsidP="00126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>OpenShift uses Operator Lifecycle Manager to:</w:t>
      </w:r>
    </w:p>
    <w:p w14:paraId="47D4531A" w14:textId="77777777" w:rsidR="00126D2A" w:rsidRPr="00126D2A" w:rsidRDefault="00126D2A" w:rsidP="00126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Install Operators </w:t>
      </w:r>
    </w:p>
    <w:p w14:paraId="3784F56C" w14:textId="77777777" w:rsidR="00126D2A" w:rsidRPr="00126D2A" w:rsidRDefault="00126D2A" w:rsidP="00126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Manage upgrades </w:t>
      </w:r>
    </w:p>
    <w:p w14:paraId="02C7F612" w14:textId="77777777" w:rsidR="00126D2A" w:rsidRPr="00126D2A" w:rsidRDefault="00126D2A" w:rsidP="00126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 xml:space="preserve">Handle dependencies </w:t>
      </w:r>
    </w:p>
    <w:p w14:paraId="4C37CF1B" w14:textId="77777777" w:rsidR="00126D2A" w:rsidRPr="00126D2A" w:rsidRDefault="00126D2A" w:rsidP="00126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6D2A">
        <w:rPr>
          <w:rFonts w:ascii="Times New Roman" w:eastAsia="Times New Roman" w:hAnsi="Times New Roman" w:cs="Times New Roman"/>
          <w:sz w:val="28"/>
          <w:szCs w:val="28"/>
        </w:rPr>
        <w:t>Control versions via channels</w:t>
      </w:r>
    </w:p>
    <w:p w14:paraId="22FE9865" w14:textId="77777777" w:rsidR="00126D2A" w:rsidRPr="00126D2A" w:rsidRDefault="00126D2A" w:rsidP="00126D2A">
      <w:pPr>
        <w:rPr>
          <w:b/>
          <w:bCs/>
          <w:sz w:val="32"/>
          <w:szCs w:val="32"/>
        </w:rPr>
      </w:pPr>
    </w:p>
    <w:sectPr w:rsidR="00126D2A" w:rsidRPr="00126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742A"/>
    <w:multiLevelType w:val="multilevel"/>
    <w:tmpl w:val="8532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93703"/>
    <w:multiLevelType w:val="multilevel"/>
    <w:tmpl w:val="5FB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F11C9"/>
    <w:multiLevelType w:val="multilevel"/>
    <w:tmpl w:val="166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C5964"/>
    <w:multiLevelType w:val="multilevel"/>
    <w:tmpl w:val="8532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2A"/>
    <w:rsid w:val="00126D2A"/>
    <w:rsid w:val="007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D263"/>
  <w15:chartTrackingRefBased/>
  <w15:docId w15:val="{32689F3B-E50F-4543-97E0-C2CA5CCE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6D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26D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126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2026-04-03T08:10:00Z</dcterms:created>
  <dcterms:modified xsi:type="dcterms:W3CDTF">2026-04-03T08:13:00Z</dcterms:modified>
</cp:coreProperties>
</file>