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8A366" w14:textId="77777777" w:rsidR="00C07BFE" w:rsidRDefault="00C07BFE" w:rsidP="00C07BFE">
      <w:pPr>
        <w:pStyle w:val="NormalWeb"/>
      </w:pPr>
      <w:r>
        <w:t xml:space="preserve">In </w:t>
      </w:r>
      <w:r>
        <w:rPr>
          <w:rStyle w:val="whitespace-normal"/>
        </w:rPr>
        <w:t>GitLab CI/CD</w:t>
      </w:r>
      <w:r>
        <w:t xml:space="preserve">, </w:t>
      </w:r>
      <w:r>
        <w:rPr>
          <w:rStyle w:val="Strong"/>
        </w:rPr>
        <w:t>environment-specific configurations</w:t>
      </w:r>
      <w:r>
        <w:t xml:space="preserve"> let you run the </w:t>
      </w:r>
      <w:r>
        <w:rPr>
          <w:rStyle w:val="Emphasis"/>
        </w:rPr>
        <w:t>same pipeline</w:t>
      </w:r>
      <w:r>
        <w:t xml:space="preserve"> across </w:t>
      </w:r>
      <w:r>
        <w:rPr>
          <w:rStyle w:val="Strong"/>
        </w:rPr>
        <w:t>dev, staging, and production</w:t>
      </w:r>
      <w:r>
        <w:t>—without duplicating YAML or hardcoding values.</w:t>
      </w:r>
    </w:p>
    <w:p w14:paraId="19912632" w14:textId="77777777" w:rsidR="00C07BFE" w:rsidRDefault="00C07BFE" w:rsidP="00C07BFE">
      <w:pPr>
        <w:pStyle w:val="NormalWeb"/>
      </w:pPr>
      <w:r>
        <w:t>Done right, this is what separates a basic pipeline from an enterprise-grade DevOps setup.</w:t>
      </w:r>
    </w:p>
    <w:p w14:paraId="597B2F05" w14:textId="77777777" w:rsidR="00C07BFE" w:rsidRPr="00C07BFE" w:rsidRDefault="00C07BFE" w:rsidP="00C07BFE">
      <w:pPr>
        <w:pStyle w:val="NoSpacing"/>
        <w:rPr>
          <w:b/>
          <w:bCs/>
          <w:sz w:val="28"/>
          <w:szCs w:val="28"/>
        </w:rPr>
      </w:pPr>
      <w:r w:rsidRPr="00C07BFE">
        <w:rPr>
          <w:b/>
          <w:bCs/>
          <w:sz w:val="28"/>
          <w:szCs w:val="28"/>
        </w:rPr>
        <w:t>Core Idea</w:t>
      </w:r>
    </w:p>
    <w:p w14:paraId="65C7B8F1" w14:textId="77777777" w:rsidR="00C07BFE" w:rsidRPr="00C07BFE" w:rsidRDefault="00C07BFE" w:rsidP="00C07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BFE">
        <w:rPr>
          <w:rFonts w:ascii="Times New Roman" w:eastAsia="Times New Roman" w:hAnsi="Times New Roman" w:cs="Times New Roman"/>
          <w:sz w:val="24"/>
          <w:szCs w:val="24"/>
        </w:rPr>
        <w:t>Instead of writing separate pipelines, you:</w:t>
      </w:r>
    </w:p>
    <w:p w14:paraId="3A0EE57F" w14:textId="77777777" w:rsidR="00C07BFE" w:rsidRPr="00C07BFE" w:rsidRDefault="00C07BFE" w:rsidP="00C07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07BFE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86FAD9" w14:textId="77777777" w:rsidR="00C07BFE" w:rsidRPr="00C07BFE" w:rsidRDefault="00C07BFE" w:rsidP="00C07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07BF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scopes</w:t>
      </w: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523C23" w14:textId="77777777" w:rsidR="00C07BFE" w:rsidRPr="00C07BFE" w:rsidRDefault="00C07BFE" w:rsidP="00C07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07BFE">
        <w:rPr>
          <w:rFonts w:ascii="Times New Roman" w:eastAsia="Times New Roman" w:hAnsi="Times New Roman" w:cs="Times New Roman"/>
          <w:b/>
          <w:bCs/>
          <w:sz w:val="24"/>
          <w:szCs w:val="24"/>
        </w:rPr>
        <w:t>rules/conditions</w:t>
      </w: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D9D45E" w14:textId="77777777" w:rsidR="00C07BFE" w:rsidRPr="00C07BFE" w:rsidRDefault="00C07BFE" w:rsidP="00C07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07BFE">
        <w:rPr>
          <w:rFonts w:ascii="Times New Roman" w:eastAsia="Times New Roman" w:hAnsi="Times New Roman" w:cs="Times New Roman"/>
          <w:b/>
          <w:bCs/>
          <w:sz w:val="24"/>
          <w:szCs w:val="24"/>
        </w:rPr>
        <w:t>secrets per environment</w:t>
      </w: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B50932" w14:textId="329BB961" w:rsidR="00C07BFE" w:rsidRDefault="00C07BFE" w:rsidP="00C07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BFE">
        <w:rPr>
          <w:rFonts w:ascii="Times New Roman" w:eastAsia="Times New Roman" w:hAnsi="Times New Roman" w:cs="Times New Roman"/>
          <w:sz w:val="24"/>
          <w:szCs w:val="24"/>
        </w:rPr>
        <w:t xml:space="preserve"> Same code, different behavior per environment</w:t>
      </w:r>
    </w:p>
    <w:p w14:paraId="1B2390D0" w14:textId="3E77357C" w:rsidR="00C07BFE" w:rsidRDefault="00C07BFE" w:rsidP="00C07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B992E" w14:textId="276BA764" w:rsidR="00C07BFE" w:rsidRDefault="00C07BFE" w:rsidP="00C07BFE">
      <w:pPr>
        <w:pStyle w:val="NoSpacing"/>
        <w:shd w:val="clear" w:color="auto" w:fill="000000" w:themeFill="text1"/>
      </w:pPr>
      <w:r>
        <w:t>Example:</w:t>
      </w:r>
    </w:p>
    <w:p w14:paraId="41EAF2BE" w14:textId="77777777" w:rsidR="00C07BFE" w:rsidRPr="00C07BFE" w:rsidRDefault="00C07BFE" w:rsidP="00C07BFE">
      <w:pPr>
        <w:pStyle w:val="NoSpacing"/>
        <w:shd w:val="clear" w:color="auto" w:fill="000000" w:themeFill="text1"/>
      </w:pPr>
      <w:proofErr w:type="spellStart"/>
      <w:r w:rsidRPr="00C07BFE">
        <w:t>deploy_dev</w:t>
      </w:r>
      <w:proofErr w:type="spellEnd"/>
      <w:r w:rsidRPr="00C07BFE">
        <w:t>:</w:t>
      </w:r>
    </w:p>
    <w:p w14:paraId="6D6F4494" w14:textId="77777777" w:rsidR="00C07BFE" w:rsidRPr="00C07BFE" w:rsidRDefault="00C07BFE" w:rsidP="00C07BFE">
      <w:pPr>
        <w:pStyle w:val="NoSpacing"/>
        <w:shd w:val="clear" w:color="auto" w:fill="000000" w:themeFill="text1"/>
      </w:pPr>
      <w:r w:rsidRPr="00C07BFE">
        <w:t xml:space="preserve">  stage: deploy</w:t>
      </w:r>
    </w:p>
    <w:p w14:paraId="60A6CEA3" w14:textId="77777777" w:rsidR="00C07BFE" w:rsidRPr="00C07BFE" w:rsidRDefault="00C07BFE" w:rsidP="00C07BFE">
      <w:pPr>
        <w:pStyle w:val="NoSpacing"/>
        <w:shd w:val="clear" w:color="auto" w:fill="000000" w:themeFill="text1"/>
      </w:pPr>
      <w:r w:rsidRPr="00C07BFE">
        <w:t xml:space="preserve">  script: echo "Deploy to Dev"</w:t>
      </w:r>
    </w:p>
    <w:p w14:paraId="7A521A34" w14:textId="77777777" w:rsidR="00C07BFE" w:rsidRPr="00C07BFE" w:rsidRDefault="00C07BFE" w:rsidP="00C07BFE">
      <w:pPr>
        <w:pStyle w:val="NoSpacing"/>
        <w:shd w:val="clear" w:color="auto" w:fill="000000" w:themeFill="text1"/>
      </w:pPr>
      <w:r w:rsidRPr="00C07BFE">
        <w:t xml:space="preserve">  environment:</w:t>
      </w:r>
    </w:p>
    <w:p w14:paraId="3AC438AC" w14:textId="77777777" w:rsidR="00C07BFE" w:rsidRPr="00C07BFE" w:rsidRDefault="00C07BFE" w:rsidP="00C07BFE">
      <w:pPr>
        <w:pStyle w:val="NoSpacing"/>
        <w:shd w:val="clear" w:color="auto" w:fill="000000" w:themeFill="text1"/>
      </w:pPr>
      <w:r w:rsidRPr="00C07BFE">
        <w:t xml:space="preserve">    name: dev</w:t>
      </w:r>
    </w:p>
    <w:p w14:paraId="14BEFB06" w14:textId="77777777" w:rsidR="00C07BFE" w:rsidRPr="00C07BFE" w:rsidRDefault="00C07BFE" w:rsidP="00C07BFE">
      <w:pPr>
        <w:pStyle w:val="NoSpacing"/>
        <w:shd w:val="clear" w:color="auto" w:fill="000000" w:themeFill="text1"/>
      </w:pPr>
    </w:p>
    <w:p w14:paraId="7DB0D52A" w14:textId="77777777" w:rsidR="00C07BFE" w:rsidRPr="00C07BFE" w:rsidRDefault="00C07BFE" w:rsidP="00C07BFE">
      <w:pPr>
        <w:pStyle w:val="NoSpacing"/>
        <w:shd w:val="clear" w:color="auto" w:fill="000000" w:themeFill="text1"/>
      </w:pPr>
      <w:proofErr w:type="spellStart"/>
      <w:r w:rsidRPr="00C07BFE">
        <w:t>deploy_prod</w:t>
      </w:r>
      <w:proofErr w:type="spellEnd"/>
      <w:r w:rsidRPr="00C07BFE">
        <w:t>:</w:t>
      </w:r>
    </w:p>
    <w:p w14:paraId="03EEB11C" w14:textId="77777777" w:rsidR="00C07BFE" w:rsidRPr="00C07BFE" w:rsidRDefault="00C07BFE" w:rsidP="00C07BFE">
      <w:pPr>
        <w:pStyle w:val="NoSpacing"/>
        <w:shd w:val="clear" w:color="auto" w:fill="000000" w:themeFill="text1"/>
      </w:pPr>
      <w:r w:rsidRPr="00C07BFE">
        <w:t xml:space="preserve">  stage: deploy</w:t>
      </w:r>
    </w:p>
    <w:p w14:paraId="770D3498" w14:textId="77777777" w:rsidR="00C07BFE" w:rsidRPr="00C07BFE" w:rsidRDefault="00C07BFE" w:rsidP="00C07BFE">
      <w:pPr>
        <w:pStyle w:val="NoSpacing"/>
        <w:shd w:val="clear" w:color="auto" w:fill="000000" w:themeFill="text1"/>
      </w:pPr>
      <w:r w:rsidRPr="00C07BFE">
        <w:t xml:space="preserve">  script: echo "Deploy to Prod"</w:t>
      </w:r>
    </w:p>
    <w:p w14:paraId="50A7989D" w14:textId="77777777" w:rsidR="00C07BFE" w:rsidRPr="00C07BFE" w:rsidRDefault="00C07BFE" w:rsidP="00C07BFE">
      <w:pPr>
        <w:pStyle w:val="NoSpacing"/>
        <w:shd w:val="clear" w:color="auto" w:fill="000000" w:themeFill="text1"/>
      </w:pPr>
      <w:r w:rsidRPr="00C07BFE">
        <w:t xml:space="preserve">  environment:</w:t>
      </w:r>
    </w:p>
    <w:p w14:paraId="680174E1" w14:textId="4896A05E" w:rsidR="00C07BFE" w:rsidRPr="00C07BFE" w:rsidRDefault="00C07BFE" w:rsidP="00C07BFE">
      <w:pPr>
        <w:pStyle w:val="NoSpacing"/>
        <w:shd w:val="clear" w:color="auto" w:fill="000000" w:themeFill="text1"/>
      </w:pPr>
      <w:r w:rsidRPr="00C07BFE">
        <w:t xml:space="preserve">    name: production</w:t>
      </w:r>
    </w:p>
    <w:p w14:paraId="43B9C8A9" w14:textId="77777777" w:rsidR="00AE102A" w:rsidRDefault="00AE102A"/>
    <w:sectPr w:rsidR="00AE1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F5318"/>
    <w:multiLevelType w:val="multilevel"/>
    <w:tmpl w:val="2AF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FE"/>
    <w:rsid w:val="00AE102A"/>
    <w:rsid w:val="00C0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EAFB"/>
  <w15:chartTrackingRefBased/>
  <w15:docId w15:val="{11101C7A-0C0B-4E4A-B5B1-45706142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B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07BFE"/>
  </w:style>
  <w:style w:type="character" w:styleId="Strong">
    <w:name w:val="Strong"/>
    <w:basedOn w:val="DefaultParagraphFont"/>
    <w:uiPriority w:val="22"/>
    <w:qFormat/>
    <w:rsid w:val="00C07BFE"/>
    <w:rPr>
      <w:b/>
      <w:bCs/>
    </w:rPr>
  </w:style>
  <w:style w:type="character" w:styleId="Emphasis">
    <w:name w:val="Emphasis"/>
    <w:basedOn w:val="DefaultParagraphFont"/>
    <w:uiPriority w:val="20"/>
    <w:qFormat/>
    <w:rsid w:val="00C07BF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07B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C07B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2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1</cp:revision>
  <dcterms:created xsi:type="dcterms:W3CDTF">2026-04-30T04:20:00Z</dcterms:created>
  <dcterms:modified xsi:type="dcterms:W3CDTF">2026-04-30T04:21:00Z</dcterms:modified>
</cp:coreProperties>
</file>