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55238" w14:textId="77777777" w:rsidR="006A06C8" w:rsidRDefault="006A06C8" w:rsidP="006A06C8">
      <w:r>
        <w:t>export TF_LOG=TRACE   # Most detailed (everything)</w:t>
      </w:r>
    </w:p>
    <w:p w14:paraId="3CE02FE5" w14:textId="77777777" w:rsidR="006A06C8" w:rsidRDefault="006A06C8" w:rsidP="006A06C8">
      <w:r>
        <w:t>export TF_LOG=DEBUG   # Debug info</w:t>
      </w:r>
    </w:p>
    <w:p w14:paraId="7F9A4046" w14:textId="77777777" w:rsidR="006A06C8" w:rsidRDefault="006A06C8" w:rsidP="006A06C8">
      <w:r>
        <w:t>export TF_LOG=INFO    # General info</w:t>
      </w:r>
    </w:p>
    <w:p w14:paraId="5BA0C6B2" w14:textId="77777777" w:rsidR="006A06C8" w:rsidRDefault="006A06C8" w:rsidP="006A06C8">
      <w:r>
        <w:t>export TF_LOG=WARN    # Warnings only</w:t>
      </w:r>
    </w:p>
    <w:p w14:paraId="0DCC361C" w14:textId="383017D7" w:rsidR="006336F4" w:rsidRDefault="006A06C8" w:rsidP="006A06C8">
      <w:r>
        <w:t>export TF_LOG=ERROR   # Errors only</w:t>
      </w:r>
    </w:p>
    <w:p w14:paraId="280F684D" w14:textId="7221199A" w:rsidR="006A06C8" w:rsidRDefault="006A06C8" w:rsidP="006A06C8"/>
    <w:p w14:paraId="7AE01BA8" w14:textId="0B499EE9" w:rsidR="006A06C8" w:rsidRDefault="006A06C8" w:rsidP="006A06C8">
      <w:r>
        <w:t xml:space="preserve">example: </w:t>
      </w:r>
    </w:p>
    <w:p w14:paraId="226206BF" w14:textId="055F9700" w:rsidR="006A06C8" w:rsidRDefault="006A06C8" w:rsidP="006A06C8">
      <w:r w:rsidRPr="006A06C8">
        <w:t>TF_LOG=DEBUG terraform apply</w:t>
      </w:r>
    </w:p>
    <w:p w14:paraId="3F308F4D" w14:textId="6A059756" w:rsidR="006A06C8" w:rsidRDefault="006A06C8" w:rsidP="006A06C8">
      <w:r>
        <w:rPr>
          <w:rStyle w:val="8"/>
        </w:rPr>
        <w:t>export</w:t>
      </w:r>
      <w:r>
        <w:t xml:space="preserve"> </w:t>
      </w:r>
      <w:r>
        <w:rPr>
          <w:rStyle w:val="e"/>
        </w:rPr>
        <w:t>TF_LOG</w:t>
      </w:r>
      <w:r>
        <w:rPr>
          <w:rStyle w:val="8"/>
        </w:rPr>
        <w:t>=</w:t>
      </w:r>
      <w:r>
        <w:t>DEBUG</w:t>
      </w:r>
      <w:r>
        <w:br/>
      </w:r>
      <w:r>
        <w:rPr>
          <w:rStyle w:val="8"/>
        </w:rPr>
        <w:t>export</w:t>
      </w:r>
      <w:r>
        <w:t xml:space="preserve"> </w:t>
      </w:r>
      <w:r>
        <w:rPr>
          <w:rStyle w:val="e"/>
        </w:rPr>
        <w:t>TF_LOG_PATH</w:t>
      </w:r>
      <w:r>
        <w:rPr>
          <w:rStyle w:val="8"/>
        </w:rPr>
        <w:t>=</w:t>
      </w:r>
      <w:r>
        <w:t>terraform.log</w:t>
      </w:r>
    </w:p>
    <w:p w14:paraId="738BA950" w14:textId="3236E756" w:rsidR="006A06C8" w:rsidRDefault="006A06C8" w:rsidP="006A06C8">
      <w:r>
        <w:t>terraform apply</w:t>
      </w:r>
    </w:p>
    <w:p w14:paraId="7F559BA4" w14:textId="1240D4C6" w:rsidR="006A06C8" w:rsidRDefault="006A06C8" w:rsidP="006A06C8"/>
    <w:p w14:paraId="5C2F5C83" w14:textId="260D2729" w:rsidR="006A06C8" w:rsidRDefault="006A06C8" w:rsidP="006A06C8">
      <w:r>
        <w:t>Enable Provider-Specific Debugging</w:t>
      </w:r>
    </w:p>
    <w:p w14:paraId="2864D75C" w14:textId="77777777" w:rsidR="006A06C8" w:rsidRDefault="006A06C8" w:rsidP="006A06C8">
      <w:r>
        <w:t>export TF_LOG=DEBUG</w:t>
      </w:r>
    </w:p>
    <w:p w14:paraId="61A40CF6" w14:textId="799BF07E" w:rsidR="006A06C8" w:rsidRDefault="006A06C8" w:rsidP="006A06C8">
      <w:r>
        <w:t>export AWS_LOG_LEVEL=debug</w:t>
      </w:r>
    </w:p>
    <w:p w14:paraId="6E6612B9" w14:textId="5CE93446" w:rsidR="006A06C8" w:rsidRDefault="006A06C8" w:rsidP="006A06C8"/>
    <w:p w14:paraId="79873F03" w14:textId="0F1E857C" w:rsidR="006A06C8" w:rsidRDefault="006A06C8" w:rsidP="006A06C8">
      <w:r w:rsidRPr="006A06C8">
        <w:t>terraform plan -detailed-</w:t>
      </w:r>
      <w:proofErr w:type="spellStart"/>
      <w:r w:rsidRPr="006A06C8">
        <w:t>exitcode</w:t>
      </w:r>
      <w:proofErr w:type="spellEnd"/>
    </w:p>
    <w:p w14:paraId="6F2F1234" w14:textId="77777777" w:rsidR="006A06C8" w:rsidRPr="006A06C8" w:rsidRDefault="006A06C8" w:rsidP="006A0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A06C8">
        <w:rPr>
          <w:rFonts w:ascii="Times New Roman" w:eastAsia="Times New Roman" w:hAnsi="Symbol" w:cs="Times New Roman"/>
          <w:sz w:val="24"/>
          <w:szCs w:val="24"/>
        </w:rPr>
        <w:t></w:t>
      </w:r>
      <w:r w:rsidRPr="006A06C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A06C8">
        <w:rPr>
          <w:rFonts w:ascii="Courier New" w:eastAsia="Times New Roman" w:hAnsi="Courier New" w:cs="Courier New"/>
          <w:sz w:val="20"/>
          <w:szCs w:val="20"/>
        </w:rPr>
        <w:t>0</w:t>
      </w:r>
      <w:proofErr w:type="gramEnd"/>
      <w:r w:rsidRPr="006A06C8">
        <w:rPr>
          <w:rFonts w:ascii="Times New Roman" w:eastAsia="Times New Roman" w:hAnsi="Times New Roman" w:cs="Times New Roman"/>
          <w:sz w:val="24"/>
          <w:szCs w:val="24"/>
        </w:rPr>
        <w:t xml:space="preserve"> → No changes </w:t>
      </w:r>
    </w:p>
    <w:p w14:paraId="7BDA4701" w14:textId="77777777" w:rsidR="006A06C8" w:rsidRPr="006A06C8" w:rsidRDefault="006A06C8" w:rsidP="006A06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A06C8">
        <w:rPr>
          <w:rFonts w:ascii="Times New Roman" w:eastAsia="Times New Roman" w:hAnsi="Symbol" w:cs="Times New Roman"/>
          <w:sz w:val="24"/>
          <w:szCs w:val="24"/>
        </w:rPr>
        <w:t></w:t>
      </w:r>
      <w:r w:rsidRPr="006A06C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A06C8">
        <w:rPr>
          <w:rFonts w:ascii="Courier New" w:eastAsia="Times New Roman" w:hAnsi="Courier New" w:cs="Courier New"/>
          <w:sz w:val="20"/>
          <w:szCs w:val="20"/>
        </w:rPr>
        <w:t>1</w:t>
      </w:r>
      <w:proofErr w:type="gramEnd"/>
      <w:r w:rsidRPr="006A06C8">
        <w:rPr>
          <w:rFonts w:ascii="Times New Roman" w:eastAsia="Times New Roman" w:hAnsi="Times New Roman" w:cs="Times New Roman"/>
          <w:sz w:val="24"/>
          <w:szCs w:val="24"/>
        </w:rPr>
        <w:t xml:space="preserve"> → Error </w:t>
      </w:r>
    </w:p>
    <w:p w14:paraId="20F39135" w14:textId="1B6BA837" w:rsidR="006A06C8" w:rsidRDefault="006A06C8" w:rsidP="006A06C8">
      <w:pPr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A06C8">
        <w:rPr>
          <w:rFonts w:ascii="Times New Roman" w:eastAsia="Times New Roman" w:hAnsi="Symbol" w:cs="Times New Roman"/>
          <w:sz w:val="24"/>
          <w:szCs w:val="24"/>
        </w:rPr>
        <w:t></w:t>
      </w:r>
      <w:r w:rsidRPr="006A06C8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6A06C8">
        <w:rPr>
          <w:rFonts w:ascii="Courier New" w:eastAsia="Times New Roman" w:hAnsi="Courier New" w:cs="Courier New"/>
          <w:sz w:val="20"/>
          <w:szCs w:val="20"/>
        </w:rPr>
        <w:t>2</w:t>
      </w:r>
      <w:proofErr w:type="gramEnd"/>
      <w:r w:rsidRPr="006A06C8">
        <w:rPr>
          <w:rFonts w:ascii="Times New Roman" w:eastAsia="Times New Roman" w:hAnsi="Times New Roman" w:cs="Times New Roman"/>
          <w:sz w:val="24"/>
          <w:szCs w:val="24"/>
        </w:rPr>
        <w:t xml:space="preserve"> → Changes present</w:t>
      </w:r>
    </w:p>
    <w:p w14:paraId="0C20F45E" w14:textId="674B6EF9" w:rsidR="006A06C8" w:rsidRDefault="006A06C8" w:rsidP="006A06C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ED2278" w14:textId="7A5E3C5B" w:rsidR="006A06C8" w:rsidRDefault="006A06C8" w:rsidP="006A06C8">
      <w:r>
        <w:t>Input Debugging</w:t>
      </w:r>
    </w:p>
    <w:p w14:paraId="0C3E6393" w14:textId="093A2C0A" w:rsidR="006A06C8" w:rsidRDefault="006A06C8" w:rsidP="006A06C8">
      <w:r w:rsidRPr="006A06C8">
        <w:t>terraform apply -input=true</w:t>
      </w:r>
    </w:p>
    <w:p w14:paraId="17B83C00" w14:textId="63C66A42" w:rsidR="006A06C8" w:rsidRDefault="006A06C8" w:rsidP="006A06C8">
      <w:r>
        <w:t>Run Terraform on specific resources:</w:t>
      </w:r>
    </w:p>
    <w:p w14:paraId="4DE7571E" w14:textId="22D337C5" w:rsidR="006A06C8" w:rsidRDefault="006A06C8" w:rsidP="006A06C8">
      <w:r>
        <w:t xml:space="preserve">terraform apply </w:t>
      </w:r>
      <w:r>
        <w:rPr>
          <w:rStyle w:val="f"/>
        </w:rPr>
        <w:t>-target</w:t>
      </w:r>
      <w:r>
        <w:rPr>
          <w:rStyle w:val="8"/>
        </w:rPr>
        <w:t>=</w:t>
      </w:r>
      <w:proofErr w:type="spellStart"/>
      <w:r>
        <w:t>aws_instance.example</w:t>
      </w:r>
      <w:proofErr w:type="spellEnd"/>
    </w:p>
    <w:p w14:paraId="1C0F4953" w14:textId="117CB6F1" w:rsidR="006A06C8" w:rsidRDefault="006A06C8" w:rsidP="006A06C8"/>
    <w:p w14:paraId="78830175" w14:textId="1111224C" w:rsidR="006A06C8" w:rsidRDefault="006A06C8" w:rsidP="006A06C8">
      <w:r>
        <w:t>Visualize dependency graph:</w:t>
      </w:r>
    </w:p>
    <w:p w14:paraId="595D876A" w14:textId="6DAFAC91" w:rsidR="006A06C8" w:rsidRDefault="006A06C8" w:rsidP="006A06C8">
      <w:r>
        <w:t xml:space="preserve">terraform graph | dot </w:t>
      </w:r>
      <w:r>
        <w:rPr>
          <w:rStyle w:val="f"/>
        </w:rPr>
        <w:t>-Tpng</w:t>
      </w:r>
      <w:r>
        <w:t xml:space="preserve"> &gt; graph.png</w:t>
      </w:r>
    </w:p>
    <w:p w14:paraId="077C3A54" w14:textId="43D66189" w:rsidR="006A06C8" w:rsidRDefault="006A06C8" w:rsidP="006A06C8"/>
    <w:p w14:paraId="1268A761" w14:textId="53E9E936" w:rsidR="006A06C8" w:rsidRDefault="006A06C8" w:rsidP="006A06C8"/>
    <w:p w14:paraId="6C66A8F6" w14:textId="77777777" w:rsidR="006A06C8" w:rsidRPr="006A06C8" w:rsidRDefault="006A06C8" w:rsidP="006A0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0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. Use Modular Design (Most Important)</w:t>
      </w:r>
    </w:p>
    <w:p w14:paraId="396CD3BD" w14:textId="77777777" w:rsidR="006A06C8" w:rsidRPr="006A06C8" w:rsidRDefault="006A06C8" w:rsidP="006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6C8">
        <w:rPr>
          <w:rFonts w:ascii="Times New Roman" w:eastAsia="Times New Roman" w:hAnsi="Times New Roman" w:cs="Times New Roman"/>
          <w:sz w:val="24"/>
          <w:szCs w:val="24"/>
        </w:rPr>
        <w:t>Break infrastructure into reusable modules.</w:t>
      </w:r>
    </w:p>
    <w:p w14:paraId="1F03C291" w14:textId="353AAC73" w:rsidR="006A06C8" w:rsidRPr="006A06C8" w:rsidRDefault="006A06C8" w:rsidP="006A0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6C8">
        <w:rPr>
          <w:rFonts w:ascii="Times New Roman" w:eastAsia="Times New Roman" w:hAnsi="Times New Roman" w:cs="Times New Roman"/>
          <w:b/>
          <w:bCs/>
          <w:sz w:val="27"/>
          <w:szCs w:val="27"/>
        </w:rPr>
        <w:t>Why</w:t>
      </w:r>
    </w:p>
    <w:p w14:paraId="6E4C0466" w14:textId="77777777" w:rsidR="006A06C8" w:rsidRPr="006A06C8" w:rsidRDefault="006A06C8" w:rsidP="006A0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6C8">
        <w:rPr>
          <w:rFonts w:ascii="Times New Roman" w:eastAsia="Times New Roman" w:hAnsi="Times New Roman" w:cs="Times New Roman"/>
          <w:sz w:val="24"/>
          <w:szCs w:val="24"/>
        </w:rPr>
        <w:t xml:space="preserve">Reusability </w:t>
      </w:r>
    </w:p>
    <w:p w14:paraId="7551A115" w14:textId="77777777" w:rsidR="006A06C8" w:rsidRPr="006A06C8" w:rsidRDefault="006A06C8" w:rsidP="006A0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6C8">
        <w:rPr>
          <w:rFonts w:ascii="Times New Roman" w:eastAsia="Times New Roman" w:hAnsi="Times New Roman" w:cs="Times New Roman"/>
          <w:sz w:val="24"/>
          <w:szCs w:val="24"/>
        </w:rPr>
        <w:t xml:space="preserve">Clean structure </w:t>
      </w:r>
    </w:p>
    <w:p w14:paraId="579D8F59" w14:textId="77777777" w:rsidR="006A06C8" w:rsidRPr="006A06C8" w:rsidRDefault="006A06C8" w:rsidP="006A06C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6C8">
        <w:rPr>
          <w:rFonts w:ascii="Times New Roman" w:eastAsia="Times New Roman" w:hAnsi="Times New Roman" w:cs="Times New Roman"/>
          <w:sz w:val="24"/>
          <w:szCs w:val="24"/>
        </w:rPr>
        <w:t>Easier debugging</w:t>
      </w:r>
    </w:p>
    <w:p w14:paraId="3A1A4513" w14:textId="77777777" w:rsidR="006A06C8" w:rsidRPr="006A06C8" w:rsidRDefault="006A06C8" w:rsidP="006A0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0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Follow Environment Separation</w:t>
      </w:r>
    </w:p>
    <w:p w14:paraId="1CD8C804" w14:textId="77777777" w:rsidR="006A06C8" w:rsidRPr="006A06C8" w:rsidRDefault="006A06C8" w:rsidP="006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6C8">
        <w:rPr>
          <w:rFonts w:ascii="Times New Roman" w:eastAsia="Times New Roman" w:hAnsi="Times New Roman" w:cs="Times New Roman"/>
          <w:sz w:val="24"/>
          <w:szCs w:val="24"/>
        </w:rPr>
        <w:t>Separate environments like:</w:t>
      </w:r>
    </w:p>
    <w:p w14:paraId="437DFA53" w14:textId="77777777" w:rsidR="006A06C8" w:rsidRPr="006A06C8" w:rsidRDefault="006A06C8" w:rsidP="006A06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6C8">
        <w:rPr>
          <w:rFonts w:ascii="Times New Roman" w:eastAsia="Times New Roman" w:hAnsi="Times New Roman" w:cs="Times New Roman"/>
          <w:sz w:val="24"/>
          <w:szCs w:val="24"/>
        </w:rPr>
        <w:t xml:space="preserve">dev </w:t>
      </w:r>
    </w:p>
    <w:p w14:paraId="52F916D2" w14:textId="77777777" w:rsidR="006A06C8" w:rsidRPr="006A06C8" w:rsidRDefault="006A06C8" w:rsidP="006A06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6C8">
        <w:rPr>
          <w:rFonts w:ascii="Times New Roman" w:eastAsia="Times New Roman" w:hAnsi="Times New Roman" w:cs="Times New Roman"/>
          <w:sz w:val="24"/>
          <w:szCs w:val="24"/>
        </w:rPr>
        <w:t xml:space="preserve">staging </w:t>
      </w:r>
    </w:p>
    <w:p w14:paraId="38ED59DF" w14:textId="77777777" w:rsidR="006A06C8" w:rsidRPr="006A06C8" w:rsidRDefault="006A06C8" w:rsidP="006A06C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6C8">
        <w:rPr>
          <w:rFonts w:ascii="Times New Roman" w:eastAsia="Times New Roman" w:hAnsi="Times New Roman" w:cs="Times New Roman"/>
          <w:sz w:val="24"/>
          <w:szCs w:val="24"/>
        </w:rPr>
        <w:t xml:space="preserve">prod </w:t>
      </w:r>
    </w:p>
    <w:p w14:paraId="049D82DA" w14:textId="77777777" w:rsidR="006A06C8" w:rsidRPr="006A06C8" w:rsidRDefault="006A06C8" w:rsidP="006A0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6C8">
        <w:rPr>
          <w:rFonts w:ascii="Times New Roman" w:eastAsia="Times New Roman" w:hAnsi="Times New Roman" w:cs="Times New Roman"/>
          <w:b/>
          <w:bCs/>
          <w:sz w:val="27"/>
          <w:szCs w:val="27"/>
        </w:rPr>
        <w:t>Strategies</w:t>
      </w:r>
    </w:p>
    <w:p w14:paraId="29B19992" w14:textId="77777777" w:rsidR="006A06C8" w:rsidRPr="006A06C8" w:rsidRDefault="006A06C8" w:rsidP="006A06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6C8">
        <w:rPr>
          <w:rFonts w:ascii="Times New Roman" w:eastAsia="Times New Roman" w:hAnsi="Times New Roman" w:cs="Times New Roman"/>
          <w:sz w:val="24"/>
          <w:szCs w:val="24"/>
        </w:rPr>
        <w:t xml:space="preserve">Different folders </w:t>
      </w:r>
    </w:p>
    <w:p w14:paraId="1D5D4E9B" w14:textId="77777777" w:rsidR="006A06C8" w:rsidRPr="006A06C8" w:rsidRDefault="006A06C8" w:rsidP="006A06C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6C8">
        <w:rPr>
          <w:rFonts w:ascii="Times New Roman" w:eastAsia="Times New Roman" w:hAnsi="Times New Roman" w:cs="Times New Roman"/>
          <w:sz w:val="24"/>
          <w:szCs w:val="24"/>
        </w:rPr>
        <w:t>OR different workspaces</w:t>
      </w:r>
    </w:p>
    <w:p w14:paraId="5CDAC1FA" w14:textId="77777777" w:rsidR="006A06C8" w:rsidRPr="006A06C8" w:rsidRDefault="006A06C8" w:rsidP="006A0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0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Secure State Management</w:t>
      </w:r>
    </w:p>
    <w:p w14:paraId="4F5089C2" w14:textId="77777777" w:rsidR="006A06C8" w:rsidRPr="006A06C8" w:rsidRDefault="006A06C8" w:rsidP="006A06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6C8">
        <w:rPr>
          <w:rFonts w:ascii="Times New Roman" w:eastAsia="Times New Roman" w:hAnsi="Times New Roman" w:cs="Times New Roman"/>
          <w:sz w:val="24"/>
          <w:szCs w:val="24"/>
        </w:rPr>
        <w:t>Terraform state is critical.</w:t>
      </w:r>
    </w:p>
    <w:p w14:paraId="5FC1AD91" w14:textId="77777777" w:rsidR="006A06C8" w:rsidRPr="006A06C8" w:rsidRDefault="006A06C8" w:rsidP="006A0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6C8">
        <w:rPr>
          <w:rFonts w:ascii="Times New Roman" w:eastAsia="Times New Roman" w:hAnsi="Times New Roman" w:cs="Times New Roman"/>
          <w:b/>
          <w:bCs/>
          <w:sz w:val="27"/>
          <w:szCs w:val="27"/>
        </w:rPr>
        <w:t>Best Practices</w:t>
      </w:r>
    </w:p>
    <w:p w14:paraId="242C8891" w14:textId="77777777" w:rsidR="006A06C8" w:rsidRPr="006A06C8" w:rsidRDefault="006A06C8" w:rsidP="006A06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6C8">
        <w:rPr>
          <w:rFonts w:ascii="Times New Roman" w:eastAsia="Times New Roman" w:hAnsi="Times New Roman" w:cs="Times New Roman"/>
          <w:sz w:val="24"/>
          <w:szCs w:val="24"/>
        </w:rPr>
        <w:t xml:space="preserve">Never store state locally in production </w:t>
      </w:r>
    </w:p>
    <w:p w14:paraId="5B7FE3F0" w14:textId="77777777" w:rsidR="006A06C8" w:rsidRPr="006A06C8" w:rsidRDefault="006A06C8" w:rsidP="006A06C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6C8">
        <w:rPr>
          <w:rFonts w:ascii="Times New Roman" w:eastAsia="Times New Roman" w:hAnsi="Times New Roman" w:cs="Times New Roman"/>
          <w:sz w:val="24"/>
          <w:szCs w:val="24"/>
        </w:rPr>
        <w:t xml:space="preserve">Use remote backends: </w:t>
      </w:r>
    </w:p>
    <w:p w14:paraId="5458500B" w14:textId="77777777" w:rsidR="006A06C8" w:rsidRPr="006A06C8" w:rsidRDefault="006A06C8" w:rsidP="006A06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6C8">
        <w:rPr>
          <w:rFonts w:ascii="Times New Roman" w:eastAsia="Times New Roman" w:hAnsi="Times New Roman" w:cs="Times New Roman"/>
          <w:sz w:val="24"/>
          <w:szCs w:val="24"/>
        </w:rPr>
        <w:t xml:space="preserve">S3 + DynamoDB (locking) </w:t>
      </w:r>
    </w:p>
    <w:p w14:paraId="5B039860" w14:textId="77777777" w:rsidR="006A06C8" w:rsidRPr="006A06C8" w:rsidRDefault="006A06C8" w:rsidP="006A06C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6C8">
        <w:rPr>
          <w:rFonts w:ascii="Times New Roman" w:eastAsia="Times New Roman" w:hAnsi="Times New Roman" w:cs="Times New Roman"/>
          <w:sz w:val="24"/>
          <w:szCs w:val="24"/>
        </w:rPr>
        <w:t>Terraform Cloud</w:t>
      </w:r>
    </w:p>
    <w:p w14:paraId="2E9E7337" w14:textId="77777777" w:rsidR="006A06C8" w:rsidRPr="006A06C8" w:rsidRDefault="006A06C8" w:rsidP="006A06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0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4. Always Use </w:t>
      </w:r>
      <w:r w:rsidRPr="006A06C8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terraform plan</w:t>
      </w:r>
      <w:r w:rsidRPr="006A06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Before Apply</w:t>
      </w:r>
    </w:p>
    <w:p w14:paraId="0FB6D801" w14:textId="77777777" w:rsidR="006A06C8" w:rsidRPr="006A06C8" w:rsidRDefault="006A06C8" w:rsidP="006A06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06C8">
        <w:rPr>
          <w:rFonts w:ascii="Times New Roman" w:eastAsia="Times New Roman" w:hAnsi="Times New Roman" w:cs="Times New Roman"/>
          <w:b/>
          <w:bCs/>
          <w:sz w:val="27"/>
          <w:szCs w:val="27"/>
        </w:rPr>
        <w:t>Why</w:t>
      </w:r>
    </w:p>
    <w:p w14:paraId="74895BBA" w14:textId="77777777" w:rsidR="006A06C8" w:rsidRPr="006A06C8" w:rsidRDefault="006A06C8" w:rsidP="006A06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6C8">
        <w:rPr>
          <w:rFonts w:ascii="Times New Roman" w:eastAsia="Times New Roman" w:hAnsi="Times New Roman" w:cs="Times New Roman"/>
          <w:sz w:val="24"/>
          <w:szCs w:val="24"/>
        </w:rPr>
        <w:t xml:space="preserve">Prevent accidental changes </w:t>
      </w:r>
    </w:p>
    <w:p w14:paraId="5490E5B5" w14:textId="77777777" w:rsidR="006A06C8" w:rsidRPr="006A06C8" w:rsidRDefault="006A06C8" w:rsidP="006A06C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06C8">
        <w:rPr>
          <w:rFonts w:ascii="Times New Roman" w:eastAsia="Times New Roman" w:hAnsi="Times New Roman" w:cs="Times New Roman"/>
          <w:sz w:val="24"/>
          <w:szCs w:val="24"/>
        </w:rPr>
        <w:t>Understand impact</w:t>
      </w:r>
    </w:p>
    <w:p w14:paraId="4FA4A691" w14:textId="1605236D" w:rsidR="006A06C8" w:rsidRDefault="006A06C8" w:rsidP="006A06C8"/>
    <w:p w14:paraId="63261668" w14:textId="77777777" w:rsidR="003031D3" w:rsidRPr="003031D3" w:rsidRDefault="003031D3" w:rsidP="0030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Use Version Pinning</w:t>
      </w:r>
    </w:p>
    <w:p w14:paraId="473690D6" w14:textId="77777777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>Avoid unexpected failures.</w:t>
      </w:r>
    </w:p>
    <w:p w14:paraId="135F41A7" w14:textId="77777777" w:rsidR="003031D3" w:rsidRPr="003031D3" w:rsidRDefault="003031D3" w:rsidP="00303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31D3">
        <w:rPr>
          <w:rFonts w:ascii="Times New Roman" w:eastAsia="Times New Roman" w:hAnsi="Times New Roman" w:cs="Times New Roman"/>
          <w:b/>
          <w:bCs/>
          <w:sz w:val="27"/>
          <w:szCs w:val="27"/>
        </w:rPr>
        <w:t>Pin:</w:t>
      </w:r>
    </w:p>
    <w:p w14:paraId="48666A53" w14:textId="77777777" w:rsidR="003031D3" w:rsidRPr="003031D3" w:rsidRDefault="003031D3" w:rsidP="003031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Providers </w:t>
      </w:r>
    </w:p>
    <w:p w14:paraId="1C09D702" w14:textId="77777777" w:rsidR="003031D3" w:rsidRPr="003031D3" w:rsidRDefault="003031D3" w:rsidP="003031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Terraform version </w:t>
      </w:r>
    </w:p>
    <w:p w14:paraId="408A2DEF" w14:textId="77777777" w:rsidR="003031D3" w:rsidRPr="003031D3" w:rsidRDefault="003031D3" w:rsidP="003031D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Modules </w:t>
      </w:r>
    </w:p>
    <w:p w14:paraId="10110B3C" w14:textId="77777777" w:rsidR="003031D3" w:rsidRPr="003031D3" w:rsidRDefault="003031D3" w:rsidP="0030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31D3">
        <w:rPr>
          <w:rFonts w:ascii="Courier New" w:eastAsia="Times New Roman" w:hAnsi="Courier New" w:cs="Courier New"/>
          <w:sz w:val="20"/>
          <w:szCs w:val="20"/>
        </w:rPr>
        <w:t>terraform {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required_version</w:t>
      </w:r>
      <w:proofErr w:type="spellEnd"/>
      <w:r w:rsidRPr="003031D3">
        <w:rPr>
          <w:rFonts w:ascii="Courier New" w:eastAsia="Times New Roman" w:hAnsi="Courier New" w:cs="Courier New"/>
          <w:sz w:val="20"/>
          <w:szCs w:val="20"/>
        </w:rPr>
        <w:t xml:space="preserve"> = "~&gt; 1.6"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required_providers</w:t>
      </w:r>
      <w:proofErr w:type="spellEnd"/>
      <w:r w:rsidRPr="003031D3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3031D3">
        <w:rPr>
          <w:rFonts w:ascii="Courier New" w:eastAsia="Times New Roman" w:hAnsi="Courier New" w:cs="Courier New"/>
          <w:sz w:val="20"/>
          <w:szCs w:val="20"/>
        </w:rPr>
        <w:t xml:space="preserve"> = {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gramStart"/>
      <w:r w:rsidRPr="003031D3">
        <w:rPr>
          <w:rFonts w:ascii="Courier New" w:eastAsia="Times New Roman" w:hAnsi="Courier New" w:cs="Courier New"/>
          <w:sz w:val="20"/>
          <w:szCs w:val="20"/>
        </w:rPr>
        <w:t>source  =</w:t>
      </w:r>
      <w:proofErr w:type="gramEnd"/>
      <w:r w:rsidRPr="003031D3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hashicorp</w:t>
      </w:r>
      <w:proofErr w:type="spellEnd"/>
      <w:r w:rsidRPr="003031D3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aws</w:t>
      </w:r>
      <w:proofErr w:type="spellEnd"/>
      <w:r w:rsidRPr="003031D3">
        <w:rPr>
          <w:rFonts w:ascii="Courier New" w:eastAsia="Times New Roman" w:hAnsi="Courier New" w:cs="Courier New"/>
          <w:sz w:val="20"/>
          <w:szCs w:val="20"/>
        </w:rPr>
        <w:t>"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    version = "~&gt; 5.0"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78E8B55D" w14:textId="18169182" w:rsidR="003031D3" w:rsidRP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82B64F" w14:textId="2477842E" w:rsidR="003031D3" w:rsidRPr="003031D3" w:rsidRDefault="003031D3" w:rsidP="0030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Implement CI/CD Pipeline</w:t>
      </w:r>
    </w:p>
    <w:p w14:paraId="3B98C28D" w14:textId="77777777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>Use tools like:</w:t>
      </w:r>
    </w:p>
    <w:p w14:paraId="6E6C6A7F" w14:textId="77777777" w:rsidR="003031D3" w:rsidRPr="003031D3" w:rsidRDefault="003031D3" w:rsidP="003031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GitLab CI </w:t>
      </w:r>
    </w:p>
    <w:p w14:paraId="503E6AB8" w14:textId="77777777" w:rsidR="003031D3" w:rsidRPr="003031D3" w:rsidRDefault="003031D3" w:rsidP="003031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GitHub Actions </w:t>
      </w:r>
    </w:p>
    <w:p w14:paraId="0590F3EF" w14:textId="77777777" w:rsidR="003031D3" w:rsidRPr="003031D3" w:rsidRDefault="003031D3" w:rsidP="003031D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Jenkins </w:t>
      </w:r>
    </w:p>
    <w:p w14:paraId="24EAB832" w14:textId="77777777" w:rsidR="003031D3" w:rsidRPr="003031D3" w:rsidRDefault="003031D3" w:rsidP="00303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31D3">
        <w:rPr>
          <w:rFonts w:ascii="Times New Roman" w:eastAsia="Times New Roman" w:hAnsi="Times New Roman" w:cs="Times New Roman"/>
          <w:b/>
          <w:bCs/>
          <w:sz w:val="27"/>
          <w:szCs w:val="27"/>
        </w:rPr>
        <w:t>Pipeline stages</w:t>
      </w:r>
    </w:p>
    <w:p w14:paraId="5BA91B9F" w14:textId="77777777" w:rsidR="003031D3" w:rsidRPr="003031D3" w:rsidRDefault="003031D3" w:rsidP="003031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Courier New" w:eastAsia="Times New Roman" w:hAnsi="Courier New" w:cs="Courier New"/>
          <w:sz w:val="20"/>
          <w:szCs w:val="20"/>
        </w:rPr>
        <w:t xml:space="preserve">terraform </w:t>
      </w: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fmt</w:t>
      </w:r>
      <w:proofErr w:type="spellEnd"/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958B37" w14:textId="77777777" w:rsidR="003031D3" w:rsidRPr="003031D3" w:rsidRDefault="003031D3" w:rsidP="003031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Courier New" w:eastAsia="Times New Roman" w:hAnsi="Courier New" w:cs="Courier New"/>
          <w:sz w:val="20"/>
          <w:szCs w:val="20"/>
        </w:rPr>
        <w:t>terraform validate</w:t>
      </w: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0A7866" w14:textId="77777777" w:rsidR="003031D3" w:rsidRPr="003031D3" w:rsidRDefault="003031D3" w:rsidP="003031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Courier New" w:eastAsia="Times New Roman" w:hAnsi="Courier New" w:cs="Courier New"/>
          <w:sz w:val="20"/>
          <w:szCs w:val="20"/>
        </w:rPr>
        <w:t>terraform plan</w:t>
      </w: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9B9BC77" w14:textId="77777777" w:rsidR="003031D3" w:rsidRPr="003031D3" w:rsidRDefault="003031D3" w:rsidP="003031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Manual approval </w:t>
      </w:r>
    </w:p>
    <w:p w14:paraId="15801D9D" w14:textId="77777777" w:rsidR="003031D3" w:rsidRPr="003031D3" w:rsidRDefault="003031D3" w:rsidP="003031D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Courier New" w:eastAsia="Times New Roman" w:hAnsi="Courier New" w:cs="Courier New"/>
          <w:sz w:val="20"/>
          <w:szCs w:val="20"/>
        </w:rPr>
        <w:t>terraform apply</w:t>
      </w: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FCD797" w14:textId="67B6C1C6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 Prevents manual errors</w:t>
      </w:r>
    </w:p>
    <w:p w14:paraId="74E7A799" w14:textId="09987EF3" w:rsidR="003031D3" w:rsidRP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15A093" w14:textId="3A4AEEC5" w:rsidR="003031D3" w:rsidRPr="003031D3" w:rsidRDefault="003031D3" w:rsidP="0030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Use Input Validation</w:t>
      </w:r>
    </w:p>
    <w:p w14:paraId="36BE1B51" w14:textId="77777777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>Avoid invalid configs.</w:t>
      </w:r>
    </w:p>
    <w:p w14:paraId="362ACC44" w14:textId="77777777" w:rsidR="003031D3" w:rsidRPr="003031D3" w:rsidRDefault="003031D3" w:rsidP="0030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31D3">
        <w:rPr>
          <w:rFonts w:ascii="Courier New" w:eastAsia="Times New Roman" w:hAnsi="Courier New" w:cs="Courier New"/>
          <w:sz w:val="20"/>
          <w:szCs w:val="20"/>
        </w:rPr>
        <w:lastRenderedPageBreak/>
        <w:t>variable "</w:t>
      </w: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instance_type</w:t>
      </w:r>
      <w:proofErr w:type="spellEnd"/>
      <w:r w:rsidRPr="003031D3">
        <w:rPr>
          <w:rFonts w:ascii="Courier New" w:eastAsia="Times New Roman" w:hAnsi="Courier New" w:cs="Courier New"/>
          <w:sz w:val="20"/>
          <w:szCs w:val="20"/>
        </w:rPr>
        <w:t>" {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type = string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validation {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  condition     = </w:t>
      </w:r>
      <w:proofErr w:type="gramStart"/>
      <w:r w:rsidRPr="003031D3">
        <w:rPr>
          <w:rFonts w:ascii="Courier New" w:eastAsia="Times New Roman" w:hAnsi="Courier New" w:cs="Courier New"/>
          <w:sz w:val="20"/>
          <w:szCs w:val="20"/>
        </w:rPr>
        <w:t>contains(</w:t>
      </w:r>
      <w:proofErr w:type="gramEnd"/>
      <w:r w:rsidRPr="003031D3">
        <w:rPr>
          <w:rFonts w:ascii="Courier New" w:eastAsia="Times New Roman" w:hAnsi="Courier New" w:cs="Courier New"/>
          <w:sz w:val="20"/>
          <w:szCs w:val="20"/>
        </w:rPr>
        <w:t xml:space="preserve">["t2.micro", "t3.micro"], </w:t>
      </w: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var.instance_type</w:t>
      </w:r>
      <w:proofErr w:type="spellEnd"/>
      <w:r w:rsidRPr="003031D3">
        <w:rPr>
          <w:rFonts w:ascii="Courier New" w:eastAsia="Times New Roman" w:hAnsi="Courier New" w:cs="Courier New"/>
          <w:sz w:val="20"/>
          <w:szCs w:val="20"/>
        </w:rPr>
        <w:t>)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  </w:t>
      </w: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error_message</w:t>
      </w:r>
      <w:proofErr w:type="spellEnd"/>
      <w:r w:rsidRPr="003031D3">
        <w:rPr>
          <w:rFonts w:ascii="Courier New" w:eastAsia="Times New Roman" w:hAnsi="Courier New" w:cs="Courier New"/>
          <w:sz w:val="20"/>
          <w:szCs w:val="20"/>
        </w:rPr>
        <w:t xml:space="preserve"> = "Invalid instance type"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22EB1E61" w14:textId="60D940D1" w:rsidR="003031D3" w:rsidRP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F92244" w14:textId="740AE3FC" w:rsidR="003031D3" w:rsidRPr="003031D3" w:rsidRDefault="003031D3" w:rsidP="0030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Use Naming Conventions</w:t>
      </w:r>
    </w:p>
    <w:p w14:paraId="60A458ED" w14:textId="77777777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>Consistent naming is critical.</w:t>
      </w:r>
    </w:p>
    <w:p w14:paraId="1BF46E37" w14:textId="77777777" w:rsidR="003031D3" w:rsidRPr="003031D3" w:rsidRDefault="003031D3" w:rsidP="00303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31D3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0B34FFF6" w14:textId="77777777" w:rsidR="003031D3" w:rsidRPr="003031D3" w:rsidRDefault="003031D3" w:rsidP="0030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31D3">
        <w:rPr>
          <w:rFonts w:ascii="Courier New" w:eastAsia="Times New Roman" w:hAnsi="Courier New" w:cs="Courier New"/>
          <w:sz w:val="20"/>
          <w:szCs w:val="20"/>
        </w:rPr>
        <w:t>&lt;env&gt;-&lt;app&gt;-&lt;resource&gt;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>prod-payment-ec2</w:t>
      </w:r>
    </w:p>
    <w:p w14:paraId="0B4C3AE4" w14:textId="3FB651B5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>Helps in:</w:t>
      </w:r>
    </w:p>
    <w:p w14:paraId="067BEAFD" w14:textId="77777777" w:rsidR="003031D3" w:rsidRPr="003031D3" w:rsidRDefault="003031D3" w:rsidP="003031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Debugging </w:t>
      </w:r>
    </w:p>
    <w:p w14:paraId="5AF29B30" w14:textId="77777777" w:rsidR="003031D3" w:rsidRPr="003031D3" w:rsidRDefault="003031D3" w:rsidP="003031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Cost tracking </w:t>
      </w:r>
    </w:p>
    <w:p w14:paraId="283871E1" w14:textId="77777777" w:rsidR="003031D3" w:rsidRPr="003031D3" w:rsidRDefault="003031D3" w:rsidP="003031D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Governance </w:t>
      </w:r>
    </w:p>
    <w:p w14:paraId="18759EBB" w14:textId="77777777" w:rsidR="003031D3" w:rsidRP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pict w14:anchorId="77652155">
          <v:rect id="_x0000_i1028" style="width:0;height:1.5pt" o:hralign="center" o:hrstd="t" o:hr="t" fillcolor="#a0a0a0" stroked="f"/>
        </w:pict>
      </w:r>
    </w:p>
    <w:p w14:paraId="7357252D" w14:textId="1293B659" w:rsidR="003031D3" w:rsidRPr="003031D3" w:rsidRDefault="003031D3" w:rsidP="0030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Avoid Hardcoding (Use Variables)</w:t>
      </w:r>
    </w:p>
    <w:p w14:paraId="713A26DB" w14:textId="77777777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Segoe UI Emoji" w:eastAsia="Times New Roman" w:hAnsi="Segoe UI Emoji" w:cs="Segoe UI Emoji"/>
          <w:sz w:val="24"/>
          <w:szCs w:val="24"/>
        </w:rPr>
        <w:t>❌</w:t>
      </w: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 Bad:</w:t>
      </w:r>
    </w:p>
    <w:p w14:paraId="5EF194F8" w14:textId="77777777" w:rsidR="003031D3" w:rsidRPr="003031D3" w:rsidRDefault="003031D3" w:rsidP="0030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instance_type</w:t>
      </w:r>
      <w:proofErr w:type="spellEnd"/>
      <w:r w:rsidRPr="003031D3">
        <w:rPr>
          <w:rFonts w:ascii="Courier New" w:eastAsia="Times New Roman" w:hAnsi="Courier New" w:cs="Courier New"/>
          <w:sz w:val="20"/>
          <w:szCs w:val="20"/>
        </w:rPr>
        <w:t xml:space="preserve"> = "t</w:t>
      </w:r>
      <w:proofErr w:type="gramStart"/>
      <w:r w:rsidRPr="003031D3">
        <w:rPr>
          <w:rFonts w:ascii="Courier New" w:eastAsia="Times New Roman" w:hAnsi="Courier New" w:cs="Courier New"/>
          <w:sz w:val="20"/>
          <w:szCs w:val="20"/>
        </w:rPr>
        <w:t>2.micro</w:t>
      </w:r>
      <w:proofErr w:type="gramEnd"/>
      <w:r w:rsidRPr="003031D3">
        <w:rPr>
          <w:rFonts w:ascii="Courier New" w:eastAsia="Times New Roman" w:hAnsi="Courier New" w:cs="Courier New"/>
          <w:sz w:val="20"/>
          <w:szCs w:val="20"/>
        </w:rPr>
        <w:t>"</w:t>
      </w:r>
    </w:p>
    <w:p w14:paraId="74ECE035" w14:textId="77777777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Segoe UI Emoji" w:eastAsia="Times New Roman" w:hAnsi="Segoe UI Emoji" w:cs="Segoe UI Emoji"/>
          <w:sz w:val="24"/>
          <w:szCs w:val="24"/>
        </w:rPr>
        <w:t>✅</w:t>
      </w: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 Good:</w:t>
      </w:r>
    </w:p>
    <w:p w14:paraId="3E624398" w14:textId="77777777" w:rsidR="003031D3" w:rsidRPr="003031D3" w:rsidRDefault="003031D3" w:rsidP="0030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instance_type</w:t>
      </w:r>
      <w:proofErr w:type="spellEnd"/>
      <w:r w:rsidRPr="003031D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031D3">
        <w:rPr>
          <w:rFonts w:ascii="Courier New" w:eastAsia="Times New Roman" w:hAnsi="Courier New" w:cs="Courier New"/>
          <w:sz w:val="20"/>
          <w:szCs w:val="20"/>
        </w:rPr>
        <w:t>var.instance</w:t>
      </w:r>
      <w:proofErr w:type="gramEnd"/>
      <w:r w:rsidRPr="003031D3">
        <w:rPr>
          <w:rFonts w:ascii="Courier New" w:eastAsia="Times New Roman" w:hAnsi="Courier New" w:cs="Courier New"/>
          <w:sz w:val="20"/>
          <w:szCs w:val="20"/>
        </w:rPr>
        <w:t>_type</w:t>
      </w:r>
      <w:proofErr w:type="spellEnd"/>
    </w:p>
    <w:p w14:paraId="5AC7FF40" w14:textId="77777777" w:rsidR="003031D3" w:rsidRP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pict w14:anchorId="7DBCA818">
          <v:rect id="_x0000_i1029" style="width:0;height:1.5pt" o:hralign="center" o:hrstd="t" o:hr="t" fillcolor="#a0a0a0" stroked="f"/>
        </w:pict>
      </w:r>
    </w:p>
    <w:p w14:paraId="45981CB5" w14:textId="787E021A" w:rsidR="003031D3" w:rsidRPr="003031D3" w:rsidRDefault="003031D3" w:rsidP="0030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Use Data Sources (Don’t Recreate Existing Resources)</w:t>
      </w:r>
    </w:p>
    <w:p w14:paraId="77921927" w14:textId="77777777" w:rsidR="003031D3" w:rsidRPr="003031D3" w:rsidRDefault="003031D3" w:rsidP="0030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31D3">
        <w:rPr>
          <w:rFonts w:ascii="Courier New" w:eastAsia="Times New Roman" w:hAnsi="Courier New" w:cs="Courier New"/>
          <w:sz w:val="20"/>
          <w:szCs w:val="20"/>
        </w:rPr>
        <w:t>data "</w:t>
      </w: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aws_vpc</w:t>
      </w:r>
      <w:proofErr w:type="spellEnd"/>
      <w:r w:rsidRPr="003031D3">
        <w:rPr>
          <w:rFonts w:ascii="Courier New" w:eastAsia="Times New Roman" w:hAnsi="Courier New" w:cs="Courier New"/>
          <w:sz w:val="20"/>
          <w:szCs w:val="20"/>
        </w:rPr>
        <w:t>" "existing" {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default = true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3ADBDF5C" w14:textId="2F8BECDB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lastRenderedPageBreak/>
        <w:t>Prevents duplication</w:t>
      </w:r>
    </w:p>
    <w:p w14:paraId="20149F5F" w14:textId="3FCFE128" w:rsidR="003031D3" w:rsidRP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32B5E9" w14:textId="2EF67414" w:rsidR="003031D3" w:rsidRPr="003031D3" w:rsidRDefault="003031D3" w:rsidP="0030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Handle Dependencies Explicitly</w:t>
      </w:r>
    </w:p>
    <w:p w14:paraId="7E798089" w14:textId="77777777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>Terraform usually manages dependencies, but sometimes you need:</w:t>
      </w:r>
    </w:p>
    <w:p w14:paraId="16450042" w14:textId="77777777" w:rsidR="003031D3" w:rsidRPr="003031D3" w:rsidRDefault="003031D3" w:rsidP="0030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depends_on</w:t>
      </w:r>
      <w:proofErr w:type="spellEnd"/>
      <w:r w:rsidRPr="003031D3">
        <w:rPr>
          <w:rFonts w:ascii="Courier New" w:eastAsia="Times New Roman" w:hAnsi="Courier New" w:cs="Courier New"/>
          <w:sz w:val="20"/>
          <w:szCs w:val="20"/>
        </w:rPr>
        <w:t xml:space="preserve"> = [</w:t>
      </w: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aws_</w:t>
      </w:r>
      <w:proofErr w:type="gramStart"/>
      <w:r w:rsidRPr="003031D3">
        <w:rPr>
          <w:rFonts w:ascii="Courier New" w:eastAsia="Times New Roman" w:hAnsi="Courier New" w:cs="Courier New"/>
          <w:sz w:val="20"/>
          <w:szCs w:val="20"/>
        </w:rPr>
        <w:t>vpc.main</w:t>
      </w:r>
      <w:proofErr w:type="spellEnd"/>
      <w:proofErr w:type="gramEnd"/>
      <w:r w:rsidRPr="003031D3">
        <w:rPr>
          <w:rFonts w:ascii="Courier New" w:eastAsia="Times New Roman" w:hAnsi="Courier New" w:cs="Courier New"/>
          <w:sz w:val="20"/>
          <w:szCs w:val="20"/>
        </w:rPr>
        <w:t>]</w:t>
      </w:r>
    </w:p>
    <w:p w14:paraId="70279A72" w14:textId="04ABC0E5" w:rsidR="003031D3" w:rsidRP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5D09A4" w14:textId="687723AD" w:rsidR="003031D3" w:rsidRPr="003031D3" w:rsidRDefault="003031D3" w:rsidP="0030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12. Use </w:t>
      </w:r>
      <w:proofErr w:type="spellStart"/>
      <w:r w:rsidRPr="003031D3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for_each</w:t>
      </w:r>
      <w:proofErr w:type="spellEnd"/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and </w:t>
      </w:r>
      <w:r w:rsidRPr="003031D3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count</w:t>
      </w: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Properly</w:t>
      </w:r>
    </w:p>
    <w:p w14:paraId="1E47A6BB" w14:textId="77777777" w:rsidR="003031D3" w:rsidRPr="003031D3" w:rsidRDefault="003031D3" w:rsidP="00303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31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Prefer </w:t>
      </w:r>
      <w:proofErr w:type="spellStart"/>
      <w:r w:rsidRPr="003031D3">
        <w:rPr>
          <w:rFonts w:ascii="Courier New" w:eastAsia="Times New Roman" w:hAnsi="Courier New" w:cs="Courier New"/>
          <w:b/>
          <w:bCs/>
          <w:sz w:val="20"/>
          <w:szCs w:val="20"/>
        </w:rPr>
        <w:t>for_each</w:t>
      </w:r>
      <w:proofErr w:type="spellEnd"/>
      <w:r w:rsidRPr="003031D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(more stable)</w:t>
      </w:r>
    </w:p>
    <w:p w14:paraId="3DD418B8" w14:textId="77777777" w:rsidR="003031D3" w:rsidRPr="003031D3" w:rsidRDefault="003031D3" w:rsidP="0030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for_each</w:t>
      </w:r>
      <w:proofErr w:type="spellEnd"/>
      <w:r w:rsidRPr="003031D3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031D3">
        <w:rPr>
          <w:rFonts w:ascii="Courier New" w:eastAsia="Times New Roman" w:hAnsi="Courier New" w:cs="Courier New"/>
          <w:sz w:val="20"/>
          <w:szCs w:val="20"/>
        </w:rPr>
        <w:t>toset</w:t>
      </w:r>
      <w:proofErr w:type="spellEnd"/>
      <w:r w:rsidRPr="003031D3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031D3">
        <w:rPr>
          <w:rFonts w:ascii="Courier New" w:eastAsia="Times New Roman" w:hAnsi="Courier New" w:cs="Courier New"/>
          <w:sz w:val="20"/>
          <w:szCs w:val="20"/>
        </w:rPr>
        <w:t>["dev", "prod"])</w:t>
      </w:r>
    </w:p>
    <w:p w14:paraId="00A77010" w14:textId="5643DE15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>Avoids resource recreation issues</w:t>
      </w:r>
    </w:p>
    <w:p w14:paraId="3282C77E" w14:textId="41ECE62B" w:rsidR="003031D3" w:rsidRPr="003031D3" w:rsidRDefault="003031D3" w:rsidP="0030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Keep State Clean</w:t>
      </w:r>
    </w:p>
    <w:p w14:paraId="5E2BF0A8" w14:textId="77777777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56BC581A" w14:textId="77777777" w:rsidR="003031D3" w:rsidRPr="003031D3" w:rsidRDefault="003031D3" w:rsidP="003031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Manual changes in cloud </w:t>
      </w:r>
    </w:p>
    <w:p w14:paraId="128CB15E" w14:textId="77777777" w:rsidR="003031D3" w:rsidRPr="003031D3" w:rsidRDefault="003031D3" w:rsidP="003031D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Drift </w:t>
      </w:r>
    </w:p>
    <w:p w14:paraId="3A7D2769" w14:textId="77777777" w:rsidR="003031D3" w:rsidRPr="003031D3" w:rsidRDefault="003031D3" w:rsidP="003031D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31D3">
        <w:rPr>
          <w:rFonts w:ascii="Times New Roman" w:eastAsia="Times New Roman" w:hAnsi="Times New Roman" w:cs="Times New Roman"/>
          <w:b/>
          <w:bCs/>
          <w:sz w:val="27"/>
          <w:szCs w:val="27"/>
        </w:rPr>
        <w:t>Strategy</w:t>
      </w:r>
    </w:p>
    <w:p w14:paraId="6E5DACD3" w14:textId="77777777" w:rsidR="003031D3" w:rsidRPr="003031D3" w:rsidRDefault="003031D3" w:rsidP="0030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31D3">
        <w:rPr>
          <w:rFonts w:ascii="Courier New" w:eastAsia="Times New Roman" w:hAnsi="Courier New" w:cs="Courier New"/>
          <w:sz w:val="20"/>
          <w:szCs w:val="20"/>
        </w:rPr>
        <w:t>terraform plan</w:t>
      </w:r>
    </w:p>
    <w:p w14:paraId="1ABC1803" w14:textId="10C698E8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>Detect drift early</w:t>
      </w:r>
    </w:p>
    <w:p w14:paraId="3CF1DA38" w14:textId="329BA108" w:rsidR="003031D3" w:rsidRP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54D79DA" w14:textId="2120928E" w:rsidR="003031D3" w:rsidRPr="003031D3" w:rsidRDefault="003031D3" w:rsidP="0030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Use Workspaces Carefully</w:t>
      </w:r>
    </w:p>
    <w:p w14:paraId="28485C11" w14:textId="77777777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>Good for:</w:t>
      </w:r>
    </w:p>
    <w:p w14:paraId="7B00B0AB" w14:textId="77777777" w:rsidR="003031D3" w:rsidRPr="003031D3" w:rsidRDefault="003031D3" w:rsidP="003031D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Small projects </w:t>
      </w:r>
    </w:p>
    <w:p w14:paraId="64868EAC" w14:textId="77777777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>Avoid for:</w:t>
      </w:r>
    </w:p>
    <w:p w14:paraId="191C54BF" w14:textId="77777777" w:rsidR="003031D3" w:rsidRPr="003031D3" w:rsidRDefault="003031D3" w:rsidP="003031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Complex production setups </w:t>
      </w:r>
    </w:p>
    <w:p w14:paraId="6EEBEB51" w14:textId="7F6A7872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Prefer </w:t>
      </w:r>
      <w:r w:rsidRPr="003031D3">
        <w:rPr>
          <w:rFonts w:ascii="Times New Roman" w:eastAsia="Times New Roman" w:hAnsi="Times New Roman" w:cs="Times New Roman"/>
          <w:b/>
          <w:bCs/>
          <w:sz w:val="24"/>
          <w:szCs w:val="24"/>
        </w:rPr>
        <w:t>separate folders + backend configs</w:t>
      </w:r>
    </w:p>
    <w:p w14:paraId="6BAF6AA6" w14:textId="1E743BB5" w:rsidR="003031D3" w:rsidRP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9B559F" w14:textId="73299CE0" w:rsidR="003031D3" w:rsidRPr="003031D3" w:rsidRDefault="003031D3" w:rsidP="0030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Document Everything</w:t>
      </w:r>
    </w:p>
    <w:p w14:paraId="39307D38" w14:textId="77777777" w:rsidR="003031D3" w:rsidRPr="003031D3" w:rsidRDefault="003031D3" w:rsidP="003031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README.md </w:t>
      </w:r>
    </w:p>
    <w:p w14:paraId="144099A0" w14:textId="77777777" w:rsidR="003031D3" w:rsidRPr="003031D3" w:rsidRDefault="003031D3" w:rsidP="003031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Module usage </w:t>
      </w:r>
    </w:p>
    <w:p w14:paraId="0D523F28" w14:textId="77777777" w:rsidR="003031D3" w:rsidRPr="003031D3" w:rsidRDefault="003031D3" w:rsidP="003031D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Variables </w:t>
      </w:r>
    </w:p>
    <w:p w14:paraId="274DA591" w14:textId="6E736194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 Helps teams scale</w:t>
      </w:r>
    </w:p>
    <w:p w14:paraId="68D582D1" w14:textId="7782C2AD" w:rsidR="003031D3" w:rsidRP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086F47" w14:textId="12B6525F" w:rsidR="003031D3" w:rsidRPr="003031D3" w:rsidRDefault="003031D3" w:rsidP="0030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Manage Secrets Properly</w:t>
      </w:r>
    </w:p>
    <w:p w14:paraId="78A1F173" w14:textId="77777777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Segoe UI Emoji" w:eastAsia="Times New Roman" w:hAnsi="Segoe UI Emoji" w:cs="Segoe UI Emoji"/>
          <w:sz w:val="24"/>
          <w:szCs w:val="24"/>
        </w:rPr>
        <w:t>❌</w:t>
      </w: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 Never:</w:t>
      </w:r>
    </w:p>
    <w:p w14:paraId="77B8AFE0" w14:textId="77777777" w:rsidR="003031D3" w:rsidRPr="003031D3" w:rsidRDefault="003031D3" w:rsidP="003031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Hardcode passwords </w:t>
      </w:r>
    </w:p>
    <w:p w14:paraId="0340222F" w14:textId="77777777" w:rsidR="003031D3" w:rsidRPr="003031D3" w:rsidRDefault="003031D3" w:rsidP="003031D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Store secrets in </w:t>
      </w:r>
      <w:r w:rsidRPr="003031D3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tf</w:t>
      </w:r>
      <w:proofErr w:type="spellEnd"/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E6C17A6" w14:textId="3AF540B8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 Use:</w:t>
      </w:r>
    </w:p>
    <w:p w14:paraId="23D42C73" w14:textId="77777777" w:rsidR="003031D3" w:rsidRPr="003031D3" w:rsidRDefault="003031D3" w:rsidP="003031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Environment variables </w:t>
      </w:r>
    </w:p>
    <w:p w14:paraId="1DBA0CE6" w14:textId="77777777" w:rsidR="003031D3" w:rsidRPr="003031D3" w:rsidRDefault="003031D3" w:rsidP="003031D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Secret managers (AWS Secrets Manager, Vault) </w:t>
      </w:r>
    </w:p>
    <w:p w14:paraId="058D9439" w14:textId="31C057CE" w:rsidR="003031D3" w:rsidRP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7BF8D2" w14:textId="310541F6" w:rsidR="003031D3" w:rsidRPr="003031D3" w:rsidRDefault="003031D3" w:rsidP="0030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Tagging Strategy</w:t>
      </w:r>
    </w:p>
    <w:p w14:paraId="660546E9" w14:textId="77777777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>Always tag resources:</w:t>
      </w:r>
    </w:p>
    <w:p w14:paraId="737E4271" w14:textId="77777777" w:rsidR="003031D3" w:rsidRPr="003031D3" w:rsidRDefault="003031D3" w:rsidP="0030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31D3">
        <w:rPr>
          <w:rFonts w:ascii="Courier New" w:eastAsia="Times New Roman" w:hAnsi="Courier New" w:cs="Courier New"/>
          <w:sz w:val="20"/>
          <w:szCs w:val="20"/>
        </w:rPr>
        <w:t>tags = {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Environment = "prod"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Owner       = "team-</w:t>
      </w: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devops</w:t>
      </w:r>
      <w:proofErr w:type="spellEnd"/>
      <w:r w:rsidRPr="003031D3">
        <w:rPr>
          <w:rFonts w:ascii="Courier New" w:eastAsia="Times New Roman" w:hAnsi="Courier New" w:cs="Courier New"/>
          <w:sz w:val="20"/>
          <w:szCs w:val="20"/>
        </w:rPr>
        <w:t>"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DC7D52C" w14:textId="776B9CD3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>Helps in:</w:t>
      </w:r>
    </w:p>
    <w:p w14:paraId="0649D706" w14:textId="77777777" w:rsidR="003031D3" w:rsidRPr="003031D3" w:rsidRDefault="003031D3" w:rsidP="003031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Billing </w:t>
      </w:r>
    </w:p>
    <w:p w14:paraId="59CAB315" w14:textId="77777777" w:rsidR="003031D3" w:rsidRPr="003031D3" w:rsidRDefault="003031D3" w:rsidP="003031D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Governance </w:t>
      </w:r>
    </w:p>
    <w:p w14:paraId="5045056B" w14:textId="243901D9" w:rsidR="003031D3" w:rsidRP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EDBD15" w14:textId="2D6C0643" w:rsidR="003031D3" w:rsidRPr="003031D3" w:rsidRDefault="003031D3" w:rsidP="0030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Test Infrastructure Code</w:t>
      </w:r>
    </w:p>
    <w:p w14:paraId="757B6E9F" w14:textId="77777777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1B4FB91C" w14:textId="77777777" w:rsidR="003031D3" w:rsidRPr="003031D3" w:rsidRDefault="003031D3" w:rsidP="003031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Courier New" w:eastAsia="Times New Roman" w:hAnsi="Courier New" w:cs="Courier New"/>
          <w:sz w:val="20"/>
          <w:szCs w:val="20"/>
        </w:rPr>
        <w:t>terraform validate</w:t>
      </w: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7D2E94" w14:textId="77777777" w:rsidR="003031D3" w:rsidRPr="003031D3" w:rsidRDefault="003031D3" w:rsidP="003031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Courier New" w:eastAsia="Times New Roman" w:hAnsi="Courier New" w:cs="Courier New"/>
          <w:sz w:val="20"/>
          <w:szCs w:val="20"/>
        </w:rPr>
        <w:t>terraform plan</w:t>
      </w: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970C193" w14:textId="77777777" w:rsidR="003031D3" w:rsidRPr="003031D3" w:rsidRDefault="003031D3" w:rsidP="003031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Tools like </w:t>
      </w:r>
      <w:proofErr w:type="spellStart"/>
      <w:r w:rsidRPr="003031D3">
        <w:rPr>
          <w:rFonts w:ascii="Times New Roman" w:eastAsia="Times New Roman" w:hAnsi="Times New Roman" w:cs="Times New Roman"/>
          <w:sz w:val="24"/>
          <w:szCs w:val="24"/>
        </w:rPr>
        <w:t>Terratest</w:t>
      </w:r>
      <w:proofErr w:type="spellEnd"/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BF0E21" w14:textId="77777777" w:rsidR="003031D3" w:rsidRP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pict w14:anchorId="296660EC">
          <v:rect id="_x0000_i1038" style="width:0;height:1.5pt" o:hralign="center" o:hrstd="t" o:hr="t" fillcolor="#a0a0a0" stroked="f"/>
        </w:pict>
      </w:r>
    </w:p>
    <w:p w14:paraId="0D8DC6C8" w14:textId="5F72D2CC" w:rsidR="003031D3" w:rsidRPr="003031D3" w:rsidRDefault="003031D3" w:rsidP="0030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Keep Code DRY (Don’t Repeat Yourself)</w:t>
      </w:r>
    </w:p>
    <w:p w14:paraId="130FA261" w14:textId="77777777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59D50DCC" w14:textId="77777777" w:rsidR="003031D3" w:rsidRPr="003031D3" w:rsidRDefault="003031D3" w:rsidP="003031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Locals </w:t>
      </w:r>
    </w:p>
    <w:p w14:paraId="5D7F2B8A" w14:textId="77777777" w:rsidR="003031D3" w:rsidRPr="003031D3" w:rsidRDefault="003031D3" w:rsidP="003031D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Modules </w:t>
      </w:r>
    </w:p>
    <w:p w14:paraId="72B64491" w14:textId="77777777" w:rsidR="003031D3" w:rsidRPr="003031D3" w:rsidRDefault="003031D3" w:rsidP="0030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31D3">
        <w:rPr>
          <w:rFonts w:ascii="Courier New" w:eastAsia="Times New Roman" w:hAnsi="Courier New" w:cs="Courier New"/>
          <w:sz w:val="20"/>
          <w:szCs w:val="20"/>
        </w:rPr>
        <w:t>locals {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common_tags</w:t>
      </w:r>
      <w:proofErr w:type="spellEnd"/>
      <w:r w:rsidRPr="003031D3">
        <w:rPr>
          <w:rFonts w:ascii="Courier New" w:eastAsia="Times New Roman" w:hAnsi="Courier New" w:cs="Courier New"/>
          <w:sz w:val="20"/>
          <w:szCs w:val="20"/>
        </w:rPr>
        <w:t xml:space="preserve"> = {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  Project = "demo"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}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6A63B49E" w14:textId="18E5A37F" w:rsid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578066" w14:textId="77777777" w:rsid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0B5E43" w14:textId="0E14F714" w:rsidR="003031D3" w:rsidRP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Use Lifecycle Rules</w:t>
      </w:r>
    </w:p>
    <w:p w14:paraId="442C266D" w14:textId="77777777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>Prevent accidental deletion:</w:t>
      </w:r>
    </w:p>
    <w:p w14:paraId="6CCB07A0" w14:textId="77777777" w:rsidR="003031D3" w:rsidRPr="003031D3" w:rsidRDefault="003031D3" w:rsidP="0030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31D3">
        <w:rPr>
          <w:rFonts w:ascii="Courier New" w:eastAsia="Times New Roman" w:hAnsi="Courier New" w:cs="Courier New"/>
          <w:sz w:val="20"/>
          <w:szCs w:val="20"/>
        </w:rPr>
        <w:t>lifecycle {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prevent_destroy</w:t>
      </w:r>
      <w:proofErr w:type="spellEnd"/>
      <w:r w:rsidRPr="003031D3">
        <w:rPr>
          <w:rFonts w:ascii="Courier New" w:eastAsia="Times New Roman" w:hAnsi="Courier New" w:cs="Courier New"/>
          <w:sz w:val="20"/>
          <w:szCs w:val="20"/>
        </w:rPr>
        <w:t xml:space="preserve"> = true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3F071C5" w14:textId="6B69E3EA" w:rsidR="003031D3" w:rsidRP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497B17" w14:textId="3B2DE9AA" w:rsidR="003031D3" w:rsidRPr="003031D3" w:rsidRDefault="003031D3" w:rsidP="0030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Handle Errors &amp; Rollbacks</w:t>
      </w:r>
    </w:p>
    <w:p w14:paraId="70040A1A" w14:textId="77777777" w:rsidR="003031D3" w:rsidRPr="003031D3" w:rsidRDefault="003031D3" w:rsidP="003031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031D3">
        <w:rPr>
          <w:rFonts w:ascii="Courier New" w:eastAsia="Times New Roman" w:hAnsi="Courier New" w:cs="Courier New"/>
          <w:sz w:val="20"/>
          <w:szCs w:val="20"/>
        </w:rPr>
        <w:t>plan</w:t>
      </w: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 files </w:t>
      </w:r>
    </w:p>
    <w:p w14:paraId="6604853F" w14:textId="77777777" w:rsidR="003031D3" w:rsidRPr="003031D3" w:rsidRDefault="003031D3" w:rsidP="003031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Avoid direct apply in production </w:t>
      </w:r>
    </w:p>
    <w:p w14:paraId="5678C130" w14:textId="77777777" w:rsidR="003031D3" w:rsidRPr="003031D3" w:rsidRDefault="003031D3" w:rsidP="003031D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Backup state regularly </w:t>
      </w:r>
    </w:p>
    <w:p w14:paraId="2440397A" w14:textId="6BDA640D" w:rsid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3D3697" w14:textId="77777777" w:rsid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CBF53E" w14:textId="7041B817" w:rsidR="003031D3" w:rsidRP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22. Organize Repository Structure</w:t>
      </w:r>
    </w:p>
    <w:p w14:paraId="438C3BB1" w14:textId="77777777" w:rsidR="003031D3" w:rsidRPr="003031D3" w:rsidRDefault="003031D3" w:rsidP="003031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031D3">
        <w:rPr>
          <w:rFonts w:ascii="Courier New" w:eastAsia="Times New Roman" w:hAnsi="Courier New" w:cs="Courier New"/>
          <w:sz w:val="20"/>
          <w:szCs w:val="20"/>
        </w:rPr>
        <w:t>terraform/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modules/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</w:t>
      </w:r>
      <w:proofErr w:type="spellStart"/>
      <w:r w:rsidRPr="003031D3">
        <w:rPr>
          <w:rFonts w:ascii="Courier New" w:eastAsia="Times New Roman" w:hAnsi="Courier New" w:cs="Courier New"/>
          <w:sz w:val="20"/>
          <w:szCs w:val="20"/>
        </w:rPr>
        <w:t>envs</w:t>
      </w:r>
      <w:proofErr w:type="spellEnd"/>
      <w:r w:rsidRPr="003031D3">
        <w:rPr>
          <w:rFonts w:ascii="Courier New" w:eastAsia="Times New Roman" w:hAnsi="Courier New" w:cs="Courier New"/>
          <w:sz w:val="20"/>
          <w:szCs w:val="20"/>
        </w:rPr>
        <w:t>/</w:t>
      </w:r>
      <w:r w:rsidRPr="003031D3">
        <w:rPr>
          <w:rFonts w:ascii="Courier New" w:eastAsia="Times New Roman" w:hAnsi="Courier New" w:cs="Courier New"/>
          <w:sz w:val="20"/>
          <w:szCs w:val="20"/>
        </w:rPr>
        <w:br/>
        <w:t xml:space="preserve">  global/</w:t>
      </w:r>
    </w:p>
    <w:p w14:paraId="75DACBFD" w14:textId="4EE9BF2F" w:rsidR="003031D3" w:rsidRP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D0AF2E" w14:textId="09B183D4" w:rsidR="003031D3" w:rsidRPr="003031D3" w:rsidRDefault="003031D3" w:rsidP="0030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Keep Terraform Simple</w:t>
      </w:r>
    </w:p>
    <w:p w14:paraId="11DD64BC" w14:textId="77777777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756E3EC9" w14:textId="77777777" w:rsidR="003031D3" w:rsidRPr="003031D3" w:rsidRDefault="003031D3" w:rsidP="003031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Over-engineering </w:t>
      </w:r>
    </w:p>
    <w:p w14:paraId="216B9198" w14:textId="77777777" w:rsidR="003031D3" w:rsidRPr="003031D3" w:rsidRDefault="003031D3" w:rsidP="003031D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Too many nested modules </w:t>
      </w:r>
    </w:p>
    <w:p w14:paraId="36BD2F57" w14:textId="52635A03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>Simplicity = maintainability</w:t>
      </w:r>
    </w:p>
    <w:p w14:paraId="12CDDC26" w14:textId="7A1B0260" w:rsidR="003031D3" w:rsidRPr="003031D3" w:rsidRDefault="003031D3" w:rsidP="003031D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83527A" w14:textId="48FFAF9E" w:rsidR="003031D3" w:rsidRPr="003031D3" w:rsidRDefault="003031D3" w:rsidP="003031D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31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Golden Strategy Summary</w:t>
      </w:r>
    </w:p>
    <w:p w14:paraId="0F0006C3" w14:textId="77777777" w:rsidR="003031D3" w:rsidRPr="003031D3" w:rsidRDefault="003031D3" w:rsidP="003031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>If you follow just these 7, you're already at expert level:</w:t>
      </w:r>
    </w:p>
    <w:p w14:paraId="0F1024CF" w14:textId="77777777" w:rsidR="003031D3" w:rsidRPr="003031D3" w:rsidRDefault="003031D3" w:rsidP="003031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Modular design </w:t>
      </w:r>
    </w:p>
    <w:p w14:paraId="7960D4FD" w14:textId="77777777" w:rsidR="003031D3" w:rsidRPr="003031D3" w:rsidRDefault="003031D3" w:rsidP="003031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Remote state + locking </w:t>
      </w:r>
    </w:p>
    <w:p w14:paraId="12D7EC2B" w14:textId="77777777" w:rsidR="003031D3" w:rsidRPr="003031D3" w:rsidRDefault="003031D3" w:rsidP="003031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CI/CD pipeline </w:t>
      </w:r>
    </w:p>
    <w:p w14:paraId="008BE3A6" w14:textId="77777777" w:rsidR="003031D3" w:rsidRPr="003031D3" w:rsidRDefault="003031D3" w:rsidP="003031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Version pinning </w:t>
      </w:r>
    </w:p>
    <w:p w14:paraId="11A9095C" w14:textId="77777777" w:rsidR="003031D3" w:rsidRPr="003031D3" w:rsidRDefault="003031D3" w:rsidP="003031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3031D3">
        <w:rPr>
          <w:rFonts w:ascii="Courier New" w:eastAsia="Times New Roman" w:hAnsi="Courier New" w:cs="Courier New"/>
          <w:sz w:val="20"/>
          <w:szCs w:val="20"/>
        </w:rPr>
        <w:t>plan</w:t>
      </w: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 before </w:t>
      </w:r>
      <w:r w:rsidRPr="003031D3">
        <w:rPr>
          <w:rFonts w:ascii="Courier New" w:eastAsia="Times New Roman" w:hAnsi="Courier New" w:cs="Courier New"/>
          <w:sz w:val="20"/>
          <w:szCs w:val="20"/>
        </w:rPr>
        <w:t>apply</w:t>
      </w: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CD8CECA" w14:textId="77777777" w:rsidR="003031D3" w:rsidRPr="003031D3" w:rsidRDefault="003031D3" w:rsidP="003031D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No hardcoding </w:t>
      </w:r>
    </w:p>
    <w:p w14:paraId="4481DB7C" w14:textId="77777777" w:rsidR="003031D3" w:rsidRPr="003031D3" w:rsidRDefault="003031D3" w:rsidP="003031D3">
      <w:pPr>
        <w:numPr>
          <w:ilvl w:val="0"/>
          <w:numId w:val="21"/>
        </w:num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31D3">
        <w:rPr>
          <w:rFonts w:ascii="Times New Roman" w:eastAsia="Times New Roman" w:hAnsi="Times New Roman" w:cs="Times New Roman"/>
          <w:sz w:val="24"/>
          <w:szCs w:val="24"/>
        </w:rPr>
        <w:t xml:space="preserve">Proper environment separation </w:t>
      </w:r>
    </w:p>
    <w:p w14:paraId="1F35C6E3" w14:textId="77777777" w:rsidR="00DD51BF" w:rsidRDefault="00DD51BF" w:rsidP="00DD51BF">
      <w:pPr>
        <w:pStyle w:val="Heading2"/>
      </w:pPr>
      <w:r>
        <w:t>What is Sentinel Policy in Terraform?</w:t>
      </w:r>
    </w:p>
    <w:p w14:paraId="6D1BC6AF" w14:textId="77777777" w:rsidR="00DD51BF" w:rsidRDefault="00DD51BF" w:rsidP="00DD51BF">
      <w:pPr>
        <w:pStyle w:val="NormalWeb"/>
      </w:pPr>
      <w:r>
        <w:rPr>
          <w:rStyle w:val="Strong"/>
        </w:rPr>
        <w:t>Sentinel</w:t>
      </w:r>
      <w:r>
        <w:t xml:space="preserve"> is a </w:t>
      </w:r>
      <w:r>
        <w:rPr>
          <w:rStyle w:val="Strong"/>
        </w:rPr>
        <w:t>policy-as-code framework</w:t>
      </w:r>
      <w:r>
        <w:t xml:space="preserve"> developed by </w:t>
      </w:r>
      <w:proofErr w:type="spellStart"/>
      <w:r>
        <w:rPr>
          <w:rStyle w:val="whitespace-normal"/>
        </w:rPr>
        <w:t>HashiCorp</w:t>
      </w:r>
      <w:proofErr w:type="spellEnd"/>
      <w:r>
        <w:t xml:space="preserve"> and used in </w:t>
      </w:r>
      <w:r>
        <w:rPr>
          <w:rStyle w:val="Strong"/>
        </w:rPr>
        <w:t>Terraform Cloud / Enterprise</w:t>
      </w:r>
      <w:r>
        <w:t xml:space="preserve"> to enforce rules on your infrastructure.</w:t>
      </w:r>
    </w:p>
    <w:p w14:paraId="5DA207B5" w14:textId="032327AF" w:rsidR="00DD51BF" w:rsidRDefault="00DD51BF" w:rsidP="00DD51BF">
      <w:pPr>
        <w:pStyle w:val="NormalWeb"/>
      </w:pPr>
      <w:r>
        <w:t xml:space="preserve">It allows you to define </w:t>
      </w:r>
      <w:r>
        <w:rPr>
          <w:rStyle w:val="Strong"/>
        </w:rPr>
        <w:t>guardrails</w:t>
      </w:r>
      <w:r>
        <w:t xml:space="preserve"> that Terraform runs must follow </w:t>
      </w:r>
      <w:r>
        <w:rPr>
          <w:rStyle w:val="Strong"/>
        </w:rPr>
        <w:t>before they are applied</w:t>
      </w:r>
      <w:r>
        <w:t>.</w:t>
      </w:r>
    </w:p>
    <w:p w14:paraId="2C0E8665" w14:textId="77777777" w:rsidR="00DD51BF" w:rsidRDefault="00DD51BF" w:rsidP="00DD51BF">
      <w:pPr>
        <w:pStyle w:val="NormalWeb"/>
      </w:pPr>
      <w:r>
        <w:t>Think of it like:</w:t>
      </w:r>
    </w:p>
    <w:p w14:paraId="444689C9" w14:textId="77777777" w:rsidR="00DD51BF" w:rsidRDefault="00DD51BF" w:rsidP="00DD51BF">
      <w:pPr>
        <w:pStyle w:val="NormalWeb"/>
      </w:pPr>
      <w:r>
        <w:t>“Automated compliance and governance checks for Terraform.”</w:t>
      </w:r>
    </w:p>
    <w:p w14:paraId="6120CD97" w14:textId="0D8108EF" w:rsidR="00DD51BF" w:rsidRDefault="00DD51BF" w:rsidP="00DD51BF"/>
    <w:p w14:paraId="427C176F" w14:textId="7B6FDD13" w:rsidR="00DD51BF" w:rsidRDefault="00DD51BF" w:rsidP="00DD51BF">
      <w:pPr>
        <w:pStyle w:val="Heading2"/>
      </w:pPr>
      <w:r>
        <w:lastRenderedPageBreak/>
        <w:t>Where Sentinel is Used</w:t>
      </w:r>
    </w:p>
    <w:p w14:paraId="2D9BE7A6" w14:textId="77777777" w:rsidR="00DD51BF" w:rsidRDefault="00DD51BF" w:rsidP="00DD51B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whitespace-normal"/>
        </w:rPr>
        <w:t>Terraform Cloud</w:t>
      </w:r>
      <w:r>
        <w:t xml:space="preserve"> </w:t>
      </w:r>
    </w:p>
    <w:p w14:paraId="51129B7A" w14:textId="77777777" w:rsidR="00DD51BF" w:rsidRDefault="00DD51BF" w:rsidP="00DD51BF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rPr>
          <w:rStyle w:val="whitespace-normal"/>
        </w:rPr>
        <w:t>Terraform Enterprise</w:t>
      </w:r>
      <w:r>
        <w:t xml:space="preserve"> </w:t>
      </w:r>
    </w:p>
    <w:p w14:paraId="6E08015C" w14:textId="45B38F56" w:rsidR="00DD51BF" w:rsidRDefault="00DD51BF" w:rsidP="00DD51BF">
      <w:pPr>
        <w:spacing w:after="0"/>
      </w:pPr>
    </w:p>
    <w:p w14:paraId="44290CD9" w14:textId="473DD3FB" w:rsidR="00DD51BF" w:rsidRDefault="00DD51BF" w:rsidP="00DD51BF">
      <w:pPr>
        <w:pStyle w:val="Heading2"/>
      </w:pPr>
      <w:r>
        <w:t xml:space="preserve"> Key Benefits of Sentinel</w:t>
      </w:r>
    </w:p>
    <w:p w14:paraId="75DEC65B" w14:textId="7ED82941" w:rsidR="00DD51BF" w:rsidRDefault="00DD51BF" w:rsidP="00DD51BF">
      <w:pPr>
        <w:pStyle w:val="Heading3"/>
      </w:pPr>
      <w:r>
        <w:t>1.  Enforces Security</w:t>
      </w:r>
    </w:p>
    <w:p w14:paraId="7E6C95FA" w14:textId="77777777" w:rsidR="00DD51BF" w:rsidRDefault="00DD51BF" w:rsidP="00DD51BF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Prevents insecure resources (e.g., open ports like </w:t>
      </w:r>
      <w:r>
        <w:rPr>
          <w:rStyle w:val="HTMLCode"/>
          <w:rFonts w:eastAsiaTheme="minorHAnsi"/>
        </w:rPr>
        <w:t>0.0.0.0/0</w:t>
      </w:r>
      <w:r>
        <w:t xml:space="preserve">) </w:t>
      </w:r>
    </w:p>
    <w:p w14:paraId="26C2A104" w14:textId="77777777" w:rsidR="00DD51BF" w:rsidRDefault="00DD51BF" w:rsidP="00DD51BF">
      <w:pPr>
        <w:spacing w:after="0"/>
      </w:pPr>
      <w:r>
        <w:pict w14:anchorId="114518F7">
          <v:rect id="_x0000_i1086" style="width:0;height:1.5pt" o:hralign="center" o:hrstd="t" o:hr="t" fillcolor="#a0a0a0" stroked="f"/>
        </w:pict>
      </w:r>
    </w:p>
    <w:p w14:paraId="13A7E069" w14:textId="7F1C6192" w:rsidR="00DD51BF" w:rsidRDefault="00DD51BF" w:rsidP="00DD51BF">
      <w:pPr>
        <w:pStyle w:val="Heading3"/>
      </w:pPr>
      <w:r>
        <w:t>2. Governance &amp; Compliance</w:t>
      </w:r>
    </w:p>
    <w:p w14:paraId="2A58DA56" w14:textId="77777777" w:rsidR="00DD51BF" w:rsidRDefault="00DD51BF" w:rsidP="00DD51BF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Enforce company rules (naming, tagging, regions) </w:t>
      </w:r>
    </w:p>
    <w:p w14:paraId="2DBCE5F1" w14:textId="77777777" w:rsidR="00DD51BF" w:rsidRDefault="00DD51BF" w:rsidP="00DD51BF">
      <w:pPr>
        <w:spacing w:after="0"/>
      </w:pPr>
      <w:r>
        <w:pict w14:anchorId="22DB6CA9">
          <v:rect id="_x0000_i1087" style="width:0;height:1.5pt" o:hralign="center" o:hrstd="t" o:hr="t" fillcolor="#a0a0a0" stroked="f"/>
        </w:pict>
      </w:r>
    </w:p>
    <w:p w14:paraId="42CE1A14" w14:textId="79538C37" w:rsidR="00DD51BF" w:rsidRDefault="00DD51BF" w:rsidP="00DD51BF">
      <w:pPr>
        <w:pStyle w:val="Heading3"/>
      </w:pPr>
      <w:r>
        <w:t>3. Prevent Cost Overruns</w:t>
      </w:r>
    </w:p>
    <w:p w14:paraId="77CB4EB3" w14:textId="77777777" w:rsidR="00DD51BF" w:rsidRDefault="00DD51BF" w:rsidP="00DD51BF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Block creation of expensive resources </w:t>
      </w:r>
    </w:p>
    <w:p w14:paraId="4D971646" w14:textId="77777777" w:rsidR="00DD51BF" w:rsidRDefault="00DD51BF" w:rsidP="00DD51BF">
      <w:pPr>
        <w:spacing w:after="0"/>
      </w:pPr>
      <w:r>
        <w:pict w14:anchorId="56E45A52">
          <v:rect id="_x0000_i1088" style="width:0;height:1.5pt" o:hralign="center" o:hrstd="t" o:hr="t" fillcolor="#a0a0a0" stroked="f"/>
        </w:pict>
      </w:r>
    </w:p>
    <w:p w14:paraId="383E4EFA" w14:textId="7F5C7FE2" w:rsidR="00DD51BF" w:rsidRDefault="00DD51BF" w:rsidP="00DD51BF">
      <w:pPr>
        <w:pStyle w:val="Heading3"/>
      </w:pPr>
      <w:r>
        <w:t>4. Automation (No Manual Review Needed)</w:t>
      </w:r>
    </w:p>
    <w:p w14:paraId="4968949A" w14:textId="77777777" w:rsidR="00DD51BF" w:rsidRDefault="00DD51BF" w:rsidP="00DD51BF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Policies run automatically in pipelines </w:t>
      </w:r>
    </w:p>
    <w:p w14:paraId="4C19B23C" w14:textId="77777777" w:rsidR="00DD51BF" w:rsidRDefault="00DD51BF" w:rsidP="00DD51BF">
      <w:pPr>
        <w:spacing w:after="0"/>
      </w:pPr>
      <w:r>
        <w:pict w14:anchorId="1169EE35">
          <v:rect id="_x0000_i1089" style="width:0;height:1.5pt" o:hralign="center" o:hrstd="t" o:hr="t" fillcolor="#a0a0a0" stroked="f"/>
        </w:pict>
      </w:r>
    </w:p>
    <w:p w14:paraId="10D77CEB" w14:textId="7A6C866C" w:rsidR="00DD51BF" w:rsidRDefault="00DD51BF" w:rsidP="00DD51BF">
      <w:pPr>
        <w:pStyle w:val="Heading3"/>
      </w:pPr>
      <w:r>
        <w:t>5.  Fine-Grained Control</w:t>
      </w:r>
    </w:p>
    <w:p w14:paraId="35E00409" w14:textId="77777777" w:rsidR="00DD51BF" w:rsidRDefault="00DD51BF" w:rsidP="00DD51BF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Apply rules at: </w:t>
      </w:r>
    </w:p>
    <w:p w14:paraId="6E079DBD" w14:textId="77777777" w:rsidR="00DD51BF" w:rsidRDefault="00DD51BF" w:rsidP="00DD51BF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Organization level </w:t>
      </w:r>
    </w:p>
    <w:p w14:paraId="353B5F03" w14:textId="77777777" w:rsidR="00DD51BF" w:rsidRDefault="00DD51BF" w:rsidP="00DD51BF">
      <w:pPr>
        <w:numPr>
          <w:ilvl w:val="1"/>
          <w:numId w:val="29"/>
        </w:numPr>
        <w:spacing w:before="100" w:beforeAutospacing="1" w:after="100" w:afterAutospacing="1" w:line="240" w:lineRule="auto"/>
      </w:pPr>
      <w:r>
        <w:t xml:space="preserve">Workspace level </w:t>
      </w:r>
    </w:p>
    <w:p w14:paraId="41B8B99A" w14:textId="77777777" w:rsidR="00DD51BF" w:rsidRDefault="00DD51BF" w:rsidP="00DD51BF">
      <w:pPr>
        <w:spacing w:after="0"/>
      </w:pPr>
      <w:r>
        <w:pict w14:anchorId="27E428BE">
          <v:rect id="_x0000_i1090" style="width:0;height:1.5pt" o:hralign="center" o:hrstd="t" o:hr="t" fillcolor="#a0a0a0" stroked="f"/>
        </w:pict>
      </w:r>
    </w:p>
    <w:p w14:paraId="66B515AB" w14:textId="713431EF" w:rsidR="00DD51BF" w:rsidRDefault="00DD51BF" w:rsidP="00DD51BF">
      <w:pPr>
        <w:pStyle w:val="Heading3"/>
      </w:pPr>
      <w:r>
        <w:t>6.  Prevent Misconfigurations</w:t>
      </w:r>
    </w:p>
    <w:p w14:paraId="4C0D4153" w14:textId="77777777" w:rsidR="00DD51BF" w:rsidRDefault="00DD51BF" w:rsidP="00DD51BF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Stops bad Terraform code before deployment </w:t>
      </w:r>
    </w:p>
    <w:p w14:paraId="338FDED3" w14:textId="77777777" w:rsidR="00DD51BF" w:rsidRDefault="00DD51BF" w:rsidP="00DD51BF">
      <w:pPr>
        <w:spacing w:after="0"/>
      </w:pPr>
      <w:r>
        <w:pict w14:anchorId="76FBD16B">
          <v:rect id="_x0000_i1091" style="width:0;height:1.5pt" o:hralign="center" o:hrstd="t" o:hr="t" fillcolor="#a0a0a0" stroked="f"/>
        </w:pict>
      </w:r>
    </w:p>
    <w:p w14:paraId="31641E0B" w14:textId="27EE04A0" w:rsidR="00DD51BF" w:rsidRDefault="00DD51BF" w:rsidP="00DD51BF">
      <w:pPr>
        <w:pStyle w:val="Heading1"/>
      </w:pPr>
      <w:r>
        <w:lastRenderedPageBreak/>
        <w:t>Example 1: Enforce Mandatory Tags</w:t>
      </w:r>
    </w:p>
    <w:p w14:paraId="68E15A38" w14:textId="448BA7F7" w:rsidR="00DD51BF" w:rsidRDefault="00DD51BF" w:rsidP="00DD51BF">
      <w:pPr>
        <w:pStyle w:val="NormalWeb"/>
      </w:pPr>
      <w:r>
        <w:t xml:space="preserve">Ensure all resources have an </w:t>
      </w:r>
      <w:r>
        <w:rPr>
          <w:rStyle w:val="HTMLCode"/>
        </w:rPr>
        <w:t>Environment</w:t>
      </w:r>
      <w:r>
        <w:t xml:space="preserve"> tag</w:t>
      </w:r>
    </w:p>
    <w:p w14:paraId="284F0876" w14:textId="77777777" w:rsidR="00DD51BF" w:rsidRDefault="00DD51BF" w:rsidP="00DD51BF">
      <w:pPr>
        <w:pStyle w:val="HTMLPreformatted"/>
      </w:pPr>
      <w:r>
        <w:t>import "</w:t>
      </w:r>
      <w:proofErr w:type="spellStart"/>
      <w:r>
        <w:t>tfplan</w:t>
      </w:r>
      <w:proofErr w:type="spellEnd"/>
      <w:r>
        <w:t xml:space="preserve">/v2" as </w:t>
      </w:r>
      <w:proofErr w:type="spellStart"/>
      <w:r>
        <w:t>tfplan</w:t>
      </w:r>
      <w:proofErr w:type="spellEnd"/>
      <w:r>
        <w:br/>
      </w:r>
      <w:r>
        <w:br/>
        <w:t>main = rule {</w:t>
      </w:r>
      <w:r>
        <w:br/>
        <w:t xml:space="preserve">  all </w:t>
      </w:r>
      <w:proofErr w:type="spellStart"/>
      <w:r>
        <w:t>tfplan.resource_changes</w:t>
      </w:r>
      <w:proofErr w:type="spellEnd"/>
      <w:r>
        <w:t xml:space="preserve"> as _, resource {</w:t>
      </w:r>
      <w:r>
        <w:br/>
        <w:t xml:space="preserve">    </w:t>
      </w:r>
      <w:proofErr w:type="spellStart"/>
      <w:proofErr w:type="gramStart"/>
      <w:r>
        <w:t>resource.change</w:t>
      </w:r>
      <w:proofErr w:type="gramEnd"/>
      <w:r>
        <w:t>.after.tags</w:t>
      </w:r>
      <w:proofErr w:type="spellEnd"/>
      <w:r>
        <w:t xml:space="preserve"> contains "Environment"</w:t>
      </w:r>
      <w:r>
        <w:br/>
        <w:t xml:space="preserve">  }</w:t>
      </w:r>
      <w:r>
        <w:br/>
        <w:t>}</w:t>
      </w:r>
    </w:p>
    <w:p w14:paraId="7B0462D7" w14:textId="65CBB40F" w:rsidR="00DD51BF" w:rsidRDefault="00DD51BF" w:rsidP="00DD51BF">
      <w:pPr>
        <w:pStyle w:val="Heading3"/>
      </w:pPr>
      <w:r>
        <w:t>What it does:</w:t>
      </w:r>
    </w:p>
    <w:p w14:paraId="7250D959" w14:textId="77777777" w:rsidR="00DD51BF" w:rsidRDefault="00DD51BF" w:rsidP="00DD51B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Checks all resources </w:t>
      </w:r>
    </w:p>
    <w:p w14:paraId="22AF264B" w14:textId="77777777" w:rsidR="00DD51BF" w:rsidRDefault="00DD51BF" w:rsidP="00DD51B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Ensures </w:t>
      </w:r>
      <w:r>
        <w:rPr>
          <w:rStyle w:val="HTMLCode"/>
          <w:rFonts w:eastAsiaTheme="minorHAnsi"/>
        </w:rPr>
        <w:t>Environment</w:t>
      </w:r>
      <w:r>
        <w:t xml:space="preserve"> tag exists </w:t>
      </w:r>
    </w:p>
    <w:p w14:paraId="345CC192" w14:textId="77777777" w:rsidR="00DD51BF" w:rsidRDefault="00DD51BF" w:rsidP="00DD51BF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Fails if missing </w:t>
      </w:r>
    </w:p>
    <w:p w14:paraId="657ACBF6" w14:textId="77777777" w:rsidR="00DD51BF" w:rsidRDefault="00DD51BF" w:rsidP="00DD51BF">
      <w:pPr>
        <w:spacing w:after="0"/>
      </w:pPr>
      <w:r>
        <w:pict w14:anchorId="359DF241">
          <v:rect id="_x0000_i1092" style="width:0;height:1.5pt" o:hralign="center" o:hrstd="t" o:hr="t" fillcolor="#a0a0a0" stroked="f"/>
        </w:pict>
      </w:r>
    </w:p>
    <w:p w14:paraId="32EF98F9" w14:textId="5B7D3D16" w:rsidR="00DD51BF" w:rsidRDefault="00DD51BF" w:rsidP="00DD51BF">
      <w:pPr>
        <w:pStyle w:val="Heading1"/>
      </w:pPr>
      <w:r>
        <w:t xml:space="preserve"> Example 2: Restrict Instance Type</w:t>
      </w:r>
    </w:p>
    <w:p w14:paraId="2CCC64EC" w14:textId="7CFC87D2" w:rsidR="00DD51BF" w:rsidRDefault="00DD51BF" w:rsidP="00DD51BF">
      <w:pPr>
        <w:pStyle w:val="NormalWeb"/>
      </w:pPr>
      <w:r>
        <w:t>Allow only small EC2 instances</w:t>
      </w:r>
    </w:p>
    <w:p w14:paraId="38486AC1" w14:textId="77777777" w:rsidR="00DD51BF" w:rsidRDefault="00DD51BF" w:rsidP="00DD51BF">
      <w:pPr>
        <w:pStyle w:val="HTMLPreformatted"/>
      </w:pPr>
      <w:r>
        <w:t>import "</w:t>
      </w:r>
      <w:proofErr w:type="spellStart"/>
      <w:r>
        <w:t>tfplan</w:t>
      </w:r>
      <w:proofErr w:type="spellEnd"/>
      <w:r>
        <w:t xml:space="preserve">/v2" as </w:t>
      </w:r>
      <w:proofErr w:type="spellStart"/>
      <w:r>
        <w:t>tfplan</w:t>
      </w:r>
      <w:proofErr w:type="spellEnd"/>
      <w:r>
        <w:br/>
      </w:r>
      <w:r>
        <w:br/>
      </w:r>
      <w:proofErr w:type="spellStart"/>
      <w:r>
        <w:t>allowed_types</w:t>
      </w:r>
      <w:proofErr w:type="spellEnd"/>
      <w:r>
        <w:t xml:space="preserve"> = ["t</w:t>
      </w:r>
      <w:proofErr w:type="gramStart"/>
      <w:r>
        <w:t>2.micro</w:t>
      </w:r>
      <w:proofErr w:type="gramEnd"/>
      <w:r>
        <w:t>", "t3.micro"]</w:t>
      </w:r>
      <w:r>
        <w:br/>
      </w:r>
      <w:r>
        <w:br/>
        <w:t>main = rule {</w:t>
      </w:r>
      <w:r>
        <w:br/>
        <w:t xml:space="preserve">  all </w:t>
      </w:r>
      <w:proofErr w:type="spellStart"/>
      <w:r>
        <w:t>tfplan.resource_changes</w:t>
      </w:r>
      <w:proofErr w:type="spellEnd"/>
      <w:r>
        <w:t xml:space="preserve"> as _, resource {</w:t>
      </w:r>
      <w:r>
        <w:br/>
        <w:t xml:space="preserve">    </w:t>
      </w:r>
      <w:proofErr w:type="spellStart"/>
      <w:r>
        <w:t>resource.type</w:t>
      </w:r>
      <w:proofErr w:type="spellEnd"/>
      <w:r>
        <w:t xml:space="preserve"> is not "</w:t>
      </w:r>
      <w:proofErr w:type="spellStart"/>
      <w:r>
        <w:t>aws_instance</w:t>
      </w:r>
      <w:proofErr w:type="spellEnd"/>
      <w:r>
        <w:t>" or</w:t>
      </w:r>
      <w:r>
        <w:br/>
        <w:t xml:space="preserve">    </w:t>
      </w:r>
      <w:proofErr w:type="spellStart"/>
      <w:r>
        <w:t>resource.change.after.instance_type</w:t>
      </w:r>
      <w:proofErr w:type="spellEnd"/>
      <w:r>
        <w:t xml:space="preserve"> in </w:t>
      </w:r>
      <w:proofErr w:type="spellStart"/>
      <w:r>
        <w:t>allowed_types</w:t>
      </w:r>
      <w:proofErr w:type="spellEnd"/>
      <w:r>
        <w:br/>
        <w:t xml:space="preserve">  }</w:t>
      </w:r>
      <w:r>
        <w:br/>
        <w:t>}</w:t>
      </w:r>
    </w:p>
    <w:p w14:paraId="4D3450B8" w14:textId="77777777" w:rsidR="00DD51BF" w:rsidRDefault="00DD51BF" w:rsidP="00DD51BF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What it does:</w:t>
      </w:r>
    </w:p>
    <w:p w14:paraId="6B097E2E" w14:textId="77777777" w:rsidR="00DD51BF" w:rsidRDefault="00DD51BF" w:rsidP="00DD51B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Checks EC2 instances </w:t>
      </w:r>
    </w:p>
    <w:p w14:paraId="663A94A8" w14:textId="77777777" w:rsidR="00DD51BF" w:rsidRDefault="00DD51BF" w:rsidP="00DD51B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Allows only specific instance types </w:t>
      </w:r>
    </w:p>
    <w:p w14:paraId="7065EB3D" w14:textId="77777777" w:rsidR="00DD51BF" w:rsidRDefault="00DD51BF" w:rsidP="00DD51BF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Blocks expensive ones </w:t>
      </w:r>
    </w:p>
    <w:p w14:paraId="10FE66D1" w14:textId="0680640E" w:rsidR="00DD51BF" w:rsidRDefault="00DD51BF" w:rsidP="00DD51BF">
      <w:pPr>
        <w:spacing w:after="0"/>
      </w:pPr>
    </w:p>
    <w:p w14:paraId="0ABB29E2" w14:textId="2147D32E" w:rsidR="00DD51BF" w:rsidRDefault="00DD51BF" w:rsidP="00DD51BF">
      <w:pPr>
        <w:pStyle w:val="Heading1"/>
      </w:pPr>
      <w:r>
        <w:t>Policy Types in Sentinel</w:t>
      </w:r>
    </w:p>
    <w:p w14:paraId="4942814B" w14:textId="77777777" w:rsidR="00DD51BF" w:rsidRDefault="00DD51BF" w:rsidP="00DD51BF">
      <w:pPr>
        <w:pStyle w:val="Heading3"/>
      </w:pPr>
      <w:r>
        <w:t>1. Advisory</w:t>
      </w:r>
    </w:p>
    <w:p w14:paraId="1766EAF2" w14:textId="77777777" w:rsidR="00DD51BF" w:rsidRDefault="00DD51BF" w:rsidP="00DD51BF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lastRenderedPageBreak/>
        <w:t xml:space="preserve">Warn only (does not block) </w:t>
      </w:r>
    </w:p>
    <w:p w14:paraId="62501171" w14:textId="77777777" w:rsidR="00DD51BF" w:rsidRDefault="00DD51BF" w:rsidP="00DD51BF">
      <w:pPr>
        <w:pStyle w:val="Heading3"/>
      </w:pPr>
      <w:r>
        <w:t>2. Soft Mandatory</w:t>
      </w:r>
    </w:p>
    <w:p w14:paraId="34B9F97D" w14:textId="77777777" w:rsidR="00DD51BF" w:rsidRDefault="00DD51BF" w:rsidP="00DD51BF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Can be overridden </w:t>
      </w:r>
    </w:p>
    <w:p w14:paraId="5DA4F74A" w14:textId="77777777" w:rsidR="00DD51BF" w:rsidRDefault="00DD51BF" w:rsidP="00DD51BF">
      <w:pPr>
        <w:pStyle w:val="Heading3"/>
      </w:pPr>
      <w:r>
        <w:t>3. Hard Mandatory</w:t>
      </w:r>
    </w:p>
    <w:p w14:paraId="1CAFCBA5" w14:textId="77777777" w:rsidR="00DD51BF" w:rsidRDefault="00DD51BF" w:rsidP="00DD51BF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Cannot be bypassed </w:t>
      </w:r>
      <w:r>
        <w:rPr>
          <w:rFonts w:ascii="Segoe UI Emoji" w:hAnsi="Segoe UI Emoji" w:cs="Segoe UI Emoji"/>
        </w:rPr>
        <w:t>❌</w:t>
      </w:r>
      <w:r>
        <w:t xml:space="preserve"> </w:t>
      </w:r>
    </w:p>
    <w:p w14:paraId="1F2432CA" w14:textId="057F7A38" w:rsidR="00DD51BF" w:rsidRDefault="00DD51BF" w:rsidP="00DD51BF">
      <w:pPr>
        <w:spacing w:after="0"/>
      </w:pPr>
    </w:p>
    <w:p w14:paraId="4ABD2B8D" w14:textId="4DC479BF" w:rsidR="00DD51BF" w:rsidRDefault="00DD51BF" w:rsidP="00DD51BF">
      <w:pPr>
        <w:pStyle w:val="Heading1"/>
      </w:pPr>
      <w:r>
        <w:t>Real-World Use Cases</w:t>
      </w:r>
    </w:p>
    <w:p w14:paraId="563C9497" w14:textId="77777777" w:rsidR="00DD51BF" w:rsidRDefault="00DD51BF" w:rsidP="00DD51B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Enforce tagging standards </w:t>
      </w:r>
    </w:p>
    <w:p w14:paraId="6D1D52EC" w14:textId="77777777" w:rsidR="00DD51BF" w:rsidRDefault="00DD51BF" w:rsidP="00DD51B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Restrict regions (e.g., only </w:t>
      </w:r>
      <w:r>
        <w:rPr>
          <w:rStyle w:val="HTMLCode"/>
          <w:rFonts w:eastAsiaTheme="minorHAnsi"/>
        </w:rPr>
        <w:t>us-east-1</w:t>
      </w:r>
      <w:r>
        <w:t xml:space="preserve">) </w:t>
      </w:r>
    </w:p>
    <w:p w14:paraId="1903216C" w14:textId="77777777" w:rsidR="00DD51BF" w:rsidRDefault="00DD51BF" w:rsidP="00DD51B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Block public S3 buckets </w:t>
      </w:r>
    </w:p>
    <w:p w14:paraId="2825DF1D" w14:textId="77777777" w:rsidR="00DD51BF" w:rsidRDefault="00DD51BF" w:rsidP="00DD51B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Enforce encryption </w:t>
      </w:r>
    </w:p>
    <w:p w14:paraId="4FED1BD3" w14:textId="77777777" w:rsidR="00DD51BF" w:rsidRDefault="00DD51BF" w:rsidP="00DD51BF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t xml:space="preserve">Limit resource sizes </w:t>
      </w:r>
    </w:p>
    <w:sectPr w:rsidR="00DD5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21BCE"/>
    <w:multiLevelType w:val="multilevel"/>
    <w:tmpl w:val="BEB2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06837"/>
    <w:multiLevelType w:val="multilevel"/>
    <w:tmpl w:val="863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72166"/>
    <w:multiLevelType w:val="multilevel"/>
    <w:tmpl w:val="F4B0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E118D"/>
    <w:multiLevelType w:val="multilevel"/>
    <w:tmpl w:val="1B7C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93DF3"/>
    <w:multiLevelType w:val="multilevel"/>
    <w:tmpl w:val="AD40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F60A3"/>
    <w:multiLevelType w:val="multilevel"/>
    <w:tmpl w:val="2120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265158"/>
    <w:multiLevelType w:val="multilevel"/>
    <w:tmpl w:val="DDC2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FF7C42"/>
    <w:multiLevelType w:val="multilevel"/>
    <w:tmpl w:val="772C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A1709A"/>
    <w:multiLevelType w:val="multilevel"/>
    <w:tmpl w:val="354E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2F3158"/>
    <w:multiLevelType w:val="multilevel"/>
    <w:tmpl w:val="69569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E602E7"/>
    <w:multiLevelType w:val="multilevel"/>
    <w:tmpl w:val="0098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07030"/>
    <w:multiLevelType w:val="multilevel"/>
    <w:tmpl w:val="822A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5C0653"/>
    <w:multiLevelType w:val="multilevel"/>
    <w:tmpl w:val="88E0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93E00"/>
    <w:multiLevelType w:val="multilevel"/>
    <w:tmpl w:val="69EE5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876B54"/>
    <w:multiLevelType w:val="multilevel"/>
    <w:tmpl w:val="9EFC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E401D9"/>
    <w:multiLevelType w:val="multilevel"/>
    <w:tmpl w:val="3920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57070"/>
    <w:multiLevelType w:val="multilevel"/>
    <w:tmpl w:val="7B40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EE38AF"/>
    <w:multiLevelType w:val="multilevel"/>
    <w:tmpl w:val="C52C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547D5"/>
    <w:multiLevelType w:val="multilevel"/>
    <w:tmpl w:val="130E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EA6DD0"/>
    <w:multiLevelType w:val="multilevel"/>
    <w:tmpl w:val="209C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402D1D"/>
    <w:multiLevelType w:val="multilevel"/>
    <w:tmpl w:val="DBCC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70B2E"/>
    <w:multiLevelType w:val="multilevel"/>
    <w:tmpl w:val="3E16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31922"/>
    <w:multiLevelType w:val="multilevel"/>
    <w:tmpl w:val="E4E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230CA"/>
    <w:multiLevelType w:val="multilevel"/>
    <w:tmpl w:val="FFE8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3E331A"/>
    <w:multiLevelType w:val="multilevel"/>
    <w:tmpl w:val="679EB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3B5EDF"/>
    <w:multiLevelType w:val="multilevel"/>
    <w:tmpl w:val="D790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495E68"/>
    <w:multiLevelType w:val="multilevel"/>
    <w:tmpl w:val="23D4C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A3635D"/>
    <w:multiLevelType w:val="multilevel"/>
    <w:tmpl w:val="64A8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4E669E"/>
    <w:multiLevelType w:val="multilevel"/>
    <w:tmpl w:val="1D7C7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8A3F59"/>
    <w:multiLevelType w:val="multilevel"/>
    <w:tmpl w:val="1084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2B6C40"/>
    <w:multiLevelType w:val="multilevel"/>
    <w:tmpl w:val="3482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C42D16"/>
    <w:multiLevelType w:val="multilevel"/>
    <w:tmpl w:val="AEAA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A06A1A"/>
    <w:multiLevelType w:val="multilevel"/>
    <w:tmpl w:val="6C764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9B4525"/>
    <w:multiLevelType w:val="multilevel"/>
    <w:tmpl w:val="DE2C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E55B48"/>
    <w:multiLevelType w:val="multilevel"/>
    <w:tmpl w:val="65EC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21319F"/>
    <w:multiLevelType w:val="multilevel"/>
    <w:tmpl w:val="D43A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1F61F3"/>
    <w:multiLevelType w:val="multilevel"/>
    <w:tmpl w:val="D03A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F0C58"/>
    <w:multiLevelType w:val="multilevel"/>
    <w:tmpl w:val="79BE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3"/>
  </w:num>
  <w:num w:numId="3">
    <w:abstractNumId w:val="5"/>
  </w:num>
  <w:num w:numId="4">
    <w:abstractNumId w:val="31"/>
  </w:num>
  <w:num w:numId="5">
    <w:abstractNumId w:val="14"/>
  </w:num>
  <w:num w:numId="6">
    <w:abstractNumId w:val="15"/>
  </w:num>
  <w:num w:numId="7">
    <w:abstractNumId w:val="2"/>
  </w:num>
  <w:num w:numId="8">
    <w:abstractNumId w:val="9"/>
  </w:num>
  <w:num w:numId="9">
    <w:abstractNumId w:val="36"/>
  </w:num>
  <w:num w:numId="10">
    <w:abstractNumId w:val="30"/>
  </w:num>
  <w:num w:numId="11">
    <w:abstractNumId w:val="17"/>
  </w:num>
  <w:num w:numId="12">
    <w:abstractNumId w:val="7"/>
  </w:num>
  <w:num w:numId="13">
    <w:abstractNumId w:val="37"/>
  </w:num>
  <w:num w:numId="14">
    <w:abstractNumId w:val="32"/>
  </w:num>
  <w:num w:numId="15">
    <w:abstractNumId w:val="33"/>
  </w:num>
  <w:num w:numId="16">
    <w:abstractNumId w:val="19"/>
  </w:num>
  <w:num w:numId="17">
    <w:abstractNumId w:val="0"/>
  </w:num>
  <w:num w:numId="18">
    <w:abstractNumId w:val="28"/>
  </w:num>
  <w:num w:numId="19">
    <w:abstractNumId w:val="12"/>
  </w:num>
  <w:num w:numId="20">
    <w:abstractNumId w:val="22"/>
  </w:num>
  <w:num w:numId="21">
    <w:abstractNumId w:val="13"/>
  </w:num>
  <w:num w:numId="22">
    <w:abstractNumId w:val="21"/>
  </w:num>
  <w:num w:numId="23">
    <w:abstractNumId w:val="3"/>
  </w:num>
  <w:num w:numId="24">
    <w:abstractNumId w:val="8"/>
  </w:num>
  <w:num w:numId="25">
    <w:abstractNumId w:val="35"/>
  </w:num>
  <w:num w:numId="26">
    <w:abstractNumId w:val="6"/>
  </w:num>
  <w:num w:numId="27">
    <w:abstractNumId w:val="34"/>
  </w:num>
  <w:num w:numId="28">
    <w:abstractNumId w:val="27"/>
  </w:num>
  <w:num w:numId="29">
    <w:abstractNumId w:val="11"/>
  </w:num>
  <w:num w:numId="30">
    <w:abstractNumId w:val="26"/>
  </w:num>
  <w:num w:numId="31">
    <w:abstractNumId w:val="25"/>
  </w:num>
  <w:num w:numId="32">
    <w:abstractNumId w:val="20"/>
  </w:num>
  <w:num w:numId="33">
    <w:abstractNumId w:val="1"/>
  </w:num>
  <w:num w:numId="34">
    <w:abstractNumId w:val="10"/>
  </w:num>
  <w:num w:numId="35">
    <w:abstractNumId w:val="18"/>
  </w:num>
  <w:num w:numId="36">
    <w:abstractNumId w:val="4"/>
  </w:num>
  <w:num w:numId="37">
    <w:abstractNumId w:val="29"/>
  </w:num>
  <w:num w:numId="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6C8"/>
    <w:rsid w:val="003031D3"/>
    <w:rsid w:val="006336F4"/>
    <w:rsid w:val="006A06C8"/>
    <w:rsid w:val="00AC2B22"/>
    <w:rsid w:val="00DD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C884"/>
  <w15:chartTrackingRefBased/>
  <w15:docId w15:val="{142200BB-5603-4B1C-974B-56A9D9E6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06C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1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A06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8">
    <w:name w:val="ͼ8"/>
    <w:basedOn w:val="DefaultParagraphFont"/>
    <w:rsid w:val="006A06C8"/>
  </w:style>
  <w:style w:type="character" w:customStyle="1" w:styleId="e">
    <w:name w:val="ͼe"/>
    <w:basedOn w:val="DefaultParagraphFont"/>
    <w:rsid w:val="006A06C8"/>
  </w:style>
  <w:style w:type="character" w:styleId="HTMLCode">
    <w:name w:val="HTML Code"/>
    <w:basedOn w:val="DefaultParagraphFont"/>
    <w:uiPriority w:val="99"/>
    <w:semiHidden/>
    <w:unhideWhenUsed/>
    <w:rsid w:val="006A06C8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6A06C8"/>
  </w:style>
  <w:style w:type="character" w:customStyle="1" w:styleId="Heading1Char">
    <w:name w:val="Heading 1 Char"/>
    <w:basedOn w:val="DefaultParagraphFont"/>
    <w:link w:val="Heading1"/>
    <w:uiPriority w:val="9"/>
    <w:rsid w:val="006A06C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A06C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A06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1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1D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31D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1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whitespace-normal">
    <w:name w:val="whitespace-normal"/>
    <w:basedOn w:val="DefaultParagraphFont"/>
    <w:rsid w:val="00DD51B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D51B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D51BF"/>
    <w:rPr>
      <w:rFonts w:ascii="Arial" w:eastAsia="Times New Roman" w:hAnsi="Arial" w:cs="Arial"/>
      <w:vanish/>
      <w:sz w:val="16"/>
      <w:szCs w:val="16"/>
    </w:rPr>
  </w:style>
  <w:style w:type="paragraph" w:customStyle="1" w:styleId="placeholder">
    <w:name w:val="placeholder"/>
    <w:basedOn w:val="Normal"/>
    <w:rsid w:val="00DD51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D51B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D51BF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23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8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9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80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968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640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7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11698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6181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37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56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4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95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704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9684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0147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766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567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282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018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888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643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87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47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37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972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931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650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010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9156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480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3081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14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984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25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50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32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548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23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40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71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37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69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67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2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9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7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45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78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92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873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79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96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336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8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747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066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695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632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749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82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0938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680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411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02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96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283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747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028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1215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0524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421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5660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131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3869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32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914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213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05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745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995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942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4991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306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37719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5246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654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829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690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89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717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031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671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60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6217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1345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7538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3172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4735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28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565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698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16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71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222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480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8950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897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0213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7403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419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123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634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268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09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8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7458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928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214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5075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709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3891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7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94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969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485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97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4685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9216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764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203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191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4561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236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3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42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270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34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2947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6095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9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1049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74012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8623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66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63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484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440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96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837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2602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608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361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968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310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1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34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404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4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616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0018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032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217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287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4289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8190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12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321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58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03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431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051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965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28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9302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854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79130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61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7929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832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79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6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876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21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33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7131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123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416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846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670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721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34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275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65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73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55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305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784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8739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3553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7025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9228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418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11</Pages>
  <Words>883</Words>
  <Characters>5036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KHARAT</dc:creator>
  <cp:keywords/>
  <dc:description/>
  <cp:lastModifiedBy>Ramesh KHARAT</cp:lastModifiedBy>
  <cp:revision>1</cp:revision>
  <dcterms:created xsi:type="dcterms:W3CDTF">2026-03-30T03:07:00Z</dcterms:created>
  <dcterms:modified xsi:type="dcterms:W3CDTF">2026-03-30T05:16:00Z</dcterms:modified>
</cp:coreProperties>
</file>