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0ED" w:rsidRDefault="004A30E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 xml:space="preserve">Filling Type: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DEF 14A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(latest); </w:t>
      </w:r>
    </w:p>
    <w:p w:rsidR="004A30ED" w:rsidRDefault="004A30ED">
      <w:hyperlink r:id="rId4" w:history="1">
        <w:r w:rsidRPr="00403E14">
          <w:rPr>
            <w:rStyle w:val="Hyperlink"/>
          </w:rPr>
          <w:t>https://www.sec.gov/Archives/edgar/data/815097/000119312518068247/d499010ddef14a.htm</w:t>
        </w:r>
      </w:hyperlink>
    </w:p>
    <w:p w:rsidR="004A30ED" w:rsidRDefault="004A30ED">
      <w:r>
        <w:t>Check for an image and following bolded headlines</w:t>
      </w:r>
    </w:p>
    <w:p w:rsidR="003F509E" w:rsidRDefault="004A30ED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ED" w:rsidRDefault="004A30ED"/>
    <w:p w:rsidR="004A30ED" w:rsidRDefault="004A30ED"/>
    <w:p w:rsidR="004A30ED" w:rsidRDefault="004A30ED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Check for keyword: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Director Compensation for Fiscal 2017</w:t>
      </w:r>
    </w:p>
    <w:p w:rsidR="004A30ED" w:rsidRDefault="004A30ED">
      <w:r>
        <w:rPr>
          <w:noProof/>
          <w:lang w:eastAsia="en-IN"/>
        </w:rPr>
        <w:drawing>
          <wp:inline distT="0" distB="0" distL="0" distR="0">
            <wp:extent cx="572452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ED" w:rsidRDefault="004A30ED"/>
    <w:p w:rsidR="004A30ED" w:rsidRDefault="004A30ED"/>
    <w:p w:rsidR="004A30ED" w:rsidRDefault="004A30ED" w:rsidP="004A30ED"/>
    <w:p w:rsidR="004A30ED" w:rsidRDefault="004A30ED" w:rsidP="004A30ED"/>
    <w:p w:rsidR="004A30ED" w:rsidRDefault="004A30ED" w:rsidP="004A30ED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t xml:space="preserve">Check for keyword: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Board Committees</w:t>
      </w:r>
    </w:p>
    <w:p w:rsidR="004A30ED" w:rsidRDefault="004A30ED" w:rsidP="004A30E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current Board Committee members are as follows:</w:t>
      </w:r>
    </w:p>
    <w:p w:rsidR="004A30ED" w:rsidRDefault="004A30ED">
      <w:r>
        <w:rPr>
          <w:noProof/>
          <w:lang w:eastAsia="en-IN"/>
        </w:rPr>
        <w:drawing>
          <wp:inline distT="0" distB="0" distL="0" distR="0" wp14:anchorId="6D6642F2" wp14:editId="072331FB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ED"/>
    <w:rsid w:val="003F509E"/>
    <w:rsid w:val="004A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F54EC-C92A-45A9-A811-04491C37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ec.gov/Archives/edgar/data/815097/000119312518068247/d499010ddef14a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tunga</dc:creator>
  <cp:keywords/>
  <dc:description/>
  <cp:lastModifiedBy>Ramesh tunga</cp:lastModifiedBy>
  <cp:revision>1</cp:revision>
  <dcterms:created xsi:type="dcterms:W3CDTF">2019-01-10T12:11:00Z</dcterms:created>
  <dcterms:modified xsi:type="dcterms:W3CDTF">2019-01-10T12:23:00Z</dcterms:modified>
</cp:coreProperties>
</file>