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E44" w:rsidRPr="00D62895" w:rsidRDefault="00705E44" w:rsidP="00705E44">
      <w:pPr>
        <w:rPr>
          <w:b/>
        </w:rPr>
      </w:pPr>
      <w:r w:rsidRPr="00705E44">
        <w:rPr>
          <w:b/>
        </w:rPr>
        <w:t>@SpringBootApplication</w:t>
      </w:r>
    </w:p>
    <w:p w:rsidR="00705E44" w:rsidRDefault="00705E44" w:rsidP="00705E44">
      <w:r>
        <w:t xml:space="preserve">Many Spring Boot developers always have their main class annotated with </w:t>
      </w:r>
      <w:r w:rsidRPr="00705E44">
        <w:rPr>
          <w:b/>
        </w:rPr>
        <w:t>@Configuration</w:t>
      </w:r>
      <w:r>
        <w:t xml:space="preserve">, </w:t>
      </w:r>
      <w:r w:rsidRPr="00705E44">
        <w:rPr>
          <w:b/>
        </w:rPr>
        <w:t>@EnableAutoConfiguration</w:t>
      </w:r>
      <w:r>
        <w:t xml:space="preserve"> and </w:t>
      </w:r>
      <w:r w:rsidRPr="00705E44">
        <w:rPr>
          <w:b/>
        </w:rPr>
        <w:t>@ComponentScan</w:t>
      </w:r>
      <w:r>
        <w:t>. Since these annotations are so frequently used together (especially if you follow the best practices above), Spring Boot provides a convenient @SpringBootApplication alternative.</w:t>
      </w:r>
    </w:p>
    <w:p w:rsidR="00705E44" w:rsidRDefault="00705E44" w:rsidP="00705E44">
      <w:r>
        <w:t>The @SpringBootApplication annotation is equivalent to using @Configuration, @EnableAutoConfiguration and @ComponentScan with their default attributes</w:t>
      </w:r>
    </w:p>
    <w:p w:rsidR="00D62895" w:rsidRDefault="00D62895" w:rsidP="00705E44"/>
    <w:p w:rsidR="00705E44" w:rsidRPr="00705E44" w:rsidRDefault="00705E44" w:rsidP="00705E44">
      <w:pPr>
        <w:rPr>
          <w:b/>
        </w:rPr>
      </w:pPr>
      <w:r w:rsidRPr="00705E44">
        <w:rPr>
          <w:b/>
        </w:rPr>
        <w:t>@Controller and @RestController</w:t>
      </w:r>
    </w:p>
    <w:p w:rsidR="00705E44" w:rsidRDefault="00705E44" w:rsidP="00705E44">
      <w:r>
        <w:rPr>
          <w:rFonts w:ascii="Raleway" w:hAnsi="Raleway"/>
          <w:color w:val="000000"/>
          <w:sz w:val="23"/>
          <w:szCs w:val="23"/>
          <w:shd w:val="clear" w:color="auto" w:fill="FFFFFF"/>
        </w:rPr>
        <w:t xml:space="preserve">Spring 4.0 – Introduced RestController annotation </w:t>
      </w:r>
    </w:p>
    <w:p w:rsidR="00705E44" w:rsidRDefault="00705E44" w:rsidP="00705E44">
      <w:pPr>
        <w:rPr>
          <w:rFonts w:ascii="Raleway" w:hAnsi="Raleway"/>
          <w:color w:val="000000"/>
          <w:sz w:val="27"/>
          <w:szCs w:val="27"/>
          <w:shd w:val="clear" w:color="auto" w:fill="FFFFFF"/>
        </w:rPr>
      </w:pPr>
      <w:r w:rsidRPr="00705E44">
        <w:t xml:space="preserve">Spring RestController annotation is a convenience annotation that is itself annotated with </w:t>
      </w:r>
      <w:r w:rsidRPr="00705E44">
        <w:rPr>
          <w:b/>
        </w:rPr>
        <w:t>@Controller</w:t>
      </w:r>
      <w:r w:rsidRPr="00705E44">
        <w:t xml:space="preserve"> and </w:t>
      </w:r>
      <w:r w:rsidRPr="00705E44">
        <w:rPr>
          <w:b/>
        </w:rPr>
        <w:t>@ResponseBody</w:t>
      </w:r>
      <w:r>
        <w:rPr>
          <w:b/>
        </w:rPr>
        <w:t xml:space="preserve"> </w:t>
      </w:r>
      <w:r>
        <w:rPr>
          <w:rFonts w:ascii="Raleway" w:hAnsi="Raleway"/>
          <w:color w:val="000000"/>
          <w:sz w:val="27"/>
          <w:szCs w:val="27"/>
          <w:shd w:val="clear" w:color="auto" w:fill="FFFFFF"/>
        </w:rPr>
        <w:t> </w:t>
      </w:r>
      <w:r w:rsidRPr="00705E44">
        <w:t>which eliminates the need to annotate every request handling method of the controller class with the </w:t>
      </w:r>
      <w:r w:rsidRPr="00705E44">
        <w:rPr>
          <w:i/>
          <w:iCs/>
        </w:rPr>
        <w:t>@ResponseBody</w:t>
      </w:r>
      <w:r w:rsidRPr="00705E44">
        <w:t> annotation</w:t>
      </w:r>
      <w:r>
        <w:rPr>
          <w:rFonts w:ascii="Raleway" w:hAnsi="Raleway"/>
          <w:color w:val="000000"/>
          <w:sz w:val="27"/>
          <w:szCs w:val="27"/>
          <w:shd w:val="clear" w:color="auto" w:fill="FFFFFF"/>
        </w:rPr>
        <w:t>.</w:t>
      </w:r>
    </w:p>
    <w:p w:rsidR="00667FA5" w:rsidRPr="00667FA5" w:rsidRDefault="00667FA5" w:rsidP="00667FA5">
      <w:pPr>
        <w:rPr>
          <w:b/>
        </w:rPr>
      </w:pPr>
      <w:r w:rsidRPr="00667FA5">
        <w:rPr>
          <w:b/>
        </w:rPr>
        <w:t>Spring MVC @Controller</w:t>
      </w:r>
    </w:p>
    <w:p w:rsidR="00667FA5" w:rsidRPr="00D62895" w:rsidRDefault="00667FA5" w:rsidP="00667FA5">
      <w:r w:rsidRPr="00D62895">
        <w:t xml:space="preserve">We can annotate classic controllers with the </w:t>
      </w:r>
      <w:r w:rsidRPr="00D62895">
        <w:rPr>
          <w:b/>
        </w:rPr>
        <w:t>@Controller</w:t>
      </w:r>
      <w:r w:rsidRPr="00D62895">
        <w:t xml:space="preserve"> annotation. This is simply a specialization of the </w:t>
      </w:r>
      <w:r w:rsidRPr="00D62895">
        <w:rPr>
          <w:b/>
        </w:rPr>
        <w:t>@Component</w:t>
      </w:r>
      <w:r w:rsidRPr="00D62895">
        <w:t xml:space="preserve"> class, which allows us to auto-detect implementation classes through the class</w:t>
      </w:r>
      <w:r w:rsidR="00D62895">
        <w:t xml:space="preserve"> path scanning.</w:t>
      </w:r>
    </w:p>
    <w:p w:rsidR="00667FA5" w:rsidRDefault="00667FA5" w:rsidP="00667FA5">
      <w:r w:rsidRPr="00D62895">
        <w:t xml:space="preserve">We typically use </w:t>
      </w:r>
      <w:r w:rsidRPr="00D62895">
        <w:rPr>
          <w:b/>
        </w:rPr>
        <w:t>@Controller</w:t>
      </w:r>
      <w:r w:rsidRPr="00D62895">
        <w:t xml:space="preserve"> in combination with a </w:t>
      </w:r>
      <w:r w:rsidRPr="00D62895">
        <w:rPr>
          <w:b/>
        </w:rPr>
        <w:t>@RequestMapping</w:t>
      </w:r>
      <w:r w:rsidRPr="00D62895">
        <w:t xml:space="preserve"> annotation for request handling methods.</w:t>
      </w:r>
    </w:p>
    <w:p w:rsidR="00D62895" w:rsidRPr="00D62895" w:rsidRDefault="00D62895" w:rsidP="00667FA5"/>
    <w:p w:rsidR="00667FA5" w:rsidRPr="00667FA5" w:rsidRDefault="00667FA5" w:rsidP="00667FA5">
      <w:pPr>
        <w:rPr>
          <w:b/>
        </w:rPr>
      </w:pPr>
      <w:r w:rsidRPr="00667FA5">
        <w:rPr>
          <w:b/>
        </w:rPr>
        <w:t>Let's see a quick exampl</w:t>
      </w:r>
      <w:r w:rsidR="00D62895">
        <w:rPr>
          <w:b/>
        </w:rPr>
        <w:t>e of the Spring MVC controller:</w:t>
      </w:r>
    </w:p>
    <w:p w:rsidR="00667FA5" w:rsidRPr="00D62895" w:rsidRDefault="00667FA5" w:rsidP="00D62895">
      <w:pPr>
        <w:spacing w:line="240" w:lineRule="auto"/>
        <w:rPr>
          <w:b/>
        </w:rPr>
      </w:pPr>
      <w:r w:rsidRPr="00D62895">
        <w:rPr>
          <w:b/>
        </w:rPr>
        <w:t>@Controller</w:t>
      </w:r>
    </w:p>
    <w:p w:rsidR="00667FA5" w:rsidRPr="00D62895" w:rsidRDefault="00667FA5" w:rsidP="00D62895">
      <w:pPr>
        <w:spacing w:line="240" w:lineRule="auto"/>
      </w:pPr>
      <w:proofErr w:type="gramStart"/>
      <w:r w:rsidRPr="00D62895">
        <w:t>@RequestMapping(</w:t>
      </w:r>
      <w:proofErr w:type="gramEnd"/>
      <w:r w:rsidRPr="00D62895">
        <w:t>"books")</w:t>
      </w:r>
    </w:p>
    <w:p w:rsidR="00667FA5" w:rsidRPr="00D62895" w:rsidRDefault="00667FA5" w:rsidP="00D62895">
      <w:pPr>
        <w:spacing w:line="240" w:lineRule="auto"/>
      </w:pPr>
      <w:proofErr w:type="gramStart"/>
      <w:r w:rsidRPr="00D62895">
        <w:t>public</w:t>
      </w:r>
      <w:proofErr w:type="gramEnd"/>
      <w:r w:rsidRPr="00D62895">
        <w:t xml:space="preserve"> class </w:t>
      </w:r>
      <w:proofErr w:type="spellStart"/>
      <w:r w:rsidRPr="00D62895">
        <w:t>SimpleBookController</w:t>
      </w:r>
      <w:proofErr w:type="spellEnd"/>
      <w:r w:rsidRPr="00D62895">
        <w:t xml:space="preserve"> {</w:t>
      </w:r>
    </w:p>
    <w:p w:rsidR="00667FA5" w:rsidRPr="00D62895" w:rsidRDefault="00667FA5" w:rsidP="00D62895">
      <w:pPr>
        <w:spacing w:line="240" w:lineRule="auto"/>
      </w:pPr>
      <w:r w:rsidRPr="00D62895">
        <w:t xml:space="preserve">    </w:t>
      </w:r>
      <w:proofErr w:type="gramStart"/>
      <w:r w:rsidRPr="00D62895">
        <w:t>@GetMapping(</w:t>
      </w:r>
      <w:proofErr w:type="gramEnd"/>
      <w:r w:rsidRPr="00D62895">
        <w:t>"/{id}", produces = "application/</w:t>
      </w:r>
      <w:proofErr w:type="spellStart"/>
      <w:r w:rsidRPr="00D62895">
        <w:t>json</w:t>
      </w:r>
      <w:proofErr w:type="spellEnd"/>
      <w:r w:rsidRPr="00D62895">
        <w:t>")</w:t>
      </w:r>
    </w:p>
    <w:p w:rsidR="00667FA5" w:rsidRPr="00D62895" w:rsidRDefault="00667FA5" w:rsidP="00D62895">
      <w:pPr>
        <w:spacing w:line="240" w:lineRule="auto"/>
      </w:pPr>
      <w:r w:rsidRPr="00D62895">
        <w:t xml:space="preserve">    </w:t>
      </w:r>
      <w:proofErr w:type="gramStart"/>
      <w:r w:rsidRPr="00D62895">
        <w:t>public</w:t>
      </w:r>
      <w:proofErr w:type="gramEnd"/>
      <w:r w:rsidRPr="00D62895">
        <w:t xml:space="preserve"> </w:t>
      </w:r>
      <w:r w:rsidRPr="00D62895">
        <w:rPr>
          <w:b/>
        </w:rPr>
        <w:t>@ResponseBody</w:t>
      </w:r>
      <w:r w:rsidRPr="00D62895">
        <w:t xml:space="preserve"> Book </w:t>
      </w:r>
      <w:proofErr w:type="spellStart"/>
      <w:r w:rsidRPr="00D62895">
        <w:t>getBook</w:t>
      </w:r>
      <w:proofErr w:type="spellEnd"/>
      <w:r w:rsidRPr="00D62895">
        <w:t>(@</w:t>
      </w:r>
      <w:proofErr w:type="spellStart"/>
      <w:r w:rsidRPr="00D62895">
        <w:t>PathVariable</w:t>
      </w:r>
      <w:proofErr w:type="spellEnd"/>
      <w:r w:rsidRPr="00D62895">
        <w:t xml:space="preserve"> </w:t>
      </w:r>
      <w:proofErr w:type="spellStart"/>
      <w:r w:rsidRPr="00D62895">
        <w:t>int</w:t>
      </w:r>
      <w:proofErr w:type="spellEnd"/>
      <w:r w:rsidRPr="00D62895">
        <w:t xml:space="preserve"> id) {</w:t>
      </w:r>
    </w:p>
    <w:p w:rsidR="00667FA5" w:rsidRPr="00D62895" w:rsidRDefault="00667FA5" w:rsidP="00D62895">
      <w:pPr>
        <w:spacing w:line="240" w:lineRule="auto"/>
      </w:pPr>
      <w:r w:rsidRPr="00D62895">
        <w:t xml:space="preserve">        </w:t>
      </w:r>
      <w:proofErr w:type="gramStart"/>
      <w:r w:rsidRPr="00D62895">
        <w:t>return</w:t>
      </w:r>
      <w:proofErr w:type="gramEnd"/>
      <w:r w:rsidRPr="00D62895">
        <w:t xml:space="preserve"> </w:t>
      </w:r>
      <w:proofErr w:type="spellStart"/>
      <w:r w:rsidRPr="00D62895">
        <w:t>findBookById</w:t>
      </w:r>
      <w:proofErr w:type="spellEnd"/>
      <w:r w:rsidRPr="00D62895">
        <w:t>(id);</w:t>
      </w:r>
    </w:p>
    <w:p w:rsidR="00667FA5" w:rsidRPr="00D62895" w:rsidRDefault="00667FA5" w:rsidP="00D62895">
      <w:pPr>
        <w:spacing w:line="240" w:lineRule="auto"/>
      </w:pPr>
      <w:r w:rsidRPr="00D62895">
        <w:t xml:space="preserve">    }</w:t>
      </w:r>
    </w:p>
    <w:p w:rsidR="00667FA5" w:rsidRPr="00D62895" w:rsidRDefault="00667FA5" w:rsidP="00D62895">
      <w:pPr>
        <w:spacing w:line="240" w:lineRule="auto"/>
      </w:pPr>
      <w:r w:rsidRPr="00D62895">
        <w:t xml:space="preserve">    </w:t>
      </w:r>
      <w:proofErr w:type="gramStart"/>
      <w:r w:rsidRPr="00D62895">
        <w:t>private</w:t>
      </w:r>
      <w:proofErr w:type="gramEnd"/>
      <w:r w:rsidRPr="00D62895">
        <w:t xml:space="preserve"> Book </w:t>
      </w:r>
      <w:proofErr w:type="spellStart"/>
      <w:r w:rsidRPr="00D62895">
        <w:t>findBookById</w:t>
      </w:r>
      <w:proofErr w:type="spellEnd"/>
      <w:r w:rsidRPr="00D62895">
        <w:t>(</w:t>
      </w:r>
      <w:proofErr w:type="spellStart"/>
      <w:r w:rsidRPr="00D62895">
        <w:t>int</w:t>
      </w:r>
      <w:proofErr w:type="spellEnd"/>
      <w:r w:rsidRPr="00D62895">
        <w:t xml:space="preserve"> id) {</w:t>
      </w:r>
    </w:p>
    <w:p w:rsidR="00667FA5" w:rsidRPr="00D62895" w:rsidRDefault="00667FA5" w:rsidP="00D62895">
      <w:pPr>
        <w:spacing w:line="240" w:lineRule="auto"/>
      </w:pPr>
      <w:r w:rsidRPr="00D62895">
        <w:t xml:space="preserve">        // ...</w:t>
      </w:r>
    </w:p>
    <w:p w:rsidR="00667FA5" w:rsidRDefault="00667FA5" w:rsidP="00D62895">
      <w:pPr>
        <w:spacing w:line="240" w:lineRule="auto"/>
      </w:pPr>
      <w:r w:rsidRPr="00D62895">
        <w:t xml:space="preserve">    }</w:t>
      </w:r>
    </w:p>
    <w:p w:rsidR="00D62895" w:rsidRPr="00D62895" w:rsidRDefault="00D62895" w:rsidP="00D62895">
      <w:pPr>
        <w:spacing w:line="240" w:lineRule="auto"/>
      </w:pPr>
      <w:r>
        <w:t>}</w:t>
      </w:r>
    </w:p>
    <w:p w:rsidR="00667FA5" w:rsidRPr="00096234" w:rsidRDefault="00667FA5" w:rsidP="00667FA5">
      <w:r w:rsidRPr="00D62895">
        <w:lastRenderedPageBreak/>
        <w:t>We annotated the request handling method with @ResponseBody. This annotation enables automatic serialization of the return object into the HttpResponse.</w:t>
      </w:r>
    </w:p>
    <w:p w:rsidR="00667FA5" w:rsidRPr="00667FA5" w:rsidRDefault="00667FA5" w:rsidP="00667FA5">
      <w:pPr>
        <w:rPr>
          <w:b/>
        </w:rPr>
      </w:pPr>
      <w:r w:rsidRPr="00667FA5">
        <w:rPr>
          <w:b/>
        </w:rPr>
        <w:t>Spring MVC @RestController</w:t>
      </w:r>
    </w:p>
    <w:p w:rsidR="00667FA5" w:rsidRPr="00667FA5" w:rsidRDefault="00667FA5" w:rsidP="00667FA5">
      <w:pPr>
        <w:rPr>
          <w:b/>
        </w:rPr>
      </w:pPr>
      <w:r w:rsidRPr="00096234">
        <w:t>@RestController is a specialized version of the controller. It includes the @Controller and @ResponseBody annotations, and as a result, simplifies the controller implementation</w:t>
      </w:r>
    </w:p>
    <w:p w:rsidR="00667FA5" w:rsidRPr="00667FA5" w:rsidRDefault="00667FA5" w:rsidP="00667FA5">
      <w:pPr>
        <w:rPr>
          <w:b/>
        </w:rPr>
      </w:pPr>
    </w:p>
    <w:p w:rsidR="00667FA5" w:rsidRPr="00096234" w:rsidRDefault="00667FA5" w:rsidP="00096234">
      <w:pPr>
        <w:spacing w:line="240" w:lineRule="auto"/>
      </w:pPr>
      <w:r w:rsidRPr="00096234">
        <w:t>@</w:t>
      </w:r>
      <w:r w:rsidRPr="00096234">
        <w:rPr>
          <w:b/>
        </w:rPr>
        <w:t>RestController</w:t>
      </w:r>
    </w:p>
    <w:p w:rsidR="00667FA5" w:rsidRPr="00096234" w:rsidRDefault="00667FA5" w:rsidP="00096234">
      <w:pPr>
        <w:spacing w:line="240" w:lineRule="auto"/>
      </w:pPr>
      <w:proofErr w:type="gramStart"/>
      <w:r w:rsidRPr="00096234">
        <w:t>@RequestMapping(</w:t>
      </w:r>
      <w:proofErr w:type="gramEnd"/>
      <w:r w:rsidRPr="00096234">
        <w:t>"books-rest")</w:t>
      </w:r>
    </w:p>
    <w:p w:rsidR="00667FA5" w:rsidRPr="00096234" w:rsidRDefault="00667FA5" w:rsidP="00096234">
      <w:pPr>
        <w:spacing w:line="240" w:lineRule="auto"/>
      </w:pPr>
      <w:proofErr w:type="gramStart"/>
      <w:r w:rsidRPr="00096234">
        <w:t>public</w:t>
      </w:r>
      <w:proofErr w:type="gramEnd"/>
      <w:r w:rsidRPr="00096234">
        <w:t xml:space="preserve"> class </w:t>
      </w:r>
      <w:proofErr w:type="spellStart"/>
      <w:r w:rsidRPr="00096234">
        <w:t>SimpleBookRestController</w:t>
      </w:r>
      <w:proofErr w:type="spellEnd"/>
      <w:r w:rsidRPr="00096234">
        <w:t xml:space="preserve"> {</w:t>
      </w:r>
    </w:p>
    <w:p w:rsidR="00667FA5" w:rsidRPr="00096234" w:rsidRDefault="00667FA5" w:rsidP="00096234">
      <w:pPr>
        <w:spacing w:line="240" w:lineRule="auto"/>
      </w:pPr>
      <w:r w:rsidRPr="00096234">
        <w:t xml:space="preserve">    </w:t>
      </w:r>
      <w:proofErr w:type="gramStart"/>
      <w:r w:rsidRPr="00096234">
        <w:t>@GetMapping(</w:t>
      </w:r>
      <w:proofErr w:type="gramEnd"/>
      <w:r w:rsidRPr="00096234">
        <w:t>"/{id}", produces = "application/</w:t>
      </w:r>
      <w:proofErr w:type="spellStart"/>
      <w:r w:rsidRPr="00096234">
        <w:t>json</w:t>
      </w:r>
      <w:proofErr w:type="spellEnd"/>
      <w:r w:rsidRPr="00096234">
        <w:t>")</w:t>
      </w:r>
    </w:p>
    <w:p w:rsidR="00667FA5" w:rsidRPr="00096234" w:rsidRDefault="00667FA5" w:rsidP="00096234">
      <w:pPr>
        <w:spacing w:line="240" w:lineRule="auto"/>
      </w:pPr>
      <w:r w:rsidRPr="00096234">
        <w:t xml:space="preserve">    </w:t>
      </w:r>
      <w:proofErr w:type="gramStart"/>
      <w:r w:rsidRPr="00096234">
        <w:t>public</w:t>
      </w:r>
      <w:proofErr w:type="gramEnd"/>
      <w:r w:rsidRPr="00096234">
        <w:t xml:space="preserve"> Book </w:t>
      </w:r>
      <w:proofErr w:type="spellStart"/>
      <w:r w:rsidRPr="00096234">
        <w:t>getBook</w:t>
      </w:r>
      <w:proofErr w:type="spellEnd"/>
      <w:r w:rsidRPr="00096234">
        <w:t>(@</w:t>
      </w:r>
      <w:proofErr w:type="spellStart"/>
      <w:r w:rsidRPr="00096234">
        <w:t>PathVariable</w:t>
      </w:r>
      <w:proofErr w:type="spellEnd"/>
      <w:r w:rsidRPr="00096234">
        <w:t xml:space="preserve"> </w:t>
      </w:r>
      <w:proofErr w:type="spellStart"/>
      <w:r w:rsidRPr="00096234">
        <w:t>int</w:t>
      </w:r>
      <w:proofErr w:type="spellEnd"/>
      <w:r w:rsidRPr="00096234">
        <w:t xml:space="preserve"> id) {</w:t>
      </w:r>
    </w:p>
    <w:p w:rsidR="00667FA5" w:rsidRPr="00096234" w:rsidRDefault="00667FA5" w:rsidP="00096234">
      <w:pPr>
        <w:spacing w:line="240" w:lineRule="auto"/>
      </w:pPr>
      <w:r w:rsidRPr="00096234">
        <w:t xml:space="preserve">        </w:t>
      </w:r>
      <w:proofErr w:type="gramStart"/>
      <w:r w:rsidRPr="00096234">
        <w:t>return</w:t>
      </w:r>
      <w:proofErr w:type="gramEnd"/>
      <w:r w:rsidRPr="00096234">
        <w:t xml:space="preserve"> </w:t>
      </w:r>
      <w:proofErr w:type="spellStart"/>
      <w:r w:rsidRPr="00096234">
        <w:t>findBookById</w:t>
      </w:r>
      <w:proofErr w:type="spellEnd"/>
      <w:r w:rsidRPr="00096234">
        <w:t>(id);</w:t>
      </w:r>
    </w:p>
    <w:p w:rsidR="00667FA5" w:rsidRPr="00096234" w:rsidRDefault="00667FA5" w:rsidP="00096234">
      <w:pPr>
        <w:spacing w:line="240" w:lineRule="auto"/>
      </w:pPr>
      <w:r w:rsidRPr="00096234">
        <w:t xml:space="preserve">    }</w:t>
      </w:r>
    </w:p>
    <w:p w:rsidR="00667FA5" w:rsidRPr="00096234" w:rsidRDefault="00667FA5" w:rsidP="00096234">
      <w:pPr>
        <w:spacing w:line="240" w:lineRule="auto"/>
      </w:pPr>
      <w:r w:rsidRPr="00096234">
        <w:t xml:space="preserve">    </w:t>
      </w:r>
      <w:proofErr w:type="gramStart"/>
      <w:r w:rsidRPr="00096234">
        <w:t>private</w:t>
      </w:r>
      <w:proofErr w:type="gramEnd"/>
      <w:r w:rsidRPr="00096234">
        <w:t xml:space="preserve"> Book </w:t>
      </w:r>
      <w:proofErr w:type="spellStart"/>
      <w:r w:rsidRPr="00096234">
        <w:t>findBookById</w:t>
      </w:r>
      <w:proofErr w:type="spellEnd"/>
      <w:r w:rsidRPr="00096234">
        <w:t>(</w:t>
      </w:r>
      <w:proofErr w:type="spellStart"/>
      <w:r w:rsidRPr="00096234">
        <w:t>int</w:t>
      </w:r>
      <w:proofErr w:type="spellEnd"/>
      <w:r w:rsidRPr="00096234">
        <w:t xml:space="preserve"> id) {</w:t>
      </w:r>
    </w:p>
    <w:p w:rsidR="00667FA5" w:rsidRPr="00096234" w:rsidRDefault="00667FA5" w:rsidP="00096234">
      <w:pPr>
        <w:spacing w:line="240" w:lineRule="auto"/>
      </w:pPr>
      <w:r w:rsidRPr="00096234">
        <w:t xml:space="preserve">        // ...</w:t>
      </w:r>
    </w:p>
    <w:p w:rsidR="00667FA5" w:rsidRPr="00096234" w:rsidRDefault="00667FA5" w:rsidP="00096234">
      <w:pPr>
        <w:spacing w:line="240" w:lineRule="auto"/>
      </w:pPr>
      <w:r w:rsidRPr="00096234">
        <w:t xml:space="preserve">    }</w:t>
      </w:r>
    </w:p>
    <w:p w:rsidR="00667FA5" w:rsidRPr="00096234" w:rsidRDefault="00667FA5" w:rsidP="00096234">
      <w:pPr>
        <w:spacing w:line="240" w:lineRule="auto"/>
      </w:pPr>
      <w:r w:rsidRPr="00096234">
        <w:t>}</w:t>
      </w:r>
    </w:p>
    <w:p w:rsidR="00667FA5" w:rsidRPr="00096234" w:rsidRDefault="00667FA5" w:rsidP="00667FA5">
      <w:r w:rsidRPr="00096234">
        <w:t xml:space="preserve">The controller is annotated with the </w:t>
      </w:r>
      <w:r w:rsidRPr="00096234">
        <w:rPr>
          <w:b/>
        </w:rPr>
        <w:t>@RestController</w:t>
      </w:r>
      <w:r w:rsidRPr="00096234">
        <w:t xml:space="preserve"> annotation; therefore, the </w:t>
      </w:r>
      <w:r w:rsidRPr="00096234">
        <w:rPr>
          <w:b/>
        </w:rPr>
        <w:t>@ResponseBody</w:t>
      </w:r>
      <w:r w:rsidRPr="00096234">
        <w:t xml:space="preserve"> isn't required</w:t>
      </w:r>
      <w:r w:rsidR="00096234">
        <w:t>.</w:t>
      </w:r>
    </w:p>
    <w:p w:rsidR="00667FA5" w:rsidRDefault="00667FA5" w:rsidP="00667FA5">
      <w:pPr>
        <w:rPr>
          <w:b/>
        </w:rPr>
      </w:pPr>
      <w:r w:rsidRPr="00667FA5">
        <w:rPr>
          <w:b/>
        </w:rPr>
        <w:t>Every request handling method of the controller class automatically serializes return objects into HttpResponse.</w:t>
      </w:r>
    </w:p>
    <w:p w:rsidR="00206139" w:rsidRDefault="00206139" w:rsidP="00705E44">
      <w:pPr>
        <w:rPr>
          <w:b/>
        </w:rPr>
      </w:pPr>
    </w:p>
    <w:p w:rsidR="00206139" w:rsidRDefault="00206139" w:rsidP="00705E44">
      <w:pPr>
        <w:rPr>
          <w:rFonts w:ascii="Segoe UI" w:eastAsia="Times New Roman" w:hAnsi="Segoe UI" w:cs="Segoe UI"/>
          <w:b/>
          <w:color w:val="232629"/>
          <w:sz w:val="20"/>
          <w:szCs w:val="20"/>
          <w:lang w:eastAsia="en-IN"/>
        </w:rPr>
      </w:pPr>
      <w:r w:rsidRPr="00206139">
        <w:rPr>
          <w:rFonts w:ascii="Segoe UI" w:eastAsia="Times New Roman" w:hAnsi="Segoe UI" w:cs="Segoe UI"/>
          <w:b/>
          <w:color w:val="232629"/>
          <w:sz w:val="20"/>
          <w:szCs w:val="20"/>
          <w:lang w:eastAsia="en-IN"/>
        </w:rPr>
        <w:t>@GetMapping</w:t>
      </w:r>
      <w:r>
        <w:rPr>
          <w:rFonts w:ascii="Segoe UI" w:eastAsia="Times New Roman" w:hAnsi="Segoe UI" w:cs="Segoe UI"/>
          <w:color w:val="232629"/>
          <w:sz w:val="20"/>
          <w:szCs w:val="20"/>
          <w:lang w:eastAsia="en-IN"/>
        </w:rPr>
        <w:t xml:space="preserve"> &amp; </w:t>
      </w:r>
      <w:r w:rsidRPr="00206139">
        <w:rPr>
          <w:rFonts w:ascii="Segoe UI" w:eastAsia="Times New Roman" w:hAnsi="Segoe UI" w:cs="Segoe UI"/>
          <w:b/>
          <w:color w:val="232629"/>
          <w:sz w:val="20"/>
          <w:szCs w:val="20"/>
          <w:lang w:eastAsia="en-IN"/>
        </w:rPr>
        <w:t>@RequestMapping</w:t>
      </w:r>
    </w:p>
    <w:p w:rsidR="00206139" w:rsidRDefault="00206139" w:rsidP="00206139">
      <w:r>
        <w:t>There is no difference in semantic.</w:t>
      </w:r>
    </w:p>
    <w:p w:rsidR="00206139" w:rsidRDefault="00206139" w:rsidP="00206139">
      <w:r>
        <w:t xml:space="preserve">Specifically, @GetMapping is a composed annotation that acts as a shortcut for </w:t>
      </w:r>
      <w:proofErr w:type="gramStart"/>
      <w:r>
        <w:t>@RequestMapping(</w:t>
      </w:r>
      <w:proofErr w:type="gramEnd"/>
      <w:r>
        <w:t>method = RequestMethod.GET).</w:t>
      </w:r>
    </w:p>
    <w:p w:rsidR="00206139" w:rsidRPr="00206139" w:rsidRDefault="00206139" w:rsidP="00206139">
      <w:pPr>
        <w:rPr>
          <w:b/>
        </w:rPr>
      </w:pPr>
      <w:r w:rsidRPr="00206139">
        <w:rPr>
          <w:b/>
        </w:rPr>
        <w:t>RequestMapping can be used at class level:</w:t>
      </w:r>
    </w:p>
    <w:p w:rsidR="00206139" w:rsidRDefault="00206139" w:rsidP="00206139">
      <w:r>
        <w:t>This annotation can be used both at the class and at the method level. In most cases, at the method level applications will prefer to use one of the HTTP method specific variants @GetMapping, @</w:t>
      </w:r>
      <w:proofErr w:type="spellStart"/>
      <w:r>
        <w:t>PostMapping</w:t>
      </w:r>
      <w:proofErr w:type="spellEnd"/>
      <w:r>
        <w:t>, @</w:t>
      </w:r>
      <w:proofErr w:type="spellStart"/>
      <w:r>
        <w:t>PutMapping</w:t>
      </w:r>
      <w:proofErr w:type="spellEnd"/>
      <w:r>
        <w:t>, @</w:t>
      </w:r>
      <w:proofErr w:type="spellStart"/>
      <w:r>
        <w:t>DeleteMapping</w:t>
      </w:r>
      <w:proofErr w:type="spellEnd"/>
      <w:r>
        <w:t>, or @</w:t>
      </w:r>
      <w:proofErr w:type="spellStart"/>
      <w:r>
        <w:t>PatchMapping</w:t>
      </w:r>
      <w:proofErr w:type="spellEnd"/>
      <w:r>
        <w:t>.</w:t>
      </w:r>
    </w:p>
    <w:p w:rsidR="00206139" w:rsidRDefault="00206139" w:rsidP="00206139"/>
    <w:p w:rsidR="00206139" w:rsidRDefault="00206139" w:rsidP="00206139">
      <w:proofErr w:type="gramStart"/>
      <w:r>
        <w:lastRenderedPageBreak/>
        <w:t>while</w:t>
      </w:r>
      <w:proofErr w:type="gramEnd"/>
      <w:r>
        <w:t xml:space="preserve"> </w:t>
      </w:r>
      <w:r w:rsidRPr="00206139">
        <w:rPr>
          <w:b/>
        </w:rPr>
        <w:t>GetMapping</w:t>
      </w:r>
      <w:r w:rsidR="00F13920">
        <w:t xml:space="preserve"> only applies to method:</w:t>
      </w:r>
    </w:p>
    <w:p w:rsidR="00206139" w:rsidRDefault="00206139" w:rsidP="00206139">
      <w:r>
        <w:t>Annotation for mapping HTTP GET requests onto specific handler methods.</w:t>
      </w:r>
    </w:p>
    <w:p w:rsidR="005F515E" w:rsidRDefault="005F515E" w:rsidP="00206139"/>
    <w:p w:rsidR="005F515E" w:rsidRPr="005F515E" w:rsidRDefault="005F515E" w:rsidP="005F515E">
      <w:pPr>
        <w:rPr>
          <w:b/>
        </w:rPr>
      </w:pPr>
      <w:r w:rsidRPr="005F515E">
        <w:rPr>
          <w:b/>
        </w:rPr>
        <w:t>@</w:t>
      </w:r>
      <w:proofErr w:type="spellStart"/>
      <w:r w:rsidRPr="005F515E">
        <w:rPr>
          <w:b/>
        </w:rPr>
        <w:t>CrossOrigin</w:t>
      </w:r>
      <w:proofErr w:type="spellEnd"/>
      <w:r w:rsidRPr="005F515E">
        <w:rPr>
          <w:b/>
        </w:rPr>
        <w:t xml:space="preserve"> </w:t>
      </w:r>
    </w:p>
    <w:p w:rsidR="005F515E" w:rsidRDefault="005F515E" w:rsidP="005F515E">
      <w:r>
        <w:t>Cross-Origin Resource Sharing (CORS) is a security concept that allows restricting the resources implemented in web browsers. It prevents the JavaScript code producing or consuming the requests against different origin.</w:t>
      </w:r>
    </w:p>
    <w:p w:rsidR="005F515E" w:rsidRPr="005F515E" w:rsidRDefault="005F515E" w:rsidP="005F515E">
      <w:pPr>
        <w:rPr>
          <w:b/>
        </w:rPr>
      </w:pPr>
      <w:r w:rsidRPr="005F515E">
        <w:rPr>
          <w:b/>
        </w:rPr>
        <w:t xml:space="preserve">@Autowired </w:t>
      </w:r>
    </w:p>
    <w:p w:rsidR="000A47D3" w:rsidRDefault="005F515E" w:rsidP="005F515E">
      <w:r>
        <w:t xml:space="preserve"> @Autowired annotation is used for dependency injection. In spring boot application, all loaded beans are eligible for auto wiring to another bean. The annotation @Autowired in spring boot is used to auto-wire a bean into another bean.</w:t>
      </w:r>
    </w:p>
    <w:p w:rsidR="000A47D3" w:rsidRPr="000A47D3" w:rsidRDefault="000A47D3" w:rsidP="000A47D3">
      <w:pPr>
        <w:rPr>
          <w:b/>
        </w:rPr>
      </w:pPr>
      <w:r w:rsidRPr="000A47D3">
        <w:rPr>
          <w:b/>
        </w:rPr>
        <w:t>@</w:t>
      </w:r>
      <w:proofErr w:type="spellStart"/>
      <w:r w:rsidRPr="000A47D3">
        <w:rPr>
          <w:b/>
        </w:rPr>
        <w:t>RequestBody</w:t>
      </w:r>
      <w:proofErr w:type="spellEnd"/>
    </w:p>
    <w:p w:rsidR="000A47D3" w:rsidRDefault="000A47D3" w:rsidP="000A47D3">
      <w:proofErr w:type="gramStart"/>
      <w:r>
        <w:t>used</w:t>
      </w:r>
      <w:proofErr w:type="gramEnd"/>
      <w:r>
        <w:t xml:space="preserve"> to send and receive data via the REST API.</w:t>
      </w:r>
    </w:p>
    <w:p w:rsidR="000A47D3" w:rsidRDefault="000A47D3" w:rsidP="000A47D3">
      <w:r>
        <w:t>The @</w:t>
      </w:r>
      <w:proofErr w:type="spellStart"/>
      <w:r>
        <w:t>RequestBody</w:t>
      </w:r>
      <w:proofErr w:type="spellEnd"/>
      <w:r>
        <w:t xml:space="preserve"> annotation is applicable to handler methods of </w:t>
      </w:r>
      <w:proofErr w:type="gramStart"/>
      <w:r>
        <w:t>Spring</w:t>
      </w:r>
      <w:proofErr w:type="gramEnd"/>
      <w:r>
        <w:t xml:space="preserve"> controllers. This annotation indicates that </w:t>
      </w:r>
      <w:proofErr w:type="gramStart"/>
      <w:r>
        <w:t>Spring</w:t>
      </w:r>
      <w:proofErr w:type="gramEnd"/>
      <w:r>
        <w:t xml:space="preserve"> should </w:t>
      </w:r>
      <w:proofErr w:type="spellStart"/>
      <w:r>
        <w:t>deserialize</w:t>
      </w:r>
      <w:proofErr w:type="spellEnd"/>
      <w:r>
        <w:t xml:space="preserve"> a request body into an object. This object is passed as a handler method parameter.</w:t>
      </w:r>
    </w:p>
    <w:p w:rsidR="009466D1" w:rsidRDefault="009466D1" w:rsidP="000A47D3">
      <w:r w:rsidRPr="009466D1">
        <w:rPr>
          <w:b/>
        </w:rPr>
        <w:t>ResponseEntity</w:t>
      </w:r>
      <w:r>
        <w:rPr>
          <w:b/>
        </w:rPr>
        <w:t>:</w:t>
      </w:r>
    </w:p>
    <w:p w:rsidR="009466D1" w:rsidRDefault="009466D1" w:rsidP="009466D1">
      <w:r w:rsidRPr="009466D1">
        <w:rPr>
          <w:b/>
        </w:rPr>
        <w:t>ResponseEntity</w:t>
      </w:r>
      <w:r>
        <w:t xml:space="preserve"> is meant to represent the entire HTTP response. You can control anything that goes into it: status code, headers, and body.</w:t>
      </w:r>
    </w:p>
    <w:p w:rsidR="009466D1" w:rsidRDefault="009466D1" w:rsidP="009466D1">
      <w:r>
        <w:t>@</w:t>
      </w:r>
      <w:r w:rsidRPr="009466D1">
        <w:rPr>
          <w:b/>
        </w:rPr>
        <w:t>ResponseBody</w:t>
      </w:r>
      <w:r>
        <w:t xml:space="preserve"> is a marker for the HTTP response body and @ResponseStatus declares the status code of the HTTP response.</w:t>
      </w:r>
    </w:p>
    <w:p w:rsidR="009466D1" w:rsidRDefault="009466D1" w:rsidP="009466D1">
      <w:r>
        <w:t>@</w:t>
      </w:r>
      <w:r w:rsidRPr="009466D1">
        <w:rPr>
          <w:b/>
        </w:rPr>
        <w:t>ResponseStatus</w:t>
      </w:r>
      <w:r>
        <w:t xml:space="preserve"> isn't very flexible. It marks the entire method so you have to be sure that your handler method will always behave the same way. And you still can't set the headers. You'd need the HttpServletResponse.</w:t>
      </w:r>
    </w:p>
    <w:p w:rsidR="000B0605" w:rsidRDefault="009466D1" w:rsidP="009466D1">
      <w:r>
        <w:t>Basically, ResponseEntity lets you do more.</w:t>
      </w:r>
    </w:p>
    <w:p w:rsidR="000B0605" w:rsidRPr="000B0605" w:rsidRDefault="000B0605" w:rsidP="000B0605">
      <w:pPr>
        <w:rPr>
          <w:b/>
        </w:rPr>
      </w:pPr>
      <w:r w:rsidRPr="000B0605">
        <w:rPr>
          <w:b/>
        </w:rPr>
        <w:t>@Value</w:t>
      </w:r>
    </w:p>
    <w:p w:rsidR="000B0605" w:rsidRDefault="000B0605" w:rsidP="000B0605">
      <w:r>
        <w:t>Spring's @Value annotation provides a convenient way to inject property values into components. It's also quite useful to provide sensible defaults for cases where a property may not be present.</w:t>
      </w:r>
    </w:p>
    <w:p w:rsidR="000B0605" w:rsidRDefault="000B0605" w:rsidP="000B0605">
      <w:proofErr w:type="gramStart"/>
      <w:r>
        <w:t>syntax</w:t>
      </w:r>
      <w:proofErr w:type="gramEnd"/>
    </w:p>
    <w:p w:rsidR="000B0605" w:rsidRDefault="000B0605" w:rsidP="000B0605">
      <w:proofErr w:type="gramStart"/>
      <w:r>
        <w:t>@Value(</w:t>
      </w:r>
      <w:proofErr w:type="gramEnd"/>
      <w:r>
        <w:t>"${</w:t>
      </w:r>
      <w:proofErr w:type="spellStart"/>
      <w:r>
        <w:t>some.key:my</w:t>
      </w:r>
      <w:proofErr w:type="spellEnd"/>
      <w:r>
        <w:t xml:space="preserve"> default value}")</w:t>
      </w:r>
    </w:p>
    <w:p w:rsidR="000B0605" w:rsidRDefault="000B0605" w:rsidP="000B0605">
      <w:proofErr w:type="gramStart"/>
      <w:r>
        <w:t>private</w:t>
      </w:r>
      <w:proofErr w:type="gramEnd"/>
      <w:r>
        <w:t xml:space="preserve"> String </w:t>
      </w:r>
      <w:proofErr w:type="spellStart"/>
      <w:r>
        <w:t>stringWithDefaultValue</w:t>
      </w:r>
      <w:proofErr w:type="spellEnd"/>
      <w:r>
        <w:t>;</w:t>
      </w:r>
    </w:p>
    <w:p w:rsidR="004D0B96" w:rsidRDefault="004D0B96" w:rsidP="000B0605"/>
    <w:p w:rsidR="004D0B96" w:rsidRPr="004D0B96" w:rsidRDefault="004D0B96" w:rsidP="004D0B96">
      <w:pPr>
        <w:rPr>
          <w:b/>
        </w:rPr>
      </w:pPr>
      <w:r w:rsidRPr="004D0B96">
        <w:rPr>
          <w:b/>
        </w:rPr>
        <w:lastRenderedPageBreak/>
        <w:t>@Configuration annotation</w:t>
      </w:r>
    </w:p>
    <w:p w:rsidR="004D0B96" w:rsidRDefault="004D0B96" w:rsidP="004D0B96">
      <w:r>
        <w:t xml:space="preserve">Spring </w:t>
      </w:r>
      <w:r w:rsidRPr="00BA3F7A">
        <w:rPr>
          <w:b/>
        </w:rPr>
        <w:t>@Configuration</w:t>
      </w:r>
      <w:r>
        <w:t xml:space="preserve"> annotation helps in </w:t>
      </w:r>
      <w:proofErr w:type="gramStart"/>
      <w:r>
        <w:t>Spring</w:t>
      </w:r>
      <w:proofErr w:type="gramEnd"/>
      <w:r>
        <w:t xml:space="preserve"> annotation based configuration. @Configuration annotation indicates that a class declares one or more </w:t>
      </w:r>
      <w:r w:rsidRPr="00BA3F7A">
        <w:rPr>
          <w:b/>
        </w:rPr>
        <w:t>@Bean</w:t>
      </w:r>
      <w:r>
        <w:t xml:space="preserve"> methods and may be processed by the </w:t>
      </w:r>
      <w:proofErr w:type="gramStart"/>
      <w:r>
        <w:t>Spring</w:t>
      </w:r>
      <w:proofErr w:type="gramEnd"/>
      <w:r>
        <w:t xml:space="preserve"> container to generate bean definitions and service requests for those beans at runtime.</w:t>
      </w:r>
    </w:p>
    <w:p w:rsidR="004D0B96" w:rsidRDefault="004D0B96" w:rsidP="004D0B96">
      <w:r>
        <w:t xml:space="preserve">Since spring 2, we were writing our bean configurations to xml files. But Spring 3 gave the freedom to move bean definitions out of xml files. </w:t>
      </w:r>
      <w:proofErr w:type="gramStart"/>
      <w:r>
        <w:t>we</w:t>
      </w:r>
      <w:proofErr w:type="gramEnd"/>
      <w:r>
        <w:t xml:space="preserve"> can give bean definitions in Java files itself. This is called Spring Java </w:t>
      </w:r>
      <w:proofErr w:type="spellStart"/>
      <w:r>
        <w:t>Config</w:t>
      </w:r>
      <w:proofErr w:type="spellEnd"/>
      <w:r>
        <w:t xml:space="preserve"> feature (us</w:t>
      </w:r>
      <w:r w:rsidR="00BA3F7A">
        <w:t>ing @Configuration annotation).</w:t>
      </w:r>
    </w:p>
    <w:p w:rsidR="004D0B96" w:rsidRDefault="004D0B96" w:rsidP="004D0B96">
      <w:r>
        <w:t>Spring @Configuration annotation usage</w:t>
      </w:r>
    </w:p>
    <w:p w:rsidR="004D0B96" w:rsidRDefault="004D0B96" w:rsidP="004D0B96">
      <w:r>
        <w:t xml:space="preserve">Use @Configuration annotation on top of any class to declare that this class provides one or more @Bean methods and may be processed by the </w:t>
      </w:r>
      <w:proofErr w:type="gramStart"/>
      <w:r>
        <w:t>Spring</w:t>
      </w:r>
      <w:proofErr w:type="gramEnd"/>
      <w:r>
        <w:t xml:space="preserve"> container to generate bean definitions and service requests for those beans at </w:t>
      </w:r>
      <w:r w:rsidRPr="00BA3F7A">
        <w:rPr>
          <w:b/>
        </w:rPr>
        <w:t>runtime</w:t>
      </w:r>
      <w:r>
        <w:t>.</w:t>
      </w:r>
    </w:p>
    <w:p w:rsidR="004D0B96" w:rsidRDefault="004D0B96" w:rsidP="004D0B96"/>
    <w:p w:rsidR="004D0B96" w:rsidRPr="00BA3F7A" w:rsidRDefault="004D0B96" w:rsidP="004D0B96">
      <w:pPr>
        <w:rPr>
          <w:b/>
        </w:rPr>
      </w:pPr>
      <w:r w:rsidRPr="00BA3F7A">
        <w:rPr>
          <w:b/>
        </w:rPr>
        <w:t>AppConfig.java</w:t>
      </w:r>
    </w:p>
    <w:p w:rsidR="004D0B96" w:rsidRDefault="004D0B96" w:rsidP="004D0B96">
      <w:r>
        <w:t>@Configuration</w:t>
      </w:r>
    </w:p>
    <w:p w:rsidR="004D0B96" w:rsidRDefault="004D0B96" w:rsidP="004D0B96">
      <w:proofErr w:type="gramStart"/>
      <w:r>
        <w:t>public</w:t>
      </w:r>
      <w:proofErr w:type="gramEnd"/>
      <w:r>
        <w:t xml:space="preserve"> class </w:t>
      </w:r>
      <w:proofErr w:type="spellStart"/>
      <w:r>
        <w:t>AppConfig</w:t>
      </w:r>
      <w:proofErr w:type="spellEnd"/>
      <w:r>
        <w:t xml:space="preserve"> {</w:t>
      </w:r>
    </w:p>
    <w:p w:rsidR="004D0B96" w:rsidRDefault="004D0B96" w:rsidP="004D0B96">
      <w:r>
        <w:t xml:space="preserve">    </w:t>
      </w:r>
      <w:proofErr w:type="gramStart"/>
      <w:r>
        <w:t>@Bean(</w:t>
      </w:r>
      <w:proofErr w:type="gramEnd"/>
      <w:r>
        <w:t>name="</w:t>
      </w:r>
      <w:proofErr w:type="spellStart"/>
      <w:r>
        <w:t>demoService</w:t>
      </w:r>
      <w:proofErr w:type="spellEnd"/>
      <w:r>
        <w:t>")</w:t>
      </w:r>
    </w:p>
    <w:p w:rsidR="004D0B96" w:rsidRDefault="004D0B96" w:rsidP="004D0B96">
      <w:r>
        <w:t xml:space="preserve">    </w:t>
      </w:r>
      <w:proofErr w:type="gramStart"/>
      <w:r>
        <w:t>public</w:t>
      </w:r>
      <w:proofErr w:type="gramEnd"/>
      <w:r>
        <w:t xml:space="preserve"> </w:t>
      </w:r>
      <w:proofErr w:type="spellStart"/>
      <w:r>
        <w:t>DemoClass</w:t>
      </w:r>
      <w:proofErr w:type="spellEnd"/>
      <w:r>
        <w:t xml:space="preserve"> service() </w:t>
      </w:r>
    </w:p>
    <w:p w:rsidR="004D0B96" w:rsidRDefault="004D0B96" w:rsidP="004D0B96">
      <w:r>
        <w:t xml:space="preserve">    {</w:t>
      </w:r>
    </w:p>
    <w:p w:rsidR="004D0B96" w:rsidRDefault="00BA3F7A" w:rsidP="004D0B96">
      <w:r>
        <w:t xml:space="preserve"> </w:t>
      </w:r>
      <w:r w:rsidR="004D0B96">
        <w:t xml:space="preserve">   </w:t>
      </w:r>
    </w:p>
    <w:p w:rsidR="004D0B96" w:rsidRDefault="004D0B96" w:rsidP="004D0B96">
      <w:r>
        <w:t xml:space="preserve">    }</w:t>
      </w:r>
    </w:p>
    <w:p w:rsidR="004D0B96" w:rsidRDefault="004D0B96" w:rsidP="004D0B96">
      <w:r>
        <w:t>}</w:t>
      </w:r>
    </w:p>
    <w:p w:rsidR="004D0B96" w:rsidRDefault="004D0B96" w:rsidP="004D0B96"/>
    <w:p w:rsidR="004D0B96" w:rsidRDefault="00BA3F7A" w:rsidP="004D0B96">
      <w:r>
        <w:t>Create spring beans</w:t>
      </w:r>
    </w:p>
    <w:p w:rsidR="004D0B96" w:rsidRDefault="004D0B96" w:rsidP="004D0B96">
      <w:r>
        <w:t>DemoManager.java and DemoManagerImpl.java</w:t>
      </w:r>
    </w:p>
    <w:p w:rsidR="004D0B96" w:rsidRDefault="004D0B96" w:rsidP="004D0B96">
      <w:proofErr w:type="gramStart"/>
      <w:r>
        <w:t>public</w:t>
      </w:r>
      <w:proofErr w:type="gramEnd"/>
      <w:r>
        <w:t xml:space="preserve"> interface </w:t>
      </w:r>
      <w:proofErr w:type="spellStart"/>
      <w:r>
        <w:t>DemoManager</w:t>
      </w:r>
      <w:proofErr w:type="spellEnd"/>
      <w:r>
        <w:t xml:space="preserve"> {</w:t>
      </w:r>
    </w:p>
    <w:p w:rsidR="004D0B96" w:rsidRDefault="004D0B96" w:rsidP="004D0B96">
      <w:r>
        <w:t xml:space="preserve">    </w:t>
      </w:r>
      <w:proofErr w:type="gramStart"/>
      <w:r>
        <w:t>public</w:t>
      </w:r>
      <w:proofErr w:type="gramEnd"/>
      <w:r>
        <w:t xml:space="preserve"> String </w:t>
      </w:r>
      <w:proofErr w:type="spellStart"/>
      <w:r>
        <w:t>getServiceName</w:t>
      </w:r>
      <w:proofErr w:type="spellEnd"/>
      <w:r>
        <w:t>();</w:t>
      </w:r>
    </w:p>
    <w:p w:rsidR="004D0B96" w:rsidRDefault="004D0B96" w:rsidP="004D0B96">
      <w:r>
        <w:t>}</w:t>
      </w:r>
    </w:p>
    <w:p w:rsidR="004D0B96" w:rsidRDefault="004D0B96" w:rsidP="004D0B96">
      <w:r>
        <w:t xml:space="preserve"> </w:t>
      </w:r>
    </w:p>
    <w:p w:rsidR="00BA3F7A" w:rsidRDefault="00BA3F7A" w:rsidP="004D0B96"/>
    <w:p w:rsidR="00BA3F7A" w:rsidRDefault="00BA3F7A" w:rsidP="004D0B96"/>
    <w:p w:rsidR="004D0B96" w:rsidRDefault="004D0B96" w:rsidP="004D0B96">
      <w:proofErr w:type="gramStart"/>
      <w:r>
        <w:lastRenderedPageBreak/>
        <w:t>public</w:t>
      </w:r>
      <w:proofErr w:type="gramEnd"/>
      <w:r>
        <w:t xml:space="preserve"> class </w:t>
      </w:r>
      <w:proofErr w:type="spellStart"/>
      <w:r>
        <w:t>DemoManagerImpl</w:t>
      </w:r>
      <w:proofErr w:type="spellEnd"/>
      <w:r>
        <w:t xml:space="preserve"> implements </w:t>
      </w:r>
      <w:proofErr w:type="spellStart"/>
      <w:r>
        <w:t>DemoManager</w:t>
      </w:r>
      <w:proofErr w:type="spellEnd"/>
    </w:p>
    <w:p w:rsidR="004D0B96" w:rsidRDefault="004D0B96" w:rsidP="004D0B96">
      <w:r>
        <w:t>{</w:t>
      </w:r>
    </w:p>
    <w:p w:rsidR="004D0B96" w:rsidRDefault="004D0B96" w:rsidP="004D0B96">
      <w:r>
        <w:t xml:space="preserve">    @Override</w:t>
      </w:r>
    </w:p>
    <w:p w:rsidR="004D0B96" w:rsidRDefault="004D0B96" w:rsidP="004D0B96">
      <w:r>
        <w:t xml:space="preserve">    </w:t>
      </w:r>
      <w:proofErr w:type="gramStart"/>
      <w:r>
        <w:t>public</w:t>
      </w:r>
      <w:proofErr w:type="gramEnd"/>
      <w:r>
        <w:t xml:space="preserve"> String </w:t>
      </w:r>
      <w:proofErr w:type="spellStart"/>
      <w:r>
        <w:t>getServiceName</w:t>
      </w:r>
      <w:proofErr w:type="spellEnd"/>
      <w:r>
        <w:t>()</w:t>
      </w:r>
    </w:p>
    <w:p w:rsidR="004D0B96" w:rsidRDefault="004D0B96" w:rsidP="004D0B96">
      <w:r>
        <w:t xml:space="preserve">    {</w:t>
      </w:r>
    </w:p>
    <w:p w:rsidR="004D0B96" w:rsidRDefault="004D0B96" w:rsidP="004D0B96">
      <w:r>
        <w:t xml:space="preserve">        </w:t>
      </w:r>
      <w:proofErr w:type="gramStart"/>
      <w:r>
        <w:t>return</w:t>
      </w:r>
      <w:proofErr w:type="gramEnd"/>
      <w:r>
        <w:t xml:space="preserve"> "My first service with Spring 3";</w:t>
      </w:r>
    </w:p>
    <w:p w:rsidR="004D0B96" w:rsidRDefault="004D0B96" w:rsidP="004D0B96">
      <w:r>
        <w:t xml:space="preserve">    }</w:t>
      </w:r>
    </w:p>
    <w:p w:rsidR="004D0B96" w:rsidRDefault="004D0B96" w:rsidP="004D0B96">
      <w:r>
        <w:t>}</w:t>
      </w:r>
    </w:p>
    <w:p w:rsidR="004D0B96" w:rsidRDefault="004D0B96" w:rsidP="004D0B96"/>
    <w:p w:rsidR="004D0B96" w:rsidRPr="00BA3F7A" w:rsidRDefault="004D0B96" w:rsidP="004D0B96">
      <w:pPr>
        <w:rPr>
          <w:b/>
        </w:rPr>
      </w:pPr>
      <w:r w:rsidRPr="00BA3F7A">
        <w:rPr>
          <w:b/>
        </w:rPr>
        <w:t>Spring configuration class with @Configuration annotation</w:t>
      </w:r>
    </w:p>
    <w:p w:rsidR="004D0B96" w:rsidRDefault="004D0B96" w:rsidP="004D0B96"/>
    <w:p w:rsidR="004D0B96" w:rsidRDefault="004D0B96" w:rsidP="004D0B96">
      <w:r>
        <w:t>@Configuration</w:t>
      </w:r>
    </w:p>
    <w:p w:rsidR="004D0B96" w:rsidRDefault="004D0B96" w:rsidP="004D0B96">
      <w:proofErr w:type="gramStart"/>
      <w:r>
        <w:t>public</w:t>
      </w:r>
      <w:proofErr w:type="gramEnd"/>
      <w:r>
        <w:t xml:space="preserve"> class </w:t>
      </w:r>
      <w:proofErr w:type="spellStart"/>
      <w:r>
        <w:t>ApplicationConfiguration</w:t>
      </w:r>
      <w:proofErr w:type="spellEnd"/>
      <w:r>
        <w:t xml:space="preserve"> {</w:t>
      </w:r>
    </w:p>
    <w:p w:rsidR="004D0B96" w:rsidRDefault="004D0B96" w:rsidP="004D0B96">
      <w:r>
        <w:t xml:space="preserve"> </w:t>
      </w:r>
    </w:p>
    <w:p w:rsidR="004D0B96" w:rsidRDefault="004D0B96" w:rsidP="004D0B96">
      <w:r>
        <w:t xml:space="preserve">    </w:t>
      </w:r>
      <w:proofErr w:type="gramStart"/>
      <w:r>
        <w:t>@Bean(</w:t>
      </w:r>
      <w:proofErr w:type="gramEnd"/>
      <w:r>
        <w:t>name="</w:t>
      </w:r>
      <w:proofErr w:type="spellStart"/>
      <w:r>
        <w:t>demoService</w:t>
      </w:r>
      <w:proofErr w:type="spellEnd"/>
      <w:r>
        <w:t>")</w:t>
      </w:r>
    </w:p>
    <w:p w:rsidR="004D0B96" w:rsidRDefault="004D0B96" w:rsidP="004D0B96">
      <w:r>
        <w:t xml:space="preserve">    </w:t>
      </w:r>
      <w:proofErr w:type="gramStart"/>
      <w:r>
        <w:t>public</w:t>
      </w:r>
      <w:proofErr w:type="gramEnd"/>
      <w:r>
        <w:t xml:space="preserve"> </w:t>
      </w:r>
      <w:proofErr w:type="spellStart"/>
      <w:r>
        <w:t>DemoManager</w:t>
      </w:r>
      <w:proofErr w:type="spellEnd"/>
      <w:r>
        <w:t xml:space="preserve"> </w:t>
      </w:r>
      <w:proofErr w:type="spellStart"/>
      <w:r>
        <w:t>helloWorld</w:t>
      </w:r>
      <w:proofErr w:type="spellEnd"/>
      <w:r>
        <w:t xml:space="preserve">() </w:t>
      </w:r>
    </w:p>
    <w:p w:rsidR="004D0B96" w:rsidRDefault="004D0B96" w:rsidP="004D0B96">
      <w:r>
        <w:t xml:space="preserve">    {</w:t>
      </w:r>
    </w:p>
    <w:p w:rsidR="004D0B96" w:rsidRDefault="004D0B96" w:rsidP="004D0B96">
      <w:r>
        <w:t xml:space="preserve">        </w:t>
      </w:r>
      <w:proofErr w:type="gramStart"/>
      <w:r>
        <w:t>return</w:t>
      </w:r>
      <w:proofErr w:type="gramEnd"/>
      <w:r>
        <w:t xml:space="preserve"> new </w:t>
      </w:r>
      <w:proofErr w:type="spellStart"/>
      <w:r>
        <w:t>DemoManagerImpl</w:t>
      </w:r>
      <w:proofErr w:type="spellEnd"/>
      <w:r>
        <w:t>();</w:t>
      </w:r>
    </w:p>
    <w:p w:rsidR="004D0B96" w:rsidRDefault="004D0B96" w:rsidP="004D0B96">
      <w:r>
        <w:t xml:space="preserve">    }</w:t>
      </w:r>
    </w:p>
    <w:p w:rsidR="004D0B96" w:rsidRDefault="004D0B96" w:rsidP="004D0B96">
      <w:r>
        <w:t>}</w:t>
      </w:r>
    </w:p>
    <w:p w:rsidR="004D0B96" w:rsidRDefault="004D0B96" w:rsidP="004D0B96"/>
    <w:p w:rsidR="004D0B96" w:rsidRDefault="004D0B96" w:rsidP="004D0B96"/>
    <w:p w:rsidR="004D0B96" w:rsidRDefault="00BA3F7A" w:rsidP="004D0B96">
      <w:r>
        <w:t>Main class:</w:t>
      </w:r>
    </w:p>
    <w:p w:rsidR="004D0B96" w:rsidRDefault="004D0B96" w:rsidP="004D0B96">
      <w:proofErr w:type="gramStart"/>
      <w:r>
        <w:t>public</w:t>
      </w:r>
      <w:proofErr w:type="gramEnd"/>
      <w:r>
        <w:t xml:space="preserve"> class </w:t>
      </w:r>
      <w:proofErr w:type="spellStart"/>
      <w:r>
        <w:t>VerifySpringCoreFeature</w:t>
      </w:r>
      <w:proofErr w:type="spellEnd"/>
    </w:p>
    <w:p w:rsidR="004D0B96" w:rsidRDefault="004D0B96" w:rsidP="004D0B96">
      <w:r>
        <w:t>{</w:t>
      </w:r>
    </w:p>
    <w:p w:rsidR="004D0B96" w:rsidRDefault="004D0B96" w:rsidP="004D0B96">
      <w:r>
        <w:t xml:space="preserve">    </w:t>
      </w:r>
      <w:proofErr w:type="gramStart"/>
      <w:r>
        <w:t>public</w:t>
      </w:r>
      <w:proofErr w:type="gramEnd"/>
      <w:r>
        <w:t xml:space="preserve"> static void main(String[] </w:t>
      </w:r>
      <w:proofErr w:type="spellStart"/>
      <w:r>
        <w:t>args</w:t>
      </w:r>
      <w:proofErr w:type="spellEnd"/>
      <w:r>
        <w:t>)</w:t>
      </w:r>
    </w:p>
    <w:p w:rsidR="004D0B96" w:rsidRDefault="004D0B96" w:rsidP="004D0B96">
      <w:r>
        <w:t xml:space="preserve">    {</w:t>
      </w:r>
    </w:p>
    <w:p w:rsidR="004D0B96" w:rsidRDefault="004D0B96" w:rsidP="004D0B96">
      <w:r>
        <w:lastRenderedPageBreak/>
        <w:t xml:space="preserve">        ApplicationContext context = new </w:t>
      </w:r>
      <w:proofErr w:type="gramStart"/>
      <w:r>
        <w:t>AnnotationConfigApplicationContext(</w:t>
      </w:r>
      <w:proofErr w:type="gramEnd"/>
      <w:r>
        <w:t>ApplicationConfiguration.class);</w:t>
      </w:r>
    </w:p>
    <w:p w:rsidR="004D0B96" w:rsidRDefault="004D0B96" w:rsidP="004D0B96">
      <w:r>
        <w:t xml:space="preserve"> </w:t>
      </w:r>
    </w:p>
    <w:p w:rsidR="004D0B96" w:rsidRDefault="004D0B96" w:rsidP="004D0B96">
      <w:r>
        <w:t xml:space="preserve">        </w:t>
      </w:r>
      <w:proofErr w:type="spellStart"/>
      <w:proofErr w:type="gramStart"/>
      <w:r>
        <w:t>DemoManager</w:t>
      </w:r>
      <w:proofErr w:type="spellEnd"/>
      <w:r>
        <w:t xml:space="preserve">  </w:t>
      </w:r>
      <w:proofErr w:type="spellStart"/>
      <w:r>
        <w:t>obj</w:t>
      </w:r>
      <w:proofErr w:type="spellEnd"/>
      <w:proofErr w:type="gramEnd"/>
      <w:r>
        <w:t xml:space="preserve"> = (</w:t>
      </w:r>
      <w:proofErr w:type="spellStart"/>
      <w:r>
        <w:t>DemoManager</w:t>
      </w:r>
      <w:proofErr w:type="spellEnd"/>
      <w:r>
        <w:t xml:space="preserve">) </w:t>
      </w:r>
      <w:proofErr w:type="spellStart"/>
      <w:r>
        <w:t>context.getBean</w:t>
      </w:r>
      <w:proofErr w:type="spellEnd"/>
      <w:r>
        <w:t>("</w:t>
      </w:r>
      <w:proofErr w:type="spellStart"/>
      <w:r>
        <w:t>demoService</w:t>
      </w:r>
      <w:proofErr w:type="spellEnd"/>
      <w:r>
        <w:t>");</w:t>
      </w:r>
    </w:p>
    <w:p w:rsidR="004D0B96" w:rsidRDefault="004D0B96" w:rsidP="004D0B96">
      <w:r>
        <w:t xml:space="preserve"> </w:t>
      </w:r>
    </w:p>
    <w:p w:rsidR="004D0B96" w:rsidRDefault="004D0B96" w:rsidP="004D0B96">
      <w:r>
        <w:t xml:space="preserve">        </w:t>
      </w:r>
      <w:proofErr w:type="spellStart"/>
      <w:proofErr w:type="gramStart"/>
      <w:r>
        <w:t>System.out.println</w:t>
      </w:r>
      <w:proofErr w:type="spellEnd"/>
      <w:r>
        <w:t>(</w:t>
      </w:r>
      <w:proofErr w:type="gramEnd"/>
      <w:r>
        <w:t xml:space="preserve"> </w:t>
      </w:r>
      <w:proofErr w:type="spellStart"/>
      <w:r>
        <w:t>obj.getServiceName</w:t>
      </w:r>
      <w:proofErr w:type="spellEnd"/>
      <w:r>
        <w:t>() );</w:t>
      </w:r>
    </w:p>
    <w:p w:rsidR="004D0B96" w:rsidRDefault="004D0B96" w:rsidP="004D0B96">
      <w:r>
        <w:t xml:space="preserve">    }</w:t>
      </w:r>
    </w:p>
    <w:p w:rsidR="00AB4E00" w:rsidRDefault="004D0B96" w:rsidP="004D0B96">
      <w:r>
        <w:t>}</w:t>
      </w:r>
    </w:p>
    <w:p w:rsidR="0087373B" w:rsidRDefault="0087373B" w:rsidP="004D0B96"/>
    <w:p w:rsidR="0087373B" w:rsidRPr="00AB4E00" w:rsidRDefault="00AB4E00" w:rsidP="0087373B">
      <w:pPr>
        <w:rPr>
          <w:b/>
        </w:rPr>
      </w:pPr>
      <w:r w:rsidRPr="00AB4E00">
        <w:rPr>
          <w:b/>
        </w:rPr>
        <w:t>@Bean</w:t>
      </w:r>
    </w:p>
    <w:p w:rsidR="0087373B" w:rsidRDefault="0087373B" w:rsidP="0087373B">
      <w:r>
        <w:t xml:space="preserve">Spring @Bean annotation tells that a method produces a bean to be managed by the </w:t>
      </w:r>
      <w:proofErr w:type="gramStart"/>
      <w:r>
        <w:t>Spring</w:t>
      </w:r>
      <w:proofErr w:type="gramEnd"/>
      <w:r>
        <w:t xml:space="preserve"> container. It is a method-level annotation. During Java configuration </w:t>
      </w:r>
      <w:proofErr w:type="gramStart"/>
      <w:r>
        <w:t>( @Configuration</w:t>
      </w:r>
      <w:proofErr w:type="gramEnd"/>
      <w:r>
        <w:t xml:space="preserve"> ), the method is executed and its return value is registered as a bean within a </w:t>
      </w:r>
      <w:proofErr w:type="spellStart"/>
      <w:r>
        <w:t>BeanFactory</w:t>
      </w:r>
      <w:proofErr w:type="spellEnd"/>
    </w:p>
    <w:p w:rsidR="00AB4E00" w:rsidRDefault="00AB4E00" w:rsidP="0087373B"/>
    <w:p w:rsidR="0014359F" w:rsidRDefault="0014359F" w:rsidP="0087373B"/>
    <w:p w:rsidR="00AB4E00" w:rsidRDefault="00AB4E00" w:rsidP="0087373B">
      <w:r w:rsidRPr="00AB4E00">
        <w:rPr>
          <w:b/>
        </w:rPr>
        <w:t>@</w:t>
      </w:r>
      <w:proofErr w:type="spellStart"/>
      <w:r w:rsidRPr="00AB4E00">
        <w:rPr>
          <w:b/>
        </w:rPr>
        <w:t>PropertySource</w:t>
      </w:r>
      <w:proofErr w:type="spellEnd"/>
      <w:r>
        <w:t xml:space="preserve"> - </w:t>
      </w:r>
      <w:r w:rsidRPr="00AB4E00">
        <w:t>https://zetcode.com/spring/propertysource/</w:t>
      </w:r>
    </w:p>
    <w:p w:rsidR="007D4BA3" w:rsidRPr="007D4BA3" w:rsidRDefault="007D4BA3" w:rsidP="004D0B96">
      <w:pPr>
        <w:rPr>
          <w:b/>
        </w:rPr>
      </w:pPr>
      <w:r w:rsidRPr="007D4BA3">
        <w:rPr>
          <w:b/>
        </w:rPr>
        <w:t>Exception:</w:t>
      </w:r>
    </w:p>
    <w:p w:rsidR="007D4BA3" w:rsidRDefault="007D4BA3" w:rsidP="004D0B96">
      <w:pPr>
        <w:rPr>
          <w:b/>
        </w:rPr>
      </w:pPr>
      <w:r w:rsidRPr="007D4BA3">
        <w:rPr>
          <w:b/>
        </w:rPr>
        <w:t>@</w:t>
      </w:r>
      <w:proofErr w:type="spellStart"/>
      <w:r w:rsidRPr="007D4BA3">
        <w:rPr>
          <w:b/>
        </w:rPr>
        <w:t>ControllerAdvice</w:t>
      </w:r>
      <w:proofErr w:type="spellEnd"/>
      <w:r w:rsidR="004A75A2">
        <w:rPr>
          <w:b/>
        </w:rPr>
        <w:t xml:space="preserve"> – class Level</w:t>
      </w:r>
    </w:p>
    <w:p w:rsidR="007D4BA3" w:rsidRDefault="007D4BA3" w:rsidP="007D4BA3">
      <w:pPr>
        <w:jc w:val="both"/>
      </w:pPr>
      <w:r w:rsidRPr="007D4BA3">
        <w:t>@</w:t>
      </w:r>
      <w:proofErr w:type="spellStart"/>
      <w:r w:rsidRPr="007D4BA3">
        <w:t>ControllerAdvice</w:t>
      </w:r>
      <w:proofErr w:type="spellEnd"/>
      <w:r w:rsidRPr="007D4BA3">
        <w:t xml:space="preserve"> is a specialization of the @Component annotation which</w:t>
      </w:r>
      <w:r>
        <w:t xml:space="preserve"> </w:t>
      </w:r>
      <w:r w:rsidRPr="007D4BA3">
        <w:t xml:space="preserve">allows </w:t>
      </w:r>
      <w:proofErr w:type="gramStart"/>
      <w:r w:rsidRPr="007D4BA3">
        <w:t>to handle</w:t>
      </w:r>
      <w:proofErr w:type="gramEnd"/>
      <w:r w:rsidRPr="007D4BA3">
        <w:t xml:space="preserve"> exceptions across the whole application in one global</w:t>
      </w:r>
      <w:r>
        <w:t xml:space="preserve"> </w:t>
      </w:r>
      <w:r w:rsidRPr="007D4BA3">
        <w:t>handling component.</w:t>
      </w:r>
    </w:p>
    <w:p w:rsidR="004A75A2" w:rsidRDefault="004A75A2" w:rsidP="007D4BA3">
      <w:pPr>
        <w:jc w:val="both"/>
      </w:pPr>
    </w:p>
    <w:p w:rsidR="004A75A2" w:rsidRPr="007D4BA3" w:rsidRDefault="004A75A2" w:rsidP="007D4BA3">
      <w:pPr>
        <w:jc w:val="both"/>
      </w:pPr>
      <w:proofErr w:type="gramStart"/>
      <w:r w:rsidRPr="004A75A2">
        <w:t>@</w:t>
      </w:r>
      <w:proofErr w:type="spellStart"/>
      <w:r w:rsidRPr="004A75A2">
        <w:t>ExceptionHandler</w:t>
      </w:r>
      <w:proofErr w:type="spellEnd"/>
      <w:r>
        <w:t xml:space="preserve">  -</w:t>
      </w:r>
      <w:proofErr w:type="gramEnd"/>
      <w:r>
        <w:t xml:space="preserve"> Method Level</w:t>
      </w:r>
    </w:p>
    <w:sectPr w:rsidR="004A75A2" w:rsidRPr="007D4BA3" w:rsidSect="008310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05E44"/>
    <w:rsid w:val="00096234"/>
    <w:rsid w:val="000A47D3"/>
    <w:rsid w:val="000B0605"/>
    <w:rsid w:val="0014359F"/>
    <w:rsid w:val="00206139"/>
    <w:rsid w:val="003425E6"/>
    <w:rsid w:val="003947E4"/>
    <w:rsid w:val="004A75A2"/>
    <w:rsid w:val="004D0B96"/>
    <w:rsid w:val="005F515E"/>
    <w:rsid w:val="00667FA5"/>
    <w:rsid w:val="00705E44"/>
    <w:rsid w:val="007D4BA3"/>
    <w:rsid w:val="0082263F"/>
    <w:rsid w:val="008310B2"/>
    <w:rsid w:val="0087373B"/>
    <w:rsid w:val="009466D1"/>
    <w:rsid w:val="009E4688"/>
    <w:rsid w:val="00AB4E00"/>
    <w:rsid w:val="00BA3F7A"/>
    <w:rsid w:val="00D62895"/>
    <w:rsid w:val="00E71E0C"/>
    <w:rsid w:val="00F139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5E44"/>
    <w:rPr>
      <w:i/>
      <w:iCs/>
    </w:rPr>
  </w:style>
  <w:style w:type="paragraph" w:styleId="NormalWeb">
    <w:name w:val="Normal (Web)"/>
    <w:basedOn w:val="Normal"/>
    <w:uiPriority w:val="99"/>
    <w:semiHidden/>
    <w:unhideWhenUsed/>
    <w:rsid w:val="00206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139"/>
    <w:rPr>
      <w:b/>
      <w:bCs/>
    </w:rPr>
  </w:style>
</w:styles>
</file>

<file path=word/webSettings.xml><?xml version="1.0" encoding="utf-8"?>
<w:webSettings xmlns:r="http://schemas.openxmlformats.org/officeDocument/2006/relationships" xmlns:w="http://schemas.openxmlformats.org/wordprocessingml/2006/main">
  <w:divs>
    <w:div w:id="944574667">
      <w:bodyDiv w:val="1"/>
      <w:marLeft w:val="0"/>
      <w:marRight w:val="0"/>
      <w:marTop w:val="0"/>
      <w:marBottom w:val="0"/>
      <w:divBdr>
        <w:top w:val="none" w:sz="0" w:space="0" w:color="auto"/>
        <w:left w:val="none" w:sz="0" w:space="0" w:color="auto"/>
        <w:bottom w:val="none" w:sz="0" w:space="0" w:color="auto"/>
        <w:right w:val="none" w:sz="0" w:space="0" w:color="auto"/>
      </w:divBdr>
    </w:div>
    <w:div w:id="1640113959">
      <w:bodyDiv w:val="1"/>
      <w:marLeft w:val="0"/>
      <w:marRight w:val="0"/>
      <w:marTop w:val="0"/>
      <w:marBottom w:val="0"/>
      <w:divBdr>
        <w:top w:val="none" w:sz="0" w:space="0" w:color="auto"/>
        <w:left w:val="none" w:sz="0" w:space="0" w:color="auto"/>
        <w:bottom w:val="none" w:sz="0" w:space="0" w:color="auto"/>
        <w:right w:val="none" w:sz="0" w:space="0" w:color="auto"/>
      </w:divBdr>
      <w:divsChild>
        <w:div w:id="58288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030027">
      <w:bodyDiv w:val="1"/>
      <w:marLeft w:val="0"/>
      <w:marRight w:val="0"/>
      <w:marTop w:val="0"/>
      <w:marBottom w:val="0"/>
      <w:divBdr>
        <w:top w:val="none" w:sz="0" w:space="0" w:color="auto"/>
        <w:left w:val="none" w:sz="0" w:space="0" w:color="auto"/>
        <w:bottom w:val="none" w:sz="0" w:space="0" w:color="auto"/>
        <w:right w:val="none" w:sz="0" w:space="0" w:color="auto"/>
      </w:divBdr>
    </w:div>
    <w:div w:id="19335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2022-08-02T13:36:00Z</dcterms:created>
  <dcterms:modified xsi:type="dcterms:W3CDTF">2022-08-03T12:35:00Z</dcterms:modified>
</cp:coreProperties>
</file>