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F6367" w14:textId="77777777" w:rsidR="00BE5AE4" w:rsidRDefault="00BE5AE4">
      <w:bookmarkStart w:id="0" w:name="_Hlk212892788"/>
      <w:bookmarkStart w:id="1" w:name="_Hlk212892764"/>
    </w:p>
    <w:p w14:paraId="304007D8" w14:textId="4F4CC99D" w:rsidR="001F19FF" w:rsidRDefault="00000000">
      <w:r>
        <w:rPr>
          <w:noProof/>
        </w:rPr>
        <w:drawing>
          <wp:anchor distT="0" distB="0" distL="114300" distR="114300" simplePos="0" relativeHeight="251670528" behindDoc="0" locked="0" layoutInCell="1" allowOverlap="1" wp14:anchorId="6C0DB3C9" wp14:editId="64B7118A">
            <wp:simplePos x="0" y="0"/>
            <wp:positionH relativeFrom="column">
              <wp:posOffset>2316480</wp:posOffset>
            </wp:positionH>
            <wp:positionV relativeFrom="paragraph">
              <wp:posOffset>-236220</wp:posOffset>
            </wp:positionV>
            <wp:extent cx="1565275" cy="683260"/>
            <wp:effectExtent l="0" t="0" r="0" b="0"/>
            <wp:wrapNone/>
            <wp:docPr id="1125313883" name="Picture 112531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3883" name="Picture 11253138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65275" cy="683260"/>
                    </a:xfrm>
                    <a:prstGeom prst="rect">
                      <a:avLst/>
                    </a:prstGeom>
                    <a:noFill/>
                  </pic:spPr>
                </pic:pic>
              </a:graphicData>
            </a:graphic>
          </wp:anchor>
        </w:drawing>
      </w:r>
      <w:r>
        <w:t xml:space="preserve">             </w:t>
      </w:r>
    </w:p>
    <w:p w14:paraId="12A7ED71" w14:textId="77777777" w:rsidR="00BE5AE4" w:rsidRDefault="00BE5AE4">
      <w:pPr>
        <w:rPr>
          <w:color w:val="auto"/>
        </w:rPr>
      </w:pPr>
    </w:p>
    <w:p w14:paraId="0F43F686" w14:textId="77777777" w:rsidR="001F19FF" w:rsidRDefault="001F19FF">
      <w:pPr>
        <w:rPr>
          <w:color w:val="auto"/>
        </w:rPr>
      </w:pPr>
    </w:p>
    <w:p w14:paraId="3D552E79" w14:textId="4C559DEE" w:rsidR="001F19FF" w:rsidRDefault="00BE5AE4">
      <w:r>
        <w:rPr>
          <w:color w:val="auto"/>
        </w:rPr>
        <w:pict w14:anchorId="711AF1C5">
          <v:rect id="_x0000_i1029" style="width:451.3pt;height:.05pt" o:hralign="center" o:hrstd="t" o:hr="t" fillcolor="#a0a0a0" stroked="f"/>
        </w:pict>
      </w:r>
    </w:p>
    <w:p w14:paraId="07E4AFDA" w14:textId="77777777" w:rsidR="001F19FF" w:rsidRDefault="00000000">
      <w:pPr>
        <w:jc w:val="center"/>
      </w:pPr>
      <w:r>
        <w:rPr>
          <w:b/>
          <w:iCs/>
          <w:color w:val="auto"/>
        </w:rPr>
        <w:t xml:space="preserve">GROUP ID:  G1 </w:t>
      </w:r>
      <w:r>
        <w:rPr>
          <w:rFonts w:asciiTheme="majorHAnsi" w:hAnsiTheme="majorHAnsi"/>
          <w:b/>
          <w:iCs/>
          <w:color w:val="auto"/>
        </w:rPr>
        <w:t xml:space="preserve">- </w:t>
      </w:r>
      <w:r>
        <w:rPr>
          <w:b/>
          <w:iCs/>
          <w:color w:val="auto"/>
        </w:rPr>
        <w:t>2</w:t>
      </w:r>
    </w:p>
    <w:p w14:paraId="6B3AF424" w14:textId="77777777" w:rsidR="001F19FF" w:rsidRDefault="001F19FF">
      <w:pPr>
        <w:jc w:val="center"/>
        <w:rPr>
          <w:b/>
          <w:bCs/>
          <w:iCs/>
          <w:color w:val="auto"/>
        </w:rPr>
      </w:pPr>
    </w:p>
    <w:p w14:paraId="4FB500E3" w14:textId="77777777" w:rsidR="001F19FF" w:rsidRDefault="00000000">
      <w:pPr>
        <w:jc w:val="center"/>
        <w:rPr>
          <w:b/>
          <w:bCs/>
          <w:color w:val="auto"/>
        </w:rPr>
      </w:pPr>
      <w:r>
        <w:rPr>
          <w:b/>
          <w:bCs/>
          <w:color w:val="auto"/>
        </w:rPr>
        <w:t xml:space="preserve">A TECHNICAL SEMINAR REPORT ON </w:t>
      </w:r>
    </w:p>
    <w:p w14:paraId="6DEFEF63" w14:textId="77777777" w:rsidR="001F19FF" w:rsidRDefault="001F19FF">
      <w:pPr>
        <w:jc w:val="center"/>
        <w:rPr>
          <w:color w:val="FF0000"/>
        </w:rPr>
      </w:pPr>
    </w:p>
    <w:p w14:paraId="28BF8A86" w14:textId="77777777" w:rsidR="001F19FF" w:rsidRDefault="001F19FF">
      <w:pPr>
        <w:jc w:val="center"/>
        <w:rPr>
          <w:color w:val="auto"/>
        </w:rPr>
      </w:pPr>
    </w:p>
    <w:p w14:paraId="5731FD56" w14:textId="77777777" w:rsidR="001F19FF" w:rsidRDefault="00000000">
      <w:pPr>
        <w:jc w:val="center"/>
      </w:pPr>
      <w:r>
        <w:rPr>
          <w:b/>
          <w:bCs/>
          <w:color w:val="auto"/>
          <w:sz w:val="32"/>
          <w:szCs w:val="32"/>
        </w:rPr>
        <w:t>AGRIAI: AN AI-POWERED INTEGRATED AGRICULTURAL ASSISTANCE SYSTEM</w:t>
      </w:r>
      <w:r>
        <w:rPr>
          <w:b/>
          <w:bCs/>
          <w:color w:val="auto"/>
        </w:rPr>
        <w:t xml:space="preserve"> </w:t>
      </w:r>
    </w:p>
    <w:p w14:paraId="33D0B119" w14:textId="77777777" w:rsidR="001F19FF" w:rsidRDefault="001F19FF">
      <w:pPr>
        <w:jc w:val="center"/>
        <w:rPr>
          <w:i/>
          <w:iCs/>
          <w:color w:val="FF0000"/>
        </w:rPr>
      </w:pPr>
    </w:p>
    <w:p w14:paraId="6826D24A" w14:textId="77777777" w:rsidR="001F19FF" w:rsidRDefault="001F19FF">
      <w:pPr>
        <w:jc w:val="center"/>
        <w:rPr>
          <w:color w:val="FF0000"/>
        </w:rPr>
      </w:pPr>
    </w:p>
    <w:p w14:paraId="345E424A" w14:textId="77777777" w:rsidR="001F19FF" w:rsidRDefault="00000000">
      <w:pPr>
        <w:jc w:val="center"/>
      </w:pPr>
      <w:r>
        <w:rPr>
          <w:color w:val="auto"/>
        </w:rPr>
        <w:t xml:space="preserve">SUBMITTED TO THE </w:t>
      </w:r>
      <w:bookmarkStart w:id="2" w:name="_Hlk130548196"/>
      <w:r>
        <w:rPr>
          <w:rFonts w:eastAsia="Arial"/>
          <w:bCs/>
        </w:rPr>
        <w:t xml:space="preserve">PIMPRI CHINCHWAD </w:t>
      </w:r>
      <w:bookmarkEnd w:id="2"/>
      <w:r>
        <w:rPr>
          <w:rFonts w:eastAsia="Arial"/>
          <w:bCs/>
        </w:rPr>
        <w:t>UNIVERSITY</w:t>
      </w:r>
      <w:r>
        <w:rPr>
          <w:color w:val="auto"/>
        </w:rPr>
        <w:t xml:space="preserve"> </w:t>
      </w:r>
    </w:p>
    <w:p w14:paraId="1F21EFD2" w14:textId="77777777" w:rsidR="001F19FF" w:rsidRDefault="00000000">
      <w:pPr>
        <w:jc w:val="center"/>
        <w:rPr>
          <w:color w:val="auto"/>
        </w:rPr>
      </w:pPr>
      <w:r>
        <w:rPr>
          <w:color w:val="auto"/>
        </w:rPr>
        <w:t xml:space="preserve">FOR </w:t>
      </w:r>
    </w:p>
    <w:p w14:paraId="73FA0415" w14:textId="77777777" w:rsidR="001F19FF" w:rsidRDefault="001F19FF">
      <w:pPr>
        <w:jc w:val="center"/>
      </w:pPr>
    </w:p>
    <w:p w14:paraId="597B8DB1" w14:textId="77777777" w:rsidR="001F19FF" w:rsidRDefault="00000000">
      <w:pPr>
        <w:jc w:val="center"/>
      </w:pPr>
      <w:r>
        <w:rPr>
          <w:color w:val="auto"/>
        </w:rPr>
        <w:t>THIRD YEAR</w:t>
      </w:r>
    </w:p>
    <w:p w14:paraId="73F7A713" w14:textId="77777777" w:rsidR="001F19FF" w:rsidRDefault="00000000">
      <w:pPr>
        <w:jc w:val="center"/>
      </w:pPr>
      <w:r>
        <w:rPr>
          <w:color w:val="auto"/>
        </w:rPr>
        <w:t xml:space="preserve">OF </w:t>
      </w:r>
    </w:p>
    <w:p w14:paraId="7ED173B1" w14:textId="77777777" w:rsidR="001F19FF" w:rsidRDefault="001F19FF">
      <w:pPr>
        <w:jc w:val="center"/>
        <w:rPr>
          <w:color w:val="auto"/>
        </w:rPr>
      </w:pPr>
    </w:p>
    <w:p w14:paraId="44504DCE" w14:textId="77777777" w:rsidR="001F19FF" w:rsidRDefault="00000000">
      <w:pPr>
        <w:jc w:val="center"/>
      </w:pPr>
      <w:r>
        <w:rPr>
          <w:b/>
          <w:bCs/>
          <w:color w:val="auto"/>
        </w:rPr>
        <w:t xml:space="preserve">BACHELOR OF TECHNOLOGY (CSE) </w:t>
      </w:r>
    </w:p>
    <w:p w14:paraId="57C59F17" w14:textId="77777777" w:rsidR="001F19FF" w:rsidRDefault="00000000">
      <w:pPr>
        <w:numPr>
          <w:ilvl w:val="4"/>
          <w:numId w:val="0"/>
        </w:numPr>
        <w:tabs>
          <w:tab w:val="left" w:pos="0"/>
        </w:tabs>
        <w:spacing w:before="240" w:after="60"/>
        <w:ind w:left="1008" w:hanging="1008"/>
        <w:jc w:val="center"/>
        <w:outlineLvl w:val="4"/>
        <w:rPr>
          <w:b/>
          <w:bCs/>
          <w:i/>
          <w:iCs/>
          <w:sz w:val="26"/>
          <w:szCs w:val="26"/>
        </w:rPr>
      </w:pPr>
      <w:r>
        <w:rPr>
          <w:b/>
          <w:bCs/>
          <w:iCs/>
          <w:color w:val="auto"/>
          <w:szCs w:val="26"/>
        </w:rPr>
        <w:t>SUBMITTED BY</w:t>
      </w:r>
    </w:p>
    <w:p w14:paraId="53752B97" w14:textId="77777777" w:rsidR="001F19FF" w:rsidRDefault="001F19FF">
      <w:pPr>
        <w:jc w:val="center"/>
        <w:rPr>
          <w:color w:val="FF0000"/>
        </w:rPr>
      </w:pPr>
    </w:p>
    <w:p w14:paraId="511631D2" w14:textId="77777777" w:rsidR="001F19FF" w:rsidRDefault="001F19FF">
      <w:pPr>
        <w:jc w:val="center"/>
        <w:rPr>
          <w:b/>
          <w:bCs/>
          <w:color w:val="auto"/>
        </w:rPr>
      </w:pPr>
    </w:p>
    <w:p w14:paraId="5B8229B1" w14:textId="77777777" w:rsidR="001F19FF" w:rsidRDefault="00000000">
      <w:pPr>
        <w:ind w:left="1440"/>
        <w:rPr>
          <w:b/>
          <w:bCs/>
        </w:rPr>
      </w:pPr>
      <w:r>
        <w:rPr>
          <w:b/>
          <w:bCs/>
          <w:color w:val="auto"/>
        </w:rPr>
        <w:t>RAMESHWAR PATIL</w:t>
      </w:r>
      <w:r>
        <w:rPr>
          <w:b/>
          <w:bCs/>
          <w:color w:val="auto"/>
        </w:rPr>
        <w:tab/>
      </w:r>
      <w:r>
        <w:rPr>
          <w:b/>
          <w:bCs/>
          <w:color w:val="auto"/>
        </w:rPr>
        <w:tab/>
        <w:t xml:space="preserve">   PRN No: SOEL24201040056</w:t>
      </w:r>
    </w:p>
    <w:p w14:paraId="2B86546D" w14:textId="77777777" w:rsidR="001F19FF" w:rsidRDefault="00000000">
      <w:pPr>
        <w:ind w:left="720" w:firstLine="720"/>
        <w:rPr>
          <w:b/>
          <w:bCs/>
        </w:rPr>
      </w:pPr>
      <w:r>
        <w:rPr>
          <w:b/>
          <w:bCs/>
        </w:rPr>
        <w:t>VINAY KULKARNI                           PRN No: SOEL24201040041</w:t>
      </w:r>
    </w:p>
    <w:p w14:paraId="5B61AD5E" w14:textId="77777777" w:rsidR="001F19FF" w:rsidRDefault="00000000">
      <w:pPr>
        <w:ind w:left="720" w:firstLine="720"/>
        <w:rPr>
          <w:b/>
          <w:bCs/>
        </w:rPr>
      </w:pPr>
      <w:r>
        <w:rPr>
          <w:b/>
          <w:bCs/>
        </w:rPr>
        <w:t>AARTI SURYAVANSHI                    PRN No: SOEL24201040001</w:t>
      </w:r>
    </w:p>
    <w:p w14:paraId="4D44CBD6" w14:textId="77777777" w:rsidR="001F19FF" w:rsidRDefault="00000000">
      <w:pPr>
        <w:ind w:left="720" w:firstLine="720"/>
        <w:rPr>
          <w:b/>
          <w:bCs/>
        </w:rPr>
      </w:pPr>
      <w:r>
        <w:rPr>
          <w:b/>
          <w:bCs/>
        </w:rPr>
        <w:t>CHANDRASHEKHAR KATE          PRN No: SOEL24201040035</w:t>
      </w:r>
    </w:p>
    <w:p w14:paraId="634C9EAA" w14:textId="77777777" w:rsidR="001F19FF" w:rsidRDefault="001F19FF">
      <w:pPr>
        <w:ind w:left="1440" w:firstLine="720"/>
        <w:rPr>
          <w:b/>
          <w:bCs/>
        </w:rPr>
      </w:pPr>
    </w:p>
    <w:p w14:paraId="0D6FDC5E" w14:textId="77777777" w:rsidR="001F19FF" w:rsidRDefault="001F19FF">
      <w:pPr>
        <w:ind w:left="1440" w:firstLine="720"/>
        <w:rPr>
          <w:b/>
          <w:bCs/>
        </w:rPr>
      </w:pPr>
    </w:p>
    <w:p w14:paraId="1765B840" w14:textId="77777777" w:rsidR="001F19FF" w:rsidRDefault="001F19FF">
      <w:pPr>
        <w:jc w:val="center"/>
        <w:rPr>
          <w:color w:val="auto"/>
        </w:rPr>
      </w:pPr>
    </w:p>
    <w:p w14:paraId="345A2845" w14:textId="77777777" w:rsidR="001F19FF" w:rsidRDefault="001F19FF">
      <w:pPr>
        <w:jc w:val="center"/>
        <w:rPr>
          <w:color w:val="auto"/>
        </w:rPr>
      </w:pPr>
    </w:p>
    <w:p w14:paraId="01C7C1AD" w14:textId="77777777" w:rsidR="001F19FF" w:rsidRDefault="001F19FF">
      <w:pPr>
        <w:jc w:val="center"/>
        <w:rPr>
          <w:color w:val="auto"/>
        </w:rPr>
      </w:pPr>
    </w:p>
    <w:p w14:paraId="675DBED2" w14:textId="77777777" w:rsidR="001F19FF" w:rsidRDefault="00000000">
      <w:pPr>
        <w:keepNext/>
        <w:numPr>
          <w:ilvl w:val="1"/>
          <w:numId w:val="0"/>
        </w:numPr>
        <w:tabs>
          <w:tab w:val="left" w:pos="0"/>
        </w:tabs>
        <w:ind w:left="576" w:hanging="576"/>
        <w:jc w:val="center"/>
        <w:outlineLvl w:val="1"/>
        <w:rPr>
          <w:b/>
          <w:bCs/>
        </w:rPr>
      </w:pPr>
      <w:r>
        <w:rPr>
          <w:b/>
          <w:bCs/>
          <w:color w:val="auto"/>
        </w:rPr>
        <w:t>DEPARTMENT OF (CSE)</w:t>
      </w:r>
    </w:p>
    <w:p w14:paraId="126E683E" w14:textId="77777777" w:rsidR="001F19FF" w:rsidRDefault="001F19FF">
      <w:pPr>
        <w:jc w:val="center"/>
        <w:rPr>
          <w:color w:val="FF0000"/>
        </w:rPr>
      </w:pPr>
    </w:p>
    <w:p w14:paraId="30A1D6DC" w14:textId="77777777" w:rsidR="001F19FF" w:rsidRDefault="00000000">
      <w:pPr>
        <w:jc w:val="center"/>
        <w:rPr>
          <w:b/>
          <w:bCs/>
        </w:rPr>
      </w:pPr>
      <w:r>
        <w:rPr>
          <w:b/>
          <w:bCs/>
          <w:color w:val="auto"/>
        </w:rPr>
        <w:t>PIMPRI CHINCHWAD UNIVERSITY</w:t>
      </w:r>
    </w:p>
    <w:p w14:paraId="4BBC8293" w14:textId="77777777" w:rsidR="001F19FF" w:rsidRDefault="00000000">
      <w:pPr>
        <w:jc w:val="center"/>
        <w:rPr>
          <w:b/>
          <w:bCs/>
          <w:color w:val="auto"/>
        </w:rPr>
      </w:pPr>
      <w:r>
        <w:rPr>
          <w:b/>
          <w:bCs/>
          <w:color w:val="auto"/>
        </w:rPr>
        <w:t>Sate Mawal(PMRDA) Dist.Pune-412106</w:t>
      </w:r>
    </w:p>
    <w:p w14:paraId="19EA1447" w14:textId="77777777" w:rsidR="001F19FF" w:rsidRDefault="001F19FF">
      <w:pPr>
        <w:jc w:val="center"/>
        <w:rPr>
          <w:b/>
          <w:bCs/>
          <w:color w:val="auto"/>
        </w:rPr>
      </w:pPr>
    </w:p>
    <w:p w14:paraId="44189739" w14:textId="77777777" w:rsidR="001F19FF" w:rsidRDefault="001F19FF">
      <w:pPr>
        <w:jc w:val="center"/>
        <w:rPr>
          <w:b/>
          <w:bCs/>
          <w:color w:val="auto"/>
        </w:rPr>
      </w:pPr>
    </w:p>
    <w:p w14:paraId="7E6E3EB8" w14:textId="77777777" w:rsidR="001F19FF" w:rsidRDefault="001F19FF">
      <w:pPr>
        <w:jc w:val="center"/>
        <w:rPr>
          <w:b/>
          <w:bCs/>
          <w:color w:val="auto"/>
        </w:rPr>
      </w:pPr>
    </w:p>
    <w:p w14:paraId="257E435C" w14:textId="77777777" w:rsidR="00BE5AE4" w:rsidRDefault="00BE5AE4">
      <w:pPr>
        <w:jc w:val="center"/>
        <w:rPr>
          <w:b/>
          <w:bCs/>
          <w:color w:val="auto"/>
        </w:rPr>
      </w:pPr>
    </w:p>
    <w:p w14:paraId="08F7D766" w14:textId="77777777" w:rsidR="00BE5AE4" w:rsidRDefault="00BE5AE4">
      <w:pPr>
        <w:jc w:val="center"/>
        <w:rPr>
          <w:b/>
          <w:bCs/>
          <w:color w:val="auto"/>
        </w:rPr>
      </w:pPr>
    </w:p>
    <w:p w14:paraId="042709DA" w14:textId="77777777" w:rsidR="001F19FF" w:rsidRDefault="001F19FF">
      <w:pPr>
        <w:jc w:val="center"/>
        <w:rPr>
          <w:b/>
          <w:bCs/>
          <w:color w:val="auto"/>
        </w:rPr>
      </w:pPr>
    </w:p>
    <w:p w14:paraId="68B19296" w14:textId="77777777" w:rsidR="001F19FF" w:rsidRDefault="001F19FF">
      <w:pPr>
        <w:rPr>
          <w:color w:val="FF0000"/>
        </w:rPr>
      </w:pPr>
    </w:p>
    <w:p w14:paraId="7F516CA4" w14:textId="77777777" w:rsidR="001F19FF" w:rsidRDefault="00000000">
      <w:pPr>
        <w:jc w:val="center"/>
        <w:rPr>
          <w:color w:val="FF0000"/>
        </w:rPr>
      </w:pPr>
      <w:r>
        <w:rPr>
          <w:noProof/>
        </w:rPr>
        <w:lastRenderedPageBreak/>
        <w:drawing>
          <wp:anchor distT="0" distB="0" distL="114300" distR="114300" simplePos="0" relativeHeight="251671552" behindDoc="0" locked="0" layoutInCell="1" allowOverlap="1" wp14:anchorId="5E28CE25" wp14:editId="5E795AAD">
            <wp:simplePos x="0" y="0"/>
            <wp:positionH relativeFrom="column">
              <wp:posOffset>2265680</wp:posOffset>
            </wp:positionH>
            <wp:positionV relativeFrom="paragraph">
              <wp:posOffset>0</wp:posOffset>
            </wp:positionV>
            <wp:extent cx="1565275" cy="683260"/>
            <wp:effectExtent l="0" t="0" r="0" b="0"/>
            <wp:wrapNone/>
            <wp:docPr id="150114657" name="Picture 15011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4657" name="Picture 1501146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65275" cy="683260"/>
                    </a:xfrm>
                    <a:prstGeom prst="rect">
                      <a:avLst/>
                    </a:prstGeom>
                    <a:noFill/>
                  </pic:spPr>
                </pic:pic>
              </a:graphicData>
            </a:graphic>
          </wp:anchor>
        </w:drawing>
      </w:r>
      <w:bookmarkEnd w:id="0"/>
      <w:bookmarkEnd w:id="1"/>
    </w:p>
    <w:p w14:paraId="71C1BBD9" w14:textId="77777777" w:rsidR="001F19FF" w:rsidRDefault="001F19FF">
      <w:pPr>
        <w:jc w:val="center"/>
        <w:rPr>
          <w:b/>
          <w:bCs/>
          <w:color w:val="auto"/>
          <w:sz w:val="28"/>
          <w:szCs w:val="28"/>
        </w:rPr>
      </w:pPr>
    </w:p>
    <w:p w14:paraId="30505FCE" w14:textId="77777777" w:rsidR="001F19FF" w:rsidRDefault="001F19FF">
      <w:pPr>
        <w:jc w:val="center"/>
        <w:rPr>
          <w:b/>
          <w:bCs/>
          <w:color w:val="auto"/>
          <w:sz w:val="28"/>
          <w:szCs w:val="28"/>
        </w:rPr>
      </w:pPr>
    </w:p>
    <w:p w14:paraId="167831F0" w14:textId="77777777" w:rsidR="001F19FF" w:rsidRDefault="001F19FF">
      <w:pPr>
        <w:jc w:val="center"/>
        <w:rPr>
          <w:b/>
          <w:bCs/>
          <w:color w:val="auto"/>
          <w:sz w:val="28"/>
          <w:szCs w:val="28"/>
        </w:rPr>
      </w:pPr>
    </w:p>
    <w:p w14:paraId="1C207E56" w14:textId="77777777" w:rsidR="001F19FF" w:rsidRDefault="00000000">
      <w:pPr>
        <w:jc w:val="center"/>
        <w:rPr>
          <w:sz w:val="32"/>
        </w:rPr>
      </w:pPr>
      <w:r>
        <w:rPr>
          <w:sz w:val="32"/>
        </w:rPr>
        <w:t>Department of CSE</w:t>
      </w:r>
    </w:p>
    <w:p w14:paraId="259B5AEC" w14:textId="160FA433" w:rsidR="001F19FF" w:rsidRDefault="00BE5AE4">
      <w:pPr>
        <w:jc w:val="center"/>
        <w:rPr>
          <w:b/>
          <w:bCs/>
          <w:color w:val="auto"/>
          <w:sz w:val="28"/>
          <w:szCs w:val="28"/>
        </w:rPr>
      </w:pPr>
      <w:r>
        <w:rPr>
          <w:color w:val="auto"/>
        </w:rPr>
        <w:pict w14:anchorId="09D045BA">
          <v:rect id="_x0000_i1028" style="width:451.3pt;height:.05pt" o:hralign="center" o:hrstd="t" o:hr="t" fillcolor="#a0a0a0" stroked="f"/>
        </w:pict>
      </w:r>
    </w:p>
    <w:p w14:paraId="53FBD39E" w14:textId="77777777" w:rsidR="001F19FF" w:rsidRDefault="001F19FF">
      <w:pPr>
        <w:jc w:val="center"/>
        <w:rPr>
          <w:b/>
          <w:bCs/>
          <w:color w:val="auto"/>
          <w:sz w:val="28"/>
          <w:szCs w:val="28"/>
        </w:rPr>
      </w:pPr>
    </w:p>
    <w:p w14:paraId="7EF243F7" w14:textId="77777777" w:rsidR="001F19FF" w:rsidRDefault="00000000">
      <w:pPr>
        <w:jc w:val="center"/>
        <w:rPr>
          <w:color w:val="auto"/>
        </w:rPr>
      </w:pPr>
      <w:r>
        <w:rPr>
          <w:b/>
          <w:bCs/>
          <w:color w:val="auto"/>
          <w:sz w:val="28"/>
          <w:szCs w:val="28"/>
        </w:rPr>
        <w:t>CERTIFICATE</w:t>
      </w:r>
      <w:r>
        <w:rPr>
          <w:color w:val="auto"/>
        </w:rPr>
        <w:t xml:space="preserve"> </w:t>
      </w:r>
    </w:p>
    <w:p w14:paraId="2F264654" w14:textId="77777777" w:rsidR="001F19FF" w:rsidRDefault="001F19FF">
      <w:pPr>
        <w:jc w:val="center"/>
        <w:rPr>
          <w:color w:val="FF0000"/>
        </w:rPr>
      </w:pPr>
    </w:p>
    <w:p w14:paraId="39C1A598" w14:textId="77777777" w:rsidR="001F19FF" w:rsidRDefault="001F19FF" w:rsidP="00BE5AE4">
      <w:pPr>
        <w:rPr>
          <w:color w:val="auto"/>
        </w:rPr>
      </w:pPr>
    </w:p>
    <w:p w14:paraId="54FA9282" w14:textId="77777777" w:rsidR="001F19FF" w:rsidRDefault="00000000">
      <w:pPr>
        <w:jc w:val="center"/>
        <w:rPr>
          <w:color w:val="auto"/>
        </w:rPr>
      </w:pPr>
      <w:r>
        <w:rPr>
          <w:color w:val="auto"/>
        </w:rPr>
        <w:t xml:space="preserve">This is to certify that the seminar report entitles </w:t>
      </w:r>
    </w:p>
    <w:p w14:paraId="663DC8FE" w14:textId="77777777" w:rsidR="001F19FF" w:rsidRDefault="001F19FF" w:rsidP="00BE5AE4">
      <w:pPr>
        <w:rPr>
          <w:color w:val="FF0000"/>
        </w:rPr>
      </w:pPr>
    </w:p>
    <w:p w14:paraId="6B54AF1B" w14:textId="77777777" w:rsidR="001F19FF" w:rsidRDefault="001F19FF">
      <w:pPr>
        <w:jc w:val="center"/>
        <w:rPr>
          <w:b/>
          <w:bCs/>
          <w:color w:val="auto"/>
        </w:rPr>
      </w:pPr>
    </w:p>
    <w:p w14:paraId="2ACEA229" w14:textId="77777777" w:rsidR="001F19FF" w:rsidRPr="00BE5AE4" w:rsidRDefault="00000000">
      <w:pPr>
        <w:jc w:val="center"/>
        <w:rPr>
          <w:sz w:val="20"/>
          <w:szCs w:val="20"/>
        </w:rPr>
      </w:pPr>
      <w:r w:rsidRPr="00BE5AE4">
        <w:rPr>
          <w:b/>
          <w:bCs/>
          <w:color w:val="auto"/>
        </w:rPr>
        <w:t>AGRIAI: AN AI-POWERED INTEGRATED AGRICULTURAL ASSISTANCE SYSTEM</w:t>
      </w:r>
      <w:r w:rsidRPr="00BE5AE4">
        <w:rPr>
          <w:b/>
          <w:bCs/>
          <w:color w:val="auto"/>
          <w:sz w:val="20"/>
          <w:szCs w:val="20"/>
        </w:rPr>
        <w:t xml:space="preserve"> </w:t>
      </w:r>
    </w:p>
    <w:p w14:paraId="542FC267" w14:textId="77777777" w:rsidR="001F19FF" w:rsidRDefault="001F19FF">
      <w:pPr>
        <w:jc w:val="center"/>
        <w:rPr>
          <w:color w:val="FF0000"/>
        </w:rPr>
      </w:pPr>
    </w:p>
    <w:p w14:paraId="4741DC82" w14:textId="77777777" w:rsidR="001F19FF" w:rsidRDefault="001F19FF">
      <w:pPr>
        <w:jc w:val="center"/>
        <w:rPr>
          <w:color w:val="FF0000"/>
        </w:rPr>
      </w:pPr>
    </w:p>
    <w:p w14:paraId="44B54111" w14:textId="77777777" w:rsidR="001F19FF" w:rsidRDefault="00000000">
      <w:pPr>
        <w:jc w:val="center"/>
      </w:pPr>
      <w:r>
        <w:rPr>
          <w:color w:val="auto"/>
        </w:rPr>
        <w:t>Submitted by</w:t>
      </w:r>
    </w:p>
    <w:p w14:paraId="788DFAD8" w14:textId="77777777" w:rsidR="001F19FF" w:rsidRDefault="001F19FF">
      <w:pPr>
        <w:jc w:val="center"/>
        <w:rPr>
          <w:i/>
          <w:iCs/>
          <w:color w:val="auto"/>
        </w:rPr>
      </w:pPr>
    </w:p>
    <w:p w14:paraId="79DD3038" w14:textId="77777777" w:rsidR="001F19FF" w:rsidRDefault="001F19FF">
      <w:pPr>
        <w:jc w:val="center"/>
        <w:rPr>
          <w:color w:val="auto"/>
        </w:rPr>
      </w:pPr>
    </w:p>
    <w:p w14:paraId="654EAD55" w14:textId="77777777" w:rsidR="00BE5AE4" w:rsidRDefault="00BE5AE4" w:rsidP="00BE5AE4">
      <w:pPr>
        <w:ind w:left="1440"/>
        <w:rPr>
          <w:b/>
          <w:bCs/>
        </w:rPr>
      </w:pPr>
      <w:r>
        <w:rPr>
          <w:b/>
          <w:bCs/>
          <w:color w:val="auto"/>
        </w:rPr>
        <w:t>RAMESHWAR PATIL</w:t>
      </w:r>
      <w:r>
        <w:rPr>
          <w:b/>
          <w:bCs/>
          <w:color w:val="auto"/>
        </w:rPr>
        <w:tab/>
      </w:r>
      <w:r>
        <w:rPr>
          <w:b/>
          <w:bCs/>
          <w:color w:val="auto"/>
        </w:rPr>
        <w:tab/>
        <w:t xml:space="preserve">   PRN No: SOEL24201040056</w:t>
      </w:r>
    </w:p>
    <w:p w14:paraId="165C8BE5" w14:textId="77777777" w:rsidR="00BE5AE4" w:rsidRDefault="00BE5AE4" w:rsidP="00BE5AE4">
      <w:pPr>
        <w:ind w:left="720" w:firstLine="720"/>
        <w:rPr>
          <w:b/>
          <w:bCs/>
        </w:rPr>
      </w:pPr>
      <w:r>
        <w:rPr>
          <w:b/>
          <w:bCs/>
        </w:rPr>
        <w:t>VINAY KULKARNI                           PRN No: SOEL24201040041</w:t>
      </w:r>
    </w:p>
    <w:p w14:paraId="776F86E3" w14:textId="77777777" w:rsidR="00BE5AE4" w:rsidRDefault="00BE5AE4" w:rsidP="00BE5AE4">
      <w:pPr>
        <w:ind w:left="720" w:firstLine="720"/>
        <w:rPr>
          <w:b/>
          <w:bCs/>
        </w:rPr>
      </w:pPr>
      <w:r>
        <w:rPr>
          <w:b/>
          <w:bCs/>
        </w:rPr>
        <w:t>AARTI SURYAVANSHI                    PRN No: SOEL24201040001</w:t>
      </w:r>
    </w:p>
    <w:p w14:paraId="0C96A33C" w14:textId="77777777" w:rsidR="00BE5AE4" w:rsidRDefault="00BE5AE4" w:rsidP="00BE5AE4">
      <w:pPr>
        <w:ind w:left="720" w:firstLine="720"/>
        <w:rPr>
          <w:b/>
          <w:bCs/>
        </w:rPr>
      </w:pPr>
      <w:r>
        <w:rPr>
          <w:b/>
          <w:bCs/>
        </w:rPr>
        <w:t>CHANDRASHEKHAR KATE          PRN No: SOEL24201040035</w:t>
      </w:r>
    </w:p>
    <w:p w14:paraId="681F2485" w14:textId="77777777" w:rsidR="001F19FF" w:rsidRDefault="001F19FF">
      <w:pPr>
        <w:ind w:left="1440" w:firstLine="720"/>
        <w:rPr>
          <w:color w:val="auto"/>
        </w:rPr>
      </w:pPr>
    </w:p>
    <w:p w14:paraId="0DC8F782" w14:textId="77777777" w:rsidR="001F19FF" w:rsidRDefault="00000000">
      <w:pPr>
        <w:pStyle w:val="BodyText"/>
        <w:spacing w:line="360" w:lineRule="auto"/>
      </w:pPr>
      <w:r>
        <w:rPr>
          <w:color w:val="auto"/>
        </w:rPr>
        <w:t xml:space="preserve">are bonafide students of this institute and the work has been carried out by them under the supervision of  </w:t>
      </w:r>
      <w:r>
        <w:rPr>
          <w:b/>
          <w:color w:val="auto"/>
        </w:rPr>
        <w:t xml:space="preserve">Mrs. Ritu Dudhmal </w:t>
      </w:r>
      <w:r>
        <w:rPr>
          <w:color w:val="auto"/>
        </w:rPr>
        <w:t xml:space="preserve">and it is approved for the partial fulfillment of the requirement of PIMPRI CHINCHWAD UNIVERSITY, for the award of Third Year of </w:t>
      </w:r>
      <w:r>
        <w:rPr>
          <w:b/>
          <w:color w:val="auto"/>
        </w:rPr>
        <w:t xml:space="preserve">Bachelor of Technology </w:t>
      </w:r>
      <w:r>
        <w:rPr>
          <w:color w:val="auto"/>
        </w:rPr>
        <w:t>(CSE)</w:t>
      </w:r>
      <w:r>
        <w:rPr>
          <w:b/>
          <w:bCs/>
          <w:color w:val="auto"/>
        </w:rPr>
        <w:t xml:space="preserve"> A.Y.-2025-26</w:t>
      </w:r>
      <w:r>
        <w:rPr>
          <w:color w:val="auto"/>
        </w:rPr>
        <w:t xml:space="preserve">. </w:t>
      </w:r>
    </w:p>
    <w:p w14:paraId="0FDF228B" w14:textId="77777777" w:rsidR="001F19FF" w:rsidRDefault="001F19FF">
      <w:pPr>
        <w:rPr>
          <w:i/>
          <w:iCs/>
          <w:color w:val="auto"/>
        </w:rPr>
      </w:pPr>
    </w:p>
    <w:p w14:paraId="61FDBE87" w14:textId="77777777" w:rsidR="00BE5AE4" w:rsidRDefault="00BE5AE4">
      <w:pPr>
        <w:rPr>
          <w:i/>
          <w:iCs/>
          <w:color w:val="auto"/>
        </w:rPr>
      </w:pPr>
    </w:p>
    <w:p w14:paraId="69FDFB7E" w14:textId="77777777" w:rsidR="00BE5AE4" w:rsidRDefault="00BE5AE4">
      <w:pPr>
        <w:rPr>
          <w:i/>
          <w:iCs/>
          <w:color w:val="auto"/>
        </w:rPr>
      </w:pPr>
    </w:p>
    <w:p w14:paraId="7E3CF4C6" w14:textId="77777777" w:rsidR="001F19FF" w:rsidRDefault="001F19FF">
      <w:pPr>
        <w:rPr>
          <w:color w:val="auto"/>
        </w:rPr>
      </w:pPr>
    </w:p>
    <w:p w14:paraId="03875EAC" w14:textId="77777777" w:rsidR="001F19FF" w:rsidRDefault="00000000">
      <w:r>
        <w:rPr>
          <w:color w:val="auto"/>
        </w:rPr>
        <w:tab/>
      </w:r>
      <w:r>
        <w:rPr>
          <w:color w:val="auto"/>
        </w:rPr>
        <w:tab/>
      </w:r>
      <w:r>
        <w:rPr>
          <w:color w:val="auto"/>
        </w:rPr>
        <w:tab/>
      </w:r>
      <w:r>
        <w:rPr>
          <w:color w:val="auto"/>
        </w:rPr>
        <w:tab/>
      </w:r>
      <w:r>
        <w:rPr>
          <w:b/>
          <w:color w:val="auto"/>
        </w:rPr>
        <w:t xml:space="preserve"> </w:t>
      </w:r>
    </w:p>
    <w:p w14:paraId="7B47A101" w14:textId="77777777" w:rsidR="001F19FF" w:rsidRDefault="00000000">
      <w:pPr>
        <w:rPr>
          <w:color w:val="auto"/>
        </w:rPr>
      </w:pPr>
      <w:r>
        <w:rPr>
          <w:b/>
          <w:color w:val="auto"/>
        </w:rPr>
        <w:t xml:space="preserve">   Mrs. Ritu Dudhmal  </w:t>
      </w:r>
      <w:r>
        <w:rPr>
          <w:color w:val="auto"/>
        </w:rPr>
        <w:t xml:space="preserve">                    </w:t>
      </w:r>
      <w:r>
        <w:rPr>
          <w:color w:val="auto"/>
        </w:rPr>
        <w:tab/>
      </w:r>
      <w:r>
        <w:rPr>
          <w:color w:val="auto"/>
        </w:rPr>
        <w:tab/>
      </w:r>
      <w:r>
        <w:rPr>
          <w:color w:val="auto"/>
        </w:rPr>
        <w:tab/>
      </w:r>
      <w:r>
        <w:rPr>
          <w:color w:val="auto"/>
        </w:rPr>
        <w:tab/>
      </w:r>
      <w:r>
        <w:rPr>
          <w:color w:val="auto"/>
        </w:rPr>
        <w:tab/>
      </w:r>
      <w:r>
        <w:rPr>
          <w:b/>
          <w:color w:val="auto"/>
        </w:rPr>
        <w:t>Ms.Tanuja Shewale</w:t>
      </w:r>
    </w:p>
    <w:p w14:paraId="05F8B03B" w14:textId="77777777" w:rsidR="001F19FF" w:rsidRDefault="00000000">
      <w:pPr>
        <w:ind w:firstLine="408"/>
        <w:rPr>
          <w:color w:val="auto"/>
        </w:rPr>
      </w:pPr>
      <w:r>
        <w:rPr>
          <w:color w:val="auto"/>
        </w:rPr>
        <w:t xml:space="preserve">        Guide                            </w:t>
      </w:r>
      <w:r>
        <w:rPr>
          <w:color w:val="auto"/>
        </w:rPr>
        <w:tab/>
      </w:r>
      <w:r>
        <w:rPr>
          <w:color w:val="auto"/>
        </w:rPr>
        <w:tab/>
      </w:r>
      <w:r>
        <w:rPr>
          <w:color w:val="auto"/>
        </w:rPr>
        <w:tab/>
      </w:r>
      <w:r>
        <w:rPr>
          <w:color w:val="auto"/>
        </w:rPr>
        <w:tab/>
        <w:t xml:space="preserve"> Technical Seminar Coordinator</w:t>
      </w:r>
    </w:p>
    <w:p w14:paraId="308D8D7E" w14:textId="77777777" w:rsidR="001F19FF" w:rsidRDefault="00000000">
      <w:pPr>
        <w:rPr>
          <w:color w:val="auto"/>
        </w:rPr>
      </w:pPr>
      <w:r>
        <w:rPr>
          <w:color w:val="auto"/>
        </w:rPr>
        <w:t xml:space="preserve">  Department of (CSE)                                                                          Department of (CSE)</w:t>
      </w:r>
    </w:p>
    <w:p w14:paraId="4179EE3E" w14:textId="77777777" w:rsidR="001F19FF" w:rsidRDefault="001F19FF">
      <w:pPr>
        <w:rPr>
          <w:color w:val="auto"/>
        </w:rPr>
      </w:pPr>
    </w:p>
    <w:p w14:paraId="7DB5A7B2" w14:textId="77777777" w:rsidR="001F19FF" w:rsidRDefault="00000000">
      <w:pPr>
        <w:ind w:firstLine="408"/>
        <w:rPr>
          <w:color w:val="auto"/>
        </w:rPr>
      </w:pPr>
      <w:r>
        <w:rPr>
          <w:color w:val="auto"/>
        </w:rPr>
        <w:t xml:space="preserve">                                                </w:t>
      </w:r>
      <w:r>
        <w:rPr>
          <w:color w:val="auto"/>
        </w:rPr>
        <w:tab/>
      </w:r>
      <w:r>
        <w:rPr>
          <w:b/>
          <w:color w:val="auto"/>
        </w:rPr>
        <w:t>Dr. Vijay Katkar</w:t>
      </w:r>
    </w:p>
    <w:p w14:paraId="3CEF5C70" w14:textId="77777777" w:rsidR="001F19FF" w:rsidRDefault="00000000">
      <w:pPr>
        <w:rPr>
          <w:color w:val="auto"/>
        </w:rPr>
      </w:pPr>
      <w:r>
        <w:rPr>
          <w:color w:val="auto"/>
        </w:rPr>
        <w:t xml:space="preserve">                                                   Head, Department of (CSE)</w:t>
      </w:r>
    </w:p>
    <w:p w14:paraId="45BA096E" w14:textId="77777777" w:rsidR="001F19FF" w:rsidRDefault="001F19FF"/>
    <w:p w14:paraId="0D08AB83" w14:textId="77777777" w:rsidR="001F19FF" w:rsidRDefault="00000000">
      <w:r>
        <w:t>Place:</w:t>
      </w:r>
    </w:p>
    <w:p w14:paraId="20A87F4F" w14:textId="77777777" w:rsidR="001F19FF" w:rsidRDefault="00000000">
      <w:r>
        <w:t>Date:</w:t>
      </w:r>
    </w:p>
    <w:p w14:paraId="03EF9342" w14:textId="77777777" w:rsidR="001F19FF" w:rsidRDefault="001F19FF">
      <w:pPr>
        <w:jc w:val="center"/>
        <w:rPr>
          <w:b/>
          <w:bCs/>
          <w:color w:val="auto"/>
          <w:sz w:val="28"/>
          <w:szCs w:val="28"/>
        </w:rPr>
      </w:pPr>
    </w:p>
    <w:p w14:paraId="18F105F3" w14:textId="77777777" w:rsidR="001F19FF" w:rsidRDefault="00000000">
      <w:pPr>
        <w:jc w:val="center"/>
        <w:rPr>
          <w:b/>
          <w:bCs/>
          <w:color w:val="auto"/>
          <w:sz w:val="28"/>
          <w:szCs w:val="28"/>
        </w:rPr>
      </w:pPr>
      <w:r>
        <w:rPr>
          <w:noProof/>
        </w:rPr>
        <w:drawing>
          <wp:anchor distT="0" distB="0" distL="114300" distR="114300" simplePos="0" relativeHeight="251664384" behindDoc="0" locked="0" layoutInCell="1" allowOverlap="1" wp14:anchorId="09D54919" wp14:editId="5661E9FF">
            <wp:simplePos x="0" y="0"/>
            <wp:positionH relativeFrom="column">
              <wp:posOffset>2304415</wp:posOffset>
            </wp:positionH>
            <wp:positionV relativeFrom="paragraph">
              <wp:posOffset>-171450</wp:posOffset>
            </wp:positionV>
            <wp:extent cx="1565275" cy="683260"/>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65275" cy="683260"/>
                    </a:xfrm>
                    <a:prstGeom prst="rect">
                      <a:avLst/>
                    </a:prstGeom>
                    <a:noFill/>
                  </pic:spPr>
                </pic:pic>
              </a:graphicData>
            </a:graphic>
          </wp:anchor>
        </w:drawing>
      </w:r>
    </w:p>
    <w:p w14:paraId="717DECE1" w14:textId="77777777" w:rsidR="001F19FF" w:rsidRDefault="001F19FF">
      <w:pPr>
        <w:jc w:val="center"/>
        <w:rPr>
          <w:b/>
          <w:bCs/>
          <w:color w:val="auto"/>
          <w:sz w:val="28"/>
          <w:szCs w:val="28"/>
        </w:rPr>
      </w:pPr>
    </w:p>
    <w:p w14:paraId="06F55706" w14:textId="77777777" w:rsidR="001F19FF" w:rsidRDefault="001F19FF">
      <w:pPr>
        <w:jc w:val="center"/>
        <w:rPr>
          <w:b/>
          <w:bCs/>
          <w:color w:val="auto"/>
          <w:sz w:val="28"/>
          <w:szCs w:val="28"/>
        </w:rPr>
      </w:pPr>
    </w:p>
    <w:p w14:paraId="0D182839" w14:textId="77777777" w:rsidR="001F19FF" w:rsidRDefault="00000000">
      <w:pPr>
        <w:jc w:val="center"/>
        <w:rPr>
          <w:sz w:val="32"/>
        </w:rPr>
      </w:pPr>
      <w:r>
        <w:rPr>
          <w:sz w:val="32"/>
        </w:rPr>
        <w:t>Department of CSE</w:t>
      </w:r>
    </w:p>
    <w:p w14:paraId="72CBB82B" w14:textId="77777777" w:rsidR="001F19FF" w:rsidRDefault="00000000">
      <w:pPr>
        <w:jc w:val="center"/>
        <w:rPr>
          <w:b/>
          <w:color w:val="auto"/>
          <w:sz w:val="28"/>
          <w:szCs w:val="28"/>
        </w:rPr>
      </w:pPr>
      <w:r>
        <w:rPr>
          <w:color w:val="auto"/>
        </w:rPr>
        <w:pict w14:anchorId="055AB208">
          <v:rect id="_x0000_i1025" style="width:451.3pt;height:.05pt" o:hralign="center" o:hrstd="t" o:hr="t" fillcolor="#a0a0a0" stroked="f"/>
        </w:pict>
      </w:r>
    </w:p>
    <w:p w14:paraId="0C6542EF" w14:textId="77777777" w:rsidR="001F19FF" w:rsidRDefault="001F19FF">
      <w:pPr>
        <w:jc w:val="center"/>
        <w:rPr>
          <w:b/>
          <w:color w:val="auto"/>
          <w:sz w:val="28"/>
          <w:szCs w:val="28"/>
        </w:rPr>
      </w:pPr>
    </w:p>
    <w:p w14:paraId="23C5814D" w14:textId="77777777" w:rsidR="001F19FF" w:rsidRDefault="001F19FF">
      <w:pPr>
        <w:jc w:val="center"/>
        <w:rPr>
          <w:b/>
          <w:color w:val="auto"/>
          <w:sz w:val="28"/>
          <w:szCs w:val="28"/>
        </w:rPr>
      </w:pPr>
    </w:p>
    <w:p w14:paraId="6AFE1C78" w14:textId="77777777" w:rsidR="001F19FF" w:rsidRDefault="00000000">
      <w:pPr>
        <w:jc w:val="center"/>
      </w:pPr>
      <w:r>
        <w:rPr>
          <w:b/>
          <w:color w:val="auto"/>
          <w:sz w:val="28"/>
          <w:szCs w:val="28"/>
        </w:rPr>
        <w:t>ACKNOWLEDGEMENT</w:t>
      </w:r>
    </w:p>
    <w:p w14:paraId="31971BF5" w14:textId="77777777" w:rsidR="001F19FF" w:rsidRDefault="001F19FF">
      <w:pPr>
        <w:pStyle w:val="BodyText"/>
        <w:rPr>
          <w:color w:val="auto"/>
        </w:rPr>
      </w:pPr>
    </w:p>
    <w:p w14:paraId="0D18634B" w14:textId="77777777" w:rsidR="001F19FF" w:rsidRDefault="001F19FF">
      <w:pPr>
        <w:ind w:left="720"/>
        <w:jc w:val="both"/>
        <w:rPr>
          <w:color w:val="auto"/>
        </w:rPr>
      </w:pPr>
    </w:p>
    <w:p w14:paraId="7BA5ED30" w14:textId="77777777" w:rsidR="001F19FF" w:rsidRDefault="00000000">
      <w:pPr>
        <w:tabs>
          <w:tab w:val="left" w:pos="0"/>
        </w:tabs>
        <w:spacing w:line="360" w:lineRule="auto"/>
        <w:jc w:val="both"/>
        <w:rPr>
          <w:color w:val="auto"/>
        </w:rPr>
      </w:pPr>
      <w:r>
        <w:rPr>
          <w:color w:val="auto"/>
        </w:rPr>
        <w:tab/>
        <w:t xml:space="preserve">We express our sincere thanks to our </w:t>
      </w:r>
      <w:r>
        <w:rPr>
          <w:b/>
          <w:bCs/>
          <w:color w:val="auto"/>
        </w:rPr>
        <w:t>Guide</w:t>
      </w:r>
      <w:r>
        <w:rPr>
          <w:color w:val="auto"/>
        </w:rPr>
        <w:t xml:space="preserve"> </w:t>
      </w:r>
      <w:r>
        <w:rPr>
          <w:b/>
          <w:color w:val="auto"/>
        </w:rPr>
        <w:t>Prof.</w:t>
      </w:r>
      <w:r>
        <w:rPr>
          <w:color w:val="auto"/>
        </w:rPr>
        <w:t xml:space="preserve"> </w:t>
      </w:r>
      <w:r>
        <w:rPr>
          <w:b/>
          <w:bCs/>
          <w:color w:val="auto"/>
        </w:rPr>
        <w:t>Ritu Dudhmal</w:t>
      </w:r>
      <w:r>
        <w:rPr>
          <w:color w:val="auto"/>
        </w:rPr>
        <w:t xml:space="preserve"> for his/her constant encouragement and support throughout our technical seminar-II, especially for the useful suggestions given during the course and having laid down the foundation for the success of this work.</w:t>
      </w:r>
    </w:p>
    <w:p w14:paraId="27894C71" w14:textId="77777777" w:rsidR="001F19FF" w:rsidRDefault="00000000">
      <w:pPr>
        <w:tabs>
          <w:tab w:val="left" w:pos="0"/>
        </w:tabs>
        <w:spacing w:line="360" w:lineRule="auto"/>
        <w:jc w:val="both"/>
        <w:rPr>
          <w:color w:val="auto"/>
        </w:rPr>
      </w:pPr>
      <w:r>
        <w:rPr>
          <w:color w:val="auto"/>
        </w:rPr>
        <w:tab/>
        <w:t xml:space="preserve">We would also like to thank our </w:t>
      </w:r>
      <w:r>
        <w:rPr>
          <w:b/>
          <w:bCs/>
          <w:color w:val="auto"/>
        </w:rPr>
        <w:t xml:space="preserve">Technical Seminar Coordinator, Ms. Tanuja Shewale, </w:t>
      </w:r>
      <w:r>
        <w:rPr>
          <w:color w:val="auto"/>
        </w:rPr>
        <w:t xml:space="preserve">for her assistance, genuine support and guidance from early stages of technical seminar. We would like to thank </w:t>
      </w:r>
      <w:r>
        <w:rPr>
          <w:b/>
          <w:bCs/>
          <w:color w:val="auto"/>
        </w:rPr>
        <w:t>Academic Coordinator, Dr. Avinash Golande</w:t>
      </w:r>
      <w:r>
        <w:rPr>
          <w:bCs/>
          <w:color w:val="auto"/>
        </w:rPr>
        <w:t xml:space="preserve"> for motivation and support. </w:t>
      </w:r>
      <w:r>
        <w:rPr>
          <w:b/>
          <w:bCs/>
          <w:color w:val="auto"/>
        </w:rPr>
        <w:t>Dr. Vijay Katkar,</w:t>
      </w:r>
      <w:r>
        <w:rPr>
          <w:color w:val="auto"/>
        </w:rPr>
        <w:t xml:space="preserve"> </w:t>
      </w:r>
      <w:r>
        <w:rPr>
          <w:b/>
          <w:bCs/>
          <w:color w:val="auto"/>
        </w:rPr>
        <w:t>Head of (CSE)</w:t>
      </w:r>
      <w:r>
        <w:rPr>
          <w:color w:val="auto"/>
        </w:rPr>
        <w:t xml:space="preserve"> for her unwavering support during the entire course of this seminar work. We are very grateful to our </w:t>
      </w:r>
      <w:r>
        <w:rPr>
          <w:b/>
          <w:bCs/>
          <w:color w:val="auto"/>
        </w:rPr>
        <w:t xml:space="preserve">Vice Chancellor Dr. Santosh Sonavane Sir and Pro Vice Chancellor Dr. Sudeep Thepade Sir </w:t>
      </w:r>
      <w:r>
        <w:rPr>
          <w:color w:val="auto"/>
        </w:rPr>
        <w:t xml:space="preserve">for providing us with an environment to complete our seminar work successfully. We also thank all the staff members of our college and technicians for their help in making this seminar a success. </w:t>
      </w:r>
    </w:p>
    <w:p w14:paraId="59464438" w14:textId="77777777" w:rsidR="001F19FF" w:rsidRDefault="00000000">
      <w:pPr>
        <w:tabs>
          <w:tab w:val="left" w:pos="0"/>
        </w:tabs>
        <w:spacing w:line="360" w:lineRule="auto"/>
        <w:jc w:val="both"/>
      </w:pPr>
      <w:r>
        <w:rPr>
          <w:color w:val="auto"/>
        </w:rPr>
        <w:tab/>
        <w:t>We also thank all the web committees for enriching us with their immense knowledge. Finally, we take this opportunity to extend our deep appreciation to our family and friends, for all that they meant to us during the crucial times of the completion of our technical seminar-II.</w:t>
      </w:r>
    </w:p>
    <w:p w14:paraId="77B408E2" w14:textId="77777777" w:rsidR="001F19FF" w:rsidRDefault="001F19FF">
      <w:pPr>
        <w:spacing w:line="360" w:lineRule="auto"/>
        <w:jc w:val="both"/>
        <w:rPr>
          <w:color w:val="auto"/>
        </w:rPr>
      </w:pPr>
    </w:p>
    <w:p w14:paraId="50C5BF8F" w14:textId="77777777" w:rsidR="001F19FF" w:rsidRDefault="001F19FF">
      <w:pPr>
        <w:spacing w:line="360" w:lineRule="auto"/>
        <w:jc w:val="both"/>
        <w:rPr>
          <w:color w:val="auto"/>
        </w:rPr>
      </w:pPr>
    </w:p>
    <w:p w14:paraId="4D52BBB9" w14:textId="77777777" w:rsidR="001F19FF" w:rsidRDefault="001F19FF">
      <w:pPr>
        <w:spacing w:line="360" w:lineRule="auto"/>
        <w:jc w:val="both"/>
        <w:rPr>
          <w:color w:val="auto"/>
        </w:rPr>
      </w:pPr>
    </w:p>
    <w:p w14:paraId="79F87BD3" w14:textId="77777777" w:rsidR="001F19FF" w:rsidRDefault="00000000">
      <w:pPr>
        <w:spacing w:line="360" w:lineRule="auto"/>
        <w:jc w:val="right"/>
        <w:rPr>
          <w:b/>
          <w:color w:val="auto"/>
          <w:szCs w:val="22"/>
        </w:rPr>
      </w:pPr>
      <w:r>
        <w:rPr>
          <w:b/>
          <w:color w:val="auto"/>
          <w:szCs w:val="22"/>
        </w:rPr>
        <w:t>Rameshwar Patil   SOEL24201040056</w:t>
      </w:r>
    </w:p>
    <w:p w14:paraId="4CB342C4" w14:textId="77777777" w:rsidR="001F19FF" w:rsidRDefault="00000000">
      <w:pPr>
        <w:spacing w:line="360" w:lineRule="auto"/>
        <w:jc w:val="right"/>
        <w:rPr>
          <w:b/>
          <w:color w:val="auto"/>
          <w:szCs w:val="22"/>
        </w:rPr>
      </w:pPr>
      <w:r>
        <w:rPr>
          <w:b/>
          <w:color w:val="auto"/>
          <w:szCs w:val="22"/>
        </w:rPr>
        <w:t>Vinay Kulkarni     SOEL24201040041</w:t>
      </w:r>
    </w:p>
    <w:p w14:paraId="14152F73" w14:textId="77777777" w:rsidR="001F19FF" w:rsidRDefault="00000000">
      <w:pPr>
        <w:spacing w:line="360" w:lineRule="auto"/>
        <w:jc w:val="right"/>
        <w:rPr>
          <w:b/>
          <w:color w:val="auto"/>
          <w:szCs w:val="22"/>
        </w:rPr>
      </w:pPr>
      <w:r>
        <w:rPr>
          <w:b/>
          <w:color w:val="auto"/>
          <w:szCs w:val="22"/>
        </w:rPr>
        <w:t>Aarti Suryavanshi    SOEL24201040001</w:t>
      </w:r>
    </w:p>
    <w:p w14:paraId="0BCA04E1" w14:textId="77777777" w:rsidR="001F19FF" w:rsidRDefault="00000000">
      <w:pPr>
        <w:spacing w:line="360" w:lineRule="auto"/>
        <w:jc w:val="right"/>
      </w:pPr>
      <w:r>
        <w:rPr>
          <w:b/>
          <w:color w:val="auto"/>
          <w:szCs w:val="22"/>
        </w:rPr>
        <w:t>Chandrashekhar Kate   SOEL24201040035</w:t>
      </w:r>
    </w:p>
    <w:p w14:paraId="6029E4C2" w14:textId="77777777" w:rsidR="001F19FF" w:rsidRDefault="001F19FF">
      <w:pPr>
        <w:pageBreakBefore/>
        <w:rPr>
          <w:color w:val="auto"/>
        </w:rPr>
      </w:pPr>
    </w:p>
    <w:p w14:paraId="4239C915" w14:textId="77777777" w:rsidR="001F19FF" w:rsidRDefault="00000000">
      <w:pPr>
        <w:jc w:val="center"/>
        <w:rPr>
          <w:b/>
          <w:bCs/>
          <w:color w:val="auto"/>
          <w:sz w:val="28"/>
          <w:szCs w:val="28"/>
        </w:rPr>
      </w:pPr>
      <w:r>
        <w:rPr>
          <w:noProof/>
        </w:rPr>
        <w:drawing>
          <wp:anchor distT="0" distB="0" distL="114300" distR="114300" simplePos="0" relativeHeight="251665408" behindDoc="0" locked="0" layoutInCell="1" allowOverlap="1" wp14:anchorId="036CA0F2" wp14:editId="796714B0">
            <wp:simplePos x="0" y="0"/>
            <wp:positionH relativeFrom="column">
              <wp:posOffset>2304415</wp:posOffset>
            </wp:positionH>
            <wp:positionV relativeFrom="paragraph">
              <wp:posOffset>-171450</wp:posOffset>
            </wp:positionV>
            <wp:extent cx="1565275" cy="68326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65275" cy="683260"/>
                    </a:xfrm>
                    <a:prstGeom prst="rect">
                      <a:avLst/>
                    </a:prstGeom>
                    <a:noFill/>
                  </pic:spPr>
                </pic:pic>
              </a:graphicData>
            </a:graphic>
          </wp:anchor>
        </w:drawing>
      </w:r>
    </w:p>
    <w:p w14:paraId="3DE405F8" w14:textId="77777777" w:rsidR="001F19FF" w:rsidRDefault="001F19FF">
      <w:pPr>
        <w:jc w:val="center"/>
        <w:rPr>
          <w:b/>
          <w:bCs/>
          <w:color w:val="auto"/>
          <w:sz w:val="28"/>
          <w:szCs w:val="28"/>
        </w:rPr>
      </w:pPr>
    </w:p>
    <w:p w14:paraId="6FC5BEAD" w14:textId="77777777" w:rsidR="001F19FF" w:rsidRDefault="001F19FF">
      <w:pPr>
        <w:jc w:val="center"/>
        <w:rPr>
          <w:b/>
          <w:bCs/>
          <w:color w:val="auto"/>
          <w:sz w:val="28"/>
          <w:szCs w:val="28"/>
        </w:rPr>
      </w:pPr>
    </w:p>
    <w:p w14:paraId="1030ECE9" w14:textId="77777777" w:rsidR="001F19FF" w:rsidRDefault="00000000">
      <w:pPr>
        <w:jc w:val="center"/>
        <w:rPr>
          <w:sz w:val="32"/>
        </w:rPr>
      </w:pPr>
      <w:r>
        <w:rPr>
          <w:sz w:val="32"/>
        </w:rPr>
        <w:t>Department of CSE</w:t>
      </w:r>
    </w:p>
    <w:p w14:paraId="3FFD5613" w14:textId="77777777" w:rsidR="001F19FF" w:rsidRDefault="00000000">
      <w:pPr>
        <w:jc w:val="center"/>
        <w:rPr>
          <w:b/>
          <w:color w:val="auto"/>
          <w:sz w:val="28"/>
          <w:szCs w:val="28"/>
        </w:rPr>
      </w:pPr>
      <w:r>
        <w:rPr>
          <w:color w:val="auto"/>
        </w:rPr>
        <w:pict w14:anchorId="0291ADA9">
          <v:rect id="_x0000_i1026" style="width:451.3pt;height:.05pt" o:hralign="center" o:hrstd="t" o:hr="t" fillcolor="#a0a0a0" stroked="f"/>
        </w:pict>
      </w:r>
    </w:p>
    <w:p w14:paraId="74DBEFEA" w14:textId="77777777" w:rsidR="001F19FF" w:rsidRDefault="001F19FF">
      <w:pPr>
        <w:jc w:val="center"/>
        <w:rPr>
          <w:b/>
          <w:color w:val="auto"/>
          <w:sz w:val="28"/>
          <w:szCs w:val="28"/>
        </w:rPr>
      </w:pPr>
    </w:p>
    <w:p w14:paraId="348FDC1E" w14:textId="77777777" w:rsidR="001F19FF" w:rsidRDefault="001F19FF">
      <w:pPr>
        <w:spacing w:line="360" w:lineRule="auto"/>
        <w:rPr>
          <w:b/>
          <w:color w:val="auto"/>
          <w:sz w:val="28"/>
          <w:szCs w:val="28"/>
        </w:rPr>
      </w:pPr>
    </w:p>
    <w:p w14:paraId="0DFC4B56" w14:textId="77777777" w:rsidR="001F19FF" w:rsidRDefault="00000000">
      <w:pPr>
        <w:spacing w:line="360" w:lineRule="auto"/>
        <w:jc w:val="center"/>
      </w:pPr>
      <w:r>
        <w:rPr>
          <w:b/>
          <w:color w:val="auto"/>
          <w:sz w:val="28"/>
          <w:szCs w:val="28"/>
        </w:rPr>
        <w:t xml:space="preserve">ABSTRACT </w:t>
      </w:r>
    </w:p>
    <w:p w14:paraId="22E2CCF4" w14:textId="77777777" w:rsidR="001F19FF" w:rsidRDefault="001F19FF">
      <w:pPr>
        <w:pStyle w:val="BodyText"/>
        <w:ind w:firstLine="720"/>
        <w:rPr>
          <w:color w:val="auto"/>
        </w:rPr>
      </w:pPr>
      <w:bookmarkStart w:id="3" w:name="_Hlk212891906"/>
    </w:p>
    <w:p w14:paraId="71DD74A5" w14:textId="77777777" w:rsidR="001F19FF" w:rsidRDefault="001F19FF">
      <w:pPr>
        <w:pStyle w:val="BodyText"/>
        <w:ind w:firstLine="720"/>
        <w:rPr>
          <w:color w:val="auto"/>
        </w:rPr>
      </w:pPr>
    </w:p>
    <w:bookmarkEnd w:id="3"/>
    <w:p w14:paraId="57D0CD22" w14:textId="77777777" w:rsidR="001F19FF" w:rsidRDefault="00000000">
      <w:pPr>
        <w:spacing w:line="360" w:lineRule="auto"/>
        <w:jc w:val="both"/>
      </w:pPr>
      <w:r>
        <w:t>AgriAI is an intelligent mobile application designed to provide farmers with actionable agricultural guidance using an offline-first AI knowledge base, on-device disease detection, and GPS-based weather integration. The system supports both Hindi and English and targets low-connectivity rural areas by providing a cached dataset of 1000+ Q&amp;A entries and lightweight TensorFlow Lite models for disease detection. Field testing with 150 farmers across three states demonstrated high acceptance, with improvements noted in decision timeliness and clarity of recommendations.</w:t>
      </w:r>
    </w:p>
    <w:p w14:paraId="005A8079" w14:textId="77777777" w:rsidR="001F19FF" w:rsidRDefault="001F19FF">
      <w:pPr>
        <w:spacing w:line="360" w:lineRule="auto"/>
        <w:jc w:val="both"/>
      </w:pPr>
    </w:p>
    <w:p w14:paraId="2AFF63BF" w14:textId="77777777" w:rsidR="001F19FF" w:rsidRDefault="00000000">
      <w:pPr>
        <w:spacing w:line="360" w:lineRule="auto"/>
        <w:jc w:val="both"/>
      </w:pPr>
      <w:r>
        <w:t xml:space="preserve">     The app integrates Firebase for user management and cloud sync while preserving full core functionality offline. Key achievements include multilingual support, location-aware farming advice, and a modular architecture enabling future integration with IoT sensors, market intelligence, and enhanced machine learning models.</w:t>
      </w:r>
    </w:p>
    <w:p w14:paraId="22A25C4C" w14:textId="77777777" w:rsidR="001F19FF" w:rsidRDefault="00000000">
      <w:pPr>
        <w:spacing w:line="360" w:lineRule="auto"/>
        <w:jc w:val="both"/>
      </w:pPr>
      <w:r>
        <w:t xml:space="preserve">     </w:t>
      </w:r>
    </w:p>
    <w:p w14:paraId="49BBA387" w14:textId="77777777" w:rsidR="001F19FF" w:rsidRDefault="00000000">
      <w:pPr>
        <w:spacing w:line="360" w:lineRule="auto"/>
        <w:jc w:val="both"/>
      </w:pPr>
      <w:r>
        <w:t>The report details design decisions, algorithms for fuzzy query matching and crop detection, implementation modules, validation results, and an extensive plan for future enhancements including voice input, hyperlocal weather, market linkage, and IoT integration.</w:t>
      </w:r>
    </w:p>
    <w:p w14:paraId="3E7D5CAB" w14:textId="77777777" w:rsidR="001F19FF" w:rsidRDefault="001F19FF">
      <w:pPr>
        <w:spacing w:line="360" w:lineRule="auto"/>
        <w:jc w:val="center"/>
        <w:rPr>
          <w:b/>
          <w:color w:val="auto"/>
          <w:sz w:val="28"/>
          <w:szCs w:val="28"/>
        </w:rPr>
      </w:pPr>
    </w:p>
    <w:p w14:paraId="6A58D1CD" w14:textId="77777777" w:rsidR="001F19FF" w:rsidRDefault="001F19FF">
      <w:pPr>
        <w:spacing w:line="360" w:lineRule="auto"/>
        <w:jc w:val="center"/>
        <w:rPr>
          <w:b/>
          <w:color w:val="auto"/>
          <w:sz w:val="28"/>
          <w:szCs w:val="28"/>
        </w:rPr>
      </w:pPr>
    </w:p>
    <w:p w14:paraId="6C75A2D3" w14:textId="77777777" w:rsidR="001F19FF" w:rsidRDefault="001F19FF">
      <w:pPr>
        <w:spacing w:line="360" w:lineRule="auto"/>
        <w:jc w:val="center"/>
        <w:rPr>
          <w:b/>
          <w:color w:val="auto"/>
          <w:sz w:val="28"/>
          <w:szCs w:val="28"/>
        </w:rPr>
      </w:pPr>
    </w:p>
    <w:p w14:paraId="77F4746E" w14:textId="77777777" w:rsidR="001F19FF" w:rsidRDefault="001F19FF">
      <w:pPr>
        <w:spacing w:line="360" w:lineRule="auto"/>
        <w:rPr>
          <w:b/>
          <w:color w:val="auto"/>
          <w:sz w:val="28"/>
          <w:szCs w:val="28"/>
        </w:rPr>
      </w:pPr>
    </w:p>
    <w:p w14:paraId="7823A2DC" w14:textId="77777777" w:rsidR="001F19FF" w:rsidRDefault="001F19FF">
      <w:pPr>
        <w:spacing w:line="360" w:lineRule="auto"/>
        <w:jc w:val="center"/>
        <w:rPr>
          <w:b/>
          <w:color w:val="auto"/>
          <w:sz w:val="28"/>
          <w:szCs w:val="28"/>
        </w:rPr>
      </w:pPr>
    </w:p>
    <w:p w14:paraId="0A2BB85A" w14:textId="77777777" w:rsidR="001F19FF" w:rsidRDefault="001F19FF">
      <w:pPr>
        <w:spacing w:line="360" w:lineRule="auto"/>
        <w:jc w:val="center"/>
        <w:rPr>
          <w:b/>
          <w:color w:val="auto"/>
          <w:sz w:val="28"/>
          <w:szCs w:val="28"/>
        </w:rPr>
      </w:pPr>
    </w:p>
    <w:p w14:paraId="4A4C13DC" w14:textId="77777777" w:rsidR="001F19FF" w:rsidRDefault="00000000">
      <w:pPr>
        <w:jc w:val="center"/>
        <w:rPr>
          <w:color w:val="auto"/>
        </w:rPr>
      </w:pPr>
      <w:r>
        <w:rPr>
          <w:b/>
          <w:bCs/>
          <w:color w:val="auto"/>
          <w:sz w:val="28"/>
          <w:szCs w:val="28"/>
        </w:rPr>
        <w:lastRenderedPageBreak/>
        <w:t>TABLE OF CONTENTS</w:t>
      </w:r>
      <w:r>
        <w:rPr>
          <w:color w:val="auto"/>
        </w:rPr>
        <w:t xml:space="preserve"> </w:t>
      </w:r>
    </w:p>
    <w:p w14:paraId="63A2BD7B" w14:textId="77777777" w:rsidR="001F19FF" w:rsidRDefault="00000000">
      <w:pPr>
        <w:pBdr>
          <w:between w:val="single" w:sz="4" w:space="1" w:color="auto"/>
        </w:pBdr>
        <w:jc w:val="center"/>
      </w:pPr>
      <w:r>
        <w:rPr>
          <w:color w:val="auto"/>
        </w:rPr>
        <w:pict w14:anchorId="29BFDA7A">
          <v:rect id="_x0000_i1027" style="width:451.3pt;height:.05pt" o:hralign="center" o:hrstd="t" o:hr="t" fillcolor="#a0a0a0" stroked="f"/>
        </w:pict>
      </w:r>
    </w:p>
    <w:p w14:paraId="754BFA5C" w14:textId="77777777" w:rsidR="001F19FF" w:rsidRDefault="00000000">
      <w:pPr>
        <w:keepNext/>
        <w:tabs>
          <w:tab w:val="left" w:pos="0"/>
        </w:tabs>
        <w:ind w:left="432" w:hanging="432"/>
        <w:outlineLvl w:val="0"/>
        <w:rPr>
          <w:b/>
          <w:bCs/>
        </w:rPr>
      </w:pPr>
      <w:r>
        <w:rPr>
          <w:b/>
          <w:bCs/>
        </w:rPr>
        <w:t xml:space="preserve">     </w:t>
      </w:r>
    </w:p>
    <w:tbl>
      <w:tblPr>
        <w:tblW w:w="9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3" w:type="dxa"/>
        </w:tblCellMar>
        <w:tblLook w:val="04A0" w:firstRow="1" w:lastRow="0" w:firstColumn="1" w:lastColumn="0" w:noHBand="0" w:noVBand="1"/>
      </w:tblPr>
      <w:tblGrid>
        <w:gridCol w:w="362"/>
        <w:gridCol w:w="47"/>
        <w:gridCol w:w="48"/>
        <w:gridCol w:w="512"/>
        <w:gridCol w:w="691"/>
        <w:gridCol w:w="278"/>
        <w:gridCol w:w="6042"/>
        <w:gridCol w:w="1816"/>
      </w:tblGrid>
      <w:tr w:rsidR="001F19FF" w14:paraId="03678C83" w14:textId="77777777">
        <w:trPr>
          <w:jc w:val="center"/>
        </w:trPr>
        <w:tc>
          <w:tcPr>
            <w:tcW w:w="969" w:type="dxa"/>
            <w:gridSpan w:val="4"/>
          </w:tcPr>
          <w:p w14:paraId="7ED0A416" w14:textId="77777777" w:rsidR="001F19FF" w:rsidRDefault="00000000">
            <w:r>
              <w:rPr>
                <w:b/>
                <w:color w:val="auto"/>
              </w:rPr>
              <w:t>Sr. No.</w:t>
            </w:r>
          </w:p>
        </w:tc>
        <w:tc>
          <w:tcPr>
            <w:tcW w:w="7011" w:type="dxa"/>
            <w:gridSpan w:val="3"/>
          </w:tcPr>
          <w:p w14:paraId="2533EC2F" w14:textId="77777777" w:rsidR="001F19FF" w:rsidRDefault="00000000">
            <w:pPr>
              <w:spacing w:line="360" w:lineRule="auto"/>
            </w:pPr>
            <w:r>
              <w:rPr>
                <w:b/>
                <w:color w:val="auto"/>
              </w:rPr>
              <w:t>Title of Chapter</w:t>
            </w:r>
          </w:p>
        </w:tc>
        <w:tc>
          <w:tcPr>
            <w:tcW w:w="1816" w:type="dxa"/>
          </w:tcPr>
          <w:p w14:paraId="53F89B38" w14:textId="77777777" w:rsidR="001F19FF" w:rsidRDefault="00000000">
            <w:pPr>
              <w:spacing w:line="360" w:lineRule="auto"/>
              <w:jc w:val="center"/>
            </w:pPr>
            <w:r>
              <w:rPr>
                <w:b/>
                <w:color w:val="auto"/>
              </w:rPr>
              <w:t>Page No.</w:t>
            </w:r>
          </w:p>
        </w:tc>
      </w:tr>
      <w:tr w:rsidR="001F19FF" w14:paraId="7B64E8BF" w14:textId="77777777">
        <w:trPr>
          <w:jc w:val="center"/>
        </w:trPr>
        <w:tc>
          <w:tcPr>
            <w:tcW w:w="969" w:type="dxa"/>
            <w:gridSpan w:val="4"/>
          </w:tcPr>
          <w:p w14:paraId="368636E9" w14:textId="77777777" w:rsidR="001F19FF" w:rsidRDefault="00000000">
            <w:r>
              <w:rPr>
                <w:b/>
                <w:color w:val="auto"/>
              </w:rPr>
              <w:t xml:space="preserve">    01</w:t>
            </w:r>
          </w:p>
        </w:tc>
        <w:tc>
          <w:tcPr>
            <w:tcW w:w="7011" w:type="dxa"/>
            <w:gridSpan w:val="3"/>
          </w:tcPr>
          <w:p w14:paraId="55F560C2" w14:textId="77777777" w:rsidR="001F19FF" w:rsidRDefault="00000000">
            <w:pPr>
              <w:spacing w:line="360" w:lineRule="auto"/>
            </w:pPr>
            <w:r>
              <w:rPr>
                <w:b/>
                <w:color w:val="auto"/>
              </w:rPr>
              <w:t>Introduction</w:t>
            </w:r>
          </w:p>
        </w:tc>
        <w:tc>
          <w:tcPr>
            <w:tcW w:w="1816" w:type="dxa"/>
          </w:tcPr>
          <w:p w14:paraId="418DE3B2" w14:textId="732500C3" w:rsidR="001F19FF" w:rsidRDefault="00BE5AE4">
            <w:pPr>
              <w:snapToGrid w:val="0"/>
              <w:spacing w:line="360" w:lineRule="auto"/>
              <w:jc w:val="center"/>
              <w:rPr>
                <w:color w:val="auto"/>
              </w:rPr>
            </w:pPr>
            <w:r>
              <w:rPr>
                <w:color w:val="auto"/>
              </w:rPr>
              <w:t>1</w:t>
            </w:r>
          </w:p>
        </w:tc>
      </w:tr>
      <w:tr w:rsidR="001F19FF" w14:paraId="7F594C8C" w14:textId="77777777">
        <w:trPr>
          <w:jc w:val="center"/>
        </w:trPr>
        <w:tc>
          <w:tcPr>
            <w:tcW w:w="362" w:type="dxa"/>
          </w:tcPr>
          <w:p w14:paraId="6941D35B" w14:textId="77777777" w:rsidR="001F19FF" w:rsidRDefault="001F19FF">
            <w:pPr>
              <w:snapToGrid w:val="0"/>
              <w:jc w:val="center"/>
              <w:rPr>
                <w:color w:val="auto"/>
              </w:rPr>
            </w:pPr>
          </w:p>
        </w:tc>
        <w:tc>
          <w:tcPr>
            <w:tcW w:w="607" w:type="dxa"/>
            <w:gridSpan w:val="3"/>
          </w:tcPr>
          <w:p w14:paraId="1D564086" w14:textId="77777777" w:rsidR="001F19FF" w:rsidRDefault="00000000">
            <w:pPr>
              <w:jc w:val="center"/>
            </w:pPr>
            <w:r>
              <w:rPr>
                <w:color w:val="auto"/>
              </w:rPr>
              <w:t>1.1</w:t>
            </w:r>
          </w:p>
        </w:tc>
        <w:tc>
          <w:tcPr>
            <w:tcW w:w="7011" w:type="dxa"/>
            <w:gridSpan w:val="3"/>
          </w:tcPr>
          <w:p w14:paraId="10F60ED4" w14:textId="77777777" w:rsidR="001F19FF" w:rsidRDefault="00000000">
            <w:pPr>
              <w:keepNext/>
              <w:tabs>
                <w:tab w:val="left" w:pos="0"/>
              </w:tabs>
              <w:spacing w:line="360" w:lineRule="auto"/>
              <w:ind w:left="432" w:hanging="432"/>
              <w:outlineLvl w:val="0"/>
              <w:rPr>
                <w:b/>
                <w:bCs/>
              </w:rPr>
            </w:pPr>
            <w:bookmarkStart w:id="4" w:name="__DdeLink__1284_168603840"/>
            <w:bookmarkEnd w:id="4"/>
            <w:r>
              <w:rPr>
                <w:bCs/>
                <w:color w:val="auto"/>
              </w:rPr>
              <w:t>Overview</w:t>
            </w:r>
          </w:p>
        </w:tc>
        <w:tc>
          <w:tcPr>
            <w:tcW w:w="1816" w:type="dxa"/>
          </w:tcPr>
          <w:p w14:paraId="4AA38CB1" w14:textId="77777777" w:rsidR="001F19FF" w:rsidRDefault="00000000">
            <w:pPr>
              <w:snapToGrid w:val="0"/>
              <w:spacing w:line="360" w:lineRule="auto"/>
              <w:jc w:val="center"/>
              <w:rPr>
                <w:color w:val="auto"/>
              </w:rPr>
            </w:pPr>
            <w:r>
              <w:rPr>
                <w:color w:val="auto"/>
              </w:rPr>
              <w:t>1</w:t>
            </w:r>
          </w:p>
        </w:tc>
      </w:tr>
      <w:tr w:rsidR="001F19FF" w14:paraId="42629F0C" w14:textId="77777777">
        <w:trPr>
          <w:jc w:val="center"/>
        </w:trPr>
        <w:tc>
          <w:tcPr>
            <w:tcW w:w="362" w:type="dxa"/>
          </w:tcPr>
          <w:p w14:paraId="1FDA866E" w14:textId="77777777" w:rsidR="001F19FF" w:rsidRDefault="001F19FF">
            <w:pPr>
              <w:snapToGrid w:val="0"/>
              <w:jc w:val="center"/>
              <w:rPr>
                <w:color w:val="auto"/>
              </w:rPr>
            </w:pPr>
          </w:p>
        </w:tc>
        <w:tc>
          <w:tcPr>
            <w:tcW w:w="607" w:type="dxa"/>
            <w:gridSpan w:val="3"/>
          </w:tcPr>
          <w:p w14:paraId="1D63EF46" w14:textId="77777777" w:rsidR="001F19FF" w:rsidRDefault="00000000">
            <w:pPr>
              <w:jc w:val="center"/>
            </w:pPr>
            <w:r>
              <w:rPr>
                <w:color w:val="auto"/>
              </w:rPr>
              <w:t>1.2</w:t>
            </w:r>
          </w:p>
        </w:tc>
        <w:tc>
          <w:tcPr>
            <w:tcW w:w="7011" w:type="dxa"/>
            <w:gridSpan w:val="3"/>
          </w:tcPr>
          <w:p w14:paraId="1DDF0495" w14:textId="77777777" w:rsidR="001F19FF" w:rsidRDefault="00000000">
            <w:pPr>
              <w:keepNext/>
              <w:tabs>
                <w:tab w:val="left" w:pos="0"/>
                <w:tab w:val="left" w:pos="2419"/>
              </w:tabs>
              <w:spacing w:line="360" w:lineRule="auto"/>
              <w:ind w:left="432" w:hanging="432"/>
              <w:outlineLvl w:val="0"/>
              <w:rPr>
                <w:b/>
                <w:bCs/>
              </w:rPr>
            </w:pPr>
            <w:r>
              <w:rPr>
                <w:bCs/>
                <w:color w:val="auto"/>
              </w:rPr>
              <w:t xml:space="preserve">Motivation  </w:t>
            </w:r>
          </w:p>
        </w:tc>
        <w:tc>
          <w:tcPr>
            <w:tcW w:w="1816" w:type="dxa"/>
          </w:tcPr>
          <w:p w14:paraId="0FBF8BCB" w14:textId="77777777" w:rsidR="001F19FF" w:rsidRDefault="00000000">
            <w:pPr>
              <w:snapToGrid w:val="0"/>
              <w:spacing w:line="360" w:lineRule="auto"/>
              <w:jc w:val="center"/>
              <w:rPr>
                <w:color w:val="auto"/>
              </w:rPr>
            </w:pPr>
            <w:r>
              <w:rPr>
                <w:color w:val="auto"/>
              </w:rPr>
              <w:t>2</w:t>
            </w:r>
          </w:p>
        </w:tc>
      </w:tr>
      <w:tr w:rsidR="001F19FF" w14:paraId="5EFD2BBE" w14:textId="77777777">
        <w:trPr>
          <w:jc w:val="center"/>
        </w:trPr>
        <w:tc>
          <w:tcPr>
            <w:tcW w:w="362" w:type="dxa"/>
          </w:tcPr>
          <w:p w14:paraId="5C7C60F4" w14:textId="77777777" w:rsidR="001F19FF" w:rsidRDefault="001F19FF">
            <w:pPr>
              <w:snapToGrid w:val="0"/>
              <w:jc w:val="center"/>
              <w:rPr>
                <w:color w:val="auto"/>
              </w:rPr>
            </w:pPr>
          </w:p>
        </w:tc>
        <w:tc>
          <w:tcPr>
            <w:tcW w:w="607" w:type="dxa"/>
            <w:gridSpan w:val="3"/>
          </w:tcPr>
          <w:p w14:paraId="2AA0696D" w14:textId="77777777" w:rsidR="001F19FF" w:rsidRDefault="00000000">
            <w:pPr>
              <w:jc w:val="center"/>
            </w:pPr>
            <w:r>
              <w:rPr>
                <w:color w:val="auto"/>
              </w:rPr>
              <w:t>1.3</w:t>
            </w:r>
          </w:p>
        </w:tc>
        <w:tc>
          <w:tcPr>
            <w:tcW w:w="7011" w:type="dxa"/>
            <w:gridSpan w:val="3"/>
          </w:tcPr>
          <w:p w14:paraId="66F94CF1" w14:textId="77777777" w:rsidR="001F19FF" w:rsidRDefault="00000000">
            <w:pPr>
              <w:keepNext/>
              <w:tabs>
                <w:tab w:val="left" w:pos="0"/>
                <w:tab w:val="left" w:pos="2419"/>
              </w:tabs>
              <w:spacing w:line="360" w:lineRule="auto"/>
              <w:ind w:left="432" w:hanging="432"/>
              <w:outlineLvl w:val="0"/>
              <w:rPr>
                <w:b/>
                <w:bCs/>
              </w:rPr>
            </w:pPr>
            <w:r>
              <w:rPr>
                <w:bCs/>
                <w:color w:val="auto"/>
              </w:rPr>
              <w:t>Problem statement and Objectives</w:t>
            </w:r>
            <w:r>
              <w:rPr>
                <w:bCs/>
                <w:color w:val="auto"/>
              </w:rPr>
              <w:tab/>
            </w:r>
          </w:p>
        </w:tc>
        <w:tc>
          <w:tcPr>
            <w:tcW w:w="1816" w:type="dxa"/>
          </w:tcPr>
          <w:p w14:paraId="0509AB4C" w14:textId="77777777" w:rsidR="001F19FF" w:rsidRDefault="00000000">
            <w:pPr>
              <w:snapToGrid w:val="0"/>
              <w:spacing w:line="360" w:lineRule="auto"/>
              <w:jc w:val="center"/>
              <w:rPr>
                <w:color w:val="auto"/>
              </w:rPr>
            </w:pPr>
            <w:r>
              <w:rPr>
                <w:color w:val="auto"/>
              </w:rPr>
              <w:t>3</w:t>
            </w:r>
          </w:p>
        </w:tc>
      </w:tr>
      <w:tr w:rsidR="001F19FF" w14:paraId="13531E49" w14:textId="77777777">
        <w:trPr>
          <w:jc w:val="center"/>
        </w:trPr>
        <w:tc>
          <w:tcPr>
            <w:tcW w:w="362" w:type="dxa"/>
          </w:tcPr>
          <w:p w14:paraId="31840D83" w14:textId="77777777" w:rsidR="001F19FF" w:rsidRDefault="001F19FF">
            <w:pPr>
              <w:snapToGrid w:val="0"/>
              <w:jc w:val="center"/>
              <w:rPr>
                <w:color w:val="auto"/>
              </w:rPr>
            </w:pPr>
          </w:p>
        </w:tc>
        <w:tc>
          <w:tcPr>
            <w:tcW w:w="607" w:type="dxa"/>
            <w:gridSpan w:val="3"/>
          </w:tcPr>
          <w:p w14:paraId="32072D3D" w14:textId="77777777" w:rsidR="001F19FF" w:rsidRDefault="00000000">
            <w:pPr>
              <w:jc w:val="center"/>
            </w:pPr>
            <w:r>
              <w:rPr>
                <w:color w:val="auto"/>
              </w:rPr>
              <w:t>1.4</w:t>
            </w:r>
          </w:p>
        </w:tc>
        <w:tc>
          <w:tcPr>
            <w:tcW w:w="7011" w:type="dxa"/>
            <w:gridSpan w:val="3"/>
          </w:tcPr>
          <w:p w14:paraId="585F3E0C" w14:textId="77777777" w:rsidR="001F19FF" w:rsidRDefault="00000000">
            <w:pPr>
              <w:keepNext/>
              <w:tabs>
                <w:tab w:val="left" w:pos="0"/>
                <w:tab w:val="left" w:pos="2419"/>
              </w:tabs>
              <w:spacing w:line="360" w:lineRule="auto"/>
              <w:ind w:left="432" w:hanging="432"/>
              <w:outlineLvl w:val="0"/>
              <w:rPr>
                <w:b/>
                <w:bCs/>
              </w:rPr>
            </w:pPr>
            <w:r>
              <w:rPr>
                <w:bCs/>
                <w:color w:val="auto"/>
              </w:rPr>
              <w:t>Scope</w:t>
            </w:r>
          </w:p>
        </w:tc>
        <w:tc>
          <w:tcPr>
            <w:tcW w:w="1816" w:type="dxa"/>
          </w:tcPr>
          <w:p w14:paraId="58DC37BC" w14:textId="77777777" w:rsidR="001F19FF" w:rsidRDefault="00000000">
            <w:pPr>
              <w:snapToGrid w:val="0"/>
              <w:spacing w:line="360" w:lineRule="auto"/>
              <w:jc w:val="center"/>
              <w:rPr>
                <w:color w:val="auto"/>
              </w:rPr>
            </w:pPr>
            <w:r>
              <w:rPr>
                <w:color w:val="auto"/>
              </w:rPr>
              <w:t>4</w:t>
            </w:r>
          </w:p>
        </w:tc>
      </w:tr>
      <w:tr w:rsidR="001F19FF" w14:paraId="3EC434CB" w14:textId="77777777">
        <w:trPr>
          <w:jc w:val="center"/>
        </w:trPr>
        <w:tc>
          <w:tcPr>
            <w:tcW w:w="362" w:type="dxa"/>
          </w:tcPr>
          <w:p w14:paraId="76BD9B13" w14:textId="77777777" w:rsidR="001F19FF" w:rsidRDefault="001F19FF">
            <w:pPr>
              <w:snapToGrid w:val="0"/>
              <w:jc w:val="center"/>
              <w:rPr>
                <w:color w:val="auto"/>
              </w:rPr>
            </w:pPr>
          </w:p>
        </w:tc>
        <w:tc>
          <w:tcPr>
            <w:tcW w:w="607" w:type="dxa"/>
            <w:gridSpan w:val="3"/>
          </w:tcPr>
          <w:p w14:paraId="62F32FD2" w14:textId="77777777" w:rsidR="001F19FF" w:rsidRDefault="00000000">
            <w:pPr>
              <w:jc w:val="center"/>
            </w:pPr>
            <w:r>
              <w:rPr>
                <w:color w:val="auto"/>
              </w:rPr>
              <w:t>1.5</w:t>
            </w:r>
          </w:p>
        </w:tc>
        <w:tc>
          <w:tcPr>
            <w:tcW w:w="7011" w:type="dxa"/>
            <w:gridSpan w:val="3"/>
          </w:tcPr>
          <w:p w14:paraId="267E7850" w14:textId="77777777" w:rsidR="001F19FF" w:rsidRDefault="00000000">
            <w:pPr>
              <w:keepNext/>
              <w:tabs>
                <w:tab w:val="left" w:pos="0"/>
                <w:tab w:val="left" w:pos="2419"/>
              </w:tabs>
              <w:spacing w:line="360" w:lineRule="auto"/>
              <w:ind w:left="432" w:hanging="432"/>
              <w:outlineLvl w:val="0"/>
              <w:rPr>
                <w:b/>
                <w:bCs/>
              </w:rPr>
            </w:pPr>
            <w:r>
              <w:rPr>
                <w:bCs/>
                <w:color w:val="auto"/>
              </w:rPr>
              <w:t>Methodologies of Problem solving</w:t>
            </w:r>
          </w:p>
        </w:tc>
        <w:tc>
          <w:tcPr>
            <w:tcW w:w="1816" w:type="dxa"/>
          </w:tcPr>
          <w:p w14:paraId="5CDA538D" w14:textId="77777777" w:rsidR="001F19FF" w:rsidRDefault="00000000">
            <w:pPr>
              <w:snapToGrid w:val="0"/>
              <w:spacing w:line="360" w:lineRule="auto"/>
              <w:jc w:val="center"/>
              <w:rPr>
                <w:color w:val="auto"/>
              </w:rPr>
            </w:pPr>
            <w:r>
              <w:rPr>
                <w:color w:val="auto"/>
              </w:rPr>
              <w:t>5</w:t>
            </w:r>
          </w:p>
        </w:tc>
      </w:tr>
      <w:tr w:rsidR="001F19FF" w14:paraId="0B3AE003" w14:textId="77777777">
        <w:trPr>
          <w:jc w:val="center"/>
        </w:trPr>
        <w:tc>
          <w:tcPr>
            <w:tcW w:w="969" w:type="dxa"/>
            <w:gridSpan w:val="4"/>
          </w:tcPr>
          <w:p w14:paraId="082A3128" w14:textId="77777777" w:rsidR="001F19FF" w:rsidRDefault="00000000">
            <w:pPr>
              <w:jc w:val="center"/>
            </w:pPr>
            <w:r>
              <w:rPr>
                <w:b/>
                <w:color w:val="auto"/>
              </w:rPr>
              <w:t>02</w:t>
            </w:r>
          </w:p>
        </w:tc>
        <w:tc>
          <w:tcPr>
            <w:tcW w:w="7011" w:type="dxa"/>
            <w:gridSpan w:val="3"/>
          </w:tcPr>
          <w:p w14:paraId="55AC841A" w14:textId="77777777" w:rsidR="001F19FF" w:rsidRDefault="00000000">
            <w:pPr>
              <w:keepNext/>
              <w:tabs>
                <w:tab w:val="left" w:pos="0"/>
              </w:tabs>
              <w:spacing w:line="360" w:lineRule="auto"/>
              <w:ind w:left="432" w:hanging="432"/>
              <w:outlineLvl w:val="0"/>
              <w:rPr>
                <w:b/>
                <w:bCs/>
              </w:rPr>
            </w:pPr>
            <w:r>
              <w:rPr>
                <w:b/>
                <w:bCs/>
                <w:color w:val="auto"/>
              </w:rPr>
              <w:t>Literature Survey</w:t>
            </w:r>
          </w:p>
        </w:tc>
        <w:tc>
          <w:tcPr>
            <w:tcW w:w="1816" w:type="dxa"/>
          </w:tcPr>
          <w:p w14:paraId="5654B89A" w14:textId="13BE3F2D" w:rsidR="001F19FF" w:rsidRDefault="00EE306D">
            <w:pPr>
              <w:snapToGrid w:val="0"/>
              <w:spacing w:line="360" w:lineRule="auto"/>
              <w:jc w:val="center"/>
              <w:rPr>
                <w:color w:val="auto"/>
              </w:rPr>
            </w:pPr>
            <w:r>
              <w:rPr>
                <w:color w:val="auto"/>
              </w:rPr>
              <w:t>7</w:t>
            </w:r>
          </w:p>
        </w:tc>
      </w:tr>
      <w:tr w:rsidR="001F19FF" w14:paraId="766CF9D0" w14:textId="77777777">
        <w:trPr>
          <w:jc w:val="center"/>
        </w:trPr>
        <w:tc>
          <w:tcPr>
            <w:tcW w:w="969" w:type="dxa"/>
            <w:gridSpan w:val="4"/>
          </w:tcPr>
          <w:p w14:paraId="6CB0946D" w14:textId="77777777" w:rsidR="001F19FF" w:rsidRDefault="00000000">
            <w:pPr>
              <w:jc w:val="center"/>
            </w:pPr>
            <w:r>
              <w:rPr>
                <w:b/>
                <w:color w:val="auto"/>
              </w:rPr>
              <w:t>03</w:t>
            </w:r>
          </w:p>
        </w:tc>
        <w:tc>
          <w:tcPr>
            <w:tcW w:w="7011" w:type="dxa"/>
            <w:gridSpan w:val="3"/>
          </w:tcPr>
          <w:p w14:paraId="4D3B026C" w14:textId="77777777" w:rsidR="001F19FF" w:rsidRDefault="00000000">
            <w:pPr>
              <w:keepNext/>
              <w:tabs>
                <w:tab w:val="left" w:pos="0"/>
              </w:tabs>
              <w:spacing w:line="360" w:lineRule="auto"/>
              <w:ind w:left="432" w:hanging="432"/>
              <w:outlineLvl w:val="0"/>
              <w:rPr>
                <w:b/>
                <w:bCs/>
              </w:rPr>
            </w:pPr>
            <w:r>
              <w:rPr>
                <w:b/>
                <w:bCs/>
                <w:color w:val="auto"/>
              </w:rPr>
              <w:t>Hardware/Software Requirements Specification</w:t>
            </w:r>
          </w:p>
        </w:tc>
        <w:tc>
          <w:tcPr>
            <w:tcW w:w="1816" w:type="dxa"/>
          </w:tcPr>
          <w:p w14:paraId="6BD8C791" w14:textId="77777777" w:rsidR="001F19FF" w:rsidRDefault="00000000">
            <w:pPr>
              <w:snapToGrid w:val="0"/>
              <w:spacing w:line="360" w:lineRule="auto"/>
              <w:jc w:val="center"/>
              <w:rPr>
                <w:color w:val="auto"/>
              </w:rPr>
            </w:pPr>
            <w:r>
              <w:rPr>
                <w:color w:val="auto"/>
              </w:rPr>
              <w:t>10</w:t>
            </w:r>
          </w:p>
        </w:tc>
      </w:tr>
      <w:tr w:rsidR="001F19FF" w14:paraId="38C78D50" w14:textId="77777777">
        <w:trPr>
          <w:cantSplit/>
          <w:jc w:val="center"/>
        </w:trPr>
        <w:tc>
          <w:tcPr>
            <w:tcW w:w="409" w:type="dxa"/>
            <w:gridSpan w:val="2"/>
          </w:tcPr>
          <w:p w14:paraId="4DB88F62" w14:textId="77777777" w:rsidR="001F19FF" w:rsidRDefault="001F19FF">
            <w:pPr>
              <w:snapToGrid w:val="0"/>
              <w:jc w:val="center"/>
              <w:rPr>
                <w:color w:val="auto"/>
              </w:rPr>
            </w:pPr>
          </w:p>
        </w:tc>
        <w:tc>
          <w:tcPr>
            <w:tcW w:w="560" w:type="dxa"/>
            <w:gridSpan w:val="2"/>
          </w:tcPr>
          <w:p w14:paraId="3C616EF4" w14:textId="77777777" w:rsidR="001F19FF" w:rsidRDefault="00000000">
            <w:r>
              <w:rPr>
                <w:color w:val="auto"/>
              </w:rPr>
              <w:t>3.1</w:t>
            </w:r>
          </w:p>
        </w:tc>
        <w:tc>
          <w:tcPr>
            <w:tcW w:w="7011" w:type="dxa"/>
            <w:gridSpan w:val="3"/>
          </w:tcPr>
          <w:p w14:paraId="00EA6401" w14:textId="77777777" w:rsidR="001F19FF" w:rsidRDefault="00000000">
            <w:pPr>
              <w:spacing w:line="360" w:lineRule="auto"/>
            </w:pPr>
            <w:r>
              <w:rPr>
                <w:bCs/>
                <w:color w:val="auto"/>
              </w:rPr>
              <w:t xml:space="preserve">System Requirements </w:t>
            </w:r>
          </w:p>
        </w:tc>
        <w:tc>
          <w:tcPr>
            <w:tcW w:w="1816" w:type="dxa"/>
          </w:tcPr>
          <w:p w14:paraId="3B0B3A47" w14:textId="77777777" w:rsidR="001F19FF" w:rsidRDefault="00000000">
            <w:pPr>
              <w:snapToGrid w:val="0"/>
              <w:spacing w:line="360" w:lineRule="auto"/>
              <w:jc w:val="center"/>
              <w:rPr>
                <w:color w:val="auto"/>
              </w:rPr>
            </w:pPr>
            <w:r>
              <w:rPr>
                <w:color w:val="auto"/>
              </w:rPr>
              <w:t>10</w:t>
            </w:r>
          </w:p>
        </w:tc>
      </w:tr>
      <w:tr w:rsidR="001F19FF" w14:paraId="70C866F6" w14:textId="77777777">
        <w:trPr>
          <w:jc w:val="center"/>
        </w:trPr>
        <w:tc>
          <w:tcPr>
            <w:tcW w:w="409" w:type="dxa"/>
            <w:gridSpan w:val="2"/>
          </w:tcPr>
          <w:p w14:paraId="5A84FAFF" w14:textId="77777777" w:rsidR="001F19FF" w:rsidRDefault="001F19FF">
            <w:pPr>
              <w:snapToGrid w:val="0"/>
              <w:jc w:val="center"/>
              <w:rPr>
                <w:color w:val="auto"/>
              </w:rPr>
            </w:pPr>
          </w:p>
        </w:tc>
        <w:tc>
          <w:tcPr>
            <w:tcW w:w="560" w:type="dxa"/>
            <w:gridSpan w:val="2"/>
          </w:tcPr>
          <w:p w14:paraId="3A9DE6AC" w14:textId="77777777" w:rsidR="001F19FF" w:rsidRDefault="001F19FF">
            <w:pPr>
              <w:snapToGrid w:val="0"/>
              <w:rPr>
                <w:color w:val="auto"/>
              </w:rPr>
            </w:pPr>
          </w:p>
        </w:tc>
        <w:tc>
          <w:tcPr>
            <w:tcW w:w="969" w:type="dxa"/>
            <w:gridSpan w:val="2"/>
          </w:tcPr>
          <w:p w14:paraId="56A72CC0" w14:textId="77777777" w:rsidR="001F19FF" w:rsidRDefault="00000000">
            <w:pPr>
              <w:spacing w:line="360" w:lineRule="auto"/>
            </w:pPr>
            <w:r>
              <w:rPr>
                <w:color w:val="auto"/>
              </w:rPr>
              <w:t>3.1.1</w:t>
            </w:r>
          </w:p>
        </w:tc>
        <w:tc>
          <w:tcPr>
            <w:tcW w:w="6042" w:type="dxa"/>
          </w:tcPr>
          <w:p w14:paraId="666C9A8A" w14:textId="77777777" w:rsidR="001F19FF" w:rsidRDefault="00000000">
            <w:pPr>
              <w:spacing w:line="360" w:lineRule="auto"/>
            </w:pPr>
            <w:r>
              <w:rPr>
                <w:color w:val="auto"/>
              </w:rPr>
              <w:t>Database Requirements</w:t>
            </w:r>
          </w:p>
        </w:tc>
        <w:tc>
          <w:tcPr>
            <w:tcW w:w="1816" w:type="dxa"/>
          </w:tcPr>
          <w:p w14:paraId="6F718356" w14:textId="77777777" w:rsidR="001F19FF" w:rsidRDefault="00000000">
            <w:pPr>
              <w:snapToGrid w:val="0"/>
              <w:spacing w:line="360" w:lineRule="auto"/>
              <w:jc w:val="center"/>
              <w:rPr>
                <w:color w:val="auto"/>
              </w:rPr>
            </w:pPr>
            <w:r>
              <w:rPr>
                <w:color w:val="auto"/>
              </w:rPr>
              <w:t>10</w:t>
            </w:r>
          </w:p>
        </w:tc>
      </w:tr>
      <w:tr w:rsidR="001F19FF" w14:paraId="329E7A48" w14:textId="77777777">
        <w:trPr>
          <w:jc w:val="center"/>
        </w:trPr>
        <w:tc>
          <w:tcPr>
            <w:tcW w:w="409" w:type="dxa"/>
            <w:gridSpan w:val="2"/>
          </w:tcPr>
          <w:p w14:paraId="5322DAC9" w14:textId="77777777" w:rsidR="001F19FF" w:rsidRDefault="001F19FF">
            <w:pPr>
              <w:snapToGrid w:val="0"/>
              <w:jc w:val="center"/>
              <w:rPr>
                <w:color w:val="auto"/>
              </w:rPr>
            </w:pPr>
          </w:p>
        </w:tc>
        <w:tc>
          <w:tcPr>
            <w:tcW w:w="560" w:type="dxa"/>
            <w:gridSpan w:val="2"/>
          </w:tcPr>
          <w:p w14:paraId="7B302EC0" w14:textId="77777777" w:rsidR="001F19FF" w:rsidRDefault="001F19FF">
            <w:pPr>
              <w:snapToGrid w:val="0"/>
              <w:rPr>
                <w:color w:val="auto"/>
              </w:rPr>
            </w:pPr>
          </w:p>
        </w:tc>
        <w:tc>
          <w:tcPr>
            <w:tcW w:w="969" w:type="dxa"/>
            <w:gridSpan w:val="2"/>
          </w:tcPr>
          <w:p w14:paraId="027E84DF" w14:textId="77777777" w:rsidR="001F19FF" w:rsidRDefault="00000000">
            <w:pPr>
              <w:spacing w:line="360" w:lineRule="auto"/>
            </w:pPr>
            <w:r>
              <w:rPr>
                <w:color w:val="auto"/>
              </w:rPr>
              <w:t>3.1.2</w:t>
            </w:r>
          </w:p>
        </w:tc>
        <w:tc>
          <w:tcPr>
            <w:tcW w:w="6042" w:type="dxa"/>
          </w:tcPr>
          <w:p w14:paraId="4ABC2212" w14:textId="77777777" w:rsidR="001F19FF" w:rsidRDefault="00000000">
            <w:pPr>
              <w:spacing w:line="360" w:lineRule="auto"/>
            </w:pPr>
            <w:r>
              <w:rPr>
                <w:color w:val="auto"/>
              </w:rPr>
              <w:t>Software Requirements (Platform Choice)</w:t>
            </w:r>
          </w:p>
        </w:tc>
        <w:tc>
          <w:tcPr>
            <w:tcW w:w="1816" w:type="dxa"/>
          </w:tcPr>
          <w:p w14:paraId="2E73FC30" w14:textId="77777777" w:rsidR="001F19FF" w:rsidRDefault="00000000">
            <w:pPr>
              <w:snapToGrid w:val="0"/>
              <w:spacing w:line="360" w:lineRule="auto"/>
              <w:jc w:val="center"/>
              <w:rPr>
                <w:color w:val="auto"/>
              </w:rPr>
            </w:pPr>
            <w:r>
              <w:rPr>
                <w:color w:val="auto"/>
              </w:rPr>
              <w:t>11</w:t>
            </w:r>
          </w:p>
        </w:tc>
      </w:tr>
      <w:tr w:rsidR="001F19FF" w14:paraId="13BE027B" w14:textId="77777777">
        <w:trPr>
          <w:jc w:val="center"/>
        </w:trPr>
        <w:tc>
          <w:tcPr>
            <w:tcW w:w="409" w:type="dxa"/>
            <w:gridSpan w:val="2"/>
          </w:tcPr>
          <w:p w14:paraId="04C5E285" w14:textId="77777777" w:rsidR="001F19FF" w:rsidRDefault="001F19FF">
            <w:pPr>
              <w:snapToGrid w:val="0"/>
              <w:jc w:val="center"/>
              <w:rPr>
                <w:color w:val="auto"/>
              </w:rPr>
            </w:pPr>
          </w:p>
        </w:tc>
        <w:tc>
          <w:tcPr>
            <w:tcW w:w="560" w:type="dxa"/>
            <w:gridSpan w:val="2"/>
          </w:tcPr>
          <w:p w14:paraId="368FAAEF" w14:textId="77777777" w:rsidR="001F19FF" w:rsidRDefault="001F19FF">
            <w:pPr>
              <w:snapToGrid w:val="0"/>
              <w:rPr>
                <w:color w:val="auto"/>
              </w:rPr>
            </w:pPr>
          </w:p>
        </w:tc>
        <w:tc>
          <w:tcPr>
            <w:tcW w:w="969" w:type="dxa"/>
            <w:gridSpan w:val="2"/>
          </w:tcPr>
          <w:p w14:paraId="409D6984" w14:textId="77777777" w:rsidR="001F19FF" w:rsidRDefault="00000000">
            <w:pPr>
              <w:spacing w:line="360" w:lineRule="auto"/>
            </w:pPr>
            <w:r>
              <w:rPr>
                <w:color w:val="auto"/>
              </w:rPr>
              <w:t>3.1.3</w:t>
            </w:r>
          </w:p>
        </w:tc>
        <w:tc>
          <w:tcPr>
            <w:tcW w:w="6042" w:type="dxa"/>
          </w:tcPr>
          <w:p w14:paraId="71E5CCDC" w14:textId="77777777" w:rsidR="001F19FF" w:rsidRDefault="00000000">
            <w:pPr>
              <w:spacing w:line="360" w:lineRule="auto"/>
            </w:pPr>
            <w:r>
              <w:rPr>
                <w:color w:val="auto"/>
              </w:rPr>
              <w:t>Hardware Requirements</w:t>
            </w:r>
          </w:p>
        </w:tc>
        <w:tc>
          <w:tcPr>
            <w:tcW w:w="1816" w:type="dxa"/>
          </w:tcPr>
          <w:p w14:paraId="17F100F2" w14:textId="77777777" w:rsidR="001F19FF" w:rsidRDefault="00000000">
            <w:pPr>
              <w:snapToGrid w:val="0"/>
              <w:spacing w:line="360" w:lineRule="auto"/>
              <w:jc w:val="center"/>
              <w:rPr>
                <w:color w:val="auto"/>
              </w:rPr>
            </w:pPr>
            <w:r>
              <w:rPr>
                <w:color w:val="auto"/>
              </w:rPr>
              <w:t>12</w:t>
            </w:r>
          </w:p>
        </w:tc>
      </w:tr>
      <w:tr w:rsidR="001F19FF" w14:paraId="794484A0" w14:textId="77777777">
        <w:trPr>
          <w:cantSplit/>
          <w:jc w:val="center"/>
        </w:trPr>
        <w:tc>
          <w:tcPr>
            <w:tcW w:w="409" w:type="dxa"/>
            <w:gridSpan w:val="2"/>
          </w:tcPr>
          <w:p w14:paraId="7B71F5DB" w14:textId="77777777" w:rsidR="001F19FF" w:rsidRDefault="001F19FF">
            <w:pPr>
              <w:snapToGrid w:val="0"/>
              <w:jc w:val="center"/>
              <w:rPr>
                <w:color w:val="auto"/>
              </w:rPr>
            </w:pPr>
          </w:p>
        </w:tc>
        <w:tc>
          <w:tcPr>
            <w:tcW w:w="560" w:type="dxa"/>
            <w:gridSpan w:val="2"/>
          </w:tcPr>
          <w:p w14:paraId="5DF1D635" w14:textId="77777777" w:rsidR="001F19FF" w:rsidRDefault="00000000">
            <w:r>
              <w:rPr>
                <w:color w:val="auto"/>
              </w:rPr>
              <w:t>3.2</w:t>
            </w:r>
          </w:p>
        </w:tc>
        <w:tc>
          <w:tcPr>
            <w:tcW w:w="7011" w:type="dxa"/>
            <w:gridSpan w:val="3"/>
          </w:tcPr>
          <w:p w14:paraId="21B38EA4" w14:textId="77777777" w:rsidR="001F19FF" w:rsidRDefault="00000000">
            <w:pPr>
              <w:keepNext/>
              <w:tabs>
                <w:tab w:val="left" w:pos="0"/>
              </w:tabs>
              <w:spacing w:line="360" w:lineRule="auto"/>
              <w:ind w:left="432" w:hanging="432"/>
              <w:outlineLvl w:val="0"/>
              <w:rPr>
                <w:b/>
                <w:bCs/>
              </w:rPr>
            </w:pPr>
            <w:r>
              <w:rPr>
                <w:bCs/>
                <w:color w:val="auto"/>
              </w:rPr>
              <w:t>Analysis Models: SDLC Model to be applied</w:t>
            </w:r>
          </w:p>
        </w:tc>
        <w:tc>
          <w:tcPr>
            <w:tcW w:w="1816" w:type="dxa"/>
          </w:tcPr>
          <w:p w14:paraId="0073E5D3" w14:textId="77777777" w:rsidR="001F19FF" w:rsidRDefault="00000000">
            <w:pPr>
              <w:snapToGrid w:val="0"/>
              <w:spacing w:line="360" w:lineRule="auto"/>
              <w:jc w:val="center"/>
              <w:rPr>
                <w:color w:val="auto"/>
              </w:rPr>
            </w:pPr>
            <w:r>
              <w:rPr>
                <w:color w:val="auto"/>
              </w:rPr>
              <w:t>14</w:t>
            </w:r>
          </w:p>
        </w:tc>
      </w:tr>
      <w:tr w:rsidR="001F19FF" w14:paraId="19922A2F" w14:textId="77777777">
        <w:trPr>
          <w:cantSplit/>
          <w:jc w:val="center"/>
        </w:trPr>
        <w:tc>
          <w:tcPr>
            <w:tcW w:w="969" w:type="dxa"/>
            <w:gridSpan w:val="4"/>
          </w:tcPr>
          <w:p w14:paraId="54A0D813" w14:textId="77777777" w:rsidR="001F19FF" w:rsidRDefault="00000000">
            <w:pPr>
              <w:jc w:val="center"/>
            </w:pPr>
            <w:r>
              <w:rPr>
                <w:b/>
                <w:color w:val="auto"/>
              </w:rPr>
              <w:t>04</w:t>
            </w:r>
          </w:p>
        </w:tc>
        <w:tc>
          <w:tcPr>
            <w:tcW w:w="7011" w:type="dxa"/>
            <w:gridSpan w:val="3"/>
          </w:tcPr>
          <w:p w14:paraId="398E3023" w14:textId="77777777" w:rsidR="001F19FF" w:rsidRDefault="00000000">
            <w:pPr>
              <w:keepNext/>
              <w:tabs>
                <w:tab w:val="left" w:pos="0"/>
              </w:tabs>
              <w:spacing w:line="360" w:lineRule="auto"/>
              <w:ind w:left="432" w:hanging="432"/>
              <w:outlineLvl w:val="0"/>
              <w:rPr>
                <w:b/>
                <w:bCs/>
              </w:rPr>
            </w:pPr>
            <w:r>
              <w:rPr>
                <w:b/>
                <w:bCs/>
                <w:color w:val="auto"/>
              </w:rPr>
              <w:t>System Design</w:t>
            </w:r>
          </w:p>
        </w:tc>
        <w:tc>
          <w:tcPr>
            <w:tcW w:w="1816" w:type="dxa"/>
          </w:tcPr>
          <w:p w14:paraId="1ED98363" w14:textId="77777777" w:rsidR="001F19FF" w:rsidRDefault="00000000">
            <w:pPr>
              <w:snapToGrid w:val="0"/>
              <w:spacing w:line="360" w:lineRule="auto"/>
              <w:jc w:val="center"/>
              <w:rPr>
                <w:color w:val="auto"/>
              </w:rPr>
            </w:pPr>
            <w:r>
              <w:rPr>
                <w:color w:val="auto"/>
              </w:rPr>
              <w:t>16</w:t>
            </w:r>
          </w:p>
        </w:tc>
      </w:tr>
      <w:tr w:rsidR="001F19FF" w14:paraId="5B32F374" w14:textId="77777777">
        <w:trPr>
          <w:cantSplit/>
          <w:jc w:val="center"/>
        </w:trPr>
        <w:tc>
          <w:tcPr>
            <w:tcW w:w="409" w:type="dxa"/>
            <w:gridSpan w:val="2"/>
          </w:tcPr>
          <w:p w14:paraId="17690FEA" w14:textId="77777777" w:rsidR="001F19FF" w:rsidRDefault="001F19FF">
            <w:pPr>
              <w:snapToGrid w:val="0"/>
              <w:jc w:val="center"/>
              <w:rPr>
                <w:color w:val="auto"/>
              </w:rPr>
            </w:pPr>
          </w:p>
        </w:tc>
        <w:tc>
          <w:tcPr>
            <w:tcW w:w="560" w:type="dxa"/>
            <w:gridSpan w:val="2"/>
          </w:tcPr>
          <w:p w14:paraId="34943862" w14:textId="77777777" w:rsidR="001F19FF" w:rsidRDefault="00000000">
            <w:r>
              <w:rPr>
                <w:color w:val="auto"/>
              </w:rPr>
              <w:t>4.1</w:t>
            </w:r>
          </w:p>
        </w:tc>
        <w:tc>
          <w:tcPr>
            <w:tcW w:w="7011" w:type="dxa"/>
            <w:gridSpan w:val="3"/>
          </w:tcPr>
          <w:p w14:paraId="3543E02B" w14:textId="77777777" w:rsidR="001F19FF" w:rsidRDefault="00000000">
            <w:pPr>
              <w:spacing w:line="360" w:lineRule="auto"/>
            </w:pPr>
            <w:r>
              <w:rPr>
                <w:color w:val="auto"/>
              </w:rPr>
              <w:t>System Architecture</w:t>
            </w:r>
          </w:p>
        </w:tc>
        <w:tc>
          <w:tcPr>
            <w:tcW w:w="1816" w:type="dxa"/>
          </w:tcPr>
          <w:p w14:paraId="07FB9FED" w14:textId="77777777" w:rsidR="001F19FF" w:rsidRDefault="00000000">
            <w:pPr>
              <w:snapToGrid w:val="0"/>
              <w:spacing w:line="360" w:lineRule="auto"/>
              <w:jc w:val="center"/>
              <w:rPr>
                <w:color w:val="auto"/>
              </w:rPr>
            </w:pPr>
            <w:r>
              <w:rPr>
                <w:color w:val="auto"/>
              </w:rPr>
              <w:t>16</w:t>
            </w:r>
          </w:p>
        </w:tc>
      </w:tr>
      <w:tr w:rsidR="001F19FF" w14:paraId="05F419BC" w14:textId="77777777">
        <w:trPr>
          <w:cantSplit/>
          <w:jc w:val="center"/>
        </w:trPr>
        <w:tc>
          <w:tcPr>
            <w:tcW w:w="969" w:type="dxa"/>
            <w:gridSpan w:val="4"/>
          </w:tcPr>
          <w:p w14:paraId="4CB2975C" w14:textId="77777777" w:rsidR="001F19FF" w:rsidRDefault="00000000">
            <w:pPr>
              <w:jc w:val="center"/>
            </w:pPr>
            <w:r>
              <w:rPr>
                <w:b/>
                <w:color w:val="auto"/>
              </w:rPr>
              <w:t>05</w:t>
            </w:r>
          </w:p>
        </w:tc>
        <w:tc>
          <w:tcPr>
            <w:tcW w:w="7011" w:type="dxa"/>
            <w:gridSpan w:val="3"/>
          </w:tcPr>
          <w:p w14:paraId="7A6585AD" w14:textId="77777777" w:rsidR="001F19FF" w:rsidRDefault="00000000">
            <w:pPr>
              <w:keepNext/>
              <w:spacing w:line="360" w:lineRule="auto"/>
              <w:ind w:left="432" w:hanging="432"/>
              <w:outlineLvl w:val="0"/>
              <w:rPr>
                <w:b/>
                <w:bCs/>
              </w:rPr>
            </w:pPr>
            <w:r>
              <w:rPr>
                <w:b/>
                <w:bCs/>
                <w:color w:val="auto"/>
              </w:rPr>
              <w:t>Implementation</w:t>
            </w:r>
          </w:p>
        </w:tc>
        <w:tc>
          <w:tcPr>
            <w:tcW w:w="1816" w:type="dxa"/>
          </w:tcPr>
          <w:p w14:paraId="23C63536" w14:textId="572BF839" w:rsidR="001F19FF" w:rsidRDefault="00000000">
            <w:pPr>
              <w:snapToGrid w:val="0"/>
              <w:spacing w:line="360" w:lineRule="auto"/>
              <w:jc w:val="center"/>
              <w:rPr>
                <w:color w:val="auto"/>
              </w:rPr>
            </w:pPr>
            <w:r>
              <w:rPr>
                <w:color w:val="auto"/>
              </w:rPr>
              <w:t>2</w:t>
            </w:r>
            <w:r w:rsidR="003C286C">
              <w:rPr>
                <w:color w:val="auto"/>
              </w:rPr>
              <w:t>3</w:t>
            </w:r>
          </w:p>
        </w:tc>
      </w:tr>
      <w:tr w:rsidR="003C286C" w14:paraId="63E99458" w14:textId="77777777">
        <w:trPr>
          <w:cantSplit/>
          <w:jc w:val="center"/>
        </w:trPr>
        <w:tc>
          <w:tcPr>
            <w:tcW w:w="457" w:type="dxa"/>
            <w:gridSpan w:val="3"/>
          </w:tcPr>
          <w:p w14:paraId="008BEEDC" w14:textId="77777777" w:rsidR="003C286C" w:rsidRDefault="003C286C" w:rsidP="003C286C">
            <w:pPr>
              <w:snapToGrid w:val="0"/>
              <w:jc w:val="center"/>
              <w:rPr>
                <w:color w:val="auto"/>
              </w:rPr>
            </w:pPr>
          </w:p>
        </w:tc>
        <w:tc>
          <w:tcPr>
            <w:tcW w:w="512" w:type="dxa"/>
          </w:tcPr>
          <w:p w14:paraId="13570BD2" w14:textId="77777777" w:rsidR="003C286C" w:rsidRDefault="003C286C" w:rsidP="003C286C">
            <w:pPr>
              <w:jc w:val="center"/>
            </w:pPr>
            <w:r>
              <w:rPr>
                <w:color w:val="auto"/>
              </w:rPr>
              <w:t>5.1</w:t>
            </w:r>
          </w:p>
        </w:tc>
        <w:tc>
          <w:tcPr>
            <w:tcW w:w="7011" w:type="dxa"/>
            <w:gridSpan w:val="3"/>
          </w:tcPr>
          <w:p w14:paraId="0D6D3CFA" w14:textId="69D6181B" w:rsidR="003C286C" w:rsidRDefault="003C286C" w:rsidP="003C286C">
            <w:pPr>
              <w:keepNext/>
              <w:tabs>
                <w:tab w:val="left" w:pos="0"/>
              </w:tabs>
              <w:spacing w:line="360" w:lineRule="auto"/>
              <w:ind w:left="432" w:hanging="432"/>
              <w:outlineLvl w:val="0"/>
              <w:rPr>
                <w:b/>
                <w:bCs/>
              </w:rPr>
            </w:pPr>
            <w:r>
              <w:rPr>
                <w:bCs/>
                <w:color w:val="auto"/>
              </w:rPr>
              <w:t>Overview of Technical Seminar-II Modules</w:t>
            </w:r>
          </w:p>
        </w:tc>
        <w:tc>
          <w:tcPr>
            <w:tcW w:w="1816" w:type="dxa"/>
          </w:tcPr>
          <w:p w14:paraId="32C8FEF4" w14:textId="5A34611B" w:rsidR="003C286C" w:rsidRDefault="003C286C" w:rsidP="003C286C">
            <w:pPr>
              <w:snapToGrid w:val="0"/>
              <w:spacing w:line="360" w:lineRule="auto"/>
              <w:jc w:val="center"/>
              <w:rPr>
                <w:color w:val="auto"/>
              </w:rPr>
            </w:pPr>
            <w:r>
              <w:rPr>
                <w:color w:val="auto"/>
              </w:rPr>
              <w:t>23</w:t>
            </w:r>
          </w:p>
        </w:tc>
      </w:tr>
      <w:tr w:rsidR="001F19FF" w14:paraId="388FAF9C" w14:textId="77777777">
        <w:trPr>
          <w:cantSplit/>
          <w:jc w:val="center"/>
        </w:trPr>
        <w:tc>
          <w:tcPr>
            <w:tcW w:w="457" w:type="dxa"/>
            <w:gridSpan w:val="3"/>
          </w:tcPr>
          <w:p w14:paraId="12ECD0EC" w14:textId="77777777" w:rsidR="001F19FF" w:rsidRDefault="001F19FF">
            <w:pPr>
              <w:snapToGrid w:val="0"/>
              <w:jc w:val="center"/>
              <w:rPr>
                <w:color w:val="auto"/>
              </w:rPr>
            </w:pPr>
          </w:p>
        </w:tc>
        <w:tc>
          <w:tcPr>
            <w:tcW w:w="512" w:type="dxa"/>
          </w:tcPr>
          <w:p w14:paraId="22179A8B" w14:textId="77777777" w:rsidR="001F19FF" w:rsidRDefault="00000000">
            <w:pPr>
              <w:jc w:val="center"/>
            </w:pPr>
            <w:r>
              <w:rPr>
                <w:color w:val="auto"/>
              </w:rPr>
              <w:t>5.2</w:t>
            </w:r>
          </w:p>
        </w:tc>
        <w:tc>
          <w:tcPr>
            <w:tcW w:w="7011" w:type="dxa"/>
            <w:gridSpan w:val="3"/>
          </w:tcPr>
          <w:p w14:paraId="7E9091CC" w14:textId="77777777" w:rsidR="001F19FF" w:rsidRDefault="00000000">
            <w:pPr>
              <w:keepNext/>
              <w:tabs>
                <w:tab w:val="left" w:pos="0"/>
              </w:tabs>
              <w:spacing w:line="360" w:lineRule="auto"/>
              <w:ind w:left="432" w:hanging="432"/>
              <w:outlineLvl w:val="0"/>
              <w:rPr>
                <w:b/>
                <w:bCs/>
              </w:rPr>
            </w:pPr>
            <w:r>
              <w:rPr>
                <w:bCs/>
                <w:color w:val="auto"/>
              </w:rPr>
              <w:t>Tools and Technologies Used</w:t>
            </w:r>
          </w:p>
        </w:tc>
        <w:tc>
          <w:tcPr>
            <w:tcW w:w="1816" w:type="dxa"/>
          </w:tcPr>
          <w:p w14:paraId="0B362E02" w14:textId="127839E3" w:rsidR="001F19FF" w:rsidRDefault="00000000">
            <w:pPr>
              <w:snapToGrid w:val="0"/>
              <w:spacing w:line="360" w:lineRule="auto"/>
              <w:jc w:val="center"/>
              <w:rPr>
                <w:color w:val="auto"/>
              </w:rPr>
            </w:pPr>
            <w:r>
              <w:rPr>
                <w:color w:val="auto"/>
              </w:rPr>
              <w:t>2</w:t>
            </w:r>
            <w:r w:rsidR="00013546">
              <w:rPr>
                <w:color w:val="auto"/>
              </w:rPr>
              <w:t>6</w:t>
            </w:r>
          </w:p>
        </w:tc>
      </w:tr>
      <w:tr w:rsidR="001F19FF" w14:paraId="5AAD3D45" w14:textId="77777777">
        <w:trPr>
          <w:cantSplit/>
          <w:jc w:val="center"/>
        </w:trPr>
        <w:tc>
          <w:tcPr>
            <w:tcW w:w="457" w:type="dxa"/>
            <w:gridSpan w:val="3"/>
          </w:tcPr>
          <w:p w14:paraId="7B50C5F1" w14:textId="77777777" w:rsidR="001F19FF" w:rsidRDefault="001F19FF">
            <w:pPr>
              <w:snapToGrid w:val="0"/>
              <w:jc w:val="center"/>
              <w:rPr>
                <w:color w:val="auto"/>
              </w:rPr>
            </w:pPr>
          </w:p>
        </w:tc>
        <w:tc>
          <w:tcPr>
            <w:tcW w:w="512" w:type="dxa"/>
          </w:tcPr>
          <w:p w14:paraId="64C69952" w14:textId="77777777" w:rsidR="001F19FF" w:rsidRDefault="00000000">
            <w:pPr>
              <w:jc w:val="center"/>
            </w:pPr>
            <w:r>
              <w:rPr>
                <w:color w:val="auto"/>
              </w:rPr>
              <w:t>5.3</w:t>
            </w:r>
          </w:p>
        </w:tc>
        <w:tc>
          <w:tcPr>
            <w:tcW w:w="7011" w:type="dxa"/>
            <w:gridSpan w:val="3"/>
          </w:tcPr>
          <w:p w14:paraId="31F4D8D9" w14:textId="77777777" w:rsidR="001F19FF" w:rsidRDefault="00000000">
            <w:pPr>
              <w:keepNext/>
              <w:tabs>
                <w:tab w:val="left" w:pos="0"/>
              </w:tabs>
              <w:spacing w:line="360" w:lineRule="auto"/>
              <w:ind w:left="432" w:hanging="432"/>
              <w:outlineLvl w:val="0"/>
              <w:rPr>
                <w:b/>
                <w:bCs/>
              </w:rPr>
            </w:pPr>
            <w:r>
              <w:rPr>
                <w:bCs/>
                <w:color w:val="auto"/>
              </w:rPr>
              <w:t>Algorithm Details</w:t>
            </w:r>
          </w:p>
        </w:tc>
        <w:tc>
          <w:tcPr>
            <w:tcW w:w="1816" w:type="dxa"/>
          </w:tcPr>
          <w:p w14:paraId="192FD28D" w14:textId="507F5B6C" w:rsidR="001F19FF" w:rsidRDefault="00000000">
            <w:pPr>
              <w:snapToGrid w:val="0"/>
              <w:spacing w:line="360" w:lineRule="auto"/>
              <w:jc w:val="center"/>
              <w:rPr>
                <w:color w:val="auto"/>
              </w:rPr>
            </w:pPr>
            <w:r>
              <w:rPr>
                <w:color w:val="auto"/>
              </w:rPr>
              <w:t>2</w:t>
            </w:r>
            <w:r w:rsidR="00013546">
              <w:rPr>
                <w:color w:val="auto"/>
              </w:rPr>
              <w:t>8</w:t>
            </w:r>
          </w:p>
        </w:tc>
      </w:tr>
      <w:tr w:rsidR="001F19FF" w14:paraId="6FBDB6BE" w14:textId="77777777">
        <w:trPr>
          <w:cantSplit/>
          <w:jc w:val="center"/>
        </w:trPr>
        <w:tc>
          <w:tcPr>
            <w:tcW w:w="457" w:type="dxa"/>
            <w:gridSpan w:val="3"/>
          </w:tcPr>
          <w:p w14:paraId="431455EF" w14:textId="77777777" w:rsidR="001F19FF" w:rsidRDefault="001F19FF">
            <w:pPr>
              <w:snapToGrid w:val="0"/>
              <w:jc w:val="center"/>
              <w:rPr>
                <w:color w:val="auto"/>
              </w:rPr>
            </w:pPr>
          </w:p>
        </w:tc>
        <w:tc>
          <w:tcPr>
            <w:tcW w:w="512" w:type="dxa"/>
          </w:tcPr>
          <w:p w14:paraId="7E3191CE" w14:textId="77777777" w:rsidR="001F19FF" w:rsidRDefault="001F19FF">
            <w:pPr>
              <w:snapToGrid w:val="0"/>
              <w:jc w:val="center"/>
              <w:rPr>
                <w:color w:val="auto"/>
              </w:rPr>
            </w:pPr>
          </w:p>
        </w:tc>
        <w:tc>
          <w:tcPr>
            <w:tcW w:w="691" w:type="dxa"/>
          </w:tcPr>
          <w:p w14:paraId="4EB37FD3" w14:textId="77777777" w:rsidR="001F19FF" w:rsidRDefault="00000000">
            <w:pPr>
              <w:keepNext/>
              <w:tabs>
                <w:tab w:val="left" w:pos="0"/>
              </w:tabs>
              <w:spacing w:line="360" w:lineRule="auto"/>
              <w:ind w:left="432" w:hanging="432"/>
              <w:outlineLvl w:val="0"/>
              <w:rPr>
                <w:b/>
                <w:bCs/>
              </w:rPr>
            </w:pPr>
            <w:r>
              <w:rPr>
                <w:bCs/>
                <w:color w:val="auto"/>
              </w:rPr>
              <w:t>5.3.1</w:t>
            </w:r>
          </w:p>
        </w:tc>
        <w:tc>
          <w:tcPr>
            <w:tcW w:w="6320" w:type="dxa"/>
            <w:gridSpan w:val="2"/>
          </w:tcPr>
          <w:p w14:paraId="573BA262" w14:textId="6767607A" w:rsidR="001F19FF" w:rsidRDefault="00BE5AE4" w:rsidP="00BE5AE4">
            <w:pPr>
              <w:tabs>
                <w:tab w:val="left" w:pos="3420"/>
              </w:tabs>
              <w:spacing w:line="360" w:lineRule="auto"/>
              <w:rPr>
                <w:b/>
                <w:bCs/>
              </w:rPr>
            </w:pPr>
            <w:r>
              <w:rPr>
                <w:b/>
                <w:bCs/>
              </w:rPr>
              <w:t>Intelligent Query Matching Algorithm (AI Assistant)</w:t>
            </w:r>
          </w:p>
        </w:tc>
        <w:tc>
          <w:tcPr>
            <w:tcW w:w="1816" w:type="dxa"/>
          </w:tcPr>
          <w:p w14:paraId="25D1768D" w14:textId="641C5731" w:rsidR="001F19FF" w:rsidRDefault="00BE5AE4">
            <w:pPr>
              <w:snapToGrid w:val="0"/>
              <w:spacing w:line="360" w:lineRule="auto"/>
              <w:jc w:val="center"/>
              <w:rPr>
                <w:color w:val="auto"/>
              </w:rPr>
            </w:pPr>
            <w:r>
              <w:rPr>
                <w:color w:val="auto"/>
              </w:rPr>
              <w:t>2</w:t>
            </w:r>
            <w:r w:rsidR="00013546">
              <w:rPr>
                <w:color w:val="auto"/>
              </w:rPr>
              <w:t>8</w:t>
            </w:r>
          </w:p>
        </w:tc>
      </w:tr>
      <w:tr w:rsidR="001F19FF" w14:paraId="27EA7412" w14:textId="77777777">
        <w:trPr>
          <w:cantSplit/>
          <w:jc w:val="center"/>
        </w:trPr>
        <w:tc>
          <w:tcPr>
            <w:tcW w:w="457" w:type="dxa"/>
            <w:gridSpan w:val="3"/>
          </w:tcPr>
          <w:p w14:paraId="5C1887B7" w14:textId="77777777" w:rsidR="001F19FF" w:rsidRDefault="001F19FF">
            <w:pPr>
              <w:snapToGrid w:val="0"/>
              <w:jc w:val="center"/>
              <w:rPr>
                <w:color w:val="auto"/>
              </w:rPr>
            </w:pPr>
          </w:p>
        </w:tc>
        <w:tc>
          <w:tcPr>
            <w:tcW w:w="512" w:type="dxa"/>
          </w:tcPr>
          <w:p w14:paraId="341B5883" w14:textId="77777777" w:rsidR="001F19FF" w:rsidRDefault="001F19FF">
            <w:pPr>
              <w:snapToGrid w:val="0"/>
              <w:jc w:val="center"/>
              <w:rPr>
                <w:color w:val="auto"/>
              </w:rPr>
            </w:pPr>
          </w:p>
        </w:tc>
        <w:tc>
          <w:tcPr>
            <w:tcW w:w="691" w:type="dxa"/>
          </w:tcPr>
          <w:p w14:paraId="181F7C0C" w14:textId="77777777" w:rsidR="001F19FF" w:rsidRDefault="00000000">
            <w:pPr>
              <w:keepNext/>
              <w:tabs>
                <w:tab w:val="left" w:pos="0"/>
              </w:tabs>
              <w:spacing w:line="360" w:lineRule="auto"/>
              <w:ind w:left="432" w:hanging="432"/>
              <w:outlineLvl w:val="0"/>
              <w:rPr>
                <w:b/>
                <w:bCs/>
              </w:rPr>
            </w:pPr>
            <w:r>
              <w:rPr>
                <w:bCs/>
                <w:color w:val="auto"/>
              </w:rPr>
              <w:t>5.3.2</w:t>
            </w:r>
          </w:p>
        </w:tc>
        <w:tc>
          <w:tcPr>
            <w:tcW w:w="6320" w:type="dxa"/>
            <w:gridSpan w:val="2"/>
          </w:tcPr>
          <w:p w14:paraId="0AE6A5C4" w14:textId="4307C0BA" w:rsidR="001F19FF" w:rsidRDefault="00BE5AE4">
            <w:pPr>
              <w:keepNext/>
              <w:tabs>
                <w:tab w:val="left" w:pos="0"/>
              </w:tabs>
              <w:spacing w:line="360" w:lineRule="auto"/>
              <w:ind w:left="432" w:hanging="432"/>
              <w:outlineLvl w:val="0"/>
              <w:rPr>
                <w:b/>
                <w:bCs/>
              </w:rPr>
            </w:pPr>
            <w:r>
              <w:rPr>
                <w:b/>
                <w:bCs/>
              </w:rPr>
              <w:t>Universal Crop Detection Algorithm (Soil-Based Module)</w:t>
            </w:r>
          </w:p>
        </w:tc>
        <w:tc>
          <w:tcPr>
            <w:tcW w:w="1816" w:type="dxa"/>
          </w:tcPr>
          <w:p w14:paraId="4D71F5AB" w14:textId="2B10E54C" w:rsidR="001F19FF" w:rsidRDefault="00013546">
            <w:pPr>
              <w:snapToGrid w:val="0"/>
              <w:spacing w:line="360" w:lineRule="auto"/>
              <w:jc w:val="center"/>
              <w:rPr>
                <w:color w:val="auto"/>
              </w:rPr>
            </w:pPr>
            <w:r>
              <w:rPr>
                <w:color w:val="auto"/>
              </w:rPr>
              <w:t>29</w:t>
            </w:r>
          </w:p>
        </w:tc>
      </w:tr>
      <w:tr w:rsidR="00013546" w14:paraId="43FCBBEE" w14:textId="77777777">
        <w:trPr>
          <w:cantSplit/>
          <w:jc w:val="center"/>
        </w:trPr>
        <w:tc>
          <w:tcPr>
            <w:tcW w:w="457" w:type="dxa"/>
            <w:gridSpan w:val="3"/>
          </w:tcPr>
          <w:p w14:paraId="68738CEF" w14:textId="77777777" w:rsidR="00013546" w:rsidRDefault="00013546" w:rsidP="00013546">
            <w:pPr>
              <w:snapToGrid w:val="0"/>
              <w:jc w:val="center"/>
              <w:rPr>
                <w:color w:val="auto"/>
              </w:rPr>
            </w:pPr>
          </w:p>
        </w:tc>
        <w:tc>
          <w:tcPr>
            <w:tcW w:w="512" w:type="dxa"/>
          </w:tcPr>
          <w:p w14:paraId="33F2A815" w14:textId="77777777" w:rsidR="00013546" w:rsidRDefault="00013546" w:rsidP="00013546">
            <w:pPr>
              <w:snapToGrid w:val="0"/>
              <w:jc w:val="center"/>
              <w:rPr>
                <w:color w:val="auto"/>
              </w:rPr>
            </w:pPr>
          </w:p>
        </w:tc>
        <w:tc>
          <w:tcPr>
            <w:tcW w:w="691" w:type="dxa"/>
          </w:tcPr>
          <w:p w14:paraId="7F26FFBF" w14:textId="77777777" w:rsidR="00013546" w:rsidRDefault="00013546" w:rsidP="00013546">
            <w:pPr>
              <w:keepNext/>
              <w:tabs>
                <w:tab w:val="left" w:pos="0"/>
              </w:tabs>
              <w:spacing w:line="360" w:lineRule="auto"/>
              <w:ind w:left="432" w:hanging="432"/>
              <w:outlineLvl w:val="0"/>
              <w:rPr>
                <w:b/>
                <w:bCs/>
              </w:rPr>
            </w:pPr>
            <w:r>
              <w:rPr>
                <w:bCs/>
                <w:color w:val="auto"/>
              </w:rPr>
              <w:t>5.3.3</w:t>
            </w:r>
          </w:p>
        </w:tc>
        <w:tc>
          <w:tcPr>
            <w:tcW w:w="6320" w:type="dxa"/>
            <w:gridSpan w:val="2"/>
          </w:tcPr>
          <w:p w14:paraId="162E4597" w14:textId="187D29CA" w:rsidR="00013546" w:rsidRDefault="00013546" w:rsidP="00013546">
            <w:pPr>
              <w:tabs>
                <w:tab w:val="left" w:pos="3420"/>
              </w:tabs>
              <w:spacing w:line="360" w:lineRule="auto"/>
              <w:rPr>
                <w:b/>
                <w:bCs/>
              </w:rPr>
            </w:pPr>
            <w:r>
              <w:rPr>
                <w:b/>
                <w:bCs/>
              </w:rPr>
              <w:t>Dynamic Response Generation Algorithm</w:t>
            </w:r>
          </w:p>
        </w:tc>
        <w:tc>
          <w:tcPr>
            <w:tcW w:w="1816" w:type="dxa"/>
          </w:tcPr>
          <w:p w14:paraId="0830676F" w14:textId="480A9A53" w:rsidR="00013546" w:rsidRDefault="00013546" w:rsidP="00013546">
            <w:pPr>
              <w:snapToGrid w:val="0"/>
              <w:spacing w:line="360" w:lineRule="auto"/>
              <w:jc w:val="center"/>
              <w:rPr>
                <w:color w:val="auto"/>
              </w:rPr>
            </w:pPr>
            <w:r>
              <w:rPr>
                <w:color w:val="auto"/>
              </w:rPr>
              <w:t>29</w:t>
            </w:r>
          </w:p>
        </w:tc>
      </w:tr>
      <w:tr w:rsidR="001F19FF" w14:paraId="5C898213" w14:textId="77777777">
        <w:trPr>
          <w:cantSplit/>
          <w:jc w:val="center"/>
        </w:trPr>
        <w:tc>
          <w:tcPr>
            <w:tcW w:w="969" w:type="dxa"/>
            <w:gridSpan w:val="4"/>
          </w:tcPr>
          <w:p w14:paraId="51C2728D" w14:textId="77777777" w:rsidR="001F19FF" w:rsidRDefault="00000000">
            <w:pPr>
              <w:jc w:val="center"/>
            </w:pPr>
            <w:r>
              <w:rPr>
                <w:b/>
                <w:color w:val="auto"/>
              </w:rPr>
              <w:t>06</w:t>
            </w:r>
          </w:p>
        </w:tc>
        <w:tc>
          <w:tcPr>
            <w:tcW w:w="7011" w:type="dxa"/>
            <w:gridSpan w:val="3"/>
          </w:tcPr>
          <w:p w14:paraId="2BB163F0" w14:textId="77777777" w:rsidR="001F19FF" w:rsidRDefault="00000000">
            <w:pPr>
              <w:keepNext/>
              <w:tabs>
                <w:tab w:val="left" w:pos="0"/>
              </w:tabs>
              <w:spacing w:line="360" w:lineRule="auto"/>
              <w:ind w:left="432" w:hanging="432"/>
              <w:outlineLvl w:val="0"/>
              <w:rPr>
                <w:b/>
                <w:bCs/>
              </w:rPr>
            </w:pPr>
            <w:r>
              <w:rPr>
                <w:b/>
                <w:bCs/>
                <w:color w:val="auto"/>
              </w:rPr>
              <w:t>Results</w:t>
            </w:r>
          </w:p>
        </w:tc>
        <w:tc>
          <w:tcPr>
            <w:tcW w:w="1816" w:type="dxa"/>
          </w:tcPr>
          <w:p w14:paraId="4F53CA6C" w14:textId="32E1FD72" w:rsidR="001F19FF" w:rsidRDefault="00BE5AE4">
            <w:pPr>
              <w:snapToGrid w:val="0"/>
              <w:spacing w:line="360" w:lineRule="auto"/>
              <w:jc w:val="center"/>
              <w:rPr>
                <w:color w:val="auto"/>
              </w:rPr>
            </w:pPr>
            <w:r>
              <w:rPr>
                <w:color w:val="auto"/>
              </w:rPr>
              <w:t>33</w:t>
            </w:r>
          </w:p>
        </w:tc>
      </w:tr>
      <w:tr w:rsidR="001F19FF" w14:paraId="5FC525BE" w14:textId="77777777">
        <w:trPr>
          <w:cantSplit/>
          <w:jc w:val="center"/>
        </w:trPr>
        <w:tc>
          <w:tcPr>
            <w:tcW w:w="457" w:type="dxa"/>
            <w:gridSpan w:val="3"/>
          </w:tcPr>
          <w:p w14:paraId="225001E0" w14:textId="77777777" w:rsidR="001F19FF" w:rsidRDefault="001F19FF">
            <w:pPr>
              <w:snapToGrid w:val="0"/>
              <w:jc w:val="center"/>
              <w:rPr>
                <w:color w:val="auto"/>
              </w:rPr>
            </w:pPr>
          </w:p>
        </w:tc>
        <w:tc>
          <w:tcPr>
            <w:tcW w:w="512" w:type="dxa"/>
          </w:tcPr>
          <w:p w14:paraId="7264A239" w14:textId="77777777" w:rsidR="001F19FF" w:rsidRDefault="00000000">
            <w:pPr>
              <w:jc w:val="center"/>
            </w:pPr>
            <w:r>
              <w:rPr>
                <w:color w:val="auto"/>
              </w:rPr>
              <w:t>6.1</w:t>
            </w:r>
          </w:p>
        </w:tc>
        <w:tc>
          <w:tcPr>
            <w:tcW w:w="7011" w:type="dxa"/>
            <w:gridSpan w:val="3"/>
          </w:tcPr>
          <w:p w14:paraId="19B05939" w14:textId="77777777" w:rsidR="001F19FF" w:rsidRDefault="00000000">
            <w:pPr>
              <w:keepNext/>
              <w:tabs>
                <w:tab w:val="left" w:pos="0"/>
              </w:tabs>
              <w:spacing w:line="360" w:lineRule="auto"/>
              <w:ind w:left="432" w:hanging="432"/>
              <w:outlineLvl w:val="0"/>
              <w:rPr>
                <w:b/>
                <w:bCs/>
              </w:rPr>
            </w:pPr>
            <w:r>
              <w:rPr>
                <w:bCs/>
                <w:color w:val="auto"/>
              </w:rPr>
              <w:t xml:space="preserve">Result analysis and validations </w:t>
            </w:r>
          </w:p>
        </w:tc>
        <w:tc>
          <w:tcPr>
            <w:tcW w:w="1816" w:type="dxa"/>
          </w:tcPr>
          <w:p w14:paraId="1D5BA492" w14:textId="7B3517B6" w:rsidR="001F19FF" w:rsidRDefault="00BE5AE4">
            <w:pPr>
              <w:snapToGrid w:val="0"/>
              <w:spacing w:line="360" w:lineRule="auto"/>
              <w:jc w:val="center"/>
              <w:rPr>
                <w:color w:val="auto"/>
              </w:rPr>
            </w:pPr>
            <w:r>
              <w:rPr>
                <w:color w:val="auto"/>
              </w:rPr>
              <w:t>33</w:t>
            </w:r>
          </w:p>
        </w:tc>
      </w:tr>
      <w:tr w:rsidR="001F19FF" w14:paraId="67969B8A" w14:textId="77777777">
        <w:trPr>
          <w:cantSplit/>
          <w:jc w:val="center"/>
        </w:trPr>
        <w:tc>
          <w:tcPr>
            <w:tcW w:w="457" w:type="dxa"/>
            <w:gridSpan w:val="3"/>
          </w:tcPr>
          <w:p w14:paraId="2945C669" w14:textId="77777777" w:rsidR="001F19FF" w:rsidRDefault="001F19FF">
            <w:pPr>
              <w:snapToGrid w:val="0"/>
              <w:jc w:val="center"/>
              <w:rPr>
                <w:color w:val="auto"/>
              </w:rPr>
            </w:pPr>
          </w:p>
        </w:tc>
        <w:tc>
          <w:tcPr>
            <w:tcW w:w="512" w:type="dxa"/>
          </w:tcPr>
          <w:p w14:paraId="74D9828F" w14:textId="77777777" w:rsidR="001F19FF" w:rsidRDefault="00000000">
            <w:pPr>
              <w:jc w:val="center"/>
            </w:pPr>
            <w:r>
              <w:rPr>
                <w:color w:val="auto"/>
              </w:rPr>
              <w:t>6.2</w:t>
            </w:r>
          </w:p>
        </w:tc>
        <w:tc>
          <w:tcPr>
            <w:tcW w:w="7011" w:type="dxa"/>
            <w:gridSpan w:val="3"/>
          </w:tcPr>
          <w:p w14:paraId="57728EAD" w14:textId="77777777" w:rsidR="001F19FF" w:rsidRDefault="00000000">
            <w:pPr>
              <w:keepNext/>
              <w:tabs>
                <w:tab w:val="left" w:pos="0"/>
              </w:tabs>
              <w:spacing w:line="360" w:lineRule="auto"/>
              <w:ind w:left="432" w:hanging="432"/>
              <w:outlineLvl w:val="0"/>
              <w:rPr>
                <w:b/>
                <w:bCs/>
              </w:rPr>
            </w:pPr>
            <w:r>
              <w:rPr>
                <w:bCs/>
                <w:color w:val="auto"/>
              </w:rPr>
              <w:t>Screen Shots</w:t>
            </w:r>
          </w:p>
        </w:tc>
        <w:tc>
          <w:tcPr>
            <w:tcW w:w="1816" w:type="dxa"/>
          </w:tcPr>
          <w:p w14:paraId="60D85DE2" w14:textId="734280CD" w:rsidR="001F19FF" w:rsidRDefault="00000000">
            <w:pPr>
              <w:snapToGrid w:val="0"/>
              <w:spacing w:line="360" w:lineRule="auto"/>
              <w:jc w:val="center"/>
              <w:rPr>
                <w:color w:val="auto"/>
              </w:rPr>
            </w:pPr>
            <w:r>
              <w:rPr>
                <w:color w:val="auto"/>
              </w:rPr>
              <w:t>3</w:t>
            </w:r>
            <w:r w:rsidR="008E4C7B">
              <w:rPr>
                <w:color w:val="auto"/>
              </w:rPr>
              <w:t>4</w:t>
            </w:r>
          </w:p>
        </w:tc>
      </w:tr>
      <w:tr w:rsidR="001F19FF" w14:paraId="1FBF3273" w14:textId="77777777">
        <w:trPr>
          <w:cantSplit/>
          <w:jc w:val="center"/>
        </w:trPr>
        <w:tc>
          <w:tcPr>
            <w:tcW w:w="969" w:type="dxa"/>
            <w:gridSpan w:val="4"/>
          </w:tcPr>
          <w:p w14:paraId="17D9E151" w14:textId="77777777" w:rsidR="001F19FF" w:rsidRDefault="00000000">
            <w:pPr>
              <w:jc w:val="center"/>
            </w:pPr>
            <w:r>
              <w:rPr>
                <w:b/>
                <w:color w:val="auto"/>
              </w:rPr>
              <w:t>07</w:t>
            </w:r>
          </w:p>
        </w:tc>
        <w:tc>
          <w:tcPr>
            <w:tcW w:w="7011" w:type="dxa"/>
            <w:gridSpan w:val="3"/>
          </w:tcPr>
          <w:p w14:paraId="1CA58E49" w14:textId="77777777" w:rsidR="001F19FF" w:rsidRDefault="00000000">
            <w:pPr>
              <w:keepNext/>
              <w:tabs>
                <w:tab w:val="left" w:pos="0"/>
              </w:tabs>
              <w:spacing w:line="360" w:lineRule="auto"/>
              <w:ind w:left="432" w:hanging="432"/>
              <w:outlineLvl w:val="0"/>
              <w:rPr>
                <w:b/>
                <w:bCs/>
              </w:rPr>
            </w:pPr>
            <w:r>
              <w:rPr>
                <w:b/>
                <w:bCs/>
                <w:color w:val="auto"/>
              </w:rPr>
              <w:t>Conclusions and Future scope</w:t>
            </w:r>
          </w:p>
        </w:tc>
        <w:tc>
          <w:tcPr>
            <w:tcW w:w="1816" w:type="dxa"/>
          </w:tcPr>
          <w:p w14:paraId="1650404B" w14:textId="731C818F" w:rsidR="001F19FF" w:rsidRDefault="00000000">
            <w:pPr>
              <w:snapToGrid w:val="0"/>
              <w:spacing w:line="360" w:lineRule="auto"/>
              <w:jc w:val="center"/>
              <w:rPr>
                <w:color w:val="auto"/>
              </w:rPr>
            </w:pPr>
            <w:r>
              <w:rPr>
                <w:color w:val="auto"/>
              </w:rPr>
              <w:t>3</w:t>
            </w:r>
            <w:r w:rsidR="001D4D36">
              <w:rPr>
                <w:color w:val="auto"/>
              </w:rPr>
              <w:t>6</w:t>
            </w:r>
          </w:p>
        </w:tc>
      </w:tr>
      <w:tr w:rsidR="001F19FF" w14:paraId="4111EF46" w14:textId="77777777">
        <w:trPr>
          <w:cantSplit/>
          <w:jc w:val="center"/>
        </w:trPr>
        <w:tc>
          <w:tcPr>
            <w:tcW w:w="409" w:type="dxa"/>
            <w:gridSpan w:val="2"/>
          </w:tcPr>
          <w:p w14:paraId="04FF17E9" w14:textId="77777777" w:rsidR="001F19FF" w:rsidRDefault="001F19FF">
            <w:pPr>
              <w:snapToGrid w:val="0"/>
              <w:jc w:val="center"/>
              <w:rPr>
                <w:color w:val="auto"/>
              </w:rPr>
            </w:pPr>
          </w:p>
        </w:tc>
        <w:tc>
          <w:tcPr>
            <w:tcW w:w="560" w:type="dxa"/>
            <w:gridSpan w:val="2"/>
          </w:tcPr>
          <w:p w14:paraId="4944E69D" w14:textId="77777777" w:rsidR="001F19FF" w:rsidRDefault="00000000">
            <w:r>
              <w:rPr>
                <w:color w:val="auto"/>
              </w:rPr>
              <w:t>7.1</w:t>
            </w:r>
          </w:p>
        </w:tc>
        <w:tc>
          <w:tcPr>
            <w:tcW w:w="7011" w:type="dxa"/>
            <w:gridSpan w:val="3"/>
          </w:tcPr>
          <w:p w14:paraId="734FEBE0" w14:textId="77777777" w:rsidR="001F19FF" w:rsidRDefault="00000000">
            <w:pPr>
              <w:spacing w:line="360" w:lineRule="auto"/>
            </w:pPr>
            <w:r>
              <w:rPr>
                <w:color w:val="auto"/>
              </w:rPr>
              <w:t>Conclusion</w:t>
            </w:r>
          </w:p>
        </w:tc>
        <w:tc>
          <w:tcPr>
            <w:tcW w:w="1816" w:type="dxa"/>
          </w:tcPr>
          <w:p w14:paraId="5C18DE38" w14:textId="506EEF40" w:rsidR="001F19FF" w:rsidRDefault="00000000">
            <w:pPr>
              <w:snapToGrid w:val="0"/>
              <w:spacing w:line="360" w:lineRule="auto"/>
              <w:jc w:val="center"/>
              <w:rPr>
                <w:color w:val="auto"/>
              </w:rPr>
            </w:pPr>
            <w:r>
              <w:rPr>
                <w:color w:val="auto"/>
              </w:rPr>
              <w:t>3</w:t>
            </w:r>
            <w:r w:rsidR="001D4D36">
              <w:rPr>
                <w:color w:val="auto"/>
              </w:rPr>
              <w:t>6</w:t>
            </w:r>
          </w:p>
        </w:tc>
      </w:tr>
      <w:tr w:rsidR="001F19FF" w14:paraId="208F66AC" w14:textId="77777777">
        <w:trPr>
          <w:cantSplit/>
          <w:jc w:val="center"/>
        </w:trPr>
        <w:tc>
          <w:tcPr>
            <w:tcW w:w="409" w:type="dxa"/>
            <w:gridSpan w:val="2"/>
          </w:tcPr>
          <w:p w14:paraId="68151D9B" w14:textId="77777777" w:rsidR="001F19FF" w:rsidRDefault="001F19FF">
            <w:pPr>
              <w:snapToGrid w:val="0"/>
              <w:jc w:val="center"/>
              <w:rPr>
                <w:color w:val="auto"/>
              </w:rPr>
            </w:pPr>
          </w:p>
        </w:tc>
        <w:tc>
          <w:tcPr>
            <w:tcW w:w="560" w:type="dxa"/>
            <w:gridSpan w:val="2"/>
          </w:tcPr>
          <w:p w14:paraId="0D1DA099" w14:textId="77777777" w:rsidR="001F19FF" w:rsidRDefault="00000000">
            <w:r>
              <w:rPr>
                <w:color w:val="auto"/>
              </w:rPr>
              <w:t>7.2</w:t>
            </w:r>
          </w:p>
        </w:tc>
        <w:tc>
          <w:tcPr>
            <w:tcW w:w="7011" w:type="dxa"/>
            <w:gridSpan w:val="3"/>
          </w:tcPr>
          <w:p w14:paraId="44A6C687" w14:textId="77777777" w:rsidR="001F19FF" w:rsidRDefault="00000000">
            <w:pPr>
              <w:spacing w:line="360" w:lineRule="auto"/>
            </w:pPr>
            <w:r>
              <w:rPr>
                <w:color w:val="auto"/>
              </w:rPr>
              <w:t>Future Scope</w:t>
            </w:r>
          </w:p>
        </w:tc>
        <w:tc>
          <w:tcPr>
            <w:tcW w:w="1816" w:type="dxa"/>
          </w:tcPr>
          <w:p w14:paraId="4D1B04AE" w14:textId="252DFC2B" w:rsidR="001F19FF" w:rsidRDefault="00000000">
            <w:pPr>
              <w:snapToGrid w:val="0"/>
              <w:spacing w:line="360" w:lineRule="auto"/>
              <w:jc w:val="center"/>
              <w:rPr>
                <w:color w:val="auto"/>
              </w:rPr>
            </w:pPr>
            <w:r>
              <w:rPr>
                <w:color w:val="auto"/>
              </w:rPr>
              <w:t>3</w:t>
            </w:r>
            <w:r w:rsidR="001D4D36">
              <w:rPr>
                <w:color w:val="auto"/>
              </w:rPr>
              <w:t>6</w:t>
            </w:r>
          </w:p>
        </w:tc>
      </w:tr>
      <w:tr w:rsidR="001F19FF" w14:paraId="4729F406" w14:textId="77777777">
        <w:trPr>
          <w:cantSplit/>
          <w:jc w:val="center"/>
        </w:trPr>
        <w:tc>
          <w:tcPr>
            <w:tcW w:w="409" w:type="dxa"/>
            <w:gridSpan w:val="2"/>
          </w:tcPr>
          <w:p w14:paraId="386297B2" w14:textId="77777777" w:rsidR="001F19FF" w:rsidRDefault="001F19FF">
            <w:pPr>
              <w:snapToGrid w:val="0"/>
              <w:jc w:val="center"/>
              <w:rPr>
                <w:color w:val="auto"/>
              </w:rPr>
            </w:pPr>
          </w:p>
        </w:tc>
        <w:tc>
          <w:tcPr>
            <w:tcW w:w="560" w:type="dxa"/>
            <w:gridSpan w:val="2"/>
          </w:tcPr>
          <w:p w14:paraId="39625EE2" w14:textId="77777777" w:rsidR="001F19FF" w:rsidRDefault="00000000">
            <w:r>
              <w:rPr>
                <w:color w:val="auto"/>
              </w:rPr>
              <w:t>7.3</w:t>
            </w:r>
          </w:p>
        </w:tc>
        <w:tc>
          <w:tcPr>
            <w:tcW w:w="7011" w:type="dxa"/>
            <w:gridSpan w:val="3"/>
          </w:tcPr>
          <w:p w14:paraId="0DDEC811" w14:textId="77777777" w:rsidR="001F19FF" w:rsidRDefault="00000000">
            <w:pPr>
              <w:spacing w:line="360" w:lineRule="auto"/>
            </w:pPr>
            <w:r>
              <w:rPr>
                <w:color w:val="auto"/>
              </w:rPr>
              <w:t>Applications</w:t>
            </w:r>
          </w:p>
        </w:tc>
        <w:tc>
          <w:tcPr>
            <w:tcW w:w="1816" w:type="dxa"/>
          </w:tcPr>
          <w:p w14:paraId="36ADDDFD" w14:textId="05C841BC" w:rsidR="001F19FF" w:rsidRDefault="00000000">
            <w:pPr>
              <w:snapToGrid w:val="0"/>
              <w:spacing w:line="360" w:lineRule="auto"/>
              <w:jc w:val="center"/>
              <w:rPr>
                <w:color w:val="auto"/>
              </w:rPr>
            </w:pPr>
            <w:r>
              <w:rPr>
                <w:color w:val="auto"/>
              </w:rPr>
              <w:t>3</w:t>
            </w:r>
            <w:r w:rsidR="00A57F19">
              <w:rPr>
                <w:color w:val="auto"/>
              </w:rPr>
              <w:t>9</w:t>
            </w:r>
          </w:p>
        </w:tc>
      </w:tr>
      <w:tr w:rsidR="001F19FF" w14:paraId="375483A1" w14:textId="77777777">
        <w:trPr>
          <w:cantSplit/>
          <w:jc w:val="center"/>
        </w:trPr>
        <w:tc>
          <w:tcPr>
            <w:tcW w:w="969" w:type="dxa"/>
            <w:gridSpan w:val="4"/>
          </w:tcPr>
          <w:p w14:paraId="2F835E1A" w14:textId="77777777" w:rsidR="001F19FF" w:rsidRDefault="00000000">
            <w:pPr>
              <w:jc w:val="center"/>
            </w:pPr>
            <w:r>
              <w:rPr>
                <w:color w:val="auto"/>
              </w:rPr>
              <w:t xml:space="preserve"> </w:t>
            </w:r>
          </w:p>
        </w:tc>
        <w:tc>
          <w:tcPr>
            <w:tcW w:w="7011" w:type="dxa"/>
            <w:gridSpan w:val="3"/>
          </w:tcPr>
          <w:p w14:paraId="140FAFC9" w14:textId="4BF81B55" w:rsidR="00436AE9" w:rsidRDefault="00013546">
            <w:pPr>
              <w:spacing w:line="360" w:lineRule="auto"/>
              <w:jc w:val="both"/>
              <w:rPr>
                <w:color w:val="auto"/>
                <w:sz w:val="20"/>
                <w:szCs w:val="20"/>
              </w:rPr>
            </w:pPr>
            <w:r>
              <w:rPr>
                <w:b/>
                <w:bCs/>
                <w:color w:val="auto"/>
              </w:rPr>
              <w:t xml:space="preserve">Appendix </w:t>
            </w:r>
            <w:r w:rsidR="00000000">
              <w:rPr>
                <w:b/>
                <w:bCs/>
                <w:color w:val="auto"/>
              </w:rPr>
              <w:t>A</w:t>
            </w:r>
            <w:r w:rsidR="00000000">
              <w:rPr>
                <w:bCs/>
                <w:color w:val="auto"/>
              </w:rPr>
              <w:t>:</w:t>
            </w:r>
            <w:r w:rsidR="00000000">
              <w:rPr>
                <w:rFonts w:eastAsia="Batang"/>
                <w:color w:val="auto"/>
                <w:sz w:val="20"/>
                <w:szCs w:val="20"/>
                <w:lang w:val="en-IN"/>
              </w:rPr>
              <w:t xml:space="preserve"> </w:t>
            </w:r>
            <w:r w:rsidR="00000000">
              <w:rPr>
                <w:color w:val="auto"/>
                <w:sz w:val="20"/>
                <w:szCs w:val="20"/>
              </w:rPr>
              <w:t>Details of paper publication</w:t>
            </w:r>
            <w:r w:rsidR="00195D09">
              <w:rPr>
                <w:color w:val="auto"/>
                <w:sz w:val="20"/>
                <w:szCs w:val="20"/>
              </w:rPr>
              <w:t xml:space="preserve">1 </w:t>
            </w:r>
            <w:r w:rsidR="00000000">
              <w:rPr>
                <w:color w:val="auto"/>
                <w:sz w:val="20"/>
                <w:szCs w:val="20"/>
              </w:rPr>
              <w:t>: name of the conference/journal, comments of reviewers, certificate, paper, Participation in Technical Events etc</w:t>
            </w:r>
          </w:p>
          <w:p w14:paraId="5DBDCFB4" w14:textId="7E38A89B" w:rsidR="001F19FF" w:rsidRDefault="00436AE9">
            <w:pPr>
              <w:spacing w:line="360" w:lineRule="auto"/>
              <w:jc w:val="both"/>
            </w:pPr>
            <w:r w:rsidRPr="00436AE9">
              <w:rPr>
                <w:b/>
                <w:bCs/>
                <w:color w:val="auto"/>
                <w:sz w:val="20"/>
                <w:szCs w:val="20"/>
              </w:rPr>
              <w:t>Appendix B:</w:t>
            </w:r>
            <w:r>
              <w:rPr>
                <w:color w:val="auto"/>
                <w:sz w:val="20"/>
                <w:szCs w:val="20"/>
              </w:rPr>
              <w:t xml:space="preserve"> </w:t>
            </w:r>
            <w:r w:rsidR="006521A5">
              <w:rPr>
                <w:color w:val="auto"/>
                <w:sz w:val="20"/>
                <w:szCs w:val="20"/>
              </w:rPr>
              <w:t>Details of paper publication 2: name of the conference/journal,</w:t>
            </w:r>
            <w:r w:rsidR="00195D09">
              <w:rPr>
                <w:color w:val="auto"/>
                <w:sz w:val="20"/>
                <w:szCs w:val="20"/>
              </w:rPr>
              <w:t xml:space="preserve"> comments of reviewers,certificate,paper, Participation in Technical Events etc</w:t>
            </w:r>
          </w:p>
          <w:p w14:paraId="55D61870" w14:textId="40561FA9" w:rsidR="001F19FF" w:rsidRDefault="00000000">
            <w:pPr>
              <w:spacing w:line="360" w:lineRule="auto"/>
              <w:jc w:val="both"/>
            </w:pPr>
            <w:r>
              <w:rPr>
                <w:b/>
                <w:bCs/>
                <w:color w:val="auto"/>
              </w:rPr>
              <w:t xml:space="preserve">Appendix </w:t>
            </w:r>
            <w:r w:rsidR="00F64BFE">
              <w:rPr>
                <w:b/>
                <w:bCs/>
                <w:color w:val="auto"/>
              </w:rPr>
              <w:t>C</w:t>
            </w:r>
            <w:r>
              <w:rPr>
                <w:bCs/>
                <w:color w:val="auto"/>
              </w:rPr>
              <w:t>:</w:t>
            </w:r>
            <w:r>
              <w:rPr>
                <w:color w:val="auto"/>
                <w:sz w:val="20"/>
                <w:szCs w:val="20"/>
              </w:rPr>
              <w:t xml:space="preserve"> Plagiarism Report of Technical Seminar Project report. </w:t>
            </w:r>
          </w:p>
        </w:tc>
        <w:tc>
          <w:tcPr>
            <w:tcW w:w="1816" w:type="dxa"/>
          </w:tcPr>
          <w:p w14:paraId="117457AF" w14:textId="387F3DFB" w:rsidR="001F19FF" w:rsidRDefault="00195D09">
            <w:pPr>
              <w:snapToGrid w:val="0"/>
              <w:spacing w:line="360" w:lineRule="auto"/>
              <w:jc w:val="center"/>
              <w:rPr>
                <w:color w:val="auto"/>
              </w:rPr>
            </w:pPr>
            <w:r>
              <w:rPr>
                <w:color w:val="auto"/>
              </w:rPr>
              <w:t>4</w:t>
            </w:r>
            <w:r w:rsidR="00013546">
              <w:rPr>
                <w:color w:val="auto"/>
              </w:rPr>
              <w:t>0</w:t>
            </w:r>
          </w:p>
        </w:tc>
      </w:tr>
      <w:tr w:rsidR="001F19FF" w14:paraId="40CC098F" w14:textId="77777777">
        <w:trPr>
          <w:cantSplit/>
          <w:jc w:val="center"/>
        </w:trPr>
        <w:tc>
          <w:tcPr>
            <w:tcW w:w="969" w:type="dxa"/>
            <w:gridSpan w:val="4"/>
          </w:tcPr>
          <w:p w14:paraId="404A9406" w14:textId="77777777" w:rsidR="001F19FF" w:rsidRDefault="001F19FF">
            <w:pPr>
              <w:snapToGrid w:val="0"/>
              <w:jc w:val="center"/>
              <w:rPr>
                <w:color w:val="auto"/>
              </w:rPr>
            </w:pPr>
          </w:p>
        </w:tc>
        <w:tc>
          <w:tcPr>
            <w:tcW w:w="7011" w:type="dxa"/>
            <w:gridSpan w:val="3"/>
          </w:tcPr>
          <w:p w14:paraId="081D9089" w14:textId="77777777" w:rsidR="001F19FF" w:rsidRDefault="00000000">
            <w:pPr>
              <w:spacing w:line="360" w:lineRule="auto"/>
            </w:pPr>
            <w:r>
              <w:rPr>
                <w:b/>
                <w:color w:val="auto"/>
              </w:rPr>
              <w:t>References</w:t>
            </w:r>
          </w:p>
          <w:p w14:paraId="713E8FE3" w14:textId="77777777" w:rsidR="001F19FF" w:rsidRDefault="00000000">
            <w:pPr>
              <w:spacing w:line="360" w:lineRule="auto"/>
              <w:jc w:val="both"/>
            </w:pPr>
            <w:r>
              <w:rPr>
                <w:color w:val="auto"/>
                <w:sz w:val="20"/>
                <w:szCs w:val="20"/>
              </w:rPr>
              <w:t>IEEE/ APA Style</w:t>
            </w:r>
          </w:p>
        </w:tc>
        <w:tc>
          <w:tcPr>
            <w:tcW w:w="1816" w:type="dxa"/>
          </w:tcPr>
          <w:p w14:paraId="0822F98B" w14:textId="2B66DBF7" w:rsidR="001F19FF" w:rsidRDefault="00000000">
            <w:pPr>
              <w:snapToGrid w:val="0"/>
              <w:spacing w:line="360" w:lineRule="auto"/>
              <w:jc w:val="center"/>
              <w:rPr>
                <w:bCs/>
                <w:color w:val="auto"/>
              </w:rPr>
            </w:pPr>
            <w:r>
              <w:rPr>
                <w:bCs/>
                <w:color w:val="auto"/>
              </w:rPr>
              <w:t>4</w:t>
            </w:r>
            <w:r w:rsidR="00013546">
              <w:rPr>
                <w:bCs/>
                <w:color w:val="auto"/>
              </w:rPr>
              <w:t>3</w:t>
            </w:r>
          </w:p>
        </w:tc>
      </w:tr>
    </w:tbl>
    <w:p w14:paraId="6E979866" w14:textId="77777777" w:rsidR="001F19FF" w:rsidRDefault="001F19FF">
      <w:pPr>
        <w:ind w:left="1440" w:firstLine="720"/>
        <w:rPr>
          <w:color w:val="auto"/>
        </w:rPr>
      </w:pPr>
    </w:p>
    <w:p w14:paraId="48BE7F02" w14:textId="77777777" w:rsidR="001F19FF" w:rsidRDefault="001F19FF">
      <w:pPr>
        <w:ind w:left="1440" w:firstLine="720"/>
        <w:rPr>
          <w:color w:val="auto"/>
        </w:rPr>
      </w:pPr>
    </w:p>
    <w:p w14:paraId="4F1B569A" w14:textId="77777777" w:rsidR="001F19FF" w:rsidRDefault="001F19FF">
      <w:pPr>
        <w:ind w:left="1440" w:firstLine="720"/>
        <w:rPr>
          <w:color w:val="auto"/>
        </w:rPr>
      </w:pPr>
    </w:p>
    <w:p w14:paraId="66D63AD8" w14:textId="77777777" w:rsidR="001F19FF" w:rsidRDefault="001F19FF">
      <w:pPr>
        <w:ind w:left="1440" w:firstLine="720"/>
        <w:rPr>
          <w:color w:val="auto"/>
        </w:rPr>
      </w:pPr>
    </w:p>
    <w:p w14:paraId="439C55B2" w14:textId="77777777" w:rsidR="001F19FF" w:rsidRDefault="001F19FF">
      <w:pPr>
        <w:ind w:left="1440" w:firstLine="720"/>
        <w:rPr>
          <w:color w:val="auto"/>
        </w:rPr>
      </w:pPr>
    </w:p>
    <w:p w14:paraId="5F9076B6" w14:textId="77777777" w:rsidR="001F19FF" w:rsidRDefault="001F19FF">
      <w:pPr>
        <w:ind w:left="1440" w:firstLine="720"/>
        <w:rPr>
          <w:color w:val="auto"/>
        </w:rPr>
      </w:pPr>
    </w:p>
    <w:p w14:paraId="44271748" w14:textId="77777777" w:rsidR="001F19FF" w:rsidRDefault="001F19FF">
      <w:pPr>
        <w:ind w:left="1440" w:firstLine="720"/>
        <w:rPr>
          <w:color w:val="auto"/>
        </w:rPr>
      </w:pPr>
    </w:p>
    <w:p w14:paraId="2AB505F7" w14:textId="77777777" w:rsidR="001F19FF" w:rsidRDefault="001F19FF">
      <w:pPr>
        <w:ind w:left="1440" w:firstLine="720"/>
        <w:rPr>
          <w:color w:val="auto"/>
        </w:rPr>
      </w:pPr>
    </w:p>
    <w:p w14:paraId="7DB2A247" w14:textId="77777777" w:rsidR="001F19FF" w:rsidRDefault="001F19FF">
      <w:pPr>
        <w:ind w:left="1440" w:firstLine="720"/>
        <w:rPr>
          <w:color w:val="auto"/>
        </w:rPr>
      </w:pPr>
    </w:p>
    <w:p w14:paraId="49087DEC" w14:textId="77777777" w:rsidR="001F19FF" w:rsidRDefault="001F19FF">
      <w:pPr>
        <w:ind w:left="1440" w:firstLine="720"/>
        <w:rPr>
          <w:color w:val="auto"/>
        </w:rPr>
      </w:pPr>
    </w:p>
    <w:p w14:paraId="65D39196" w14:textId="77777777" w:rsidR="001F19FF" w:rsidRDefault="001F19FF">
      <w:pPr>
        <w:ind w:left="1440" w:firstLine="720"/>
        <w:rPr>
          <w:color w:val="auto"/>
        </w:rPr>
      </w:pPr>
    </w:p>
    <w:p w14:paraId="008512F2" w14:textId="77777777" w:rsidR="001F19FF" w:rsidRDefault="001F19FF">
      <w:pPr>
        <w:ind w:left="1440" w:firstLine="720"/>
        <w:rPr>
          <w:color w:val="auto"/>
        </w:rPr>
      </w:pPr>
    </w:p>
    <w:p w14:paraId="0C346D2A" w14:textId="77777777" w:rsidR="001F19FF" w:rsidRDefault="001F19FF">
      <w:pPr>
        <w:ind w:left="1440" w:firstLine="720"/>
        <w:rPr>
          <w:color w:val="auto"/>
        </w:rPr>
      </w:pPr>
    </w:p>
    <w:p w14:paraId="524C8DEB" w14:textId="77777777" w:rsidR="001F19FF" w:rsidRDefault="001F19FF">
      <w:pPr>
        <w:ind w:left="1440" w:firstLine="720"/>
        <w:rPr>
          <w:color w:val="auto"/>
        </w:rPr>
      </w:pPr>
    </w:p>
    <w:p w14:paraId="5DED5569" w14:textId="77777777" w:rsidR="001F19FF" w:rsidRDefault="001F19FF">
      <w:pPr>
        <w:ind w:left="1440" w:firstLine="720"/>
        <w:rPr>
          <w:color w:val="auto"/>
        </w:rPr>
      </w:pPr>
    </w:p>
    <w:p w14:paraId="74F287FD" w14:textId="77777777" w:rsidR="001F19FF" w:rsidRDefault="001F19FF">
      <w:pPr>
        <w:ind w:left="1440" w:firstLine="720"/>
        <w:rPr>
          <w:color w:val="auto"/>
        </w:rPr>
      </w:pPr>
    </w:p>
    <w:p w14:paraId="1757F5DD" w14:textId="77777777" w:rsidR="001F19FF" w:rsidRDefault="001F19FF">
      <w:pPr>
        <w:ind w:left="1440" w:firstLine="720"/>
        <w:rPr>
          <w:color w:val="auto"/>
        </w:rPr>
      </w:pPr>
    </w:p>
    <w:p w14:paraId="247FE9FE" w14:textId="77777777" w:rsidR="001F19FF" w:rsidRDefault="001F19FF">
      <w:pPr>
        <w:ind w:left="1440" w:firstLine="720"/>
        <w:rPr>
          <w:color w:val="auto"/>
        </w:rPr>
      </w:pPr>
    </w:p>
    <w:p w14:paraId="5A406C6B" w14:textId="77777777" w:rsidR="001F19FF" w:rsidRDefault="001F19FF">
      <w:pPr>
        <w:ind w:left="1440" w:firstLine="720"/>
        <w:rPr>
          <w:color w:val="auto"/>
        </w:rPr>
      </w:pPr>
    </w:p>
    <w:p w14:paraId="748C3915" w14:textId="77777777" w:rsidR="001F19FF" w:rsidRDefault="001F19FF">
      <w:pPr>
        <w:ind w:left="1440" w:firstLine="720"/>
        <w:rPr>
          <w:color w:val="auto"/>
        </w:rPr>
      </w:pPr>
    </w:p>
    <w:p w14:paraId="4276D044" w14:textId="77777777" w:rsidR="001F19FF" w:rsidRDefault="001F19FF">
      <w:pPr>
        <w:ind w:left="1440" w:firstLine="720"/>
        <w:rPr>
          <w:color w:val="auto"/>
        </w:rPr>
      </w:pPr>
    </w:p>
    <w:p w14:paraId="6320A16F" w14:textId="77777777" w:rsidR="001F19FF" w:rsidRDefault="001F19FF">
      <w:pPr>
        <w:ind w:left="1440" w:firstLine="720"/>
        <w:rPr>
          <w:color w:val="auto"/>
        </w:rPr>
      </w:pPr>
    </w:p>
    <w:p w14:paraId="75DE0C44" w14:textId="77777777" w:rsidR="001F19FF" w:rsidRDefault="001F19FF">
      <w:pPr>
        <w:ind w:left="1440" w:firstLine="720"/>
        <w:rPr>
          <w:color w:val="auto"/>
        </w:rPr>
      </w:pPr>
    </w:p>
    <w:p w14:paraId="628990F3" w14:textId="77777777" w:rsidR="001F19FF" w:rsidRDefault="001F19FF">
      <w:pPr>
        <w:ind w:left="1440" w:firstLine="720"/>
        <w:rPr>
          <w:color w:val="auto"/>
        </w:rPr>
      </w:pPr>
    </w:p>
    <w:p w14:paraId="528AAB0B" w14:textId="77777777" w:rsidR="001F19FF" w:rsidRDefault="001F19FF">
      <w:pPr>
        <w:ind w:left="1440" w:firstLine="720"/>
        <w:rPr>
          <w:color w:val="auto"/>
        </w:rPr>
      </w:pPr>
    </w:p>
    <w:p w14:paraId="2CD0AD00" w14:textId="77777777" w:rsidR="001F19FF" w:rsidRDefault="001F19FF">
      <w:pPr>
        <w:ind w:left="1440" w:firstLine="720"/>
        <w:rPr>
          <w:color w:val="auto"/>
        </w:rPr>
      </w:pPr>
    </w:p>
    <w:p w14:paraId="5C8990F8" w14:textId="77777777" w:rsidR="001F19FF" w:rsidRDefault="001F19FF">
      <w:pPr>
        <w:ind w:left="1440" w:firstLine="720"/>
        <w:rPr>
          <w:color w:val="auto"/>
        </w:rPr>
      </w:pPr>
    </w:p>
    <w:p w14:paraId="248B6E3C" w14:textId="77777777" w:rsidR="001F19FF" w:rsidRDefault="001F19FF">
      <w:pPr>
        <w:ind w:left="1440" w:firstLine="720"/>
        <w:rPr>
          <w:color w:val="auto"/>
        </w:rPr>
      </w:pPr>
    </w:p>
    <w:p w14:paraId="1410BC1B" w14:textId="77777777" w:rsidR="001F19FF" w:rsidRDefault="001F19FF">
      <w:pPr>
        <w:ind w:left="1440" w:firstLine="720"/>
        <w:rPr>
          <w:color w:val="auto"/>
        </w:rPr>
      </w:pPr>
    </w:p>
    <w:p w14:paraId="610D1626" w14:textId="77777777" w:rsidR="001F19FF" w:rsidRDefault="001F19FF">
      <w:pPr>
        <w:ind w:left="1440" w:firstLine="720"/>
        <w:rPr>
          <w:color w:val="auto"/>
        </w:rPr>
      </w:pPr>
    </w:p>
    <w:p w14:paraId="4E178E70" w14:textId="77777777" w:rsidR="001F19FF" w:rsidRDefault="001F19FF">
      <w:pPr>
        <w:ind w:left="1440" w:firstLine="720"/>
        <w:rPr>
          <w:color w:val="auto"/>
        </w:rPr>
        <w:sectPr w:rsidR="001F19FF">
          <w:headerReference w:type="default" r:id="rId8"/>
          <w:footerReference w:type="default" r:id="rId9"/>
          <w:pgSz w:w="12240" w:h="15840"/>
          <w:pgMar w:top="851" w:right="1440" w:bottom="851" w:left="1259" w:header="720" w:footer="1412" w:gutter="0"/>
          <w:pgBorders>
            <w:top w:val="single" w:sz="4" w:space="30" w:color="000000"/>
            <w:left w:val="single" w:sz="4" w:space="31" w:color="000000"/>
            <w:bottom w:val="single" w:sz="4" w:space="12" w:color="000000"/>
            <w:right w:val="single" w:sz="4" w:space="31" w:color="000000"/>
          </w:pgBorders>
          <w:pgNumType w:start="11"/>
          <w:cols w:space="720"/>
          <w:docGrid w:linePitch="360" w:charSpace="-6554"/>
        </w:sectPr>
      </w:pPr>
    </w:p>
    <w:p w14:paraId="78C04855" w14:textId="77777777" w:rsidR="001F19FF" w:rsidRDefault="001F19FF">
      <w:pPr>
        <w:ind w:left="1440" w:firstLine="720"/>
        <w:rPr>
          <w:color w:val="auto"/>
        </w:rPr>
      </w:pPr>
    </w:p>
    <w:p w14:paraId="03A3E96E" w14:textId="77777777" w:rsidR="001F19FF" w:rsidRDefault="001F19FF">
      <w:pPr>
        <w:rPr>
          <w:color w:val="auto"/>
        </w:rPr>
        <w:sectPr w:rsidR="001F19FF">
          <w:pgSz w:w="12240" w:h="15840"/>
          <w:pgMar w:top="851" w:right="1440" w:bottom="851" w:left="1259" w:header="720" w:footer="1412" w:gutter="0"/>
          <w:pgBorders>
            <w:top w:val="single" w:sz="4" w:space="30" w:color="000000"/>
            <w:left w:val="single" w:sz="4" w:space="31" w:color="000000"/>
            <w:bottom w:val="single" w:sz="4" w:space="12" w:color="000000"/>
            <w:right w:val="single" w:sz="4" w:space="31" w:color="000000"/>
          </w:pgBorders>
          <w:pgNumType w:start="11"/>
          <w:cols w:space="720"/>
          <w:docGrid w:linePitch="360" w:charSpace="-6554"/>
        </w:sectPr>
      </w:pPr>
    </w:p>
    <w:p w14:paraId="423EE0E0" w14:textId="77777777" w:rsidR="001F19FF" w:rsidRDefault="001F19FF">
      <w:pPr>
        <w:rPr>
          <w:color w:val="auto"/>
        </w:rPr>
      </w:pPr>
    </w:p>
    <w:p w14:paraId="0145C8E5" w14:textId="77777777" w:rsidR="001F19FF" w:rsidRDefault="00000000">
      <w:pPr>
        <w:jc w:val="center"/>
        <w:rPr>
          <w:b/>
          <w:bCs/>
          <w:color w:val="auto"/>
          <w:sz w:val="28"/>
          <w:szCs w:val="28"/>
        </w:rPr>
      </w:pPr>
      <w:r>
        <w:rPr>
          <w:b/>
          <w:bCs/>
          <w:color w:val="auto"/>
          <w:sz w:val="28"/>
          <w:szCs w:val="28"/>
        </w:rPr>
        <w:t>Chapter 1 Introduction</w:t>
      </w:r>
    </w:p>
    <w:p w14:paraId="6D38B2A9" w14:textId="77777777" w:rsidR="001F19FF" w:rsidRDefault="001F19FF">
      <w:pPr>
        <w:jc w:val="center"/>
        <w:rPr>
          <w:b/>
          <w:bCs/>
          <w:color w:val="auto"/>
          <w:sz w:val="28"/>
          <w:szCs w:val="28"/>
        </w:rPr>
      </w:pPr>
    </w:p>
    <w:p w14:paraId="332AE373" w14:textId="77777777" w:rsidR="001F19FF" w:rsidRDefault="00000000">
      <w:pPr>
        <w:spacing w:before="240" w:after="240" w:line="360" w:lineRule="auto"/>
        <w:jc w:val="both"/>
      </w:pPr>
      <w:r>
        <w:t>Agriculture continues to be the backbone of the Indian economy, employing nearly half of the population while contributing significantly to national GDP. Despite its importance, millions of farmers still struggle with limited access to expert guidance, unpredictable weather conditions, lack of digital tools, and insufficient knowledge of modern farming techniques. In today’s digital era, artificial intelligence and mobile technologies have the potential to bridge these long-standing gaps and empower farmers with accurate, real-time, and personalized information.</w:t>
      </w:r>
    </w:p>
    <w:p w14:paraId="0F6480EE" w14:textId="77777777" w:rsidR="001F19FF" w:rsidRDefault="00000000">
      <w:pPr>
        <w:spacing w:before="240" w:after="240" w:line="360" w:lineRule="auto"/>
        <w:jc w:val="both"/>
      </w:pPr>
      <w:r>
        <w:t xml:space="preserve">To address these challenges, </w:t>
      </w:r>
      <w:r>
        <w:rPr>
          <w:i/>
          <w:iCs/>
        </w:rPr>
        <w:t>AgriAI – Smart Farming Assistant App</w:t>
      </w:r>
      <w:r>
        <w:t xml:space="preserve"> has been developed as an intelligent mobile-based advisory system. The application integrates AI, machine learning, computer vision, GPS-based weather insights, soil-based recommendations, and multilingual support to assist farmers with data-driven decisions. The app functions as a 24/7 digital assistant capable of answering agricultural queries, suggesting fertilizers, predicting diseases, analyzing soil data, and offering market price insights.</w:t>
      </w:r>
    </w:p>
    <w:p w14:paraId="1DB2EF3F" w14:textId="77777777" w:rsidR="001F19FF" w:rsidRDefault="00000000">
      <w:pPr>
        <w:spacing w:before="240" w:after="240" w:line="360" w:lineRule="auto"/>
        <w:jc w:val="both"/>
      </w:pPr>
      <w:r>
        <w:t>Screenshots from the application—such as the login screen, dashboard, fertilizer recommendation module, weather insights, market price interface, and soil analysis input—demonstrate how AgriAI ensures simplicity and usability even for first-time smartphone users. The modern UI with green thematic colors represents agriculture while maintaining professional design standards.</w:t>
      </w:r>
    </w:p>
    <w:p w14:paraId="749113FB" w14:textId="77777777" w:rsidR="001F19FF" w:rsidRDefault="00000000">
      <w:pPr>
        <w:spacing w:before="240" w:after="240" w:line="360" w:lineRule="auto"/>
        <w:jc w:val="both"/>
      </w:pPr>
      <w:r>
        <w:t>This introduction chapter explains the conceptual foundation of AgriAI, provides the rationale behind its development, and outlines the methodology used to solve the identified agricultural problems.</w:t>
      </w:r>
    </w:p>
    <w:p w14:paraId="7CB88B0D" w14:textId="77777777" w:rsidR="001F19FF" w:rsidRDefault="001F19FF">
      <w:pPr>
        <w:spacing w:before="240" w:after="240" w:line="360" w:lineRule="auto"/>
        <w:jc w:val="both"/>
        <w:rPr>
          <w:sz w:val="20"/>
          <w:szCs w:val="20"/>
        </w:rPr>
      </w:pPr>
    </w:p>
    <w:p w14:paraId="4EBB7020" w14:textId="77777777" w:rsidR="001F19FF" w:rsidRDefault="00000000">
      <w:pPr>
        <w:spacing w:line="360" w:lineRule="auto"/>
      </w:pPr>
      <w:r>
        <w:rPr>
          <w:b/>
          <w:bCs/>
        </w:rPr>
        <w:t>1.1 OVERVIEW</w:t>
      </w:r>
    </w:p>
    <w:p w14:paraId="07C965F4" w14:textId="77777777" w:rsidR="001F19FF" w:rsidRDefault="00000000">
      <w:pPr>
        <w:spacing w:line="360" w:lineRule="auto"/>
      </w:pPr>
      <w:r>
        <w:br/>
        <w:t xml:space="preserve">AgriAI is a cross-platform mobile application built using Flutter and Firebase, designed to act as an intelligent digital assistant for farmers. It combines several technologies—Artificial </w:t>
      </w:r>
      <w:r>
        <w:lastRenderedPageBreak/>
        <w:t>Intelligence, Natural Language Processing, GPS, real-time weather APIs, soil-based analysis, and computer vision—to provide actionable agricultural guidance.</w:t>
      </w:r>
      <w:r>
        <w:br/>
      </w:r>
      <w:r>
        <w:br/>
        <w:t>The app begins with a user-friendly onboarding system, as shown in the screenshots. Farmers can sign up by entering basic information such as name, email, phone number, preferred language (Hindi/English), soil type, and land area. Once logged in, the user is greeted with a personalized dashboard displaying weather, soil type, land area, and quick access to essential features.</w:t>
      </w:r>
      <w:r>
        <w:br/>
      </w:r>
      <w:r>
        <w:br/>
      </w:r>
      <w:r>
        <w:rPr>
          <w:b/>
          <w:bCs/>
        </w:rPr>
        <w:t>1.1.1 Key Features:</w:t>
      </w:r>
      <w:r>
        <w:br/>
        <w:t xml:space="preserve"> </w:t>
      </w:r>
    </w:p>
    <w:p w14:paraId="5458EB73" w14:textId="77777777" w:rsidR="001F19FF" w:rsidRDefault="00000000">
      <w:pPr>
        <w:pStyle w:val="ListParagraph"/>
        <w:numPr>
          <w:ilvl w:val="0"/>
          <w:numId w:val="1"/>
        </w:numPr>
        <w:spacing w:line="360" w:lineRule="auto"/>
      </w:pPr>
      <w:r>
        <w:rPr>
          <w:b/>
          <w:bCs/>
        </w:rPr>
        <w:t>UserLogin &amp; Registration Interface</w:t>
      </w:r>
      <w:r>
        <w:br/>
        <w:t xml:space="preserve"> Clean green UI with email/password authentication.</w:t>
      </w:r>
    </w:p>
    <w:p w14:paraId="724D8240" w14:textId="77777777" w:rsidR="001F19FF" w:rsidRDefault="00000000">
      <w:pPr>
        <w:pStyle w:val="ListParagraph"/>
        <w:numPr>
          <w:ilvl w:val="0"/>
          <w:numId w:val="1"/>
        </w:numPr>
        <w:spacing w:line="360" w:lineRule="auto"/>
      </w:pPr>
      <w:r>
        <w:rPr>
          <w:b/>
          <w:bCs/>
        </w:rPr>
        <w:t>Dashboard</w:t>
      </w:r>
      <w:r>
        <w:br/>
        <w:t xml:space="preserve"> Shows weather, soil type, land area, and quick feature tiles like Market Prices, Fertilizer Tips, AI Fertilizer Recommendation, Weather Info, Soil-Based Recommendation, and Disease Detection.</w:t>
      </w:r>
    </w:p>
    <w:p w14:paraId="228ACB89" w14:textId="77777777" w:rsidR="001F19FF" w:rsidRDefault="00000000">
      <w:pPr>
        <w:pStyle w:val="ListParagraph"/>
        <w:numPr>
          <w:ilvl w:val="0"/>
          <w:numId w:val="1"/>
        </w:numPr>
        <w:spacing w:line="360" w:lineRule="auto"/>
      </w:pPr>
      <w:r>
        <w:rPr>
          <w:b/>
          <w:bCs/>
        </w:rPr>
        <w:t>Fertilizer Tips &amp; Recommendation Module</w:t>
      </w:r>
      <w:r>
        <w:br/>
        <w:t xml:space="preserve"> Provides NPK fertilizer suggestions, pricing, quantity, application method, and benefits.</w:t>
      </w:r>
    </w:p>
    <w:p w14:paraId="41AF0B08" w14:textId="77777777" w:rsidR="001F19FF" w:rsidRDefault="00000000">
      <w:pPr>
        <w:pStyle w:val="ListParagraph"/>
        <w:numPr>
          <w:ilvl w:val="0"/>
          <w:numId w:val="1"/>
        </w:numPr>
        <w:spacing w:line="360" w:lineRule="auto"/>
      </w:pPr>
      <w:r>
        <w:rPr>
          <w:b/>
          <w:bCs/>
        </w:rPr>
        <w:t>Soil Analysis Input Page</w:t>
      </w:r>
      <w:r>
        <w:br/>
        <w:t xml:space="preserve"> Lets users upload soil test parameters (NPK, pH, moisture) to generate intelligent fertilizer recommendations.</w:t>
      </w:r>
    </w:p>
    <w:p w14:paraId="7346F796" w14:textId="77777777" w:rsidR="001F19FF" w:rsidRDefault="00000000">
      <w:pPr>
        <w:pStyle w:val="ListParagraph"/>
        <w:numPr>
          <w:ilvl w:val="0"/>
          <w:numId w:val="1"/>
        </w:numPr>
        <w:spacing w:line="360" w:lineRule="auto"/>
      </w:pPr>
      <w:r>
        <w:rPr>
          <w:b/>
          <w:bCs/>
        </w:rPr>
        <w:t>Market Prices Screen</w:t>
      </w:r>
      <w:r>
        <w:br/>
        <w:t xml:space="preserve"> Displays crop prices across states with filters for crop type, market, and state.</w:t>
      </w:r>
    </w:p>
    <w:p w14:paraId="049532DA" w14:textId="77777777" w:rsidR="001F19FF" w:rsidRDefault="00000000">
      <w:pPr>
        <w:pStyle w:val="ListParagraph"/>
        <w:numPr>
          <w:ilvl w:val="0"/>
          <w:numId w:val="1"/>
        </w:numPr>
        <w:spacing w:line="360" w:lineRule="auto"/>
      </w:pPr>
      <w:r>
        <w:rPr>
          <w:b/>
          <w:bCs/>
        </w:rPr>
        <w:t>Weather Today Card</w:t>
      </w:r>
      <w:r>
        <w:br/>
        <w:t xml:space="preserve"> Shows real-time temperature, humidity, sky condition, and farming-related advice.</w:t>
      </w:r>
    </w:p>
    <w:p w14:paraId="6ACC8453" w14:textId="77777777" w:rsidR="001F19FF" w:rsidRDefault="00000000">
      <w:pPr>
        <w:spacing w:before="240" w:after="240" w:line="360" w:lineRule="auto"/>
        <w:jc w:val="both"/>
      </w:pPr>
      <w:r>
        <w:t>These features combined make AgriAI a powerful multipurpose agricultural companion. The Overview section highlights how the app simplifies complex agricultural information and presents it to the farmer in an accessible manner.</w:t>
      </w:r>
    </w:p>
    <w:p w14:paraId="42FD47A8" w14:textId="77777777" w:rsidR="001F19FF" w:rsidRDefault="00000000">
      <w:pPr>
        <w:spacing w:line="360" w:lineRule="auto"/>
        <w:jc w:val="both"/>
        <w:rPr>
          <w:b/>
          <w:bCs/>
        </w:rPr>
      </w:pPr>
      <w:r>
        <w:rPr>
          <w:b/>
          <w:bCs/>
        </w:rPr>
        <w:lastRenderedPageBreak/>
        <w:t>1.2 MOTIVATION</w:t>
      </w:r>
    </w:p>
    <w:p w14:paraId="09B2DA44" w14:textId="77777777" w:rsidR="001F19FF" w:rsidRDefault="001F19FF">
      <w:pPr>
        <w:spacing w:line="360" w:lineRule="auto"/>
        <w:jc w:val="both"/>
        <w:rPr>
          <w:b/>
          <w:bCs/>
        </w:rPr>
      </w:pPr>
    </w:p>
    <w:p w14:paraId="2D6C1B33" w14:textId="77777777" w:rsidR="001F19FF" w:rsidRDefault="00000000">
      <w:pPr>
        <w:spacing w:line="360" w:lineRule="auto"/>
        <w:jc w:val="both"/>
      </w:pPr>
      <w:r>
        <w:t>India’s agricultural sector faces numerous structural, geographical, and technological barriers. Most farmers rely on traditional techniques passed through generations, often without scientific validation. Many do not have access to agricultural officers or timely expert advice. The mismatch between modern advancements in agriculture and grassroots adoption motivated the development of AgriAI.</w:t>
      </w:r>
    </w:p>
    <w:p w14:paraId="275C4BB8" w14:textId="77777777" w:rsidR="001F19FF" w:rsidRDefault="001F19FF">
      <w:pPr>
        <w:spacing w:line="360" w:lineRule="auto"/>
        <w:jc w:val="both"/>
      </w:pPr>
    </w:p>
    <w:p w14:paraId="1AD1A3AB" w14:textId="77777777" w:rsidR="001F19FF" w:rsidRDefault="00000000">
      <w:pPr>
        <w:spacing w:line="360" w:lineRule="auto"/>
        <w:jc w:val="both"/>
        <w:rPr>
          <w:b/>
          <w:bCs/>
        </w:rPr>
      </w:pPr>
      <w:r>
        <w:rPr>
          <w:b/>
          <w:bCs/>
        </w:rPr>
        <w:t>1.1.2 Key Motivational Factors:</w:t>
      </w:r>
    </w:p>
    <w:p w14:paraId="77809815" w14:textId="77777777" w:rsidR="001F19FF" w:rsidRDefault="00000000">
      <w:pPr>
        <w:pStyle w:val="ListParagraph"/>
        <w:numPr>
          <w:ilvl w:val="0"/>
          <w:numId w:val="2"/>
        </w:numPr>
        <w:spacing w:line="360" w:lineRule="auto"/>
        <w:jc w:val="both"/>
        <w:rPr>
          <w:b/>
          <w:bCs/>
        </w:rPr>
      </w:pPr>
      <w:r>
        <w:rPr>
          <w:b/>
          <w:bCs/>
        </w:rPr>
        <w:t>1. Knowledge Gap</w:t>
      </w:r>
    </w:p>
    <w:p w14:paraId="1B5749FA" w14:textId="77777777" w:rsidR="001F19FF" w:rsidRDefault="00000000">
      <w:pPr>
        <w:spacing w:line="360" w:lineRule="auto"/>
        <w:jc w:val="both"/>
      </w:pPr>
      <w:r>
        <w:t>Farmers often lack accurate guidance about:</w:t>
      </w:r>
    </w:p>
    <w:p w14:paraId="7EBDC878" w14:textId="77777777" w:rsidR="001F19FF" w:rsidRDefault="00000000">
      <w:pPr>
        <w:pStyle w:val="ListParagraph"/>
        <w:numPr>
          <w:ilvl w:val="0"/>
          <w:numId w:val="3"/>
        </w:numPr>
        <w:spacing w:line="360" w:lineRule="auto"/>
        <w:jc w:val="both"/>
      </w:pPr>
      <w:r>
        <w:t>Suitable crops for their soil</w:t>
      </w:r>
    </w:p>
    <w:p w14:paraId="51C09CD4" w14:textId="77777777" w:rsidR="001F19FF" w:rsidRDefault="00000000">
      <w:pPr>
        <w:pStyle w:val="ListParagraph"/>
        <w:numPr>
          <w:ilvl w:val="0"/>
          <w:numId w:val="3"/>
        </w:numPr>
        <w:spacing w:line="360" w:lineRule="auto"/>
        <w:jc w:val="both"/>
      </w:pPr>
      <w:r>
        <w:t>Correct fertilizer type and quantity</w:t>
      </w:r>
    </w:p>
    <w:p w14:paraId="654D46F5" w14:textId="77777777" w:rsidR="001F19FF" w:rsidRDefault="00000000">
      <w:pPr>
        <w:pStyle w:val="ListParagraph"/>
        <w:numPr>
          <w:ilvl w:val="0"/>
          <w:numId w:val="3"/>
        </w:numPr>
        <w:spacing w:line="360" w:lineRule="auto"/>
        <w:jc w:val="both"/>
      </w:pPr>
      <w:r>
        <w:t>Disease symptoms and their treatments</w:t>
      </w:r>
    </w:p>
    <w:p w14:paraId="60A80BF4" w14:textId="77777777" w:rsidR="001F19FF" w:rsidRDefault="00000000">
      <w:pPr>
        <w:pStyle w:val="ListParagraph"/>
        <w:numPr>
          <w:ilvl w:val="0"/>
          <w:numId w:val="3"/>
        </w:numPr>
        <w:spacing w:line="360" w:lineRule="auto"/>
        <w:jc w:val="both"/>
      </w:pPr>
      <w:r>
        <w:t>Weather-based irrigation planning</w:t>
      </w:r>
    </w:p>
    <w:p w14:paraId="29DF7F83" w14:textId="77777777" w:rsidR="001F19FF" w:rsidRDefault="00000000">
      <w:pPr>
        <w:pStyle w:val="ListParagraph"/>
        <w:numPr>
          <w:ilvl w:val="0"/>
          <w:numId w:val="3"/>
        </w:numPr>
        <w:spacing w:line="360" w:lineRule="auto"/>
        <w:jc w:val="both"/>
      </w:pPr>
      <w:r>
        <w:t>Market price fluctuations</w:t>
      </w:r>
    </w:p>
    <w:p w14:paraId="7E2B7F55" w14:textId="77777777" w:rsidR="001F19FF" w:rsidRDefault="00000000">
      <w:pPr>
        <w:spacing w:line="360" w:lineRule="auto"/>
        <w:jc w:val="both"/>
      </w:pPr>
      <w:r>
        <w:t>AgriAI fills this gap by offering scientific, real-time insights.</w:t>
      </w:r>
    </w:p>
    <w:p w14:paraId="65C0C94D" w14:textId="77777777" w:rsidR="001F19FF" w:rsidRDefault="00000000">
      <w:pPr>
        <w:pStyle w:val="ListParagraph"/>
        <w:numPr>
          <w:ilvl w:val="0"/>
          <w:numId w:val="2"/>
        </w:numPr>
        <w:spacing w:line="360" w:lineRule="auto"/>
        <w:jc w:val="both"/>
        <w:rPr>
          <w:b/>
          <w:bCs/>
        </w:rPr>
      </w:pPr>
      <w:r>
        <w:rPr>
          <w:b/>
          <w:bCs/>
        </w:rPr>
        <w:t>2. Language Barrier</w:t>
      </w:r>
    </w:p>
    <w:p w14:paraId="2FF77EB1" w14:textId="77777777" w:rsidR="001F19FF" w:rsidRDefault="00000000">
      <w:pPr>
        <w:spacing w:line="360" w:lineRule="auto"/>
      </w:pPr>
      <w:r>
        <w:t>Most agricultural information platforms are available only in English.</w:t>
      </w:r>
      <w:r>
        <w:br/>
        <w:t xml:space="preserve"> AgriAI uses </w:t>
      </w:r>
      <w:r>
        <w:rPr>
          <w:b/>
          <w:bCs/>
        </w:rPr>
        <w:t>Hindi + English</w:t>
      </w:r>
      <w:r>
        <w:t xml:space="preserve"> support to break this barrier.</w:t>
      </w:r>
    </w:p>
    <w:p w14:paraId="44C41F79" w14:textId="77777777" w:rsidR="001F19FF" w:rsidRDefault="00000000">
      <w:pPr>
        <w:pStyle w:val="ListParagraph"/>
        <w:numPr>
          <w:ilvl w:val="0"/>
          <w:numId w:val="2"/>
        </w:numPr>
        <w:spacing w:line="360" w:lineRule="auto"/>
        <w:rPr>
          <w:b/>
          <w:bCs/>
        </w:rPr>
      </w:pPr>
      <w:r>
        <w:rPr>
          <w:b/>
          <w:bCs/>
        </w:rPr>
        <w:t>3. Weather Dependency</w:t>
      </w:r>
    </w:p>
    <w:p w14:paraId="32F83043" w14:textId="77777777" w:rsidR="001F19FF" w:rsidRDefault="00000000">
      <w:pPr>
        <w:spacing w:line="360" w:lineRule="auto"/>
      </w:pPr>
      <w:r>
        <w:t>Unpredictable weather frequently causes crop failures.</w:t>
      </w:r>
      <w:r>
        <w:br/>
        <w:t xml:space="preserve"> AgriAI’s weather module helps farmers plan irrigation, fertilizer application, and harvesting by monitoring:</w:t>
      </w:r>
    </w:p>
    <w:p w14:paraId="766042DE" w14:textId="77777777" w:rsidR="001F19FF" w:rsidRDefault="00000000">
      <w:pPr>
        <w:pStyle w:val="ListParagraph"/>
        <w:numPr>
          <w:ilvl w:val="0"/>
          <w:numId w:val="4"/>
        </w:numPr>
        <w:spacing w:line="360" w:lineRule="auto"/>
        <w:jc w:val="both"/>
      </w:pPr>
      <w:r>
        <w:t>Temperature</w:t>
      </w:r>
    </w:p>
    <w:p w14:paraId="65F23841" w14:textId="77777777" w:rsidR="001F19FF" w:rsidRDefault="00000000">
      <w:pPr>
        <w:pStyle w:val="ListParagraph"/>
        <w:numPr>
          <w:ilvl w:val="0"/>
          <w:numId w:val="4"/>
        </w:numPr>
        <w:spacing w:line="360" w:lineRule="auto"/>
        <w:jc w:val="both"/>
      </w:pPr>
      <w:r>
        <w:t>Humidity</w:t>
      </w:r>
    </w:p>
    <w:p w14:paraId="18650E53" w14:textId="77777777" w:rsidR="001F19FF" w:rsidRDefault="00000000">
      <w:pPr>
        <w:pStyle w:val="ListParagraph"/>
        <w:numPr>
          <w:ilvl w:val="0"/>
          <w:numId w:val="4"/>
        </w:numPr>
        <w:spacing w:line="360" w:lineRule="auto"/>
        <w:jc w:val="both"/>
      </w:pPr>
      <w:r>
        <w:t>Rainfall chances</w:t>
      </w:r>
    </w:p>
    <w:p w14:paraId="77E35187" w14:textId="77777777" w:rsidR="001F19FF" w:rsidRDefault="00000000">
      <w:pPr>
        <w:pStyle w:val="ListParagraph"/>
        <w:numPr>
          <w:ilvl w:val="0"/>
          <w:numId w:val="4"/>
        </w:numPr>
        <w:spacing w:line="360" w:lineRule="auto"/>
        <w:jc w:val="both"/>
      </w:pPr>
      <w:r>
        <w:t>5-day weather forecast</w:t>
      </w:r>
    </w:p>
    <w:p w14:paraId="66BB9DE7" w14:textId="77777777" w:rsidR="001F19FF" w:rsidRDefault="00000000">
      <w:pPr>
        <w:pStyle w:val="ListParagraph"/>
        <w:numPr>
          <w:ilvl w:val="0"/>
          <w:numId w:val="2"/>
        </w:numPr>
        <w:spacing w:line="360" w:lineRule="auto"/>
        <w:jc w:val="both"/>
        <w:rPr>
          <w:b/>
          <w:bCs/>
        </w:rPr>
      </w:pPr>
      <w:r>
        <w:rPr>
          <w:b/>
          <w:bCs/>
        </w:rPr>
        <w:t>4. Need for Digital Advisory</w:t>
      </w:r>
    </w:p>
    <w:p w14:paraId="46A59C7B" w14:textId="77777777" w:rsidR="001F19FF" w:rsidRDefault="00000000">
      <w:pPr>
        <w:spacing w:line="360" w:lineRule="auto"/>
        <w:jc w:val="both"/>
      </w:pPr>
      <w:r>
        <w:lastRenderedPageBreak/>
        <w:t>Farmers cannot always visit agricultural experts. AgriAI acts as a pocket-sized digital expert available 24/7.</w:t>
      </w:r>
    </w:p>
    <w:p w14:paraId="5A70F44C" w14:textId="77777777" w:rsidR="001F19FF" w:rsidRDefault="00000000">
      <w:pPr>
        <w:pStyle w:val="ListParagraph"/>
        <w:numPr>
          <w:ilvl w:val="0"/>
          <w:numId w:val="2"/>
        </w:numPr>
        <w:spacing w:line="360" w:lineRule="auto"/>
        <w:rPr>
          <w:b/>
          <w:bCs/>
        </w:rPr>
      </w:pPr>
      <w:r>
        <w:rPr>
          <w:b/>
          <w:bCs/>
        </w:rPr>
        <w:t>5. Rising Smartphone Adoption</w:t>
      </w:r>
    </w:p>
    <w:p w14:paraId="3A58EABD" w14:textId="77777777" w:rsidR="001F19FF" w:rsidRDefault="00000000">
      <w:pPr>
        <w:spacing w:line="360" w:lineRule="auto"/>
      </w:pPr>
      <w:r>
        <w:t>Even rural farmers now use smartphones and prefer mobile-based solutions.</w:t>
      </w:r>
      <w:r>
        <w:br/>
        <w:t xml:space="preserve"> This makes AgriAI a practical and scalable solution.</w:t>
      </w:r>
    </w:p>
    <w:p w14:paraId="00323A6B" w14:textId="77777777" w:rsidR="001F19FF" w:rsidRDefault="00000000">
      <w:pPr>
        <w:spacing w:line="360" w:lineRule="auto"/>
      </w:pPr>
      <w:r>
        <w:t xml:space="preserve">The motivation behind AgriAI is rooted in creating </w:t>
      </w:r>
      <w:r>
        <w:rPr>
          <w:b/>
          <w:bCs/>
        </w:rPr>
        <w:t>accessible, affordable, and intelligent</w:t>
      </w:r>
      <w:r>
        <w:t xml:space="preserve"> agricultural tools that directly improve the lives of farmers.</w:t>
      </w:r>
    </w:p>
    <w:p w14:paraId="21F7C19C" w14:textId="77777777" w:rsidR="001F19FF" w:rsidRDefault="00000000">
      <w:pPr>
        <w:spacing w:line="360" w:lineRule="auto"/>
        <w:jc w:val="both"/>
      </w:pPr>
      <w:r>
        <w:t xml:space="preserve"> </w:t>
      </w:r>
    </w:p>
    <w:p w14:paraId="38CB53FE" w14:textId="77777777" w:rsidR="001F19FF" w:rsidRDefault="00000000">
      <w:pPr>
        <w:spacing w:line="360" w:lineRule="auto"/>
        <w:jc w:val="both"/>
      </w:pPr>
      <w:r>
        <w:rPr>
          <w:b/>
          <w:bCs/>
        </w:rPr>
        <w:t>1.3 Problem Statement &amp; Objectives</w:t>
      </w:r>
    </w:p>
    <w:p w14:paraId="6B6202B9" w14:textId="77777777" w:rsidR="001F19FF" w:rsidRDefault="001F19FF">
      <w:pPr>
        <w:spacing w:line="360" w:lineRule="auto"/>
        <w:jc w:val="both"/>
        <w:rPr>
          <w:b/>
          <w:bCs/>
        </w:rPr>
      </w:pPr>
    </w:p>
    <w:p w14:paraId="2A0F700A" w14:textId="77777777" w:rsidR="001F19FF" w:rsidRDefault="00000000">
      <w:pPr>
        <w:pStyle w:val="ListParagraph"/>
        <w:numPr>
          <w:ilvl w:val="0"/>
          <w:numId w:val="5"/>
        </w:numPr>
        <w:spacing w:line="360" w:lineRule="auto"/>
        <w:jc w:val="both"/>
        <w:rPr>
          <w:b/>
          <w:bCs/>
        </w:rPr>
      </w:pPr>
      <w:r>
        <w:rPr>
          <w:b/>
          <w:bCs/>
        </w:rPr>
        <w:t>Problem Statement</w:t>
      </w:r>
    </w:p>
    <w:p w14:paraId="2D49FACA" w14:textId="77777777" w:rsidR="001F19FF" w:rsidRDefault="00000000">
      <w:pPr>
        <w:spacing w:line="360" w:lineRule="auto"/>
        <w:jc w:val="both"/>
      </w:pPr>
      <w:r>
        <w:t>Farmers lack timely, accurate, personalized, and accessible agricultural guidance, leading to wrong decision-making, crop losses, low yield, inefficient resource usage, and increased economic instability. They need a unified digital platform that provides expert-like recommendations, disease diagnosis, fertilizer suggestions, market insights, and weather-based advice in a simple, multilingual, easy-to-use mobile interface.</w:t>
      </w:r>
    </w:p>
    <w:p w14:paraId="0A26D1FB" w14:textId="77777777" w:rsidR="001F19FF" w:rsidRDefault="00000000">
      <w:pPr>
        <w:pStyle w:val="ListParagraph"/>
        <w:numPr>
          <w:ilvl w:val="0"/>
          <w:numId w:val="6"/>
        </w:numPr>
        <w:spacing w:line="360" w:lineRule="auto"/>
        <w:jc w:val="both"/>
        <w:rPr>
          <w:b/>
          <w:bCs/>
        </w:rPr>
      </w:pPr>
      <w:r>
        <w:rPr>
          <w:b/>
          <w:bCs/>
        </w:rPr>
        <w:t>Objectives</w:t>
      </w:r>
    </w:p>
    <w:p w14:paraId="0E523F50" w14:textId="77777777" w:rsidR="001F19FF" w:rsidRDefault="00000000">
      <w:pPr>
        <w:spacing w:line="360" w:lineRule="auto"/>
        <w:jc w:val="both"/>
      </w:pPr>
      <w:r>
        <w:rPr>
          <w:b/>
          <w:bCs/>
        </w:rPr>
        <w:t>Primary Objectives</w:t>
      </w:r>
    </w:p>
    <w:p w14:paraId="04538B3A" w14:textId="77777777" w:rsidR="001F19FF" w:rsidRDefault="00000000">
      <w:pPr>
        <w:pStyle w:val="ListParagraph"/>
        <w:numPr>
          <w:ilvl w:val="0"/>
          <w:numId w:val="7"/>
        </w:numPr>
        <w:spacing w:line="360" w:lineRule="auto"/>
        <w:jc w:val="both"/>
      </w:pPr>
      <w:r>
        <w:t>To develop an AI-powered mobile assistant capable of providing intelligent farming advice in Hindi and English.</w:t>
      </w:r>
    </w:p>
    <w:p w14:paraId="1410D52A" w14:textId="77777777" w:rsidR="001F19FF" w:rsidRDefault="00000000">
      <w:pPr>
        <w:pStyle w:val="ListParagraph"/>
        <w:numPr>
          <w:ilvl w:val="0"/>
          <w:numId w:val="7"/>
        </w:numPr>
        <w:spacing w:line="360" w:lineRule="auto"/>
        <w:jc w:val="both"/>
      </w:pPr>
      <w:r>
        <w:t>To integrate location-based real-time weather information with predictive advisory features.</w:t>
      </w:r>
    </w:p>
    <w:p w14:paraId="64CE5C5C" w14:textId="77777777" w:rsidR="001F19FF" w:rsidRDefault="00000000">
      <w:pPr>
        <w:pStyle w:val="ListParagraph"/>
        <w:numPr>
          <w:ilvl w:val="0"/>
          <w:numId w:val="7"/>
        </w:numPr>
        <w:spacing w:line="360" w:lineRule="auto"/>
        <w:jc w:val="both"/>
      </w:pPr>
      <w:r>
        <w:t>To provide accurate crop-specific fertilizer recommendations using soil analysis data.</w:t>
      </w:r>
    </w:p>
    <w:p w14:paraId="5BBA26C9" w14:textId="77777777" w:rsidR="001F19FF" w:rsidRDefault="00000000">
      <w:pPr>
        <w:pStyle w:val="ListParagraph"/>
        <w:numPr>
          <w:ilvl w:val="0"/>
          <w:numId w:val="7"/>
        </w:numPr>
        <w:spacing w:line="360" w:lineRule="auto"/>
        <w:jc w:val="both"/>
      </w:pPr>
      <w:r>
        <w:t>To detect crop diseases using mobile camera and computer vision.</w:t>
      </w:r>
    </w:p>
    <w:p w14:paraId="0F6EE668" w14:textId="77777777" w:rsidR="001F19FF" w:rsidRDefault="00000000">
      <w:pPr>
        <w:pStyle w:val="ListParagraph"/>
        <w:numPr>
          <w:ilvl w:val="0"/>
          <w:numId w:val="7"/>
        </w:numPr>
        <w:spacing w:line="360" w:lineRule="auto"/>
        <w:jc w:val="both"/>
      </w:pPr>
      <w:r>
        <w:t>To provide farmers with market price trends to support better selling decisions.</w:t>
      </w:r>
    </w:p>
    <w:p w14:paraId="2C89E126" w14:textId="77777777" w:rsidR="001F19FF" w:rsidRDefault="00000000">
      <w:pPr>
        <w:spacing w:line="360" w:lineRule="auto"/>
        <w:jc w:val="both"/>
      </w:pPr>
      <w:r>
        <w:rPr>
          <w:b/>
          <w:bCs/>
        </w:rPr>
        <w:t>Secondary Objectives</w:t>
      </w:r>
    </w:p>
    <w:p w14:paraId="408F3F94" w14:textId="77777777" w:rsidR="001F19FF" w:rsidRDefault="00000000">
      <w:pPr>
        <w:pStyle w:val="ListParagraph"/>
        <w:numPr>
          <w:ilvl w:val="0"/>
          <w:numId w:val="8"/>
        </w:numPr>
        <w:spacing w:line="360" w:lineRule="auto"/>
        <w:jc w:val="both"/>
      </w:pPr>
      <w:r>
        <w:t>To make the platform operable offline using cached data and lightweight AI models.</w:t>
      </w:r>
    </w:p>
    <w:p w14:paraId="5286E343" w14:textId="77777777" w:rsidR="001F19FF" w:rsidRDefault="00000000">
      <w:pPr>
        <w:pStyle w:val="ListParagraph"/>
        <w:numPr>
          <w:ilvl w:val="0"/>
          <w:numId w:val="8"/>
        </w:numPr>
        <w:spacing w:line="360" w:lineRule="auto"/>
        <w:jc w:val="both"/>
      </w:pPr>
      <w:r>
        <w:t>To support 50+ crops with universal crop name detection.</w:t>
      </w:r>
    </w:p>
    <w:p w14:paraId="1BC95AA8" w14:textId="77777777" w:rsidR="001F19FF" w:rsidRDefault="00000000">
      <w:pPr>
        <w:pStyle w:val="ListParagraph"/>
        <w:numPr>
          <w:ilvl w:val="0"/>
          <w:numId w:val="8"/>
        </w:numPr>
        <w:spacing w:line="360" w:lineRule="auto"/>
        <w:jc w:val="both"/>
      </w:pPr>
      <w:r>
        <w:t>To design a highly intuitive user interface suitable for farmers of all ages.</w:t>
      </w:r>
    </w:p>
    <w:p w14:paraId="16A7A64A" w14:textId="77777777" w:rsidR="001F19FF" w:rsidRDefault="00000000">
      <w:pPr>
        <w:pStyle w:val="ListParagraph"/>
        <w:numPr>
          <w:ilvl w:val="0"/>
          <w:numId w:val="8"/>
        </w:numPr>
        <w:spacing w:line="360" w:lineRule="auto"/>
        <w:jc w:val="both"/>
      </w:pPr>
      <w:r>
        <w:t>To build a scalable architecture for future government and NGO integrations.</w:t>
      </w:r>
    </w:p>
    <w:p w14:paraId="38A334C2" w14:textId="77777777" w:rsidR="001F19FF" w:rsidRDefault="00000000">
      <w:pPr>
        <w:spacing w:line="360" w:lineRule="auto"/>
        <w:jc w:val="both"/>
      </w:pPr>
      <w:r>
        <w:lastRenderedPageBreak/>
        <w:t>Together, the problem statement and objectives define the purpose of AgriAI and the direction the project follows.</w:t>
      </w:r>
    </w:p>
    <w:p w14:paraId="682BC214" w14:textId="77777777" w:rsidR="001F19FF" w:rsidRDefault="00000000">
      <w:pPr>
        <w:spacing w:line="360" w:lineRule="auto"/>
        <w:jc w:val="both"/>
      </w:pPr>
      <w:r>
        <w:t xml:space="preserve"> </w:t>
      </w:r>
    </w:p>
    <w:p w14:paraId="71C15DAB" w14:textId="77777777" w:rsidR="001F19FF" w:rsidRDefault="001F19FF">
      <w:pPr>
        <w:tabs>
          <w:tab w:val="left" w:pos="3420"/>
        </w:tabs>
        <w:spacing w:line="360" w:lineRule="auto"/>
        <w:jc w:val="both"/>
        <w:rPr>
          <w:color w:val="FF0000"/>
        </w:rPr>
      </w:pPr>
    </w:p>
    <w:p w14:paraId="2233523F" w14:textId="77777777" w:rsidR="001F19FF" w:rsidRDefault="001F19FF">
      <w:pPr>
        <w:spacing w:line="360" w:lineRule="auto"/>
        <w:rPr>
          <w:b/>
          <w:bCs/>
          <w:color w:val="auto"/>
        </w:rPr>
      </w:pPr>
    </w:p>
    <w:p w14:paraId="25E70EBC" w14:textId="77777777" w:rsidR="001F19FF" w:rsidRDefault="00000000">
      <w:pPr>
        <w:spacing w:line="360" w:lineRule="auto"/>
        <w:rPr>
          <w:b/>
          <w:bCs/>
          <w:color w:val="auto"/>
        </w:rPr>
      </w:pPr>
      <w:r>
        <w:rPr>
          <w:b/>
          <w:bCs/>
          <w:color w:val="auto"/>
        </w:rPr>
        <w:t>1.4 SCOPE</w:t>
      </w:r>
    </w:p>
    <w:p w14:paraId="2C2CFF97" w14:textId="77777777" w:rsidR="001F19FF" w:rsidRDefault="00000000">
      <w:pPr>
        <w:pStyle w:val="NormalWeb"/>
        <w:spacing w:line="360" w:lineRule="auto"/>
      </w:pPr>
      <w:r>
        <w:rPr>
          <w:rFonts w:hAnsi="Symbol"/>
        </w:rPr>
        <w:t></w:t>
      </w:r>
      <w:r>
        <w:t xml:space="preserve">  The app provides intelligent agricultural assistance including crop selection, fertilizer guidance, soil-based recommendations, and weather-based decision support.</w:t>
      </w:r>
    </w:p>
    <w:p w14:paraId="55560DA9" w14:textId="77777777" w:rsidR="001F19FF" w:rsidRDefault="00000000">
      <w:pPr>
        <w:pStyle w:val="NormalWeb"/>
        <w:spacing w:line="360" w:lineRule="auto"/>
      </w:pPr>
      <w:r>
        <w:rPr>
          <w:rFonts w:hAnsi="Symbol"/>
        </w:rPr>
        <w:t></w:t>
      </w:r>
      <w:r>
        <w:t xml:space="preserve">  It supports AI-driven features such as offline Q&amp;A responses, universal crop detection, and image-based disease identification.</w:t>
      </w:r>
    </w:p>
    <w:p w14:paraId="6156E303" w14:textId="77777777" w:rsidR="001F19FF" w:rsidRDefault="00000000">
      <w:pPr>
        <w:pStyle w:val="NormalWeb"/>
        <w:spacing w:line="360" w:lineRule="auto"/>
      </w:pPr>
      <w:r>
        <w:rPr>
          <w:rFonts w:hAnsi="Symbol"/>
        </w:rPr>
        <w:t></w:t>
      </w:r>
      <w:r>
        <w:t xml:space="preserve">  Real-time weather forecasting, market price updates, and personalized farming tips are available based on the farmer’s location and profile details.</w:t>
      </w:r>
    </w:p>
    <w:p w14:paraId="5D4FC307" w14:textId="77777777" w:rsidR="001F19FF" w:rsidRDefault="00000000">
      <w:pPr>
        <w:pStyle w:val="NormalWeb"/>
        <w:spacing w:line="360" w:lineRule="auto"/>
      </w:pPr>
      <w:r>
        <w:rPr>
          <w:rFonts w:hAnsi="Symbol"/>
        </w:rPr>
        <w:t></w:t>
      </w:r>
      <w:r>
        <w:t xml:space="preserve">  The system offers multilingual interaction in Hindi and English to ensure accessibility for farmers across different literacy levels.</w:t>
      </w:r>
    </w:p>
    <w:p w14:paraId="57F9D4AF" w14:textId="77777777" w:rsidR="001F19FF" w:rsidRDefault="00000000">
      <w:pPr>
        <w:pStyle w:val="NormalWeb"/>
        <w:spacing w:line="360" w:lineRule="auto"/>
      </w:pPr>
      <w:r>
        <w:rPr>
          <w:rFonts w:hAnsi="Symbol"/>
        </w:rPr>
        <w:t></w:t>
      </w:r>
      <w:r>
        <w:t xml:space="preserve">  User profiles store soil type, land area, and preferences, enabling personalized recommendations tailored to individual farm needs.</w:t>
      </w:r>
    </w:p>
    <w:p w14:paraId="2661220E" w14:textId="77777777" w:rsidR="001F19FF" w:rsidRDefault="00000000">
      <w:pPr>
        <w:pStyle w:val="NormalWeb"/>
        <w:spacing w:line="360" w:lineRule="auto"/>
      </w:pPr>
      <w:r>
        <w:rPr>
          <w:rFonts w:hAnsi="Symbol"/>
        </w:rPr>
        <w:t></w:t>
      </w:r>
      <w:r>
        <w:t xml:space="preserve">  The app works both online and offline, allowing farmers in rural or low-network regions to use most features without interruption.</w:t>
      </w:r>
    </w:p>
    <w:p w14:paraId="77643CD0" w14:textId="77777777" w:rsidR="001F19FF" w:rsidRDefault="00000000">
      <w:pPr>
        <w:pStyle w:val="NormalWeb"/>
        <w:spacing w:line="360" w:lineRule="auto"/>
      </w:pPr>
      <w:r>
        <w:rPr>
          <w:rFonts w:hAnsi="Symbol"/>
        </w:rPr>
        <w:t></w:t>
      </w:r>
      <w:r>
        <w:t xml:space="preserve">  Features such as financial services, government schemes, equipment automation, and e-commerce are excluded from the current scope and reserved for future expansion.</w:t>
      </w:r>
    </w:p>
    <w:p w14:paraId="5B7DED93" w14:textId="77777777" w:rsidR="001F19FF" w:rsidRDefault="001F19FF">
      <w:pPr>
        <w:pStyle w:val="NormalWeb"/>
        <w:spacing w:line="360" w:lineRule="auto"/>
      </w:pPr>
    </w:p>
    <w:p w14:paraId="090FFD8B" w14:textId="77777777" w:rsidR="001F19FF" w:rsidRDefault="00000000">
      <w:pPr>
        <w:pStyle w:val="NormalWeb"/>
        <w:spacing w:line="360" w:lineRule="auto"/>
        <w:rPr>
          <w:b/>
          <w:bCs/>
        </w:rPr>
      </w:pPr>
      <w:r>
        <w:rPr>
          <w:b/>
          <w:bCs/>
        </w:rPr>
        <w:t>1.5 METHODOLOGIES OF PROBLEM SOLVING</w:t>
      </w:r>
    </w:p>
    <w:p w14:paraId="457E6881" w14:textId="77777777" w:rsidR="001F19FF" w:rsidRDefault="00000000">
      <w:pPr>
        <w:suppressAutoHyphens w:val="0"/>
        <w:spacing w:before="100" w:beforeAutospacing="1" w:after="100" w:afterAutospacing="1" w:line="360" w:lineRule="auto"/>
        <w:rPr>
          <w:color w:val="auto"/>
          <w:lang w:val="en-IN" w:eastAsia="en-IN"/>
        </w:rPr>
      </w:pPr>
      <w:r>
        <w:rPr>
          <w:color w:val="auto"/>
          <w:lang w:val="en-IN" w:eastAsia="en-IN"/>
        </w:rPr>
        <w:lastRenderedPageBreak/>
        <w:t xml:space="preserve">The development of AgriAI follows a combination of </w:t>
      </w:r>
      <w:r>
        <w:rPr>
          <w:b/>
          <w:bCs/>
          <w:color w:val="auto"/>
          <w:lang w:val="en-IN" w:eastAsia="en-IN"/>
        </w:rPr>
        <w:t>Agile Methodology</w:t>
      </w:r>
      <w:r>
        <w:rPr>
          <w:color w:val="auto"/>
          <w:lang w:val="en-IN" w:eastAsia="en-IN"/>
        </w:rPr>
        <w:t xml:space="preserve"> and </w:t>
      </w:r>
      <w:r>
        <w:rPr>
          <w:b/>
          <w:bCs/>
          <w:color w:val="auto"/>
          <w:lang w:val="en-IN" w:eastAsia="en-IN"/>
        </w:rPr>
        <w:t>Design Thinking</w:t>
      </w:r>
      <w:r>
        <w:rPr>
          <w:color w:val="auto"/>
          <w:lang w:val="en-IN" w:eastAsia="en-IN"/>
        </w:rPr>
        <w:t>, ensuring iterative improvements and farmer-centric decision-making.</w:t>
      </w:r>
    </w:p>
    <w:p w14:paraId="1D7C00BF" w14:textId="77777777" w:rsidR="001F19FF" w:rsidRDefault="00000000">
      <w:pPr>
        <w:tabs>
          <w:tab w:val="left" w:pos="360"/>
        </w:tabs>
        <w:suppressAutoHyphens w:val="0"/>
        <w:spacing w:before="100" w:beforeAutospacing="1" w:after="100" w:afterAutospacing="1" w:line="360" w:lineRule="auto"/>
        <w:outlineLvl w:val="2"/>
        <w:rPr>
          <w:b/>
          <w:bCs/>
          <w:color w:val="auto"/>
          <w:sz w:val="27"/>
          <w:szCs w:val="27"/>
          <w:lang w:val="en-IN" w:eastAsia="en-IN"/>
        </w:rPr>
      </w:pPr>
      <w:r>
        <w:rPr>
          <w:b/>
          <w:bCs/>
          <w:color w:val="auto"/>
          <w:sz w:val="27"/>
          <w:szCs w:val="27"/>
          <w:lang w:val="en-IN" w:eastAsia="en-IN"/>
        </w:rPr>
        <w:t>1. Agile Development Methodology</w:t>
      </w:r>
    </w:p>
    <w:p w14:paraId="393557BC" w14:textId="77777777" w:rsidR="001F19FF" w:rsidRDefault="00000000">
      <w:pPr>
        <w:numPr>
          <w:ilvl w:val="0"/>
          <w:numId w:val="9"/>
        </w:numPr>
        <w:suppressAutoHyphens w:val="0"/>
        <w:spacing w:before="100" w:beforeAutospacing="1" w:after="100" w:afterAutospacing="1" w:line="360" w:lineRule="auto"/>
        <w:rPr>
          <w:color w:val="auto"/>
          <w:lang w:val="en-IN" w:eastAsia="en-IN"/>
        </w:rPr>
      </w:pPr>
      <w:r>
        <w:rPr>
          <w:b/>
          <w:bCs/>
          <w:color w:val="auto"/>
          <w:lang w:val="en-IN" w:eastAsia="en-IN"/>
        </w:rPr>
        <w:t>Sprint-based development</w:t>
      </w:r>
    </w:p>
    <w:p w14:paraId="4E73918D" w14:textId="77777777" w:rsidR="001F19FF" w:rsidRDefault="00000000">
      <w:pPr>
        <w:numPr>
          <w:ilvl w:val="0"/>
          <w:numId w:val="9"/>
        </w:numPr>
        <w:suppressAutoHyphens w:val="0"/>
        <w:spacing w:before="100" w:beforeAutospacing="1" w:after="100" w:afterAutospacing="1" w:line="360" w:lineRule="auto"/>
        <w:rPr>
          <w:color w:val="auto"/>
          <w:lang w:val="en-IN" w:eastAsia="en-IN"/>
        </w:rPr>
      </w:pPr>
      <w:r>
        <w:rPr>
          <w:color w:val="auto"/>
          <w:lang w:val="en-IN" w:eastAsia="en-IN"/>
        </w:rPr>
        <w:t>Frequent testing and bug fixing</w:t>
      </w:r>
    </w:p>
    <w:p w14:paraId="42A3A849" w14:textId="77777777" w:rsidR="001F19FF" w:rsidRDefault="00000000">
      <w:pPr>
        <w:numPr>
          <w:ilvl w:val="0"/>
          <w:numId w:val="9"/>
        </w:numPr>
        <w:suppressAutoHyphens w:val="0"/>
        <w:spacing w:before="100" w:beforeAutospacing="1" w:after="100" w:afterAutospacing="1" w:line="360" w:lineRule="auto"/>
        <w:rPr>
          <w:color w:val="auto"/>
          <w:lang w:val="en-IN" w:eastAsia="en-IN"/>
        </w:rPr>
      </w:pPr>
      <w:r>
        <w:rPr>
          <w:color w:val="auto"/>
          <w:lang w:val="en-IN" w:eastAsia="en-IN"/>
        </w:rPr>
        <w:t>Feature prioritization based on real feedback</w:t>
      </w:r>
    </w:p>
    <w:p w14:paraId="1B7BDF19" w14:textId="77777777" w:rsidR="001F19FF" w:rsidRDefault="00000000">
      <w:pPr>
        <w:numPr>
          <w:ilvl w:val="0"/>
          <w:numId w:val="9"/>
        </w:numPr>
        <w:suppressAutoHyphens w:val="0"/>
        <w:spacing w:before="100" w:beforeAutospacing="1" w:after="100" w:afterAutospacing="1" w:line="360" w:lineRule="auto"/>
        <w:rPr>
          <w:color w:val="auto"/>
          <w:lang w:val="en-IN" w:eastAsia="en-IN"/>
        </w:rPr>
      </w:pPr>
      <w:r>
        <w:rPr>
          <w:color w:val="auto"/>
          <w:lang w:val="en-IN" w:eastAsia="en-IN"/>
        </w:rPr>
        <w:t>Continuous integration and deployment</w:t>
      </w:r>
    </w:p>
    <w:p w14:paraId="7A2A8F1B" w14:textId="77777777" w:rsidR="001F19FF" w:rsidRDefault="00000000">
      <w:pPr>
        <w:tabs>
          <w:tab w:val="left" w:pos="360"/>
        </w:tabs>
        <w:suppressAutoHyphens w:val="0"/>
        <w:spacing w:before="100" w:beforeAutospacing="1" w:after="100" w:afterAutospacing="1" w:line="360" w:lineRule="auto"/>
        <w:outlineLvl w:val="2"/>
        <w:rPr>
          <w:b/>
          <w:bCs/>
          <w:color w:val="auto"/>
          <w:sz w:val="27"/>
          <w:szCs w:val="27"/>
          <w:lang w:val="en-IN" w:eastAsia="en-IN"/>
        </w:rPr>
      </w:pPr>
      <w:r>
        <w:rPr>
          <w:b/>
          <w:bCs/>
          <w:color w:val="auto"/>
          <w:sz w:val="27"/>
          <w:szCs w:val="27"/>
          <w:lang w:val="en-IN" w:eastAsia="en-IN"/>
        </w:rPr>
        <w:t>2. Design Thinking Approach</w:t>
      </w:r>
    </w:p>
    <w:p w14:paraId="4DC0F485" w14:textId="77777777" w:rsidR="001F19FF" w:rsidRDefault="00000000">
      <w:pPr>
        <w:numPr>
          <w:ilvl w:val="0"/>
          <w:numId w:val="10"/>
        </w:numPr>
        <w:suppressAutoHyphens w:val="0"/>
        <w:spacing w:before="100" w:beforeAutospacing="1" w:after="100" w:afterAutospacing="1" w:line="360" w:lineRule="auto"/>
        <w:rPr>
          <w:color w:val="auto"/>
          <w:lang w:val="en-IN" w:eastAsia="en-IN"/>
        </w:rPr>
      </w:pPr>
      <w:r>
        <w:rPr>
          <w:b/>
          <w:bCs/>
          <w:color w:val="auto"/>
          <w:lang w:val="en-IN" w:eastAsia="en-IN"/>
        </w:rPr>
        <w:t>Empathize</w:t>
      </w:r>
      <w:r>
        <w:rPr>
          <w:color w:val="auto"/>
          <w:lang w:val="en-IN" w:eastAsia="en-IN"/>
        </w:rPr>
        <w:t xml:space="preserve"> – Understanding farmers’ needs through interviews</w:t>
      </w:r>
    </w:p>
    <w:p w14:paraId="7E7179F0" w14:textId="77777777" w:rsidR="001F19FF" w:rsidRDefault="00000000">
      <w:pPr>
        <w:numPr>
          <w:ilvl w:val="0"/>
          <w:numId w:val="10"/>
        </w:numPr>
        <w:suppressAutoHyphens w:val="0"/>
        <w:spacing w:before="100" w:beforeAutospacing="1" w:after="100" w:afterAutospacing="1" w:line="360" w:lineRule="auto"/>
        <w:rPr>
          <w:color w:val="auto"/>
          <w:lang w:val="en-IN" w:eastAsia="en-IN"/>
        </w:rPr>
      </w:pPr>
      <w:r>
        <w:rPr>
          <w:b/>
          <w:bCs/>
          <w:color w:val="auto"/>
          <w:lang w:val="en-IN" w:eastAsia="en-IN"/>
        </w:rPr>
        <w:t>Define</w:t>
      </w:r>
      <w:r>
        <w:rPr>
          <w:color w:val="auto"/>
          <w:lang w:val="en-IN" w:eastAsia="en-IN"/>
        </w:rPr>
        <w:t xml:space="preserve"> – Identifying core problems</w:t>
      </w:r>
    </w:p>
    <w:p w14:paraId="625FF468" w14:textId="77777777" w:rsidR="001F19FF" w:rsidRDefault="00000000">
      <w:pPr>
        <w:numPr>
          <w:ilvl w:val="0"/>
          <w:numId w:val="10"/>
        </w:numPr>
        <w:suppressAutoHyphens w:val="0"/>
        <w:spacing w:before="100" w:beforeAutospacing="1" w:after="100" w:afterAutospacing="1" w:line="360" w:lineRule="auto"/>
        <w:rPr>
          <w:color w:val="auto"/>
          <w:lang w:val="en-IN" w:eastAsia="en-IN"/>
        </w:rPr>
      </w:pPr>
      <w:r>
        <w:rPr>
          <w:b/>
          <w:bCs/>
          <w:color w:val="auto"/>
          <w:lang w:val="en-IN" w:eastAsia="en-IN"/>
        </w:rPr>
        <w:t>Ideate</w:t>
      </w:r>
      <w:r>
        <w:rPr>
          <w:color w:val="auto"/>
          <w:lang w:val="en-IN" w:eastAsia="en-IN"/>
        </w:rPr>
        <w:t xml:space="preserve"> – Creating meaningful solutions</w:t>
      </w:r>
    </w:p>
    <w:p w14:paraId="16301C51" w14:textId="77777777" w:rsidR="001F19FF" w:rsidRDefault="00000000">
      <w:pPr>
        <w:numPr>
          <w:ilvl w:val="0"/>
          <w:numId w:val="10"/>
        </w:numPr>
        <w:suppressAutoHyphens w:val="0"/>
        <w:spacing w:before="100" w:beforeAutospacing="1" w:after="100" w:afterAutospacing="1" w:line="360" w:lineRule="auto"/>
        <w:rPr>
          <w:color w:val="auto"/>
          <w:lang w:val="en-IN" w:eastAsia="en-IN"/>
        </w:rPr>
      </w:pPr>
      <w:r>
        <w:rPr>
          <w:b/>
          <w:bCs/>
          <w:color w:val="auto"/>
          <w:lang w:val="en-IN" w:eastAsia="en-IN"/>
        </w:rPr>
        <w:t>Prototype</w:t>
      </w:r>
      <w:r>
        <w:rPr>
          <w:color w:val="auto"/>
          <w:lang w:val="en-IN" w:eastAsia="en-IN"/>
        </w:rPr>
        <w:t xml:space="preserve"> – Developing app UI/UX</w:t>
      </w:r>
    </w:p>
    <w:p w14:paraId="4EBAFD6E" w14:textId="77777777" w:rsidR="001F19FF" w:rsidRDefault="00000000">
      <w:pPr>
        <w:numPr>
          <w:ilvl w:val="0"/>
          <w:numId w:val="10"/>
        </w:numPr>
        <w:suppressAutoHyphens w:val="0"/>
        <w:spacing w:before="100" w:beforeAutospacing="1" w:after="100" w:afterAutospacing="1" w:line="360" w:lineRule="auto"/>
        <w:rPr>
          <w:color w:val="auto"/>
          <w:lang w:val="en-IN" w:eastAsia="en-IN"/>
        </w:rPr>
      </w:pPr>
      <w:r>
        <w:rPr>
          <w:b/>
          <w:bCs/>
          <w:color w:val="auto"/>
          <w:lang w:val="en-IN" w:eastAsia="en-IN"/>
        </w:rPr>
        <w:t>Test</w:t>
      </w:r>
      <w:r>
        <w:rPr>
          <w:color w:val="auto"/>
          <w:lang w:val="en-IN" w:eastAsia="en-IN"/>
        </w:rPr>
        <w:t xml:space="preserve"> – Field testing with actual farmers</w:t>
      </w:r>
    </w:p>
    <w:p w14:paraId="76995307" w14:textId="77777777" w:rsidR="001F19FF" w:rsidRDefault="00000000">
      <w:pPr>
        <w:tabs>
          <w:tab w:val="left" w:pos="360"/>
        </w:tabs>
        <w:suppressAutoHyphens w:val="0"/>
        <w:spacing w:before="100" w:beforeAutospacing="1" w:after="100" w:afterAutospacing="1" w:line="360" w:lineRule="auto"/>
        <w:outlineLvl w:val="2"/>
        <w:rPr>
          <w:b/>
          <w:bCs/>
          <w:color w:val="auto"/>
          <w:sz w:val="27"/>
          <w:szCs w:val="27"/>
          <w:lang w:val="en-IN" w:eastAsia="en-IN"/>
        </w:rPr>
      </w:pPr>
      <w:r>
        <w:rPr>
          <w:b/>
          <w:bCs/>
          <w:color w:val="auto"/>
          <w:sz w:val="27"/>
          <w:szCs w:val="27"/>
          <w:lang w:val="en-IN" w:eastAsia="en-IN"/>
        </w:rPr>
        <w:t>3. Technology-Driven Approach</w:t>
      </w:r>
    </w:p>
    <w:p w14:paraId="73132D39" w14:textId="77777777" w:rsidR="001F19FF" w:rsidRDefault="00000000">
      <w:pPr>
        <w:numPr>
          <w:ilvl w:val="0"/>
          <w:numId w:val="11"/>
        </w:numPr>
        <w:suppressAutoHyphens w:val="0"/>
        <w:spacing w:before="100" w:beforeAutospacing="1" w:after="100" w:afterAutospacing="1" w:line="360" w:lineRule="auto"/>
        <w:rPr>
          <w:color w:val="auto"/>
          <w:lang w:val="en-IN" w:eastAsia="en-IN"/>
        </w:rPr>
      </w:pPr>
      <w:r>
        <w:rPr>
          <w:b/>
          <w:bCs/>
          <w:color w:val="auto"/>
          <w:lang w:val="en-IN" w:eastAsia="en-IN"/>
        </w:rPr>
        <w:t>AI models</w:t>
      </w:r>
      <w:r>
        <w:rPr>
          <w:color w:val="auto"/>
          <w:lang w:val="en-IN" w:eastAsia="en-IN"/>
        </w:rPr>
        <w:t xml:space="preserve"> for recommendation and Q&amp;A</w:t>
      </w:r>
    </w:p>
    <w:p w14:paraId="41BAE34F" w14:textId="77777777" w:rsidR="001F19FF" w:rsidRDefault="00000000">
      <w:pPr>
        <w:numPr>
          <w:ilvl w:val="0"/>
          <w:numId w:val="11"/>
        </w:numPr>
        <w:suppressAutoHyphens w:val="0"/>
        <w:spacing w:before="100" w:beforeAutospacing="1" w:after="100" w:afterAutospacing="1" w:line="360" w:lineRule="auto"/>
        <w:rPr>
          <w:color w:val="auto"/>
          <w:lang w:val="en-IN" w:eastAsia="en-IN"/>
        </w:rPr>
      </w:pPr>
      <w:r>
        <w:rPr>
          <w:b/>
          <w:bCs/>
          <w:color w:val="auto"/>
          <w:lang w:val="en-IN" w:eastAsia="en-IN"/>
        </w:rPr>
        <w:t>Computer vision</w:t>
      </w:r>
      <w:r>
        <w:rPr>
          <w:color w:val="auto"/>
          <w:lang w:val="en-IN" w:eastAsia="en-IN"/>
        </w:rPr>
        <w:t xml:space="preserve"> for disease detection</w:t>
      </w:r>
    </w:p>
    <w:p w14:paraId="39AF346D" w14:textId="77777777" w:rsidR="001F19FF" w:rsidRDefault="00000000">
      <w:pPr>
        <w:numPr>
          <w:ilvl w:val="0"/>
          <w:numId w:val="11"/>
        </w:numPr>
        <w:suppressAutoHyphens w:val="0"/>
        <w:spacing w:before="100" w:beforeAutospacing="1" w:after="100" w:afterAutospacing="1" w:line="360" w:lineRule="auto"/>
        <w:rPr>
          <w:color w:val="auto"/>
          <w:lang w:val="en-IN" w:eastAsia="en-IN"/>
        </w:rPr>
      </w:pPr>
      <w:r>
        <w:rPr>
          <w:b/>
          <w:bCs/>
          <w:color w:val="auto"/>
          <w:lang w:val="en-IN" w:eastAsia="en-IN"/>
        </w:rPr>
        <w:t>Firebase</w:t>
      </w:r>
      <w:r>
        <w:rPr>
          <w:color w:val="auto"/>
          <w:lang w:val="en-IN" w:eastAsia="en-IN"/>
        </w:rPr>
        <w:t xml:space="preserve"> for authentication and real-time storage</w:t>
      </w:r>
    </w:p>
    <w:p w14:paraId="117B1490" w14:textId="77777777" w:rsidR="001F19FF" w:rsidRDefault="00000000">
      <w:pPr>
        <w:numPr>
          <w:ilvl w:val="0"/>
          <w:numId w:val="11"/>
        </w:numPr>
        <w:suppressAutoHyphens w:val="0"/>
        <w:spacing w:before="100" w:beforeAutospacing="1" w:after="100" w:afterAutospacing="1" w:line="360" w:lineRule="auto"/>
        <w:rPr>
          <w:color w:val="auto"/>
          <w:lang w:val="en-IN" w:eastAsia="en-IN"/>
        </w:rPr>
      </w:pPr>
      <w:r>
        <w:rPr>
          <w:b/>
          <w:bCs/>
          <w:color w:val="auto"/>
          <w:lang w:val="en-IN" w:eastAsia="en-IN"/>
        </w:rPr>
        <w:t>Flutter</w:t>
      </w:r>
      <w:r>
        <w:rPr>
          <w:color w:val="auto"/>
          <w:lang w:val="en-IN" w:eastAsia="en-IN"/>
        </w:rPr>
        <w:t xml:space="preserve"> for cross-platform development</w:t>
      </w:r>
    </w:p>
    <w:p w14:paraId="39D09F6C" w14:textId="77777777" w:rsidR="001F19FF" w:rsidRDefault="00000000">
      <w:pPr>
        <w:numPr>
          <w:ilvl w:val="0"/>
          <w:numId w:val="11"/>
        </w:numPr>
        <w:suppressAutoHyphens w:val="0"/>
        <w:spacing w:before="100" w:beforeAutospacing="1" w:after="100" w:afterAutospacing="1" w:line="360" w:lineRule="auto"/>
        <w:rPr>
          <w:color w:val="auto"/>
          <w:lang w:val="en-IN" w:eastAsia="en-IN"/>
        </w:rPr>
      </w:pPr>
      <w:r>
        <w:rPr>
          <w:b/>
          <w:bCs/>
          <w:color w:val="auto"/>
          <w:lang w:val="en-IN" w:eastAsia="en-IN"/>
        </w:rPr>
        <w:t>Weather APIs</w:t>
      </w:r>
      <w:r>
        <w:rPr>
          <w:color w:val="auto"/>
          <w:lang w:val="en-IN" w:eastAsia="en-IN"/>
        </w:rPr>
        <w:t xml:space="preserve"> for climate advisory</w:t>
      </w:r>
    </w:p>
    <w:p w14:paraId="1380B42D" w14:textId="77777777" w:rsidR="001F19FF" w:rsidRDefault="00000000">
      <w:pPr>
        <w:numPr>
          <w:ilvl w:val="0"/>
          <w:numId w:val="11"/>
        </w:numPr>
        <w:suppressAutoHyphens w:val="0"/>
        <w:spacing w:before="100" w:beforeAutospacing="1" w:after="100" w:afterAutospacing="1" w:line="360" w:lineRule="auto"/>
        <w:rPr>
          <w:color w:val="auto"/>
          <w:lang w:val="en-IN" w:eastAsia="en-IN"/>
        </w:rPr>
      </w:pPr>
      <w:r>
        <w:rPr>
          <w:b/>
          <w:bCs/>
          <w:color w:val="auto"/>
          <w:lang w:val="en-IN" w:eastAsia="en-IN"/>
        </w:rPr>
        <w:t>Fuzzy matching</w:t>
      </w:r>
      <w:r>
        <w:rPr>
          <w:color w:val="auto"/>
          <w:lang w:val="en-IN" w:eastAsia="en-IN"/>
        </w:rPr>
        <w:t xml:space="preserve"> for crop name detection</w:t>
      </w:r>
    </w:p>
    <w:p w14:paraId="4B8CCFD4" w14:textId="77777777" w:rsidR="001F19FF" w:rsidRDefault="00000000">
      <w:pPr>
        <w:suppressAutoHyphens w:val="0"/>
        <w:spacing w:before="100" w:beforeAutospacing="1" w:after="100" w:afterAutospacing="1" w:line="360" w:lineRule="auto"/>
        <w:rPr>
          <w:color w:val="auto"/>
          <w:lang w:val="en-IN" w:eastAsia="en-IN"/>
        </w:rPr>
      </w:pPr>
      <w:r>
        <w:rPr>
          <w:color w:val="auto"/>
          <w:lang w:val="en-IN" w:eastAsia="en-IN"/>
        </w:rPr>
        <w:t>These methodologies ensure that AgriAI is accurate, usable, scalable, and aligned with real agricultural challenges.</w:t>
      </w:r>
    </w:p>
    <w:p w14:paraId="740DDBAB" w14:textId="77777777" w:rsidR="001F19FF" w:rsidRDefault="001F19FF">
      <w:pPr>
        <w:pStyle w:val="NormalWeb"/>
      </w:pPr>
    </w:p>
    <w:p w14:paraId="700A3092" w14:textId="4F15E0C9" w:rsidR="001F19FF" w:rsidRDefault="001F19FF"/>
    <w:p w14:paraId="51F6574F" w14:textId="77777777" w:rsidR="001F19FF" w:rsidRDefault="00000000">
      <w:pPr>
        <w:tabs>
          <w:tab w:val="left" w:pos="3420"/>
        </w:tabs>
        <w:jc w:val="center"/>
        <w:rPr>
          <w:b/>
          <w:bCs/>
          <w:color w:val="auto"/>
          <w:sz w:val="28"/>
          <w:szCs w:val="28"/>
        </w:rPr>
      </w:pPr>
      <w:r>
        <w:rPr>
          <w:b/>
          <w:bCs/>
          <w:color w:val="auto"/>
          <w:sz w:val="28"/>
          <w:szCs w:val="28"/>
        </w:rPr>
        <w:lastRenderedPageBreak/>
        <w:t>Chapter 2 Literature Survey</w:t>
      </w:r>
    </w:p>
    <w:p w14:paraId="72805EB8" w14:textId="77777777" w:rsidR="001F19FF" w:rsidRDefault="001F19FF">
      <w:pPr>
        <w:tabs>
          <w:tab w:val="left" w:pos="3420"/>
        </w:tabs>
        <w:jc w:val="both"/>
        <w:rPr>
          <w:b/>
          <w:bCs/>
          <w:color w:val="auto"/>
          <w:sz w:val="28"/>
          <w:szCs w:val="28"/>
        </w:rPr>
      </w:pPr>
    </w:p>
    <w:p w14:paraId="41BE9DB3" w14:textId="77777777" w:rsidR="001F19FF" w:rsidRDefault="00000000">
      <w:pPr>
        <w:tabs>
          <w:tab w:val="left" w:pos="3420"/>
        </w:tabs>
        <w:spacing w:line="360" w:lineRule="auto"/>
        <w:jc w:val="both"/>
      </w:pPr>
      <w:r>
        <w:t>The rapid evolution of digital technologies in the last decade has significantly transformed the agricultural sector, particularly in developing nations like India. Researchers, technologists, and policymakers have explored various methods to integrate artificial intelligence, mobile computing, remote sensing, and cloud-based solutions into farming practices to improve efficiency and reduce crop-related risks. The following literature survey reviews major studies, research contributions, and technological advancements that form the foundation for developing the AgriAI Smart Farming Assistant App.</w:t>
      </w:r>
    </w:p>
    <w:p w14:paraId="48B4A263" w14:textId="77777777" w:rsidR="001F19FF" w:rsidRDefault="001F19FF">
      <w:pPr>
        <w:tabs>
          <w:tab w:val="left" w:pos="3420"/>
        </w:tabs>
        <w:spacing w:line="360" w:lineRule="auto"/>
        <w:jc w:val="both"/>
      </w:pPr>
    </w:p>
    <w:p w14:paraId="54C678F2" w14:textId="77777777" w:rsidR="001F19FF" w:rsidRDefault="00000000">
      <w:pPr>
        <w:tabs>
          <w:tab w:val="left" w:pos="3420"/>
        </w:tabs>
        <w:spacing w:line="360" w:lineRule="auto"/>
        <w:jc w:val="both"/>
        <w:rPr>
          <w:b/>
          <w:bCs/>
        </w:rPr>
      </w:pPr>
      <w:r>
        <w:rPr>
          <w:b/>
          <w:bCs/>
        </w:rPr>
        <w:t>2.1 AI and Machine Learning in Agriculture</w:t>
      </w:r>
    </w:p>
    <w:p w14:paraId="5D1AB29B" w14:textId="77777777" w:rsidR="001F19FF" w:rsidRDefault="00000000">
      <w:pPr>
        <w:tabs>
          <w:tab w:val="left" w:pos="3420"/>
        </w:tabs>
        <w:spacing w:line="360" w:lineRule="auto"/>
        <w:jc w:val="both"/>
      </w:pPr>
      <w:r>
        <w:t>Artificial Intelligence has emerged as a powerful tool for predicting crop diseases, improving yield, managing soil health, and supporting farmers in making informed decisions. Numerous research papers highlight the potential of AI-driven systems in modern farming.</w:t>
      </w:r>
    </w:p>
    <w:p w14:paraId="6442C437" w14:textId="77777777" w:rsidR="001F19FF" w:rsidRDefault="00000000">
      <w:pPr>
        <w:tabs>
          <w:tab w:val="left" w:pos="3420"/>
        </w:tabs>
        <w:spacing w:line="360" w:lineRule="auto"/>
        <w:jc w:val="both"/>
      </w:pPr>
      <w:r>
        <w:t>Singh et al. (2021) proposed a machine learning–based crop recommendation system using soil pH, temperature, rainfall, and nitrogen content as key features. Their findings showed that machine learning algorithms could outperform traditional manual predictions in accuracy and reliability.</w:t>
      </w:r>
    </w:p>
    <w:p w14:paraId="706E5F00" w14:textId="77777777" w:rsidR="001F19FF" w:rsidRDefault="00000000">
      <w:pPr>
        <w:tabs>
          <w:tab w:val="left" w:pos="3420"/>
        </w:tabs>
        <w:spacing w:line="360" w:lineRule="auto"/>
        <w:jc w:val="both"/>
      </w:pPr>
      <w:r>
        <w:t>Kumar &amp; Sharma (2020) emphasized Decision Support Systems (DSS) for agriculture. According to their research, AI-powered DSS can significantly help farmers select suitable crops, manage field activities, and optimize resource usage.</w:t>
      </w:r>
    </w:p>
    <w:p w14:paraId="553F67DA" w14:textId="77777777" w:rsidR="001F19FF" w:rsidRDefault="00000000">
      <w:pPr>
        <w:tabs>
          <w:tab w:val="left" w:pos="3420"/>
        </w:tabs>
        <w:spacing w:line="360" w:lineRule="auto"/>
        <w:jc w:val="both"/>
      </w:pPr>
      <w:r>
        <w:t>Researchers like Patel et al. (2019) developed IoT-enabled smart farming solutions using sensors to collect soil and climate data. Their study demonstrated how integrating AI with sensors can automate irrigation, reduce water wastage, and improve crop health monitoring.</w:t>
      </w:r>
    </w:p>
    <w:p w14:paraId="7C8002EA" w14:textId="77777777" w:rsidR="001F19FF" w:rsidRDefault="00000000">
      <w:pPr>
        <w:tabs>
          <w:tab w:val="left" w:pos="3420"/>
        </w:tabs>
        <w:spacing w:line="360" w:lineRule="auto"/>
        <w:jc w:val="both"/>
      </w:pPr>
      <w:r>
        <w:t>Deep learning models such as Convolutional Neural Networks (CNNs) have shown high accuracy in detecting crop diseases from leaf images. These models, when converted into lightweight TensorFlow Lite formats, can run efficiently on mobile devices—supporting the disease detection feature used in AgriAI.</w:t>
      </w:r>
    </w:p>
    <w:p w14:paraId="55FCBA5A" w14:textId="77777777" w:rsidR="001F19FF" w:rsidRDefault="00000000">
      <w:pPr>
        <w:tabs>
          <w:tab w:val="left" w:pos="3420"/>
        </w:tabs>
        <w:spacing w:line="360" w:lineRule="auto"/>
        <w:jc w:val="both"/>
      </w:pPr>
      <w:r>
        <w:t>These studies reveal that AI-driven agro-advisory systems are not only feasible but also scalable and effective, offering better prediction accuracy, lower operational costs, and improved yield outcomes.</w:t>
      </w:r>
    </w:p>
    <w:p w14:paraId="5B85E589" w14:textId="77777777" w:rsidR="001F19FF" w:rsidRDefault="001F19FF">
      <w:pPr>
        <w:tabs>
          <w:tab w:val="left" w:pos="3420"/>
        </w:tabs>
        <w:spacing w:line="360" w:lineRule="auto"/>
        <w:jc w:val="both"/>
      </w:pPr>
    </w:p>
    <w:p w14:paraId="3AC3A69D" w14:textId="77777777" w:rsidR="001F19FF" w:rsidRDefault="00000000">
      <w:pPr>
        <w:tabs>
          <w:tab w:val="left" w:pos="3420"/>
        </w:tabs>
        <w:spacing w:line="360" w:lineRule="auto"/>
        <w:jc w:val="both"/>
        <w:rPr>
          <w:b/>
          <w:bCs/>
        </w:rPr>
      </w:pPr>
      <w:r>
        <w:rPr>
          <w:b/>
          <w:bCs/>
        </w:rPr>
        <w:lastRenderedPageBreak/>
        <w:t>2.2 Weather-Based Advisory Systems</w:t>
      </w:r>
    </w:p>
    <w:p w14:paraId="7EDBB9CF" w14:textId="77777777" w:rsidR="001F19FF" w:rsidRDefault="00000000">
      <w:pPr>
        <w:tabs>
          <w:tab w:val="left" w:pos="3420"/>
        </w:tabs>
        <w:spacing w:line="360" w:lineRule="auto"/>
        <w:jc w:val="both"/>
      </w:pPr>
      <w:r>
        <w:t>Agriculture is heavily impacted by weather conditions. Many researchers have explored integrating meteorological data, cloud APIs, and climate forecasting models into mobile platforms.</w:t>
      </w:r>
    </w:p>
    <w:p w14:paraId="4E74462A" w14:textId="77777777" w:rsidR="001F19FF" w:rsidRDefault="00000000">
      <w:pPr>
        <w:tabs>
          <w:tab w:val="left" w:pos="3420"/>
        </w:tabs>
        <w:spacing w:line="360" w:lineRule="auto"/>
        <w:jc w:val="both"/>
      </w:pPr>
      <w:r>
        <w:t>Rao et al. (2022) highlighted that integrating localized weather forecasts into farm planning can reduce crop loss by nearly 33%. Their study used temperature, humidity, rainfall, and wind speed data to generate actionable farming advice.</w:t>
      </w:r>
    </w:p>
    <w:p w14:paraId="5DB49EC9" w14:textId="77777777" w:rsidR="001F19FF" w:rsidRDefault="00000000">
      <w:pPr>
        <w:tabs>
          <w:tab w:val="left" w:pos="3420"/>
        </w:tabs>
        <w:spacing w:line="360" w:lineRule="auto"/>
        <w:jc w:val="both"/>
      </w:pPr>
      <w:r>
        <w:t>Desai et al. (2021) discussed climate-smart agriculture, emphasizing how mobile applications can deliver timely weather alerts, which help farmers plan sowing, irrigation, fertilizer application, and harvesting activities more efficiently.</w:t>
      </w:r>
    </w:p>
    <w:p w14:paraId="753C6393" w14:textId="77777777" w:rsidR="001F19FF" w:rsidRDefault="00000000">
      <w:pPr>
        <w:tabs>
          <w:tab w:val="left" w:pos="3420"/>
        </w:tabs>
        <w:spacing w:line="360" w:lineRule="auto"/>
        <w:jc w:val="both"/>
      </w:pPr>
      <w:r>
        <w:t>Gupta &amp; Singh (2020) presented real-time weather monitoring using API services like OpenWeatherMap. Their research proved that lightweight APIs can be easily integrated with mobile apps to offer continuous weather updates.</w:t>
      </w:r>
    </w:p>
    <w:p w14:paraId="28C50773" w14:textId="77777777" w:rsidR="001F19FF" w:rsidRDefault="00000000">
      <w:pPr>
        <w:tabs>
          <w:tab w:val="left" w:pos="3420"/>
        </w:tabs>
        <w:spacing w:line="360" w:lineRule="auto"/>
        <w:jc w:val="both"/>
      </w:pPr>
      <w:r>
        <w:t>These studies reinforce the significance of weather-aware farming solutions. AgriAI’s weather module builds on this research by linking GPS location with real-time API data to provide crop-specific advice.</w:t>
      </w:r>
    </w:p>
    <w:p w14:paraId="29BB82CC" w14:textId="77777777" w:rsidR="001F19FF" w:rsidRDefault="001F19FF">
      <w:pPr>
        <w:tabs>
          <w:tab w:val="left" w:pos="3420"/>
        </w:tabs>
        <w:spacing w:line="360" w:lineRule="auto"/>
        <w:jc w:val="both"/>
      </w:pPr>
    </w:p>
    <w:p w14:paraId="1995928B" w14:textId="77777777" w:rsidR="001F19FF" w:rsidRDefault="00000000">
      <w:pPr>
        <w:tabs>
          <w:tab w:val="left" w:pos="3420"/>
        </w:tabs>
        <w:spacing w:line="360" w:lineRule="auto"/>
        <w:jc w:val="both"/>
        <w:rPr>
          <w:b/>
          <w:bCs/>
        </w:rPr>
      </w:pPr>
      <w:r>
        <w:rPr>
          <w:b/>
          <w:bCs/>
        </w:rPr>
        <w:t>2.3 Mobile Applications for Agriculture</w:t>
      </w:r>
    </w:p>
    <w:p w14:paraId="1A23AE72" w14:textId="77777777" w:rsidR="001F19FF" w:rsidRDefault="00000000">
      <w:pPr>
        <w:tabs>
          <w:tab w:val="left" w:pos="3420"/>
        </w:tabs>
        <w:spacing w:line="360" w:lineRule="auto"/>
        <w:jc w:val="both"/>
      </w:pPr>
      <w:r>
        <w:t>Mobile technology has become an essential platform for delivering agricultural services due to its affordability and accessibility. Research across various studies indicates how smartphones can transform agricultural extension services.</w:t>
      </w:r>
    </w:p>
    <w:p w14:paraId="65E81DFC" w14:textId="77777777" w:rsidR="001F19FF" w:rsidRDefault="00000000">
      <w:pPr>
        <w:tabs>
          <w:tab w:val="left" w:pos="3420"/>
        </w:tabs>
        <w:spacing w:line="360" w:lineRule="auto"/>
        <w:jc w:val="both"/>
      </w:pPr>
      <w:r>
        <w:t>Chandra &amp; Mishra (2022) conducted a systematic review of mobile applications used in agriculture, finding that more than 70% of farmers in India prefer mobile-based advisory tools over traditional extension services.</w:t>
      </w:r>
    </w:p>
    <w:p w14:paraId="14D32CD5" w14:textId="77777777" w:rsidR="001F19FF" w:rsidRDefault="00000000">
      <w:pPr>
        <w:tabs>
          <w:tab w:val="left" w:pos="3420"/>
        </w:tabs>
        <w:spacing w:line="360" w:lineRule="auto"/>
        <w:jc w:val="both"/>
      </w:pPr>
      <w:r>
        <w:t>Nair et al. (2021) highlighted the importance of multilingual support in digital agriculture. They studied how regional language adoption increases app usage among rural farmers. This research strongly influenced AgriAI’s Hindi + English design.</w:t>
      </w:r>
    </w:p>
    <w:p w14:paraId="046BAA85" w14:textId="77777777" w:rsidR="001F19FF" w:rsidRDefault="00000000">
      <w:pPr>
        <w:tabs>
          <w:tab w:val="left" w:pos="3420"/>
        </w:tabs>
        <w:spacing w:line="360" w:lineRule="auto"/>
        <w:jc w:val="both"/>
      </w:pPr>
      <w:r>
        <w:t>Several smartphone-based apps developed for fertilizer calculation, market price checking, and pest management were reviewed, including apps used in Maharashtra, Punjab, and Karnataka. While useful, these apps lacked AI-driven responses, offline support, or integrated weather systems—gaps addressed by AgriAI.</w:t>
      </w:r>
    </w:p>
    <w:p w14:paraId="31795A34" w14:textId="77777777" w:rsidR="001F19FF" w:rsidRDefault="00000000">
      <w:pPr>
        <w:tabs>
          <w:tab w:val="left" w:pos="3420"/>
        </w:tabs>
        <w:spacing w:line="360" w:lineRule="auto"/>
        <w:jc w:val="both"/>
      </w:pPr>
      <w:r>
        <w:lastRenderedPageBreak/>
        <w:t>Thompson et al. (2021) compared cross-platform frameworks and concluded that Flutter offers superior performance, faster development, and a more consistent UI across devices—supporting AgriAI’s choice of Flutter as the development framework.</w:t>
      </w:r>
    </w:p>
    <w:p w14:paraId="178644F9" w14:textId="77777777" w:rsidR="001F19FF" w:rsidRDefault="00000000">
      <w:pPr>
        <w:tabs>
          <w:tab w:val="left" w:pos="3420"/>
        </w:tabs>
        <w:spacing w:line="360" w:lineRule="auto"/>
        <w:jc w:val="both"/>
      </w:pPr>
      <w:r>
        <w:t>These studies confirm that mobile apps are the most practical medium for delivering real-time agricultural assistance to farmers.</w:t>
      </w:r>
    </w:p>
    <w:p w14:paraId="1510D442" w14:textId="77777777" w:rsidR="001F19FF" w:rsidRDefault="001F19FF">
      <w:pPr>
        <w:tabs>
          <w:tab w:val="left" w:pos="3420"/>
        </w:tabs>
        <w:spacing w:line="360" w:lineRule="auto"/>
        <w:jc w:val="both"/>
      </w:pPr>
    </w:p>
    <w:p w14:paraId="41ABAC9C" w14:textId="77777777" w:rsidR="001F19FF" w:rsidRDefault="00000000">
      <w:pPr>
        <w:tabs>
          <w:tab w:val="left" w:pos="3420"/>
        </w:tabs>
        <w:spacing w:line="360" w:lineRule="auto"/>
        <w:jc w:val="both"/>
        <w:rPr>
          <w:b/>
          <w:bCs/>
        </w:rPr>
      </w:pPr>
      <w:r>
        <w:rPr>
          <w:b/>
          <w:bCs/>
        </w:rPr>
        <w:t>2.4 Natural Language Processing in Agro-Advisory Systems</w:t>
      </w:r>
    </w:p>
    <w:p w14:paraId="7209C532" w14:textId="77777777" w:rsidR="001F19FF" w:rsidRDefault="00000000">
      <w:pPr>
        <w:tabs>
          <w:tab w:val="left" w:pos="3420"/>
        </w:tabs>
        <w:spacing w:line="360" w:lineRule="auto"/>
        <w:jc w:val="both"/>
      </w:pPr>
      <w:r>
        <w:t>The use of NLP in agricultural advisory systems has grown significantly. Farmers usually ask questions in natural language, often mixing Hindi and English. Research has shown the need for multi-language or code-mixed language understanding.</w:t>
      </w:r>
    </w:p>
    <w:p w14:paraId="7BDEF7E9" w14:textId="77777777" w:rsidR="001F19FF" w:rsidRDefault="00000000">
      <w:pPr>
        <w:tabs>
          <w:tab w:val="left" w:pos="3420"/>
        </w:tabs>
        <w:spacing w:line="360" w:lineRule="auto"/>
        <w:jc w:val="both"/>
      </w:pPr>
      <w:r>
        <w:t xml:space="preserve">    Verma &amp; Kumar (2020) explored how regional language integration in farming applications leads to higher adoption rates and better farmer satisfaction.</w:t>
      </w:r>
    </w:p>
    <w:p w14:paraId="33D9A373" w14:textId="77777777" w:rsidR="001F19FF" w:rsidRDefault="00000000">
      <w:pPr>
        <w:tabs>
          <w:tab w:val="left" w:pos="3420"/>
        </w:tabs>
        <w:spacing w:line="360" w:lineRule="auto"/>
        <w:jc w:val="both"/>
      </w:pPr>
      <w:r>
        <w:t xml:space="preserve">    Nair et al. (2021) introduced a multilingual agricultural information retrieval system using NLP techniques. Their work showed how farmers benefit when applications can understand “free-form agricultural queries.”</w:t>
      </w:r>
    </w:p>
    <w:p w14:paraId="3F604BB8" w14:textId="77777777" w:rsidR="001F19FF" w:rsidRDefault="00000000">
      <w:pPr>
        <w:tabs>
          <w:tab w:val="left" w:pos="3420"/>
        </w:tabs>
        <w:spacing w:line="360" w:lineRule="auto"/>
        <w:jc w:val="both"/>
      </w:pPr>
      <w:r>
        <w:t xml:space="preserve">    Studies show that fuzzy matching, keyword extraction, and intent detection help identify user queries even when spelling errors are present—techniques directly used in AgriAI for crop name detection and question matching.</w:t>
      </w:r>
    </w:p>
    <w:p w14:paraId="4596643E" w14:textId="3CACA497" w:rsidR="001F19FF" w:rsidRDefault="00000000">
      <w:pPr>
        <w:tabs>
          <w:tab w:val="left" w:pos="3420"/>
        </w:tabs>
        <w:spacing w:line="360" w:lineRule="auto"/>
        <w:jc w:val="both"/>
      </w:pPr>
      <w:r>
        <w:t xml:space="preserve">    These works contribute heavily to the design of AgriAI’s offline AI query system, which supports both Hindi and English in a conversational style.</w:t>
      </w:r>
    </w:p>
    <w:p w14:paraId="35906854" w14:textId="77777777" w:rsidR="001F19FF" w:rsidRDefault="00000000">
      <w:pPr>
        <w:tabs>
          <w:tab w:val="left" w:pos="3420"/>
        </w:tabs>
        <w:spacing w:line="360" w:lineRule="auto"/>
        <w:jc w:val="both"/>
        <w:rPr>
          <w:b/>
          <w:bCs/>
        </w:rPr>
      </w:pPr>
      <w:r>
        <w:rPr>
          <w:b/>
          <w:bCs/>
        </w:rPr>
        <w:t>2.5 Disease Detection and Computer Vision in Agriculture</w:t>
      </w:r>
    </w:p>
    <w:p w14:paraId="7FFF3521" w14:textId="77777777" w:rsidR="001F19FF" w:rsidRDefault="00000000">
      <w:pPr>
        <w:tabs>
          <w:tab w:val="left" w:pos="3420"/>
        </w:tabs>
        <w:spacing w:line="360" w:lineRule="auto"/>
        <w:jc w:val="both"/>
      </w:pPr>
      <w:r>
        <w:t>Computer Vision has been one of the most transformative innovations in agriculture. Many researchers have successfully used deep learning models to detect diseases in plants.</w:t>
      </w:r>
    </w:p>
    <w:p w14:paraId="7CA6324A" w14:textId="77777777" w:rsidR="001F19FF" w:rsidRDefault="00000000">
      <w:pPr>
        <w:tabs>
          <w:tab w:val="left" w:pos="3420"/>
        </w:tabs>
        <w:spacing w:line="360" w:lineRule="auto"/>
        <w:jc w:val="both"/>
      </w:pPr>
      <w:r>
        <w:t xml:space="preserve">    CNN-based plant disease detection models like MobileNet, Inception, and VGG-16 have shown accuracy levels above 90% when trained on datasets such as PlantVillage.</w:t>
      </w:r>
    </w:p>
    <w:p w14:paraId="0EE4321A" w14:textId="77777777" w:rsidR="001F19FF" w:rsidRDefault="00000000">
      <w:pPr>
        <w:tabs>
          <w:tab w:val="left" w:pos="3420"/>
        </w:tabs>
        <w:spacing w:line="360" w:lineRule="auto"/>
        <w:jc w:val="both"/>
      </w:pPr>
      <w:r>
        <w:t xml:space="preserve">    Anderson &amp; Davis (2022) noted that converting deep learning models into lightweight versions like TensorFlow Lite allows them to run on smartphones with minimal memory usage.</w:t>
      </w:r>
    </w:p>
    <w:p w14:paraId="6362D49A" w14:textId="77777777" w:rsidR="001F19FF" w:rsidRDefault="00000000">
      <w:pPr>
        <w:tabs>
          <w:tab w:val="left" w:pos="3420"/>
        </w:tabs>
        <w:spacing w:line="360" w:lineRule="auto"/>
        <w:jc w:val="both"/>
      </w:pPr>
      <w:r>
        <w:t xml:space="preserve">    Studies have also proven the benefits of mobile-based disease detection systems because farmers can instantly capture leaf images and receive guidance without waiting for lab analysis.</w:t>
      </w:r>
    </w:p>
    <w:p w14:paraId="61830AE2" w14:textId="77777777" w:rsidR="001F19FF" w:rsidRDefault="00000000">
      <w:pPr>
        <w:tabs>
          <w:tab w:val="left" w:pos="3420"/>
        </w:tabs>
        <w:spacing w:line="360" w:lineRule="auto"/>
        <w:jc w:val="both"/>
      </w:pPr>
      <w:r>
        <w:t xml:space="preserve">    AgriAI’s disease detection module is built on the foundation of these research contributions.</w:t>
      </w:r>
    </w:p>
    <w:p w14:paraId="7B45725D" w14:textId="77777777" w:rsidR="001F19FF" w:rsidRDefault="00000000">
      <w:pPr>
        <w:tabs>
          <w:tab w:val="left" w:pos="3420"/>
        </w:tabs>
        <w:spacing w:line="360" w:lineRule="auto"/>
        <w:jc w:val="center"/>
        <w:rPr>
          <w:b/>
          <w:bCs/>
          <w:sz w:val="28"/>
          <w:szCs w:val="28"/>
        </w:rPr>
      </w:pPr>
      <w:r>
        <w:rPr>
          <w:b/>
          <w:bCs/>
          <w:sz w:val="28"/>
          <w:szCs w:val="28"/>
        </w:rPr>
        <w:lastRenderedPageBreak/>
        <w:t>Chapter 3 Hardware/Software Requirements Specification</w:t>
      </w:r>
    </w:p>
    <w:p w14:paraId="32415A10" w14:textId="77777777" w:rsidR="001F19FF" w:rsidRDefault="001F19FF">
      <w:pPr>
        <w:tabs>
          <w:tab w:val="left" w:pos="3420"/>
        </w:tabs>
        <w:spacing w:line="360" w:lineRule="auto"/>
      </w:pPr>
    </w:p>
    <w:p w14:paraId="1028F075" w14:textId="77777777" w:rsidR="001F19FF" w:rsidRDefault="00000000">
      <w:pPr>
        <w:tabs>
          <w:tab w:val="left" w:pos="3420"/>
        </w:tabs>
        <w:spacing w:line="360" w:lineRule="auto"/>
        <w:jc w:val="both"/>
      </w:pPr>
      <w:r>
        <w:t>The development of the AgriAI Smart Farming Assistant application requires a well-defined set of hardware and software resources to ensure seamless functioning, high performance, and adaptability. Since the application integrates AI-based features, weather APIs, Firebase backend, image processing modules, and a modern Flutter UI, identifying clear system requirements becomes essential. This chapter outlines the database requirements, software stack, hardware support, and the SDLC model used during development.</w:t>
      </w:r>
    </w:p>
    <w:p w14:paraId="0D9D676A" w14:textId="77777777" w:rsidR="001F19FF" w:rsidRDefault="00000000">
      <w:pPr>
        <w:spacing w:before="240" w:after="240" w:line="360" w:lineRule="auto"/>
        <w:jc w:val="both"/>
        <w:rPr>
          <w:b/>
          <w:bCs/>
        </w:rPr>
      </w:pPr>
      <w:r>
        <w:rPr>
          <w:b/>
          <w:bCs/>
        </w:rPr>
        <w:t>3.1 System Requirements</w:t>
      </w:r>
    </w:p>
    <w:p w14:paraId="6A94F5BE" w14:textId="77777777" w:rsidR="001F19FF" w:rsidRDefault="00000000">
      <w:pPr>
        <w:spacing w:before="240" w:after="240" w:line="360" w:lineRule="auto"/>
        <w:jc w:val="both"/>
      </w:pPr>
      <w:r>
        <w:t>System requirements define the essential components needed for designing, developing, deploying, and running the AgriAI mobile application. Since the app includes real-time weather services, soil analysis processing, disease detection, marketplace management, and multilingual AI assistance, the requirements were identified based on performance, reliability, scalability, and user accessibility.</w:t>
      </w:r>
    </w:p>
    <w:p w14:paraId="6FA4689D" w14:textId="77777777" w:rsidR="001F19FF" w:rsidRDefault="00000000">
      <w:pPr>
        <w:spacing w:before="240" w:after="240" w:line="360" w:lineRule="auto"/>
        <w:jc w:val="both"/>
        <w:rPr>
          <w:b/>
          <w:bCs/>
        </w:rPr>
      </w:pPr>
      <w:r>
        <w:rPr>
          <w:b/>
          <w:bCs/>
        </w:rPr>
        <w:t>3.1.1 Database Requirements</w:t>
      </w:r>
    </w:p>
    <w:p w14:paraId="114E5323" w14:textId="77777777" w:rsidR="001F19FF" w:rsidRDefault="00000000">
      <w:pPr>
        <w:spacing w:before="240" w:after="240" w:line="360" w:lineRule="auto"/>
        <w:jc w:val="both"/>
      </w:pPr>
      <w:r>
        <w:t>The AgriAI application uses a cloud-based backend system for storing user information, marketplace listings, soil data, and crop recommendations. The choice of database is influenced by the need for real-time synchronization, offline caching support, and effortless scalability.</w:t>
      </w:r>
    </w:p>
    <w:p w14:paraId="04D82230" w14:textId="77777777" w:rsidR="001F19FF" w:rsidRDefault="00000000">
      <w:pPr>
        <w:spacing w:before="240" w:after="240" w:line="360" w:lineRule="auto"/>
        <w:jc w:val="both"/>
        <w:rPr>
          <w:b/>
          <w:bCs/>
        </w:rPr>
      </w:pPr>
      <w:r>
        <w:rPr>
          <w:b/>
          <w:bCs/>
        </w:rPr>
        <w:t>The database requirements include:</w:t>
      </w:r>
    </w:p>
    <w:p w14:paraId="72A42EF3" w14:textId="77777777" w:rsidR="001F19FF" w:rsidRDefault="00000000">
      <w:pPr>
        <w:numPr>
          <w:ilvl w:val="0"/>
          <w:numId w:val="12"/>
        </w:numPr>
        <w:spacing w:before="240" w:after="240" w:line="360" w:lineRule="auto"/>
      </w:pPr>
      <w:r>
        <w:rPr>
          <w:b/>
          <w:bCs/>
        </w:rPr>
        <w:t>Cloud Database (Firebase Firestore):</w:t>
      </w:r>
      <w:r>
        <w:br/>
        <w:t xml:space="preserve"> Used to store dynamic content including user profiles, marketplace listings, crop data, fertilizer information, soil analysis records, and weather history logs. Firestore supports real-time updates essential for features such as Market Prices and Marketplace listings.</w:t>
      </w:r>
    </w:p>
    <w:p w14:paraId="1FAA243A" w14:textId="77777777" w:rsidR="001F19FF" w:rsidRDefault="00000000">
      <w:pPr>
        <w:numPr>
          <w:ilvl w:val="0"/>
          <w:numId w:val="12"/>
        </w:numPr>
        <w:spacing w:before="240" w:after="240" w:line="360" w:lineRule="auto"/>
      </w:pPr>
      <w:r>
        <w:rPr>
          <w:b/>
          <w:bCs/>
        </w:rPr>
        <w:t>Authentication Storage:</w:t>
      </w:r>
      <w:r>
        <w:br/>
        <w:t xml:space="preserve"> Firebase Authentication manages user accounts, login credentials, profile details, language preferences, soil type, and land area.</w:t>
      </w:r>
    </w:p>
    <w:p w14:paraId="5D3C99F6" w14:textId="77777777" w:rsidR="001F19FF" w:rsidRDefault="00000000">
      <w:pPr>
        <w:numPr>
          <w:ilvl w:val="0"/>
          <w:numId w:val="12"/>
        </w:numPr>
        <w:spacing w:before="240" w:after="240" w:line="360" w:lineRule="auto"/>
      </w:pPr>
      <w:r>
        <w:rPr>
          <w:b/>
          <w:bCs/>
        </w:rPr>
        <w:lastRenderedPageBreak/>
        <w:t>Image Storage:</w:t>
      </w:r>
      <w:r>
        <w:br/>
        <w:t xml:space="preserve"> Firebase Storage is used to upload and store images for disease detection (leaf images uploaded by the user).</w:t>
      </w:r>
    </w:p>
    <w:p w14:paraId="78EB6AD9" w14:textId="77777777" w:rsidR="001F19FF" w:rsidRDefault="00000000">
      <w:pPr>
        <w:numPr>
          <w:ilvl w:val="0"/>
          <w:numId w:val="12"/>
        </w:numPr>
        <w:spacing w:before="240" w:after="240" w:line="360" w:lineRule="auto"/>
      </w:pPr>
      <w:r>
        <w:rPr>
          <w:b/>
          <w:bCs/>
        </w:rPr>
        <w:t>Structured and Semi-Structured Data Support:</w:t>
      </w:r>
      <w:r>
        <w:br/>
        <w:t xml:space="preserve"> Since data formats vary (JSON weather API responses, crop recommendation formula parameters, user data), a NoSQL database like Firestore is ideal.</w:t>
      </w:r>
    </w:p>
    <w:p w14:paraId="7A6F0A07" w14:textId="77777777" w:rsidR="001F19FF" w:rsidRDefault="00000000">
      <w:pPr>
        <w:numPr>
          <w:ilvl w:val="0"/>
          <w:numId w:val="12"/>
        </w:numPr>
        <w:spacing w:before="240" w:after="240" w:line="360" w:lineRule="auto"/>
      </w:pPr>
      <w:r>
        <w:rPr>
          <w:b/>
          <w:bCs/>
        </w:rPr>
        <w:t>Offline Data Access:</w:t>
      </w:r>
      <w:r>
        <w:br/>
        <w:t xml:space="preserve"> Firestore’s offline caching ensures that essential data like crop recommendations, fertilizer tips, and past weather data remain accessible even without active internet.</w:t>
      </w:r>
    </w:p>
    <w:p w14:paraId="10E0B0D9" w14:textId="77777777" w:rsidR="001F19FF" w:rsidRDefault="00000000">
      <w:pPr>
        <w:spacing w:before="240" w:after="240" w:line="360" w:lineRule="auto"/>
        <w:jc w:val="both"/>
      </w:pPr>
      <w:r>
        <w:t>AgriAI thus requires a flexible, scalable, and cloud-based NoSQL database, and Firebase effectively fulfills all these needs.</w:t>
      </w:r>
    </w:p>
    <w:p w14:paraId="16ED2384" w14:textId="77777777" w:rsidR="001F19FF" w:rsidRDefault="00000000">
      <w:pPr>
        <w:spacing w:before="240" w:after="240" w:line="360" w:lineRule="auto"/>
        <w:jc w:val="both"/>
        <w:rPr>
          <w:b/>
          <w:bCs/>
        </w:rPr>
      </w:pPr>
      <w:r>
        <w:rPr>
          <w:b/>
          <w:bCs/>
        </w:rPr>
        <w:t>3.1.2 Software Requirements (Platform Choice)</w:t>
      </w:r>
    </w:p>
    <w:p w14:paraId="227838A6" w14:textId="77777777" w:rsidR="001F19FF" w:rsidRDefault="00000000">
      <w:pPr>
        <w:spacing w:before="240" w:after="240" w:line="360" w:lineRule="auto"/>
        <w:jc w:val="both"/>
      </w:pPr>
      <w:r>
        <w:t>The AgriAI Smart Farming Assistant is a cross-platform mobile application. Software requirements include development tools, libraries, frameworks, and operating environments used during implementation.</w:t>
      </w:r>
    </w:p>
    <w:p w14:paraId="79220CE5" w14:textId="77777777" w:rsidR="001F19FF" w:rsidRDefault="00000000">
      <w:pPr>
        <w:spacing w:before="240" w:after="240" w:line="360" w:lineRule="auto"/>
        <w:jc w:val="both"/>
        <w:rPr>
          <w:b/>
          <w:bCs/>
        </w:rPr>
      </w:pPr>
      <w:r>
        <w:rPr>
          <w:b/>
          <w:bCs/>
        </w:rPr>
        <w:t>The platform choices are:</w:t>
      </w:r>
    </w:p>
    <w:p w14:paraId="2A55B02B" w14:textId="77777777" w:rsidR="001F19FF" w:rsidRDefault="00000000">
      <w:pPr>
        <w:numPr>
          <w:ilvl w:val="0"/>
          <w:numId w:val="13"/>
        </w:numPr>
        <w:spacing w:before="240" w:after="240" w:line="360" w:lineRule="auto"/>
      </w:pPr>
      <w:r>
        <w:rPr>
          <w:b/>
          <w:bCs/>
        </w:rPr>
        <w:t>Flutter SDK (Dart Programming Language):</w:t>
      </w:r>
      <w:r>
        <w:br/>
        <w:t xml:space="preserve"> Flutter provides a single codebase for both Android and iOS versions. It ensures a smooth UI, fast performance, and beautiful animations similar to the screens displayed (Dashboard, Weather Info, Disease Detection, Marketplace, etc.).</w:t>
      </w:r>
    </w:p>
    <w:p w14:paraId="34542894" w14:textId="77777777" w:rsidR="001F19FF" w:rsidRDefault="00000000">
      <w:pPr>
        <w:numPr>
          <w:ilvl w:val="0"/>
          <w:numId w:val="13"/>
        </w:numPr>
        <w:spacing w:before="240" w:after="240" w:line="360" w:lineRule="auto"/>
      </w:pPr>
      <w:r>
        <w:rPr>
          <w:b/>
          <w:bCs/>
        </w:rPr>
        <w:t>Android Studio / VS Code:</w:t>
      </w:r>
      <w:r>
        <w:br/>
        <w:t xml:space="preserve"> Used for development, debugging, and testing of the Flutter application.</w:t>
      </w:r>
    </w:p>
    <w:p w14:paraId="1BA59022" w14:textId="77777777" w:rsidR="001F19FF" w:rsidRDefault="00000000">
      <w:pPr>
        <w:numPr>
          <w:ilvl w:val="0"/>
          <w:numId w:val="13"/>
        </w:numPr>
        <w:spacing w:before="240" w:after="240" w:line="360" w:lineRule="auto"/>
        <w:jc w:val="both"/>
        <w:rPr>
          <w:b/>
          <w:bCs/>
        </w:rPr>
      </w:pPr>
      <w:r>
        <w:rPr>
          <w:b/>
          <w:bCs/>
        </w:rPr>
        <w:t>Firebase Services:</w:t>
      </w:r>
    </w:p>
    <w:p w14:paraId="39971E13" w14:textId="77777777" w:rsidR="001F19FF" w:rsidRDefault="00000000">
      <w:pPr>
        <w:numPr>
          <w:ilvl w:val="1"/>
          <w:numId w:val="13"/>
        </w:numPr>
        <w:spacing w:before="240" w:after="240" w:line="360" w:lineRule="auto"/>
        <w:jc w:val="both"/>
      </w:pPr>
      <w:r>
        <w:t>Firestore Database</w:t>
      </w:r>
    </w:p>
    <w:p w14:paraId="7569A1CE" w14:textId="77777777" w:rsidR="001F19FF" w:rsidRDefault="00000000">
      <w:pPr>
        <w:numPr>
          <w:ilvl w:val="1"/>
          <w:numId w:val="13"/>
        </w:numPr>
        <w:spacing w:before="240" w:after="240" w:line="360" w:lineRule="auto"/>
        <w:jc w:val="both"/>
      </w:pPr>
      <w:r>
        <w:lastRenderedPageBreak/>
        <w:t>Firebase Authentication</w:t>
      </w:r>
    </w:p>
    <w:p w14:paraId="7071530B" w14:textId="77777777" w:rsidR="001F19FF" w:rsidRDefault="00000000">
      <w:pPr>
        <w:numPr>
          <w:ilvl w:val="1"/>
          <w:numId w:val="13"/>
        </w:numPr>
        <w:spacing w:before="240" w:after="240" w:line="360" w:lineRule="auto"/>
        <w:jc w:val="both"/>
      </w:pPr>
      <w:r>
        <w:t>Firebase Storage</w:t>
      </w:r>
    </w:p>
    <w:p w14:paraId="468BCCE6" w14:textId="77777777" w:rsidR="001F19FF" w:rsidRDefault="00000000">
      <w:pPr>
        <w:numPr>
          <w:ilvl w:val="1"/>
          <w:numId w:val="13"/>
        </w:numPr>
        <w:spacing w:before="240" w:after="240" w:line="360" w:lineRule="auto"/>
        <w:jc w:val="both"/>
      </w:pPr>
      <w:r>
        <w:t>Firebase Cloud Messaging (optional for future push notifications)</w:t>
      </w:r>
    </w:p>
    <w:p w14:paraId="7C406FCA" w14:textId="77777777" w:rsidR="001F19FF" w:rsidRDefault="00000000">
      <w:pPr>
        <w:numPr>
          <w:ilvl w:val="0"/>
          <w:numId w:val="13"/>
        </w:numPr>
        <w:spacing w:before="240" w:after="240" w:line="360" w:lineRule="auto"/>
      </w:pPr>
      <w:r>
        <w:rPr>
          <w:b/>
          <w:bCs/>
        </w:rPr>
        <w:t>Weather API (OpenWeatherMap API):</w:t>
      </w:r>
      <w:r>
        <w:br/>
        <w:t xml:space="preserve"> Used to retrieve temperature, humidity, cloud status, rainfall predictions, and farming advice (as shown in the Weather Info screenshot).</w:t>
      </w:r>
    </w:p>
    <w:p w14:paraId="4F0D8939" w14:textId="77777777" w:rsidR="001F19FF" w:rsidRDefault="00000000">
      <w:pPr>
        <w:numPr>
          <w:ilvl w:val="0"/>
          <w:numId w:val="13"/>
        </w:numPr>
        <w:spacing w:before="240" w:after="240" w:line="360" w:lineRule="auto"/>
      </w:pPr>
      <w:r>
        <w:rPr>
          <w:b/>
          <w:bCs/>
        </w:rPr>
        <w:t>TensorFlow Lite:</w:t>
      </w:r>
      <w:r>
        <w:br/>
        <w:t xml:space="preserve"> Used for running the machine learning model for crop disease detection on mobile devices.</w:t>
      </w:r>
    </w:p>
    <w:p w14:paraId="55563ED3" w14:textId="77777777" w:rsidR="001F19FF" w:rsidRDefault="00000000">
      <w:pPr>
        <w:numPr>
          <w:ilvl w:val="0"/>
          <w:numId w:val="13"/>
        </w:numPr>
        <w:spacing w:before="240" w:after="240" w:line="360" w:lineRule="auto"/>
        <w:jc w:val="both"/>
        <w:rPr>
          <w:b/>
          <w:bCs/>
        </w:rPr>
      </w:pPr>
      <w:r>
        <w:rPr>
          <w:b/>
          <w:bCs/>
        </w:rPr>
        <w:t>AI/ML Libraries:</w:t>
      </w:r>
    </w:p>
    <w:p w14:paraId="68B50CCD" w14:textId="77777777" w:rsidR="001F19FF" w:rsidRDefault="00000000">
      <w:pPr>
        <w:numPr>
          <w:ilvl w:val="1"/>
          <w:numId w:val="13"/>
        </w:numPr>
        <w:spacing w:before="240" w:after="240" w:line="360" w:lineRule="auto"/>
        <w:jc w:val="both"/>
      </w:pPr>
      <w:r>
        <w:t>Scikit-learn (for model training)</w:t>
      </w:r>
    </w:p>
    <w:p w14:paraId="04B900BF" w14:textId="77777777" w:rsidR="001F19FF" w:rsidRDefault="00000000">
      <w:pPr>
        <w:numPr>
          <w:ilvl w:val="1"/>
          <w:numId w:val="13"/>
        </w:numPr>
        <w:spacing w:before="240" w:after="240" w:line="360" w:lineRule="auto"/>
        <w:jc w:val="both"/>
      </w:pPr>
      <w:r>
        <w:t>TensorFlow / Keras (before converting models to TFLite)</w:t>
      </w:r>
    </w:p>
    <w:p w14:paraId="485E64EC" w14:textId="77777777" w:rsidR="001F19FF" w:rsidRDefault="00000000">
      <w:pPr>
        <w:numPr>
          <w:ilvl w:val="1"/>
          <w:numId w:val="13"/>
        </w:numPr>
        <w:spacing w:before="240" w:after="240" w:line="360" w:lineRule="auto"/>
      </w:pPr>
      <w:r>
        <w:rPr>
          <w:b/>
          <w:bCs/>
        </w:rPr>
        <w:t>Backend Tools (Optional):</w:t>
      </w:r>
      <w:r>
        <w:br/>
        <w:t xml:space="preserve"> Node.js for server-side microservices (if advanced analytics is required in future updates).</w:t>
      </w:r>
    </w:p>
    <w:p w14:paraId="68527ACA" w14:textId="77777777" w:rsidR="001F19FF" w:rsidRDefault="00000000">
      <w:pPr>
        <w:numPr>
          <w:ilvl w:val="0"/>
          <w:numId w:val="13"/>
        </w:numPr>
        <w:spacing w:before="240" w:after="240" w:line="360" w:lineRule="auto"/>
        <w:jc w:val="both"/>
        <w:rPr>
          <w:b/>
          <w:bCs/>
        </w:rPr>
      </w:pPr>
      <w:r>
        <w:rPr>
          <w:b/>
          <w:bCs/>
        </w:rPr>
        <w:t>Operating System Requirements:</w:t>
      </w:r>
    </w:p>
    <w:p w14:paraId="3F3D750B" w14:textId="77777777" w:rsidR="001F19FF" w:rsidRDefault="00000000">
      <w:pPr>
        <w:numPr>
          <w:ilvl w:val="1"/>
          <w:numId w:val="13"/>
        </w:numPr>
        <w:spacing w:before="240" w:after="240" w:line="360" w:lineRule="auto"/>
        <w:jc w:val="both"/>
      </w:pPr>
      <w:r>
        <w:t>Android 7.0 (Nougat) and above</w:t>
      </w:r>
    </w:p>
    <w:p w14:paraId="33C002C9" w14:textId="77777777" w:rsidR="001F19FF" w:rsidRDefault="00000000">
      <w:pPr>
        <w:numPr>
          <w:ilvl w:val="1"/>
          <w:numId w:val="13"/>
        </w:numPr>
        <w:spacing w:before="240" w:after="240" w:line="360" w:lineRule="auto"/>
        <w:jc w:val="both"/>
      </w:pPr>
      <w:r>
        <w:t>iOS 11 and above (for iPhone users)</w:t>
      </w:r>
    </w:p>
    <w:p w14:paraId="6837A00D" w14:textId="77777777" w:rsidR="001F19FF" w:rsidRDefault="00000000">
      <w:pPr>
        <w:numPr>
          <w:ilvl w:val="0"/>
          <w:numId w:val="13"/>
        </w:numPr>
        <w:spacing w:before="240" w:after="240" w:line="360" w:lineRule="auto"/>
      </w:pPr>
      <w:r>
        <w:rPr>
          <w:b/>
          <w:bCs/>
        </w:rPr>
        <w:t>UI Design Tools:</w:t>
      </w:r>
      <w:r>
        <w:br/>
        <w:t xml:space="preserve"> Figma or Canva for designing app screens such as Login, Dashboard, Marketplace, Weather, and Disease Detection interfaces.</w:t>
      </w:r>
    </w:p>
    <w:p w14:paraId="67B6950D" w14:textId="16D0BAD9" w:rsidR="001F19FF" w:rsidRDefault="00000000">
      <w:pPr>
        <w:spacing w:before="240" w:after="240" w:line="360" w:lineRule="auto"/>
        <w:jc w:val="both"/>
      </w:pPr>
      <w:r>
        <w:t>These software components ensure a robust architecture that supports AI, image processing, cloud sync, and fast UI rendering.</w:t>
      </w:r>
    </w:p>
    <w:p w14:paraId="6280F700" w14:textId="77777777" w:rsidR="001F19FF" w:rsidRDefault="00000000">
      <w:pPr>
        <w:spacing w:before="240" w:after="240" w:line="360" w:lineRule="auto"/>
        <w:jc w:val="both"/>
        <w:rPr>
          <w:b/>
          <w:bCs/>
        </w:rPr>
      </w:pPr>
      <w:r>
        <w:rPr>
          <w:b/>
          <w:bCs/>
        </w:rPr>
        <w:lastRenderedPageBreak/>
        <w:t>3.1.3 Hardware Requirements</w:t>
      </w:r>
    </w:p>
    <w:p w14:paraId="0890AEB1" w14:textId="77777777" w:rsidR="001F19FF" w:rsidRDefault="00000000">
      <w:pPr>
        <w:spacing w:before="240" w:after="240" w:line="360" w:lineRule="auto"/>
        <w:jc w:val="both"/>
      </w:pPr>
      <w:r>
        <w:t>Since AgriAI is a mobile-based application, hardware requirements include both development hardware as well as end-user device specifications.</w:t>
      </w:r>
    </w:p>
    <w:p w14:paraId="318A8129" w14:textId="77777777" w:rsidR="001F19FF" w:rsidRDefault="00000000">
      <w:pPr>
        <w:spacing w:before="240" w:after="240" w:line="360" w:lineRule="auto"/>
        <w:jc w:val="both"/>
        <w:rPr>
          <w:b/>
          <w:bCs/>
        </w:rPr>
      </w:pPr>
      <w:r>
        <w:rPr>
          <w:b/>
          <w:bCs/>
        </w:rPr>
        <w:t>Hardware for Developers</w:t>
      </w:r>
    </w:p>
    <w:p w14:paraId="2989D8F7" w14:textId="77777777" w:rsidR="001F19FF" w:rsidRDefault="00000000">
      <w:pPr>
        <w:numPr>
          <w:ilvl w:val="0"/>
          <w:numId w:val="14"/>
        </w:numPr>
        <w:spacing w:before="240" w:after="240" w:line="360" w:lineRule="auto"/>
        <w:jc w:val="both"/>
        <w:rPr>
          <w:b/>
          <w:bCs/>
        </w:rPr>
      </w:pPr>
      <w:r>
        <w:rPr>
          <w:b/>
          <w:bCs/>
        </w:rPr>
        <w:t>Laptop/PC with recommended specifications:</w:t>
      </w:r>
    </w:p>
    <w:p w14:paraId="285531C1" w14:textId="77777777" w:rsidR="001F19FF" w:rsidRDefault="00000000">
      <w:pPr>
        <w:numPr>
          <w:ilvl w:val="1"/>
          <w:numId w:val="14"/>
        </w:numPr>
        <w:spacing w:before="240" w:after="240" w:line="360" w:lineRule="auto"/>
        <w:jc w:val="both"/>
      </w:pPr>
      <w:r>
        <w:t>Minimum 8 GB RAM</w:t>
      </w:r>
    </w:p>
    <w:p w14:paraId="67629187" w14:textId="77777777" w:rsidR="001F19FF" w:rsidRDefault="00000000">
      <w:pPr>
        <w:numPr>
          <w:ilvl w:val="1"/>
          <w:numId w:val="14"/>
        </w:numPr>
        <w:spacing w:before="240" w:after="240" w:line="360" w:lineRule="auto"/>
        <w:jc w:val="both"/>
      </w:pPr>
      <w:r>
        <w:t>Intel i5 / AMD Ryzen 5 or higher</w:t>
      </w:r>
    </w:p>
    <w:p w14:paraId="4B75CEC5" w14:textId="77777777" w:rsidR="001F19FF" w:rsidRDefault="00000000">
      <w:pPr>
        <w:numPr>
          <w:ilvl w:val="1"/>
          <w:numId w:val="14"/>
        </w:numPr>
        <w:spacing w:before="240" w:after="240" w:line="360" w:lineRule="auto"/>
        <w:jc w:val="both"/>
      </w:pPr>
      <w:r>
        <w:t>256 GB SSD or more</w:t>
      </w:r>
    </w:p>
    <w:p w14:paraId="018A3689" w14:textId="77777777" w:rsidR="001F19FF" w:rsidRDefault="00000000">
      <w:pPr>
        <w:numPr>
          <w:ilvl w:val="1"/>
          <w:numId w:val="14"/>
        </w:numPr>
        <w:spacing w:before="240" w:after="240" w:line="360" w:lineRule="auto"/>
        <w:jc w:val="both"/>
      </w:pPr>
      <w:r>
        <w:t>GPU support for model training (optional but beneficial)</w:t>
      </w:r>
    </w:p>
    <w:p w14:paraId="2E5AC684" w14:textId="77777777" w:rsidR="001F19FF" w:rsidRDefault="00000000">
      <w:pPr>
        <w:numPr>
          <w:ilvl w:val="1"/>
          <w:numId w:val="14"/>
        </w:numPr>
        <w:spacing w:before="240" w:after="240" w:line="360" w:lineRule="auto"/>
        <w:jc w:val="both"/>
      </w:pPr>
      <w:r>
        <w:t>Stable internet for API calls and Firebase synchronization</w:t>
      </w:r>
    </w:p>
    <w:p w14:paraId="6B7E77E4" w14:textId="77777777" w:rsidR="001F19FF" w:rsidRDefault="00000000">
      <w:pPr>
        <w:spacing w:before="240" w:after="240" w:line="360" w:lineRule="auto"/>
        <w:jc w:val="both"/>
      </w:pPr>
      <w:r>
        <w:t>These specifications ensure smooth Flutter development, emulator performance, and machine learning model training.</w:t>
      </w:r>
    </w:p>
    <w:p w14:paraId="6DCA452C" w14:textId="77777777" w:rsidR="001F19FF" w:rsidRDefault="00000000">
      <w:pPr>
        <w:spacing w:before="240" w:after="240" w:line="360" w:lineRule="auto"/>
        <w:jc w:val="both"/>
        <w:rPr>
          <w:b/>
          <w:bCs/>
        </w:rPr>
      </w:pPr>
      <w:r>
        <w:rPr>
          <w:b/>
          <w:bCs/>
        </w:rPr>
        <w:t>Hardware for End Users (Farmers)</w:t>
      </w:r>
    </w:p>
    <w:p w14:paraId="03CC9B67" w14:textId="77777777" w:rsidR="001F19FF" w:rsidRDefault="00000000">
      <w:pPr>
        <w:spacing w:before="240" w:after="240" w:line="360" w:lineRule="auto"/>
        <w:jc w:val="both"/>
      </w:pPr>
      <w:r>
        <w:t>Since farmers are the primary users, the app has been optimized to run even on low-end smartphones.</w:t>
      </w:r>
    </w:p>
    <w:p w14:paraId="5B727FFB" w14:textId="77777777" w:rsidR="001F19FF" w:rsidRDefault="00000000">
      <w:pPr>
        <w:numPr>
          <w:ilvl w:val="0"/>
          <w:numId w:val="15"/>
        </w:numPr>
        <w:spacing w:before="240" w:after="240" w:line="360" w:lineRule="auto"/>
        <w:jc w:val="both"/>
        <w:rPr>
          <w:b/>
          <w:bCs/>
        </w:rPr>
      </w:pPr>
      <w:r>
        <w:rPr>
          <w:b/>
          <w:bCs/>
        </w:rPr>
        <w:t>Minimum Smartphone Requirements:</w:t>
      </w:r>
    </w:p>
    <w:p w14:paraId="52A4978D" w14:textId="77777777" w:rsidR="001F19FF" w:rsidRDefault="00000000">
      <w:pPr>
        <w:numPr>
          <w:ilvl w:val="1"/>
          <w:numId w:val="15"/>
        </w:numPr>
        <w:spacing w:before="240" w:after="240" w:line="360" w:lineRule="auto"/>
        <w:jc w:val="both"/>
      </w:pPr>
      <w:r>
        <w:t>Android 7.0+</w:t>
      </w:r>
    </w:p>
    <w:p w14:paraId="0F56CE1F" w14:textId="77777777" w:rsidR="001F19FF" w:rsidRDefault="00000000">
      <w:pPr>
        <w:numPr>
          <w:ilvl w:val="1"/>
          <w:numId w:val="15"/>
        </w:numPr>
        <w:spacing w:before="240" w:after="240" w:line="360" w:lineRule="auto"/>
        <w:jc w:val="both"/>
      </w:pPr>
      <w:r>
        <w:t>2 GB RAM</w:t>
      </w:r>
    </w:p>
    <w:p w14:paraId="102E4332" w14:textId="77777777" w:rsidR="001F19FF" w:rsidRDefault="00000000">
      <w:pPr>
        <w:numPr>
          <w:ilvl w:val="1"/>
          <w:numId w:val="15"/>
        </w:numPr>
        <w:spacing w:before="240" w:after="240" w:line="360" w:lineRule="auto"/>
        <w:jc w:val="both"/>
      </w:pPr>
      <w:r>
        <w:t>Dual-core processor</w:t>
      </w:r>
    </w:p>
    <w:p w14:paraId="59D49706" w14:textId="77777777" w:rsidR="001F19FF" w:rsidRDefault="00000000">
      <w:pPr>
        <w:numPr>
          <w:ilvl w:val="1"/>
          <w:numId w:val="15"/>
        </w:numPr>
        <w:spacing w:before="240" w:after="240" w:line="360" w:lineRule="auto"/>
        <w:jc w:val="both"/>
      </w:pPr>
      <w:r>
        <w:t>Rear camera (for disease detection through leaf images)</w:t>
      </w:r>
    </w:p>
    <w:p w14:paraId="4BB2B46B" w14:textId="77777777" w:rsidR="001F19FF" w:rsidRDefault="00000000">
      <w:pPr>
        <w:numPr>
          <w:ilvl w:val="1"/>
          <w:numId w:val="15"/>
        </w:numPr>
        <w:spacing w:before="240" w:after="240" w:line="360" w:lineRule="auto"/>
        <w:jc w:val="both"/>
      </w:pPr>
      <w:r>
        <w:t>GPS support for weather-based advisory</w:t>
      </w:r>
    </w:p>
    <w:p w14:paraId="21C054A6" w14:textId="77777777" w:rsidR="001F19FF" w:rsidRDefault="00000000">
      <w:pPr>
        <w:numPr>
          <w:ilvl w:val="1"/>
          <w:numId w:val="15"/>
        </w:numPr>
        <w:spacing w:before="240" w:after="240" w:line="360" w:lineRule="auto"/>
        <w:jc w:val="both"/>
      </w:pPr>
      <w:r>
        <w:lastRenderedPageBreak/>
        <w:t>At least 200 MB free storage</w:t>
      </w:r>
    </w:p>
    <w:p w14:paraId="6A7C2DBB" w14:textId="77777777" w:rsidR="001F19FF" w:rsidRDefault="00000000">
      <w:pPr>
        <w:numPr>
          <w:ilvl w:val="0"/>
          <w:numId w:val="15"/>
        </w:numPr>
        <w:spacing w:before="240" w:after="240" w:line="360" w:lineRule="auto"/>
        <w:jc w:val="both"/>
        <w:rPr>
          <w:b/>
          <w:bCs/>
        </w:rPr>
      </w:pPr>
      <w:r>
        <w:rPr>
          <w:b/>
          <w:bCs/>
        </w:rPr>
        <w:t>Recommended Requirements:</w:t>
      </w:r>
    </w:p>
    <w:p w14:paraId="38F35F70" w14:textId="77777777" w:rsidR="001F19FF" w:rsidRDefault="00000000">
      <w:pPr>
        <w:numPr>
          <w:ilvl w:val="1"/>
          <w:numId w:val="15"/>
        </w:numPr>
        <w:spacing w:before="240" w:after="240" w:line="360" w:lineRule="auto"/>
        <w:jc w:val="both"/>
      </w:pPr>
      <w:r>
        <w:t>Android 10+</w:t>
      </w:r>
    </w:p>
    <w:p w14:paraId="6BA112DE" w14:textId="77777777" w:rsidR="001F19FF" w:rsidRDefault="00000000">
      <w:pPr>
        <w:numPr>
          <w:ilvl w:val="1"/>
          <w:numId w:val="15"/>
        </w:numPr>
        <w:spacing w:before="240" w:after="240" w:line="360" w:lineRule="auto"/>
        <w:jc w:val="both"/>
      </w:pPr>
      <w:r>
        <w:t>3–4 GB RAM</w:t>
      </w:r>
    </w:p>
    <w:p w14:paraId="1D5DBDEB" w14:textId="77777777" w:rsidR="001F19FF" w:rsidRDefault="00000000">
      <w:pPr>
        <w:numPr>
          <w:ilvl w:val="1"/>
          <w:numId w:val="15"/>
        </w:numPr>
        <w:spacing w:before="240" w:after="240" w:line="360" w:lineRule="auto"/>
        <w:jc w:val="both"/>
      </w:pPr>
      <w:r>
        <w:t>HD display for better UI clarity</w:t>
      </w:r>
    </w:p>
    <w:p w14:paraId="304BB02C" w14:textId="77777777" w:rsidR="001F19FF" w:rsidRDefault="00000000">
      <w:pPr>
        <w:numPr>
          <w:ilvl w:val="1"/>
          <w:numId w:val="15"/>
        </w:numPr>
        <w:spacing w:before="240" w:after="240" w:line="360" w:lineRule="auto"/>
        <w:jc w:val="both"/>
      </w:pPr>
      <w:r>
        <w:t>Stable 3G/4G connection (for real-time weather and market data)</w:t>
      </w:r>
    </w:p>
    <w:p w14:paraId="62B24C9E" w14:textId="77777777" w:rsidR="001F19FF" w:rsidRDefault="00000000">
      <w:pPr>
        <w:spacing w:before="240" w:after="240" w:line="360" w:lineRule="auto"/>
        <w:jc w:val="both"/>
      </w:pPr>
      <w:r>
        <w:t>The app is designed to operate efficiently even in rural regions with limited hardware capacity.</w:t>
      </w:r>
    </w:p>
    <w:p w14:paraId="6D3231EC" w14:textId="77777777" w:rsidR="001F19FF" w:rsidRDefault="00000000">
      <w:pPr>
        <w:spacing w:before="240" w:after="240" w:line="360" w:lineRule="auto"/>
        <w:jc w:val="both"/>
        <w:rPr>
          <w:b/>
          <w:bCs/>
        </w:rPr>
      </w:pPr>
      <w:r>
        <w:rPr>
          <w:b/>
          <w:bCs/>
        </w:rPr>
        <w:t>3.2 Analysis Models: SDLC Model to be Applied</w:t>
      </w:r>
    </w:p>
    <w:p w14:paraId="39B2137C" w14:textId="77777777" w:rsidR="001F19FF" w:rsidRDefault="00000000">
      <w:pPr>
        <w:spacing w:before="240" w:after="240" w:line="360" w:lineRule="auto"/>
        <w:jc w:val="both"/>
      </w:pPr>
      <w:r>
        <w:t xml:space="preserve">To ensure structured, iterative, and high-quality development, the AgriAI application follows the </w:t>
      </w:r>
      <w:r>
        <w:rPr>
          <w:b/>
          <w:bCs/>
        </w:rPr>
        <w:t>Agile SDLC (Software Development Life Cycle) Model</w:t>
      </w:r>
      <w:r>
        <w:t>. Agile is chosen because it supports rapid updates, continuous farmer feedback integration, and flexible enhancement of features.</w:t>
      </w:r>
    </w:p>
    <w:p w14:paraId="7FA2537C" w14:textId="77777777" w:rsidR="001F19FF" w:rsidRDefault="00000000">
      <w:pPr>
        <w:spacing w:before="240" w:after="240" w:line="360" w:lineRule="auto"/>
        <w:jc w:val="both"/>
        <w:rPr>
          <w:b/>
          <w:bCs/>
        </w:rPr>
      </w:pPr>
      <w:r>
        <w:rPr>
          <w:b/>
          <w:bCs/>
        </w:rPr>
        <w:t>Reasons for Choosing Agile SDLC</w:t>
      </w:r>
    </w:p>
    <w:p w14:paraId="1169BB47" w14:textId="77777777" w:rsidR="001F19FF" w:rsidRDefault="00000000">
      <w:pPr>
        <w:numPr>
          <w:ilvl w:val="0"/>
          <w:numId w:val="16"/>
        </w:numPr>
        <w:spacing w:before="240" w:after="240" w:line="360" w:lineRule="auto"/>
      </w:pPr>
      <w:r>
        <w:rPr>
          <w:b/>
          <w:bCs/>
        </w:rPr>
        <w:t>Frequent Iterations:</w:t>
      </w:r>
      <w:r>
        <w:br/>
        <w:t xml:space="preserve"> AgriAI has multiple interconnected modules (Weather Info, Disease Detection, Marketplace, Soil Analysis). Agile allows each module to be improved in short development cycles.</w:t>
      </w:r>
    </w:p>
    <w:p w14:paraId="204256C1" w14:textId="77777777" w:rsidR="001F19FF" w:rsidRDefault="00000000">
      <w:pPr>
        <w:numPr>
          <w:ilvl w:val="0"/>
          <w:numId w:val="16"/>
        </w:numPr>
        <w:spacing w:before="240" w:after="240" w:line="360" w:lineRule="auto"/>
      </w:pPr>
      <w:r>
        <w:rPr>
          <w:b/>
          <w:bCs/>
        </w:rPr>
        <w:t>Farmer-Centric Development:</w:t>
      </w:r>
      <w:r>
        <w:br/>
        <w:t xml:space="preserve"> After building early prototypes, features such as Dashboard layout, Weather Info Card, Marketplace filters, and Disease Detection outputs were refined based on user feedback.</w:t>
      </w:r>
    </w:p>
    <w:p w14:paraId="2C06FA4A" w14:textId="77777777" w:rsidR="001F19FF" w:rsidRDefault="00000000">
      <w:pPr>
        <w:numPr>
          <w:ilvl w:val="0"/>
          <w:numId w:val="16"/>
        </w:numPr>
        <w:spacing w:before="240" w:after="240" w:line="360" w:lineRule="auto"/>
      </w:pPr>
      <w:r>
        <w:rPr>
          <w:b/>
          <w:bCs/>
        </w:rPr>
        <w:t>Parallel Development:</w:t>
      </w:r>
      <w:r>
        <w:br/>
        <w:t xml:space="preserve"> Developers could work simultaneously on different modules:</w:t>
      </w:r>
    </w:p>
    <w:p w14:paraId="22BCA9FF" w14:textId="77777777" w:rsidR="001F19FF" w:rsidRDefault="00000000">
      <w:pPr>
        <w:numPr>
          <w:ilvl w:val="1"/>
          <w:numId w:val="16"/>
        </w:numPr>
        <w:spacing w:before="240" w:after="240" w:line="360" w:lineRule="auto"/>
        <w:jc w:val="both"/>
      </w:pPr>
      <w:r>
        <w:t>AI Chat Assistant</w:t>
      </w:r>
    </w:p>
    <w:p w14:paraId="3AD26F8F" w14:textId="77777777" w:rsidR="001F19FF" w:rsidRDefault="00000000">
      <w:pPr>
        <w:numPr>
          <w:ilvl w:val="1"/>
          <w:numId w:val="16"/>
        </w:numPr>
        <w:spacing w:before="240" w:after="240" w:line="360" w:lineRule="auto"/>
        <w:jc w:val="both"/>
      </w:pPr>
      <w:r>
        <w:lastRenderedPageBreak/>
        <w:t>Market Prices</w:t>
      </w:r>
    </w:p>
    <w:p w14:paraId="360E8536" w14:textId="77777777" w:rsidR="001F19FF" w:rsidRDefault="00000000">
      <w:pPr>
        <w:numPr>
          <w:ilvl w:val="1"/>
          <w:numId w:val="16"/>
        </w:numPr>
        <w:spacing w:before="240" w:after="240" w:line="360" w:lineRule="auto"/>
        <w:jc w:val="both"/>
      </w:pPr>
      <w:r>
        <w:t>Soil Recommendation sliders</w:t>
      </w:r>
    </w:p>
    <w:p w14:paraId="66192E4C" w14:textId="77777777" w:rsidR="001F19FF" w:rsidRDefault="00000000">
      <w:pPr>
        <w:numPr>
          <w:ilvl w:val="1"/>
          <w:numId w:val="16"/>
        </w:numPr>
        <w:spacing w:before="240" w:after="240" w:line="360" w:lineRule="auto"/>
        <w:jc w:val="both"/>
      </w:pPr>
      <w:r>
        <w:t>Profile Edit Module</w:t>
      </w:r>
    </w:p>
    <w:p w14:paraId="6F1216F6" w14:textId="77777777" w:rsidR="001F19FF" w:rsidRDefault="00000000">
      <w:pPr>
        <w:numPr>
          <w:ilvl w:val="0"/>
          <w:numId w:val="16"/>
        </w:numPr>
        <w:spacing w:before="240" w:after="240" w:line="360" w:lineRule="auto"/>
      </w:pPr>
      <w:r>
        <w:rPr>
          <w:b/>
          <w:bCs/>
        </w:rPr>
        <w:t>Continuous Testing:</w:t>
      </w:r>
      <w:r>
        <w:br/>
        <w:t xml:space="preserve"> Screens such as Login, Dashboard, Weather Details, and Marketplace were tested frequently to ensure smooth flow.</w:t>
      </w:r>
    </w:p>
    <w:p w14:paraId="2407D727" w14:textId="77777777" w:rsidR="001F19FF" w:rsidRDefault="00000000">
      <w:pPr>
        <w:spacing w:before="240" w:after="240" w:line="360" w:lineRule="auto"/>
        <w:jc w:val="both"/>
        <w:rPr>
          <w:b/>
          <w:bCs/>
        </w:rPr>
      </w:pPr>
      <w:r>
        <w:rPr>
          <w:b/>
          <w:bCs/>
        </w:rPr>
        <w:t>Phases of Agile Applied in AgriAI</w:t>
      </w:r>
    </w:p>
    <w:p w14:paraId="5BD5A957" w14:textId="77777777" w:rsidR="001F19FF" w:rsidRDefault="00000000">
      <w:pPr>
        <w:numPr>
          <w:ilvl w:val="0"/>
          <w:numId w:val="17"/>
        </w:numPr>
        <w:spacing w:before="240" w:after="240" w:line="360" w:lineRule="auto"/>
      </w:pPr>
      <w:r>
        <w:rPr>
          <w:b/>
          <w:bCs/>
        </w:rPr>
        <w:t>Requirement Gathering:</w:t>
      </w:r>
      <w:r>
        <w:br/>
        <w:t xml:space="preserve"> Identifying farmer needs like weather forecast, soil analysis inputs, market price listings, fertilizer tips, and disease identification.</w:t>
      </w:r>
    </w:p>
    <w:p w14:paraId="2ECE54F5" w14:textId="77777777" w:rsidR="001F19FF" w:rsidRDefault="00000000">
      <w:pPr>
        <w:numPr>
          <w:ilvl w:val="0"/>
          <w:numId w:val="17"/>
        </w:numPr>
        <w:spacing w:before="240" w:after="240" w:line="360" w:lineRule="auto"/>
        <w:jc w:val="both"/>
      </w:pPr>
      <w:r>
        <w:rPr>
          <w:b/>
          <w:bCs/>
        </w:rPr>
        <w:t>Planning:</w:t>
      </w:r>
      <w:r>
        <w:br/>
        <w:t xml:space="preserve"> Breaking the entire app into modules and deciding sprint cycles.</w:t>
      </w:r>
    </w:p>
    <w:p w14:paraId="3C9E197D" w14:textId="77777777" w:rsidR="001F19FF" w:rsidRDefault="00000000">
      <w:pPr>
        <w:numPr>
          <w:ilvl w:val="0"/>
          <w:numId w:val="17"/>
        </w:numPr>
        <w:spacing w:before="240" w:after="240" w:line="360" w:lineRule="auto"/>
        <w:jc w:val="both"/>
      </w:pPr>
      <w:r>
        <w:rPr>
          <w:b/>
          <w:bCs/>
        </w:rPr>
        <w:t>Design:</w:t>
      </w:r>
      <w:r>
        <w:br/>
        <w:t xml:space="preserve"> Creating UI mockups and system architecture (dashboard layout, navigation, user profile dialog, weather card, etc.).</w:t>
      </w:r>
    </w:p>
    <w:p w14:paraId="1844AC20" w14:textId="77777777" w:rsidR="001F19FF" w:rsidRDefault="00000000">
      <w:pPr>
        <w:numPr>
          <w:ilvl w:val="0"/>
          <w:numId w:val="17"/>
        </w:numPr>
        <w:spacing w:before="240" w:after="240" w:line="360" w:lineRule="auto"/>
        <w:jc w:val="both"/>
      </w:pPr>
      <w:r>
        <w:rPr>
          <w:b/>
          <w:bCs/>
        </w:rPr>
        <w:t>Development:</w:t>
      </w:r>
      <w:r>
        <w:br/>
        <w:t xml:space="preserve"> Implementing each module using Flutter + Firebase in multiple sprints.</w:t>
      </w:r>
    </w:p>
    <w:p w14:paraId="1D8C07B1" w14:textId="77777777" w:rsidR="001F19FF" w:rsidRDefault="00000000">
      <w:pPr>
        <w:numPr>
          <w:ilvl w:val="0"/>
          <w:numId w:val="17"/>
        </w:numPr>
        <w:spacing w:before="240" w:after="240" w:line="360" w:lineRule="auto"/>
        <w:jc w:val="both"/>
      </w:pPr>
      <w:r>
        <w:rPr>
          <w:b/>
          <w:bCs/>
        </w:rPr>
        <w:t>Testing:</w:t>
      </w:r>
      <w:r>
        <w:br/>
        <w:t xml:space="preserve"> Testing crop recommendations, disease detection accuracy, weather updates, and UI responsiveness.</w:t>
      </w:r>
    </w:p>
    <w:p w14:paraId="200FD065" w14:textId="77777777" w:rsidR="001F19FF" w:rsidRDefault="00000000">
      <w:pPr>
        <w:numPr>
          <w:ilvl w:val="0"/>
          <w:numId w:val="17"/>
        </w:numPr>
        <w:spacing w:before="240" w:after="240" w:line="360" w:lineRule="auto"/>
        <w:jc w:val="both"/>
      </w:pPr>
      <w:r>
        <w:rPr>
          <w:b/>
          <w:bCs/>
        </w:rPr>
        <w:t>Deployment:</w:t>
      </w:r>
      <w:r>
        <w:br/>
        <w:t xml:space="preserve"> Building Android APK and preparing for Google Play Store deployment.</w:t>
      </w:r>
    </w:p>
    <w:p w14:paraId="19BA63EC" w14:textId="77777777" w:rsidR="001F19FF" w:rsidRDefault="00000000">
      <w:pPr>
        <w:numPr>
          <w:ilvl w:val="0"/>
          <w:numId w:val="17"/>
        </w:numPr>
        <w:spacing w:before="240" w:after="240" w:line="360" w:lineRule="auto"/>
        <w:jc w:val="both"/>
      </w:pPr>
      <w:r>
        <w:rPr>
          <w:b/>
          <w:bCs/>
        </w:rPr>
        <w:lastRenderedPageBreak/>
        <w:t>Maintenance:</w:t>
      </w:r>
      <w:r>
        <w:br/>
        <w:t xml:space="preserve"> Updating datasets, improving ML model accuracy, and adding new crops/market features.</w:t>
      </w:r>
    </w:p>
    <w:p w14:paraId="1E98152D" w14:textId="77777777" w:rsidR="001F19FF" w:rsidRDefault="00000000">
      <w:pPr>
        <w:spacing w:before="240" w:after="240" w:line="360" w:lineRule="auto"/>
        <w:jc w:val="both"/>
      </w:pPr>
      <w:r>
        <w:t>Agile ensures fast, flexible, and user-driven development, making it ideal for a mobile app like AgriAI..</w:t>
      </w:r>
    </w:p>
    <w:p w14:paraId="4B711AEA" w14:textId="77777777" w:rsidR="001F19FF" w:rsidRDefault="001F19FF">
      <w:pPr>
        <w:tabs>
          <w:tab w:val="left" w:pos="3420"/>
        </w:tabs>
        <w:spacing w:line="360" w:lineRule="auto"/>
        <w:jc w:val="both"/>
      </w:pPr>
    </w:p>
    <w:p w14:paraId="4D226C5B" w14:textId="77777777" w:rsidR="001F19FF" w:rsidRDefault="00000000">
      <w:r>
        <w:br w:type="page"/>
      </w:r>
    </w:p>
    <w:p w14:paraId="3CA3C7BC" w14:textId="77777777" w:rsidR="001F19FF" w:rsidRDefault="00000000">
      <w:pPr>
        <w:tabs>
          <w:tab w:val="left" w:pos="3420"/>
        </w:tabs>
        <w:spacing w:line="360" w:lineRule="auto"/>
        <w:jc w:val="center"/>
        <w:rPr>
          <w:b/>
          <w:bCs/>
          <w:sz w:val="28"/>
          <w:szCs w:val="28"/>
        </w:rPr>
      </w:pPr>
      <w:r>
        <w:rPr>
          <w:b/>
          <w:bCs/>
          <w:sz w:val="28"/>
          <w:szCs w:val="28"/>
        </w:rPr>
        <w:lastRenderedPageBreak/>
        <w:t>Chapter 04 System Design</w:t>
      </w:r>
    </w:p>
    <w:p w14:paraId="7232479E" w14:textId="77777777" w:rsidR="001F19FF" w:rsidRDefault="001F19FF">
      <w:pPr>
        <w:tabs>
          <w:tab w:val="left" w:pos="3420"/>
        </w:tabs>
        <w:spacing w:line="360" w:lineRule="auto"/>
        <w:jc w:val="center"/>
        <w:rPr>
          <w:b/>
          <w:bCs/>
          <w:sz w:val="28"/>
          <w:szCs w:val="28"/>
        </w:rPr>
      </w:pPr>
    </w:p>
    <w:p w14:paraId="0DF26DD1" w14:textId="77777777" w:rsidR="001F19FF" w:rsidRDefault="00000000">
      <w:pPr>
        <w:tabs>
          <w:tab w:val="left" w:pos="3420"/>
        </w:tabs>
        <w:spacing w:line="360" w:lineRule="auto"/>
        <w:jc w:val="both"/>
      </w:pPr>
      <w:r>
        <w:t>System design is a critical phase in software development because it defines the structural, functional, and interaction-level architecture of the application. For the AgriAI Smart Farming Assistant App, system design aims to create a scalable, modular, and user-friendly architecture that integrates AI models, weather services, marketplace modules, soil analysis systems, and mobile UI components. This chapter explains the overall system architecture, module designs, and data flow that power the application.</w:t>
      </w:r>
    </w:p>
    <w:p w14:paraId="286B9051" w14:textId="77777777" w:rsidR="001F19FF" w:rsidRDefault="001F19FF">
      <w:pPr>
        <w:tabs>
          <w:tab w:val="left" w:pos="3420"/>
        </w:tabs>
        <w:spacing w:line="360" w:lineRule="auto"/>
        <w:rPr>
          <w:b/>
          <w:bCs/>
        </w:rPr>
      </w:pPr>
    </w:p>
    <w:p w14:paraId="418C3F67" w14:textId="77777777" w:rsidR="001F19FF" w:rsidRDefault="00000000">
      <w:pPr>
        <w:tabs>
          <w:tab w:val="left" w:pos="3420"/>
        </w:tabs>
        <w:spacing w:line="360" w:lineRule="auto"/>
        <w:rPr>
          <w:b/>
          <w:bCs/>
        </w:rPr>
      </w:pPr>
      <w:r>
        <w:rPr>
          <w:b/>
          <w:bCs/>
        </w:rPr>
        <w:t>4.1 System Architecture</w:t>
      </w:r>
    </w:p>
    <w:p w14:paraId="3C69334D" w14:textId="77777777" w:rsidR="001F19FF" w:rsidRDefault="00000000">
      <w:pPr>
        <w:tabs>
          <w:tab w:val="left" w:pos="3420"/>
        </w:tabs>
        <w:spacing w:line="360" w:lineRule="auto"/>
      </w:pPr>
      <w:r>
        <w:t xml:space="preserve">The system architecture of AgriAI is built using a </w:t>
      </w:r>
      <w:r>
        <w:rPr>
          <w:b/>
          <w:bCs/>
        </w:rPr>
        <w:t>modular, layered, and service-oriented structure</w:t>
      </w:r>
      <w:r>
        <w:t>, allowing different components to function independently while communicating seamlessly. Since the application includes AI-based disease detection, real-time weather forecasting, cloud database integration, soil analysis inputs, and marketplace features, the architecture is designed to be scalable and efficient.</w:t>
      </w:r>
    </w:p>
    <w:p w14:paraId="2AE1E57E" w14:textId="77777777" w:rsidR="001F19FF" w:rsidRDefault="00000000">
      <w:pPr>
        <w:tabs>
          <w:tab w:val="left" w:pos="3420"/>
        </w:tabs>
        <w:spacing w:line="360" w:lineRule="auto"/>
      </w:pPr>
      <w:r>
        <w:t xml:space="preserve">The architecture is composed of </w:t>
      </w:r>
      <w:r>
        <w:rPr>
          <w:b/>
          <w:bCs/>
        </w:rPr>
        <w:t>five main layers</w:t>
      </w:r>
      <w:r>
        <w:t>:</w:t>
      </w:r>
    </w:p>
    <w:p w14:paraId="372DE86B" w14:textId="77777777" w:rsidR="001F19FF" w:rsidRDefault="00000000">
      <w:pPr>
        <w:numPr>
          <w:ilvl w:val="0"/>
          <w:numId w:val="18"/>
        </w:numPr>
        <w:tabs>
          <w:tab w:val="left" w:pos="3420"/>
        </w:tabs>
        <w:spacing w:line="360" w:lineRule="auto"/>
        <w:rPr>
          <w:b/>
          <w:bCs/>
        </w:rPr>
      </w:pPr>
      <w:r>
        <w:rPr>
          <w:b/>
          <w:bCs/>
        </w:rPr>
        <w:t>User Interface Layer</w:t>
      </w:r>
    </w:p>
    <w:p w14:paraId="773A1BF2" w14:textId="77777777" w:rsidR="001F19FF" w:rsidRDefault="00000000">
      <w:pPr>
        <w:numPr>
          <w:ilvl w:val="0"/>
          <w:numId w:val="18"/>
        </w:numPr>
        <w:tabs>
          <w:tab w:val="left" w:pos="3420"/>
        </w:tabs>
        <w:spacing w:line="360" w:lineRule="auto"/>
        <w:rPr>
          <w:b/>
          <w:bCs/>
        </w:rPr>
      </w:pPr>
      <w:r>
        <w:rPr>
          <w:b/>
          <w:bCs/>
        </w:rPr>
        <w:t>Application Logic Layer</w:t>
      </w:r>
    </w:p>
    <w:p w14:paraId="0B4F1345" w14:textId="77777777" w:rsidR="001F19FF" w:rsidRDefault="00000000">
      <w:pPr>
        <w:numPr>
          <w:ilvl w:val="0"/>
          <w:numId w:val="18"/>
        </w:numPr>
        <w:tabs>
          <w:tab w:val="left" w:pos="3420"/>
        </w:tabs>
        <w:spacing w:line="360" w:lineRule="auto"/>
        <w:rPr>
          <w:b/>
          <w:bCs/>
        </w:rPr>
      </w:pPr>
      <w:r>
        <w:rPr>
          <w:b/>
          <w:bCs/>
        </w:rPr>
        <w:t>AI/ML Processing Layer</w:t>
      </w:r>
    </w:p>
    <w:p w14:paraId="73A2F762" w14:textId="77777777" w:rsidR="001F19FF" w:rsidRDefault="00000000">
      <w:pPr>
        <w:numPr>
          <w:ilvl w:val="0"/>
          <w:numId w:val="18"/>
        </w:numPr>
        <w:tabs>
          <w:tab w:val="left" w:pos="3420"/>
        </w:tabs>
        <w:spacing w:line="360" w:lineRule="auto"/>
        <w:rPr>
          <w:b/>
          <w:bCs/>
        </w:rPr>
      </w:pPr>
      <w:r>
        <w:rPr>
          <w:b/>
          <w:bCs/>
        </w:rPr>
        <w:t>Cloud Services Layer</w:t>
      </w:r>
    </w:p>
    <w:p w14:paraId="4DF96914" w14:textId="77777777" w:rsidR="001F19FF" w:rsidRDefault="00000000">
      <w:pPr>
        <w:numPr>
          <w:ilvl w:val="0"/>
          <w:numId w:val="18"/>
        </w:numPr>
        <w:tabs>
          <w:tab w:val="left" w:pos="3420"/>
        </w:tabs>
        <w:spacing w:line="360" w:lineRule="auto"/>
        <w:rPr>
          <w:b/>
          <w:bCs/>
        </w:rPr>
      </w:pPr>
      <w:r>
        <w:rPr>
          <w:b/>
          <w:bCs/>
        </w:rPr>
        <w:t>External API Layer</w:t>
      </w:r>
    </w:p>
    <w:p w14:paraId="7441157B" w14:textId="77777777" w:rsidR="001F19FF" w:rsidRDefault="00000000">
      <w:pPr>
        <w:tabs>
          <w:tab w:val="left" w:pos="3420"/>
        </w:tabs>
        <w:spacing w:line="360" w:lineRule="auto"/>
      </w:pPr>
      <w:r>
        <w:t>Each layer works together to deliver a smooth and intelligent farming assistance experience.</w:t>
      </w:r>
    </w:p>
    <w:p w14:paraId="7FE1FB21" w14:textId="77777777" w:rsidR="001F19FF" w:rsidRDefault="001F19FF">
      <w:pPr>
        <w:tabs>
          <w:tab w:val="left" w:pos="3420"/>
        </w:tabs>
        <w:spacing w:line="360" w:lineRule="auto"/>
      </w:pPr>
    </w:p>
    <w:p w14:paraId="1B6C0D1D" w14:textId="77777777" w:rsidR="001F19FF" w:rsidRDefault="00000000">
      <w:pPr>
        <w:tabs>
          <w:tab w:val="left" w:pos="3420"/>
        </w:tabs>
        <w:spacing w:line="360" w:lineRule="auto"/>
        <w:rPr>
          <w:b/>
          <w:bCs/>
        </w:rPr>
      </w:pPr>
      <w:r>
        <w:rPr>
          <w:b/>
          <w:bCs/>
        </w:rPr>
        <w:t>4.1 System Architecture</w:t>
      </w:r>
    </w:p>
    <w:p w14:paraId="1B3FC936" w14:textId="77777777" w:rsidR="001F19FF" w:rsidRDefault="001F19FF">
      <w:pPr>
        <w:tabs>
          <w:tab w:val="left" w:pos="3420"/>
        </w:tabs>
        <w:spacing w:line="360" w:lineRule="auto"/>
        <w:rPr>
          <w:b/>
          <w:bCs/>
        </w:rPr>
      </w:pPr>
    </w:p>
    <w:p w14:paraId="7916CE84" w14:textId="77777777" w:rsidR="001F19FF" w:rsidRDefault="00000000">
      <w:pPr>
        <w:tabs>
          <w:tab w:val="left" w:pos="3420"/>
        </w:tabs>
        <w:spacing w:line="360" w:lineRule="auto"/>
      </w:pPr>
      <w:r>
        <w:t xml:space="preserve">The system architecture of AgriAI is built using a </w:t>
      </w:r>
      <w:r>
        <w:rPr>
          <w:b/>
          <w:bCs/>
        </w:rPr>
        <w:t>modular, layered, and service-oriented structure</w:t>
      </w:r>
      <w:r>
        <w:t>, allowing different components to function independently while communicating seamlessly. Since the application includes AI-based disease detection, real-time weather forecasting, cloud database integration, soil analysis inputs, and marketplace features, the architecture is designed to be scalable and efficient.</w:t>
      </w:r>
    </w:p>
    <w:p w14:paraId="7AFD9D1A" w14:textId="77777777" w:rsidR="001F19FF" w:rsidRDefault="00000000">
      <w:pPr>
        <w:tabs>
          <w:tab w:val="left" w:pos="3420"/>
        </w:tabs>
        <w:spacing w:line="360" w:lineRule="auto"/>
      </w:pPr>
      <w:r>
        <w:lastRenderedPageBreak/>
        <w:t xml:space="preserve">The architecture is composed of </w:t>
      </w:r>
      <w:r>
        <w:rPr>
          <w:b/>
          <w:bCs/>
        </w:rPr>
        <w:t>five main layers</w:t>
      </w:r>
      <w:r>
        <w:t>:</w:t>
      </w:r>
    </w:p>
    <w:p w14:paraId="6E80F816" w14:textId="77777777" w:rsidR="001F19FF" w:rsidRDefault="00000000">
      <w:pPr>
        <w:numPr>
          <w:ilvl w:val="0"/>
          <w:numId w:val="19"/>
        </w:numPr>
        <w:tabs>
          <w:tab w:val="left" w:pos="3420"/>
        </w:tabs>
        <w:spacing w:line="360" w:lineRule="auto"/>
        <w:rPr>
          <w:b/>
          <w:bCs/>
        </w:rPr>
      </w:pPr>
      <w:r>
        <w:rPr>
          <w:b/>
          <w:bCs/>
        </w:rPr>
        <w:t>User Interface Layer</w:t>
      </w:r>
    </w:p>
    <w:p w14:paraId="64BA57C1" w14:textId="77777777" w:rsidR="001F19FF" w:rsidRDefault="00000000">
      <w:pPr>
        <w:numPr>
          <w:ilvl w:val="0"/>
          <w:numId w:val="19"/>
        </w:numPr>
        <w:tabs>
          <w:tab w:val="left" w:pos="3420"/>
        </w:tabs>
        <w:spacing w:line="360" w:lineRule="auto"/>
        <w:rPr>
          <w:b/>
          <w:bCs/>
        </w:rPr>
      </w:pPr>
      <w:r>
        <w:rPr>
          <w:b/>
          <w:bCs/>
        </w:rPr>
        <w:t>Application Logic Layer</w:t>
      </w:r>
    </w:p>
    <w:p w14:paraId="5BC57961" w14:textId="77777777" w:rsidR="001F19FF" w:rsidRDefault="00000000">
      <w:pPr>
        <w:numPr>
          <w:ilvl w:val="0"/>
          <w:numId w:val="19"/>
        </w:numPr>
        <w:tabs>
          <w:tab w:val="left" w:pos="3420"/>
        </w:tabs>
        <w:spacing w:line="360" w:lineRule="auto"/>
        <w:rPr>
          <w:b/>
          <w:bCs/>
        </w:rPr>
      </w:pPr>
      <w:r>
        <w:rPr>
          <w:b/>
          <w:bCs/>
        </w:rPr>
        <w:t>AI/ML Processing Layer</w:t>
      </w:r>
    </w:p>
    <w:p w14:paraId="41CE5827" w14:textId="77777777" w:rsidR="001F19FF" w:rsidRDefault="00000000">
      <w:pPr>
        <w:numPr>
          <w:ilvl w:val="0"/>
          <w:numId w:val="19"/>
        </w:numPr>
        <w:tabs>
          <w:tab w:val="left" w:pos="3420"/>
        </w:tabs>
        <w:spacing w:line="360" w:lineRule="auto"/>
        <w:rPr>
          <w:b/>
          <w:bCs/>
        </w:rPr>
      </w:pPr>
      <w:r>
        <w:rPr>
          <w:b/>
          <w:bCs/>
        </w:rPr>
        <w:t>Cloud Services Layer</w:t>
      </w:r>
    </w:p>
    <w:p w14:paraId="2418A8CF" w14:textId="77777777" w:rsidR="001F19FF" w:rsidRDefault="00000000">
      <w:pPr>
        <w:numPr>
          <w:ilvl w:val="0"/>
          <w:numId w:val="19"/>
        </w:numPr>
        <w:tabs>
          <w:tab w:val="left" w:pos="3420"/>
        </w:tabs>
        <w:spacing w:line="360" w:lineRule="auto"/>
        <w:rPr>
          <w:b/>
          <w:bCs/>
        </w:rPr>
      </w:pPr>
      <w:r>
        <w:rPr>
          <w:b/>
          <w:bCs/>
        </w:rPr>
        <w:t>External API Layer</w:t>
      </w:r>
    </w:p>
    <w:p w14:paraId="6110E277" w14:textId="77777777" w:rsidR="001F19FF" w:rsidRDefault="00000000">
      <w:pPr>
        <w:tabs>
          <w:tab w:val="left" w:pos="3420"/>
        </w:tabs>
        <w:spacing w:line="360" w:lineRule="auto"/>
      </w:pPr>
      <w:r>
        <w:t>Each layer works together to deliver a smooth and intelligent farming assistance experience.</w:t>
      </w:r>
    </w:p>
    <w:p w14:paraId="5FCCE431" w14:textId="77777777" w:rsidR="001F19FF" w:rsidRDefault="001F19FF">
      <w:pPr>
        <w:tabs>
          <w:tab w:val="left" w:pos="3420"/>
        </w:tabs>
        <w:spacing w:line="360" w:lineRule="auto"/>
      </w:pPr>
    </w:p>
    <w:p w14:paraId="525B1A65" w14:textId="77777777" w:rsidR="001F19FF" w:rsidRDefault="00000000">
      <w:pPr>
        <w:tabs>
          <w:tab w:val="left" w:pos="3420"/>
        </w:tabs>
        <w:spacing w:line="360" w:lineRule="auto"/>
        <w:rPr>
          <w:b/>
          <w:bCs/>
        </w:rPr>
      </w:pPr>
      <w:r>
        <w:rPr>
          <w:b/>
          <w:bCs/>
        </w:rPr>
        <w:t>1. User Interface (UI) Layer</w:t>
      </w:r>
    </w:p>
    <w:p w14:paraId="0C10726E" w14:textId="77777777" w:rsidR="001F19FF" w:rsidRDefault="00000000">
      <w:pPr>
        <w:tabs>
          <w:tab w:val="left" w:pos="3420"/>
        </w:tabs>
        <w:spacing w:line="360" w:lineRule="auto"/>
      </w:pPr>
      <w:r>
        <w:t xml:space="preserve">The UI layer represents the screens visible to the user. It is built using </w:t>
      </w:r>
      <w:r>
        <w:rPr>
          <w:b/>
          <w:bCs/>
        </w:rPr>
        <w:t>Flutter</w:t>
      </w:r>
      <w:r>
        <w:t>, which provides consistent, responsive, and visually appealing layouts across both Android and iOS devices.</w:t>
      </w:r>
    </w:p>
    <w:p w14:paraId="6E02A25A" w14:textId="77777777" w:rsidR="001F19FF" w:rsidRDefault="00000000">
      <w:pPr>
        <w:tabs>
          <w:tab w:val="left" w:pos="3420"/>
        </w:tabs>
        <w:spacing w:line="360" w:lineRule="auto"/>
        <w:rPr>
          <w:b/>
          <w:bCs/>
        </w:rPr>
      </w:pPr>
      <w:r>
        <w:rPr>
          <w:b/>
          <w:bCs/>
        </w:rPr>
        <w:t>Key Interfaces</w:t>
      </w:r>
    </w:p>
    <w:p w14:paraId="761B3FF7" w14:textId="77777777" w:rsidR="001F19FF" w:rsidRDefault="00000000">
      <w:pPr>
        <w:numPr>
          <w:ilvl w:val="0"/>
          <w:numId w:val="20"/>
        </w:numPr>
        <w:tabs>
          <w:tab w:val="left" w:pos="3420"/>
        </w:tabs>
        <w:spacing w:line="360" w:lineRule="auto"/>
      </w:pPr>
      <w:r>
        <w:rPr>
          <w:b/>
          <w:bCs/>
        </w:rPr>
        <w:t>Login &amp; Register Screens:</w:t>
      </w:r>
      <w:r>
        <w:br/>
        <w:t xml:space="preserve"> Collect user credentials, language preference, soil type, and land area.</w:t>
      </w:r>
    </w:p>
    <w:p w14:paraId="0E71EEE1" w14:textId="77777777" w:rsidR="001F19FF" w:rsidRDefault="00000000">
      <w:pPr>
        <w:numPr>
          <w:ilvl w:val="0"/>
          <w:numId w:val="20"/>
        </w:numPr>
        <w:tabs>
          <w:tab w:val="left" w:pos="3420"/>
        </w:tabs>
        <w:spacing w:line="360" w:lineRule="auto"/>
      </w:pPr>
      <w:r>
        <w:rPr>
          <w:b/>
          <w:bCs/>
        </w:rPr>
        <w:t>Dashboard:</w:t>
      </w:r>
      <w:r>
        <w:br/>
        <w:t xml:space="preserve"> Displays a personalized welcome message, weather card, soil type, land area, marketplace shortcuts, and AI Assistant button.</w:t>
      </w:r>
    </w:p>
    <w:p w14:paraId="43E5E2DD" w14:textId="77777777" w:rsidR="001F19FF" w:rsidRDefault="00000000">
      <w:pPr>
        <w:numPr>
          <w:ilvl w:val="0"/>
          <w:numId w:val="20"/>
        </w:numPr>
        <w:tabs>
          <w:tab w:val="left" w:pos="3420"/>
        </w:tabs>
        <w:spacing w:line="360" w:lineRule="auto"/>
      </w:pPr>
      <w:r>
        <w:rPr>
          <w:b/>
          <w:bCs/>
        </w:rPr>
        <w:t>Weather Info Screen:</w:t>
      </w:r>
      <w:r>
        <w:br/>
        <w:t xml:space="preserve"> Shows temperature, humidity, wind speed, rainfall, pressure, UV index, and farming advice.</w:t>
      </w:r>
    </w:p>
    <w:p w14:paraId="653D09CE" w14:textId="77777777" w:rsidR="001F19FF" w:rsidRDefault="00000000">
      <w:pPr>
        <w:numPr>
          <w:ilvl w:val="0"/>
          <w:numId w:val="20"/>
        </w:numPr>
        <w:tabs>
          <w:tab w:val="left" w:pos="3420"/>
        </w:tabs>
        <w:spacing w:line="360" w:lineRule="auto"/>
      </w:pPr>
      <w:r>
        <w:rPr>
          <w:b/>
          <w:bCs/>
        </w:rPr>
        <w:t>Soil-Based Recommendation Screen:</w:t>
      </w:r>
      <w:r>
        <w:br/>
        <w:t xml:space="preserve"> Lets users input soil NPK values, pH, humidity, and rainfall using interactive sliders to generate optimal crop recommendations.</w:t>
      </w:r>
    </w:p>
    <w:p w14:paraId="71AE15A6" w14:textId="77777777" w:rsidR="001F19FF" w:rsidRDefault="00000000">
      <w:pPr>
        <w:numPr>
          <w:ilvl w:val="0"/>
          <w:numId w:val="20"/>
        </w:numPr>
        <w:tabs>
          <w:tab w:val="left" w:pos="3420"/>
        </w:tabs>
        <w:spacing w:line="360" w:lineRule="auto"/>
      </w:pPr>
      <w:r>
        <w:rPr>
          <w:b/>
          <w:bCs/>
        </w:rPr>
        <w:t>Disease Detection Screen:</w:t>
      </w:r>
      <w:r>
        <w:br/>
        <w:t xml:space="preserve"> Allows the farmer to upload/capture leaf images and displays disease prediction, confidence level, symptoms, treatment, and prevention.</w:t>
      </w:r>
    </w:p>
    <w:p w14:paraId="3E817E23" w14:textId="77777777" w:rsidR="001F19FF" w:rsidRDefault="00000000">
      <w:pPr>
        <w:numPr>
          <w:ilvl w:val="0"/>
          <w:numId w:val="20"/>
        </w:numPr>
        <w:tabs>
          <w:tab w:val="left" w:pos="3420"/>
        </w:tabs>
        <w:spacing w:line="360" w:lineRule="auto"/>
      </w:pPr>
      <w:r>
        <w:rPr>
          <w:b/>
          <w:bCs/>
        </w:rPr>
        <w:t>Marketplace Module:</w:t>
      </w:r>
      <w:r>
        <w:br/>
        <w:t xml:space="preserve"> Shows crop listings, filters by state/crop, seller details, and contact/inquiry buttons.</w:t>
      </w:r>
    </w:p>
    <w:p w14:paraId="08D0CFDF" w14:textId="77777777" w:rsidR="001F19FF" w:rsidRDefault="00000000">
      <w:pPr>
        <w:numPr>
          <w:ilvl w:val="0"/>
          <w:numId w:val="20"/>
        </w:numPr>
        <w:tabs>
          <w:tab w:val="left" w:pos="3420"/>
        </w:tabs>
        <w:spacing w:line="360" w:lineRule="auto"/>
      </w:pPr>
      <w:r>
        <w:rPr>
          <w:b/>
          <w:bCs/>
        </w:rPr>
        <w:t>Profile Module:</w:t>
      </w:r>
      <w:r>
        <w:br/>
        <w:t xml:space="preserve"> Allows editing of full name, phone number, soil type, and land area.</w:t>
      </w:r>
    </w:p>
    <w:p w14:paraId="4DC3589B" w14:textId="77777777" w:rsidR="001F19FF" w:rsidRDefault="00000000">
      <w:pPr>
        <w:tabs>
          <w:tab w:val="left" w:pos="3420"/>
        </w:tabs>
        <w:spacing w:line="360" w:lineRule="auto"/>
      </w:pPr>
      <w:r>
        <w:lastRenderedPageBreak/>
        <w:t>These screens form the front-end experience while interacting with backend services under the hood.</w:t>
      </w:r>
    </w:p>
    <w:p w14:paraId="5A2B0DCB" w14:textId="77777777" w:rsidR="001F19FF" w:rsidRDefault="001F19FF">
      <w:pPr>
        <w:tabs>
          <w:tab w:val="left" w:pos="3420"/>
        </w:tabs>
        <w:spacing w:line="360" w:lineRule="auto"/>
      </w:pPr>
    </w:p>
    <w:p w14:paraId="40BD1CA2" w14:textId="77777777" w:rsidR="001F19FF" w:rsidRDefault="00000000">
      <w:pPr>
        <w:tabs>
          <w:tab w:val="left" w:pos="3420"/>
        </w:tabs>
        <w:spacing w:line="360" w:lineRule="auto"/>
        <w:rPr>
          <w:b/>
          <w:bCs/>
        </w:rPr>
      </w:pPr>
      <w:r>
        <w:rPr>
          <w:b/>
          <w:bCs/>
        </w:rPr>
        <w:t>2. Application Logic Layer</w:t>
      </w:r>
    </w:p>
    <w:p w14:paraId="32003E4E" w14:textId="77777777" w:rsidR="001F19FF" w:rsidRDefault="00000000">
      <w:pPr>
        <w:tabs>
          <w:tab w:val="left" w:pos="3420"/>
        </w:tabs>
        <w:spacing w:line="360" w:lineRule="auto"/>
      </w:pPr>
      <w:r>
        <w:t>This layer contains the core logic that processes user inputs, coordinates screen transitions, and ensures that each feature communicates properly with the database and external services.</w:t>
      </w:r>
    </w:p>
    <w:p w14:paraId="4E630CCD" w14:textId="77777777" w:rsidR="001F19FF" w:rsidRDefault="00000000">
      <w:pPr>
        <w:tabs>
          <w:tab w:val="left" w:pos="3420"/>
        </w:tabs>
        <w:spacing w:line="360" w:lineRule="auto"/>
        <w:rPr>
          <w:b/>
          <w:bCs/>
        </w:rPr>
      </w:pPr>
      <w:r>
        <w:rPr>
          <w:b/>
          <w:bCs/>
        </w:rPr>
        <w:t>Responsibilities of this layer:</w:t>
      </w:r>
    </w:p>
    <w:p w14:paraId="48EF05D7" w14:textId="77777777" w:rsidR="001F19FF" w:rsidRDefault="00000000">
      <w:pPr>
        <w:numPr>
          <w:ilvl w:val="0"/>
          <w:numId w:val="21"/>
        </w:numPr>
        <w:tabs>
          <w:tab w:val="left" w:pos="3420"/>
        </w:tabs>
        <w:spacing w:line="360" w:lineRule="auto"/>
      </w:pPr>
      <w:r>
        <w:t>Managing user login and authentication</w:t>
      </w:r>
    </w:p>
    <w:p w14:paraId="14BFDC21" w14:textId="77777777" w:rsidR="001F19FF" w:rsidRDefault="00000000">
      <w:pPr>
        <w:numPr>
          <w:ilvl w:val="0"/>
          <w:numId w:val="21"/>
        </w:numPr>
        <w:tabs>
          <w:tab w:val="left" w:pos="3420"/>
        </w:tabs>
        <w:spacing w:line="360" w:lineRule="auto"/>
      </w:pPr>
      <w:r>
        <w:t>Handling user profile updates (soil type, land area, phone number)</w:t>
      </w:r>
    </w:p>
    <w:p w14:paraId="1F6C9B5B" w14:textId="77777777" w:rsidR="001F19FF" w:rsidRDefault="00000000">
      <w:pPr>
        <w:numPr>
          <w:ilvl w:val="0"/>
          <w:numId w:val="21"/>
        </w:numPr>
        <w:tabs>
          <w:tab w:val="left" w:pos="3420"/>
        </w:tabs>
        <w:spacing w:line="360" w:lineRule="auto"/>
      </w:pPr>
      <w:r>
        <w:t>Fetching and displaying real-time weather data</w:t>
      </w:r>
    </w:p>
    <w:p w14:paraId="2490C2D5" w14:textId="77777777" w:rsidR="001F19FF" w:rsidRDefault="00000000">
      <w:pPr>
        <w:numPr>
          <w:ilvl w:val="0"/>
          <w:numId w:val="21"/>
        </w:numPr>
        <w:tabs>
          <w:tab w:val="left" w:pos="3420"/>
        </w:tabs>
        <w:spacing w:line="360" w:lineRule="auto"/>
      </w:pPr>
      <w:r>
        <w:t>Managing and filtering marketplace listings</w:t>
      </w:r>
    </w:p>
    <w:p w14:paraId="608F37E0" w14:textId="77777777" w:rsidR="001F19FF" w:rsidRDefault="00000000">
      <w:pPr>
        <w:numPr>
          <w:ilvl w:val="0"/>
          <w:numId w:val="21"/>
        </w:numPr>
        <w:tabs>
          <w:tab w:val="left" w:pos="3420"/>
        </w:tabs>
        <w:spacing w:line="360" w:lineRule="auto"/>
      </w:pPr>
      <w:r>
        <w:t>Processing soil analysis inputs to generate crop recommendations</w:t>
      </w:r>
    </w:p>
    <w:p w14:paraId="715F65B0" w14:textId="77777777" w:rsidR="001F19FF" w:rsidRDefault="00000000">
      <w:pPr>
        <w:numPr>
          <w:ilvl w:val="0"/>
          <w:numId w:val="21"/>
        </w:numPr>
        <w:tabs>
          <w:tab w:val="left" w:pos="3420"/>
        </w:tabs>
        <w:spacing w:line="360" w:lineRule="auto"/>
      </w:pPr>
      <w:r>
        <w:t>Calling ML model for disease detection</w:t>
      </w:r>
    </w:p>
    <w:p w14:paraId="73CCFE8E" w14:textId="77777777" w:rsidR="001F19FF" w:rsidRDefault="00000000">
      <w:pPr>
        <w:numPr>
          <w:ilvl w:val="0"/>
          <w:numId w:val="21"/>
        </w:numPr>
        <w:tabs>
          <w:tab w:val="left" w:pos="3420"/>
        </w:tabs>
        <w:spacing w:line="360" w:lineRule="auto"/>
      </w:pPr>
      <w:r>
        <w:t>Formatting outputs for UI display</w:t>
      </w:r>
    </w:p>
    <w:p w14:paraId="1A4E83E6" w14:textId="77777777" w:rsidR="001F19FF" w:rsidRDefault="00000000">
      <w:pPr>
        <w:numPr>
          <w:ilvl w:val="0"/>
          <w:numId w:val="21"/>
        </w:numPr>
        <w:tabs>
          <w:tab w:val="left" w:pos="3420"/>
        </w:tabs>
        <w:spacing w:line="360" w:lineRule="auto"/>
      </w:pPr>
      <w:r>
        <w:t>Handling errors (no internet, invalid inputs, etc.)</w:t>
      </w:r>
    </w:p>
    <w:p w14:paraId="5126E133" w14:textId="77777777" w:rsidR="001F19FF" w:rsidRDefault="00000000">
      <w:pPr>
        <w:tabs>
          <w:tab w:val="left" w:pos="3420"/>
        </w:tabs>
        <w:spacing w:line="360" w:lineRule="auto"/>
      </w:pPr>
      <w:r>
        <w:t>Flutter controllers, providers, and service classes implement this layer to keep the UI clean and organized.</w:t>
      </w:r>
    </w:p>
    <w:p w14:paraId="5B9A48C7" w14:textId="77777777" w:rsidR="001F19FF" w:rsidRDefault="00000000">
      <w:pPr>
        <w:tabs>
          <w:tab w:val="left" w:pos="3420"/>
        </w:tabs>
        <w:spacing w:line="360" w:lineRule="auto"/>
        <w:rPr>
          <w:b/>
          <w:bCs/>
        </w:rPr>
      </w:pPr>
      <w:r>
        <w:rPr>
          <w:b/>
          <w:bCs/>
        </w:rPr>
        <w:t>3. AI/ML Processing Layer</w:t>
      </w:r>
    </w:p>
    <w:p w14:paraId="48E6DFAC" w14:textId="77777777" w:rsidR="001F19FF" w:rsidRDefault="00000000">
      <w:pPr>
        <w:tabs>
          <w:tab w:val="left" w:pos="3420"/>
        </w:tabs>
        <w:spacing w:line="360" w:lineRule="auto"/>
      </w:pPr>
      <w:r>
        <w:t>One of the most important parts of AgriAI is the built-in intelligence. This layer manages all machine learning–related operations.</w:t>
      </w:r>
    </w:p>
    <w:p w14:paraId="5C1F9A1B" w14:textId="77777777" w:rsidR="001F19FF" w:rsidRDefault="00000000">
      <w:pPr>
        <w:tabs>
          <w:tab w:val="left" w:pos="3420"/>
        </w:tabs>
        <w:spacing w:line="360" w:lineRule="auto"/>
        <w:rPr>
          <w:b/>
          <w:bCs/>
        </w:rPr>
      </w:pPr>
      <w:r>
        <w:rPr>
          <w:b/>
          <w:bCs/>
        </w:rPr>
        <w:t>Major Components:</w:t>
      </w:r>
    </w:p>
    <w:p w14:paraId="4367E8BB" w14:textId="77777777" w:rsidR="001F19FF" w:rsidRDefault="00000000">
      <w:pPr>
        <w:tabs>
          <w:tab w:val="left" w:pos="3420"/>
        </w:tabs>
        <w:spacing w:line="360" w:lineRule="auto"/>
        <w:rPr>
          <w:b/>
          <w:bCs/>
        </w:rPr>
      </w:pPr>
      <w:r>
        <w:rPr>
          <w:b/>
          <w:bCs/>
        </w:rPr>
        <w:t>a. Offline AI Assistant</w:t>
      </w:r>
    </w:p>
    <w:p w14:paraId="04582F7F" w14:textId="77777777" w:rsidR="001F19FF" w:rsidRDefault="00000000">
      <w:pPr>
        <w:numPr>
          <w:ilvl w:val="0"/>
          <w:numId w:val="22"/>
        </w:numPr>
        <w:tabs>
          <w:tab w:val="left" w:pos="3420"/>
        </w:tabs>
        <w:spacing w:line="360" w:lineRule="auto"/>
      </w:pPr>
      <w:r>
        <w:t>Uses fuzzy matching and logic-based keyword extraction</w:t>
      </w:r>
    </w:p>
    <w:p w14:paraId="4622BB48" w14:textId="77777777" w:rsidR="001F19FF" w:rsidRDefault="00000000">
      <w:pPr>
        <w:numPr>
          <w:ilvl w:val="0"/>
          <w:numId w:val="22"/>
        </w:numPr>
        <w:tabs>
          <w:tab w:val="left" w:pos="3420"/>
        </w:tabs>
        <w:spacing w:line="360" w:lineRule="auto"/>
      </w:pPr>
      <w:r>
        <w:t>Answers users’ crop questions in Hindi/English</w:t>
      </w:r>
    </w:p>
    <w:p w14:paraId="3D779013" w14:textId="77777777" w:rsidR="001F19FF" w:rsidRDefault="00000000">
      <w:pPr>
        <w:numPr>
          <w:ilvl w:val="0"/>
          <w:numId w:val="22"/>
        </w:numPr>
        <w:tabs>
          <w:tab w:val="left" w:pos="3420"/>
        </w:tabs>
        <w:spacing w:line="360" w:lineRule="auto"/>
      </w:pPr>
      <w:r>
        <w:t>Works even without internet</w:t>
      </w:r>
    </w:p>
    <w:p w14:paraId="2EDEF75B" w14:textId="77777777" w:rsidR="001F19FF" w:rsidRDefault="00000000">
      <w:pPr>
        <w:tabs>
          <w:tab w:val="left" w:pos="3420"/>
        </w:tabs>
        <w:spacing w:line="360" w:lineRule="auto"/>
        <w:rPr>
          <w:b/>
          <w:bCs/>
        </w:rPr>
      </w:pPr>
      <w:r>
        <w:rPr>
          <w:b/>
          <w:bCs/>
        </w:rPr>
        <w:t>b. Disease Detection Model</w:t>
      </w:r>
    </w:p>
    <w:p w14:paraId="3AC4185A" w14:textId="77777777" w:rsidR="001F19FF" w:rsidRDefault="00000000">
      <w:pPr>
        <w:numPr>
          <w:ilvl w:val="0"/>
          <w:numId w:val="23"/>
        </w:numPr>
        <w:tabs>
          <w:tab w:val="left" w:pos="3420"/>
        </w:tabs>
        <w:spacing w:line="360" w:lineRule="auto"/>
      </w:pPr>
      <w:r>
        <w:t>ML model trained using plant disease datasets (PlantVillage)</w:t>
      </w:r>
    </w:p>
    <w:p w14:paraId="0FE71AAD" w14:textId="77777777" w:rsidR="001F19FF" w:rsidRDefault="00000000">
      <w:pPr>
        <w:numPr>
          <w:ilvl w:val="0"/>
          <w:numId w:val="23"/>
        </w:numPr>
        <w:tabs>
          <w:tab w:val="left" w:pos="3420"/>
        </w:tabs>
        <w:spacing w:line="360" w:lineRule="auto"/>
      </w:pPr>
      <w:r>
        <w:t>Converted to TensorFlow Lite (TFLite) for mobile</w:t>
      </w:r>
    </w:p>
    <w:p w14:paraId="2FF71A7E" w14:textId="77777777" w:rsidR="001F19FF" w:rsidRDefault="00000000">
      <w:pPr>
        <w:numPr>
          <w:ilvl w:val="0"/>
          <w:numId w:val="23"/>
        </w:numPr>
        <w:tabs>
          <w:tab w:val="left" w:pos="3420"/>
        </w:tabs>
        <w:spacing w:line="360" w:lineRule="auto"/>
      </w:pPr>
      <w:r>
        <w:t>Uses the device’s camera to capture a leaf image</w:t>
      </w:r>
    </w:p>
    <w:p w14:paraId="35C01DBB" w14:textId="77777777" w:rsidR="001F19FF" w:rsidRDefault="00000000">
      <w:pPr>
        <w:numPr>
          <w:ilvl w:val="0"/>
          <w:numId w:val="23"/>
        </w:numPr>
        <w:tabs>
          <w:tab w:val="left" w:pos="3420"/>
        </w:tabs>
        <w:spacing w:line="360" w:lineRule="auto"/>
      </w:pPr>
      <w:r>
        <w:lastRenderedPageBreak/>
        <w:t>Returns output:</w:t>
      </w:r>
    </w:p>
    <w:p w14:paraId="26414D20" w14:textId="77777777" w:rsidR="001F19FF" w:rsidRDefault="00000000">
      <w:pPr>
        <w:numPr>
          <w:ilvl w:val="1"/>
          <w:numId w:val="23"/>
        </w:numPr>
        <w:tabs>
          <w:tab w:val="left" w:pos="3420"/>
        </w:tabs>
        <w:spacing w:line="360" w:lineRule="auto"/>
      </w:pPr>
      <w:r>
        <w:t>Disease name</w:t>
      </w:r>
    </w:p>
    <w:p w14:paraId="32389553" w14:textId="77777777" w:rsidR="001F19FF" w:rsidRDefault="00000000">
      <w:pPr>
        <w:numPr>
          <w:ilvl w:val="1"/>
          <w:numId w:val="23"/>
        </w:numPr>
        <w:tabs>
          <w:tab w:val="left" w:pos="3420"/>
        </w:tabs>
        <w:spacing w:line="360" w:lineRule="auto"/>
      </w:pPr>
      <w:r>
        <w:t>Confidence score</w:t>
      </w:r>
    </w:p>
    <w:p w14:paraId="3FC55CAE" w14:textId="77777777" w:rsidR="001F19FF" w:rsidRDefault="00000000">
      <w:pPr>
        <w:numPr>
          <w:ilvl w:val="1"/>
          <w:numId w:val="23"/>
        </w:numPr>
        <w:tabs>
          <w:tab w:val="left" w:pos="3420"/>
        </w:tabs>
        <w:spacing w:line="360" w:lineRule="auto"/>
      </w:pPr>
      <w:r>
        <w:t>Description</w:t>
      </w:r>
    </w:p>
    <w:p w14:paraId="11815CA6" w14:textId="77777777" w:rsidR="001F19FF" w:rsidRDefault="00000000">
      <w:pPr>
        <w:numPr>
          <w:ilvl w:val="1"/>
          <w:numId w:val="23"/>
        </w:numPr>
        <w:tabs>
          <w:tab w:val="left" w:pos="3420"/>
        </w:tabs>
        <w:spacing w:line="360" w:lineRule="auto"/>
      </w:pPr>
      <w:r>
        <w:t>Symptoms</w:t>
      </w:r>
    </w:p>
    <w:p w14:paraId="2ACC1330" w14:textId="77777777" w:rsidR="001F19FF" w:rsidRDefault="00000000">
      <w:pPr>
        <w:numPr>
          <w:ilvl w:val="1"/>
          <w:numId w:val="23"/>
        </w:numPr>
        <w:tabs>
          <w:tab w:val="left" w:pos="3420"/>
        </w:tabs>
        <w:spacing w:line="360" w:lineRule="auto"/>
      </w:pPr>
      <w:r>
        <w:t>Treatment</w:t>
      </w:r>
    </w:p>
    <w:p w14:paraId="7208EBD4" w14:textId="77777777" w:rsidR="001F19FF" w:rsidRDefault="00000000">
      <w:pPr>
        <w:numPr>
          <w:ilvl w:val="1"/>
          <w:numId w:val="23"/>
        </w:numPr>
        <w:tabs>
          <w:tab w:val="left" w:pos="3420"/>
        </w:tabs>
        <w:spacing w:line="360" w:lineRule="auto"/>
      </w:pPr>
      <w:r>
        <w:t>Prevention</w:t>
      </w:r>
    </w:p>
    <w:p w14:paraId="5B4C2A96" w14:textId="77777777" w:rsidR="001F19FF" w:rsidRDefault="00000000">
      <w:pPr>
        <w:tabs>
          <w:tab w:val="left" w:pos="3420"/>
        </w:tabs>
        <w:spacing w:line="360" w:lineRule="auto"/>
        <w:rPr>
          <w:b/>
          <w:bCs/>
        </w:rPr>
      </w:pPr>
      <w:r>
        <w:rPr>
          <w:b/>
          <w:bCs/>
        </w:rPr>
        <w:t>c. Soil-Based Recommendation Engine</w:t>
      </w:r>
    </w:p>
    <w:p w14:paraId="140A9F07" w14:textId="77777777" w:rsidR="001F19FF" w:rsidRDefault="00000000">
      <w:pPr>
        <w:numPr>
          <w:ilvl w:val="0"/>
          <w:numId w:val="24"/>
        </w:numPr>
        <w:tabs>
          <w:tab w:val="left" w:pos="3420"/>
        </w:tabs>
        <w:spacing w:line="360" w:lineRule="auto"/>
      </w:pPr>
      <w:r>
        <w:t>Uses numerical thresholds and ML logic</w:t>
      </w:r>
    </w:p>
    <w:p w14:paraId="76837D8C" w14:textId="77777777" w:rsidR="001F19FF" w:rsidRDefault="00000000">
      <w:pPr>
        <w:numPr>
          <w:ilvl w:val="0"/>
          <w:numId w:val="24"/>
        </w:numPr>
        <w:tabs>
          <w:tab w:val="left" w:pos="3420"/>
        </w:tabs>
        <w:spacing w:line="360" w:lineRule="auto"/>
      </w:pPr>
      <w:r>
        <w:t>Combines NPK, pH, temperature, humidity, rainfall</w:t>
      </w:r>
    </w:p>
    <w:p w14:paraId="2D7451EE" w14:textId="77777777" w:rsidR="001F19FF" w:rsidRDefault="00000000">
      <w:pPr>
        <w:numPr>
          <w:ilvl w:val="0"/>
          <w:numId w:val="24"/>
        </w:numPr>
        <w:tabs>
          <w:tab w:val="left" w:pos="3420"/>
        </w:tabs>
        <w:spacing w:line="360" w:lineRule="auto"/>
      </w:pPr>
      <w:r>
        <w:t>Matches values with optimal crop conditions stored in database</w:t>
      </w:r>
    </w:p>
    <w:p w14:paraId="6277EADB" w14:textId="77777777" w:rsidR="001F19FF" w:rsidRDefault="00000000">
      <w:pPr>
        <w:numPr>
          <w:ilvl w:val="0"/>
          <w:numId w:val="24"/>
        </w:numPr>
        <w:tabs>
          <w:tab w:val="left" w:pos="3420"/>
        </w:tabs>
        <w:spacing w:line="360" w:lineRule="auto"/>
      </w:pPr>
      <w:r>
        <w:t>Produces recommendations with ranking:</w:t>
      </w:r>
    </w:p>
    <w:p w14:paraId="2D79B3C5" w14:textId="77777777" w:rsidR="001F19FF" w:rsidRDefault="00000000">
      <w:pPr>
        <w:numPr>
          <w:ilvl w:val="1"/>
          <w:numId w:val="24"/>
        </w:numPr>
        <w:tabs>
          <w:tab w:val="left" w:pos="3420"/>
        </w:tabs>
        <w:spacing w:line="360" w:lineRule="auto"/>
      </w:pPr>
      <w:r>
        <w:t>Most Optimal</w:t>
      </w:r>
    </w:p>
    <w:p w14:paraId="30F248BC" w14:textId="77777777" w:rsidR="001F19FF" w:rsidRDefault="00000000">
      <w:pPr>
        <w:numPr>
          <w:ilvl w:val="1"/>
          <w:numId w:val="24"/>
        </w:numPr>
        <w:tabs>
          <w:tab w:val="left" w:pos="3420"/>
        </w:tabs>
        <w:spacing w:line="360" w:lineRule="auto"/>
      </w:pPr>
      <w:r>
        <w:t>Highly Recommended</w:t>
      </w:r>
    </w:p>
    <w:p w14:paraId="59DD28AA" w14:textId="77777777" w:rsidR="001F19FF" w:rsidRDefault="00000000">
      <w:pPr>
        <w:tabs>
          <w:tab w:val="left" w:pos="3420"/>
        </w:tabs>
        <w:spacing w:line="360" w:lineRule="auto"/>
      </w:pPr>
      <w:r>
        <w:t>This layer makes AgriAI intelligent, reliable, and personalized.</w:t>
      </w:r>
    </w:p>
    <w:p w14:paraId="146DEFD5" w14:textId="77777777" w:rsidR="001F19FF" w:rsidRDefault="00000000">
      <w:pPr>
        <w:tabs>
          <w:tab w:val="left" w:pos="3420"/>
        </w:tabs>
        <w:spacing w:line="360" w:lineRule="auto"/>
        <w:rPr>
          <w:b/>
          <w:bCs/>
        </w:rPr>
      </w:pPr>
      <w:r>
        <w:rPr>
          <w:b/>
          <w:bCs/>
        </w:rPr>
        <w:t>4. Cloud Services Layer (Backend Architecture)</w:t>
      </w:r>
    </w:p>
    <w:p w14:paraId="58966B56" w14:textId="77777777" w:rsidR="001F19FF" w:rsidRDefault="00000000">
      <w:pPr>
        <w:tabs>
          <w:tab w:val="left" w:pos="3420"/>
        </w:tabs>
        <w:spacing w:line="360" w:lineRule="auto"/>
      </w:pPr>
      <w:r>
        <w:t xml:space="preserve">AgriAI uses </w:t>
      </w:r>
      <w:r>
        <w:rPr>
          <w:b/>
          <w:bCs/>
        </w:rPr>
        <w:t>Firebase</w:t>
      </w:r>
      <w:r>
        <w:t xml:space="preserve"> as its cloud backend. This layer stores, manages, and retrieves all application data.</w:t>
      </w:r>
    </w:p>
    <w:p w14:paraId="1DA09B7C" w14:textId="77777777" w:rsidR="001F19FF" w:rsidRDefault="00000000">
      <w:pPr>
        <w:tabs>
          <w:tab w:val="left" w:pos="3420"/>
        </w:tabs>
        <w:spacing w:line="360" w:lineRule="auto"/>
        <w:rPr>
          <w:b/>
          <w:bCs/>
        </w:rPr>
      </w:pPr>
      <w:r>
        <w:rPr>
          <w:b/>
          <w:bCs/>
        </w:rPr>
        <w:t>Components:</w:t>
      </w:r>
    </w:p>
    <w:p w14:paraId="3579A456" w14:textId="77777777" w:rsidR="001F19FF" w:rsidRDefault="00000000">
      <w:pPr>
        <w:tabs>
          <w:tab w:val="left" w:pos="3420"/>
        </w:tabs>
        <w:spacing w:line="360" w:lineRule="auto"/>
        <w:rPr>
          <w:b/>
          <w:bCs/>
        </w:rPr>
      </w:pPr>
      <w:r>
        <w:rPr>
          <w:b/>
          <w:bCs/>
        </w:rPr>
        <w:t>a. Firebase Firestore</w:t>
      </w:r>
    </w:p>
    <w:p w14:paraId="16A24B3D" w14:textId="77777777" w:rsidR="001F19FF" w:rsidRDefault="00000000">
      <w:pPr>
        <w:tabs>
          <w:tab w:val="left" w:pos="3420"/>
        </w:tabs>
        <w:spacing w:line="360" w:lineRule="auto"/>
      </w:pPr>
      <w:r>
        <w:t>Stores:</w:t>
      </w:r>
    </w:p>
    <w:p w14:paraId="6B2D2E63" w14:textId="77777777" w:rsidR="001F19FF" w:rsidRDefault="00000000">
      <w:pPr>
        <w:numPr>
          <w:ilvl w:val="0"/>
          <w:numId w:val="25"/>
        </w:numPr>
        <w:tabs>
          <w:tab w:val="left" w:pos="3420"/>
        </w:tabs>
        <w:spacing w:line="360" w:lineRule="auto"/>
      </w:pPr>
      <w:r>
        <w:t>User profiles</w:t>
      </w:r>
    </w:p>
    <w:p w14:paraId="3F5973E4" w14:textId="77777777" w:rsidR="001F19FF" w:rsidRDefault="00000000">
      <w:pPr>
        <w:numPr>
          <w:ilvl w:val="0"/>
          <w:numId w:val="25"/>
        </w:numPr>
        <w:tabs>
          <w:tab w:val="left" w:pos="3420"/>
        </w:tabs>
        <w:spacing w:line="360" w:lineRule="auto"/>
      </w:pPr>
      <w:r>
        <w:t>Marketplace listings</w:t>
      </w:r>
    </w:p>
    <w:p w14:paraId="65BFC944" w14:textId="77777777" w:rsidR="001F19FF" w:rsidRDefault="00000000">
      <w:pPr>
        <w:numPr>
          <w:ilvl w:val="0"/>
          <w:numId w:val="25"/>
        </w:numPr>
        <w:tabs>
          <w:tab w:val="left" w:pos="3420"/>
        </w:tabs>
        <w:spacing w:line="360" w:lineRule="auto"/>
      </w:pPr>
      <w:r>
        <w:t>Crop details</w:t>
      </w:r>
    </w:p>
    <w:p w14:paraId="099934EF" w14:textId="77777777" w:rsidR="001F19FF" w:rsidRDefault="00000000">
      <w:pPr>
        <w:numPr>
          <w:ilvl w:val="0"/>
          <w:numId w:val="25"/>
        </w:numPr>
        <w:tabs>
          <w:tab w:val="left" w:pos="3420"/>
        </w:tabs>
        <w:spacing w:line="360" w:lineRule="auto"/>
      </w:pPr>
      <w:r>
        <w:t>Fertilizer data</w:t>
      </w:r>
    </w:p>
    <w:p w14:paraId="559078A2" w14:textId="77777777" w:rsidR="001F19FF" w:rsidRDefault="00000000">
      <w:pPr>
        <w:numPr>
          <w:ilvl w:val="0"/>
          <w:numId w:val="25"/>
        </w:numPr>
        <w:tabs>
          <w:tab w:val="left" w:pos="3420"/>
        </w:tabs>
        <w:spacing w:line="360" w:lineRule="auto"/>
      </w:pPr>
      <w:r>
        <w:t>Soil analysis history</w:t>
      </w:r>
    </w:p>
    <w:p w14:paraId="2270C774" w14:textId="77777777" w:rsidR="001F19FF" w:rsidRDefault="00000000">
      <w:pPr>
        <w:numPr>
          <w:ilvl w:val="0"/>
          <w:numId w:val="25"/>
        </w:numPr>
        <w:tabs>
          <w:tab w:val="left" w:pos="3420"/>
        </w:tabs>
        <w:spacing w:line="360" w:lineRule="auto"/>
      </w:pPr>
      <w:r>
        <w:t>Weather logs</w:t>
      </w:r>
    </w:p>
    <w:p w14:paraId="5BA0767E" w14:textId="77777777" w:rsidR="001F19FF" w:rsidRDefault="00000000">
      <w:pPr>
        <w:tabs>
          <w:tab w:val="left" w:pos="3420"/>
        </w:tabs>
        <w:spacing w:line="360" w:lineRule="auto"/>
        <w:rPr>
          <w:b/>
          <w:bCs/>
        </w:rPr>
      </w:pPr>
      <w:r>
        <w:rPr>
          <w:b/>
          <w:bCs/>
        </w:rPr>
        <w:t>b. Firebase Storage</w:t>
      </w:r>
    </w:p>
    <w:p w14:paraId="35EEB94F" w14:textId="77777777" w:rsidR="001F19FF" w:rsidRDefault="00000000">
      <w:pPr>
        <w:tabs>
          <w:tab w:val="left" w:pos="3420"/>
        </w:tabs>
        <w:spacing w:line="360" w:lineRule="auto"/>
      </w:pPr>
      <w:r>
        <w:t>Stores:</w:t>
      </w:r>
    </w:p>
    <w:p w14:paraId="2247D701" w14:textId="77777777" w:rsidR="001F19FF" w:rsidRDefault="00000000">
      <w:pPr>
        <w:numPr>
          <w:ilvl w:val="0"/>
          <w:numId w:val="26"/>
        </w:numPr>
        <w:tabs>
          <w:tab w:val="left" w:pos="3420"/>
        </w:tabs>
        <w:spacing w:line="360" w:lineRule="auto"/>
      </w:pPr>
      <w:r>
        <w:lastRenderedPageBreak/>
        <w:t>Leaf images uploaded for disease diagnosis</w:t>
      </w:r>
    </w:p>
    <w:p w14:paraId="391009E5" w14:textId="77777777" w:rsidR="001F19FF" w:rsidRDefault="00000000">
      <w:pPr>
        <w:numPr>
          <w:ilvl w:val="0"/>
          <w:numId w:val="26"/>
        </w:numPr>
        <w:tabs>
          <w:tab w:val="left" w:pos="3420"/>
        </w:tabs>
        <w:spacing w:line="360" w:lineRule="auto"/>
      </w:pPr>
      <w:r>
        <w:t>Profile pictures (future enhancement)</w:t>
      </w:r>
    </w:p>
    <w:p w14:paraId="37586970" w14:textId="77777777" w:rsidR="001F19FF" w:rsidRDefault="00000000">
      <w:pPr>
        <w:tabs>
          <w:tab w:val="left" w:pos="3420"/>
        </w:tabs>
        <w:spacing w:line="360" w:lineRule="auto"/>
        <w:rPr>
          <w:b/>
          <w:bCs/>
        </w:rPr>
      </w:pPr>
      <w:r>
        <w:rPr>
          <w:b/>
          <w:bCs/>
        </w:rPr>
        <w:t>c. Firebase Authentication</w:t>
      </w:r>
    </w:p>
    <w:p w14:paraId="55D1BFF5" w14:textId="77777777" w:rsidR="001F19FF" w:rsidRDefault="00000000">
      <w:pPr>
        <w:tabs>
          <w:tab w:val="left" w:pos="3420"/>
        </w:tabs>
        <w:spacing w:line="360" w:lineRule="auto"/>
      </w:pPr>
      <w:r>
        <w:t>Handles:</w:t>
      </w:r>
    </w:p>
    <w:p w14:paraId="6ABE04C6" w14:textId="77777777" w:rsidR="001F19FF" w:rsidRDefault="00000000">
      <w:pPr>
        <w:numPr>
          <w:ilvl w:val="0"/>
          <w:numId w:val="27"/>
        </w:numPr>
        <w:tabs>
          <w:tab w:val="left" w:pos="3420"/>
        </w:tabs>
        <w:spacing w:line="360" w:lineRule="auto"/>
      </w:pPr>
      <w:r>
        <w:t>Email-based signup</w:t>
      </w:r>
    </w:p>
    <w:p w14:paraId="16CA19EA" w14:textId="77777777" w:rsidR="001F19FF" w:rsidRDefault="00000000">
      <w:pPr>
        <w:numPr>
          <w:ilvl w:val="0"/>
          <w:numId w:val="27"/>
        </w:numPr>
        <w:tabs>
          <w:tab w:val="left" w:pos="3420"/>
        </w:tabs>
        <w:spacing w:line="360" w:lineRule="auto"/>
      </w:pPr>
      <w:r>
        <w:t>Login</w:t>
      </w:r>
    </w:p>
    <w:p w14:paraId="6250F4C1" w14:textId="77777777" w:rsidR="001F19FF" w:rsidRDefault="00000000">
      <w:pPr>
        <w:numPr>
          <w:ilvl w:val="0"/>
          <w:numId w:val="27"/>
        </w:numPr>
        <w:tabs>
          <w:tab w:val="left" w:pos="3420"/>
        </w:tabs>
        <w:spacing w:line="360" w:lineRule="auto"/>
      </w:pPr>
      <w:r>
        <w:t>Password reset</w:t>
      </w:r>
    </w:p>
    <w:p w14:paraId="56CA8CA5" w14:textId="77777777" w:rsidR="001F19FF" w:rsidRDefault="00000000">
      <w:pPr>
        <w:tabs>
          <w:tab w:val="left" w:pos="3420"/>
        </w:tabs>
        <w:spacing w:line="360" w:lineRule="auto"/>
        <w:rPr>
          <w:b/>
          <w:bCs/>
        </w:rPr>
      </w:pPr>
      <w:r>
        <w:rPr>
          <w:b/>
          <w:bCs/>
        </w:rPr>
        <w:t>d. Firebase Cloud Messaging (Optional Future Update)</w:t>
      </w:r>
    </w:p>
    <w:p w14:paraId="33826B70" w14:textId="77777777" w:rsidR="001F19FF" w:rsidRDefault="00000000">
      <w:pPr>
        <w:tabs>
          <w:tab w:val="left" w:pos="3420"/>
        </w:tabs>
        <w:spacing w:line="360" w:lineRule="auto"/>
      </w:pPr>
      <w:r>
        <w:t>To send:</w:t>
      </w:r>
    </w:p>
    <w:p w14:paraId="2D6064D5" w14:textId="77777777" w:rsidR="001F19FF" w:rsidRDefault="00000000">
      <w:pPr>
        <w:numPr>
          <w:ilvl w:val="0"/>
          <w:numId w:val="28"/>
        </w:numPr>
        <w:tabs>
          <w:tab w:val="left" w:pos="3420"/>
        </w:tabs>
        <w:spacing w:line="360" w:lineRule="auto"/>
      </w:pPr>
      <w:r>
        <w:t>Weather alerts</w:t>
      </w:r>
    </w:p>
    <w:p w14:paraId="6608FB3F" w14:textId="77777777" w:rsidR="001F19FF" w:rsidRDefault="00000000">
      <w:pPr>
        <w:numPr>
          <w:ilvl w:val="0"/>
          <w:numId w:val="28"/>
        </w:numPr>
        <w:tabs>
          <w:tab w:val="left" w:pos="3420"/>
        </w:tabs>
        <w:spacing w:line="360" w:lineRule="auto"/>
      </w:pPr>
      <w:r>
        <w:t>Disease outbreak warnings</w:t>
      </w:r>
    </w:p>
    <w:p w14:paraId="019B7EC0" w14:textId="77777777" w:rsidR="001F19FF" w:rsidRDefault="00000000">
      <w:pPr>
        <w:numPr>
          <w:ilvl w:val="0"/>
          <w:numId w:val="28"/>
        </w:numPr>
        <w:tabs>
          <w:tab w:val="left" w:pos="3420"/>
        </w:tabs>
        <w:spacing w:line="360" w:lineRule="auto"/>
      </w:pPr>
      <w:r>
        <w:t>Market price drop notifications</w:t>
      </w:r>
    </w:p>
    <w:p w14:paraId="455A3D94" w14:textId="77777777" w:rsidR="001F19FF" w:rsidRDefault="00000000">
      <w:pPr>
        <w:tabs>
          <w:tab w:val="left" w:pos="3420"/>
        </w:tabs>
        <w:spacing w:line="360" w:lineRule="auto"/>
      </w:pPr>
      <w:r>
        <w:t>The cloud architecture ensures real-time updates and smooth synchronization between users and data.</w:t>
      </w:r>
    </w:p>
    <w:p w14:paraId="31F92897" w14:textId="77777777" w:rsidR="001F19FF" w:rsidRDefault="00000000">
      <w:pPr>
        <w:tabs>
          <w:tab w:val="left" w:pos="3420"/>
        </w:tabs>
        <w:spacing w:line="360" w:lineRule="auto"/>
        <w:rPr>
          <w:b/>
          <w:bCs/>
        </w:rPr>
      </w:pPr>
      <w:r>
        <w:rPr>
          <w:b/>
          <w:bCs/>
        </w:rPr>
        <w:t>5. External API Layer</w:t>
      </w:r>
    </w:p>
    <w:p w14:paraId="3E96F548" w14:textId="77777777" w:rsidR="001F19FF" w:rsidRDefault="00000000">
      <w:pPr>
        <w:tabs>
          <w:tab w:val="left" w:pos="3420"/>
        </w:tabs>
        <w:spacing w:line="360" w:lineRule="auto"/>
      </w:pPr>
      <w:r>
        <w:t>This layer represents third-party services integrated into the app.</w:t>
      </w:r>
    </w:p>
    <w:p w14:paraId="404CAF7C" w14:textId="77777777" w:rsidR="001F19FF" w:rsidRDefault="00000000">
      <w:pPr>
        <w:tabs>
          <w:tab w:val="left" w:pos="3420"/>
        </w:tabs>
        <w:spacing w:line="360" w:lineRule="auto"/>
        <w:rPr>
          <w:b/>
          <w:bCs/>
        </w:rPr>
      </w:pPr>
      <w:r>
        <w:rPr>
          <w:b/>
          <w:bCs/>
        </w:rPr>
        <w:t>Weather API (OpenWeatherMap)</w:t>
      </w:r>
    </w:p>
    <w:p w14:paraId="58F50A34" w14:textId="77777777" w:rsidR="001F19FF" w:rsidRDefault="00000000">
      <w:pPr>
        <w:tabs>
          <w:tab w:val="left" w:pos="3420"/>
        </w:tabs>
        <w:spacing w:line="360" w:lineRule="auto"/>
      </w:pPr>
      <w:r>
        <w:t>Used to fetch:</w:t>
      </w:r>
    </w:p>
    <w:p w14:paraId="4B9544C8" w14:textId="77777777" w:rsidR="001F19FF" w:rsidRDefault="00000000">
      <w:pPr>
        <w:numPr>
          <w:ilvl w:val="0"/>
          <w:numId w:val="29"/>
        </w:numPr>
        <w:tabs>
          <w:tab w:val="left" w:pos="3420"/>
        </w:tabs>
        <w:spacing w:line="360" w:lineRule="auto"/>
      </w:pPr>
      <w:r>
        <w:t>Temperature</w:t>
      </w:r>
    </w:p>
    <w:p w14:paraId="387C88F8" w14:textId="77777777" w:rsidR="001F19FF" w:rsidRDefault="00000000">
      <w:pPr>
        <w:numPr>
          <w:ilvl w:val="0"/>
          <w:numId w:val="29"/>
        </w:numPr>
        <w:tabs>
          <w:tab w:val="left" w:pos="3420"/>
        </w:tabs>
        <w:spacing w:line="360" w:lineRule="auto"/>
      </w:pPr>
      <w:r>
        <w:t>Humidity</w:t>
      </w:r>
    </w:p>
    <w:p w14:paraId="1C9F638B" w14:textId="77777777" w:rsidR="001F19FF" w:rsidRDefault="00000000">
      <w:pPr>
        <w:numPr>
          <w:ilvl w:val="0"/>
          <w:numId w:val="29"/>
        </w:numPr>
        <w:tabs>
          <w:tab w:val="left" w:pos="3420"/>
        </w:tabs>
        <w:spacing w:line="360" w:lineRule="auto"/>
      </w:pPr>
      <w:r>
        <w:t>Wind speed</w:t>
      </w:r>
    </w:p>
    <w:p w14:paraId="29BA8FFB" w14:textId="77777777" w:rsidR="001F19FF" w:rsidRDefault="00000000">
      <w:pPr>
        <w:numPr>
          <w:ilvl w:val="0"/>
          <w:numId w:val="29"/>
        </w:numPr>
        <w:tabs>
          <w:tab w:val="left" w:pos="3420"/>
        </w:tabs>
        <w:spacing w:line="360" w:lineRule="auto"/>
      </w:pPr>
      <w:r>
        <w:t>Rainfall</w:t>
      </w:r>
    </w:p>
    <w:p w14:paraId="75326AC5" w14:textId="77777777" w:rsidR="001F19FF" w:rsidRDefault="00000000">
      <w:pPr>
        <w:numPr>
          <w:ilvl w:val="0"/>
          <w:numId w:val="29"/>
        </w:numPr>
        <w:tabs>
          <w:tab w:val="left" w:pos="3420"/>
        </w:tabs>
        <w:spacing w:line="360" w:lineRule="auto"/>
      </w:pPr>
      <w:r>
        <w:t>Air pressure</w:t>
      </w:r>
    </w:p>
    <w:p w14:paraId="2A36F88F" w14:textId="77777777" w:rsidR="001F19FF" w:rsidRDefault="00000000">
      <w:pPr>
        <w:numPr>
          <w:ilvl w:val="0"/>
          <w:numId w:val="29"/>
        </w:numPr>
        <w:tabs>
          <w:tab w:val="left" w:pos="3420"/>
        </w:tabs>
        <w:spacing w:line="360" w:lineRule="auto"/>
      </w:pPr>
      <w:r>
        <w:t>5-day forecast</w:t>
      </w:r>
    </w:p>
    <w:p w14:paraId="19EA5C7E" w14:textId="77777777" w:rsidR="001F19FF" w:rsidRDefault="00000000">
      <w:pPr>
        <w:tabs>
          <w:tab w:val="left" w:pos="3420"/>
        </w:tabs>
        <w:spacing w:line="360" w:lineRule="auto"/>
      </w:pPr>
      <w:r>
        <w:t>The API response is parsed and displayed in the Weather Info module.</w:t>
      </w:r>
    </w:p>
    <w:p w14:paraId="4EEB1FBF" w14:textId="77777777" w:rsidR="001F19FF" w:rsidRDefault="00000000">
      <w:pPr>
        <w:tabs>
          <w:tab w:val="left" w:pos="3420"/>
        </w:tabs>
        <w:spacing w:line="360" w:lineRule="auto"/>
        <w:rPr>
          <w:b/>
          <w:bCs/>
        </w:rPr>
      </w:pPr>
      <w:r>
        <w:rPr>
          <w:b/>
          <w:bCs/>
        </w:rPr>
        <w:t>Location Services (GPS)</w:t>
      </w:r>
    </w:p>
    <w:p w14:paraId="2D2DB14A" w14:textId="77777777" w:rsidR="001F19FF" w:rsidRDefault="00000000">
      <w:pPr>
        <w:tabs>
          <w:tab w:val="left" w:pos="3420"/>
        </w:tabs>
        <w:spacing w:line="360" w:lineRule="auto"/>
      </w:pPr>
      <w:r>
        <w:t>Used to determine:</w:t>
      </w:r>
    </w:p>
    <w:p w14:paraId="4CF721A0" w14:textId="77777777" w:rsidR="001F19FF" w:rsidRDefault="00000000">
      <w:pPr>
        <w:numPr>
          <w:ilvl w:val="0"/>
          <w:numId w:val="30"/>
        </w:numPr>
        <w:tabs>
          <w:tab w:val="left" w:pos="3420"/>
        </w:tabs>
        <w:spacing w:line="360" w:lineRule="auto"/>
      </w:pPr>
      <w:r>
        <w:t>Real-time location of farmer</w:t>
      </w:r>
    </w:p>
    <w:p w14:paraId="3FD1C460" w14:textId="77777777" w:rsidR="001F19FF" w:rsidRDefault="00000000">
      <w:pPr>
        <w:numPr>
          <w:ilvl w:val="0"/>
          <w:numId w:val="30"/>
        </w:numPr>
        <w:tabs>
          <w:tab w:val="left" w:pos="3420"/>
        </w:tabs>
        <w:spacing w:line="360" w:lineRule="auto"/>
      </w:pPr>
      <w:r>
        <w:t>Local weather</w:t>
      </w:r>
    </w:p>
    <w:p w14:paraId="6D677B20" w14:textId="77777777" w:rsidR="001F19FF" w:rsidRDefault="00000000">
      <w:pPr>
        <w:numPr>
          <w:ilvl w:val="0"/>
          <w:numId w:val="30"/>
        </w:numPr>
        <w:tabs>
          <w:tab w:val="left" w:pos="3420"/>
        </w:tabs>
        <w:spacing w:line="360" w:lineRule="auto"/>
      </w:pPr>
      <w:r>
        <w:lastRenderedPageBreak/>
        <w:t>Region-specific crop data</w:t>
      </w:r>
    </w:p>
    <w:p w14:paraId="35EB7C2D" w14:textId="77777777" w:rsidR="001F19FF" w:rsidRDefault="00000000">
      <w:pPr>
        <w:tabs>
          <w:tab w:val="left" w:pos="3420"/>
        </w:tabs>
        <w:spacing w:line="360" w:lineRule="auto"/>
        <w:rPr>
          <w:b/>
          <w:bCs/>
        </w:rPr>
      </w:pPr>
      <w:r>
        <w:rPr>
          <w:b/>
          <w:bCs/>
        </w:rPr>
        <w:t>Optional Future APIs</w:t>
      </w:r>
    </w:p>
    <w:p w14:paraId="2607A670" w14:textId="77777777" w:rsidR="001F19FF" w:rsidRDefault="00000000">
      <w:pPr>
        <w:numPr>
          <w:ilvl w:val="0"/>
          <w:numId w:val="31"/>
        </w:numPr>
        <w:tabs>
          <w:tab w:val="left" w:pos="3420"/>
        </w:tabs>
        <w:spacing w:line="360" w:lineRule="auto"/>
      </w:pPr>
      <w:r>
        <w:t>Government crop scheme APIs</w:t>
      </w:r>
    </w:p>
    <w:p w14:paraId="0E88D33C" w14:textId="77777777" w:rsidR="001F19FF" w:rsidRDefault="00000000">
      <w:pPr>
        <w:numPr>
          <w:ilvl w:val="0"/>
          <w:numId w:val="31"/>
        </w:numPr>
        <w:tabs>
          <w:tab w:val="left" w:pos="3420"/>
        </w:tabs>
        <w:spacing w:line="360" w:lineRule="auto"/>
      </w:pPr>
      <w:r>
        <w:t>Agri-market APIs</w:t>
      </w:r>
    </w:p>
    <w:p w14:paraId="321C4F48" w14:textId="77777777" w:rsidR="001F19FF" w:rsidRDefault="00000000">
      <w:pPr>
        <w:numPr>
          <w:ilvl w:val="0"/>
          <w:numId w:val="31"/>
        </w:numPr>
        <w:tabs>
          <w:tab w:val="left" w:pos="3420"/>
        </w:tabs>
        <w:spacing w:line="360" w:lineRule="auto"/>
      </w:pPr>
      <w:r>
        <w:t>Commodity price APIs</w:t>
      </w:r>
    </w:p>
    <w:p w14:paraId="031A56A0" w14:textId="77777777" w:rsidR="001F19FF" w:rsidRDefault="00000000">
      <w:pPr>
        <w:tabs>
          <w:tab w:val="left" w:pos="3420"/>
        </w:tabs>
        <w:spacing w:line="360" w:lineRule="auto"/>
      </w:pPr>
      <w:r>
        <w:t>These APIs enhance the dynamic intelligence of the application.</w:t>
      </w:r>
    </w:p>
    <w:p w14:paraId="2479E6F5" w14:textId="77777777" w:rsidR="001F19FF" w:rsidRDefault="001F19FF">
      <w:pPr>
        <w:tabs>
          <w:tab w:val="left" w:pos="3420"/>
        </w:tabs>
        <w:spacing w:line="360" w:lineRule="auto"/>
      </w:pPr>
    </w:p>
    <w:p w14:paraId="739E0CA3" w14:textId="77777777" w:rsidR="001F19FF" w:rsidRDefault="00000000">
      <w:r>
        <w:br w:type="page"/>
      </w:r>
    </w:p>
    <w:p w14:paraId="1157AC93" w14:textId="77777777" w:rsidR="001F19FF" w:rsidRDefault="00000000">
      <w:pPr>
        <w:tabs>
          <w:tab w:val="left" w:pos="3420"/>
        </w:tabs>
        <w:spacing w:line="360" w:lineRule="auto"/>
        <w:jc w:val="center"/>
        <w:rPr>
          <w:b/>
          <w:bCs/>
          <w:sz w:val="28"/>
          <w:szCs w:val="28"/>
        </w:rPr>
      </w:pPr>
      <w:r>
        <w:rPr>
          <w:b/>
          <w:bCs/>
          <w:sz w:val="28"/>
          <w:szCs w:val="28"/>
        </w:rPr>
        <w:lastRenderedPageBreak/>
        <w:t>Chapter 5 Implementation</w:t>
      </w:r>
    </w:p>
    <w:p w14:paraId="6B84317B" w14:textId="77777777" w:rsidR="001F19FF" w:rsidRDefault="001F19FF">
      <w:pPr>
        <w:tabs>
          <w:tab w:val="left" w:pos="3420"/>
        </w:tabs>
        <w:spacing w:line="360" w:lineRule="auto"/>
        <w:jc w:val="center"/>
        <w:rPr>
          <w:b/>
          <w:bCs/>
          <w:sz w:val="28"/>
          <w:szCs w:val="28"/>
        </w:rPr>
      </w:pPr>
    </w:p>
    <w:p w14:paraId="496B30B9" w14:textId="77777777" w:rsidR="001F19FF" w:rsidRDefault="00000000">
      <w:pPr>
        <w:tabs>
          <w:tab w:val="left" w:pos="3420"/>
        </w:tabs>
        <w:spacing w:line="360" w:lineRule="auto"/>
      </w:pPr>
      <w:r>
        <w:t>Implementation represents the practical realization of the system design into a functional mobile application. The AgriAI Smart Farming Assistant App integrates multiple modules, including weather forecasting, AI-based disease detection, soil-based crop recommendation, marketplace listings, and user profile management. This chapter details the implementation of the system in terms of its modules, tools, technologies, and the core algorithms that power the app’s intelligence.</w:t>
      </w:r>
    </w:p>
    <w:p w14:paraId="3038F88F" w14:textId="77777777" w:rsidR="001F19FF" w:rsidRDefault="001F19FF">
      <w:pPr>
        <w:tabs>
          <w:tab w:val="left" w:pos="3420"/>
        </w:tabs>
        <w:spacing w:line="360" w:lineRule="auto"/>
      </w:pPr>
    </w:p>
    <w:p w14:paraId="14A44724" w14:textId="77777777" w:rsidR="001F19FF" w:rsidRDefault="00000000">
      <w:pPr>
        <w:tabs>
          <w:tab w:val="left" w:pos="3420"/>
        </w:tabs>
        <w:spacing w:line="360" w:lineRule="auto"/>
        <w:rPr>
          <w:b/>
          <w:bCs/>
        </w:rPr>
      </w:pPr>
      <w:r>
        <w:rPr>
          <w:b/>
          <w:bCs/>
        </w:rPr>
        <w:t>5.1 Overview of Technical Seminar-II Modules</w:t>
      </w:r>
    </w:p>
    <w:p w14:paraId="7D49E499" w14:textId="77777777" w:rsidR="001F19FF" w:rsidRDefault="00000000">
      <w:pPr>
        <w:tabs>
          <w:tab w:val="left" w:pos="3420"/>
        </w:tabs>
        <w:spacing w:line="360" w:lineRule="auto"/>
      </w:pPr>
      <w:r>
        <w:t xml:space="preserve">AgriAI is implemented as a </w:t>
      </w:r>
      <w:r>
        <w:rPr>
          <w:b/>
          <w:bCs/>
        </w:rPr>
        <w:t>modular application</w:t>
      </w:r>
      <w:r>
        <w:t>, where each feature is developed independently and connected through shared services and databases. This modularity improves scalability, testing, and maintainability. Below is an overview of each module implemented in the system:</w:t>
      </w:r>
    </w:p>
    <w:p w14:paraId="16D3CE73" w14:textId="77777777" w:rsidR="001F19FF" w:rsidRDefault="001F19FF">
      <w:pPr>
        <w:tabs>
          <w:tab w:val="left" w:pos="3420"/>
        </w:tabs>
        <w:spacing w:line="360" w:lineRule="auto"/>
      </w:pPr>
    </w:p>
    <w:p w14:paraId="56A3D7D6" w14:textId="77777777" w:rsidR="001F19FF" w:rsidRDefault="00000000">
      <w:pPr>
        <w:tabs>
          <w:tab w:val="left" w:pos="3420"/>
        </w:tabs>
        <w:spacing w:line="360" w:lineRule="auto"/>
        <w:rPr>
          <w:b/>
          <w:bCs/>
        </w:rPr>
      </w:pPr>
      <w:r>
        <w:rPr>
          <w:b/>
          <w:bCs/>
        </w:rPr>
        <w:t>1. User Authentication Module</w:t>
      </w:r>
    </w:p>
    <w:p w14:paraId="669C0036" w14:textId="77777777" w:rsidR="001F19FF" w:rsidRDefault="00000000">
      <w:pPr>
        <w:tabs>
          <w:tab w:val="left" w:pos="3420"/>
        </w:tabs>
        <w:spacing w:line="360" w:lineRule="auto"/>
      </w:pPr>
      <w:r>
        <w:t>This module handles user registration and login. It includes:</w:t>
      </w:r>
    </w:p>
    <w:p w14:paraId="09C0FECC" w14:textId="77777777" w:rsidR="001F19FF" w:rsidRDefault="00000000">
      <w:pPr>
        <w:numPr>
          <w:ilvl w:val="0"/>
          <w:numId w:val="32"/>
        </w:numPr>
        <w:tabs>
          <w:tab w:val="left" w:pos="3420"/>
        </w:tabs>
        <w:spacing w:line="360" w:lineRule="auto"/>
      </w:pPr>
      <w:r>
        <w:t>Email and password authentication</w:t>
      </w:r>
    </w:p>
    <w:p w14:paraId="4BFB9028" w14:textId="77777777" w:rsidR="001F19FF" w:rsidRDefault="00000000">
      <w:pPr>
        <w:numPr>
          <w:ilvl w:val="0"/>
          <w:numId w:val="32"/>
        </w:numPr>
        <w:tabs>
          <w:tab w:val="left" w:pos="3420"/>
        </w:tabs>
        <w:spacing w:line="360" w:lineRule="auto"/>
      </w:pPr>
      <w:r>
        <w:t>Profile creation (name, phone number, soil type, land area, preferred language)</w:t>
      </w:r>
    </w:p>
    <w:p w14:paraId="0CD62347" w14:textId="77777777" w:rsidR="001F19FF" w:rsidRDefault="00000000">
      <w:pPr>
        <w:numPr>
          <w:ilvl w:val="0"/>
          <w:numId w:val="32"/>
        </w:numPr>
        <w:tabs>
          <w:tab w:val="left" w:pos="3420"/>
        </w:tabs>
        <w:spacing w:line="360" w:lineRule="auto"/>
      </w:pPr>
      <w:r>
        <w:t>Firebase Authentication backend</w:t>
      </w:r>
      <w:r>
        <w:br/>
        <w:t xml:space="preserve"> The screens include Signup, Sign In, and Forgot Password interfaces.</w:t>
      </w:r>
    </w:p>
    <w:p w14:paraId="0E141EFB" w14:textId="77777777" w:rsidR="001F19FF" w:rsidRDefault="001F19FF">
      <w:pPr>
        <w:tabs>
          <w:tab w:val="left" w:pos="3420"/>
        </w:tabs>
        <w:spacing w:line="360" w:lineRule="auto"/>
      </w:pPr>
    </w:p>
    <w:p w14:paraId="34F541E6" w14:textId="77777777" w:rsidR="001F19FF" w:rsidRDefault="00000000">
      <w:pPr>
        <w:tabs>
          <w:tab w:val="left" w:pos="3420"/>
        </w:tabs>
        <w:spacing w:line="360" w:lineRule="auto"/>
        <w:rPr>
          <w:b/>
          <w:bCs/>
        </w:rPr>
      </w:pPr>
      <w:r>
        <w:rPr>
          <w:b/>
          <w:bCs/>
        </w:rPr>
        <w:t>2. Dashboard Module</w:t>
      </w:r>
    </w:p>
    <w:p w14:paraId="3FEDEFAB" w14:textId="77777777" w:rsidR="001F19FF" w:rsidRDefault="00000000">
      <w:pPr>
        <w:tabs>
          <w:tab w:val="left" w:pos="3420"/>
        </w:tabs>
        <w:spacing w:line="360" w:lineRule="auto"/>
      </w:pPr>
      <w:r>
        <w:t>After login, the farmer is redirected to a personalized dashboard.</w:t>
      </w:r>
      <w:r>
        <w:br/>
        <w:t xml:space="preserve"> The dashboard displays:</w:t>
      </w:r>
    </w:p>
    <w:p w14:paraId="2610482B" w14:textId="77777777" w:rsidR="001F19FF" w:rsidRDefault="00000000">
      <w:pPr>
        <w:numPr>
          <w:ilvl w:val="0"/>
          <w:numId w:val="33"/>
        </w:numPr>
        <w:tabs>
          <w:tab w:val="left" w:pos="3420"/>
        </w:tabs>
        <w:spacing w:line="360" w:lineRule="auto"/>
      </w:pPr>
      <w:r>
        <w:t xml:space="preserve">User name (e.g., </w:t>
      </w:r>
      <w:r>
        <w:rPr>
          <w:i/>
          <w:iCs/>
        </w:rPr>
        <w:t>Welcome back, Rameshwar Patil</w:t>
      </w:r>
      <w:r>
        <w:t>)</w:t>
      </w:r>
    </w:p>
    <w:p w14:paraId="59AD5351" w14:textId="77777777" w:rsidR="001F19FF" w:rsidRDefault="00000000">
      <w:pPr>
        <w:numPr>
          <w:ilvl w:val="0"/>
          <w:numId w:val="33"/>
        </w:numPr>
        <w:tabs>
          <w:tab w:val="left" w:pos="3420"/>
        </w:tabs>
        <w:spacing w:line="360" w:lineRule="auto"/>
      </w:pPr>
      <w:r>
        <w:t>Soil type</w:t>
      </w:r>
    </w:p>
    <w:p w14:paraId="69621F05" w14:textId="77777777" w:rsidR="001F19FF" w:rsidRDefault="00000000">
      <w:pPr>
        <w:numPr>
          <w:ilvl w:val="0"/>
          <w:numId w:val="33"/>
        </w:numPr>
        <w:tabs>
          <w:tab w:val="left" w:pos="3420"/>
        </w:tabs>
        <w:spacing w:line="360" w:lineRule="auto"/>
      </w:pPr>
      <w:r>
        <w:t>Land area</w:t>
      </w:r>
    </w:p>
    <w:p w14:paraId="744CDF6D" w14:textId="77777777" w:rsidR="001F19FF" w:rsidRDefault="00000000">
      <w:pPr>
        <w:numPr>
          <w:ilvl w:val="0"/>
          <w:numId w:val="33"/>
        </w:numPr>
        <w:tabs>
          <w:tab w:val="left" w:pos="3420"/>
        </w:tabs>
        <w:spacing w:line="360" w:lineRule="auto"/>
      </w:pPr>
      <w:r>
        <w:t>Current weather card</w:t>
      </w:r>
    </w:p>
    <w:p w14:paraId="442445EB" w14:textId="77777777" w:rsidR="001F19FF" w:rsidRDefault="00000000">
      <w:pPr>
        <w:numPr>
          <w:ilvl w:val="0"/>
          <w:numId w:val="33"/>
        </w:numPr>
        <w:tabs>
          <w:tab w:val="left" w:pos="3420"/>
        </w:tabs>
        <w:spacing w:line="360" w:lineRule="auto"/>
      </w:pPr>
      <w:r>
        <w:t>Feature shortcuts (Market Prices, Weather Info, Fertilizer Tips, AI Assistant, Disease Detection, Marketplace)</w:t>
      </w:r>
    </w:p>
    <w:p w14:paraId="3E9B22CF" w14:textId="77777777" w:rsidR="001F19FF" w:rsidRDefault="00000000">
      <w:pPr>
        <w:tabs>
          <w:tab w:val="left" w:pos="3420"/>
        </w:tabs>
        <w:spacing w:line="360" w:lineRule="auto"/>
      </w:pPr>
      <w:r>
        <w:lastRenderedPageBreak/>
        <w:t>The dashboard acts as the central hub connecting all features.</w:t>
      </w:r>
    </w:p>
    <w:p w14:paraId="60934241" w14:textId="77777777" w:rsidR="001F19FF" w:rsidRDefault="001F19FF">
      <w:pPr>
        <w:tabs>
          <w:tab w:val="left" w:pos="3420"/>
        </w:tabs>
        <w:spacing w:line="360" w:lineRule="auto"/>
      </w:pPr>
    </w:p>
    <w:p w14:paraId="0C619667" w14:textId="77777777" w:rsidR="001F19FF" w:rsidRDefault="00000000">
      <w:pPr>
        <w:tabs>
          <w:tab w:val="left" w:pos="3420"/>
        </w:tabs>
        <w:spacing w:line="360" w:lineRule="auto"/>
        <w:rPr>
          <w:b/>
          <w:bCs/>
        </w:rPr>
      </w:pPr>
      <w:r>
        <w:rPr>
          <w:b/>
          <w:bCs/>
        </w:rPr>
        <w:t>3. Weather Information Module</w:t>
      </w:r>
    </w:p>
    <w:p w14:paraId="16D39848" w14:textId="77777777" w:rsidR="001F19FF" w:rsidRDefault="00000000">
      <w:pPr>
        <w:tabs>
          <w:tab w:val="left" w:pos="3420"/>
        </w:tabs>
        <w:spacing w:line="360" w:lineRule="auto"/>
      </w:pPr>
      <w:r>
        <w:t xml:space="preserve">This module fetches </w:t>
      </w:r>
      <w:r>
        <w:rPr>
          <w:b/>
          <w:bCs/>
        </w:rPr>
        <w:t>real-time weather data</w:t>
      </w:r>
      <w:r>
        <w:t xml:space="preserve"> using OpenWeatherMap API.</w:t>
      </w:r>
      <w:r>
        <w:br/>
        <w:t xml:space="preserve"> It displays:</w:t>
      </w:r>
    </w:p>
    <w:p w14:paraId="4E85B1BC" w14:textId="77777777" w:rsidR="001F19FF" w:rsidRDefault="00000000">
      <w:pPr>
        <w:numPr>
          <w:ilvl w:val="0"/>
          <w:numId w:val="34"/>
        </w:numPr>
        <w:tabs>
          <w:tab w:val="left" w:pos="3420"/>
        </w:tabs>
        <w:spacing w:line="360" w:lineRule="auto"/>
      </w:pPr>
      <w:r>
        <w:t>Temperature</w:t>
      </w:r>
    </w:p>
    <w:p w14:paraId="7A00603F" w14:textId="77777777" w:rsidR="001F19FF" w:rsidRDefault="00000000">
      <w:pPr>
        <w:numPr>
          <w:ilvl w:val="0"/>
          <w:numId w:val="34"/>
        </w:numPr>
        <w:tabs>
          <w:tab w:val="left" w:pos="3420"/>
        </w:tabs>
        <w:spacing w:line="360" w:lineRule="auto"/>
      </w:pPr>
      <w:r>
        <w:t>Humidity</w:t>
      </w:r>
    </w:p>
    <w:p w14:paraId="7B7940C0" w14:textId="77777777" w:rsidR="001F19FF" w:rsidRDefault="00000000">
      <w:pPr>
        <w:numPr>
          <w:ilvl w:val="0"/>
          <w:numId w:val="34"/>
        </w:numPr>
        <w:tabs>
          <w:tab w:val="left" w:pos="3420"/>
        </w:tabs>
        <w:spacing w:line="360" w:lineRule="auto"/>
      </w:pPr>
      <w:r>
        <w:t>Min/Max values</w:t>
      </w:r>
    </w:p>
    <w:p w14:paraId="75B60D4B" w14:textId="77777777" w:rsidR="001F19FF" w:rsidRDefault="00000000">
      <w:pPr>
        <w:numPr>
          <w:ilvl w:val="0"/>
          <w:numId w:val="34"/>
        </w:numPr>
        <w:tabs>
          <w:tab w:val="left" w:pos="3420"/>
        </w:tabs>
        <w:spacing w:line="360" w:lineRule="auto"/>
      </w:pPr>
      <w:r>
        <w:t>UV Index</w:t>
      </w:r>
    </w:p>
    <w:p w14:paraId="6428E6B6" w14:textId="77777777" w:rsidR="001F19FF" w:rsidRDefault="00000000">
      <w:pPr>
        <w:numPr>
          <w:ilvl w:val="0"/>
          <w:numId w:val="34"/>
        </w:numPr>
        <w:tabs>
          <w:tab w:val="left" w:pos="3420"/>
        </w:tabs>
        <w:spacing w:line="360" w:lineRule="auto"/>
      </w:pPr>
      <w:r>
        <w:t>Pressure</w:t>
      </w:r>
    </w:p>
    <w:p w14:paraId="1027C6B0" w14:textId="77777777" w:rsidR="001F19FF" w:rsidRDefault="00000000">
      <w:pPr>
        <w:numPr>
          <w:ilvl w:val="0"/>
          <w:numId w:val="34"/>
        </w:numPr>
        <w:tabs>
          <w:tab w:val="left" w:pos="3420"/>
        </w:tabs>
        <w:spacing w:line="360" w:lineRule="auto"/>
      </w:pPr>
      <w:r>
        <w:t>Wind Speed</w:t>
      </w:r>
    </w:p>
    <w:p w14:paraId="60FDF6FF" w14:textId="77777777" w:rsidR="001F19FF" w:rsidRDefault="00000000">
      <w:pPr>
        <w:numPr>
          <w:ilvl w:val="0"/>
          <w:numId w:val="34"/>
        </w:numPr>
        <w:tabs>
          <w:tab w:val="left" w:pos="3420"/>
        </w:tabs>
        <w:spacing w:line="360" w:lineRule="auto"/>
      </w:pPr>
      <w:r>
        <w:t>Rainfall</w:t>
      </w:r>
    </w:p>
    <w:p w14:paraId="09F98329" w14:textId="77777777" w:rsidR="001F19FF" w:rsidRDefault="00000000">
      <w:pPr>
        <w:numPr>
          <w:ilvl w:val="0"/>
          <w:numId w:val="34"/>
        </w:numPr>
        <w:tabs>
          <w:tab w:val="left" w:pos="3420"/>
        </w:tabs>
        <w:spacing w:line="360" w:lineRule="auto"/>
      </w:pPr>
      <w:r>
        <w:t>5-day forecast</w:t>
      </w:r>
    </w:p>
    <w:p w14:paraId="44296C4C" w14:textId="77777777" w:rsidR="001F19FF" w:rsidRDefault="00000000">
      <w:pPr>
        <w:numPr>
          <w:ilvl w:val="0"/>
          <w:numId w:val="34"/>
        </w:numPr>
        <w:tabs>
          <w:tab w:val="left" w:pos="3420"/>
        </w:tabs>
        <w:spacing w:line="360" w:lineRule="auto"/>
      </w:pPr>
      <w:r>
        <w:t>Farming advice based on weather (e.g., “Good weather conditions for farming activities”)</w:t>
      </w:r>
    </w:p>
    <w:p w14:paraId="042C867D" w14:textId="77777777" w:rsidR="001F19FF" w:rsidRDefault="00000000">
      <w:pPr>
        <w:tabs>
          <w:tab w:val="left" w:pos="3420"/>
        </w:tabs>
        <w:spacing w:line="360" w:lineRule="auto"/>
      </w:pPr>
      <w:r>
        <w:t xml:space="preserve">The user can also search for weather in different cities (as shown in your </w:t>
      </w:r>
      <w:r>
        <w:rPr>
          <w:i/>
          <w:iCs/>
        </w:rPr>
        <w:t>Pune</w:t>
      </w:r>
      <w:r>
        <w:t xml:space="preserve"> screenshot).</w:t>
      </w:r>
    </w:p>
    <w:p w14:paraId="3B302BF2" w14:textId="77777777" w:rsidR="001F19FF" w:rsidRDefault="001F19FF">
      <w:pPr>
        <w:tabs>
          <w:tab w:val="left" w:pos="3420"/>
        </w:tabs>
        <w:spacing w:line="360" w:lineRule="auto"/>
      </w:pPr>
    </w:p>
    <w:p w14:paraId="4212C824" w14:textId="77777777" w:rsidR="001F19FF" w:rsidRDefault="00000000">
      <w:pPr>
        <w:tabs>
          <w:tab w:val="left" w:pos="3420"/>
        </w:tabs>
        <w:spacing w:line="360" w:lineRule="auto"/>
        <w:rPr>
          <w:b/>
          <w:bCs/>
        </w:rPr>
      </w:pPr>
      <w:r>
        <w:rPr>
          <w:b/>
          <w:bCs/>
        </w:rPr>
        <w:t>4. Soil-Based Crop Recommendation Module</w:t>
      </w:r>
    </w:p>
    <w:p w14:paraId="6594F620" w14:textId="77777777" w:rsidR="001F19FF" w:rsidRDefault="00000000">
      <w:pPr>
        <w:tabs>
          <w:tab w:val="left" w:pos="3420"/>
        </w:tabs>
        <w:spacing w:line="360" w:lineRule="auto"/>
      </w:pPr>
      <w:r>
        <w:t>This module allows farmers to input soil parameters through sliders:</w:t>
      </w:r>
    </w:p>
    <w:p w14:paraId="1EB31CCB" w14:textId="77777777" w:rsidR="001F19FF" w:rsidRDefault="00000000">
      <w:pPr>
        <w:numPr>
          <w:ilvl w:val="0"/>
          <w:numId w:val="35"/>
        </w:numPr>
        <w:tabs>
          <w:tab w:val="left" w:pos="3420"/>
        </w:tabs>
        <w:spacing w:line="360" w:lineRule="auto"/>
      </w:pPr>
      <w:r>
        <w:t>NPK values</w:t>
      </w:r>
    </w:p>
    <w:p w14:paraId="58645230" w14:textId="77777777" w:rsidR="001F19FF" w:rsidRDefault="00000000">
      <w:pPr>
        <w:numPr>
          <w:ilvl w:val="0"/>
          <w:numId w:val="35"/>
        </w:numPr>
        <w:tabs>
          <w:tab w:val="left" w:pos="3420"/>
        </w:tabs>
        <w:spacing w:line="360" w:lineRule="auto"/>
      </w:pPr>
      <w:r>
        <w:t>Temperature</w:t>
      </w:r>
    </w:p>
    <w:p w14:paraId="1BB1EF5B" w14:textId="77777777" w:rsidR="001F19FF" w:rsidRDefault="00000000">
      <w:pPr>
        <w:numPr>
          <w:ilvl w:val="0"/>
          <w:numId w:val="35"/>
        </w:numPr>
        <w:tabs>
          <w:tab w:val="left" w:pos="3420"/>
        </w:tabs>
        <w:spacing w:line="360" w:lineRule="auto"/>
      </w:pPr>
      <w:r>
        <w:t>Humidity</w:t>
      </w:r>
    </w:p>
    <w:p w14:paraId="14382976" w14:textId="77777777" w:rsidR="001F19FF" w:rsidRDefault="00000000">
      <w:pPr>
        <w:numPr>
          <w:ilvl w:val="0"/>
          <w:numId w:val="35"/>
        </w:numPr>
        <w:tabs>
          <w:tab w:val="left" w:pos="3420"/>
        </w:tabs>
        <w:spacing w:line="360" w:lineRule="auto"/>
      </w:pPr>
      <w:r>
        <w:t>Soil pH</w:t>
      </w:r>
    </w:p>
    <w:p w14:paraId="499B5E92" w14:textId="77777777" w:rsidR="001F19FF" w:rsidRDefault="00000000">
      <w:pPr>
        <w:numPr>
          <w:ilvl w:val="0"/>
          <w:numId w:val="35"/>
        </w:numPr>
        <w:tabs>
          <w:tab w:val="left" w:pos="3420"/>
        </w:tabs>
        <w:spacing w:line="360" w:lineRule="auto"/>
      </w:pPr>
      <w:r>
        <w:t>Rainfall</w:t>
      </w:r>
    </w:p>
    <w:p w14:paraId="6887E48C" w14:textId="77777777" w:rsidR="001F19FF" w:rsidRDefault="00000000">
      <w:pPr>
        <w:tabs>
          <w:tab w:val="left" w:pos="3420"/>
        </w:tabs>
        <w:spacing w:line="360" w:lineRule="auto"/>
      </w:pPr>
      <w:r>
        <w:t xml:space="preserve">After processing, the module displays the most suitable crops (e.g., </w:t>
      </w:r>
      <w:r>
        <w:rPr>
          <w:i/>
          <w:iCs/>
        </w:rPr>
        <w:t>Papaya – Most Optimal Crop</w:t>
      </w:r>
      <w:r>
        <w:t>).</w:t>
      </w:r>
      <w:r>
        <w:br/>
        <w:t xml:space="preserve"> This module uses rule-based logic and ranking algorithms.</w:t>
      </w:r>
    </w:p>
    <w:p w14:paraId="4057C313" w14:textId="77777777" w:rsidR="001F19FF" w:rsidRDefault="001F19FF">
      <w:pPr>
        <w:tabs>
          <w:tab w:val="left" w:pos="3420"/>
        </w:tabs>
        <w:spacing w:line="360" w:lineRule="auto"/>
      </w:pPr>
    </w:p>
    <w:p w14:paraId="01E37F2E" w14:textId="77777777" w:rsidR="001F19FF" w:rsidRDefault="00000000">
      <w:pPr>
        <w:tabs>
          <w:tab w:val="left" w:pos="3420"/>
        </w:tabs>
        <w:spacing w:line="360" w:lineRule="auto"/>
        <w:rPr>
          <w:b/>
          <w:bCs/>
        </w:rPr>
      </w:pPr>
      <w:r>
        <w:rPr>
          <w:b/>
          <w:bCs/>
        </w:rPr>
        <w:t>5. Disease Detection Module</w:t>
      </w:r>
    </w:p>
    <w:p w14:paraId="0F92C1EF" w14:textId="77777777" w:rsidR="001F19FF" w:rsidRDefault="00000000">
      <w:pPr>
        <w:tabs>
          <w:tab w:val="left" w:pos="3420"/>
        </w:tabs>
        <w:spacing w:line="360" w:lineRule="auto"/>
      </w:pPr>
      <w:r>
        <w:t>This module uses a TensorFlow Lite model to analyze uploaded/captured leaf images.</w:t>
      </w:r>
      <w:r>
        <w:br/>
        <w:t xml:space="preserve"> It displays:</w:t>
      </w:r>
    </w:p>
    <w:p w14:paraId="0C26A67A" w14:textId="77777777" w:rsidR="001F19FF" w:rsidRDefault="00000000">
      <w:pPr>
        <w:numPr>
          <w:ilvl w:val="0"/>
          <w:numId w:val="36"/>
        </w:numPr>
        <w:tabs>
          <w:tab w:val="left" w:pos="3420"/>
        </w:tabs>
        <w:spacing w:line="360" w:lineRule="auto"/>
      </w:pPr>
      <w:r>
        <w:lastRenderedPageBreak/>
        <w:t xml:space="preserve">Detected disease name (e.g., </w:t>
      </w:r>
      <w:r>
        <w:rPr>
          <w:i/>
          <w:iCs/>
        </w:rPr>
        <w:t>Leaf Blight</w:t>
      </w:r>
      <w:r>
        <w:t>)</w:t>
      </w:r>
    </w:p>
    <w:p w14:paraId="41CD46B9" w14:textId="77777777" w:rsidR="001F19FF" w:rsidRDefault="00000000">
      <w:pPr>
        <w:numPr>
          <w:ilvl w:val="0"/>
          <w:numId w:val="36"/>
        </w:numPr>
        <w:tabs>
          <w:tab w:val="left" w:pos="3420"/>
        </w:tabs>
        <w:spacing w:line="360" w:lineRule="auto"/>
      </w:pPr>
      <w:r>
        <w:t>Confidence level (e.g., 75%)</w:t>
      </w:r>
    </w:p>
    <w:p w14:paraId="7B1F0E15" w14:textId="77777777" w:rsidR="001F19FF" w:rsidRDefault="00000000">
      <w:pPr>
        <w:numPr>
          <w:ilvl w:val="0"/>
          <w:numId w:val="36"/>
        </w:numPr>
        <w:tabs>
          <w:tab w:val="left" w:pos="3420"/>
        </w:tabs>
        <w:spacing w:line="360" w:lineRule="auto"/>
      </w:pPr>
      <w:r>
        <w:t>Symptoms</w:t>
      </w:r>
    </w:p>
    <w:p w14:paraId="716C2487" w14:textId="77777777" w:rsidR="001F19FF" w:rsidRDefault="00000000">
      <w:pPr>
        <w:numPr>
          <w:ilvl w:val="0"/>
          <w:numId w:val="36"/>
        </w:numPr>
        <w:tabs>
          <w:tab w:val="left" w:pos="3420"/>
        </w:tabs>
        <w:spacing w:line="360" w:lineRule="auto"/>
      </w:pPr>
      <w:r>
        <w:t>Treatment</w:t>
      </w:r>
    </w:p>
    <w:p w14:paraId="5CC23445" w14:textId="77777777" w:rsidR="001F19FF" w:rsidRDefault="00000000">
      <w:pPr>
        <w:numPr>
          <w:ilvl w:val="0"/>
          <w:numId w:val="36"/>
        </w:numPr>
        <w:tabs>
          <w:tab w:val="left" w:pos="3420"/>
        </w:tabs>
        <w:spacing w:line="360" w:lineRule="auto"/>
      </w:pPr>
      <w:r>
        <w:t>Prevention</w:t>
      </w:r>
    </w:p>
    <w:p w14:paraId="215C2431" w14:textId="77777777" w:rsidR="001F19FF" w:rsidRDefault="00000000">
      <w:pPr>
        <w:tabs>
          <w:tab w:val="left" w:pos="3420"/>
        </w:tabs>
        <w:spacing w:line="360" w:lineRule="auto"/>
      </w:pPr>
      <w:r>
        <w:t>The module uses on-device ML for faster predictions.</w:t>
      </w:r>
    </w:p>
    <w:p w14:paraId="66E53F92" w14:textId="77777777" w:rsidR="001F19FF" w:rsidRDefault="001F19FF">
      <w:pPr>
        <w:tabs>
          <w:tab w:val="left" w:pos="3420"/>
        </w:tabs>
        <w:spacing w:line="360" w:lineRule="auto"/>
      </w:pPr>
    </w:p>
    <w:p w14:paraId="03C4A0BB" w14:textId="77777777" w:rsidR="001F19FF" w:rsidRDefault="00000000">
      <w:pPr>
        <w:tabs>
          <w:tab w:val="left" w:pos="3420"/>
        </w:tabs>
        <w:spacing w:line="360" w:lineRule="auto"/>
        <w:rPr>
          <w:b/>
          <w:bCs/>
        </w:rPr>
      </w:pPr>
      <w:r>
        <w:rPr>
          <w:b/>
          <w:bCs/>
        </w:rPr>
        <w:t>6. Marketplace Module</w:t>
      </w:r>
    </w:p>
    <w:p w14:paraId="2956CD7F" w14:textId="77777777" w:rsidR="001F19FF" w:rsidRDefault="00000000">
      <w:pPr>
        <w:tabs>
          <w:tab w:val="left" w:pos="3420"/>
        </w:tabs>
        <w:spacing w:line="360" w:lineRule="auto"/>
      </w:pPr>
      <w:r>
        <w:t>This module allows buying and selling crops.</w:t>
      </w:r>
      <w:r>
        <w:br/>
        <w:t xml:space="preserve"> Features include:</w:t>
      </w:r>
    </w:p>
    <w:p w14:paraId="02165762" w14:textId="77777777" w:rsidR="001F19FF" w:rsidRDefault="00000000">
      <w:pPr>
        <w:numPr>
          <w:ilvl w:val="0"/>
          <w:numId w:val="37"/>
        </w:numPr>
        <w:tabs>
          <w:tab w:val="left" w:pos="3420"/>
        </w:tabs>
        <w:spacing w:line="360" w:lineRule="auto"/>
      </w:pPr>
      <w:r>
        <w:t>Browse listings</w:t>
      </w:r>
    </w:p>
    <w:p w14:paraId="2E2300B4" w14:textId="77777777" w:rsidR="001F19FF" w:rsidRDefault="00000000">
      <w:pPr>
        <w:numPr>
          <w:ilvl w:val="0"/>
          <w:numId w:val="37"/>
        </w:numPr>
        <w:tabs>
          <w:tab w:val="left" w:pos="3420"/>
        </w:tabs>
        <w:spacing w:line="360" w:lineRule="auto"/>
      </w:pPr>
      <w:r>
        <w:t>Filter by crop and state</w:t>
      </w:r>
    </w:p>
    <w:p w14:paraId="0FDEB26B" w14:textId="77777777" w:rsidR="001F19FF" w:rsidRDefault="00000000">
      <w:pPr>
        <w:numPr>
          <w:ilvl w:val="0"/>
          <w:numId w:val="37"/>
        </w:numPr>
        <w:tabs>
          <w:tab w:val="left" w:pos="3420"/>
        </w:tabs>
        <w:spacing w:line="360" w:lineRule="auto"/>
      </w:pPr>
      <w:r>
        <w:t>View seller contact and location</w:t>
      </w:r>
    </w:p>
    <w:p w14:paraId="6D6F5FC0" w14:textId="77777777" w:rsidR="001F19FF" w:rsidRDefault="00000000">
      <w:pPr>
        <w:numPr>
          <w:ilvl w:val="0"/>
          <w:numId w:val="37"/>
        </w:numPr>
        <w:tabs>
          <w:tab w:val="left" w:pos="3420"/>
        </w:tabs>
        <w:spacing w:line="360" w:lineRule="auto"/>
      </w:pPr>
      <w:r>
        <w:t>Add new listings</w:t>
      </w:r>
    </w:p>
    <w:p w14:paraId="64B94162" w14:textId="77777777" w:rsidR="001F19FF" w:rsidRDefault="00000000">
      <w:pPr>
        <w:numPr>
          <w:ilvl w:val="0"/>
          <w:numId w:val="37"/>
        </w:numPr>
        <w:tabs>
          <w:tab w:val="left" w:pos="3420"/>
        </w:tabs>
        <w:spacing w:line="360" w:lineRule="auto"/>
      </w:pPr>
      <w:r>
        <w:t>Check prices of crops like rice, wheat, tomato etc.</w:t>
      </w:r>
    </w:p>
    <w:p w14:paraId="320E3787" w14:textId="77777777" w:rsidR="001F19FF" w:rsidRDefault="00000000">
      <w:pPr>
        <w:tabs>
          <w:tab w:val="left" w:pos="3420"/>
        </w:tabs>
        <w:spacing w:line="360" w:lineRule="auto"/>
      </w:pPr>
      <w:r>
        <w:t>This module is implemented using Firebase Firestore as the backend.</w:t>
      </w:r>
    </w:p>
    <w:p w14:paraId="6674F13C" w14:textId="77777777" w:rsidR="001F19FF" w:rsidRDefault="001F19FF">
      <w:pPr>
        <w:tabs>
          <w:tab w:val="left" w:pos="3420"/>
        </w:tabs>
        <w:spacing w:line="360" w:lineRule="auto"/>
      </w:pPr>
    </w:p>
    <w:p w14:paraId="2F5777AB" w14:textId="77777777" w:rsidR="001F19FF" w:rsidRDefault="00000000">
      <w:pPr>
        <w:tabs>
          <w:tab w:val="left" w:pos="3420"/>
        </w:tabs>
        <w:spacing w:line="360" w:lineRule="auto"/>
        <w:rPr>
          <w:b/>
          <w:bCs/>
        </w:rPr>
      </w:pPr>
      <w:r>
        <w:rPr>
          <w:b/>
          <w:bCs/>
        </w:rPr>
        <w:t>7. Fertilizer Tips &amp; Recommendations Module</w:t>
      </w:r>
    </w:p>
    <w:p w14:paraId="4996B20A" w14:textId="77777777" w:rsidR="001F19FF" w:rsidRDefault="00000000">
      <w:pPr>
        <w:tabs>
          <w:tab w:val="left" w:pos="3420"/>
        </w:tabs>
        <w:spacing w:line="360" w:lineRule="auto"/>
      </w:pPr>
      <w:r>
        <w:t>Shows:</w:t>
      </w:r>
    </w:p>
    <w:p w14:paraId="3538F815" w14:textId="77777777" w:rsidR="001F19FF" w:rsidRDefault="00000000">
      <w:pPr>
        <w:numPr>
          <w:ilvl w:val="0"/>
          <w:numId w:val="38"/>
        </w:numPr>
        <w:tabs>
          <w:tab w:val="left" w:pos="3420"/>
        </w:tabs>
        <w:spacing w:line="360" w:lineRule="auto"/>
      </w:pPr>
      <w:r>
        <w:t>Fertilizer type</w:t>
      </w:r>
    </w:p>
    <w:p w14:paraId="65921E49" w14:textId="77777777" w:rsidR="001F19FF" w:rsidRDefault="00000000">
      <w:pPr>
        <w:numPr>
          <w:ilvl w:val="0"/>
          <w:numId w:val="38"/>
        </w:numPr>
        <w:tabs>
          <w:tab w:val="left" w:pos="3420"/>
        </w:tabs>
        <w:spacing w:line="360" w:lineRule="auto"/>
      </w:pPr>
      <w:r>
        <w:t>NPK ratio</w:t>
      </w:r>
    </w:p>
    <w:p w14:paraId="31A0BC80" w14:textId="77777777" w:rsidR="001F19FF" w:rsidRDefault="00000000">
      <w:pPr>
        <w:numPr>
          <w:ilvl w:val="0"/>
          <w:numId w:val="38"/>
        </w:numPr>
        <w:tabs>
          <w:tab w:val="left" w:pos="3420"/>
        </w:tabs>
        <w:spacing w:line="360" w:lineRule="auto"/>
      </w:pPr>
      <w:r>
        <w:t>Price</w:t>
      </w:r>
    </w:p>
    <w:p w14:paraId="7E6C3624" w14:textId="77777777" w:rsidR="001F19FF" w:rsidRDefault="00000000">
      <w:pPr>
        <w:numPr>
          <w:ilvl w:val="0"/>
          <w:numId w:val="38"/>
        </w:numPr>
        <w:tabs>
          <w:tab w:val="left" w:pos="3420"/>
        </w:tabs>
        <w:spacing w:line="360" w:lineRule="auto"/>
      </w:pPr>
      <w:r>
        <w:t>Quantity needed</w:t>
      </w:r>
    </w:p>
    <w:p w14:paraId="1865F366" w14:textId="77777777" w:rsidR="001F19FF" w:rsidRDefault="00000000">
      <w:pPr>
        <w:numPr>
          <w:ilvl w:val="0"/>
          <w:numId w:val="38"/>
        </w:numPr>
        <w:tabs>
          <w:tab w:val="left" w:pos="3420"/>
        </w:tabs>
        <w:spacing w:line="360" w:lineRule="auto"/>
      </w:pPr>
      <w:r>
        <w:t>Application method</w:t>
      </w:r>
    </w:p>
    <w:p w14:paraId="1A374E53" w14:textId="77777777" w:rsidR="001F19FF" w:rsidRDefault="00000000">
      <w:pPr>
        <w:numPr>
          <w:ilvl w:val="0"/>
          <w:numId w:val="38"/>
        </w:numPr>
        <w:tabs>
          <w:tab w:val="left" w:pos="3420"/>
        </w:tabs>
        <w:spacing w:line="360" w:lineRule="auto"/>
      </w:pPr>
      <w:r>
        <w:t>Safety precautions</w:t>
      </w:r>
      <w:r>
        <w:br/>
        <w:t xml:space="preserve"> This data is stored in Firestore.</w:t>
      </w:r>
    </w:p>
    <w:p w14:paraId="56C47774" w14:textId="77777777" w:rsidR="001F19FF" w:rsidRDefault="001F19FF">
      <w:pPr>
        <w:tabs>
          <w:tab w:val="left" w:pos="3420"/>
        </w:tabs>
        <w:spacing w:line="360" w:lineRule="auto"/>
      </w:pPr>
    </w:p>
    <w:p w14:paraId="4A278AE9" w14:textId="77777777" w:rsidR="001F19FF" w:rsidRDefault="00000000">
      <w:pPr>
        <w:tabs>
          <w:tab w:val="left" w:pos="3420"/>
        </w:tabs>
        <w:spacing w:line="360" w:lineRule="auto"/>
        <w:rPr>
          <w:b/>
          <w:bCs/>
        </w:rPr>
      </w:pPr>
      <w:r>
        <w:rPr>
          <w:b/>
          <w:bCs/>
        </w:rPr>
        <w:t>8. Profile Management Module</w:t>
      </w:r>
    </w:p>
    <w:p w14:paraId="6A08EA74" w14:textId="77777777" w:rsidR="001F19FF" w:rsidRDefault="00000000">
      <w:pPr>
        <w:tabs>
          <w:tab w:val="left" w:pos="3420"/>
        </w:tabs>
        <w:spacing w:line="360" w:lineRule="auto"/>
      </w:pPr>
      <w:r>
        <w:t>Enables farmers to update:</w:t>
      </w:r>
    </w:p>
    <w:p w14:paraId="73174DDD" w14:textId="77777777" w:rsidR="001F19FF" w:rsidRDefault="00000000">
      <w:pPr>
        <w:numPr>
          <w:ilvl w:val="0"/>
          <w:numId w:val="39"/>
        </w:numPr>
        <w:tabs>
          <w:tab w:val="left" w:pos="3420"/>
        </w:tabs>
        <w:spacing w:line="360" w:lineRule="auto"/>
      </w:pPr>
      <w:r>
        <w:lastRenderedPageBreak/>
        <w:t>Full name</w:t>
      </w:r>
    </w:p>
    <w:p w14:paraId="6012FC70" w14:textId="77777777" w:rsidR="001F19FF" w:rsidRDefault="00000000">
      <w:pPr>
        <w:numPr>
          <w:ilvl w:val="0"/>
          <w:numId w:val="39"/>
        </w:numPr>
        <w:tabs>
          <w:tab w:val="left" w:pos="3420"/>
        </w:tabs>
        <w:spacing w:line="360" w:lineRule="auto"/>
      </w:pPr>
      <w:r>
        <w:t>Phone number</w:t>
      </w:r>
    </w:p>
    <w:p w14:paraId="536B36EB" w14:textId="77777777" w:rsidR="001F19FF" w:rsidRDefault="00000000">
      <w:pPr>
        <w:numPr>
          <w:ilvl w:val="0"/>
          <w:numId w:val="39"/>
        </w:numPr>
        <w:tabs>
          <w:tab w:val="left" w:pos="3420"/>
        </w:tabs>
        <w:spacing w:line="360" w:lineRule="auto"/>
      </w:pPr>
      <w:r>
        <w:t>Soil type</w:t>
      </w:r>
    </w:p>
    <w:p w14:paraId="5326B43B" w14:textId="77777777" w:rsidR="001F19FF" w:rsidRDefault="00000000">
      <w:pPr>
        <w:numPr>
          <w:ilvl w:val="0"/>
          <w:numId w:val="39"/>
        </w:numPr>
        <w:tabs>
          <w:tab w:val="left" w:pos="3420"/>
        </w:tabs>
        <w:spacing w:line="360" w:lineRule="auto"/>
      </w:pPr>
      <w:r>
        <w:t>Land area</w:t>
      </w:r>
    </w:p>
    <w:p w14:paraId="0EDD13A1" w14:textId="77777777" w:rsidR="001F19FF" w:rsidRDefault="00000000">
      <w:pPr>
        <w:tabs>
          <w:tab w:val="left" w:pos="3420"/>
        </w:tabs>
        <w:spacing w:line="360" w:lineRule="auto"/>
      </w:pPr>
      <w:r>
        <w:t>Data is updated in real-time using Firebase.</w:t>
      </w:r>
    </w:p>
    <w:p w14:paraId="5246B2F2" w14:textId="77777777" w:rsidR="001F19FF" w:rsidRDefault="001F19FF">
      <w:pPr>
        <w:tabs>
          <w:tab w:val="left" w:pos="3420"/>
        </w:tabs>
        <w:spacing w:line="360" w:lineRule="auto"/>
      </w:pPr>
    </w:p>
    <w:p w14:paraId="7D4BD53D" w14:textId="77777777" w:rsidR="001F19FF" w:rsidRDefault="00000000">
      <w:pPr>
        <w:tabs>
          <w:tab w:val="left" w:pos="3420"/>
        </w:tabs>
        <w:spacing w:line="360" w:lineRule="auto"/>
        <w:rPr>
          <w:b/>
          <w:bCs/>
        </w:rPr>
      </w:pPr>
      <w:r>
        <w:rPr>
          <w:b/>
          <w:bCs/>
        </w:rPr>
        <w:t>5.2 Tools and Technologies Used</w:t>
      </w:r>
    </w:p>
    <w:p w14:paraId="61407181" w14:textId="77777777" w:rsidR="001F19FF" w:rsidRDefault="00000000">
      <w:pPr>
        <w:tabs>
          <w:tab w:val="left" w:pos="3420"/>
        </w:tabs>
        <w:spacing w:line="360" w:lineRule="auto"/>
      </w:pPr>
      <w:r>
        <w:t>Implementation of AgriAI relies on a combination of development tools, machine learning frameworks, APIs, and backend services.</w:t>
      </w:r>
    </w:p>
    <w:p w14:paraId="004F54E2" w14:textId="77777777" w:rsidR="001F19FF" w:rsidRDefault="00000000">
      <w:pPr>
        <w:tabs>
          <w:tab w:val="left" w:pos="3420"/>
        </w:tabs>
        <w:spacing w:line="360" w:lineRule="auto"/>
      </w:pPr>
      <w:r>
        <w:t>1. Flutter SDK (Dart Language)</w:t>
      </w:r>
    </w:p>
    <w:p w14:paraId="7E780E9B" w14:textId="77777777" w:rsidR="001F19FF" w:rsidRDefault="00000000">
      <w:pPr>
        <w:tabs>
          <w:tab w:val="left" w:pos="3420"/>
        </w:tabs>
        <w:spacing w:line="360" w:lineRule="auto"/>
      </w:pPr>
      <w:r>
        <w:t>Used for building the mobile user interface.</w:t>
      </w:r>
      <w:r>
        <w:br/>
        <w:t xml:space="preserve"> Reasons:</w:t>
      </w:r>
    </w:p>
    <w:p w14:paraId="5ED54C77" w14:textId="77777777" w:rsidR="001F19FF" w:rsidRDefault="00000000">
      <w:pPr>
        <w:numPr>
          <w:ilvl w:val="0"/>
          <w:numId w:val="40"/>
        </w:numPr>
        <w:tabs>
          <w:tab w:val="left" w:pos="3420"/>
        </w:tabs>
        <w:spacing w:line="360" w:lineRule="auto"/>
      </w:pPr>
      <w:r>
        <w:t>Single codebase for Android &amp; iOS</w:t>
      </w:r>
    </w:p>
    <w:p w14:paraId="37E358B5" w14:textId="77777777" w:rsidR="001F19FF" w:rsidRDefault="00000000">
      <w:pPr>
        <w:numPr>
          <w:ilvl w:val="0"/>
          <w:numId w:val="40"/>
        </w:numPr>
        <w:tabs>
          <w:tab w:val="left" w:pos="3420"/>
        </w:tabs>
        <w:spacing w:line="360" w:lineRule="auto"/>
      </w:pPr>
      <w:r>
        <w:t>Supports animations</w:t>
      </w:r>
    </w:p>
    <w:p w14:paraId="27CEEBAD" w14:textId="77777777" w:rsidR="001F19FF" w:rsidRDefault="00000000">
      <w:pPr>
        <w:numPr>
          <w:ilvl w:val="0"/>
          <w:numId w:val="40"/>
        </w:numPr>
        <w:tabs>
          <w:tab w:val="left" w:pos="3420"/>
        </w:tabs>
        <w:spacing w:line="360" w:lineRule="auto"/>
      </w:pPr>
      <w:r>
        <w:t>Fast UI rendering</w:t>
      </w:r>
    </w:p>
    <w:p w14:paraId="4834101B" w14:textId="77777777" w:rsidR="001F19FF" w:rsidRDefault="00000000">
      <w:pPr>
        <w:numPr>
          <w:ilvl w:val="0"/>
          <w:numId w:val="40"/>
        </w:numPr>
        <w:tabs>
          <w:tab w:val="left" w:pos="3420"/>
        </w:tabs>
        <w:spacing w:line="360" w:lineRule="auto"/>
      </w:pPr>
      <w:r>
        <w:t>Smooth performance on low-end devices</w:t>
      </w:r>
      <w:r>
        <w:br/>
        <w:t xml:space="preserve"> All app screens (Dashboard, Weather, Disease Detection, Marketplace) are built using Flutter widgets.</w:t>
      </w:r>
    </w:p>
    <w:p w14:paraId="105AC7DC" w14:textId="77777777" w:rsidR="001F19FF" w:rsidRDefault="001F19FF">
      <w:pPr>
        <w:tabs>
          <w:tab w:val="left" w:pos="3420"/>
        </w:tabs>
        <w:spacing w:line="360" w:lineRule="auto"/>
      </w:pPr>
    </w:p>
    <w:p w14:paraId="05B1F38E" w14:textId="77777777" w:rsidR="001F19FF" w:rsidRDefault="00000000">
      <w:pPr>
        <w:tabs>
          <w:tab w:val="left" w:pos="3420"/>
        </w:tabs>
        <w:spacing w:line="360" w:lineRule="auto"/>
      </w:pPr>
      <w:r>
        <w:t>2. Android Studio / VS Code</w:t>
      </w:r>
    </w:p>
    <w:p w14:paraId="16D93DA5" w14:textId="77777777" w:rsidR="001F19FF" w:rsidRDefault="00000000">
      <w:pPr>
        <w:tabs>
          <w:tab w:val="left" w:pos="3420"/>
        </w:tabs>
        <w:spacing w:line="360" w:lineRule="auto"/>
      </w:pPr>
      <w:r>
        <w:t>Used as the IDE for development.</w:t>
      </w:r>
    </w:p>
    <w:p w14:paraId="271E991E" w14:textId="77777777" w:rsidR="001F19FF" w:rsidRDefault="00000000">
      <w:pPr>
        <w:numPr>
          <w:ilvl w:val="0"/>
          <w:numId w:val="41"/>
        </w:numPr>
        <w:tabs>
          <w:tab w:val="left" w:pos="3420"/>
        </w:tabs>
        <w:spacing w:line="360" w:lineRule="auto"/>
      </w:pPr>
      <w:r>
        <w:t>Hot reload</w:t>
      </w:r>
    </w:p>
    <w:p w14:paraId="5BE4D3E3" w14:textId="77777777" w:rsidR="001F19FF" w:rsidRDefault="00000000">
      <w:pPr>
        <w:numPr>
          <w:ilvl w:val="0"/>
          <w:numId w:val="41"/>
        </w:numPr>
        <w:tabs>
          <w:tab w:val="left" w:pos="3420"/>
        </w:tabs>
        <w:spacing w:line="360" w:lineRule="auto"/>
      </w:pPr>
      <w:r>
        <w:t>Emulator for testing</w:t>
      </w:r>
    </w:p>
    <w:p w14:paraId="74A189F2" w14:textId="77777777" w:rsidR="001F19FF" w:rsidRDefault="00000000">
      <w:pPr>
        <w:numPr>
          <w:ilvl w:val="0"/>
          <w:numId w:val="41"/>
        </w:numPr>
        <w:tabs>
          <w:tab w:val="left" w:pos="3420"/>
        </w:tabs>
        <w:spacing w:line="360" w:lineRule="auto"/>
      </w:pPr>
      <w:r>
        <w:t>Debugging tools</w:t>
      </w:r>
    </w:p>
    <w:p w14:paraId="74360AFD" w14:textId="77777777" w:rsidR="001F19FF" w:rsidRDefault="001F19FF">
      <w:pPr>
        <w:tabs>
          <w:tab w:val="left" w:pos="3420"/>
        </w:tabs>
        <w:spacing w:line="360" w:lineRule="auto"/>
      </w:pPr>
    </w:p>
    <w:p w14:paraId="58507256" w14:textId="77777777" w:rsidR="001F19FF" w:rsidRDefault="00000000">
      <w:pPr>
        <w:tabs>
          <w:tab w:val="left" w:pos="3420"/>
        </w:tabs>
        <w:spacing w:line="360" w:lineRule="auto"/>
      </w:pPr>
      <w:r>
        <w:t>3. Firebase Services</w:t>
      </w:r>
    </w:p>
    <w:p w14:paraId="213F32C6" w14:textId="77777777" w:rsidR="001F19FF" w:rsidRDefault="00000000">
      <w:pPr>
        <w:tabs>
          <w:tab w:val="left" w:pos="3420"/>
        </w:tabs>
        <w:spacing w:line="360" w:lineRule="auto"/>
      </w:pPr>
      <w:r>
        <w:t>a. Firebase Firestore</w:t>
      </w:r>
    </w:p>
    <w:p w14:paraId="108B8E21" w14:textId="77777777" w:rsidR="001F19FF" w:rsidRDefault="00000000">
      <w:pPr>
        <w:tabs>
          <w:tab w:val="left" w:pos="3420"/>
        </w:tabs>
        <w:spacing w:line="360" w:lineRule="auto"/>
      </w:pPr>
      <w:r>
        <w:t>Stores:</w:t>
      </w:r>
    </w:p>
    <w:p w14:paraId="54D8444E" w14:textId="77777777" w:rsidR="001F19FF" w:rsidRDefault="00000000">
      <w:pPr>
        <w:numPr>
          <w:ilvl w:val="0"/>
          <w:numId w:val="42"/>
        </w:numPr>
        <w:tabs>
          <w:tab w:val="left" w:pos="3420"/>
        </w:tabs>
        <w:spacing w:line="360" w:lineRule="auto"/>
      </w:pPr>
      <w:r>
        <w:t>User profiles</w:t>
      </w:r>
    </w:p>
    <w:p w14:paraId="07C146A5" w14:textId="77777777" w:rsidR="001F19FF" w:rsidRDefault="00000000">
      <w:pPr>
        <w:numPr>
          <w:ilvl w:val="0"/>
          <w:numId w:val="42"/>
        </w:numPr>
        <w:tabs>
          <w:tab w:val="left" w:pos="3420"/>
        </w:tabs>
        <w:spacing w:line="360" w:lineRule="auto"/>
      </w:pPr>
      <w:r>
        <w:lastRenderedPageBreak/>
        <w:t>Crop listings</w:t>
      </w:r>
    </w:p>
    <w:p w14:paraId="1CBFE768" w14:textId="77777777" w:rsidR="001F19FF" w:rsidRDefault="00000000">
      <w:pPr>
        <w:numPr>
          <w:ilvl w:val="0"/>
          <w:numId w:val="42"/>
        </w:numPr>
        <w:tabs>
          <w:tab w:val="left" w:pos="3420"/>
        </w:tabs>
        <w:spacing w:line="360" w:lineRule="auto"/>
      </w:pPr>
      <w:r>
        <w:t>Soil records</w:t>
      </w:r>
    </w:p>
    <w:p w14:paraId="091D54DB" w14:textId="77777777" w:rsidR="001F19FF" w:rsidRDefault="00000000">
      <w:pPr>
        <w:numPr>
          <w:ilvl w:val="0"/>
          <w:numId w:val="42"/>
        </w:numPr>
        <w:tabs>
          <w:tab w:val="left" w:pos="3420"/>
        </w:tabs>
        <w:spacing w:line="360" w:lineRule="auto"/>
      </w:pPr>
      <w:r>
        <w:t>Market price data</w:t>
      </w:r>
    </w:p>
    <w:p w14:paraId="454D0164" w14:textId="77777777" w:rsidR="001F19FF" w:rsidRDefault="00000000">
      <w:pPr>
        <w:tabs>
          <w:tab w:val="left" w:pos="3420"/>
        </w:tabs>
        <w:spacing w:line="360" w:lineRule="auto"/>
      </w:pPr>
      <w:r>
        <w:t>b. Firebase Authentication</w:t>
      </w:r>
    </w:p>
    <w:p w14:paraId="363B3D22" w14:textId="77777777" w:rsidR="001F19FF" w:rsidRDefault="00000000">
      <w:pPr>
        <w:tabs>
          <w:tab w:val="left" w:pos="3420"/>
        </w:tabs>
        <w:spacing w:line="360" w:lineRule="auto"/>
      </w:pPr>
      <w:r>
        <w:t>Used for login and signup.</w:t>
      </w:r>
    </w:p>
    <w:p w14:paraId="19A51918" w14:textId="77777777" w:rsidR="001F19FF" w:rsidRDefault="00000000">
      <w:pPr>
        <w:tabs>
          <w:tab w:val="left" w:pos="3420"/>
        </w:tabs>
        <w:spacing w:line="360" w:lineRule="auto"/>
      </w:pPr>
      <w:r>
        <w:t>c. Firebase Storage</w:t>
      </w:r>
    </w:p>
    <w:p w14:paraId="6DC07C17" w14:textId="77777777" w:rsidR="001F19FF" w:rsidRDefault="00000000">
      <w:pPr>
        <w:tabs>
          <w:tab w:val="left" w:pos="3420"/>
        </w:tabs>
        <w:spacing w:line="360" w:lineRule="auto"/>
      </w:pPr>
      <w:r>
        <w:t>Stores images uploaded for disease detection.</w:t>
      </w:r>
    </w:p>
    <w:p w14:paraId="0C657E69" w14:textId="77777777" w:rsidR="001F19FF" w:rsidRDefault="001F19FF">
      <w:pPr>
        <w:tabs>
          <w:tab w:val="left" w:pos="3420"/>
        </w:tabs>
        <w:spacing w:line="360" w:lineRule="auto"/>
      </w:pPr>
    </w:p>
    <w:p w14:paraId="2CAF45F5" w14:textId="77777777" w:rsidR="001F19FF" w:rsidRDefault="00000000">
      <w:pPr>
        <w:tabs>
          <w:tab w:val="left" w:pos="3420"/>
        </w:tabs>
        <w:spacing w:line="360" w:lineRule="auto"/>
      </w:pPr>
      <w:r>
        <w:t>4. TensorFlow Lite</w:t>
      </w:r>
    </w:p>
    <w:p w14:paraId="5B1B8A3D" w14:textId="77777777" w:rsidR="001F19FF" w:rsidRDefault="00000000">
      <w:pPr>
        <w:tabs>
          <w:tab w:val="left" w:pos="3420"/>
        </w:tabs>
        <w:spacing w:line="360" w:lineRule="auto"/>
      </w:pPr>
      <w:r>
        <w:t>Used to run ML models on the device.</w:t>
      </w:r>
      <w:r>
        <w:br/>
        <w:t xml:space="preserve"> Converts trained CNN models (from Python/TensorFlow) into lightweight .tflite format.</w:t>
      </w:r>
    </w:p>
    <w:p w14:paraId="4A9335E1" w14:textId="77777777" w:rsidR="001F19FF" w:rsidRDefault="001F19FF">
      <w:pPr>
        <w:tabs>
          <w:tab w:val="left" w:pos="3420"/>
        </w:tabs>
        <w:spacing w:line="360" w:lineRule="auto"/>
      </w:pPr>
    </w:p>
    <w:p w14:paraId="0C86CBEA" w14:textId="77777777" w:rsidR="001F19FF" w:rsidRDefault="00000000">
      <w:pPr>
        <w:tabs>
          <w:tab w:val="left" w:pos="3420"/>
        </w:tabs>
        <w:spacing w:line="360" w:lineRule="auto"/>
      </w:pPr>
      <w:r>
        <w:t>5. Weather API (OpenWeatherMap)</w:t>
      </w:r>
    </w:p>
    <w:p w14:paraId="2A4974F3" w14:textId="77777777" w:rsidR="001F19FF" w:rsidRDefault="00000000">
      <w:pPr>
        <w:tabs>
          <w:tab w:val="left" w:pos="3420"/>
        </w:tabs>
        <w:spacing w:line="360" w:lineRule="auto"/>
      </w:pPr>
      <w:r>
        <w:t>Used for:</w:t>
      </w:r>
    </w:p>
    <w:p w14:paraId="5F1856CE" w14:textId="77777777" w:rsidR="001F19FF" w:rsidRDefault="00000000">
      <w:pPr>
        <w:numPr>
          <w:ilvl w:val="0"/>
          <w:numId w:val="43"/>
        </w:numPr>
        <w:tabs>
          <w:tab w:val="left" w:pos="3420"/>
        </w:tabs>
        <w:spacing w:line="360" w:lineRule="auto"/>
      </w:pPr>
      <w:r>
        <w:t>Temperature</w:t>
      </w:r>
    </w:p>
    <w:p w14:paraId="43C71672" w14:textId="77777777" w:rsidR="001F19FF" w:rsidRDefault="00000000">
      <w:pPr>
        <w:numPr>
          <w:ilvl w:val="0"/>
          <w:numId w:val="43"/>
        </w:numPr>
        <w:tabs>
          <w:tab w:val="left" w:pos="3420"/>
        </w:tabs>
        <w:spacing w:line="360" w:lineRule="auto"/>
      </w:pPr>
      <w:r>
        <w:t>Humidity</w:t>
      </w:r>
    </w:p>
    <w:p w14:paraId="47B4E5AF" w14:textId="77777777" w:rsidR="001F19FF" w:rsidRDefault="00000000">
      <w:pPr>
        <w:numPr>
          <w:ilvl w:val="0"/>
          <w:numId w:val="43"/>
        </w:numPr>
        <w:tabs>
          <w:tab w:val="left" w:pos="3420"/>
        </w:tabs>
        <w:spacing w:line="360" w:lineRule="auto"/>
      </w:pPr>
      <w:r>
        <w:t>Wind</w:t>
      </w:r>
    </w:p>
    <w:p w14:paraId="01DC555A" w14:textId="77777777" w:rsidR="001F19FF" w:rsidRDefault="00000000">
      <w:pPr>
        <w:numPr>
          <w:ilvl w:val="0"/>
          <w:numId w:val="43"/>
        </w:numPr>
        <w:tabs>
          <w:tab w:val="left" w:pos="3420"/>
        </w:tabs>
        <w:spacing w:line="360" w:lineRule="auto"/>
      </w:pPr>
      <w:r>
        <w:t>Rainfall</w:t>
      </w:r>
    </w:p>
    <w:p w14:paraId="7CC30AF3" w14:textId="77777777" w:rsidR="001F19FF" w:rsidRDefault="00000000">
      <w:pPr>
        <w:numPr>
          <w:ilvl w:val="0"/>
          <w:numId w:val="43"/>
        </w:numPr>
        <w:tabs>
          <w:tab w:val="left" w:pos="3420"/>
        </w:tabs>
        <w:spacing w:line="360" w:lineRule="auto"/>
      </w:pPr>
      <w:r>
        <w:t>Description (“Clear Sky”)</w:t>
      </w:r>
    </w:p>
    <w:p w14:paraId="61880164" w14:textId="77777777" w:rsidR="001F19FF" w:rsidRDefault="00000000">
      <w:pPr>
        <w:numPr>
          <w:ilvl w:val="0"/>
          <w:numId w:val="43"/>
        </w:numPr>
        <w:tabs>
          <w:tab w:val="left" w:pos="3420"/>
        </w:tabs>
        <w:spacing w:line="360" w:lineRule="auto"/>
      </w:pPr>
      <w:r>
        <w:t>Farming advice generation</w:t>
      </w:r>
    </w:p>
    <w:p w14:paraId="39AA4680" w14:textId="77777777" w:rsidR="001F19FF" w:rsidRDefault="001F19FF">
      <w:pPr>
        <w:tabs>
          <w:tab w:val="left" w:pos="3420"/>
        </w:tabs>
        <w:spacing w:line="360" w:lineRule="auto"/>
      </w:pPr>
    </w:p>
    <w:p w14:paraId="545F68ED" w14:textId="77777777" w:rsidR="001F19FF" w:rsidRDefault="00000000">
      <w:pPr>
        <w:tabs>
          <w:tab w:val="left" w:pos="3420"/>
        </w:tabs>
        <w:spacing w:line="360" w:lineRule="auto"/>
      </w:pPr>
      <w:r>
        <w:t>6. Programming &amp; ML Tools</w:t>
      </w:r>
    </w:p>
    <w:p w14:paraId="6B49306D" w14:textId="77777777" w:rsidR="001F19FF" w:rsidRDefault="00000000">
      <w:pPr>
        <w:numPr>
          <w:ilvl w:val="0"/>
          <w:numId w:val="44"/>
        </w:numPr>
        <w:tabs>
          <w:tab w:val="left" w:pos="3420"/>
        </w:tabs>
        <w:spacing w:line="360" w:lineRule="auto"/>
      </w:pPr>
      <w:r>
        <w:t>Python (for ML model training)</w:t>
      </w:r>
    </w:p>
    <w:p w14:paraId="71D3A7C0" w14:textId="77777777" w:rsidR="001F19FF" w:rsidRDefault="00000000">
      <w:pPr>
        <w:numPr>
          <w:ilvl w:val="0"/>
          <w:numId w:val="44"/>
        </w:numPr>
        <w:tabs>
          <w:tab w:val="left" w:pos="3420"/>
        </w:tabs>
        <w:spacing w:line="360" w:lineRule="auto"/>
      </w:pPr>
      <w:r>
        <w:t>TensorFlow/Keras</w:t>
      </w:r>
    </w:p>
    <w:p w14:paraId="5FD76F27" w14:textId="77777777" w:rsidR="001F19FF" w:rsidRDefault="00000000">
      <w:pPr>
        <w:numPr>
          <w:ilvl w:val="0"/>
          <w:numId w:val="44"/>
        </w:numPr>
        <w:tabs>
          <w:tab w:val="left" w:pos="3420"/>
        </w:tabs>
        <w:spacing w:line="360" w:lineRule="auto"/>
      </w:pPr>
      <w:r>
        <w:t>NumPy, Pandas</w:t>
      </w:r>
    </w:p>
    <w:p w14:paraId="66D0157D" w14:textId="77777777" w:rsidR="001F19FF" w:rsidRDefault="00000000">
      <w:pPr>
        <w:numPr>
          <w:ilvl w:val="0"/>
          <w:numId w:val="44"/>
        </w:numPr>
        <w:tabs>
          <w:tab w:val="left" w:pos="3420"/>
        </w:tabs>
        <w:spacing w:line="360" w:lineRule="auto"/>
      </w:pPr>
      <w:r>
        <w:t>Scikit-learn</w:t>
      </w:r>
    </w:p>
    <w:p w14:paraId="57D552F2" w14:textId="77777777" w:rsidR="001F19FF" w:rsidRDefault="001F19FF">
      <w:pPr>
        <w:tabs>
          <w:tab w:val="left" w:pos="3420"/>
        </w:tabs>
        <w:spacing w:line="360" w:lineRule="auto"/>
      </w:pPr>
    </w:p>
    <w:p w14:paraId="2DDBF564" w14:textId="77777777" w:rsidR="001F19FF" w:rsidRDefault="00000000">
      <w:pPr>
        <w:tabs>
          <w:tab w:val="left" w:pos="3420"/>
        </w:tabs>
        <w:spacing w:line="360" w:lineRule="auto"/>
      </w:pPr>
      <w:r>
        <w:t>7. JSON &amp; REST APIs</w:t>
      </w:r>
    </w:p>
    <w:p w14:paraId="6A61D13F" w14:textId="77777777" w:rsidR="001F19FF" w:rsidRDefault="00000000">
      <w:pPr>
        <w:tabs>
          <w:tab w:val="left" w:pos="3420"/>
        </w:tabs>
        <w:spacing w:line="360" w:lineRule="auto"/>
      </w:pPr>
      <w:r>
        <w:t>Used for weather data and marketplace communication.</w:t>
      </w:r>
    </w:p>
    <w:p w14:paraId="45A54882" w14:textId="77777777" w:rsidR="001F19FF" w:rsidRDefault="001F19FF">
      <w:pPr>
        <w:tabs>
          <w:tab w:val="left" w:pos="3420"/>
        </w:tabs>
        <w:spacing w:line="360" w:lineRule="auto"/>
      </w:pPr>
    </w:p>
    <w:p w14:paraId="70DB8F45" w14:textId="77777777" w:rsidR="001F19FF" w:rsidRDefault="00000000">
      <w:pPr>
        <w:tabs>
          <w:tab w:val="left" w:pos="3420"/>
        </w:tabs>
        <w:spacing w:line="360" w:lineRule="auto"/>
      </w:pPr>
      <w:r>
        <w:t>8. Git &amp; GitHub</w:t>
      </w:r>
    </w:p>
    <w:p w14:paraId="3214476C" w14:textId="77777777" w:rsidR="001F19FF" w:rsidRDefault="00000000">
      <w:pPr>
        <w:tabs>
          <w:tab w:val="left" w:pos="3420"/>
        </w:tabs>
        <w:spacing w:line="360" w:lineRule="auto"/>
      </w:pPr>
      <w:r>
        <w:t>Used for version control and collaboration</w:t>
      </w:r>
    </w:p>
    <w:p w14:paraId="4F04CFBA" w14:textId="77777777" w:rsidR="001F19FF" w:rsidRDefault="001F19FF">
      <w:pPr>
        <w:tabs>
          <w:tab w:val="left" w:pos="3420"/>
        </w:tabs>
        <w:spacing w:line="360" w:lineRule="auto"/>
      </w:pPr>
    </w:p>
    <w:p w14:paraId="06A1F614" w14:textId="77777777" w:rsidR="001F19FF" w:rsidRDefault="00000000">
      <w:pPr>
        <w:tabs>
          <w:tab w:val="left" w:pos="3420"/>
        </w:tabs>
        <w:spacing w:line="360" w:lineRule="auto"/>
        <w:rPr>
          <w:b/>
          <w:bCs/>
        </w:rPr>
      </w:pPr>
      <w:r>
        <w:rPr>
          <w:b/>
          <w:bCs/>
        </w:rPr>
        <w:t>5.3 Algorithm Details</w:t>
      </w:r>
    </w:p>
    <w:p w14:paraId="0E6A1923" w14:textId="77777777" w:rsidR="001F19FF" w:rsidRDefault="00000000">
      <w:pPr>
        <w:tabs>
          <w:tab w:val="left" w:pos="3420"/>
        </w:tabs>
        <w:spacing w:line="360" w:lineRule="auto"/>
      </w:pPr>
      <w:r>
        <w:t>The AgriAI Smart Farming Assistant integrates several intelligent algorithms to provide accurate, personalized, and context-aware agricultural support. These algorithms enable AI-based query handling, location-specific climate advice, crop detection logic, and real-time dynamic responses. The following subsections describe the four major algorithms implemented in the system.</w:t>
      </w:r>
    </w:p>
    <w:p w14:paraId="17530C37" w14:textId="77777777" w:rsidR="001F19FF" w:rsidRDefault="001F19FF">
      <w:pPr>
        <w:tabs>
          <w:tab w:val="left" w:pos="3420"/>
        </w:tabs>
        <w:spacing w:line="360" w:lineRule="auto"/>
      </w:pPr>
    </w:p>
    <w:p w14:paraId="68084BCE" w14:textId="77777777" w:rsidR="001F19FF" w:rsidRDefault="00000000">
      <w:pPr>
        <w:tabs>
          <w:tab w:val="left" w:pos="3420"/>
        </w:tabs>
        <w:spacing w:line="360" w:lineRule="auto"/>
        <w:rPr>
          <w:b/>
          <w:bCs/>
        </w:rPr>
      </w:pPr>
      <w:r>
        <w:rPr>
          <w:b/>
          <w:bCs/>
        </w:rPr>
        <w:t>5.3.1 Intelligent Query Matching Algorithm (AI Assistant)</w:t>
      </w:r>
    </w:p>
    <w:p w14:paraId="21511606" w14:textId="77777777" w:rsidR="001F19FF" w:rsidRDefault="00000000">
      <w:pPr>
        <w:tabs>
          <w:tab w:val="left" w:pos="3420"/>
        </w:tabs>
        <w:spacing w:line="360" w:lineRule="auto"/>
      </w:pPr>
      <w:r>
        <w:t xml:space="preserve">This algorithm is used in the </w:t>
      </w:r>
      <w:r>
        <w:rPr>
          <w:b/>
          <w:bCs/>
        </w:rPr>
        <w:t>AI chat module</w:t>
      </w:r>
      <w:r>
        <w:t xml:space="preserve"> to understand farmer queries written in Hindi, English, or mixed language and match them with the most relevant agricultural solution stored in the knowledge base.</w:t>
      </w:r>
    </w:p>
    <w:p w14:paraId="3EC6A525" w14:textId="77777777" w:rsidR="001F19FF" w:rsidRDefault="00000000">
      <w:pPr>
        <w:tabs>
          <w:tab w:val="left" w:pos="3420"/>
        </w:tabs>
        <w:spacing w:line="360" w:lineRule="auto"/>
        <w:rPr>
          <w:b/>
          <w:bCs/>
        </w:rPr>
      </w:pPr>
      <w:r>
        <w:rPr>
          <w:b/>
          <w:bCs/>
        </w:rPr>
        <w:t>Steps:</w:t>
      </w:r>
    </w:p>
    <w:p w14:paraId="65BA426C" w14:textId="77777777" w:rsidR="001F19FF" w:rsidRDefault="00000000">
      <w:pPr>
        <w:numPr>
          <w:ilvl w:val="0"/>
          <w:numId w:val="45"/>
        </w:numPr>
        <w:tabs>
          <w:tab w:val="left" w:pos="3420"/>
        </w:tabs>
        <w:spacing w:line="360" w:lineRule="auto"/>
        <w:rPr>
          <w:b/>
          <w:bCs/>
        </w:rPr>
      </w:pPr>
      <w:r>
        <w:rPr>
          <w:b/>
          <w:bCs/>
        </w:rPr>
        <w:t>Input Query Preprocessing</w:t>
      </w:r>
    </w:p>
    <w:p w14:paraId="35931C1A" w14:textId="77777777" w:rsidR="001F19FF" w:rsidRDefault="00000000">
      <w:pPr>
        <w:numPr>
          <w:ilvl w:val="1"/>
          <w:numId w:val="45"/>
        </w:numPr>
        <w:tabs>
          <w:tab w:val="left" w:pos="3420"/>
        </w:tabs>
        <w:spacing w:line="360" w:lineRule="auto"/>
      </w:pPr>
      <w:r>
        <w:t>Convert query to lowercase</w:t>
      </w:r>
    </w:p>
    <w:p w14:paraId="67A9D661" w14:textId="77777777" w:rsidR="001F19FF" w:rsidRDefault="00000000">
      <w:pPr>
        <w:numPr>
          <w:ilvl w:val="1"/>
          <w:numId w:val="45"/>
        </w:numPr>
        <w:tabs>
          <w:tab w:val="left" w:pos="3420"/>
        </w:tabs>
        <w:spacing w:line="360" w:lineRule="auto"/>
      </w:pPr>
      <w:r>
        <w:t>Remove stop-words (e.g., "please", "tell", "about")</w:t>
      </w:r>
    </w:p>
    <w:p w14:paraId="79922545" w14:textId="77777777" w:rsidR="001F19FF" w:rsidRDefault="00000000">
      <w:pPr>
        <w:numPr>
          <w:ilvl w:val="1"/>
          <w:numId w:val="45"/>
        </w:numPr>
        <w:tabs>
          <w:tab w:val="left" w:pos="3420"/>
        </w:tabs>
        <w:spacing w:line="360" w:lineRule="auto"/>
      </w:pPr>
      <w:r>
        <w:t>Translate Hindi → English if required</w:t>
      </w:r>
    </w:p>
    <w:p w14:paraId="76ACC6B1" w14:textId="77777777" w:rsidR="001F19FF" w:rsidRDefault="00000000">
      <w:pPr>
        <w:numPr>
          <w:ilvl w:val="1"/>
          <w:numId w:val="45"/>
        </w:numPr>
        <w:tabs>
          <w:tab w:val="left" w:pos="3420"/>
        </w:tabs>
        <w:spacing w:line="360" w:lineRule="auto"/>
      </w:pPr>
      <w:r>
        <w:t>Correct spelling using fuzzy matching</w:t>
      </w:r>
    </w:p>
    <w:p w14:paraId="5D4F739A" w14:textId="77777777" w:rsidR="001F19FF" w:rsidRDefault="00000000">
      <w:pPr>
        <w:numPr>
          <w:ilvl w:val="0"/>
          <w:numId w:val="45"/>
        </w:numPr>
        <w:tabs>
          <w:tab w:val="left" w:pos="3420"/>
        </w:tabs>
        <w:spacing w:line="360" w:lineRule="auto"/>
        <w:rPr>
          <w:b/>
          <w:bCs/>
        </w:rPr>
      </w:pPr>
      <w:r>
        <w:rPr>
          <w:b/>
          <w:bCs/>
        </w:rPr>
        <w:t>Keyword Extraction</w:t>
      </w:r>
    </w:p>
    <w:p w14:paraId="4C12CC29" w14:textId="77777777" w:rsidR="001F19FF" w:rsidRDefault="00000000">
      <w:pPr>
        <w:numPr>
          <w:ilvl w:val="1"/>
          <w:numId w:val="45"/>
        </w:numPr>
        <w:tabs>
          <w:tab w:val="left" w:pos="3420"/>
        </w:tabs>
        <w:spacing w:line="360" w:lineRule="auto"/>
      </w:pPr>
      <w:r>
        <w:t>Identify crop names, disease names, fertilizer types</w:t>
      </w:r>
    </w:p>
    <w:p w14:paraId="082F2C58" w14:textId="77777777" w:rsidR="001F19FF" w:rsidRDefault="00000000">
      <w:pPr>
        <w:numPr>
          <w:ilvl w:val="1"/>
          <w:numId w:val="45"/>
        </w:numPr>
        <w:tabs>
          <w:tab w:val="left" w:pos="3420"/>
        </w:tabs>
        <w:spacing w:line="360" w:lineRule="auto"/>
      </w:pPr>
      <w:r>
        <w:t>Extract verbs like "grow", "apply", "treat"</w:t>
      </w:r>
    </w:p>
    <w:p w14:paraId="14C4F195" w14:textId="77777777" w:rsidR="001F19FF" w:rsidRDefault="00000000">
      <w:pPr>
        <w:numPr>
          <w:ilvl w:val="0"/>
          <w:numId w:val="45"/>
        </w:numPr>
        <w:tabs>
          <w:tab w:val="left" w:pos="3420"/>
        </w:tabs>
        <w:spacing w:line="360" w:lineRule="auto"/>
        <w:rPr>
          <w:b/>
          <w:bCs/>
        </w:rPr>
      </w:pPr>
      <w:r>
        <w:rPr>
          <w:b/>
          <w:bCs/>
        </w:rPr>
        <w:t>Similarity Matching</w:t>
      </w:r>
    </w:p>
    <w:p w14:paraId="62748ACA" w14:textId="77777777" w:rsidR="001F19FF" w:rsidRDefault="00000000">
      <w:pPr>
        <w:numPr>
          <w:ilvl w:val="1"/>
          <w:numId w:val="45"/>
        </w:numPr>
        <w:tabs>
          <w:tab w:val="left" w:pos="3420"/>
        </w:tabs>
        <w:spacing w:line="360" w:lineRule="auto"/>
      </w:pPr>
      <w:r>
        <w:t>Compare extracted words with the knowledge base</w:t>
      </w:r>
    </w:p>
    <w:p w14:paraId="2BFD40EC" w14:textId="77777777" w:rsidR="001F19FF" w:rsidRDefault="00000000">
      <w:pPr>
        <w:numPr>
          <w:ilvl w:val="1"/>
          <w:numId w:val="45"/>
        </w:numPr>
        <w:tabs>
          <w:tab w:val="left" w:pos="3420"/>
        </w:tabs>
        <w:spacing w:line="360" w:lineRule="auto"/>
      </w:pPr>
      <w:r>
        <w:t>Use Levenshtein distance for fuzzy matching</w:t>
      </w:r>
    </w:p>
    <w:p w14:paraId="2DB079E6" w14:textId="77777777" w:rsidR="001F19FF" w:rsidRDefault="00000000">
      <w:pPr>
        <w:numPr>
          <w:ilvl w:val="1"/>
          <w:numId w:val="45"/>
        </w:numPr>
        <w:tabs>
          <w:tab w:val="left" w:pos="3420"/>
        </w:tabs>
        <w:spacing w:line="360" w:lineRule="auto"/>
      </w:pPr>
      <w:r>
        <w:t>Calculate similarity score for each stored question/answer pair</w:t>
      </w:r>
    </w:p>
    <w:p w14:paraId="66413010" w14:textId="77777777" w:rsidR="001F19FF" w:rsidRDefault="00000000">
      <w:pPr>
        <w:numPr>
          <w:ilvl w:val="0"/>
          <w:numId w:val="45"/>
        </w:numPr>
        <w:tabs>
          <w:tab w:val="left" w:pos="3420"/>
        </w:tabs>
        <w:spacing w:line="360" w:lineRule="auto"/>
        <w:rPr>
          <w:b/>
          <w:bCs/>
        </w:rPr>
      </w:pPr>
      <w:r>
        <w:rPr>
          <w:b/>
          <w:bCs/>
        </w:rPr>
        <w:t>Best Match Selection</w:t>
      </w:r>
    </w:p>
    <w:p w14:paraId="6DDDC8E6" w14:textId="77777777" w:rsidR="001F19FF" w:rsidRDefault="00000000">
      <w:pPr>
        <w:numPr>
          <w:ilvl w:val="1"/>
          <w:numId w:val="45"/>
        </w:numPr>
        <w:tabs>
          <w:tab w:val="left" w:pos="3420"/>
        </w:tabs>
        <w:spacing w:line="360" w:lineRule="auto"/>
      </w:pPr>
      <w:r>
        <w:t>Choose the entry with the highest similarity score</w:t>
      </w:r>
    </w:p>
    <w:p w14:paraId="70711FC1" w14:textId="77777777" w:rsidR="001F19FF" w:rsidRDefault="00000000">
      <w:pPr>
        <w:numPr>
          <w:ilvl w:val="1"/>
          <w:numId w:val="45"/>
        </w:numPr>
        <w:tabs>
          <w:tab w:val="left" w:pos="3420"/>
        </w:tabs>
        <w:spacing w:line="360" w:lineRule="auto"/>
      </w:pPr>
      <w:r>
        <w:t>If score &lt; threshold → display “No exact match” fallback response</w:t>
      </w:r>
    </w:p>
    <w:p w14:paraId="3EDC2739" w14:textId="77777777" w:rsidR="001F19FF" w:rsidRDefault="00000000">
      <w:pPr>
        <w:numPr>
          <w:ilvl w:val="0"/>
          <w:numId w:val="45"/>
        </w:numPr>
        <w:tabs>
          <w:tab w:val="left" w:pos="3420"/>
        </w:tabs>
        <w:spacing w:line="360" w:lineRule="auto"/>
        <w:rPr>
          <w:b/>
          <w:bCs/>
        </w:rPr>
      </w:pPr>
      <w:r>
        <w:rPr>
          <w:b/>
          <w:bCs/>
        </w:rPr>
        <w:lastRenderedPageBreak/>
        <w:t>Generate Final Answer</w:t>
      </w:r>
    </w:p>
    <w:p w14:paraId="1ED99624" w14:textId="77777777" w:rsidR="001F19FF" w:rsidRDefault="00000000">
      <w:pPr>
        <w:numPr>
          <w:ilvl w:val="1"/>
          <w:numId w:val="45"/>
        </w:numPr>
        <w:tabs>
          <w:tab w:val="left" w:pos="3420"/>
        </w:tabs>
        <w:spacing w:line="360" w:lineRule="auto"/>
      </w:pPr>
      <w:r>
        <w:t>Retrieve the matched answer</w:t>
      </w:r>
    </w:p>
    <w:p w14:paraId="1C61B427" w14:textId="77777777" w:rsidR="001F19FF" w:rsidRDefault="00000000">
      <w:pPr>
        <w:numPr>
          <w:ilvl w:val="1"/>
          <w:numId w:val="45"/>
        </w:numPr>
        <w:tabs>
          <w:tab w:val="left" w:pos="3420"/>
        </w:tabs>
        <w:spacing w:line="360" w:lineRule="auto"/>
      </w:pPr>
      <w:r>
        <w:t>Format it into a clean, readable output.</w:t>
      </w:r>
    </w:p>
    <w:p w14:paraId="6B49042C" w14:textId="77777777" w:rsidR="001F19FF" w:rsidRDefault="001F19FF">
      <w:pPr>
        <w:tabs>
          <w:tab w:val="left" w:pos="3420"/>
        </w:tabs>
        <w:spacing w:line="360" w:lineRule="auto"/>
        <w:ind w:left="408"/>
      </w:pPr>
    </w:p>
    <w:p w14:paraId="6B31FB2D" w14:textId="77777777" w:rsidR="001F19FF" w:rsidRDefault="001F19FF">
      <w:pPr>
        <w:tabs>
          <w:tab w:val="left" w:pos="3420"/>
        </w:tabs>
        <w:spacing w:line="360" w:lineRule="auto"/>
        <w:ind w:left="408"/>
      </w:pPr>
    </w:p>
    <w:p w14:paraId="777DDC77" w14:textId="289BDE4B" w:rsidR="001F19FF" w:rsidRDefault="00000000">
      <w:pPr>
        <w:tabs>
          <w:tab w:val="left" w:pos="3420"/>
        </w:tabs>
        <w:spacing w:line="360" w:lineRule="auto"/>
        <w:ind w:left="408"/>
        <w:rPr>
          <w:b/>
          <w:bCs/>
        </w:rPr>
      </w:pPr>
      <w:r>
        <w:rPr>
          <w:b/>
          <w:bCs/>
        </w:rPr>
        <w:t>5.3.</w:t>
      </w:r>
      <w:r w:rsidR="00BE5AE4">
        <w:rPr>
          <w:b/>
          <w:bCs/>
        </w:rPr>
        <w:t>2</w:t>
      </w:r>
      <w:r>
        <w:rPr>
          <w:b/>
          <w:bCs/>
        </w:rPr>
        <w:t xml:space="preserve"> Universal Crop Detection Algorithm (Soil-Based Module)</w:t>
      </w:r>
    </w:p>
    <w:p w14:paraId="327FA975" w14:textId="77777777" w:rsidR="001F19FF" w:rsidRDefault="00000000">
      <w:pPr>
        <w:tabs>
          <w:tab w:val="left" w:pos="3420"/>
        </w:tabs>
        <w:spacing w:line="360" w:lineRule="auto"/>
        <w:ind w:left="408"/>
      </w:pPr>
      <w:r>
        <w:t>This algorithm is used in the Soil-Based Crop Recommendation module.</w:t>
      </w:r>
      <w:r>
        <w:br/>
        <w:t xml:space="preserve"> It detects the </w:t>
      </w:r>
      <w:r>
        <w:rPr>
          <w:i/>
          <w:iCs/>
        </w:rPr>
        <w:t>best crops</w:t>
      </w:r>
      <w:r>
        <w:t xml:space="preserve"> based on NPK values, temperature, humidity, pH, rainfall etc.</w:t>
      </w:r>
    </w:p>
    <w:p w14:paraId="6694BA74" w14:textId="77777777" w:rsidR="001F19FF" w:rsidRDefault="00000000">
      <w:pPr>
        <w:tabs>
          <w:tab w:val="left" w:pos="3420"/>
        </w:tabs>
        <w:spacing w:line="360" w:lineRule="auto"/>
        <w:ind w:left="408"/>
      </w:pPr>
      <w:r>
        <w:t>Steps:</w:t>
      </w:r>
    </w:p>
    <w:p w14:paraId="72C1E2E2" w14:textId="77777777" w:rsidR="001F19FF" w:rsidRDefault="00000000">
      <w:pPr>
        <w:numPr>
          <w:ilvl w:val="0"/>
          <w:numId w:val="46"/>
        </w:numPr>
        <w:tabs>
          <w:tab w:val="left" w:pos="3420"/>
        </w:tabs>
        <w:spacing w:line="360" w:lineRule="auto"/>
        <w:ind w:left="408"/>
      </w:pPr>
      <w:r>
        <w:t>Accept Soil Parameters</w:t>
      </w:r>
      <w:r>
        <w:br/>
        <w:t xml:space="preserve"> From sliders:</w:t>
      </w:r>
    </w:p>
    <w:p w14:paraId="1329E3C7" w14:textId="77777777" w:rsidR="001F19FF" w:rsidRDefault="00000000">
      <w:pPr>
        <w:numPr>
          <w:ilvl w:val="1"/>
          <w:numId w:val="46"/>
        </w:numPr>
        <w:tabs>
          <w:tab w:val="left" w:pos="3420"/>
        </w:tabs>
        <w:spacing w:line="360" w:lineRule="auto"/>
        <w:ind w:left="408"/>
      </w:pPr>
      <w:r>
        <w:t>N, P, K</w:t>
      </w:r>
    </w:p>
    <w:p w14:paraId="4913FD85" w14:textId="77777777" w:rsidR="001F19FF" w:rsidRDefault="00000000">
      <w:pPr>
        <w:numPr>
          <w:ilvl w:val="1"/>
          <w:numId w:val="46"/>
        </w:numPr>
        <w:tabs>
          <w:tab w:val="left" w:pos="3420"/>
        </w:tabs>
        <w:spacing w:line="360" w:lineRule="auto"/>
        <w:ind w:left="408"/>
      </w:pPr>
      <w:r>
        <w:t>Temperature</w:t>
      </w:r>
    </w:p>
    <w:p w14:paraId="1EF1A1F3" w14:textId="77777777" w:rsidR="001F19FF" w:rsidRDefault="00000000">
      <w:pPr>
        <w:numPr>
          <w:ilvl w:val="1"/>
          <w:numId w:val="46"/>
        </w:numPr>
        <w:tabs>
          <w:tab w:val="left" w:pos="3420"/>
        </w:tabs>
        <w:spacing w:line="360" w:lineRule="auto"/>
        <w:ind w:left="408"/>
      </w:pPr>
      <w:r>
        <w:t>Humidity</w:t>
      </w:r>
    </w:p>
    <w:p w14:paraId="36DE9775" w14:textId="77777777" w:rsidR="001F19FF" w:rsidRDefault="00000000">
      <w:pPr>
        <w:numPr>
          <w:ilvl w:val="1"/>
          <w:numId w:val="46"/>
        </w:numPr>
        <w:tabs>
          <w:tab w:val="left" w:pos="3420"/>
        </w:tabs>
        <w:spacing w:line="360" w:lineRule="auto"/>
        <w:ind w:left="408"/>
      </w:pPr>
      <w:r>
        <w:t>pH</w:t>
      </w:r>
    </w:p>
    <w:p w14:paraId="1465357A" w14:textId="77777777" w:rsidR="001F19FF" w:rsidRDefault="00000000">
      <w:pPr>
        <w:numPr>
          <w:ilvl w:val="1"/>
          <w:numId w:val="46"/>
        </w:numPr>
        <w:tabs>
          <w:tab w:val="left" w:pos="3420"/>
        </w:tabs>
        <w:spacing w:line="360" w:lineRule="auto"/>
        <w:ind w:left="408"/>
      </w:pPr>
      <w:r>
        <w:t>Rainfall</w:t>
      </w:r>
    </w:p>
    <w:p w14:paraId="09C15839" w14:textId="77777777" w:rsidR="001F19FF" w:rsidRDefault="00000000">
      <w:pPr>
        <w:numPr>
          <w:ilvl w:val="0"/>
          <w:numId w:val="46"/>
        </w:numPr>
        <w:tabs>
          <w:tab w:val="left" w:pos="3420"/>
        </w:tabs>
        <w:spacing w:line="360" w:lineRule="auto"/>
        <w:ind w:left="408"/>
      </w:pPr>
      <w:r>
        <w:t>Fetch Crop Profiles</w:t>
      </w:r>
      <w:r>
        <w:br/>
        <w:t xml:space="preserve"> Each crop has ideal ranges stored in the Firestore database.</w:t>
      </w:r>
    </w:p>
    <w:p w14:paraId="59624072" w14:textId="77777777" w:rsidR="001F19FF" w:rsidRDefault="00000000">
      <w:pPr>
        <w:numPr>
          <w:ilvl w:val="0"/>
          <w:numId w:val="46"/>
        </w:numPr>
        <w:tabs>
          <w:tab w:val="left" w:pos="3420"/>
        </w:tabs>
        <w:spacing w:line="360" w:lineRule="auto"/>
        <w:ind w:left="408"/>
      </w:pPr>
      <w:r>
        <w:t>Calculate Suitability Score</w:t>
      </w:r>
      <w:r>
        <w:br/>
        <w:t xml:space="preserve"> For each crop:</w:t>
      </w:r>
    </w:p>
    <w:p w14:paraId="294F4908" w14:textId="77777777" w:rsidR="001F19FF" w:rsidRDefault="00000000">
      <w:pPr>
        <w:tabs>
          <w:tab w:val="left" w:pos="3420"/>
        </w:tabs>
        <w:spacing w:line="360" w:lineRule="auto"/>
        <w:ind w:left="408"/>
      </w:pPr>
      <w:r>
        <w:rPr>
          <w:i/>
          <w:iCs/>
          <w:lang w:val="zh-CN"/>
        </w:rPr>
        <w:t>Score=∑(weighti×match(parameteri))Score = \sum (weight_i \times match(parameter_i))</w:t>
      </w:r>
      <w:r>
        <w:t xml:space="preserve">Score=∑(weighti ×match(parameteri )) </w:t>
      </w:r>
    </w:p>
    <w:p w14:paraId="61B175CC" w14:textId="77777777" w:rsidR="001F19FF" w:rsidRDefault="00000000">
      <w:pPr>
        <w:numPr>
          <w:ilvl w:val="0"/>
          <w:numId w:val="47"/>
        </w:numPr>
        <w:tabs>
          <w:tab w:val="left" w:pos="3420"/>
        </w:tabs>
        <w:spacing w:line="360" w:lineRule="auto"/>
        <w:ind w:left="408"/>
      </w:pPr>
      <w:r>
        <w:t>Ranking of Crops</w:t>
      </w:r>
    </w:p>
    <w:p w14:paraId="7000EE4B" w14:textId="77777777" w:rsidR="001F19FF" w:rsidRDefault="00000000">
      <w:pPr>
        <w:numPr>
          <w:ilvl w:val="1"/>
          <w:numId w:val="47"/>
        </w:numPr>
        <w:tabs>
          <w:tab w:val="left" w:pos="3420"/>
        </w:tabs>
        <w:spacing w:line="360" w:lineRule="auto"/>
        <w:ind w:left="408"/>
      </w:pPr>
      <w:r>
        <w:t>Highest score → “Most Optimal Crop”</w:t>
      </w:r>
    </w:p>
    <w:p w14:paraId="6EC2B59E" w14:textId="77777777" w:rsidR="001F19FF" w:rsidRDefault="00000000">
      <w:pPr>
        <w:numPr>
          <w:ilvl w:val="1"/>
          <w:numId w:val="47"/>
        </w:numPr>
        <w:tabs>
          <w:tab w:val="left" w:pos="3420"/>
        </w:tabs>
        <w:spacing w:line="360" w:lineRule="auto"/>
        <w:ind w:left="408"/>
      </w:pPr>
      <w:r>
        <w:t>Next → “Highly Recommended”</w:t>
      </w:r>
    </w:p>
    <w:p w14:paraId="3EBE70B3" w14:textId="77777777" w:rsidR="001F19FF" w:rsidRDefault="00000000">
      <w:pPr>
        <w:numPr>
          <w:ilvl w:val="0"/>
          <w:numId w:val="47"/>
        </w:numPr>
        <w:tabs>
          <w:tab w:val="left" w:pos="3420"/>
        </w:tabs>
        <w:spacing w:line="360" w:lineRule="auto"/>
        <w:ind w:left="408"/>
      </w:pPr>
      <w:r>
        <w:t>Display Output (e.g., Papaya – Most Optimal Crop)</w:t>
      </w:r>
    </w:p>
    <w:p w14:paraId="2AF65813" w14:textId="77777777" w:rsidR="001F19FF" w:rsidRDefault="001F19FF">
      <w:pPr>
        <w:tabs>
          <w:tab w:val="left" w:pos="3420"/>
        </w:tabs>
        <w:spacing w:line="360" w:lineRule="auto"/>
      </w:pPr>
    </w:p>
    <w:p w14:paraId="479D8A99" w14:textId="1A8808F0" w:rsidR="001F19FF" w:rsidRDefault="00000000">
      <w:pPr>
        <w:tabs>
          <w:tab w:val="left" w:pos="3420"/>
        </w:tabs>
        <w:spacing w:line="360" w:lineRule="auto"/>
        <w:rPr>
          <w:b/>
          <w:bCs/>
        </w:rPr>
      </w:pPr>
      <w:r>
        <w:rPr>
          <w:b/>
          <w:bCs/>
        </w:rPr>
        <w:t>5.3.</w:t>
      </w:r>
      <w:r w:rsidR="00BE5AE4">
        <w:rPr>
          <w:b/>
          <w:bCs/>
        </w:rPr>
        <w:t>3</w:t>
      </w:r>
      <w:r>
        <w:rPr>
          <w:b/>
          <w:bCs/>
        </w:rPr>
        <w:t xml:space="preserve"> Dynamic Response Generation Algorithm</w:t>
      </w:r>
    </w:p>
    <w:p w14:paraId="01DAE42E" w14:textId="77777777" w:rsidR="001F19FF" w:rsidRDefault="00000000">
      <w:pPr>
        <w:tabs>
          <w:tab w:val="left" w:pos="3420"/>
        </w:tabs>
        <w:spacing w:line="360" w:lineRule="auto"/>
      </w:pPr>
      <w:r>
        <w:t>This is used for creating smart, situation-based messages across modules like:</w:t>
      </w:r>
    </w:p>
    <w:p w14:paraId="45706EF6" w14:textId="77777777" w:rsidR="001F19FF" w:rsidRDefault="00000000">
      <w:pPr>
        <w:numPr>
          <w:ilvl w:val="0"/>
          <w:numId w:val="48"/>
        </w:numPr>
        <w:tabs>
          <w:tab w:val="left" w:pos="3420"/>
        </w:tabs>
        <w:spacing w:line="360" w:lineRule="auto"/>
        <w:ind w:left="0"/>
      </w:pPr>
      <w:r>
        <w:t>Marketplace</w:t>
      </w:r>
    </w:p>
    <w:p w14:paraId="055D9A55" w14:textId="77777777" w:rsidR="001F19FF" w:rsidRDefault="00000000">
      <w:pPr>
        <w:numPr>
          <w:ilvl w:val="0"/>
          <w:numId w:val="48"/>
        </w:numPr>
        <w:tabs>
          <w:tab w:val="left" w:pos="3420"/>
        </w:tabs>
        <w:spacing w:line="360" w:lineRule="auto"/>
        <w:ind w:left="0"/>
      </w:pPr>
      <w:r>
        <w:lastRenderedPageBreak/>
        <w:t>Weather</w:t>
      </w:r>
    </w:p>
    <w:p w14:paraId="72F65384" w14:textId="77777777" w:rsidR="001F19FF" w:rsidRDefault="00000000">
      <w:pPr>
        <w:numPr>
          <w:ilvl w:val="0"/>
          <w:numId w:val="48"/>
        </w:numPr>
        <w:tabs>
          <w:tab w:val="left" w:pos="3420"/>
        </w:tabs>
        <w:spacing w:line="360" w:lineRule="auto"/>
        <w:ind w:left="0"/>
      </w:pPr>
      <w:r>
        <w:t>Crop recommendation</w:t>
      </w:r>
    </w:p>
    <w:p w14:paraId="6EEEE856" w14:textId="77777777" w:rsidR="001F19FF" w:rsidRDefault="00000000">
      <w:pPr>
        <w:numPr>
          <w:ilvl w:val="0"/>
          <w:numId w:val="48"/>
        </w:numPr>
        <w:tabs>
          <w:tab w:val="left" w:pos="3420"/>
        </w:tabs>
        <w:spacing w:line="360" w:lineRule="auto"/>
        <w:ind w:left="0"/>
      </w:pPr>
      <w:r>
        <w:t>AI Assistant</w:t>
      </w:r>
    </w:p>
    <w:p w14:paraId="5E540EF8" w14:textId="77777777" w:rsidR="001F19FF" w:rsidRDefault="00000000">
      <w:pPr>
        <w:numPr>
          <w:ilvl w:val="0"/>
          <w:numId w:val="48"/>
        </w:numPr>
        <w:tabs>
          <w:tab w:val="left" w:pos="3420"/>
        </w:tabs>
        <w:spacing w:line="360" w:lineRule="auto"/>
        <w:ind w:left="0"/>
      </w:pPr>
      <w:r>
        <w:t>Disease detection</w:t>
      </w:r>
    </w:p>
    <w:p w14:paraId="59CF374E" w14:textId="77777777" w:rsidR="001F19FF" w:rsidRDefault="00000000">
      <w:pPr>
        <w:tabs>
          <w:tab w:val="left" w:pos="3420"/>
        </w:tabs>
        <w:spacing w:line="360" w:lineRule="auto"/>
      </w:pPr>
      <w:r>
        <w:t>Steps:</w:t>
      </w:r>
    </w:p>
    <w:p w14:paraId="7D8984CC" w14:textId="77777777" w:rsidR="001F19FF" w:rsidRDefault="00000000">
      <w:pPr>
        <w:numPr>
          <w:ilvl w:val="0"/>
          <w:numId w:val="49"/>
        </w:numPr>
        <w:tabs>
          <w:tab w:val="left" w:pos="3420"/>
        </w:tabs>
        <w:spacing w:line="360" w:lineRule="auto"/>
        <w:ind w:left="0"/>
      </w:pPr>
      <w:r>
        <w:t>Read User Context</w:t>
      </w:r>
    </w:p>
    <w:p w14:paraId="1FB881AB" w14:textId="77777777" w:rsidR="001F19FF" w:rsidRDefault="00000000">
      <w:pPr>
        <w:numPr>
          <w:ilvl w:val="1"/>
          <w:numId w:val="49"/>
        </w:numPr>
        <w:tabs>
          <w:tab w:val="left" w:pos="3420"/>
        </w:tabs>
        <w:spacing w:line="360" w:lineRule="auto"/>
        <w:ind w:left="0"/>
      </w:pPr>
      <w:r>
        <w:t>Soil type</w:t>
      </w:r>
    </w:p>
    <w:p w14:paraId="045344D5" w14:textId="77777777" w:rsidR="001F19FF" w:rsidRDefault="00000000">
      <w:pPr>
        <w:numPr>
          <w:ilvl w:val="1"/>
          <w:numId w:val="49"/>
        </w:numPr>
        <w:tabs>
          <w:tab w:val="left" w:pos="3420"/>
        </w:tabs>
        <w:spacing w:line="360" w:lineRule="auto"/>
        <w:ind w:left="0"/>
      </w:pPr>
      <w:r>
        <w:t>Weather conditions</w:t>
      </w:r>
    </w:p>
    <w:p w14:paraId="09844C57" w14:textId="77777777" w:rsidR="001F19FF" w:rsidRDefault="00000000">
      <w:pPr>
        <w:numPr>
          <w:ilvl w:val="1"/>
          <w:numId w:val="49"/>
        </w:numPr>
        <w:tabs>
          <w:tab w:val="left" w:pos="3420"/>
        </w:tabs>
        <w:spacing w:line="360" w:lineRule="auto"/>
        <w:ind w:left="0"/>
      </w:pPr>
      <w:r>
        <w:t>Disease results</w:t>
      </w:r>
    </w:p>
    <w:p w14:paraId="3371587C" w14:textId="77777777" w:rsidR="001F19FF" w:rsidRDefault="00000000">
      <w:pPr>
        <w:numPr>
          <w:ilvl w:val="1"/>
          <w:numId w:val="49"/>
        </w:numPr>
        <w:tabs>
          <w:tab w:val="left" w:pos="3420"/>
        </w:tabs>
        <w:spacing w:line="360" w:lineRule="auto"/>
        <w:ind w:left="0"/>
      </w:pPr>
      <w:r>
        <w:t>Marketplace listings</w:t>
      </w:r>
    </w:p>
    <w:p w14:paraId="1E5C4D56" w14:textId="77777777" w:rsidR="001F19FF" w:rsidRDefault="00000000">
      <w:pPr>
        <w:numPr>
          <w:ilvl w:val="0"/>
          <w:numId w:val="49"/>
        </w:numPr>
        <w:tabs>
          <w:tab w:val="left" w:pos="3420"/>
        </w:tabs>
        <w:spacing w:line="360" w:lineRule="auto"/>
        <w:ind w:left="0"/>
      </w:pPr>
      <w:r>
        <w:t>Select Template Type</w:t>
      </w:r>
      <w:r>
        <w:br/>
        <w:t xml:space="preserve"> Example:</w:t>
      </w:r>
    </w:p>
    <w:p w14:paraId="560FB03C" w14:textId="77777777" w:rsidR="001F19FF" w:rsidRDefault="00000000">
      <w:pPr>
        <w:numPr>
          <w:ilvl w:val="1"/>
          <w:numId w:val="49"/>
        </w:numPr>
        <w:tabs>
          <w:tab w:val="left" w:pos="3420"/>
        </w:tabs>
        <w:spacing w:line="360" w:lineRule="auto"/>
        <w:ind w:left="0"/>
      </w:pPr>
      <w:r>
        <w:t>Disease detected → Disease treatment template</w:t>
      </w:r>
    </w:p>
    <w:p w14:paraId="32E8DF64" w14:textId="77777777" w:rsidR="001F19FF" w:rsidRDefault="00000000">
      <w:pPr>
        <w:numPr>
          <w:ilvl w:val="1"/>
          <w:numId w:val="49"/>
        </w:numPr>
        <w:tabs>
          <w:tab w:val="left" w:pos="3420"/>
        </w:tabs>
        <w:spacing w:line="360" w:lineRule="auto"/>
        <w:ind w:left="0"/>
      </w:pPr>
      <w:r>
        <w:t>Weather stable → General advice template</w:t>
      </w:r>
    </w:p>
    <w:p w14:paraId="2ACEC0E4" w14:textId="77777777" w:rsidR="001F19FF" w:rsidRDefault="00000000">
      <w:pPr>
        <w:numPr>
          <w:ilvl w:val="1"/>
          <w:numId w:val="49"/>
        </w:numPr>
        <w:tabs>
          <w:tab w:val="left" w:pos="3420"/>
        </w:tabs>
        <w:spacing w:line="360" w:lineRule="auto"/>
        <w:ind w:left="0"/>
      </w:pPr>
      <w:r>
        <w:t>Market prices → Pricing comparison template</w:t>
      </w:r>
    </w:p>
    <w:p w14:paraId="58CAC231" w14:textId="77777777" w:rsidR="001F19FF" w:rsidRDefault="00000000">
      <w:pPr>
        <w:numPr>
          <w:ilvl w:val="0"/>
          <w:numId w:val="49"/>
        </w:numPr>
        <w:tabs>
          <w:tab w:val="left" w:pos="3420"/>
        </w:tabs>
        <w:spacing w:line="360" w:lineRule="auto"/>
        <w:ind w:left="0"/>
      </w:pPr>
      <w:r>
        <w:t>Insert Real-Time Data</w:t>
      </w:r>
      <w:r>
        <w:br/>
        <w:t xml:space="preserve"> Replace placeholders with:</w:t>
      </w:r>
    </w:p>
    <w:p w14:paraId="7588CA0F" w14:textId="77777777" w:rsidR="001F19FF" w:rsidRDefault="00000000">
      <w:pPr>
        <w:numPr>
          <w:ilvl w:val="1"/>
          <w:numId w:val="49"/>
        </w:numPr>
        <w:tabs>
          <w:tab w:val="left" w:pos="3420"/>
        </w:tabs>
        <w:spacing w:line="360" w:lineRule="auto"/>
        <w:ind w:left="0"/>
      </w:pPr>
      <w:r>
        <w:t>Temperature</w:t>
      </w:r>
    </w:p>
    <w:p w14:paraId="1BBC8FBF" w14:textId="77777777" w:rsidR="001F19FF" w:rsidRDefault="00000000">
      <w:pPr>
        <w:numPr>
          <w:ilvl w:val="1"/>
          <w:numId w:val="49"/>
        </w:numPr>
        <w:tabs>
          <w:tab w:val="left" w:pos="3420"/>
        </w:tabs>
        <w:spacing w:line="360" w:lineRule="auto"/>
        <w:ind w:left="0"/>
      </w:pPr>
      <w:r>
        <w:t>Crop name</w:t>
      </w:r>
    </w:p>
    <w:p w14:paraId="2BE35440" w14:textId="77777777" w:rsidR="001F19FF" w:rsidRDefault="00000000">
      <w:pPr>
        <w:numPr>
          <w:ilvl w:val="1"/>
          <w:numId w:val="49"/>
        </w:numPr>
        <w:tabs>
          <w:tab w:val="left" w:pos="3420"/>
        </w:tabs>
        <w:spacing w:line="360" w:lineRule="auto"/>
        <w:ind w:left="0"/>
      </w:pPr>
      <w:r>
        <w:t>Confidence %</w:t>
      </w:r>
    </w:p>
    <w:p w14:paraId="4B23E820" w14:textId="77777777" w:rsidR="001F19FF" w:rsidRDefault="00000000">
      <w:pPr>
        <w:numPr>
          <w:ilvl w:val="1"/>
          <w:numId w:val="49"/>
        </w:numPr>
        <w:tabs>
          <w:tab w:val="left" w:pos="3420"/>
        </w:tabs>
        <w:spacing w:line="360" w:lineRule="auto"/>
        <w:ind w:left="0"/>
      </w:pPr>
      <w:r>
        <w:t>Price</w:t>
      </w:r>
    </w:p>
    <w:p w14:paraId="3B8CFB67" w14:textId="77777777" w:rsidR="001F19FF" w:rsidRDefault="00000000">
      <w:pPr>
        <w:numPr>
          <w:ilvl w:val="1"/>
          <w:numId w:val="49"/>
        </w:numPr>
        <w:tabs>
          <w:tab w:val="left" w:pos="3420"/>
        </w:tabs>
        <w:spacing w:line="360" w:lineRule="auto"/>
        <w:ind w:left="0"/>
      </w:pPr>
      <w:r>
        <w:t>Seller details</w:t>
      </w:r>
    </w:p>
    <w:p w14:paraId="2A9567D9" w14:textId="77777777" w:rsidR="001F19FF" w:rsidRDefault="00000000">
      <w:pPr>
        <w:numPr>
          <w:ilvl w:val="0"/>
          <w:numId w:val="49"/>
        </w:numPr>
        <w:tabs>
          <w:tab w:val="left" w:pos="3420"/>
        </w:tabs>
        <w:spacing w:line="360" w:lineRule="auto"/>
        <w:ind w:left="0"/>
      </w:pPr>
      <w:r>
        <w:t>Natural Language Formatting</w:t>
      </w:r>
    </w:p>
    <w:p w14:paraId="40BDC9F9" w14:textId="77777777" w:rsidR="001F19FF" w:rsidRDefault="00000000">
      <w:pPr>
        <w:numPr>
          <w:ilvl w:val="1"/>
          <w:numId w:val="49"/>
        </w:numPr>
        <w:tabs>
          <w:tab w:val="left" w:pos="3420"/>
        </w:tabs>
        <w:spacing w:line="360" w:lineRule="auto"/>
        <w:ind w:left="0"/>
      </w:pPr>
      <w:r>
        <w:t>Remove redundancy</w:t>
      </w:r>
    </w:p>
    <w:p w14:paraId="4BFA1CA3" w14:textId="77777777" w:rsidR="001F19FF" w:rsidRDefault="00000000">
      <w:pPr>
        <w:numPr>
          <w:ilvl w:val="1"/>
          <w:numId w:val="49"/>
        </w:numPr>
        <w:tabs>
          <w:tab w:val="left" w:pos="3420"/>
        </w:tabs>
        <w:spacing w:line="360" w:lineRule="auto"/>
        <w:ind w:left="0"/>
      </w:pPr>
      <w:r>
        <w:t>Add signifiers (e.g., “Highly Recommended”, “Active Listing”)</w:t>
      </w:r>
    </w:p>
    <w:p w14:paraId="5529887B" w14:textId="77777777" w:rsidR="001F19FF" w:rsidRDefault="00000000">
      <w:pPr>
        <w:numPr>
          <w:ilvl w:val="1"/>
          <w:numId w:val="49"/>
        </w:numPr>
        <w:tabs>
          <w:tab w:val="left" w:pos="3420"/>
        </w:tabs>
        <w:spacing w:line="360" w:lineRule="auto"/>
        <w:ind w:left="0"/>
      </w:pPr>
      <w:r>
        <w:t>Ensure simple farmer-friendly language</w:t>
      </w:r>
    </w:p>
    <w:p w14:paraId="3565CCC6" w14:textId="77777777" w:rsidR="001F19FF" w:rsidRDefault="00000000">
      <w:pPr>
        <w:numPr>
          <w:ilvl w:val="0"/>
          <w:numId w:val="49"/>
        </w:numPr>
        <w:tabs>
          <w:tab w:val="left" w:pos="3420"/>
        </w:tabs>
        <w:spacing w:line="360" w:lineRule="auto"/>
        <w:ind w:left="0"/>
      </w:pPr>
      <w:r>
        <w:t>Display Final Dynamic Response</w:t>
      </w:r>
    </w:p>
    <w:p w14:paraId="1D6D8599" w14:textId="77777777" w:rsidR="001F19FF" w:rsidRDefault="00000000">
      <w:pPr>
        <w:tabs>
          <w:tab w:val="left" w:pos="3420"/>
        </w:tabs>
        <w:spacing w:line="360" w:lineRule="auto"/>
      </w:pPr>
      <w:r>
        <w:t>Example Output Generation:</w:t>
      </w:r>
    </w:p>
    <w:p w14:paraId="0DAB04DE" w14:textId="77777777" w:rsidR="001F19FF" w:rsidRDefault="00000000">
      <w:pPr>
        <w:tabs>
          <w:tab w:val="left" w:pos="3420"/>
        </w:tabs>
        <w:spacing w:line="360" w:lineRule="auto"/>
      </w:pPr>
      <w:r>
        <w:lastRenderedPageBreak/>
        <w:t>Input: Humidity 55%, Temperature 20°C</w:t>
      </w:r>
      <w:r>
        <w:br/>
        <w:t xml:space="preserve"> Output:</w:t>
      </w:r>
      <w:r>
        <w:br/>
        <w:t xml:space="preserve"> “Good weather conditions for farming activities.”</w:t>
      </w:r>
    </w:p>
    <w:p w14:paraId="74E67AA8" w14:textId="77777777" w:rsidR="001F19FF" w:rsidRDefault="00000000">
      <w:r>
        <w:br w:type="page"/>
      </w:r>
    </w:p>
    <w:p w14:paraId="48FC8035" w14:textId="77777777" w:rsidR="001F19FF" w:rsidRDefault="00000000">
      <w:pPr>
        <w:tabs>
          <w:tab w:val="left" w:pos="3420"/>
        </w:tabs>
        <w:spacing w:line="360" w:lineRule="auto"/>
        <w:jc w:val="center"/>
        <w:rPr>
          <w:b/>
          <w:bCs/>
          <w:sz w:val="28"/>
          <w:szCs w:val="28"/>
        </w:rPr>
      </w:pPr>
      <w:r>
        <w:rPr>
          <w:b/>
          <w:bCs/>
          <w:sz w:val="28"/>
          <w:szCs w:val="28"/>
        </w:rPr>
        <w:lastRenderedPageBreak/>
        <w:t>Chapter 6 Results</w:t>
      </w:r>
    </w:p>
    <w:p w14:paraId="19CF50CA" w14:textId="77777777" w:rsidR="001F19FF" w:rsidRDefault="00000000">
      <w:pPr>
        <w:tabs>
          <w:tab w:val="left" w:pos="3420"/>
        </w:tabs>
        <w:spacing w:line="360" w:lineRule="auto"/>
        <w:jc w:val="both"/>
        <w:rPr>
          <w:b/>
          <w:bCs/>
        </w:rPr>
      </w:pPr>
      <w:r>
        <w:rPr>
          <w:b/>
          <w:bCs/>
        </w:rPr>
        <w:t>6.1 Result Analysis and Validations</w:t>
      </w:r>
    </w:p>
    <w:p w14:paraId="415B1F90" w14:textId="77777777" w:rsidR="001F19FF" w:rsidRDefault="00000000">
      <w:pPr>
        <w:tabs>
          <w:tab w:val="left" w:pos="3420"/>
        </w:tabs>
        <w:spacing w:line="360" w:lineRule="auto"/>
      </w:pPr>
      <w:r>
        <w:t>The AgriAI Smart Farming Assistant application was thoroughly tested to evaluate its performance, accuracy, and usability. Various modules—including user authentication, soil-based crop recommendation, fertilizer tips, weather analysis, marketplace listings, and AI-driven disease detection—were validated through real-world scenarios involving diverse soil types, weather conditions, and crop datasets.</w:t>
      </w:r>
    </w:p>
    <w:p w14:paraId="5FD6AA68" w14:textId="77777777" w:rsidR="001F19FF" w:rsidRDefault="00000000">
      <w:pPr>
        <w:tabs>
          <w:tab w:val="left" w:pos="3420"/>
        </w:tabs>
        <w:spacing w:line="360" w:lineRule="auto"/>
      </w:pPr>
      <w:r>
        <w:t xml:space="preserve"> The following points summarize the major outcomes observed during testing:</w:t>
      </w:r>
    </w:p>
    <w:p w14:paraId="4954427B" w14:textId="77777777" w:rsidR="001F19FF" w:rsidRDefault="001F19FF">
      <w:pPr>
        <w:tabs>
          <w:tab w:val="left" w:pos="3420"/>
        </w:tabs>
        <w:spacing w:line="360" w:lineRule="auto"/>
      </w:pPr>
    </w:p>
    <w:p w14:paraId="40873556" w14:textId="77777777" w:rsidR="001F19FF" w:rsidRDefault="00000000">
      <w:pPr>
        <w:tabs>
          <w:tab w:val="left" w:pos="3420"/>
        </w:tabs>
        <w:spacing w:line="360" w:lineRule="auto"/>
        <w:rPr>
          <w:b/>
          <w:bCs/>
        </w:rPr>
      </w:pPr>
      <w:r>
        <w:rPr>
          <w:b/>
          <w:bCs/>
        </w:rPr>
        <w:t xml:space="preserve"> Successful User Authentication &amp; Profile Management</w:t>
      </w:r>
    </w:p>
    <w:p w14:paraId="1E15F71E" w14:textId="77777777" w:rsidR="001F19FF" w:rsidRDefault="00000000">
      <w:pPr>
        <w:numPr>
          <w:ilvl w:val="0"/>
          <w:numId w:val="50"/>
        </w:numPr>
        <w:tabs>
          <w:tab w:val="left" w:pos="3420"/>
        </w:tabs>
        <w:spacing w:line="360" w:lineRule="auto"/>
        <w:ind w:left="0"/>
      </w:pPr>
      <w:r>
        <w:t>The login and registration screens were tested with valid and invalid inputs.</w:t>
      </w:r>
    </w:p>
    <w:p w14:paraId="4BB5E954" w14:textId="77777777" w:rsidR="001F19FF" w:rsidRDefault="00000000">
      <w:pPr>
        <w:numPr>
          <w:ilvl w:val="0"/>
          <w:numId w:val="50"/>
        </w:numPr>
        <w:tabs>
          <w:tab w:val="left" w:pos="3420"/>
        </w:tabs>
        <w:spacing w:line="360" w:lineRule="auto"/>
        <w:ind w:left="0"/>
      </w:pPr>
      <w:r>
        <w:t>The system correctly validated email, password strength, and mandatory fields.</w:t>
      </w:r>
    </w:p>
    <w:p w14:paraId="1CC51488" w14:textId="77777777" w:rsidR="001F19FF" w:rsidRDefault="00000000">
      <w:pPr>
        <w:numPr>
          <w:ilvl w:val="0"/>
          <w:numId w:val="50"/>
        </w:numPr>
        <w:tabs>
          <w:tab w:val="left" w:pos="3420"/>
        </w:tabs>
        <w:spacing w:line="360" w:lineRule="auto"/>
        <w:ind w:left="0"/>
      </w:pPr>
      <w:r>
        <w:t>Profile updates such as soil type, land area, and phone number were successfully saved in real time.</w:t>
      </w:r>
    </w:p>
    <w:p w14:paraId="4FB17727" w14:textId="77777777" w:rsidR="001F19FF" w:rsidRDefault="00000000">
      <w:pPr>
        <w:tabs>
          <w:tab w:val="left" w:pos="3420"/>
        </w:tabs>
        <w:spacing w:line="360" w:lineRule="auto"/>
        <w:rPr>
          <w:b/>
          <w:bCs/>
        </w:rPr>
      </w:pPr>
      <w:r>
        <w:rPr>
          <w:b/>
          <w:bCs/>
        </w:rPr>
        <w:t xml:space="preserve"> Precise Soil-Based Crop Recommendations</w:t>
      </w:r>
    </w:p>
    <w:p w14:paraId="6634F386" w14:textId="77777777" w:rsidR="001F19FF" w:rsidRDefault="00000000">
      <w:pPr>
        <w:numPr>
          <w:ilvl w:val="0"/>
          <w:numId w:val="51"/>
        </w:numPr>
        <w:tabs>
          <w:tab w:val="left" w:pos="3420"/>
        </w:tabs>
        <w:spacing w:line="360" w:lineRule="auto"/>
        <w:ind w:left="0"/>
      </w:pPr>
      <w:r>
        <w:t>The crop recommendation algorithm accurately processed NPK values, temperature, humidity, soil pH, and rainfall.</w:t>
      </w:r>
    </w:p>
    <w:p w14:paraId="186F4C26" w14:textId="77777777" w:rsidR="001F19FF" w:rsidRDefault="00000000">
      <w:pPr>
        <w:numPr>
          <w:ilvl w:val="0"/>
          <w:numId w:val="51"/>
        </w:numPr>
        <w:tabs>
          <w:tab w:val="left" w:pos="3420"/>
        </w:tabs>
        <w:spacing w:line="360" w:lineRule="auto"/>
        <w:ind w:left="0"/>
      </w:pPr>
      <w:r>
        <w:t xml:space="preserve">For example, when parameters matched tropical conditions, </w:t>
      </w:r>
      <w:r>
        <w:rPr>
          <w:b/>
          <w:bCs/>
        </w:rPr>
        <w:t>Papaya</w:t>
      </w:r>
      <w:r>
        <w:t xml:space="preserve"> and </w:t>
      </w:r>
      <w:r>
        <w:rPr>
          <w:b/>
          <w:bCs/>
        </w:rPr>
        <w:t>Banana</w:t>
      </w:r>
      <w:r>
        <w:t xml:space="preserve"> appeared as “Most Optimal Crops.”</w:t>
      </w:r>
    </w:p>
    <w:p w14:paraId="00C919F0" w14:textId="77777777" w:rsidR="001F19FF" w:rsidRDefault="00000000">
      <w:pPr>
        <w:numPr>
          <w:ilvl w:val="0"/>
          <w:numId w:val="51"/>
        </w:numPr>
        <w:tabs>
          <w:tab w:val="left" w:pos="3420"/>
        </w:tabs>
        <w:spacing w:line="360" w:lineRule="auto"/>
        <w:ind w:left="0"/>
      </w:pPr>
      <w:r>
        <w:t>Testing with extreme values (e.g., very low soil nitrogen) led to different and more appropriate crop suggestions.</w:t>
      </w:r>
    </w:p>
    <w:p w14:paraId="3DF4AE48" w14:textId="77777777" w:rsidR="001F19FF" w:rsidRDefault="00000000">
      <w:pPr>
        <w:tabs>
          <w:tab w:val="left" w:pos="3420"/>
        </w:tabs>
        <w:spacing w:line="360" w:lineRule="auto"/>
        <w:rPr>
          <w:b/>
          <w:bCs/>
        </w:rPr>
      </w:pPr>
      <w:r>
        <w:rPr>
          <w:b/>
          <w:bCs/>
        </w:rPr>
        <w:t xml:space="preserve"> Accurate Fertilizer Tips &amp; Cost Estimations</w:t>
      </w:r>
    </w:p>
    <w:p w14:paraId="6ECECC6F" w14:textId="77777777" w:rsidR="001F19FF" w:rsidRDefault="00000000">
      <w:pPr>
        <w:numPr>
          <w:ilvl w:val="0"/>
          <w:numId w:val="52"/>
        </w:numPr>
        <w:tabs>
          <w:tab w:val="left" w:pos="3420"/>
        </w:tabs>
        <w:spacing w:line="360" w:lineRule="auto"/>
        <w:ind w:left="0"/>
      </w:pPr>
      <w:r>
        <w:t>The Fertilizer Tips module displayed correct fertilizer ratios (e.g., NPK 20:10:10).</w:t>
      </w:r>
    </w:p>
    <w:p w14:paraId="0E85A02F" w14:textId="77777777" w:rsidR="001F19FF" w:rsidRDefault="00000000">
      <w:pPr>
        <w:numPr>
          <w:ilvl w:val="0"/>
          <w:numId w:val="52"/>
        </w:numPr>
        <w:tabs>
          <w:tab w:val="left" w:pos="3420"/>
        </w:tabs>
        <w:spacing w:line="360" w:lineRule="auto"/>
        <w:ind w:left="0"/>
      </w:pPr>
      <w:r>
        <w:t>Cost calculation per acre was accurate based on input size.</w:t>
      </w:r>
    </w:p>
    <w:p w14:paraId="375EE73E" w14:textId="77777777" w:rsidR="001F19FF" w:rsidRDefault="00000000">
      <w:pPr>
        <w:numPr>
          <w:ilvl w:val="0"/>
          <w:numId w:val="52"/>
        </w:numPr>
        <w:tabs>
          <w:tab w:val="left" w:pos="3420"/>
        </w:tabs>
        <w:spacing w:line="360" w:lineRule="auto"/>
        <w:ind w:left="0"/>
      </w:pPr>
      <w:r>
        <w:t>Application methods (e.g., broadcasting, basal application) were retrieved dynamically according to crop type.</w:t>
      </w:r>
    </w:p>
    <w:p w14:paraId="4EDA09E4" w14:textId="77777777" w:rsidR="001F19FF" w:rsidRDefault="00000000">
      <w:pPr>
        <w:tabs>
          <w:tab w:val="left" w:pos="3420"/>
        </w:tabs>
        <w:spacing w:line="360" w:lineRule="auto"/>
        <w:rPr>
          <w:b/>
          <w:bCs/>
        </w:rPr>
      </w:pPr>
      <w:r>
        <w:rPr>
          <w:b/>
          <w:bCs/>
        </w:rPr>
        <w:t>Intelligent AI-Based Disease Detection</w:t>
      </w:r>
    </w:p>
    <w:p w14:paraId="1DBA5DE6" w14:textId="77777777" w:rsidR="001F19FF" w:rsidRDefault="00000000">
      <w:pPr>
        <w:numPr>
          <w:ilvl w:val="0"/>
          <w:numId w:val="53"/>
        </w:numPr>
        <w:tabs>
          <w:tab w:val="left" w:pos="3420"/>
        </w:tabs>
        <w:spacing w:line="360" w:lineRule="auto"/>
        <w:ind w:left="0"/>
      </w:pPr>
      <w:r>
        <w:t>The app successfully classified uploaded images of diseased leaves.</w:t>
      </w:r>
    </w:p>
    <w:p w14:paraId="11B113E1" w14:textId="5F399D2C" w:rsidR="001F19FF" w:rsidRDefault="00000000">
      <w:pPr>
        <w:numPr>
          <w:ilvl w:val="0"/>
          <w:numId w:val="53"/>
        </w:numPr>
        <w:tabs>
          <w:tab w:val="left" w:pos="3420"/>
        </w:tabs>
        <w:spacing w:line="360" w:lineRule="auto"/>
        <w:ind w:left="0"/>
      </w:pPr>
      <w:r>
        <w:lastRenderedPageBreak/>
        <w:t xml:space="preserve">For example, images of rice leaves were correctly identified as </w:t>
      </w:r>
      <w:r>
        <w:rPr>
          <w:b/>
          <w:bCs/>
        </w:rPr>
        <w:t>Leaf Blight</w:t>
      </w:r>
      <w:r>
        <w:t xml:space="preserve"> with a confidence score of </w:t>
      </w:r>
      <w:r>
        <w:rPr>
          <w:b/>
          <w:bCs/>
        </w:rPr>
        <w:t>75%</w:t>
      </w:r>
      <w:r>
        <w:t>.</w:t>
      </w:r>
    </w:p>
    <w:p w14:paraId="5154519D" w14:textId="77777777" w:rsidR="001F19FF" w:rsidRDefault="00000000">
      <w:pPr>
        <w:numPr>
          <w:ilvl w:val="0"/>
          <w:numId w:val="53"/>
        </w:numPr>
        <w:tabs>
          <w:tab w:val="left" w:pos="3420"/>
        </w:tabs>
        <w:spacing w:line="360" w:lineRule="auto"/>
        <w:ind w:left="0"/>
      </w:pPr>
      <w:r>
        <w:t>The system displayed detailed outputs including symptoms, treatments, and preventive recommendations.</w:t>
      </w:r>
    </w:p>
    <w:p w14:paraId="2ACBDAB0" w14:textId="30C48FDF" w:rsidR="001F19FF" w:rsidRDefault="00000000">
      <w:pPr>
        <w:numPr>
          <w:ilvl w:val="0"/>
          <w:numId w:val="53"/>
        </w:numPr>
        <w:tabs>
          <w:tab w:val="left" w:pos="3420"/>
        </w:tabs>
        <w:spacing w:line="360" w:lineRule="auto"/>
        <w:ind w:left="0"/>
      </w:pPr>
      <w:r>
        <w:t>Validation showed that confidence scores decreased appropriately when image quality was poor.</w:t>
      </w:r>
    </w:p>
    <w:p w14:paraId="699165EE" w14:textId="77777777" w:rsidR="001F19FF" w:rsidRDefault="00000000">
      <w:pPr>
        <w:tabs>
          <w:tab w:val="left" w:pos="3420"/>
        </w:tabs>
        <w:spacing w:line="360" w:lineRule="auto"/>
        <w:rPr>
          <w:b/>
          <w:bCs/>
        </w:rPr>
      </w:pPr>
      <w:r>
        <w:rPr>
          <w:b/>
          <w:bCs/>
        </w:rPr>
        <w:t xml:space="preserve"> Effective Marketplace Functionality</w:t>
      </w:r>
    </w:p>
    <w:p w14:paraId="0A004D0E" w14:textId="2405067C" w:rsidR="001F19FF" w:rsidRDefault="00000000">
      <w:pPr>
        <w:numPr>
          <w:ilvl w:val="0"/>
          <w:numId w:val="54"/>
        </w:numPr>
        <w:tabs>
          <w:tab w:val="left" w:pos="3420"/>
        </w:tabs>
        <w:spacing w:line="360" w:lineRule="auto"/>
        <w:ind w:left="0"/>
      </w:pPr>
      <w:r>
        <w:t>Users were able to browse listings for Rice, Wheat, Tomato, etc.</w:t>
      </w:r>
    </w:p>
    <w:p w14:paraId="4898D3A6" w14:textId="77777777" w:rsidR="001F19FF" w:rsidRDefault="00000000">
      <w:pPr>
        <w:numPr>
          <w:ilvl w:val="0"/>
          <w:numId w:val="54"/>
        </w:numPr>
        <w:tabs>
          <w:tab w:val="left" w:pos="3420"/>
        </w:tabs>
        <w:spacing w:line="360" w:lineRule="auto"/>
        <w:ind w:left="0"/>
      </w:pPr>
      <w:r>
        <w:t>Filtering options (Crop, State) worked as expected.</w:t>
      </w:r>
    </w:p>
    <w:p w14:paraId="29FC5EAC" w14:textId="39AFFDA3" w:rsidR="001F19FF" w:rsidRDefault="00000000">
      <w:pPr>
        <w:numPr>
          <w:ilvl w:val="0"/>
          <w:numId w:val="54"/>
        </w:numPr>
        <w:tabs>
          <w:tab w:val="left" w:pos="3420"/>
        </w:tabs>
        <w:spacing w:line="360" w:lineRule="auto"/>
        <w:ind w:left="0"/>
      </w:pPr>
      <w:r>
        <w:t>Price, grade, quantity, seller location, and total value were shown accurately.</w:t>
      </w:r>
    </w:p>
    <w:p w14:paraId="51C8BE61" w14:textId="0432BD49" w:rsidR="001F19FF" w:rsidRDefault="00000000">
      <w:pPr>
        <w:numPr>
          <w:ilvl w:val="0"/>
          <w:numId w:val="54"/>
        </w:numPr>
        <w:tabs>
          <w:tab w:val="left" w:pos="3420"/>
        </w:tabs>
        <w:spacing w:line="360" w:lineRule="auto"/>
        <w:ind w:left="0"/>
      </w:pPr>
      <w:r>
        <w:t>“Contact” and “Inquire” buttons triggered correct actions.</w:t>
      </w:r>
    </w:p>
    <w:p w14:paraId="1D3C7D89" w14:textId="77777777" w:rsidR="001F19FF" w:rsidRDefault="00000000">
      <w:pPr>
        <w:tabs>
          <w:tab w:val="left" w:pos="3420"/>
        </w:tabs>
        <w:spacing w:line="360" w:lineRule="auto"/>
        <w:rPr>
          <w:b/>
          <w:bCs/>
        </w:rPr>
      </w:pPr>
      <w:r>
        <w:rPr>
          <w:b/>
          <w:bCs/>
        </w:rPr>
        <w:t xml:space="preserve"> AI Assistant Response Validation</w:t>
      </w:r>
    </w:p>
    <w:p w14:paraId="34A8B2A2" w14:textId="77777777" w:rsidR="001F19FF" w:rsidRDefault="00000000">
      <w:pPr>
        <w:numPr>
          <w:ilvl w:val="0"/>
          <w:numId w:val="55"/>
        </w:numPr>
        <w:tabs>
          <w:tab w:val="left" w:pos="3420"/>
        </w:tabs>
        <w:spacing w:line="360" w:lineRule="auto"/>
        <w:ind w:left="0"/>
      </w:pPr>
      <w:r>
        <w:t>The Intelligent Query Matching algorithm responded accurately to farmer queries such as:</w:t>
      </w:r>
    </w:p>
    <w:p w14:paraId="46D9BDBA" w14:textId="77777777" w:rsidR="001F19FF" w:rsidRDefault="00000000">
      <w:pPr>
        <w:numPr>
          <w:ilvl w:val="1"/>
          <w:numId w:val="55"/>
        </w:numPr>
        <w:tabs>
          <w:tab w:val="left" w:pos="3420"/>
        </w:tabs>
        <w:spacing w:line="360" w:lineRule="auto"/>
        <w:ind w:left="0"/>
      </w:pPr>
      <w:r>
        <w:t>“Which fertilizer should I use for wheat?”</w:t>
      </w:r>
    </w:p>
    <w:p w14:paraId="2A507059" w14:textId="45CC15D5" w:rsidR="001F19FF" w:rsidRDefault="00000000">
      <w:pPr>
        <w:numPr>
          <w:ilvl w:val="1"/>
          <w:numId w:val="55"/>
        </w:numPr>
        <w:tabs>
          <w:tab w:val="left" w:pos="3420"/>
        </w:tabs>
        <w:spacing w:line="360" w:lineRule="auto"/>
        <w:ind w:left="0"/>
      </w:pPr>
      <w:r>
        <w:t>“How to treat leaf blight?”</w:t>
      </w:r>
    </w:p>
    <w:p w14:paraId="6AF2CFC2" w14:textId="04D902CA" w:rsidR="001F19FF" w:rsidRDefault="00000000">
      <w:pPr>
        <w:numPr>
          <w:ilvl w:val="0"/>
          <w:numId w:val="55"/>
        </w:numPr>
        <w:tabs>
          <w:tab w:val="left" w:pos="3420"/>
        </w:tabs>
        <w:spacing w:line="360" w:lineRule="auto"/>
        <w:ind w:left="0"/>
      </w:pPr>
      <w:r>
        <w:t>Even with spelling errors and Hinglish queries (“gahu ka fertilizer batao”), the system matched correct responses.</w:t>
      </w:r>
    </w:p>
    <w:p w14:paraId="001945FC" w14:textId="2D03EEEC" w:rsidR="001F19FF" w:rsidRDefault="001F19FF">
      <w:pPr>
        <w:tabs>
          <w:tab w:val="left" w:pos="3420"/>
        </w:tabs>
        <w:spacing w:line="360" w:lineRule="auto"/>
        <w:rPr>
          <w:b/>
          <w:bCs/>
        </w:rPr>
      </w:pPr>
    </w:p>
    <w:p w14:paraId="5E508916" w14:textId="77777777" w:rsidR="00A27329" w:rsidRDefault="00A27329">
      <w:pPr>
        <w:tabs>
          <w:tab w:val="left" w:pos="3420"/>
        </w:tabs>
        <w:spacing w:line="360" w:lineRule="auto"/>
        <w:rPr>
          <w:b/>
          <w:bCs/>
        </w:rPr>
      </w:pPr>
    </w:p>
    <w:p w14:paraId="0EEB9EED" w14:textId="77777777" w:rsidR="00A27329" w:rsidRDefault="00A27329">
      <w:pPr>
        <w:tabs>
          <w:tab w:val="left" w:pos="3420"/>
        </w:tabs>
        <w:spacing w:line="360" w:lineRule="auto"/>
        <w:rPr>
          <w:b/>
          <w:bCs/>
        </w:rPr>
      </w:pPr>
    </w:p>
    <w:p w14:paraId="2FC689F7" w14:textId="77777777" w:rsidR="00A27329" w:rsidRDefault="00A27329">
      <w:pPr>
        <w:tabs>
          <w:tab w:val="left" w:pos="3420"/>
        </w:tabs>
        <w:spacing w:line="360" w:lineRule="auto"/>
        <w:rPr>
          <w:b/>
          <w:bCs/>
        </w:rPr>
      </w:pPr>
    </w:p>
    <w:p w14:paraId="2D71197D" w14:textId="77777777" w:rsidR="00A27329" w:rsidRDefault="00A27329">
      <w:pPr>
        <w:tabs>
          <w:tab w:val="left" w:pos="3420"/>
        </w:tabs>
        <w:spacing w:line="360" w:lineRule="auto"/>
        <w:rPr>
          <w:b/>
          <w:bCs/>
        </w:rPr>
      </w:pPr>
    </w:p>
    <w:p w14:paraId="7A9023AD" w14:textId="77777777" w:rsidR="00A27329" w:rsidRDefault="00A27329">
      <w:pPr>
        <w:tabs>
          <w:tab w:val="left" w:pos="3420"/>
        </w:tabs>
        <w:spacing w:line="360" w:lineRule="auto"/>
        <w:rPr>
          <w:b/>
          <w:bCs/>
        </w:rPr>
      </w:pPr>
    </w:p>
    <w:p w14:paraId="013B1A49" w14:textId="77777777" w:rsidR="00A27329" w:rsidRDefault="00A27329">
      <w:pPr>
        <w:tabs>
          <w:tab w:val="left" w:pos="3420"/>
        </w:tabs>
        <w:spacing w:line="360" w:lineRule="auto"/>
        <w:rPr>
          <w:b/>
          <w:bCs/>
        </w:rPr>
      </w:pPr>
    </w:p>
    <w:p w14:paraId="72B49EE8" w14:textId="77777777" w:rsidR="00A27329" w:rsidRDefault="00A27329">
      <w:pPr>
        <w:tabs>
          <w:tab w:val="left" w:pos="3420"/>
        </w:tabs>
        <w:spacing w:line="360" w:lineRule="auto"/>
        <w:rPr>
          <w:b/>
          <w:bCs/>
        </w:rPr>
      </w:pPr>
    </w:p>
    <w:p w14:paraId="58955C01" w14:textId="77777777" w:rsidR="00A27329" w:rsidRDefault="00A27329">
      <w:pPr>
        <w:tabs>
          <w:tab w:val="left" w:pos="3420"/>
        </w:tabs>
        <w:spacing w:line="360" w:lineRule="auto"/>
        <w:rPr>
          <w:b/>
          <w:bCs/>
        </w:rPr>
      </w:pPr>
    </w:p>
    <w:p w14:paraId="5712499E" w14:textId="77777777" w:rsidR="00A27329" w:rsidRDefault="00A27329">
      <w:pPr>
        <w:tabs>
          <w:tab w:val="left" w:pos="3420"/>
        </w:tabs>
        <w:spacing w:line="360" w:lineRule="auto"/>
        <w:rPr>
          <w:b/>
          <w:bCs/>
        </w:rPr>
      </w:pPr>
    </w:p>
    <w:p w14:paraId="379F9217" w14:textId="77777777" w:rsidR="00A27329" w:rsidRDefault="00A27329">
      <w:pPr>
        <w:tabs>
          <w:tab w:val="left" w:pos="3420"/>
        </w:tabs>
        <w:spacing w:line="360" w:lineRule="auto"/>
        <w:rPr>
          <w:b/>
          <w:bCs/>
        </w:rPr>
      </w:pPr>
    </w:p>
    <w:p w14:paraId="45868063" w14:textId="77777777" w:rsidR="00A27329" w:rsidRDefault="00A27329">
      <w:pPr>
        <w:tabs>
          <w:tab w:val="left" w:pos="3420"/>
        </w:tabs>
        <w:spacing w:line="360" w:lineRule="auto"/>
        <w:rPr>
          <w:b/>
          <w:bCs/>
        </w:rPr>
      </w:pPr>
    </w:p>
    <w:p w14:paraId="72464F67" w14:textId="77777777" w:rsidR="00A27329" w:rsidRDefault="00A27329">
      <w:pPr>
        <w:tabs>
          <w:tab w:val="left" w:pos="3420"/>
        </w:tabs>
        <w:spacing w:line="360" w:lineRule="auto"/>
        <w:rPr>
          <w:b/>
          <w:bCs/>
        </w:rPr>
      </w:pPr>
    </w:p>
    <w:p w14:paraId="26FD4057" w14:textId="4BC4555B" w:rsidR="001F19FF" w:rsidRPr="00A27329" w:rsidRDefault="00000000">
      <w:pPr>
        <w:tabs>
          <w:tab w:val="left" w:pos="3420"/>
        </w:tabs>
        <w:spacing w:line="360" w:lineRule="auto"/>
        <w:rPr>
          <w:b/>
          <w:bCs/>
        </w:rPr>
      </w:pPr>
      <w:r>
        <w:rPr>
          <w:b/>
          <w:bCs/>
        </w:rPr>
        <w:lastRenderedPageBreak/>
        <w:t>6.2 SCREENSHOTS</w:t>
      </w:r>
    </w:p>
    <w:p w14:paraId="5C9A09E4" w14:textId="144CBDA7" w:rsidR="001F19FF" w:rsidRDefault="00BE5AE4">
      <w:pPr>
        <w:suppressAutoHyphens w:val="0"/>
      </w:pPr>
      <w:r>
        <w:rPr>
          <w:noProof/>
        </w:rPr>
        <w:drawing>
          <wp:anchor distT="0" distB="0" distL="114300" distR="114300" simplePos="0" relativeHeight="251661312" behindDoc="1" locked="0" layoutInCell="1" allowOverlap="1" wp14:anchorId="402D48FF" wp14:editId="397FEBDD">
            <wp:simplePos x="0" y="0"/>
            <wp:positionH relativeFrom="column">
              <wp:posOffset>4058639</wp:posOffset>
            </wp:positionH>
            <wp:positionV relativeFrom="paragraph">
              <wp:posOffset>-251</wp:posOffset>
            </wp:positionV>
            <wp:extent cx="1520190" cy="3375025"/>
            <wp:effectExtent l="0" t="0" r="3810" b="0"/>
            <wp:wrapTight wrapText="bothSides">
              <wp:wrapPolygon edited="0">
                <wp:start x="0" y="0"/>
                <wp:lineTo x="0" y="21458"/>
                <wp:lineTo x="21383" y="21458"/>
                <wp:lineTo x="21383" y="0"/>
                <wp:lineTo x="0" y="0"/>
              </wp:wrapPolygon>
            </wp:wrapTight>
            <wp:docPr id="1560520796"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20796" name="Picture 4" descr="A screenshot of a pho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20190" cy="3375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C9BBCA8" wp14:editId="106394A4">
            <wp:simplePos x="0" y="0"/>
            <wp:positionH relativeFrom="margin">
              <wp:posOffset>1943735</wp:posOffset>
            </wp:positionH>
            <wp:positionV relativeFrom="paragraph">
              <wp:posOffset>64135</wp:posOffset>
            </wp:positionV>
            <wp:extent cx="1530985" cy="3401695"/>
            <wp:effectExtent l="0" t="0" r="0" b="8255"/>
            <wp:wrapTight wrapText="bothSides">
              <wp:wrapPolygon edited="0">
                <wp:start x="0" y="0"/>
                <wp:lineTo x="0" y="21531"/>
                <wp:lineTo x="21233" y="21531"/>
                <wp:lineTo x="21233" y="0"/>
                <wp:lineTo x="0" y="0"/>
              </wp:wrapPolygon>
            </wp:wrapTight>
            <wp:docPr id="195105853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8531" name="Picture 3" descr="A screenshot of a pho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30985" cy="3401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597CF583" wp14:editId="1072C8F7">
            <wp:simplePos x="0" y="0"/>
            <wp:positionH relativeFrom="column">
              <wp:posOffset>4173737</wp:posOffset>
            </wp:positionH>
            <wp:positionV relativeFrom="paragraph">
              <wp:posOffset>3681420</wp:posOffset>
            </wp:positionV>
            <wp:extent cx="1652905" cy="3669665"/>
            <wp:effectExtent l="0" t="0" r="4445" b="6985"/>
            <wp:wrapTight wrapText="bothSides">
              <wp:wrapPolygon edited="0">
                <wp:start x="0" y="0"/>
                <wp:lineTo x="0" y="21529"/>
                <wp:lineTo x="21409" y="21529"/>
                <wp:lineTo x="21409" y="0"/>
                <wp:lineTo x="0" y="0"/>
              </wp:wrapPolygon>
            </wp:wrapTight>
            <wp:docPr id="82627061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70610" name="Picture 7" descr="A screenshot of a pho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52905" cy="3669665"/>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188DC999" wp14:editId="47629FA4">
            <wp:simplePos x="0" y="0"/>
            <wp:positionH relativeFrom="margin">
              <wp:posOffset>1939851</wp:posOffset>
            </wp:positionH>
            <wp:positionV relativeFrom="paragraph">
              <wp:posOffset>3681686</wp:posOffset>
            </wp:positionV>
            <wp:extent cx="1652905" cy="3669030"/>
            <wp:effectExtent l="0" t="0" r="4445" b="7620"/>
            <wp:wrapTight wrapText="bothSides">
              <wp:wrapPolygon edited="0">
                <wp:start x="0" y="0"/>
                <wp:lineTo x="0" y="21533"/>
                <wp:lineTo x="21409" y="21533"/>
                <wp:lineTo x="21409" y="0"/>
                <wp:lineTo x="0" y="0"/>
              </wp:wrapPolygon>
            </wp:wrapTight>
            <wp:docPr id="911096514"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6514" name="Picture 6"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52905" cy="3669030"/>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307572E5" wp14:editId="05662BC6">
            <wp:simplePos x="0" y="0"/>
            <wp:positionH relativeFrom="margin">
              <wp:align>left</wp:align>
            </wp:positionH>
            <wp:positionV relativeFrom="paragraph">
              <wp:posOffset>3624049</wp:posOffset>
            </wp:positionV>
            <wp:extent cx="1680845" cy="3732530"/>
            <wp:effectExtent l="0" t="0" r="0" b="1270"/>
            <wp:wrapTight wrapText="bothSides">
              <wp:wrapPolygon edited="0">
                <wp:start x="0" y="0"/>
                <wp:lineTo x="0" y="21497"/>
                <wp:lineTo x="21298" y="21497"/>
                <wp:lineTo x="21298" y="0"/>
                <wp:lineTo x="0" y="0"/>
              </wp:wrapPolygon>
            </wp:wrapTight>
            <wp:docPr id="339451385" name="Picture 5"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51385" name="Picture 5" descr="A screenshot of a weather forecas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80845" cy="373253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4CB95770" wp14:editId="7FAA2EE9">
            <wp:simplePos x="0" y="0"/>
            <wp:positionH relativeFrom="margin">
              <wp:posOffset>-23495</wp:posOffset>
            </wp:positionH>
            <wp:positionV relativeFrom="paragraph">
              <wp:posOffset>43180</wp:posOffset>
            </wp:positionV>
            <wp:extent cx="1478280" cy="3284855"/>
            <wp:effectExtent l="0" t="0" r="7620" b="0"/>
            <wp:wrapTight wrapText="bothSides">
              <wp:wrapPolygon edited="0">
                <wp:start x="0" y="0"/>
                <wp:lineTo x="0" y="21420"/>
                <wp:lineTo x="21433" y="21420"/>
                <wp:lineTo x="21433" y="0"/>
                <wp:lineTo x="0" y="0"/>
              </wp:wrapPolygon>
            </wp:wrapTight>
            <wp:docPr id="1586324226" name="Picture 2" descr="A screenshot of a sign 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4226" name="Picture 2" descr="A screenshot of a sign in for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478280" cy="3284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type="page"/>
      </w:r>
    </w:p>
    <w:p w14:paraId="1C7A6A30" w14:textId="77BAAE29" w:rsidR="001F19FF" w:rsidRDefault="001F19FF">
      <w:pPr>
        <w:suppressAutoHyphens w:val="0"/>
      </w:pPr>
    </w:p>
    <w:p w14:paraId="3B3027AF" w14:textId="2CB6B430" w:rsidR="001F19FF" w:rsidRDefault="00A27329" w:rsidP="00A27329">
      <w:pPr>
        <w:suppressAutoHyphens w:val="0"/>
        <w:rPr>
          <w:b/>
          <w:bCs/>
          <w:sz w:val="28"/>
          <w:szCs w:val="28"/>
        </w:rPr>
      </w:pPr>
      <w:r>
        <w:rPr>
          <w:noProof/>
        </w:rPr>
        <w:drawing>
          <wp:anchor distT="0" distB="0" distL="114300" distR="114300" simplePos="0" relativeHeight="251668480" behindDoc="1" locked="0" layoutInCell="1" allowOverlap="1" wp14:anchorId="2D9716E5" wp14:editId="46931F25">
            <wp:simplePos x="0" y="0"/>
            <wp:positionH relativeFrom="margin">
              <wp:align>center</wp:align>
            </wp:positionH>
            <wp:positionV relativeFrom="paragraph">
              <wp:posOffset>3216494</wp:posOffset>
            </wp:positionV>
            <wp:extent cx="1800225" cy="4003040"/>
            <wp:effectExtent l="0" t="0" r="9525" b="0"/>
            <wp:wrapTight wrapText="bothSides">
              <wp:wrapPolygon edited="0">
                <wp:start x="0" y="0"/>
                <wp:lineTo x="0" y="21484"/>
                <wp:lineTo x="21486" y="21484"/>
                <wp:lineTo x="21486" y="0"/>
                <wp:lineTo x="0" y="0"/>
              </wp:wrapPolygon>
            </wp:wrapTight>
            <wp:docPr id="32941987"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1987" name="Picture 9" descr="A screenshot of a pho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800225" cy="4003040"/>
                    </a:xfrm>
                    <a:prstGeom prst="rect">
                      <a:avLst/>
                    </a:prstGeom>
                    <a:noFill/>
                    <a:ln>
                      <a:noFill/>
                    </a:ln>
                  </pic:spPr>
                </pic:pic>
              </a:graphicData>
            </a:graphic>
          </wp:anchor>
        </w:drawing>
      </w:r>
      <w:r>
        <w:rPr>
          <w:noProof/>
        </w:rPr>
        <w:drawing>
          <wp:anchor distT="0" distB="0" distL="114300" distR="114300" simplePos="0" relativeHeight="251669504" behindDoc="1" locked="0" layoutInCell="1" allowOverlap="1" wp14:anchorId="46A3573D" wp14:editId="0A1158AF">
            <wp:simplePos x="0" y="0"/>
            <wp:positionH relativeFrom="margin">
              <wp:posOffset>4288965</wp:posOffset>
            </wp:positionH>
            <wp:positionV relativeFrom="paragraph">
              <wp:posOffset>366680</wp:posOffset>
            </wp:positionV>
            <wp:extent cx="1927225" cy="4283710"/>
            <wp:effectExtent l="0" t="0" r="0" b="2540"/>
            <wp:wrapTight wrapText="bothSides">
              <wp:wrapPolygon edited="0">
                <wp:start x="0" y="0"/>
                <wp:lineTo x="0" y="21517"/>
                <wp:lineTo x="21351" y="21517"/>
                <wp:lineTo x="21351" y="0"/>
                <wp:lineTo x="0" y="0"/>
              </wp:wrapPolygon>
            </wp:wrapTight>
            <wp:docPr id="1090804022" name="Picture 10" descr="Screens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4022" name="Picture 10" descr="Screens screenshot of a cha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927225" cy="4283710"/>
                    </a:xfrm>
                    <a:prstGeom prst="rect">
                      <a:avLst/>
                    </a:prstGeom>
                    <a:noFill/>
                    <a:ln>
                      <a:noFill/>
                    </a:ln>
                  </pic:spPr>
                </pic:pic>
              </a:graphicData>
            </a:graphic>
          </wp:anchor>
        </w:drawing>
      </w:r>
      <w:r w:rsidR="00BE5AE4">
        <w:rPr>
          <w:noProof/>
        </w:rPr>
        <w:drawing>
          <wp:anchor distT="0" distB="0" distL="114300" distR="114300" simplePos="0" relativeHeight="251667456" behindDoc="1" locked="0" layoutInCell="1" allowOverlap="1" wp14:anchorId="3BC47157" wp14:editId="482C6BD5">
            <wp:simplePos x="0" y="0"/>
            <wp:positionH relativeFrom="margin">
              <wp:align>left</wp:align>
            </wp:positionH>
            <wp:positionV relativeFrom="paragraph">
              <wp:posOffset>537582</wp:posOffset>
            </wp:positionV>
            <wp:extent cx="1885315" cy="4185920"/>
            <wp:effectExtent l="0" t="0" r="635" b="5080"/>
            <wp:wrapTight wrapText="bothSides">
              <wp:wrapPolygon edited="0">
                <wp:start x="0" y="0"/>
                <wp:lineTo x="0" y="21528"/>
                <wp:lineTo x="21389" y="21528"/>
                <wp:lineTo x="21389" y="0"/>
                <wp:lineTo x="0" y="0"/>
              </wp:wrapPolygon>
            </wp:wrapTight>
            <wp:docPr id="256961430" name="Picture 8"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61430" name="Picture 8" descr="A screenshot of a weather forecas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85315" cy="4185920"/>
                    </a:xfrm>
                    <a:prstGeom prst="rect">
                      <a:avLst/>
                    </a:prstGeom>
                    <a:noFill/>
                    <a:ln>
                      <a:noFill/>
                    </a:ln>
                  </pic:spPr>
                </pic:pic>
              </a:graphicData>
            </a:graphic>
          </wp:anchor>
        </w:drawing>
      </w:r>
      <w:r w:rsidR="00000000">
        <w:br w:type="page"/>
      </w:r>
      <w:r w:rsidR="00000000">
        <w:rPr>
          <w:b/>
          <w:bCs/>
          <w:sz w:val="28"/>
          <w:szCs w:val="28"/>
        </w:rPr>
        <w:lastRenderedPageBreak/>
        <w:t>Chapter 7 Conclusions and Future Scope</w:t>
      </w:r>
    </w:p>
    <w:p w14:paraId="416F3BF1" w14:textId="77777777" w:rsidR="001F19FF" w:rsidRDefault="001F19FF">
      <w:pPr>
        <w:suppressAutoHyphens w:val="0"/>
        <w:jc w:val="center"/>
        <w:rPr>
          <w:b/>
          <w:bCs/>
          <w:sz w:val="28"/>
          <w:szCs w:val="28"/>
        </w:rPr>
      </w:pPr>
    </w:p>
    <w:p w14:paraId="635B5E72" w14:textId="77777777" w:rsidR="001F19FF" w:rsidRDefault="001F19FF">
      <w:pPr>
        <w:suppressAutoHyphens w:val="0"/>
        <w:jc w:val="both"/>
        <w:rPr>
          <w:b/>
          <w:bCs/>
          <w:sz w:val="28"/>
          <w:szCs w:val="28"/>
        </w:rPr>
      </w:pPr>
    </w:p>
    <w:p w14:paraId="434329B5" w14:textId="77777777" w:rsidR="001F19FF" w:rsidRDefault="00000000">
      <w:pPr>
        <w:jc w:val="both"/>
        <w:rPr>
          <w:b/>
          <w:bCs/>
        </w:rPr>
      </w:pPr>
      <w:r>
        <w:rPr>
          <w:b/>
          <w:bCs/>
        </w:rPr>
        <w:t>7.1 Conclusion</w:t>
      </w:r>
    </w:p>
    <w:p w14:paraId="02A3ECFC" w14:textId="77777777" w:rsidR="001F19FF" w:rsidRDefault="00000000">
      <w:pPr>
        <w:jc w:val="both"/>
      </w:pPr>
      <w:r>
        <w:t>The AgriAI Smart Farming Assistant App successfully demonstrates how modern technologies such as Artificial Intelligence, Machine Learning, Cloud Computing, and Mobile Application Development can be leveraged to solve real-world agricultural challenges. The primary objective of the project was to create an intelligent, accessible, and farmer-friendly application capable of providing reliable agricultural guidance to farmers across different regions of India. Through the integration of AI-based disease detection, soil-specific crop recommendations, weather-driven farming advice, and marketplace interaction, the application has achieved a high level of accuracy, usability, and practicality.</w:t>
      </w:r>
    </w:p>
    <w:p w14:paraId="65C7260F" w14:textId="77777777" w:rsidR="001F19FF" w:rsidRDefault="001F19FF">
      <w:pPr>
        <w:jc w:val="both"/>
      </w:pPr>
    </w:p>
    <w:p w14:paraId="240BF53B" w14:textId="77777777" w:rsidR="001F19FF" w:rsidRDefault="00000000">
      <w:pPr>
        <w:numPr>
          <w:ilvl w:val="0"/>
          <w:numId w:val="56"/>
        </w:numPr>
        <w:jc w:val="both"/>
      </w:pPr>
      <w:r>
        <w:t xml:space="preserve">The </w:t>
      </w:r>
      <w:r>
        <w:rPr>
          <w:b/>
          <w:bCs/>
        </w:rPr>
        <w:t>Soil-Based Crop Recommendation</w:t>
      </w:r>
      <w:r>
        <w:t xml:space="preserve"> engine consistently ranked suitable crops using soil parameters.</w:t>
      </w:r>
    </w:p>
    <w:p w14:paraId="79CB9280" w14:textId="77777777" w:rsidR="001F19FF" w:rsidRDefault="00000000">
      <w:pPr>
        <w:numPr>
          <w:ilvl w:val="0"/>
          <w:numId w:val="56"/>
        </w:numPr>
        <w:jc w:val="both"/>
      </w:pPr>
      <w:r>
        <w:t xml:space="preserve">The </w:t>
      </w:r>
      <w:r>
        <w:rPr>
          <w:b/>
          <w:bCs/>
        </w:rPr>
        <w:t>Disease Detection</w:t>
      </w:r>
      <w:r>
        <w:t xml:space="preserve"> module accurately identified leaf diseases through image processing.</w:t>
      </w:r>
    </w:p>
    <w:p w14:paraId="11C02FF0" w14:textId="77777777" w:rsidR="001F19FF" w:rsidRDefault="00000000">
      <w:pPr>
        <w:numPr>
          <w:ilvl w:val="0"/>
          <w:numId w:val="56"/>
        </w:numPr>
        <w:jc w:val="both"/>
      </w:pPr>
      <w:r>
        <w:t xml:space="preserve">The </w:t>
      </w:r>
      <w:r>
        <w:rPr>
          <w:b/>
          <w:bCs/>
        </w:rPr>
        <w:t>Weather Advisory</w:t>
      </w:r>
      <w:r>
        <w:t xml:space="preserve"> system delivered precise insights based on real-time API data and GPS location.</w:t>
      </w:r>
    </w:p>
    <w:p w14:paraId="14FBD259" w14:textId="77777777" w:rsidR="001F19FF" w:rsidRDefault="00000000">
      <w:pPr>
        <w:numPr>
          <w:ilvl w:val="0"/>
          <w:numId w:val="56"/>
        </w:numPr>
        <w:jc w:val="both"/>
      </w:pPr>
      <w:r>
        <w:t xml:space="preserve">The </w:t>
      </w:r>
      <w:r>
        <w:rPr>
          <w:b/>
          <w:bCs/>
        </w:rPr>
        <w:t>Marketplace Module</w:t>
      </w:r>
      <w:r>
        <w:t xml:space="preserve"> enabled smooth browsing and listing of crops, helping farmers understand market trends.</w:t>
      </w:r>
    </w:p>
    <w:p w14:paraId="1BC150BD" w14:textId="77777777" w:rsidR="001F19FF" w:rsidRDefault="001F19FF">
      <w:pPr>
        <w:ind w:left="720"/>
        <w:jc w:val="both"/>
      </w:pPr>
    </w:p>
    <w:p w14:paraId="6243232C" w14:textId="77777777" w:rsidR="001F19FF" w:rsidRDefault="00000000">
      <w:pPr>
        <w:jc w:val="both"/>
      </w:pPr>
      <w:r>
        <w:t>Additionally, the AI Query Assistant effectively matched user questions—even when written in Hinglish or with spelling errors—demonstrating the robustness of the Intelligent Query Matching algorithm.</w:t>
      </w:r>
    </w:p>
    <w:p w14:paraId="44A937E2" w14:textId="77777777" w:rsidR="001F19FF" w:rsidRDefault="00000000">
      <w:pPr>
        <w:jc w:val="both"/>
      </w:pPr>
      <w:r>
        <w:t>Overall, AgriAI fulfills its aim of empowering farmers with technology-driven decision-making. It stands as a scalable, reliable, and future-ready agricultural solution capable of making a real impact on farming communities.</w:t>
      </w:r>
    </w:p>
    <w:p w14:paraId="2AD1BE55" w14:textId="77777777" w:rsidR="001F19FF" w:rsidRDefault="001F19FF">
      <w:pPr>
        <w:jc w:val="both"/>
      </w:pPr>
    </w:p>
    <w:p w14:paraId="4B7F8591" w14:textId="77777777" w:rsidR="001F19FF" w:rsidRDefault="00000000">
      <w:pPr>
        <w:jc w:val="both"/>
        <w:rPr>
          <w:b/>
          <w:bCs/>
        </w:rPr>
      </w:pPr>
      <w:r>
        <w:rPr>
          <w:b/>
          <w:bCs/>
        </w:rPr>
        <w:t>7.2 Future Scope</w:t>
      </w:r>
    </w:p>
    <w:p w14:paraId="7633D879" w14:textId="77777777" w:rsidR="001F19FF" w:rsidRDefault="00000000">
      <w:pPr>
        <w:jc w:val="both"/>
      </w:pPr>
      <w:r>
        <w:t>While AgriAI already provides a comprehensive suite of intelligent agricultural features, there is significant potential to extend its functionality and impact. The following enhancements can further strengthen its usefulness and scalability:</w:t>
      </w:r>
    </w:p>
    <w:p w14:paraId="3E04A121" w14:textId="77777777" w:rsidR="001F19FF" w:rsidRDefault="001F19FF">
      <w:pPr>
        <w:jc w:val="both"/>
      </w:pPr>
    </w:p>
    <w:p w14:paraId="52A63C8A" w14:textId="77777777" w:rsidR="001F19FF" w:rsidRDefault="00000000">
      <w:pPr>
        <w:jc w:val="both"/>
        <w:rPr>
          <w:b/>
          <w:bCs/>
        </w:rPr>
      </w:pPr>
      <w:r>
        <w:rPr>
          <w:b/>
          <w:bCs/>
        </w:rPr>
        <w:t>1. Voice-Based Interaction (Voice Assistant)</w:t>
      </w:r>
    </w:p>
    <w:p w14:paraId="4E6D53E5" w14:textId="77777777" w:rsidR="001F19FF" w:rsidRDefault="00000000">
      <w:pPr>
        <w:jc w:val="both"/>
      </w:pPr>
      <w:r>
        <w:t>To support farmers with low literacy levels, the app can implement:</w:t>
      </w:r>
    </w:p>
    <w:p w14:paraId="53386942" w14:textId="77777777" w:rsidR="001F19FF" w:rsidRDefault="00000000">
      <w:pPr>
        <w:numPr>
          <w:ilvl w:val="0"/>
          <w:numId w:val="57"/>
        </w:numPr>
        <w:jc w:val="both"/>
      </w:pPr>
      <w:r>
        <w:t>Hindi voice commands</w:t>
      </w:r>
    </w:p>
    <w:p w14:paraId="362AE67D" w14:textId="77777777" w:rsidR="001F19FF" w:rsidRDefault="00000000">
      <w:pPr>
        <w:numPr>
          <w:ilvl w:val="0"/>
          <w:numId w:val="57"/>
        </w:numPr>
        <w:jc w:val="both"/>
      </w:pPr>
      <w:r>
        <w:t>English voice commands</w:t>
      </w:r>
    </w:p>
    <w:p w14:paraId="26D91743" w14:textId="77777777" w:rsidR="001F19FF" w:rsidRDefault="00000000">
      <w:pPr>
        <w:numPr>
          <w:ilvl w:val="0"/>
          <w:numId w:val="57"/>
        </w:numPr>
      </w:pPr>
      <w:r>
        <w:t>Text-to-Speech for reading out recommendations</w:t>
      </w:r>
      <w:r>
        <w:br/>
        <w:t xml:space="preserve"> This would make the AI assistant more accessible.</w:t>
      </w:r>
    </w:p>
    <w:p w14:paraId="715E349C" w14:textId="77777777" w:rsidR="001F19FF" w:rsidRDefault="001F19FF">
      <w:pPr>
        <w:jc w:val="both"/>
      </w:pPr>
    </w:p>
    <w:p w14:paraId="46154B9E" w14:textId="77777777" w:rsidR="001F19FF" w:rsidRDefault="00000000">
      <w:pPr>
        <w:jc w:val="both"/>
        <w:rPr>
          <w:b/>
          <w:bCs/>
        </w:rPr>
      </w:pPr>
      <w:r>
        <w:rPr>
          <w:b/>
          <w:bCs/>
        </w:rPr>
        <w:t>2. Expanded Disease Detection Models</w:t>
      </w:r>
    </w:p>
    <w:p w14:paraId="3A02CB7C" w14:textId="77777777" w:rsidR="001F19FF" w:rsidRDefault="00000000">
      <w:pPr>
        <w:jc w:val="both"/>
      </w:pPr>
      <w:r>
        <w:t>Currently, the model supports a defined set of crop diseases. Future enhancements include:</w:t>
      </w:r>
    </w:p>
    <w:p w14:paraId="18451AC8" w14:textId="77777777" w:rsidR="001F19FF" w:rsidRDefault="00000000">
      <w:pPr>
        <w:numPr>
          <w:ilvl w:val="0"/>
          <w:numId w:val="58"/>
        </w:numPr>
        <w:jc w:val="both"/>
      </w:pPr>
      <w:r>
        <w:t>Adding more crops such as sugarcane, cotton, pulses, and vegetables</w:t>
      </w:r>
    </w:p>
    <w:p w14:paraId="2E21301E" w14:textId="77777777" w:rsidR="001F19FF" w:rsidRDefault="00000000">
      <w:pPr>
        <w:numPr>
          <w:ilvl w:val="0"/>
          <w:numId w:val="58"/>
        </w:numPr>
        <w:jc w:val="both"/>
      </w:pPr>
      <w:r>
        <w:lastRenderedPageBreak/>
        <w:t>Multi-disease classification</w:t>
      </w:r>
    </w:p>
    <w:p w14:paraId="4A3FB0FC" w14:textId="77777777" w:rsidR="001F19FF" w:rsidRDefault="00000000">
      <w:pPr>
        <w:numPr>
          <w:ilvl w:val="0"/>
          <w:numId w:val="58"/>
        </w:numPr>
        <w:jc w:val="both"/>
      </w:pPr>
      <w:r>
        <w:t>Severity detection (mild, moderate, severe)</w:t>
      </w:r>
    </w:p>
    <w:p w14:paraId="08759555" w14:textId="77777777" w:rsidR="001F19FF" w:rsidRDefault="00000000">
      <w:pPr>
        <w:numPr>
          <w:ilvl w:val="0"/>
          <w:numId w:val="58"/>
        </w:numPr>
        <w:jc w:val="both"/>
      </w:pPr>
      <w:r>
        <w:t>Real-time field video scanning</w:t>
      </w:r>
    </w:p>
    <w:p w14:paraId="21EE92EE" w14:textId="77777777" w:rsidR="001F19FF" w:rsidRDefault="001F19FF">
      <w:pPr>
        <w:jc w:val="both"/>
      </w:pPr>
    </w:p>
    <w:p w14:paraId="58877F03" w14:textId="77777777" w:rsidR="001F19FF" w:rsidRDefault="00000000">
      <w:pPr>
        <w:jc w:val="both"/>
        <w:rPr>
          <w:b/>
          <w:bCs/>
        </w:rPr>
      </w:pPr>
      <w:r>
        <w:rPr>
          <w:b/>
          <w:bCs/>
        </w:rPr>
        <w:t>3. Hyperlocal Weather Forecasting</w:t>
      </w:r>
    </w:p>
    <w:p w14:paraId="61208C06" w14:textId="77777777" w:rsidR="001F19FF" w:rsidRDefault="00000000">
      <w:pPr>
        <w:jc w:val="both"/>
      </w:pPr>
      <w:r>
        <w:t>Future versions can integrate:</w:t>
      </w:r>
    </w:p>
    <w:p w14:paraId="38A8BEA3" w14:textId="77777777" w:rsidR="001F19FF" w:rsidRDefault="00000000">
      <w:pPr>
        <w:numPr>
          <w:ilvl w:val="0"/>
          <w:numId w:val="59"/>
        </w:numPr>
        <w:jc w:val="both"/>
      </w:pPr>
      <w:r>
        <w:t>Village-level weather reports</w:t>
      </w:r>
    </w:p>
    <w:p w14:paraId="3CA641BD" w14:textId="77777777" w:rsidR="001F19FF" w:rsidRDefault="00000000">
      <w:pPr>
        <w:numPr>
          <w:ilvl w:val="0"/>
          <w:numId w:val="59"/>
        </w:numPr>
        <w:jc w:val="both"/>
      </w:pPr>
      <w:r>
        <w:t>Hourly predictions</w:t>
      </w:r>
    </w:p>
    <w:p w14:paraId="5134D749" w14:textId="77777777" w:rsidR="001F19FF" w:rsidRDefault="00000000">
      <w:pPr>
        <w:numPr>
          <w:ilvl w:val="0"/>
          <w:numId w:val="59"/>
        </w:numPr>
        <w:jc w:val="both"/>
      </w:pPr>
      <w:r>
        <w:t>Drought and flood alerts</w:t>
      </w:r>
    </w:p>
    <w:p w14:paraId="7333ED60" w14:textId="77777777" w:rsidR="001F19FF" w:rsidRDefault="00000000">
      <w:pPr>
        <w:numPr>
          <w:ilvl w:val="0"/>
          <w:numId w:val="59"/>
        </w:numPr>
        <w:jc w:val="both"/>
      </w:pPr>
      <w:r>
        <w:t>Seasonal forecasts (Kharif/Rabi)</w:t>
      </w:r>
    </w:p>
    <w:p w14:paraId="2A265E42" w14:textId="77777777" w:rsidR="001F19FF" w:rsidRDefault="00000000">
      <w:pPr>
        <w:jc w:val="both"/>
      </w:pPr>
      <w:r>
        <w:t>This will further improve climate-smart agriculture.</w:t>
      </w:r>
    </w:p>
    <w:p w14:paraId="1CFAD07D" w14:textId="77777777" w:rsidR="001F19FF" w:rsidRDefault="001F19FF">
      <w:pPr>
        <w:jc w:val="both"/>
      </w:pPr>
    </w:p>
    <w:p w14:paraId="5D1CFBF6" w14:textId="77777777" w:rsidR="001F19FF" w:rsidRDefault="00000000">
      <w:pPr>
        <w:jc w:val="both"/>
        <w:rPr>
          <w:b/>
          <w:bCs/>
        </w:rPr>
      </w:pPr>
      <w:r>
        <w:rPr>
          <w:b/>
          <w:bCs/>
        </w:rPr>
        <w:t>4. IoT-Based Smart Farming</w:t>
      </w:r>
    </w:p>
    <w:p w14:paraId="3BFB012E" w14:textId="77777777" w:rsidR="001F19FF" w:rsidRDefault="00000000">
      <w:pPr>
        <w:jc w:val="both"/>
      </w:pPr>
      <w:r>
        <w:t>Integration with low-cost IoT sensors can automate farming tasks:</w:t>
      </w:r>
    </w:p>
    <w:p w14:paraId="2769225F" w14:textId="77777777" w:rsidR="001F19FF" w:rsidRDefault="00000000">
      <w:pPr>
        <w:numPr>
          <w:ilvl w:val="0"/>
          <w:numId w:val="60"/>
        </w:numPr>
        <w:jc w:val="both"/>
      </w:pPr>
      <w:r>
        <w:t>Soil moisture sensors for irrigation control</w:t>
      </w:r>
    </w:p>
    <w:p w14:paraId="07585621" w14:textId="77777777" w:rsidR="001F19FF" w:rsidRDefault="00000000">
      <w:pPr>
        <w:numPr>
          <w:ilvl w:val="0"/>
          <w:numId w:val="60"/>
        </w:numPr>
        <w:jc w:val="both"/>
      </w:pPr>
      <w:r>
        <w:t>Temperature and humidity sensors inside polyhouses</w:t>
      </w:r>
    </w:p>
    <w:p w14:paraId="62ECEBA1" w14:textId="77777777" w:rsidR="001F19FF" w:rsidRDefault="00000000">
      <w:pPr>
        <w:numPr>
          <w:ilvl w:val="0"/>
          <w:numId w:val="60"/>
        </w:numPr>
        <w:jc w:val="both"/>
      </w:pPr>
      <w:r>
        <w:t>Automatic pesticide spraying systems</w:t>
      </w:r>
    </w:p>
    <w:p w14:paraId="36186FCF" w14:textId="77777777" w:rsidR="001F19FF" w:rsidRDefault="00000000">
      <w:pPr>
        <w:numPr>
          <w:ilvl w:val="0"/>
          <w:numId w:val="60"/>
        </w:numPr>
        <w:jc w:val="both"/>
      </w:pPr>
      <w:r>
        <w:t>Water level monitoring in wells</w:t>
      </w:r>
    </w:p>
    <w:p w14:paraId="62861663" w14:textId="77777777" w:rsidR="001F19FF" w:rsidRDefault="00000000">
      <w:pPr>
        <w:jc w:val="both"/>
      </w:pPr>
      <w:r>
        <w:t>These innovations will help shift farmers toward precision agriculture.</w:t>
      </w:r>
    </w:p>
    <w:p w14:paraId="4D15CB07" w14:textId="77777777" w:rsidR="001F19FF" w:rsidRDefault="001F19FF">
      <w:pPr>
        <w:jc w:val="both"/>
      </w:pPr>
    </w:p>
    <w:p w14:paraId="581A9712" w14:textId="77777777" w:rsidR="001F19FF" w:rsidRDefault="00000000">
      <w:pPr>
        <w:jc w:val="both"/>
        <w:rPr>
          <w:b/>
          <w:bCs/>
        </w:rPr>
      </w:pPr>
      <w:r>
        <w:rPr>
          <w:b/>
          <w:bCs/>
        </w:rPr>
        <w:t>5. Government Scheme Integration</w:t>
      </w:r>
    </w:p>
    <w:p w14:paraId="0F226AFA" w14:textId="77777777" w:rsidR="001F19FF" w:rsidRDefault="00000000">
      <w:pPr>
        <w:jc w:val="both"/>
      </w:pPr>
      <w:r>
        <w:t>The app can connect with real databases of:</w:t>
      </w:r>
    </w:p>
    <w:p w14:paraId="366EBFB4" w14:textId="77777777" w:rsidR="001F19FF" w:rsidRDefault="00000000">
      <w:pPr>
        <w:numPr>
          <w:ilvl w:val="0"/>
          <w:numId w:val="61"/>
        </w:numPr>
        <w:jc w:val="both"/>
      </w:pPr>
      <w:r>
        <w:t>PM-Kisan Yojana</w:t>
      </w:r>
    </w:p>
    <w:p w14:paraId="51BD2FC9" w14:textId="77777777" w:rsidR="001F19FF" w:rsidRDefault="00000000">
      <w:pPr>
        <w:numPr>
          <w:ilvl w:val="0"/>
          <w:numId w:val="61"/>
        </w:numPr>
        <w:jc w:val="both"/>
      </w:pPr>
      <w:r>
        <w:t>Soil Health Card Scheme</w:t>
      </w:r>
    </w:p>
    <w:p w14:paraId="61DF123A" w14:textId="77777777" w:rsidR="001F19FF" w:rsidRDefault="00000000">
      <w:pPr>
        <w:numPr>
          <w:ilvl w:val="0"/>
          <w:numId w:val="61"/>
        </w:numPr>
        <w:jc w:val="both"/>
      </w:pPr>
      <w:r>
        <w:t>Crop Insurance Schemes</w:t>
      </w:r>
    </w:p>
    <w:p w14:paraId="45CB1D9A" w14:textId="77777777" w:rsidR="001F19FF" w:rsidRDefault="00000000">
      <w:pPr>
        <w:numPr>
          <w:ilvl w:val="0"/>
          <w:numId w:val="61"/>
        </w:numPr>
      </w:pPr>
      <w:r>
        <w:t>Subsidies for seeds, fertilizers, equipment</w:t>
      </w:r>
      <w:r>
        <w:br/>
        <w:t xml:space="preserve"> Farmers can directly access benefits through the app.</w:t>
      </w:r>
    </w:p>
    <w:p w14:paraId="1C3B7151" w14:textId="77777777" w:rsidR="001F19FF" w:rsidRDefault="001F19FF">
      <w:pPr>
        <w:jc w:val="both"/>
      </w:pPr>
    </w:p>
    <w:p w14:paraId="2F76F822" w14:textId="77777777" w:rsidR="001F19FF" w:rsidRDefault="00000000">
      <w:pPr>
        <w:jc w:val="both"/>
        <w:rPr>
          <w:b/>
          <w:bCs/>
        </w:rPr>
      </w:pPr>
      <w:r>
        <w:rPr>
          <w:b/>
          <w:bCs/>
        </w:rPr>
        <w:t>6. Market Price Prediction &amp; Analytics</w:t>
      </w:r>
    </w:p>
    <w:p w14:paraId="021A03AD" w14:textId="77777777" w:rsidR="001F19FF" w:rsidRDefault="00000000">
      <w:pPr>
        <w:jc w:val="both"/>
      </w:pPr>
      <w:r>
        <w:t>Machine learning can be used to predict:</w:t>
      </w:r>
    </w:p>
    <w:p w14:paraId="3B0BB6B9" w14:textId="77777777" w:rsidR="001F19FF" w:rsidRDefault="00000000">
      <w:pPr>
        <w:numPr>
          <w:ilvl w:val="0"/>
          <w:numId w:val="62"/>
        </w:numPr>
        <w:jc w:val="both"/>
      </w:pPr>
      <w:r>
        <w:t>Future crop prices</w:t>
      </w:r>
    </w:p>
    <w:p w14:paraId="4B6DBDDC" w14:textId="77777777" w:rsidR="001F19FF" w:rsidRDefault="00000000">
      <w:pPr>
        <w:numPr>
          <w:ilvl w:val="0"/>
          <w:numId w:val="62"/>
        </w:numPr>
        <w:jc w:val="both"/>
      </w:pPr>
      <w:r>
        <w:t>Demand patterns</w:t>
      </w:r>
    </w:p>
    <w:p w14:paraId="4C198BEB" w14:textId="77777777" w:rsidR="001F19FF" w:rsidRDefault="00000000">
      <w:pPr>
        <w:numPr>
          <w:ilvl w:val="0"/>
          <w:numId w:val="62"/>
        </w:numPr>
      </w:pPr>
      <w:r>
        <w:t>Trend analysis</w:t>
      </w:r>
    </w:p>
    <w:p w14:paraId="0B199EE6" w14:textId="77777777" w:rsidR="001F19FF" w:rsidRDefault="00000000">
      <w:pPr>
        <w:ind w:left="720"/>
      </w:pPr>
      <w:r>
        <w:t>This will support better selling decisions and reduce financial risks.</w:t>
      </w:r>
    </w:p>
    <w:p w14:paraId="70F19FF0" w14:textId="77777777" w:rsidR="001F19FF" w:rsidRDefault="001F19FF">
      <w:pPr>
        <w:jc w:val="both"/>
      </w:pPr>
    </w:p>
    <w:p w14:paraId="0091B7D9" w14:textId="77777777" w:rsidR="001F19FF" w:rsidRDefault="00000000">
      <w:pPr>
        <w:jc w:val="both"/>
        <w:rPr>
          <w:b/>
          <w:bCs/>
        </w:rPr>
      </w:pPr>
      <w:r>
        <w:rPr>
          <w:b/>
          <w:bCs/>
        </w:rPr>
        <w:t>7. Multilingual Expansion</w:t>
      </w:r>
    </w:p>
    <w:p w14:paraId="7146A478" w14:textId="77777777" w:rsidR="001F19FF" w:rsidRDefault="00000000">
      <w:pPr>
        <w:jc w:val="both"/>
      </w:pPr>
      <w:r>
        <w:t>Beyond Hindi and English, the app can include:</w:t>
      </w:r>
    </w:p>
    <w:p w14:paraId="3E2088FB" w14:textId="77777777" w:rsidR="001F19FF" w:rsidRDefault="00000000">
      <w:pPr>
        <w:numPr>
          <w:ilvl w:val="0"/>
          <w:numId w:val="63"/>
        </w:numPr>
        <w:jc w:val="both"/>
      </w:pPr>
      <w:r>
        <w:t>Marathi</w:t>
      </w:r>
    </w:p>
    <w:p w14:paraId="0133CE18" w14:textId="77777777" w:rsidR="001F19FF" w:rsidRDefault="00000000">
      <w:pPr>
        <w:numPr>
          <w:ilvl w:val="0"/>
          <w:numId w:val="63"/>
        </w:numPr>
        <w:jc w:val="both"/>
      </w:pPr>
      <w:r>
        <w:t>Gujarati</w:t>
      </w:r>
    </w:p>
    <w:p w14:paraId="3B761814" w14:textId="77777777" w:rsidR="001F19FF" w:rsidRDefault="00000000">
      <w:pPr>
        <w:numPr>
          <w:ilvl w:val="0"/>
          <w:numId w:val="63"/>
        </w:numPr>
        <w:jc w:val="both"/>
      </w:pPr>
      <w:r>
        <w:t>Telugu</w:t>
      </w:r>
    </w:p>
    <w:p w14:paraId="3C869B4C" w14:textId="77777777" w:rsidR="001F19FF" w:rsidRDefault="00000000">
      <w:pPr>
        <w:numPr>
          <w:ilvl w:val="0"/>
          <w:numId w:val="63"/>
        </w:numPr>
        <w:jc w:val="both"/>
      </w:pPr>
      <w:r>
        <w:t>Tamil</w:t>
      </w:r>
      <w:r>
        <w:br/>
        <w:t xml:space="preserve"> This will significantly increase adoption across India.</w:t>
      </w:r>
    </w:p>
    <w:p w14:paraId="1300845C" w14:textId="77777777" w:rsidR="001F19FF" w:rsidRDefault="001F19FF">
      <w:pPr>
        <w:jc w:val="both"/>
      </w:pPr>
    </w:p>
    <w:p w14:paraId="15E2776B" w14:textId="77777777" w:rsidR="001F19FF" w:rsidRDefault="00000000">
      <w:pPr>
        <w:jc w:val="both"/>
        <w:rPr>
          <w:b/>
          <w:bCs/>
        </w:rPr>
      </w:pPr>
      <w:r>
        <w:rPr>
          <w:b/>
          <w:bCs/>
        </w:rPr>
        <w:lastRenderedPageBreak/>
        <w:t>8. Blockchain for Supply Chain Transparency</w:t>
      </w:r>
    </w:p>
    <w:p w14:paraId="2C0C0DFA" w14:textId="77777777" w:rsidR="001F19FF" w:rsidRDefault="00000000">
      <w:pPr>
        <w:jc w:val="both"/>
      </w:pPr>
      <w:r>
        <w:t>Blockchain can secure:</w:t>
      </w:r>
    </w:p>
    <w:p w14:paraId="6580FBF2" w14:textId="77777777" w:rsidR="001F19FF" w:rsidRDefault="00000000">
      <w:pPr>
        <w:numPr>
          <w:ilvl w:val="0"/>
          <w:numId w:val="64"/>
        </w:numPr>
        <w:jc w:val="both"/>
      </w:pPr>
      <w:r>
        <w:t>Crop quality tracking</w:t>
      </w:r>
    </w:p>
    <w:p w14:paraId="204E61BC" w14:textId="77777777" w:rsidR="001F19FF" w:rsidRDefault="00000000">
      <w:pPr>
        <w:numPr>
          <w:ilvl w:val="0"/>
          <w:numId w:val="64"/>
        </w:numPr>
        <w:jc w:val="both"/>
      </w:pPr>
      <w:r>
        <w:t>Farmer-to-market traceability</w:t>
      </w:r>
    </w:p>
    <w:p w14:paraId="7A083592" w14:textId="77777777" w:rsidR="001F19FF" w:rsidRDefault="00000000">
      <w:pPr>
        <w:numPr>
          <w:ilvl w:val="0"/>
          <w:numId w:val="64"/>
        </w:numPr>
        <w:jc w:val="both"/>
      </w:pPr>
      <w:r>
        <w:t>Price transparency</w:t>
      </w:r>
    </w:p>
    <w:p w14:paraId="27FC1ECC" w14:textId="77777777" w:rsidR="001F19FF" w:rsidRDefault="00000000">
      <w:pPr>
        <w:jc w:val="both"/>
        <w:rPr>
          <w:b/>
          <w:bCs/>
        </w:rPr>
      </w:pPr>
      <w:r>
        <w:rPr>
          <w:b/>
          <w:bCs/>
        </w:rPr>
        <w:t>9. Crop Yield Prediction Models</w:t>
      </w:r>
    </w:p>
    <w:p w14:paraId="0E363C39" w14:textId="77777777" w:rsidR="001F19FF" w:rsidRDefault="00000000">
      <w:pPr>
        <w:jc w:val="both"/>
      </w:pPr>
      <w:r>
        <w:t>AI models can forecast:</w:t>
      </w:r>
    </w:p>
    <w:p w14:paraId="51B10E74" w14:textId="77777777" w:rsidR="001F19FF" w:rsidRDefault="00000000">
      <w:pPr>
        <w:numPr>
          <w:ilvl w:val="0"/>
          <w:numId w:val="65"/>
        </w:numPr>
        <w:jc w:val="both"/>
      </w:pPr>
      <w:r>
        <w:t>Expected crop yield</w:t>
      </w:r>
    </w:p>
    <w:p w14:paraId="10845761" w14:textId="77777777" w:rsidR="001F19FF" w:rsidRDefault="00000000">
      <w:pPr>
        <w:numPr>
          <w:ilvl w:val="0"/>
          <w:numId w:val="65"/>
        </w:numPr>
        <w:jc w:val="both"/>
      </w:pPr>
      <w:r>
        <w:t>Soil nutrient depletion</w:t>
      </w:r>
    </w:p>
    <w:p w14:paraId="4018D28B" w14:textId="77777777" w:rsidR="001F19FF" w:rsidRDefault="00000000">
      <w:pPr>
        <w:numPr>
          <w:ilvl w:val="0"/>
          <w:numId w:val="65"/>
        </w:numPr>
      </w:pPr>
      <w:r>
        <w:t>Productivity scaling with weather</w:t>
      </w:r>
      <w:r>
        <w:br/>
        <w:t xml:space="preserve"> Useful for pre-harvest decision-making.</w:t>
      </w:r>
    </w:p>
    <w:p w14:paraId="13520214" w14:textId="77777777" w:rsidR="001F19FF" w:rsidRDefault="001F19FF">
      <w:pPr>
        <w:jc w:val="both"/>
      </w:pPr>
    </w:p>
    <w:p w14:paraId="4C267C1A" w14:textId="77777777" w:rsidR="001F19FF" w:rsidRDefault="00000000">
      <w:pPr>
        <w:jc w:val="both"/>
        <w:rPr>
          <w:b/>
          <w:bCs/>
        </w:rPr>
      </w:pPr>
      <w:r>
        <w:rPr>
          <w:b/>
          <w:bCs/>
        </w:rPr>
        <w:t>10. Offline Data Synchronization Enhancements</w:t>
      </w:r>
    </w:p>
    <w:p w14:paraId="7B73CC2E" w14:textId="77777777" w:rsidR="001F19FF" w:rsidRDefault="00000000">
      <w:pPr>
        <w:jc w:val="both"/>
      </w:pPr>
      <w:r>
        <w:t>Future enhancements may include:</w:t>
      </w:r>
    </w:p>
    <w:p w14:paraId="246CFFA4" w14:textId="77777777" w:rsidR="001F19FF" w:rsidRDefault="00000000">
      <w:pPr>
        <w:numPr>
          <w:ilvl w:val="0"/>
          <w:numId w:val="66"/>
        </w:numPr>
        <w:jc w:val="both"/>
      </w:pPr>
      <w:r>
        <w:t>Local on-device databases for faster access</w:t>
      </w:r>
    </w:p>
    <w:p w14:paraId="04980508" w14:textId="77777777" w:rsidR="001F19FF" w:rsidRDefault="00000000">
      <w:pPr>
        <w:numPr>
          <w:ilvl w:val="0"/>
          <w:numId w:val="66"/>
        </w:numPr>
        <w:jc w:val="both"/>
      </w:pPr>
      <w:r>
        <w:t>Background sync when internet reconnects</w:t>
      </w:r>
    </w:p>
    <w:p w14:paraId="5705BE33" w14:textId="77777777" w:rsidR="001F19FF" w:rsidRDefault="001F19FF">
      <w:pPr>
        <w:jc w:val="both"/>
      </w:pPr>
    </w:p>
    <w:p w14:paraId="125E9082" w14:textId="77777777" w:rsidR="001F19FF" w:rsidRDefault="001F19FF">
      <w:pPr>
        <w:jc w:val="both"/>
      </w:pPr>
    </w:p>
    <w:p w14:paraId="50DA86DE" w14:textId="77777777" w:rsidR="001F19FF" w:rsidRDefault="00000000">
      <w:pPr>
        <w:jc w:val="both"/>
        <w:rPr>
          <w:b/>
          <w:bCs/>
        </w:rPr>
      </w:pPr>
      <w:r>
        <w:rPr>
          <w:b/>
          <w:bCs/>
        </w:rPr>
        <w:t>7.3 Applications in Farming Communities</w:t>
      </w:r>
    </w:p>
    <w:p w14:paraId="6A74E2F7" w14:textId="77777777" w:rsidR="001F19FF" w:rsidRDefault="001F19FF">
      <w:pPr>
        <w:jc w:val="both"/>
        <w:rPr>
          <w:b/>
          <w:bCs/>
        </w:rPr>
      </w:pPr>
    </w:p>
    <w:p w14:paraId="21340249" w14:textId="77777777" w:rsidR="001F19FF" w:rsidRDefault="00000000">
      <w:pPr>
        <w:jc w:val="both"/>
      </w:pPr>
      <w:r>
        <w:t>1. Intelligent Crop Planning</w:t>
      </w:r>
    </w:p>
    <w:p w14:paraId="63487B37" w14:textId="77777777" w:rsidR="001F19FF" w:rsidRDefault="001F19FF">
      <w:pPr>
        <w:jc w:val="both"/>
      </w:pPr>
    </w:p>
    <w:p w14:paraId="6EABDEDE" w14:textId="77777777" w:rsidR="001F19FF" w:rsidRDefault="00000000">
      <w:pPr>
        <w:jc w:val="both"/>
      </w:pPr>
      <w:r>
        <w:t>One of the most important applications of AgriAI is its ability to assist farmers in selecting suitable crops based on soil parameters such as nitrogen, phosphorus, potassium (NPK), pH, temperature, humidity, and predicted rainfall. By analyzing these inputs, the app provides scientifically backed crop suggestions, enabling farmers to choose crops that offer maximum yield and economic return. This is especially valuable for small and marginal farmers who often lack access to expert agronomists.</w:t>
      </w:r>
    </w:p>
    <w:p w14:paraId="5291EE72" w14:textId="77777777" w:rsidR="001F19FF" w:rsidRDefault="001F19FF">
      <w:pPr>
        <w:jc w:val="both"/>
      </w:pPr>
    </w:p>
    <w:p w14:paraId="437578BC" w14:textId="77777777" w:rsidR="001F19FF" w:rsidRDefault="00000000">
      <w:pPr>
        <w:jc w:val="both"/>
      </w:pPr>
      <w:r>
        <w:t>2. Fertilizer Optimization and Soil Health Management</w:t>
      </w:r>
    </w:p>
    <w:p w14:paraId="0CA59EAA" w14:textId="77777777" w:rsidR="001F19FF" w:rsidRDefault="001F19FF">
      <w:pPr>
        <w:jc w:val="both"/>
      </w:pPr>
    </w:p>
    <w:p w14:paraId="48C4957B" w14:textId="77777777" w:rsidR="001F19FF" w:rsidRDefault="00000000">
      <w:pPr>
        <w:jc w:val="both"/>
      </w:pPr>
      <w:r>
        <w:t>Farmers often struggle with selecting the correct fertilizer dosage and method of application. AgriAI addresses this issue by offering crop-specific fertilizer recommendations, including cost estimates, application techniques (e.g., broadcasting, drip application), and safety guidelines. This optimizes nutrient use, reduces wastage, enhances soil fertility, and contributes to sustainable farming practices.</w:t>
      </w:r>
    </w:p>
    <w:p w14:paraId="38A77297" w14:textId="77777777" w:rsidR="001F19FF" w:rsidRDefault="001F19FF">
      <w:pPr>
        <w:jc w:val="both"/>
      </w:pPr>
    </w:p>
    <w:p w14:paraId="0AE3DBB5" w14:textId="77777777" w:rsidR="001F19FF" w:rsidRDefault="00000000">
      <w:pPr>
        <w:jc w:val="both"/>
      </w:pPr>
      <w:r>
        <w:t>3. Early Disease Detection and Management</w:t>
      </w:r>
    </w:p>
    <w:p w14:paraId="627061DA" w14:textId="77777777" w:rsidR="001F19FF" w:rsidRDefault="001F19FF">
      <w:pPr>
        <w:jc w:val="both"/>
      </w:pPr>
    </w:p>
    <w:p w14:paraId="0C66E3C1" w14:textId="77777777" w:rsidR="001F19FF" w:rsidRDefault="00000000">
      <w:pPr>
        <w:jc w:val="both"/>
      </w:pPr>
      <w:r>
        <w:t>A major application of the system is AI-driven disease detection using leaf images. By analyzing photographs taken with the mobile camera, the app identifies diseases such as Leaf Blight, Rust, and Powdery Mildew with confidence scores. It then provides symptoms, treatment options, and preventive measures. This helps farmers address crop diseases before they escalate and cause significant losses.</w:t>
      </w:r>
    </w:p>
    <w:p w14:paraId="623C2ABE" w14:textId="77777777" w:rsidR="001F19FF" w:rsidRDefault="001F19FF">
      <w:pPr>
        <w:jc w:val="both"/>
      </w:pPr>
    </w:p>
    <w:p w14:paraId="3940ADBD" w14:textId="77777777" w:rsidR="001F19FF" w:rsidRDefault="00000000">
      <w:pPr>
        <w:jc w:val="both"/>
      </w:pPr>
      <w:r>
        <w:t>4. Weather-Based Agricultural Decision-Making</w:t>
      </w:r>
    </w:p>
    <w:p w14:paraId="01560906" w14:textId="77777777" w:rsidR="001F19FF" w:rsidRDefault="001F19FF">
      <w:pPr>
        <w:jc w:val="both"/>
      </w:pPr>
    </w:p>
    <w:p w14:paraId="5CA4EB18" w14:textId="77777777" w:rsidR="001F19FF" w:rsidRDefault="00000000">
      <w:pPr>
        <w:jc w:val="both"/>
      </w:pPr>
      <w:r>
        <w:t>Using GPS-based weather data, AgriAI provides real-time updates on temperature, humidity, rainfall, pressure, and wind speed. These parameters influence irrigation scheduling, fertilizer spraying, harvesting, and sowing activities. The app’s weather advisory feature alerts farmers about favorable and risky conditions, enabling informed and timely decisions.</w:t>
      </w:r>
    </w:p>
    <w:p w14:paraId="3DDBCF3D" w14:textId="77777777" w:rsidR="001F19FF" w:rsidRDefault="001F19FF">
      <w:pPr>
        <w:jc w:val="both"/>
      </w:pPr>
    </w:p>
    <w:p w14:paraId="34AA1C18" w14:textId="77777777" w:rsidR="001F19FF" w:rsidRDefault="00000000">
      <w:pPr>
        <w:jc w:val="both"/>
      </w:pPr>
      <w:r>
        <w:t>5. Marketplace and Price Awareness</w:t>
      </w:r>
    </w:p>
    <w:p w14:paraId="7D04A2C0" w14:textId="77777777" w:rsidR="001F19FF" w:rsidRDefault="001F19FF">
      <w:pPr>
        <w:jc w:val="both"/>
      </w:pPr>
    </w:p>
    <w:p w14:paraId="35E49E61" w14:textId="77777777" w:rsidR="001F19FF" w:rsidRDefault="00000000">
      <w:pPr>
        <w:jc w:val="both"/>
      </w:pPr>
      <w:r>
        <w:t>The marketplace module allows farmers to view crop listings along with quantity, price, location, and seller details. It enables them to compare state-wise prices before selling their produce. This transparency helps farmers avoid middlemen exploitation and gives them access to better market opportunities.</w:t>
      </w:r>
    </w:p>
    <w:p w14:paraId="17370CA3" w14:textId="35EC8EAD" w:rsidR="00E643F4" w:rsidRDefault="00E643F4">
      <w:pPr>
        <w:suppressAutoHyphens w:val="0"/>
      </w:pPr>
      <w:r>
        <w:br w:type="page"/>
      </w:r>
    </w:p>
    <w:p w14:paraId="056B236E" w14:textId="77777777" w:rsidR="00E643F4" w:rsidRDefault="00E643F4">
      <w:pPr>
        <w:suppressAutoHyphens w:val="0"/>
      </w:pPr>
    </w:p>
    <w:p w14:paraId="42CF0F87" w14:textId="2276077B" w:rsidR="00E643F4" w:rsidRPr="00E643F4" w:rsidRDefault="00E643F4" w:rsidP="00E643F4">
      <w:pPr>
        <w:suppressAutoHyphens w:val="0"/>
        <w:jc w:val="center"/>
        <w:rPr>
          <w:b/>
          <w:bCs/>
          <w:sz w:val="28"/>
          <w:szCs w:val="28"/>
        </w:rPr>
      </w:pPr>
      <w:r w:rsidRPr="00E643F4">
        <w:rPr>
          <w:b/>
          <w:bCs/>
          <w:sz w:val="28"/>
          <w:szCs w:val="28"/>
        </w:rPr>
        <w:t>Appendix A</w:t>
      </w:r>
    </w:p>
    <w:p w14:paraId="03863E8E" w14:textId="77777777" w:rsidR="00E643F4" w:rsidRDefault="00E643F4" w:rsidP="00E643F4">
      <w:pPr>
        <w:suppressAutoHyphens w:val="0"/>
        <w:jc w:val="center"/>
        <w:rPr>
          <w:b/>
          <w:bCs/>
        </w:rPr>
      </w:pPr>
    </w:p>
    <w:p w14:paraId="256B6240" w14:textId="77777777" w:rsidR="00E643F4" w:rsidRDefault="00E643F4" w:rsidP="00E643F4">
      <w:pPr>
        <w:suppressAutoHyphens w:val="0"/>
        <w:jc w:val="center"/>
        <w:rPr>
          <w:b/>
          <w:bCs/>
        </w:rPr>
      </w:pPr>
    </w:p>
    <w:p w14:paraId="0CBE6D82" w14:textId="67225953" w:rsidR="00E643F4" w:rsidRDefault="00E643F4" w:rsidP="00491269">
      <w:pPr>
        <w:suppressAutoHyphens w:val="0"/>
        <w:spacing w:line="360" w:lineRule="auto"/>
        <w:ind w:left="3402" w:hanging="3402"/>
        <w:rPr>
          <w:b/>
          <w:bCs/>
        </w:rPr>
      </w:pPr>
      <w:r>
        <w:rPr>
          <w:b/>
          <w:bCs/>
        </w:rPr>
        <w:t xml:space="preserve">Name of the conference/journal: </w:t>
      </w:r>
      <w:r w:rsidR="00491269" w:rsidRPr="00491269">
        <w:t>International Conference for Convergence in Computing Technology 2026</w:t>
      </w:r>
    </w:p>
    <w:p w14:paraId="648D691E" w14:textId="302B2392" w:rsidR="00E643F4" w:rsidRDefault="00E643F4" w:rsidP="00E643F4">
      <w:pPr>
        <w:suppressAutoHyphens w:val="0"/>
        <w:spacing w:line="360" w:lineRule="auto"/>
        <w:rPr>
          <w:b/>
          <w:bCs/>
        </w:rPr>
      </w:pPr>
      <w:r>
        <w:rPr>
          <w:b/>
          <w:bCs/>
        </w:rPr>
        <w:t>Comments of reviewers:</w:t>
      </w:r>
      <w:r w:rsidR="00491269">
        <w:rPr>
          <w:b/>
          <w:bCs/>
        </w:rPr>
        <w:t xml:space="preserve">  </w:t>
      </w:r>
    </w:p>
    <w:p w14:paraId="4B1DB190" w14:textId="5BCB1087" w:rsidR="00E643F4" w:rsidRDefault="00E643F4" w:rsidP="00E643F4">
      <w:pPr>
        <w:suppressAutoHyphens w:val="0"/>
        <w:spacing w:line="360" w:lineRule="auto"/>
        <w:rPr>
          <w:b/>
          <w:bCs/>
        </w:rPr>
      </w:pPr>
      <w:r>
        <w:rPr>
          <w:b/>
          <w:bCs/>
        </w:rPr>
        <w:t>Certificate:</w:t>
      </w:r>
    </w:p>
    <w:p w14:paraId="4D02DCEB" w14:textId="4714FD06" w:rsidR="00E643F4" w:rsidRDefault="00E643F4" w:rsidP="00E643F4">
      <w:pPr>
        <w:suppressAutoHyphens w:val="0"/>
        <w:spacing w:line="360" w:lineRule="auto"/>
        <w:rPr>
          <w:b/>
          <w:bCs/>
        </w:rPr>
      </w:pPr>
      <w:r>
        <w:rPr>
          <w:b/>
          <w:bCs/>
        </w:rPr>
        <w:t>Paper</w:t>
      </w:r>
      <w:r w:rsidR="00CD12E0">
        <w:rPr>
          <w:b/>
          <w:bCs/>
        </w:rPr>
        <w:t xml:space="preserve"> Id</w:t>
      </w:r>
      <w:r>
        <w:rPr>
          <w:b/>
          <w:bCs/>
        </w:rPr>
        <w:t>:</w:t>
      </w:r>
      <w:r w:rsidR="00CD12E0">
        <w:rPr>
          <w:b/>
          <w:bCs/>
        </w:rPr>
        <w:t xml:space="preserve"> 752</w:t>
      </w:r>
    </w:p>
    <w:p w14:paraId="5829133F" w14:textId="32945162" w:rsidR="00E643F4" w:rsidRPr="00E643F4" w:rsidRDefault="00E643F4" w:rsidP="00E643F4">
      <w:pPr>
        <w:suppressAutoHyphens w:val="0"/>
        <w:spacing w:line="360" w:lineRule="auto"/>
        <w:rPr>
          <w:b/>
          <w:bCs/>
        </w:rPr>
      </w:pPr>
      <w:r>
        <w:rPr>
          <w:b/>
          <w:bCs/>
        </w:rPr>
        <w:t>Participation in Technical Events:</w:t>
      </w:r>
    </w:p>
    <w:p w14:paraId="25E00AA1" w14:textId="77777777" w:rsidR="00E643F4" w:rsidRDefault="00E643F4" w:rsidP="00E643F4">
      <w:pPr>
        <w:suppressAutoHyphens w:val="0"/>
        <w:jc w:val="center"/>
        <w:rPr>
          <w:b/>
          <w:bCs/>
        </w:rPr>
      </w:pPr>
    </w:p>
    <w:p w14:paraId="0992FD62" w14:textId="77777777" w:rsidR="00E643F4" w:rsidRDefault="00E643F4" w:rsidP="00E643F4">
      <w:pPr>
        <w:suppressAutoHyphens w:val="0"/>
        <w:jc w:val="center"/>
        <w:rPr>
          <w:b/>
          <w:bCs/>
        </w:rPr>
      </w:pPr>
    </w:p>
    <w:p w14:paraId="4EA8F6BD" w14:textId="18F2D4ED" w:rsidR="00E643F4" w:rsidRDefault="00BB77C3" w:rsidP="00BB77C3">
      <w:pPr>
        <w:suppressAutoHyphens w:val="0"/>
        <w:rPr>
          <w:b/>
          <w:bCs/>
        </w:rPr>
      </w:pPr>
      <w:r>
        <w:rPr>
          <w:noProof/>
        </w:rPr>
        <w:drawing>
          <wp:inline distT="0" distB="0" distL="0" distR="0" wp14:anchorId="0C8C2590" wp14:editId="48A3DD42">
            <wp:extent cx="6058535" cy="2697933"/>
            <wp:effectExtent l="0" t="0" r="0" b="7620"/>
            <wp:docPr id="626584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5450" cy="2705465"/>
                    </a:xfrm>
                    <a:prstGeom prst="rect">
                      <a:avLst/>
                    </a:prstGeom>
                    <a:noFill/>
                    <a:ln>
                      <a:noFill/>
                    </a:ln>
                  </pic:spPr>
                </pic:pic>
              </a:graphicData>
            </a:graphic>
          </wp:inline>
        </w:drawing>
      </w:r>
    </w:p>
    <w:p w14:paraId="1F6E477A" w14:textId="77777777" w:rsidR="00E643F4" w:rsidRDefault="00E643F4" w:rsidP="00E643F4">
      <w:pPr>
        <w:suppressAutoHyphens w:val="0"/>
        <w:jc w:val="center"/>
        <w:rPr>
          <w:b/>
          <w:bCs/>
        </w:rPr>
      </w:pPr>
    </w:p>
    <w:p w14:paraId="23C035B0" w14:textId="7A78BADB" w:rsidR="00E643F4" w:rsidRDefault="00055BDA" w:rsidP="00055BDA">
      <w:pPr>
        <w:suppressAutoHyphens w:val="0"/>
        <w:rPr>
          <w:b/>
          <w:bCs/>
        </w:rPr>
      </w:pPr>
      <w:r>
        <w:rPr>
          <w:noProof/>
        </w:rPr>
        <w:drawing>
          <wp:inline distT="0" distB="0" distL="0" distR="0" wp14:anchorId="52CB80B8" wp14:editId="4AF1DD9E">
            <wp:extent cx="5063490" cy="2163778"/>
            <wp:effectExtent l="0" t="0" r="3810" b="8255"/>
            <wp:docPr id="2111432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92615" cy="2176224"/>
                    </a:xfrm>
                    <a:prstGeom prst="rect">
                      <a:avLst/>
                    </a:prstGeom>
                    <a:noFill/>
                    <a:ln>
                      <a:noFill/>
                    </a:ln>
                  </pic:spPr>
                </pic:pic>
              </a:graphicData>
            </a:graphic>
          </wp:inline>
        </w:drawing>
      </w:r>
    </w:p>
    <w:p w14:paraId="1641FFF1" w14:textId="77777777" w:rsidR="0075573A" w:rsidRDefault="0075573A" w:rsidP="002A727D">
      <w:pPr>
        <w:suppressAutoHyphens w:val="0"/>
        <w:rPr>
          <w:b/>
          <w:bCs/>
        </w:rPr>
      </w:pPr>
    </w:p>
    <w:p w14:paraId="07363DAA" w14:textId="72DA0E7C" w:rsidR="0075573A" w:rsidRPr="00E643F4" w:rsidRDefault="0075573A" w:rsidP="0075573A">
      <w:pPr>
        <w:suppressAutoHyphens w:val="0"/>
        <w:jc w:val="center"/>
        <w:rPr>
          <w:b/>
          <w:bCs/>
          <w:sz w:val="28"/>
          <w:szCs w:val="28"/>
        </w:rPr>
      </w:pPr>
      <w:r w:rsidRPr="00E643F4">
        <w:rPr>
          <w:b/>
          <w:bCs/>
          <w:sz w:val="28"/>
          <w:szCs w:val="28"/>
        </w:rPr>
        <w:lastRenderedPageBreak/>
        <w:t xml:space="preserve">Appendix </w:t>
      </w:r>
      <w:r w:rsidR="00464B59">
        <w:rPr>
          <w:b/>
          <w:bCs/>
          <w:sz w:val="28"/>
          <w:szCs w:val="28"/>
        </w:rPr>
        <w:t>B</w:t>
      </w:r>
    </w:p>
    <w:p w14:paraId="46E8624C" w14:textId="77777777" w:rsidR="0075573A" w:rsidRDefault="0075573A" w:rsidP="0075573A">
      <w:pPr>
        <w:suppressAutoHyphens w:val="0"/>
        <w:jc w:val="center"/>
        <w:rPr>
          <w:b/>
          <w:bCs/>
        </w:rPr>
      </w:pPr>
    </w:p>
    <w:p w14:paraId="5C0FD8A5" w14:textId="77777777" w:rsidR="0075573A" w:rsidRDefault="0075573A" w:rsidP="0075573A">
      <w:pPr>
        <w:suppressAutoHyphens w:val="0"/>
        <w:jc w:val="center"/>
        <w:rPr>
          <w:b/>
          <w:bCs/>
        </w:rPr>
      </w:pPr>
    </w:p>
    <w:p w14:paraId="66F72661" w14:textId="6222B8D4" w:rsidR="0075573A" w:rsidRDefault="0075573A" w:rsidP="0075573A">
      <w:pPr>
        <w:suppressAutoHyphens w:val="0"/>
        <w:spacing w:line="360" w:lineRule="auto"/>
        <w:rPr>
          <w:b/>
          <w:bCs/>
        </w:rPr>
      </w:pPr>
      <w:r>
        <w:rPr>
          <w:b/>
          <w:bCs/>
        </w:rPr>
        <w:t xml:space="preserve">Name of the conference/journal: </w:t>
      </w:r>
      <w:r w:rsidR="00631A5A" w:rsidRPr="00631A5A">
        <w:t xml:space="preserve">NIER Conference </w:t>
      </w:r>
    </w:p>
    <w:p w14:paraId="32883B6B" w14:textId="12EB6A79" w:rsidR="0075573A" w:rsidRDefault="0075573A" w:rsidP="0075573A">
      <w:pPr>
        <w:suppressAutoHyphens w:val="0"/>
        <w:spacing w:line="360" w:lineRule="auto"/>
        <w:rPr>
          <w:b/>
          <w:bCs/>
        </w:rPr>
      </w:pPr>
      <w:r>
        <w:rPr>
          <w:b/>
          <w:bCs/>
        </w:rPr>
        <w:t>Comments of reviewers:</w:t>
      </w:r>
      <w:r w:rsidR="00631A5A">
        <w:rPr>
          <w:b/>
          <w:bCs/>
        </w:rPr>
        <w:t xml:space="preserve">  </w:t>
      </w:r>
    </w:p>
    <w:p w14:paraId="2F5C4C18" w14:textId="77777777" w:rsidR="0075573A" w:rsidRDefault="0075573A" w:rsidP="0075573A">
      <w:pPr>
        <w:suppressAutoHyphens w:val="0"/>
        <w:spacing w:line="360" w:lineRule="auto"/>
        <w:rPr>
          <w:b/>
          <w:bCs/>
        </w:rPr>
      </w:pPr>
      <w:r>
        <w:rPr>
          <w:b/>
          <w:bCs/>
        </w:rPr>
        <w:t>Certificate:</w:t>
      </w:r>
    </w:p>
    <w:p w14:paraId="02DFEE7E" w14:textId="01305FB7" w:rsidR="0075573A" w:rsidRDefault="0075573A" w:rsidP="0075573A">
      <w:pPr>
        <w:suppressAutoHyphens w:val="0"/>
        <w:spacing w:line="360" w:lineRule="auto"/>
        <w:rPr>
          <w:b/>
          <w:bCs/>
        </w:rPr>
      </w:pPr>
      <w:r>
        <w:rPr>
          <w:b/>
          <w:bCs/>
        </w:rPr>
        <w:t>Paper</w:t>
      </w:r>
      <w:r w:rsidR="00726E4A">
        <w:rPr>
          <w:b/>
          <w:bCs/>
        </w:rPr>
        <w:t xml:space="preserve"> Id</w:t>
      </w:r>
      <w:r>
        <w:rPr>
          <w:b/>
          <w:bCs/>
        </w:rPr>
        <w:t>:</w:t>
      </w:r>
      <w:r w:rsidR="00726E4A" w:rsidRPr="00726E4A">
        <w:t xml:space="preserve"> </w:t>
      </w:r>
      <w:r w:rsidR="00726E4A" w:rsidRPr="00726E4A">
        <w:rPr>
          <w:b/>
          <w:bCs/>
        </w:rPr>
        <w:t>NIER_29730</w:t>
      </w:r>
    </w:p>
    <w:p w14:paraId="63CD0CF8" w14:textId="77777777" w:rsidR="0075573A" w:rsidRDefault="0075573A" w:rsidP="0075573A">
      <w:pPr>
        <w:suppressAutoHyphens w:val="0"/>
        <w:spacing w:line="360" w:lineRule="auto"/>
        <w:rPr>
          <w:b/>
          <w:bCs/>
        </w:rPr>
      </w:pPr>
      <w:r>
        <w:rPr>
          <w:b/>
          <w:bCs/>
        </w:rPr>
        <w:t>Participation in Technical Events:</w:t>
      </w:r>
    </w:p>
    <w:p w14:paraId="6C5E6565" w14:textId="77777777" w:rsidR="00AF34C2" w:rsidRDefault="00AF34C2" w:rsidP="0075573A">
      <w:pPr>
        <w:suppressAutoHyphens w:val="0"/>
        <w:spacing w:line="360" w:lineRule="auto"/>
        <w:rPr>
          <w:b/>
          <w:bCs/>
        </w:rPr>
      </w:pPr>
    </w:p>
    <w:p w14:paraId="0336E2B4" w14:textId="36710E64" w:rsidR="0075573A" w:rsidRDefault="00AF34C2" w:rsidP="00AF34C2">
      <w:pPr>
        <w:suppressAutoHyphens w:val="0"/>
        <w:spacing w:line="360" w:lineRule="auto"/>
        <w:rPr>
          <w:b/>
          <w:bCs/>
        </w:rPr>
      </w:pPr>
      <w:r>
        <w:rPr>
          <w:noProof/>
        </w:rPr>
        <w:drawing>
          <wp:inline distT="0" distB="0" distL="0" distR="0" wp14:anchorId="520631C9" wp14:editId="10242F60">
            <wp:extent cx="6058535" cy="2739390"/>
            <wp:effectExtent l="0" t="0" r="0" b="3810"/>
            <wp:docPr id="1330424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8535" cy="2739390"/>
                    </a:xfrm>
                    <a:prstGeom prst="rect">
                      <a:avLst/>
                    </a:prstGeom>
                    <a:noFill/>
                    <a:ln>
                      <a:noFill/>
                    </a:ln>
                  </pic:spPr>
                </pic:pic>
              </a:graphicData>
            </a:graphic>
          </wp:inline>
        </w:drawing>
      </w:r>
    </w:p>
    <w:p w14:paraId="066714F0" w14:textId="77777777" w:rsidR="0075573A" w:rsidRDefault="0075573A" w:rsidP="00E643F4">
      <w:pPr>
        <w:suppressAutoHyphens w:val="0"/>
        <w:jc w:val="center"/>
        <w:rPr>
          <w:b/>
          <w:bCs/>
        </w:rPr>
      </w:pPr>
    </w:p>
    <w:p w14:paraId="40A34E5D" w14:textId="77777777" w:rsidR="0075573A" w:rsidRDefault="0075573A" w:rsidP="00E643F4">
      <w:pPr>
        <w:suppressAutoHyphens w:val="0"/>
        <w:jc w:val="center"/>
        <w:rPr>
          <w:b/>
          <w:bCs/>
        </w:rPr>
      </w:pPr>
    </w:p>
    <w:p w14:paraId="6EF760A4" w14:textId="77777777" w:rsidR="0075573A" w:rsidRDefault="0075573A" w:rsidP="00E643F4">
      <w:pPr>
        <w:suppressAutoHyphens w:val="0"/>
        <w:jc w:val="center"/>
        <w:rPr>
          <w:b/>
          <w:bCs/>
        </w:rPr>
      </w:pPr>
    </w:p>
    <w:p w14:paraId="6CA99DD1" w14:textId="77777777" w:rsidR="0075573A" w:rsidRDefault="0075573A" w:rsidP="00E643F4">
      <w:pPr>
        <w:suppressAutoHyphens w:val="0"/>
        <w:jc w:val="center"/>
        <w:rPr>
          <w:b/>
          <w:bCs/>
        </w:rPr>
      </w:pPr>
    </w:p>
    <w:p w14:paraId="38731515" w14:textId="77777777" w:rsidR="0075573A" w:rsidRDefault="0075573A" w:rsidP="00E643F4">
      <w:pPr>
        <w:suppressAutoHyphens w:val="0"/>
        <w:jc w:val="center"/>
        <w:rPr>
          <w:b/>
          <w:bCs/>
        </w:rPr>
      </w:pPr>
    </w:p>
    <w:p w14:paraId="4299994B" w14:textId="77777777" w:rsidR="0075573A" w:rsidRDefault="0075573A" w:rsidP="00E643F4">
      <w:pPr>
        <w:suppressAutoHyphens w:val="0"/>
        <w:jc w:val="center"/>
        <w:rPr>
          <w:b/>
          <w:bCs/>
        </w:rPr>
      </w:pPr>
    </w:p>
    <w:p w14:paraId="5DA8FB16" w14:textId="77777777" w:rsidR="0075573A" w:rsidRDefault="0075573A" w:rsidP="00E643F4">
      <w:pPr>
        <w:suppressAutoHyphens w:val="0"/>
        <w:jc w:val="center"/>
        <w:rPr>
          <w:b/>
          <w:bCs/>
        </w:rPr>
      </w:pPr>
    </w:p>
    <w:p w14:paraId="667E55CC" w14:textId="77777777" w:rsidR="0075573A" w:rsidRDefault="0075573A" w:rsidP="00E643F4">
      <w:pPr>
        <w:suppressAutoHyphens w:val="0"/>
        <w:jc w:val="center"/>
        <w:rPr>
          <w:b/>
          <w:bCs/>
        </w:rPr>
      </w:pPr>
    </w:p>
    <w:p w14:paraId="187C8D67" w14:textId="77777777" w:rsidR="0075573A" w:rsidRDefault="0075573A" w:rsidP="00E643F4">
      <w:pPr>
        <w:suppressAutoHyphens w:val="0"/>
        <w:jc w:val="center"/>
        <w:rPr>
          <w:b/>
          <w:bCs/>
        </w:rPr>
      </w:pPr>
    </w:p>
    <w:p w14:paraId="060EA70F" w14:textId="77777777" w:rsidR="0075573A" w:rsidRDefault="0075573A" w:rsidP="00E643F4">
      <w:pPr>
        <w:suppressAutoHyphens w:val="0"/>
        <w:jc w:val="center"/>
        <w:rPr>
          <w:b/>
          <w:bCs/>
        </w:rPr>
      </w:pPr>
    </w:p>
    <w:p w14:paraId="55D4820F" w14:textId="77777777" w:rsidR="0075573A" w:rsidRDefault="0075573A" w:rsidP="00E643F4">
      <w:pPr>
        <w:suppressAutoHyphens w:val="0"/>
        <w:jc w:val="center"/>
        <w:rPr>
          <w:b/>
          <w:bCs/>
        </w:rPr>
      </w:pPr>
    </w:p>
    <w:p w14:paraId="73ED063E" w14:textId="77777777" w:rsidR="0075573A" w:rsidRDefault="0075573A" w:rsidP="00E643F4">
      <w:pPr>
        <w:suppressAutoHyphens w:val="0"/>
        <w:jc w:val="center"/>
        <w:rPr>
          <w:b/>
          <w:bCs/>
        </w:rPr>
      </w:pPr>
    </w:p>
    <w:p w14:paraId="397B3AB8" w14:textId="77777777" w:rsidR="0075573A" w:rsidRDefault="0075573A" w:rsidP="00E643F4">
      <w:pPr>
        <w:suppressAutoHyphens w:val="0"/>
        <w:jc w:val="center"/>
        <w:rPr>
          <w:b/>
          <w:bCs/>
        </w:rPr>
      </w:pPr>
    </w:p>
    <w:p w14:paraId="5B9EA3AA" w14:textId="77777777" w:rsidR="0075573A" w:rsidRDefault="0075573A" w:rsidP="00E643F4">
      <w:pPr>
        <w:suppressAutoHyphens w:val="0"/>
        <w:jc w:val="center"/>
        <w:rPr>
          <w:b/>
          <w:bCs/>
        </w:rPr>
      </w:pPr>
    </w:p>
    <w:p w14:paraId="575A524F" w14:textId="77777777" w:rsidR="0075573A" w:rsidRDefault="0075573A" w:rsidP="00E643F4">
      <w:pPr>
        <w:suppressAutoHyphens w:val="0"/>
        <w:jc w:val="center"/>
        <w:rPr>
          <w:b/>
          <w:bCs/>
        </w:rPr>
      </w:pPr>
    </w:p>
    <w:p w14:paraId="1F12E9B4" w14:textId="77777777" w:rsidR="000E3C85" w:rsidRDefault="000E3C85" w:rsidP="002A727D">
      <w:pPr>
        <w:spacing w:line="360" w:lineRule="auto"/>
        <w:rPr>
          <w:b/>
          <w:bCs/>
          <w:sz w:val="28"/>
          <w:szCs w:val="28"/>
        </w:rPr>
      </w:pPr>
    </w:p>
    <w:p w14:paraId="4F2A44EF" w14:textId="0D8E16F2" w:rsidR="00E643F4" w:rsidRDefault="00E643F4" w:rsidP="00E643F4">
      <w:pPr>
        <w:spacing w:line="360" w:lineRule="auto"/>
        <w:jc w:val="center"/>
        <w:rPr>
          <w:b/>
          <w:bCs/>
          <w:sz w:val="28"/>
          <w:szCs w:val="28"/>
        </w:rPr>
      </w:pPr>
      <w:r>
        <w:rPr>
          <w:b/>
          <w:bCs/>
          <w:sz w:val="28"/>
          <w:szCs w:val="28"/>
        </w:rPr>
        <w:lastRenderedPageBreak/>
        <w:t xml:space="preserve">Appendix </w:t>
      </w:r>
      <w:r w:rsidR="00464B59">
        <w:rPr>
          <w:b/>
          <w:bCs/>
          <w:sz w:val="28"/>
          <w:szCs w:val="28"/>
        </w:rPr>
        <w:t>C</w:t>
      </w:r>
    </w:p>
    <w:p w14:paraId="7B06B46A" w14:textId="31840C16" w:rsidR="00E643F4" w:rsidRDefault="00E643F4" w:rsidP="00E643F4">
      <w:pPr>
        <w:spacing w:line="360" w:lineRule="auto"/>
        <w:rPr>
          <w:b/>
          <w:bCs/>
          <w:sz w:val="28"/>
          <w:szCs w:val="28"/>
        </w:rPr>
      </w:pPr>
      <w:r>
        <w:rPr>
          <w:b/>
          <w:bCs/>
          <w:sz w:val="28"/>
          <w:szCs w:val="28"/>
        </w:rPr>
        <w:t>Plagiarism Report of Technical Seminar Project Report:</w:t>
      </w:r>
    </w:p>
    <w:p w14:paraId="26036636" w14:textId="77777777" w:rsidR="00E643F4" w:rsidRDefault="00E643F4" w:rsidP="00E643F4">
      <w:pPr>
        <w:spacing w:line="360" w:lineRule="auto"/>
        <w:rPr>
          <w:b/>
          <w:bCs/>
          <w:sz w:val="28"/>
          <w:szCs w:val="28"/>
        </w:rPr>
      </w:pPr>
    </w:p>
    <w:p w14:paraId="7D37B9B2" w14:textId="6EAB014B" w:rsidR="00E643F4" w:rsidRDefault="00E643F4" w:rsidP="00E643F4">
      <w:pPr>
        <w:spacing w:line="360" w:lineRule="auto"/>
        <w:rPr>
          <w:b/>
          <w:bCs/>
          <w:sz w:val="28"/>
          <w:szCs w:val="28"/>
        </w:rPr>
      </w:pPr>
      <w:r>
        <w:rPr>
          <w:noProof/>
        </w:rPr>
        <w:drawing>
          <wp:inline distT="0" distB="0" distL="0" distR="0" wp14:anchorId="4D46EB2E" wp14:editId="6166DD7A">
            <wp:extent cx="5509895" cy="3146984"/>
            <wp:effectExtent l="0" t="0" r="0" b="0"/>
            <wp:docPr id="148029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t="1334" b="-1"/>
                    <a:stretch/>
                  </pic:blipFill>
                  <pic:spPr bwMode="auto">
                    <a:xfrm>
                      <a:off x="0" y="0"/>
                      <a:ext cx="5519129" cy="3152258"/>
                    </a:xfrm>
                    <a:prstGeom prst="rect">
                      <a:avLst/>
                    </a:prstGeom>
                    <a:noFill/>
                    <a:ln>
                      <a:noFill/>
                    </a:ln>
                    <a:extLst>
                      <a:ext uri="{53640926-AAD7-44D8-BBD7-CCE9431645EC}">
                        <a14:shadowObscured xmlns:a14="http://schemas.microsoft.com/office/drawing/2010/main"/>
                      </a:ext>
                    </a:extLst>
                  </pic:spPr>
                </pic:pic>
              </a:graphicData>
            </a:graphic>
          </wp:inline>
        </w:drawing>
      </w:r>
    </w:p>
    <w:p w14:paraId="1531CADE" w14:textId="77777777" w:rsidR="00E643F4" w:rsidRDefault="00E643F4" w:rsidP="00E643F4">
      <w:pPr>
        <w:spacing w:line="360" w:lineRule="auto"/>
        <w:rPr>
          <w:b/>
          <w:bCs/>
          <w:sz w:val="28"/>
          <w:szCs w:val="28"/>
        </w:rPr>
      </w:pPr>
    </w:p>
    <w:p w14:paraId="6CA58E93" w14:textId="7E432ABC" w:rsidR="00E643F4" w:rsidRPr="00E643F4" w:rsidRDefault="00E643F4" w:rsidP="00E643F4">
      <w:pPr>
        <w:spacing w:line="360" w:lineRule="auto"/>
        <w:rPr>
          <w:b/>
          <w:bCs/>
          <w:sz w:val="28"/>
          <w:szCs w:val="28"/>
        </w:rPr>
      </w:pPr>
      <w:r>
        <w:rPr>
          <w:noProof/>
        </w:rPr>
        <w:drawing>
          <wp:inline distT="0" distB="0" distL="0" distR="0" wp14:anchorId="40C9E643" wp14:editId="4830E319">
            <wp:extent cx="4104167" cy="2760980"/>
            <wp:effectExtent l="0" t="0" r="0" b="1270"/>
            <wp:docPr id="868899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519"/>
                    <a:stretch/>
                  </pic:blipFill>
                  <pic:spPr bwMode="auto">
                    <a:xfrm>
                      <a:off x="0" y="0"/>
                      <a:ext cx="4104167" cy="2760980"/>
                    </a:xfrm>
                    <a:prstGeom prst="rect">
                      <a:avLst/>
                    </a:prstGeom>
                    <a:noFill/>
                    <a:ln>
                      <a:noFill/>
                    </a:ln>
                    <a:extLst>
                      <a:ext uri="{53640926-AAD7-44D8-BBD7-CCE9431645EC}">
                        <a14:shadowObscured xmlns:a14="http://schemas.microsoft.com/office/drawing/2010/main"/>
                      </a:ext>
                    </a:extLst>
                  </pic:spPr>
                </pic:pic>
              </a:graphicData>
            </a:graphic>
          </wp:inline>
        </w:drawing>
      </w:r>
    </w:p>
    <w:p w14:paraId="5F5A7493" w14:textId="77777777" w:rsidR="00E643F4" w:rsidRDefault="00E643F4">
      <w:pPr>
        <w:jc w:val="both"/>
        <w:rPr>
          <w:b/>
          <w:bCs/>
        </w:rPr>
      </w:pPr>
    </w:p>
    <w:p w14:paraId="573DFCC5" w14:textId="77777777" w:rsidR="00E643F4" w:rsidRDefault="00E643F4">
      <w:pPr>
        <w:jc w:val="both"/>
        <w:rPr>
          <w:b/>
          <w:bCs/>
        </w:rPr>
      </w:pPr>
    </w:p>
    <w:p w14:paraId="4EA423B8" w14:textId="77777777" w:rsidR="00E643F4" w:rsidRPr="00E643F4" w:rsidRDefault="00E643F4">
      <w:pPr>
        <w:jc w:val="both"/>
        <w:rPr>
          <w:b/>
          <w:bCs/>
        </w:rPr>
      </w:pPr>
    </w:p>
    <w:p w14:paraId="1E9CC82E" w14:textId="77777777" w:rsidR="001F19FF" w:rsidRPr="00E643F4" w:rsidRDefault="00000000" w:rsidP="00E643F4">
      <w:pPr>
        <w:pStyle w:val="Heading2"/>
        <w:spacing w:before="0" w:after="105"/>
        <w:ind w:left="2890" w:right="359" w:firstLine="710"/>
        <w:jc w:val="both"/>
        <w:rPr>
          <w:rFonts w:ascii="Times New Roman" w:hAnsi="Times New Roman" w:cs="Times New Roman"/>
          <w:b/>
          <w:bCs/>
          <w:sz w:val="24"/>
          <w:szCs w:val="24"/>
        </w:rPr>
      </w:pPr>
      <w:r w:rsidRPr="00E643F4">
        <w:rPr>
          <w:rFonts w:ascii="Times New Roman" w:hAnsi="Times New Roman" w:cs="Times New Roman" w:hint="eastAsia"/>
          <w:b/>
          <w:bCs/>
          <w:sz w:val="24"/>
          <w:szCs w:val="24"/>
        </w:rPr>
        <w:lastRenderedPageBreak/>
        <w:t>REFERENCES</w:t>
      </w:r>
    </w:p>
    <w:p w14:paraId="7FB8577C"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A. M. Deshmukh and R. Chalmeta, </w:t>
      </w:r>
      <w:r>
        <w:rPr>
          <w:rFonts w:eastAsia="Calibri" w:hint="eastAsia"/>
          <w:kern w:val="2"/>
          <w:sz w:val="20"/>
          <w:szCs w:val="32"/>
          <w:lang w:bidi="ar"/>
        </w:rPr>
        <w:t>”</w:t>
      </w:r>
      <w:r>
        <w:rPr>
          <w:rFonts w:eastAsia="Calibri" w:hint="eastAsia"/>
          <w:kern w:val="2"/>
          <w:sz w:val="20"/>
          <w:szCs w:val="32"/>
          <w:lang w:bidi="ar"/>
        </w:rPr>
        <w:t>User Experience and Usability of Voice User Interfaces: A Systematic Literature Review,</w:t>
      </w:r>
      <w:r>
        <w:rPr>
          <w:rFonts w:eastAsia="Calibri" w:hint="eastAsia"/>
          <w:kern w:val="2"/>
          <w:sz w:val="20"/>
          <w:szCs w:val="32"/>
          <w:lang w:bidi="ar"/>
        </w:rPr>
        <w:t>”</w:t>
      </w:r>
      <w:r>
        <w:rPr>
          <w:rFonts w:eastAsia="Calibri" w:hint="eastAsia"/>
          <w:kern w:val="2"/>
          <w:sz w:val="20"/>
          <w:szCs w:val="32"/>
          <w:lang w:bidi="ar"/>
        </w:rPr>
        <w:t xml:space="preserve"> Information, vol. 15, no. 679, pp. 1-23, 2024.</w:t>
      </w:r>
    </w:p>
    <w:p w14:paraId="5E013AE3"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H. Yadav and S. Sitaram, </w:t>
      </w:r>
      <w:r>
        <w:rPr>
          <w:rFonts w:eastAsia="Calibri" w:hint="eastAsia"/>
          <w:kern w:val="2"/>
          <w:sz w:val="20"/>
          <w:szCs w:val="32"/>
          <w:lang w:bidi="ar"/>
        </w:rPr>
        <w:t>”</w:t>
      </w:r>
      <w:r>
        <w:rPr>
          <w:rFonts w:eastAsia="Calibri" w:hint="eastAsia"/>
          <w:kern w:val="2"/>
          <w:sz w:val="20"/>
          <w:szCs w:val="32"/>
          <w:lang w:bidi="ar"/>
        </w:rPr>
        <w:t>A Survey of Multilingual Models for Automatic Speech Recognition,</w:t>
      </w:r>
      <w:r>
        <w:rPr>
          <w:rFonts w:eastAsia="Calibri" w:hint="eastAsia"/>
          <w:kern w:val="2"/>
          <w:sz w:val="20"/>
          <w:szCs w:val="32"/>
          <w:lang w:bidi="ar"/>
        </w:rPr>
        <w:t>”</w:t>
      </w:r>
      <w:r>
        <w:rPr>
          <w:rFonts w:eastAsia="Calibri" w:hint="eastAsia"/>
          <w:kern w:val="2"/>
          <w:sz w:val="20"/>
          <w:szCs w:val="32"/>
          <w:lang w:bidi="ar"/>
        </w:rPr>
        <w:t xml:space="preserve"> in Proc. LREC 2022, Marseille, France, 2022, pp. 5071-5079.</w:t>
      </w:r>
    </w:p>
    <w:p w14:paraId="703D06A1"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F. Rakotomalala et al., </w:t>
      </w:r>
      <w:r>
        <w:rPr>
          <w:rFonts w:eastAsia="Calibri" w:hint="eastAsia"/>
          <w:kern w:val="2"/>
          <w:sz w:val="20"/>
          <w:szCs w:val="32"/>
          <w:lang w:bidi="ar"/>
        </w:rPr>
        <w:t>”</w:t>
      </w:r>
      <w:r>
        <w:rPr>
          <w:rFonts w:eastAsia="Calibri" w:hint="eastAsia"/>
          <w:kern w:val="2"/>
          <w:sz w:val="20"/>
          <w:szCs w:val="32"/>
          <w:lang w:bidi="ar"/>
        </w:rPr>
        <w:t>Voice User Interface: Literature Review, Challenges and Future Directions,</w:t>
      </w:r>
      <w:r>
        <w:rPr>
          <w:rFonts w:eastAsia="Calibri" w:hint="eastAsia"/>
          <w:kern w:val="2"/>
          <w:sz w:val="20"/>
          <w:szCs w:val="32"/>
          <w:lang w:bidi="ar"/>
        </w:rPr>
        <w:t>”</w:t>
      </w:r>
      <w:r>
        <w:rPr>
          <w:rFonts w:eastAsia="Calibri" w:hint="eastAsia"/>
          <w:kern w:val="2"/>
          <w:sz w:val="20"/>
          <w:szCs w:val="32"/>
          <w:lang w:bidi="ar"/>
        </w:rPr>
        <w:t xml:space="preserve"> System Theory, Control and Computing Journal, vol. 1, no. 2, pp. 65-89, Dec. 2021.</w:t>
      </w:r>
    </w:p>
    <w:p w14:paraId="70344B77"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H. Seki et al., </w:t>
      </w:r>
      <w:r>
        <w:rPr>
          <w:rFonts w:eastAsia="Calibri" w:hint="eastAsia"/>
          <w:kern w:val="2"/>
          <w:sz w:val="20"/>
          <w:szCs w:val="32"/>
          <w:lang w:bidi="ar"/>
        </w:rPr>
        <w:t>”</w:t>
      </w:r>
      <w:r>
        <w:rPr>
          <w:rFonts w:eastAsia="Calibri" w:hint="eastAsia"/>
          <w:kern w:val="2"/>
          <w:sz w:val="20"/>
          <w:szCs w:val="32"/>
          <w:lang w:bidi="ar"/>
        </w:rPr>
        <w:t>An End-to-End Language-Tracking Speech Recognizer for Mixed-Language Speech,</w:t>
      </w:r>
      <w:r>
        <w:rPr>
          <w:rFonts w:eastAsia="Calibri" w:hint="eastAsia"/>
          <w:kern w:val="2"/>
          <w:sz w:val="20"/>
          <w:szCs w:val="32"/>
          <w:lang w:bidi="ar"/>
        </w:rPr>
        <w:t>”</w:t>
      </w:r>
      <w:r>
        <w:rPr>
          <w:rFonts w:eastAsia="Calibri" w:hint="eastAsia"/>
          <w:kern w:val="2"/>
          <w:sz w:val="20"/>
          <w:szCs w:val="32"/>
          <w:lang w:bidi="ar"/>
        </w:rPr>
        <w:t xml:space="preserve"> Proc. ICASSP 2018, Calgary, Canada, pp. 4919-4923.</w:t>
      </w:r>
    </w:p>
    <w:p w14:paraId="21401389"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S. Tong et al., </w:t>
      </w:r>
      <w:r>
        <w:rPr>
          <w:rFonts w:eastAsia="Calibri" w:hint="eastAsia"/>
          <w:kern w:val="2"/>
          <w:sz w:val="20"/>
          <w:szCs w:val="32"/>
          <w:lang w:bidi="ar"/>
        </w:rPr>
        <w:t>”</w:t>
      </w:r>
      <w:r>
        <w:rPr>
          <w:rFonts w:eastAsia="Calibri" w:hint="eastAsia"/>
          <w:kern w:val="2"/>
          <w:sz w:val="20"/>
          <w:szCs w:val="32"/>
          <w:lang w:bidi="ar"/>
        </w:rPr>
        <w:t>An Investigation of Multilingual ASR Using End-to-End LF-MMI,</w:t>
      </w:r>
      <w:r>
        <w:rPr>
          <w:rFonts w:eastAsia="Calibri" w:hint="eastAsia"/>
          <w:kern w:val="2"/>
          <w:sz w:val="20"/>
          <w:szCs w:val="32"/>
          <w:lang w:bidi="ar"/>
        </w:rPr>
        <w:t>”</w:t>
      </w:r>
      <w:r>
        <w:rPr>
          <w:rFonts w:eastAsia="Calibri" w:hint="eastAsia"/>
          <w:kern w:val="2"/>
          <w:sz w:val="20"/>
          <w:szCs w:val="32"/>
          <w:lang w:bidi="ar"/>
        </w:rPr>
        <w:t xml:space="preserve"> Proc. INTERSPEECH 2019, Graz, Austria, pp. 2977-2981.</w:t>
      </w:r>
    </w:p>
    <w:p w14:paraId="323A39A0"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S. Mani et al., </w:t>
      </w:r>
      <w:r>
        <w:rPr>
          <w:rFonts w:eastAsia="Calibri" w:hint="eastAsia"/>
          <w:kern w:val="2"/>
          <w:sz w:val="20"/>
          <w:szCs w:val="32"/>
          <w:lang w:bidi="ar"/>
        </w:rPr>
        <w:t>”</w:t>
      </w:r>
      <w:r>
        <w:rPr>
          <w:rFonts w:eastAsia="Calibri" w:hint="eastAsia"/>
          <w:kern w:val="2"/>
          <w:sz w:val="20"/>
          <w:szCs w:val="32"/>
          <w:lang w:bidi="ar"/>
        </w:rPr>
        <w:t>Generating Multilingual Voices Using Speaker Space Translation,</w:t>
      </w:r>
      <w:r>
        <w:rPr>
          <w:rFonts w:eastAsia="Calibri" w:hint="eastAsia"/>
          <w:kern w:val="2"/>
          <w:sz w:val="20"/>
          <w:szCs w:val="32"/>
          <w:lang w:bidi="ar"/>
        </w:rPr>
        <w:t>”</w:t>
      </w:r>
      <w:r>
        <w:rPr>
          <w:rFonts w:eastAsia="Calibri" w:hint="eastAsia"/>
          <w:kern w:val="2"/>
          <w:sz w:val="20"/>
          <w:szCs w:val="32"/>
          <w:lang w:bidi="ar"/>
        </w:rPr>
        <w:t xml:space="preserve"> Proc. ICASSP 2020, Barcelona, Spain, pp. 7624-7628.</w:t>
      </w:r>
    </w:p>
    <w:p w14:paraId="7EC17435"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S. Watanabe et al., </w:t>
      </w:r>
      <w:r>
        <w:rPr>
          <w:rFonts w:eastAsia="Calibri" w:hint="eastAsia"/>
          <w:kern w:val="2"/>
          <w:sz w:val="20"/>
          <w:szCs w:val="32"/>
          <w:lang w:bidi="ar"/>
        </w:rPr>
        <w:t>”</w:t>
      </w:r>
      <w:r>
        <w:rPr>
          <w:rFonts w:eastAsia="Calibri" w:hint="eastAsia"/>
          <w:kern w:val="2"/>
          <w:sz w:val="20"/>
          <w:szCs w:val="32"/>
          <w:lang w:bidi="ar"/>
        </w:rPr>
        <w:t>Hybrid CTC/Attention Architecture for End-to-End Speech Recognition,</w:t>
      </w:r>
      <w:r>
        <w:rPr>
          <w:rFonts w:eastAsia="Calibri" w:hint="eastAsia"/>
          <w:kern w:val="2"/>
          <w:sz w:val="20"/>
          <w:szCs w:val="32"/>
          <w:lang w:bidi="ar"/>
        </w:rPr>
        <w:t>”</w:t>
      </w:r>
      <w:r>
        <w:rPr>
          <w:rFonts w:eastAsia="Calibri" w:hint="eastAsia"/>
          <w:kern w:val="2"/>
          <w:sz w:val="20"/>
          <w:szCs w:val="32"/>
          <w:lang w:bidi="ar"/>
        </w:rPr>
        <w:t xml:space="preserve"> IEEE J. Sel. Topics Signal Process., vol. 11, no.</w:t>
      </w:r>
    </w:p>
    <w:p w14:paraId="5E940139" w14:textId="77777777" w:rsidR="001F19FF" w:rsidRDefault="00000000">
      <w:pPr>
        <w:spacing w:after="4" w:line="249" w:lineRule="auto"/>
        <w:ind w:left="365"/>
        <w:jc w:val="both"/>
        <w:rPr>
          <w:sz w:val="32"/>
          <w:szCs w:val="32"/>
        </w:rPr>
      </w:pPr>
      <w:r>
        <w:rPr>
          <w:rFonts w:eastAsia="Calibri" w:hint="eastAsia"/>
          <w:kern w:val="2"/>
          <w:sz w:val="20"/>
          <w:szCs w:val="32"/>
          <w:lang w:bidi="ar"/>
        </w:rPr>
        <w:t>8, pp. 1240-1253, Dec. 2017.</w:t>
      </w:r>
    </w:p>
    <w:p w14:paraId="6EFFDE2B"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S. Toshniwal et al., </w:t>
      </w:r>
      <w:r>
        <w:rPr>
          <w:rFonts w:eastAsia="Calibri" w:hint="eastAsia"/>
          <w:kern w:val="2"/>
          <w:sz w:val="20"/>
          <w:szCs w:val="32"/>
          <w:lang w:bidi="ar"/>
        </w:rPr>
        <w:t>”</w:t>
      </w:r>
      <w:r>
        <w:rPr>
          <w:rFonts w:eastAsia="Calibri" w:hint="eastAsia"/>
          <w:kern w:val="2"/>
          <w:sz w:val="20"/>
          <w:szCs w:val="32"/>
          <w:lang w:bidi="ar"/>
        </w:rPr>
        <w:t>Multilingual Speech Recognition with a Single End-to-End Model,</w:t>
      </w:r>
      <w:r>
        <w:rPr>
          <w:rFonts w:eastAsia="Calibri" w:hint="eastAsia"/>
          <w:kern w:val="2"/>
          <w:sz w:val="20"/>
          <w:szCs w:val="32"/>
          <w:lang w:bidi="ar"/>
        </w:rPr>
        <w:t>”</w:t>
      </w:r>
      <w:r>
        <w:rPr>
          <w:rFonts w:eastAsia="Calibri" w:hint="eastAsia"/>
          <w:kern w:val="2"/>
          <w:sz w:val="20"/>
          <w:szCs w:val="32"/>
          <w:lang w:bidi="ar"/>
        </w:rPr>
        <w:t xml:space="preserve"> Proc. ICASSP 2018, Calgary, Canada, pp. 49044908.</w:t>
      </w:r>
    </w:p>
    <w:p w14:paraId="68FAF820"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V. Pratap et al., </w:t>
      </w:r>
      <w:r>
        <w:rPr>
          <w:rFonts w:eastAsia="Calibri" w:hint="eastAsia"/>
          <w:kern w:val="2"/>
          <w:sz w:val="20"/>
          <w:szCs w:val="32"/>
          <w:lang w:bidi="ar"/>
        </w:rPr>
        <w:t>”</w:t>
      </w:r>
      <w:r>
        <w:rPr>
          <w:rFonts w:eastAsia="Calibri" w:hint="eastAsia"/>
          <w:kern w:val="2"/>
          <w:sz w:val="20"/>
          <w:szCs w:val="32"/>
          <w:lang w:bidi="ar"/>
        </w:rPr>
        <w:t>Massively Multilingual ASR: 50 Languages, 1 Model, 1 Billion Parameters,</w:t>
      </w:r>
      <w:r>
        <w:rPr>
          <w:rFonts w:eastAsia="Calibri" w:hint="eastAsia"/>
          <w:kern w:val="2"/>
          <w:sz w:val="20"/>
          <w:szCs w:val="32"/>
          <w:lang w:bidi="ar"/>
        </w:rPr>
        <w:t>”</w:t>
      </w:r>
      <w:r>
        <w:rPr>
          <w:rFonts w:eastAsia="Calibri" w:hint="eastAsia"/>
          <w:kern w:val="2"/>
          <w:sz w:val="20"/>
          <w:szCs w:val="32"/>
          <w:lang w:bidi="ar"/>
        </w:rPr>
        <w:t xml:space="preserve"> Proc. INTERSPEECH 2020, Shanghai, China, pp. 4751-4755.</w:t>
      </w:r>
    </w:p>
    <w:p w14:paraId="7F0DE207"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C. Senapati and U. Roy, </w:t>
      </w:r>
      <w:r>
        <w:rPr>
          <w:rFonts w:eastAsia="Calibri" w:hint="eastAsia"/>
          <w:kern w:val="2"/>
          <w:sz w:val="20"/>
          <w:szCs w:val="32"/>
          <w:lang w:bidi="ar"/>
        </w:rPr>
        <w:t>”</w:t>
      </w:r>
      <w:r>
        <w:rPr>
          <w:rFonts w:eastAsia="Calibri" w:hint="eastAsia"/>
          <w:kern w:val="2"/>
          <w:sz w:val="20"/>
          <w:szCs w:val="32"/>
          <w:lang w:bidi="ar"/>
        </w:rPr>
        <w:t>Multilingual ASR Model for Kudmali Voice Recognition,</w:t>
      </w:r>
      <w:r>
        <w:rPr>
          <w:rFonts w:eastAsia="Calibri" w:hint="eastAsia"/>
          <w:kern w:val="2"/>
          <w:sz w:val="20"/>
          <w:szCs w:val="32"/>
          <w:lang w:bidi="ar"/>
        </w:rPr>
        <w:t>”</w:t>
      </w:r>
      <w:r>
        <w:rPr>
          <w:rFonts w:eastAsia="Calibri" w:hint="eastAsia"/>
          <w:kern w:val="2"/>
          <w:sz w:val="20"/>
          <w:szCs w:val="32"/>
          <w:lang w:bidi="ar"/>
        </w:rPr>
        <w:t xml:space="preserve"> IJCA, vol. 186, no. 1, pp. 1-8, Jan. 2025.</w:t>
      </w:r>
    </w:p>
    <w:p w14:paraId="52A510CA"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C. Myers et al., </w:t>
      </w:r>
      <w:r>
        <w:rPr>
          <w:rFonts w:eastAsia="Calibri" w:hint="eastAsia"/>
          <w:kern w:val="2"/>
          <w:sz w:val="20"/>
          <w:szCs w:val="32"/>
          <w:lang w:bidi="ar"/>
        </w:rPr>
        <w:t>”</w:t>
      </w:r>
      <w:r>
        <w:rPr>
          <w:rFonts w:eastAsia="Calibri" w:hint="eastAsia"/>
          <w:kern w:val="2"/>
          <w:sz w:val="20"/>
          <w:szCs w:val="32"/>
          <w:lang w:bidi="ar"/>
        </w:rPr>
        <w:t>Adaptable Utterances in Voice User Interfaces,</w:t>
      </w:r>
      <w:r>
        <w:rPr>
          <w:rFonts w:eastAsia="Calibri" w:hint="eastAsia"/>
          <w:kern w:val="2"/>
          <w:sz w:val="20"/>
          <w:szCs w:val="32"/>
          <w:lang w:bidi="ar"/>
        </w:rPr>
        <w:t>”</w:t>
      </w:r>
      <w:r>
        <w:rPr>
          <w:rFonts w:eastAsia="Calibri" w:hint="eastAsia"/>
          <w:kern w:val="2"/>
          <w:sz w:val="20"/>
          <w:szCs w:val="32"/>
          <w:lang w:bidi="ar"/>
        </w:rPr>
        <w:t xml:space="preserve"> Proc. SmartObjects </w:t>
      </w:r>
      <w:r>
        <w:rPr>
          <w:rFonts w:eastAsia="Calibri" w:hint="eastAsia"/>
          <w:kern w:val="2"/>
          <w:sz w:val="20"/>
          <w:szCs w:val="32"/>
          <w:lang w:bidi="ar"/>
        </w:rPr>
        <w:t>’</w:t>
      </w:r>
      <w:r>
        <w:rPr>
          <w:rFonts w:eastAsia="Calibri" w:hint="eastAsia"/>
          <w:kern w:val="2"/>
          <w:sz w:val="20"/>
          <w:szCs w:val="32"/>
          <w:lang w:bidi="ar"/>
        </w:rPr>
        <w:t>18, Montreal, Canada, 2018, pp. 44.</w:t>
      </w:r>
    </w:p>
    <w:p w14:paraId="2182051A"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A. Ramtohul and R. K. Khedoo, </w:t>
      </w:r>
      <w:r>
        <w:rPr>
          <w:rFonts w:eastAsia="Calibri" w:hint="eastAsia"/>
          <w:kern w:val="2"/>
          <w:sz w:val="20"/>
          <w:szCs w:val="32"/>
          <w:lang w:bidi="ar"/>
        </w:rPr>
        <w:t>”</w:t>
      </w:r>
      <w:r>
        <w:rPr>
          <w:rFonts w:eastAsia="Calibri" w:hint="eastAsia"/>
          <w:kern w:val="2"/>
          <w:sz w:val="20"/>
          <w:szCs w:val="32"/>
          <w:lang w:bidi="ar"/>
        </w:rPr>
        <w:t>Adaptive Multimodal User Interface Techniques,</w:t>
      </w:r>
      <w:r>
        <w:rPr>
          <w:rFonts w:eastAsia="Calibri" w:hint="eastAsia"/>
          <w:kern w:val="2"/>
          <w:sz w:val="20"/>
          <w:szCs w:val="32"/>
          <w:lang w:bidi="ar"/>
        </w:rPr>
        <w:t>”</w:t>
      </w:r>
      <w:r>
        <w:rPr>
          <w:rFonts w:eastAsia="Calibri" w:hint="eastAsia"/>
          <w:kern w:val="2"/>
          <w:sz w:val="20"/>
          <w:szCs w:val="32"/>
          <w:lang w:bidi="ar"/>
        </w:rPr>
        <w:t xml:space="preserve"> Array, vol. 27, 2020.</w:t>
      </w:r>
    </w:p>
    <w:p w14:paraId="140A899E"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M. Turunen, </w:t>
      </w:r>
      <w:r>
        <w:rPr>
          <w:rFonts w:eastAsia="Calibri" w:hint="eastAsia"/>
          <w:kern w:val="2"/>
          <w:sz w:val="20"/>
          <w:szCs w:val="32"/>
          <w:lang w:bidi="ar"/>
        </w:rPr>
        <w:t>”</w:t>
      </w:r>
      <w:r>
        <w:rPr>
          <w:rFonts w:eastAsia="Calibri" w:hint="eastAsia"/>
          <w:kern w:val="2"/>
          <w:sz w:val="20"/>
          <w:szCs w:val="32"/>
          <w:lang w:bidi="ar"/>
        </w:rPr>
        <w:t>Adaptive Interaction Methods in Speech User Interfaces,</w:t>
      </w:r>
      <w:r>
        <w:rPr>
          <w:rFonts w:eastAsia="Calibri" w:hint="eastAsia"/>
          <w:kern w:val="2"/>
          <w:sz w:val="20"/>
          <w:szCs w:val="32"/>
          <w:lang w:bidi="ar"/>
        </w:rPr>
        <w:t>”</w:t>
      </w:r>
      <w:r>
        <w:rPr>
          <w:rFonts w:eastAsia="Calibri" w:hint="eastAsia"/>
          <w:kern w:val="2"/>
          <w:sz w:val="20"/>
          <w:szCs w:val="32"/>
          <w:lang w:bidi="ar"/>
        </w:rPr>
        <w:t xml:space="preserve"> Proc. CHI 2001 Doctoral Consortium, 2001, pp. 91.</w:t>
      </w:r>
    </w:p>
    <w:p w14:paraId="734E3DB3"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S. Bongartz et al., </w:t>
      </w:r>
      <w:r>
        <w:rPr>
          <w:rFonts w:eastAsia="Calibri" w:hint="eastAsia"/>
          <w:kern w:val="2"/>
          <w:sz w:val="20"/>
          <w:szCs w:val="32"/>
          <w:lang w:bidi="ar"/>
        </w:rPr>
        <w:t>”</w:t>
      </w:r>
      <w:r>
        <w:rPr>
          <w:rFonts w:eastAsia="Calibri" w:hint="eastAsia"/>
          <w:kern w:val="2"/>
          <w:sz w:val="20"/>
          <w:szCs w:val="32"/>
          <w:lang w:bidi="ar"/>
        </w:rPr>
        <w:t>Adaptive User Interfaces for Smart Environments,</w:t>
      </w:r>
      <w:r>
        <w:rPr>
          <w:rFonts w:eastAsia="Calibri" w:hint="eastAsia"/>
          <w:kern w:val="2"/>
          <w:sz w:val="20"/>
          <w:szCs w:val="32"/>
          <w:lang w:bidi="ar"/>
        </w:rPr>
        <w:t>”</w:t>
      </w:r>
      <w:r>
        <w:rPr>
          <w:rFonts w:eastAsia="Calibri" w:hint="eastAsia"/>
          <w:kern w:val="2"/>
          <w:sz w:val="20"/>
          <w:szCs w:val="32"/>
          <w:lang w:bidi="ar"/>
        </w:rPr>
        <w:t xml:space="preserve"> Proc. EICS </w:t>
      </w:r>
      <w:r>
        <w:rPr>
          <w:rFonts w:eastAsia="Calibri" w:hint="eastAsia"/>
          <w:kern w:val="2"/>
          <w:sz w:val="20"/>
          <w:szCs w:val="32"/>
          <w:lang w:bidi="ar"/>
        </w:rPr>
        <w:t>’</w:t>
      </w:r>
      <w:r>
        <w:rPr>
          <w:rFonts w:eastAsia="Calibri" w:hint="eastAsia"/>
          <w:kern w:val="2"/>
          <w:sz w:val="20"/>
          <w:szCs w:val="32"/>
          <w:lang w:bidi="ar"/>
        </w:rPr>
        <w:t>12, Berlin, Germany, 2012, pp. 33</w:t>
      </w:r>
      <w:r>
        <w:rPr>
          <w:rFonts w:eastAsia="Calibri" w:hint="eastAsia"/>
          <w:kern w:val="2"/>
          <w:sz w:val="20"/>
          <w:szCs w:val="32"/>
          <w:lang w:bidi="ar"/>
        </w:rPr>
        <w:t>–</w:t>
      </w:r>
      <w:r>
        <w:rPr>
          <w:rFonts w:eastAsia="Calibri" w:hint="eastAsia"/>
          <w:kern w:val="2"/>
          <w:sz w:val="20"/>
          <w:szCs w:val="32"/>
          <w:lang w:bidi="ar"/>
        </w:rPr>
        <w:t>38.</w:t>
      </w:r>
    </w:p>
    <w:p w14:paraId="1BA1EAEC"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A. Mukherjee et al., </w:t>
      </w:r>
      <w:r>
        <w:rPr>
          <w:rFonts w:eastAsia="Calibri" w:hint="eastAsia"/>
          <w:kern w:val="2"/>
          <w:sz w:val="20"/>
          <w:szCs w:val="32"/>
          <w:lang w:bidi="ar"/>
        </w:rPr>
        <w:t>”</w:t>
      </w:r>
      <w:r>
        <w:rPr>
          <w:rFonts w:eastAsia="Calibri" w:hint="eastAsia"/>
          <w:kern w:val="2"/>
          <w:sz w:val="20"/>
          <w:szCs w:val="32"/>
          <w:lang w:bidi="ar"/>
        </w:rPr>
        <w:t>A LLM-based Voice User Interface for Industrial Machines,</w:t>
      </w:r>
      <w:r>
        <w:rPr>
          <w:rFonts w:eastAsia="Calibri" w:hint="eastAsia"/>
          <w:kern w:val="2"/>
          <w:sz w:val="20"/>
          <w:szCs w:val="32"/>
          <w:lang w:bidi="ar"/>
        </w:rPr>
        <w:t>”</w:t>
      </w:r>
      <w:r>
        <w:rPr>
          <w:rFonts w:eastAsia="Calibri" w:hint="eastAsia"/>
          <w:kern w:val="2"/>
          <w:sz w:val="20"/>
          <w:szCs w:val="32"/>
          <w:lang w:bidi="ar"/>
        </w:rPr>
        <w:t xml:space="preserve"> Procedia CIRP, vol. 119, pp. 375</w:t>
      </w:r>
      <w:r>
        <w:rPr>
          <w:rFonts w:eastAsia="Calibri" w:hint="eastAsia"/>
          <w:kern w:val="2"/>
          <w:sz w:val="20"/>
          <w:szCs w:val="32"/>
          <w:lang w:bidi="ar"/>
        </w:rPr>
        <w:t>–</w:t>
      </w:r>
      <w:r>
        <w:rPr>
          <w:rFonts w:eastAsia="Calibri" w:hint="eastAsia"/>
          <w:kern w:val="2"/>
          <w:sz w:val="20"/>
          <w:szCs w:val="32"/>
          <w:lang w:bidi="ar"/>
        </w:rPr>
        <w:t>383, 2025.</w:t>
      </w:r>
    </w:p>
    <w:p w14:paraId="2DBE32FB"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P. Gorniak and D. Roy, </w:t>
      </w:r>
      <w:r>
        <w:rPr>
          <w:rFonts w:eastAsia="Calibri" w:hint="eastAsia"/>
          <w:kern w:val="2"/>
          <w:sz w:val="20"/>
          <w:szCs w:val="32"/>
          <w:lang w:bidi="ar"/>
        </w:rPr>
        <w:t>”</w:t>
      </w:r>
      <w:r>
        <w:rPr>
          <w:rFonts w:eastAsia="Calibri" w:hint="eastAsia"/>
          <w:kern w:val="2"/>
          <w:sz w:val="20"/>
          <w:szCs w:val="32"/>
          <w:lang w:bidi="ar"/>
        </w:rPr>
        <w:t>Augmenting User Interfaces with Adaptive Speech Commands,</w:t>
      </w:r>
      <w:r>
        <w:rPr>
          <w:rFonts w:eastAsia="Calibri" w:hint="eastAsia"/>
          <w:kern w:val="2"/>
          <w:sz w:val="20"/>
          <w:szCs w:val="32"/>
          <w:lang w:bidi="ar"/>
        </w:rPr>
        <w:t>”</w:t>
      </w:r>
      <w:r>
        <w:rPr>
          <w:rFonts w:eastAsia="Calibri" w:hint="eastAsia"/>
          <w:kern w:val="2"/>
          <w:sz w:val="20"/>
          <w:szCs w:val="32"/>
          <w:lang w:bidi="ar"/>
        </w:rPr>
        <w:t xml:space="preserve"> Proc. IJCAI </w:t>
      </w:r>
      <w:r>
        <w:rPr>
          <w:rFonts w:eastAsia="Calibri" w:hint="eastAsia"/>
          <w:kern w:val="2"/>
          <w:sz w:val="20"/>
          <w:szCs w:val="32"/>
          <w:lang w:bidi="ar"/>
        </w:rPr>
        <w:t>’</w:t>
      </w:r>
      <w:r>
        <w:rPr>
          <w:rFonts w:eastAsia="Calibri" w:hint="eastAsia"/>
          <w:kern w:val="2"/>
          <w:sz w:val="20"/>
          <w:szCs w:val="32"/>
          <w:lang w:bidi="ar"/>
        </w:rPr>
        <w:t>03, Mexico, 2003, pp. 176.</w:t>
      </w:r>
    </w:p>
    <w:p w14:paraId="74B69974"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C. Hemphill et al., </w:t>
      </w:r>
      <w:r>
        <w:rPr>
          <w:rFonts w:eastAsia="Calibri" w:hint="eastAsia"/>
          <w:kern w:val="2"/>
          <w:sz w:val="20"/>
          <w:szCs w:val="32"/>
          <w:lang w:bidi="ar"/>
        </w:rPr>
        <w:t>”</w:t>
      </w:r>
      <w:r>
        <w:rPr>
          <w:rFonts w:eastAsia="Calibri" w:hint="eastAsia"/>
          <w:kern w:val="2"/>
          <w:sz w:val="20"/>
          <w:szCs w:val="32"/>
          <w:lang w:bidi="ar"/>
        </w:rPr>
        <w:t>Speech-Aware Multimedia,</w:t>
      </w:r>
      <w:r>
        <w:rPr>
          <w:rFonts w:eastAsia="Calibri" w:hint="eastAsia"/>
          <w:kern w:val="2"/>
          <w:sz w:val="20"/>
          <w:szCs w:val="32"/>
          <w:lang w:bidi="ar"/>
        </w:rPr>
        <w:t>”</w:t>
      </w:r>
      <w:r>
        <w:rPr>
          <w:rFonts w:eastAsia="Calibri" w:hint="eastAsia"/>
          <w:kern w:val="2"/>
          <w:sz w:val="20"/>
          <w:szCs w:val="32"/>
          <w:lang w:bidi="ar"/>
        </w:rPr>
        <w:t xml:space="preserve"> Multimedia, vol. 3, no. 2, pp. 74</w:t>
      </w:r>
      <w:r>
        <w:rPr>
          <w:rFonts w:eastAsia="Calibri" w:hint="eastAsia"/>
          <w:kern w:val="2"/>
          <w:sz w:val="20"/>
          <w:szCs w:val="32"/>
          <w:lang w:bidi="ar"/>
        </w:rPr>
        <w:t>–</w:t>
      </w:r>
      <w:r>
        <w:rPr>
          <w:rFonts w:eastAsia="Calibri" w:hint="eastAsia"/>
          <w:kern w:val="2"/>
          <w:sz w:val="20"/>
          <w:szCs w:val="32"/>
          <w:lang w:bidi="ar"/>
        </w:rPr>
        <w:t>81, 1996.</w:t>
      </w:r>
    </w:p>
    <w:p w14:paraId="1C29E1EA"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D. Muffari and M. Villani, </w:t>
      </w:r>
      <w:r>
        <w:rPr>
          <w:rFonts w:eastAsia="Calibri" w:hint="eastAsia"/>
          <w:kern w:val="2"/>
          <w:sz w:val="20"/>
          <w:szCs w:val="32"/>
          <w:lang w:bidi="ar"/>
        </w:rPr>
        <w:t>”</w:t>
      </w:r>
      <w:r>
        <w:rPr>
          <w:rFonts w:eastAsia="Calibri" w:hint="eastAsia"/>
          <w:kern w:val="2"/>
          <w:sz w:val="20"/>
          <w:szCs w:val="32"/>
          <w:lang w:bidi="ar"/>
        </w:rPr>
        <w:t>A Voice User Interface on the Edge for People with Speech Impairments,</w:t>
      </w:r>
      <w:r>
        <w:rPr>
          <w:rFonts w:eastAsia="Calibri" w:hint="eastAsia"/>
          <w:kern w:val="2"/>
          <w:sz w:val="20"/>
          <w:szCs w:val="32"/>
          <w:lang w:bidi="ar"/>
        </w:rPr>
        <w:t>”</w:t>
      </w:r>
      <w:r>
        <w:rPr>
          <w:rFonts w:eastAsia="Calibri" w:hint="eastAsia"/>
          <w:kern w:val="2"/>
          <w:sz w:val="20"/>
          <w:szCs w:val="32"/>
          <w:lang w:bidi="ar"/>
        </w:rPr>
        <w:t xml:space="preserve"> Electronics, vol. 13, no. 8, pp. 1</w:t>
      </w:r>
      <w:r>
        <w:rPr>
          <w:rFonts w:eastAsia="Calibri" w:hint="eastAsia"/>
          <w:kern w:val="2"/>
          <w:sz w:val="20"/>
          <w:szCs w:val="32"/>
          <w:lang w:bidi="ar"/>
        </w:rPr>
        <w:t>–</w:t>
      </w:r>
      <w:r>
        <w:rPr>
          <w:rFonts w:eastAsia="Calibri" w:hint="eastAsia"/>
          <w:kern w:val="2"/>
          <w:sz w:val="20"/>
          <w:szCs w:val="32"/>
          <w:lang w:bidi="ar"/>
        </w:rPr>
        <w:t>15, 2024.</w:t>
      </w:r>
    </w:p>
    <w:p w14:paraId="0DCCA1B5"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C. Oumard et al., </w:t>
      </w:r>
      <w:r>
        <w:rPr>
          <w:rFonts w:eastAsia="Calibri" w:hint="eastAsia"/>
          <w:kern w:val="2"/>
          <w:sz w:val="20"/>
          <w:szCs w:val="32"/>
          <w:lang w:bidi="ar"/>
        </w:rPr>
        <w:t>”</w:t>
      </w:r>
      <w:r>
        <w:rPr>
          <w:rFonts w:eastAsia="Calibri" w:hint="eastAsia"/>
          <w:kern w:val="2"/>
          <w:sz w:val="20"/>
          <w:szCs w:val="32"/>
          <w:lang w:bidi="ar"/>
        </w:rPr>
        <w:t>Implementation and Evaluation of a Voice User Interface with Offline Speech Processing,</w:t>
      </w:r>
      <w:r>
        <w:rPr>
          <w:rFonts w:eastAsia="Calibri" w:hint="eastAsia"/>
          <w:kern w:val="2"/>
          <w:sz w:val="20"/>
          <w:szCs w:val="32"/>
          <w:lang w:bidi="ar"/>
        </w:rPr>
        <w:t>”</w:t>
      </w:r>
      <w:r>
        <w:rPr>
          <w:rFonts w:eastAsia="Calibri" w:hint="eastAsia"/>
          <w:kern w:val="2"/>
          <w:sz w:val="20"/>
          <w:szCs w:val="32"/>
          <w:lang w:bidi="ar"/>
        </w:rPr>
        <w:t xml:space="preserve"> Proc. HCII 2022, pp. 1</w:t>
      </w:r>
      <w:r>
        <w:rPr>
          <w:rFonts w:eastAsia="Calibri" w:hint="eastAsia"/>
          <w:kern w:val="2"/>
          <w:sz w:val="20"/>
          <w:szCs w:val="32"/>
          <w:lang w:bidi="ar"/>
        </w:rPr>
        <w:t>–</w:t>
      </w:r>
      <w:r>
        <w:rPr>
          <w:rFonts w:eastAsia="Calibri" w:hint="eastAsia"/>
          <w:kern w:val="2"/>
          <w:sz w:val="20"/>
          <w:szCs w:val="32"/>
          <w:lang w:bidi="ar"/>
        </w:rPr>
        <w:t>16.</w:t>
      </w:r>
    </w:p>
    <w:p w14:paraId="7E644C1B"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J. Hombeck et al., </w:t>
      </w:r>
      <w:r>
        <w:rPr>
          <w:rFonts w:eastAsia="Calibri" w:hint="eastAsia"/>
          <w:kern w:val="2"/>
          <w:sz w:val="20"/>
          <w:szCs w:val="32"/>
          <w:lang w:bidi="ar"/>
        </w:rPr>
        <w:t>”</w:t>
      </w:r>
      <w:r>
        <w:rPr>
          <w:rFonts w:eastAsia="Calibri" w:hint="eastAsia"/>
          <w:kern w:val="2"/>
          <w:sz w:val="20"/>
          <w:szCs w:val="32"/>
          <w:lang w:bidi="ar"/>
        </w:rPr>
        <w:t>Voice User Interfaces for Navigation in Medical Virtual Reality,</w:t>
      </w:r>
      <w:r>
        <w:rPr>
          <w:rFonts w:eastAsia="Calibri" w:hint="eastAsia"/>
          <w:kern w:val="2"/>
          <w:sz w:val="20"/>
          <w:szCs w:val="32"/>
          <w:lang w:bidi="ar"/>
        </w:rPr>
        <w:t>”</w:t>
      </w:r>
      <w:r>
        <w:rPr>
          <w:rFonts w:eastAsia="Calibri" w:hint="eastAsia"/>
          <w:kern w:val="2"/>
          <w:sz w:val="20"/>
          <w:szCs w:val="32"/>
          <w:lang w:bidi="ar"/>
        </w:rPr>
        <w:t xml:space="preserve"> Computers &amp; Graphics, vol. 124, pp. 10</w:t>
      </w:r>
      <w:r>
        <w:rPr>
          <w:rFonts w:eastAsia="Calibri" w:hint="eastAsia"/>
          <w:kern w:val="2"/>
          <w:sz w:val="20"/>
          <w:szCs w:val="32"/>
          <w:lang w:bidi="ar"/>
        </w:rPr>
        <w:t>–</w:t>
      </w:r>
      <w:r>
        <w:rPr>
          <w:rFonts w:eastAsia="Calibri" w:hint="eastAsia"/>
          <w:kern w:val="2"/>
          <w:sz w:val="20"/>
          <w:szCs w:val="32"/>
          <w:lang w:bidi="ar"/>
        </w:rPr>
        <w:t>22, 2024.</w:t>
      </w:r>
    </w:p>
    <w:p w14:paraId="68C8A037"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D. Harihar et al., </w:t>
      </w:r>
      <w:r>
        <w:rPr>
          <w:rFonts w:eastAsia="Calibri" w:hint="eastAsia"/>
          <w:kern w:val="2"/>
          <w:sz w:val="20"/>
          <w:szCs w:val="32"/>
          <w:lang w:bidi="ar"/>
        </w:rPr>
        <w:t>”</w:t>
      </w:r>
      <w:r>
        <w:rPr>
          <w:rFonts w:eastAsia="Calibri" w:hint="eastAsia"/>
          <w:kern w:val="2"/>
          <w:sz w:val="20"/>
          <w:szCs w:val="32"/>
          <w:lang w:bidi="ar"/>
        </w:rPr>
        <w:t>Voice-Based User Interface for Hands-Free Data Entry,</w:t>
      </w:r>
      <w:r>
        <w:rPr>
          <w:rFonts w:eastAsia="Calibri" w:hint="eastAsia"/>
          <w:kern w:val="2"/>
          <w:sz w:val="20"/>
          <w:szCs w:val="32"/>
          <w:lang w:bidi="ar"/>
        </w:rPr>
        <w:t>”</w:t>
      </w:r>
      <w:r>
        <w:rPr>
          <w:rFonts w:eastAsia="Calibri" w:hint="eastAsia"/>
          <w:kern w:val="2"/>
          <w:sz w:val="20"/>
          <w:szCs w:val="32"/>
          <w:lang w:bidi="ar"/>
        </w:rPr>
        <w:t xml:space="preserve"> MethodsX, vol. 13, no. 103566, 2025.</w:t>
      </w:r>
    </w:p>
    <w:p w14:paraId="73B75A49" w14:textId="77777777" w:rsidR="001F19FF" w:rsidRDefault="00000000">
      <w:pPr>
        <w:numPr>
          <w:ilvl w:val="0"/>
          <w:numId w:val="67"/>
        </w:numPr>
        <w:spacing w:after="4" w:line="249" w:lineRule="auto"/>
        <w:ind w:hanging="365"/>
        <w:jc w:val="both"/>
        <w:rPr>
          <w:sz w:val="32"/>
          <w:szCs w:val="32"/>
        </w:rPr>
      </w:pPr>
      <w:r>
        <w:rPr>
          <w:rFonts w:eastAsia="Calibri" w:hint="eastAsia"/>
          <w:kern w:val="2"/>
          <w:sz w:val="20"/>
          <w:szCs w:val="32"/>
          <w:lang w:bidi="ar"/>
        </w:rPr>
        <w:t xml:space="preserve">A. S. Alrumayh and C. C. Tan, </w:t>
      </w:r>
      <w:r>
        <w:rPr>
          <w:rFonts w:eastAsia="Calibri" w:hint="eastAsia"/>
          <w:kern w:val="2"/>
          <w:sz w:val="20"/>
          <w:szCs w:val="32"/>
          <w:lang w:bidi="ar"/>
        </w:rPr>
        <w:t>”</w:t>
      </w:r>
      <w:r>
        <w:rPr>
          <w:rFonts w:eastAsia="Calibri" w:hint="eastAsia"/>
          <w:kern w:val="2"/>
          <w:sz w:val="20"/>
          <w:szCs w:val="32"/>
          <w:lang w:bidi="ar"/>
        </w:rPr>
        <w:t>VORF: A Framework for Testing Voice UI Interactability,</w:t>
      </w:r>
      <w:r>
        <w:rPr>
          <w:rFonts w:eastAsia="Calibri" w:hint="eastAsia"/>
          <w:kern w:val="2"/>
          <w:sz w:val="20"/>
          <w:szCs w:val="32"/>
          <w:lang w:bidi="ar"/>
        </w:rPr>
        <w:t>”</w:t>
      </w:r>
      <w:r>
        <w:rPr>
          <w:rFonts w:eastAsia="Calibri" w:hint="eastAsia"/>
          <w:kern w:val="2"/>
          <w:sz w:val="20"/>
          <w:szCs w:val="32"/>
          <w:lang w:bidi="ar"/>
        </w:rPr>
        <w:t xml:space="preserve"> High-Confidence Computing, vol. 2, no. 100069, 2022.</w:t>
      </w:r>
    </w:p>
    <w:p w14:paraId="5C0F8978" w14:textId="77777777" w:rsidR="001F19FF" w:rsidRDefault="001F19FF">
      <w:pPr>
        <w:jc w:val="both"/>
      </w:pPr>
    </w:p>
    <w:p w14:paraId="5B19B09C" w14:textId="77777777" w:rsidR="001F19FF" w:rsidRDefault="001F19FF">
      <w:pPr>
        <w:jc w:val="both"/>
      </w:pPr>
    </w:p>
    <w:p w14:paraId="292E30AA" w14:textId="77777777" w:rsidR="001F19FF" w:rsidRDefault="001F19FF"/>
    <w:sectPr w:rsidR="001F19FF">
      <w:footerReference w:type="default" r:id="rId24"/>
      <w:pgSz w:w="12240" w:h="15840"/>
      <w:pgMar w:top="851" w:right="1440" w:bottom="851" w:left="1259" w:header="720" w:footer="1412" w:gutter="0"/>
      <w:pgBorders>
        <w:top w:val="single" w:sz="4" w:space="30" w:color="000000"/>
        <w:left w:val="single" w:sz="4" w:space="31" w:color="000000"/>
        <w:bottom w:val="single" w:sz="4" w:space="12" w:color="000000"/>
        <w:right w:val="single" w:sz="4" w:space="31" w:color="000000"/>
      </w:pgBorders>
      <w:pgNumType w:start="1"/>
      <w:cols w:space="720"/>
      <w:docGrid w:linePitch="36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9653B" w14:textId="77777777" w:rsidR="00FC4711" w:rsidRDefault="00FC4711">
      <w:r>
        <w:separator/>
      </w:r>
    </w:p>
  </w:endnote>
  <w:endnote w:type="continuationSeparator" w:id="0">
    <w:p w14:paraId="1CB2E3EE" w14:textId="77777777" w:rsidR="00FC4711" w:rsidRDefault="00FC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Liberation Sans">
    <w:altName w:val="Arial"/>
    <w:charset w:val="01"/>
    <w:family w:val="roman"/>
    <w:pitch w:val="default"/>
  </w:font>
  <w:font w:name="Noto Sans CJK SC Regular">
    <w:altName w:val="Segoe Print"/>
    <w:charset w:val="00"/>
    <w:family w:val="roman"/>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A6829" w14:textId="77777777" w:rsidR="001F19FF" w:rsidRDefault="001F19FF">
    <w:pPr>
      <w:pStyle w:val="Footer"/>
    </w:pPr>
  </w:p>
  <w:p w14:paraId="756AB246" w14:textId="6FC9AE90" w:rsidR="001F19FF" w:rsidRDefault="00BE5AE4" w:rsidP="00BE5AE4">
    <w:pPr>
      <w:pStyle w:val="Footer"/>
      <w:jc w:val="center"/>
    </w:pPr>
    <w:r>
      <w:t xml:space="preserve">PCU, Department of (CSE)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1116973"/>
      <w:docPartObj>
        <w:docPartGallery w:val="AutoText"/>
      </w:docPartObj>
    </w:sdtPr>
    <w:sdtContent>
      <w:p w14:paraId="41CB9C45" w14:textId="7CF35965" w:rsidR="00BE5AE4" w:rsidRDefault="00BE5AE4">
        <w:pPr>
          <w:pStyle w:val="Footer"/>
          <w:jc w:val="center"/>
        </w:pPr>
        <w:r>
          <w:t xml:space="preserve">PCU, Department of (CSE) </w:t>
        </w:r>
      </w:p>
      <w:p w14:paraId="34907668" w14:textId="10FC801D" w:rsidR="001F19FF" w:rsidRDefault="00000000">
        <w:pPr>
          <w:pStyle w:val="Footer"/>
          <w:jc w:val="center"/>
        </w:pPr>
        <w:r>
          <w:fldChar w:fldCharType="begin"/>
        </w:r>
        <w:r>
          <w:instrText xml:space="preserve"> PAGE   \* MERGEFORMAT </w:instrText>
        </w:r>
        <w:r>
          <w:fldChar w:fldCharType="separate"/>
        </w:r>
        <w:r>
          <w:t>2</w:t>
        </w:r>
        <w:r>
          <w:fldChar w:fldCharType="end"/>
        </w:r>
      </w:p>
    </w:sdtContent>
  </w:sdt>
  <w:p w14:paraId="251B55CA" w14:textId="77777777" w:rsidR="001F19FF" w:rsidRDefault="001F1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44D36" w14:textId="77777777" w:rsidR="00FC4711" w:rsidRDefault="00FC4711">
      <w:r>
        <w:separator/>
      </w:r>
    </w:p>
  </w:footnote>
  <w:footnote w:type="continuationSeparator" w:id="0">
    <w:p w14:paraId="2790E813" w14:textId="77777777" w:rsidR="00FC4711" w:rsidRDefault="00FC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B5CD2" w14:textId="08EFED7C" w:rsidR="00BE5AE4" w:rsidRPr="00BE5AE4" w:rsidRDefault="00BE5AE4" w:rsidP="00BE5AE4">
    <w:pPr>
      <w:jc w:val="center"/>
      <w:rPr>
        <w:sz w:val="16"/>
        <w:szCs w:val="16"/>
      </w:rPr>
    </w:pPr>
    <w:r w:rsidRPr="00BE5AE4">
      <w:rPr>
        <w:color w:val="auto"/>
        <w:sz w:val="20"/>
        <w:szCs w:val="20"/>
      </w:rPr>
      <w:t>AGRIAI: AN AI-POWERED INTEGRATED AGRICULTURAL ASSISTANCE SYSTEM</w:t>
    </w:r>
  </w:p>
  <w:p w14:paraId="23963993" w14:textId="4F74F008" w:rsidR="00BE5AE4" w:rsidRPr="00BE5AE4" w:rsidRDefault="00BE5AE4">
    <w:pPr>
      <w:pStyle w:val="Header"/>
      <w:rPr>
        <w:sz w:val="20"/>
        <w:szCs w:val="20"/>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ABF2A0"/>
    <w:multiLevelType w:val="multilevel"/>
    <w:tmpl w:val="89ABF2A0"/>
    <w:lvl w:ilvl="0">
      <w:start w:val="1"/>
      <w:numFmt w:val="decimal"/>
      <w:lvlText w:val="[%1]"/>
      <w:lvlJc w:val="left"/>
      <w:pPr>
        <w:pBdr>
          <w:top w:val="none" w:sz="0" w:space="0" w:color="auto"/>
          <w:left w:val="none" w:sz="0" w:space="0" w:color="auto"/>
          <w:bottom w:val="none" w:sz="0" w:space="0" w:color="auto"/>
          <w:right w:val="none" w:sz="0" w:space="0" w:color="auto"/>
        </w:pBdr>
        <w:ind w:left="365" w:firstLine="0"/>
        <w:textAlignment w:val="baseline"/>
      </w:pPr>
      <w:rPr>
        <w:rFonts w:ascii="Calibri" w:eastAsia="Calibri" w:hAnsi="Calibri" w:cs="Calibri"/>
        <w:b w:val="0"/>
        <w:i w:val="0"/>
        <w:strike w:val="0"/>
        <w:dstrike w:val="0"/>
        <w:color w:val="000000"/>
        <w:sz w:val="16"/>
        <w:szCs w:val="16"/>
        <w:u w:val="none" w:color="000000"/>
      </w:rPr>
    </w:lvl>
    <w:lvl w:ilvl="1">
      <w:start w:val="1"/>
      <w:numFmt w:val="lowerLetter"/>
      <w:lvlText w:val="%2"/>
      <w:lvlJc w:val="left"/>
      <w:pPr>
        <w:pBdr>
          <w:top w:val="none" w:sz="0" w:space="0" w:color="auto"/>
          <w:left w:val="none" w:sz="0" w:space="0" w:color="auto"/>
          <w:bottom w:val="none" w:sz="0" w:space="0" w:color="auto"/>
          <w:right w:val="none" w:sz="0" w:space="0" w:color="auto"/>
        </w:pBdr>
        <w:ind w:left="1113" w:firstLine="0"/>
        <w:textAlignment w:val="baseline"/>
      </w:pPr>
      <w:rPr>
        <w:rFonts w:ascii="Calibri" w:eastAsia="Calibri" w:hAnsi="Calibri" w:cs="Calibri"/>
        <w:b w:val="0"/>
        <w:i w:val="0"/>
        <w:strike w:val="0"/>
        <w:dstrike w:val="0"/>
        <w:color w:val="000000"/>
        <w:sz w:val="16"/>
        <w:szCs w:val="16"/>
        <w:u w:val="none" w:color="000000"/>
      </w:rPr>
    </w:lvl>
    <w:lvl w:ilvl="2">
      <w:start w:val="1"/>
      <w:numFmt w:val="lowerRoman"/>
      <w:lvlText w:val="%3"/>
      <w:lvlJc w:val="left"/>
      <w:pPr>
        <w:pBdr>
          <w:top w:val="none" w:sz="0" w:space="0" w:color="auto"/>
          <w:left w:val="none" w:sz="0" w:space="0" w:color="auto"/>
          <w:bottom w:val="none" w:sz="0" w:space="0" w:color="auto"/>
          <w:right w:val="none" w:sz="0" w:space="0" w:color="auto"/>
        </w:pBdr>
        <w:ind w:left="1833" w:firstLine="0"/>
        <w:textAlignment w:val="baseline"/>
      </w:pPr>
      <w:rPr>
        <w:rFonts w:ascii="Calibri" w:eastAsia="Calibri" w:hAnsi="Calibri" w:cs="Calibri"/>
        <w:b w:val="0"/>
        <w:i w:val="0"/>
        <w:strike w:val="0"/>
        <w:dstrike w:val="0"/>
        <w:color w:val="000000"/>
        <w:sz w:val="16"/>
        <w:szCs w:val="16"/>
        <w:u w:val="none" w:color="000000"/>
      </w:rPr>
    </w:lvl>
    <w:lvl w:ilvl="3">
      <w:start w:val="1"/>
      <w:numFmt w:val="decimal"/>
      <w:lvlText w:val="%4"/>
      <w:lvlJc w:val="left"/>
      <w:pPr>
        <w:pBdr>
          <w:top w:val="none" w:sz="0" w:space="0" w:color="auto"/>
          <w:left w:val="none" w:sz="0" w:space="0" w:color="auto"/>
          <w:bottom w:val="none" w:sz="0" w:space="0" w:color="auto"/>
          <w:right w:val="none" w:sz="0" w:space="0" w:color="auto"/>
        </w:pBdr>
        <w:ind w:left="2553" w:firstLine="0"/>
        <w:textAlignment w:val="baseline"/>
      </w:pPr>
      <w:rPr>
        <w:rFonts w:ascii="Calibri" w:eastAsia="Calibri" w:hAnsi="Calibri" w:cs="Calibri"/>
        <w:b w:val="0"/>
        <w:i w:val="0"/>
        <w:strike w:val="0"/>
        <w:dstrike w:val="0"/>
        <w:color w:val="000000"/>
        <w:sz w:val="16"/>
        <w:szCs w:val="16"/>
        <w:u w:val="none" w:color="000000"/>
      </w:rPr>
    </w:lvl>
    <w:lvl w:ilvl="4">
      <w:start w:val="1"/>
      <w:numFmt w:val="lowerLetter"/>
      <w:lvlText w:val="%5"/>
      <w:lvlJc w:val="left"/>
      <w:pPr>
        <w:pBdr>
          <w:top w:val="none" w:sz="0" w:space="0" w:color="auto"/>
          <w:left w:val="none" w:sz="0" w:space="0" w:color="auto"/>
          <w:bottom w:val="none" w:sz="0" w:space="0" w:color="auto"/>
          <w:right w:val="none" w:sz="0" w:space="0" w:color="auto"/>
        </w:pBdr>
        <w:ind w:left="3273" w:firstLine="0"/>
        <w:textAlignment w:val="baseline"/>
      </w:pPr>
      <w:rPr>
        <w:rFonts w:ascii="Calibri" w:eastAsia="Calibri" w:hAnsi="Calibri" w:cs="Calibri"/>
        <w:b w:val="0"/>
        <w:i w:val="0"/>
        <w:strike w:val="0"/>
        <w:dstrike w:val="0"/>
        <w:color w:val="000000"/>
        <w:sz w:val="16"/>
        <w:szCs w:val="16"/>
        <w:u w:val="none" w:color="000000"/>
      </w:rPr>
    </w:lvl>
    <w:lvl w:ilvl="5">
      <w:start w:val="1"/>
      <w:numFmt w:val="lowerRoman"/>
      <w:lvlText w:val="%6"/>
      <w:lvlJc w:val="left"/>
      <w:pPr>
        <w:pBdr>
          <w:top w:val="none" w:sz="0" w:space="0" w:color="auto"/>
          <w:left w:val="none" w:sz="0" w:space="0" w:color="auto"/>
          <w:bottom w:val="none" w:sz="0" w:space="0" w:color="auto"/>
          <w:right w:val="none" w:sz="0" w:space="0" w:color="auto"/>
        </w:pBdr>
        <w:ind w:left="3993" w:firstLine="0"/>
        <w:textAlignment w:val="baseline"/>
      </w:pPr>
      <w:rPr>
        <w:rFonts w:ascii="Calibri" w:eastAsia="Calibri" w:hAnsi="Calibri" w:cs="Calibri"/>
        <w:b w:val="0"/>
        <w:i w:val="0"/>
        <w:strike w:val="0"/>
        <w:dstrike w:val="0"/>
        <w:color w:val="000000"/>
        <w:sz w:val="16"/>
        <w:szCs w:val="16"/>
        <w:u w:val="none" w:color="000000"/>
      </w:rPr>
    </w:lvl>
    <w:lvl w:ilvl="6">
      <w:start w:val="1"/>
      <w:numFmt w:val="decimal"/>
      <w:lvlText w:val="%7"/>
      <w:lvlJc w:val="left"/>
      <w:pPr>
        <w:pBdr>
          <w:top w:val="none" w:sz="0" w:space="0" w:color="auto"/>
          <w:left w:val="none" w:sz="0" w:space="0" w:color="auto"/>
          <w:bottom w:val="none" w:sz="0" w:space="0" w:color="auto"/>
          <w:right w:val="none" w:sz="0" w:space="0" w:color="auto"/>
        </w:pBdr>
        <w:ind w:left="4713" w:firstLine="0"/>
        <w:textAlignment w:val="baseline"/>
      </w:pPr>
      <w:rPr>
        <w:rFonts w:ascii="Calibri" w:eastAsia="Calibri" w:hAnsi="Calibri" w:cs="Calibri"/>
        <w:b w:val="0"/>
        <w:i w:val="0"/>
        <w:strike w:val="0"/>
        <w:dstrike w:val="0"/>
        <w:color w:val="000000"/>
        <w:sz w:val="16"/>
        <w:szCs w:val="16"/>
        <w:u w:val="none" w:color="000000"/>
      </w:rPr>
    </w:lvl>
    <w:lvl w:ilvl="7">
      <w:start w:val="1"/>
      <w:numFmt w:val="lowerLetter"/>
      <w:lvlText w:val="%8"/>
      <w:lvlJc w:val="left"/>
      <w:pPr>
        <w:pBdr>
          <w:top w:val="none" w:sz="0" w:space="0" w:color="auto"/>
          <w:left w:val="none" w:sz="0" w:space="0" w:color="auto"/>
          <w:bottom w:val="none" w:sz="0" w:space="0" w:color="auto"/>
          <w:right w:val="none" w:sz="0" w:space="0" w:color="auto"/>
        </w:pBdr>
        <w:ind w:left="5433" w:firstLine="0"/>
        <w:textAlignment w:val="baseline"/>
      </w:pPr>
      <w:rPr>
        <w:rFonts w:ascii="Calibri" w:eastAsia="Calibri" w:hAnsi="Calibri" w:cs="Calibri"/>
        <w:b w:val="0"/>
        <w:i w:val="0"/>
        <w:strike w:val="0"/>
        <w:dstrike w:val="0"/>
        <w:color w:val="000000"/>
        <w:sz w:val="16"/>
        <w:szCs w:val="16"/>
        <w:u w:val="none" w:color="000000"/>
      </w:rPr>
    </w:lvl>
    <w:lvl w:ilvl="8">
      <w:start w:val="1"/>
      <w:numFmt w:val="lowerRoman"/>
      <w:lvlText w:val="%9"/>
      <w:lvlJc w:val="left"/>
      <w:pPr>
        <w:pBdr>
          <w:top w:val="none" w:sz="0" w:space="0" w:color="auto"/>
          <w:left w:val="none" w:sz="0" w:space="0" w:color="auto"/>
          <w:bottom w:val="none" w:sz="0" w:space="0" w:color="auto"/>
          <w:right w:val="none" w:sz="0" w:space="0" w:color="auto"/>
        </w:pBdr>
        <w:ind w:left="6153" w:firstLine="0"/>
        <w:textAlignment w:val="baseline"/>
      </w:pPr>
      <w:rPr>
        <w:rFonts w:ascii="Calibri" w:eastAsia="Calibri" w:hAnsi="Calibri" w:cs="Calibri"/>
        <w:b w:val="0"/>
        <w:i w:val="0"/>
        <w:strike w:val="0"/>
        <w:dstrike w:val="0"/>
        <w:color w:val="000000"/>
        <w:sz w:val="16"/>
        <w:szCs w:val="16"/>
        <w:u w:val="none" w:color="000000"/>
      </w:rPr>
    </w:lvl>
  </w:abstractNum>
  <w:abstractNum w:abstractNumId="1" w15:restartNumberingAfterBreak="0">
    <w:nsid w:val="0022A855"/>
    <w:multiLevelType w:val="multilevel"/>
    <w:tmpl w:val="0022A855"/>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A26CE6"/>
    <w:multiLevelType w:val="multilevel"/>
    <w:tmpl w:val="02A26C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295206"/>
    <w:multiLevelType w:val="multilevel"/>
    <w:tmpl w:val="03295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60E1798"/>
    <w:multiLevelType w:val="multilevel"/>
    <w:tmpl w:val="060E17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67D18D3"/>
    <w:multiLevelType w:val="multilevel"/>
    <w:tmpl w:val="067D18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6FE794F"/>
    <w:multiLevelType w:val="multilevel"/>
    <w:tmpl w:val="06FE794F"/>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6FF20E8"/>
    <w:multiLevelType w:val="multilevel"/>
    <w:tmpl w:val="06FF20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097A7B8"/>
    <w:multiLevelType w:val="multilevel"/>
    <w:tmpl w:val="1097A7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0B249A6"/>
    <w:multiLevelType w:val="multilevel"/>
    <w:tmpl w:val="10B249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1919810"/>
    <w:multiLevelType w:val="multilevel"/>
    <w:tmpl w:val="119198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C86E05"/>
    <w:multiLevelType w:val="multilevel"/>
    <w:tmpl w:val="13C86E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42D15A8"/>
    <w:multiLevelType w:val="multilevel"/>
    <w:tmpl w:val="142D15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4498B83"/>
    <w:multiLevelType w:val="multilevel"/>
    <w:tmpl w:val="14498B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47550ED"/>
    <w:multiLevelType w:val="multilevel"/>
    <w:tmpl w:val="147550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588D9BE"/>
    <w:multiLevelType w:val="multilevel"/>
    <w:tmpl w:val="1588D9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82FF1CE"/>
    <w:multiLevelType w:val="multilevel"/>
    <w:tmpl w:val="182FF1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F511D7D"/>
    <w:multiLevelType w:val="multilevel"/>
    <w:tmpl w:val="1F511D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FF05423"/>
    <w:multiLevelType w:val="multilevel"/>
    <w:tmpl w:val="1FF054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1C40BA3"/>
    <w:multiLevelType w:val="multilevel"/>
    <w:tmpl w:val="21C40B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2442E44"/>
    <w:multiLevelType w:val="multilevel"/>
    <w:tmpl w:val="22442E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34FB313"/>
    <w:multiLevelType w:val="multilevel"/>
    <w:tmpl w:val="234FB3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6A01A1D"/>
    <w:multiLevelType w:val="multilevel"/>
    <w:tmpl w:val="26A01A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AD45484"/>
    <w:multiLevelType w:val="multilevel"/>
    <w:tmpl w:val="2AD454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C938F12"/>
    <w:multiLevelType w:val="multilevel"/>
    <w:tmpl w:val="2C938F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CE60E44"/>
    <w:multiLevelType w:val="multilevel"/>
    <w:tmpl w:val="2CE60E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D3C9BD1"/>
    <w:multiLevelType w:val="multilevel"/>
    <w:tmpl w:val="2D3C9B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15B8052"/>
    <w:multiLevelType w:val="multilevel"/>
    <w:tmpl w:val="315B8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15DD844"/>
    <w:multiLevelType w:val="multilevel"/>
    <w:tmpl w:val="315DD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44B8391"/>
    <w:multiLevelType w:val="multilevel"/>
    <w:tmpl w:val="344B839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5910515"/>
    <w:multiLevelType w:val="multilevel"/>
    <w:tmpl w:val="359105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77C7B61"/>
    <w:multiLevelType w:val="multilevel"/>
    <w:tmpl w:val="377C7B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82E9542"/>
    <w:multiLevelType w:val="multilevel"/>
    <w:tmpl w:val="382E95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BD5A6BB"/>
    <w:multiLevelType w:val="multilevel"/>
    <w:tmpl w:val="3BD5A6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D3CFE6A"/>
    <w:multiLevelType w:val="multilevel"/>
    <w:tmpl w:val="3D3CFE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F1C5BDC"/>
    <w:multiLevelType w:val="multilevel"/>
    <w:tmpl w:val="3F1C5B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74AF159"/>
    <w:multiLevelType w:val="multilevel"/>
    <w:tmpl w:val="474AF1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7AA2432"/>
    <w:multiLevelType w:val="multilevel"/>
    <w:tmpl w:val="47AA24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A4DBBE0"/>
    <w:multiLevelType w:val="multilevel"/>
    <w:tmpl w:val="4A4DBB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AEBEFA5"/>
    <w:multiLevelType w:val="multilevel"/>
    <w:tmpl w:val="4AEBEF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C720B81"/>
    <w:multiLevelType w:val="multilevel"/>
    <w:tmpl w:val="4C720B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CE9015B"/>
    <w:multiLevelType w:val="multilevel"/>
    <w:tmpl w:val="4CE901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D0DA004"/>
    <w:multiLevelType w:val="multilevel"/>
    <w:tmpl w:val="4D0DA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4D81AD05"/>
    <w:multiLevelType w:val="multilevel"/>
    <w:tmpl w:val="4D81AD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D8CEE8D"/>
    <w:multiLevelType w:val="multilevel"/>
    <w:tmpl w:val="4D8CEE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FCF4660"/>
    <w:multiLevelType w:val="multilevel"/>
    <w:tmpl w:val="4FCF46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1F05B15"/>
    <w:multiLevelType w:val="multilevel"/>
    <w:tmpl w:val="51F05B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4A2C1E1"/>
    <w:multiLevelType w:val="multilevel"/>
    <w:tmpl w:val="54A2C1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4F94198"/>
    <w:multiLevelType w:val="multilevel"/>
    <w:tmpl w:val="54F941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7F63578"/>
    <w:multiLevelType w:val="multilevel"/>
    <w:tmpl w:val="57F635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9EEEF95"/>
    <w:multiLevelType w:val="multilevel"/>
    <w:tmpl w:val="59EEEF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BAA3B98"/>
    <w:multiLevelType w:val="multilevel"/>
    <w:tmpl w:val="5BAA3B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CB1E4AB"/>
    <w:multiLevelType w:val="multilevel"/>
    <w:tmpl w:val="5CB1E4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5D04BE51"/>
    <w:multiLevelType w:val="multilevel"/>
    <w:tmpl w:val="5D04BE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E6F6E8D"/>
    <w:multiLevelType w:val="multilevel"/>
    <w:tmpl w:val="5E6F6E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1DB5827"/>
    <w:multiLevelType w:val="multilevel"/>
    <w:tmpl w:val="61DB58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6272EB24"/>
    <w:multiLevelType w:val="multilevel"/>
    <w:tmpl w:val="6272EB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3DAC381"/>
    <w:multiLevelType w:val="multilevel"/>
    <w:tmpl w:val="63DAC3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662C90CA"/>
    <w:multiLevelType w:val="multilevel"/>
    <w:tmpl w:val="662C90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7294A74"/>
    <w:multiLevelType w:val="multilevel"/>
    <w:tmpl w:val="67294A74"/>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1DDFBF1"/>
    <w:multiLevelType w:val="multilevel"/>
    <w:tmpl w:val="71DDFB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2ED0B16"/>
    <w:multiLevelType w:val="multilevel"/>
    <w:tmpl w:val="72ED0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74E06B4F"/>
    <w:multiLevelType w:val="multilevel"/>
    <w:tmpl w:val="74E06B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78E56134"/>
    <w:multiLevelType w:val="multilevel"/>
    <w:tmpl w:val="78E561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942262E"/>
    <w:multiLevelType w:val="multilevel"/>
    <w:tmpl w:val="794226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9A59744"/>
    <w:multiLevelType w:val="multilevel"/>
    <w:tmpl w:val="79A597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F3A97EA"/>
    <w:multiLevelType w:val="multilevel"/>
    <w:tmpl w:val="7F3A97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51095644">
    <w:abstractNumId w:val="13"/>
  </w:num>
  <w:num w:numId="2" w16cid:durableId="928196763">
    <w:abstractNumId w:val="39"/>
  </w:num>
  <w:num w:numId="3" w16cid:durableId="111558265">
    <w:abstractNumId w:val="10"/>
  </w:num>
  <w:num w:numId="4" w16cid:durableId="1643071324">
    <w:abstractNumId w:val="48"/>
  </w:num>
  <w:num w:numId="5" w16cid:durableId="734938690">
    <w:abstractNumId w:val="29"/>
  </w:num>
  <w:num w:numId="6" w16cid:durableId="348530806">
    <w:abstractNumId w:val="6"/>
  </w:num>
  <w:num w:numId="7" w16cid:durableId="416219594">
    <w:abstractNumId w:val="59"/>
  </w:num>
  <w:num w:numId="8" w16cid:durableId="915482255">
    <w:abstractNumId w:val="23"/>
  </w:num>
  <w:num w:numId="9" w16cid:durableId="2045014312">
    <w:abstractNumId w:val="64"/>
  </w:num>
  <w:num w:numId="10" w16cid:durableId="1386641823">
    <w:abstractNumId w:val="19"/>
  </w:num>
  <w:num w:numId="11" w16cid:durableId="269703860">
    <w:abstractNumId w:val="55"/>
  </w:num>
  <w:num w:numId="12" w16cid:durableId="351228942">
    <w:abstractNumId w:val="22"/>
  </w:num>
  <w:num w:numId="13" w16cid:durableId="224268202">
    <w:abstractNumId w:val="60"/>
  </w:num>
  <w:num w:numId="14" w16cid:durableId="1200357948">
    <w:abstractNumId w:val="47"/>
  </w:num>
  <w:num w:numId="15" w16cid:durableId="578294546">
    <w:abstractNumId w:val="31"/>
  </w:num>
  <w:num w:numId="16" w16cid:durableId="496771296">
    <w:abstractNumId w:val="5"/>
  </w:num>
  <w:num w:numId="17" w16cid:durableId="1330448083">
    <w:abstractNumId w:val="63"/>
  </w:num>
  <w:num w:numId="18" w16cid:durableId="889271538">
    <w:abstractNumId w:val="46"/>
  </w:num>
  <w:num w:numId="19" w16cid:durableId="343945177">
    <w:abstractNumId w:val="2"/>
  </w:num>
  <w:num w:numId="20" w16cid:durableId="1830170016">
    <w:abstractNumId w:val="56"/>
  </w:num>
  <w:num w:numId="21" w16cid:durableId="1335186706">
    <w:abstractNumId w:val="17"/>
  </w:num>
  <w:num w:numId="22" w16cid:durableId="943077137">
    <w:abstractNumId w:val="3"/>
  </w:num>
  <w:num w:numId="23" w16cid:durableId="2076781469">
    <w:abstractNumId w:val="61"/>
  </w:num>
  <w:num w:numId="24" w16cid:durableId="1060010826">
    <w:abstractNumId w:val="36"/>
  </w:num>
  <w:num w:numId="25" w16cid:durableId="12654090">
    <w:abstractNumId w:val="42"/>
  </w:num>
  <w:num w:numId="26" w16cid:durableId="2085447030">
    <w:abstractNumId w:val="27"/>
  </w:num>
  <w:num w:numId="27" w16cid:durableId="897940633">
    <w:abstractNumId w:val="35"/>
  </w:num>
  <w:num w:numId="28" w16cid:durableId="1416364923">
    <w:abstractNumId w:val="21"/>
  </w:num>
  <w:num w:numId="29" w16cid:durableId="1465998145">
    <w:abstractNumId w:val="62"/>
  </w:num>
  <w:num w:numId="30" w16cid:durableId="1287615734">
    <w:abstractNumId w:val="33"/>
  </w:num>
  <w:num w:numId="31" w16cid:durableId="137191049">
    <w:abstractNumId w:val="40"/>
  </w:num>
  <w:num w:numId="32" w16cid:durableId="157575215">
    <w:abstractNumId w:val="20"/>
  </w:num>
  <w:num w:numId="33" w16cid:durableId="36593320">
    <w:abstractNumId w:val="14"/>
  </w:num>
  <w:num w:numId="34" w16cid:durableId="666328440">
    <w:abstractNumId w:val="51"/>
  </w:num>
  <w:num w:numId="35" w16cid:durableId="1987396576">
    <w:abstractNumId w:val="38"/>
  </w:num>
  <w:num w:numId="36" w16cid:durableId="1958756814">
    <w:abstractNumId w:val="66"/>
  </w:num>
  <w:num w:numId="37" w16cid:durableId="503862237">
    <w:abstractNumId w:val="45"/>
  </w:num>
  <w:num w:numId="38" w16cid:durableId="1812215521">
    <w:abstractNumId w:val="7"/>
  </w:num>
  <w:num w:numId="39" w16cid:durableId="274794242">
    <w:abstractNumId w:val="58"/>
  </w:num>
  <w:num w:numId="40" w16cid:durableId="1306281794">
    <w:abstractNumId w:val="12"/>
  </w:num>
  <w:num w:numId="41" w16cid:durableId="100954036">
    <w:abstractNumId w:val="9"/>
  </w:num>
  <w:num w:numId="42" w16cid:durableId="1310011318">
    <w:abstractNumId w:val="52"/>
  </w:num>
  <w:num w:numId="43" w16cid:durableId="290089129">
    <w:abstractNumId w:val="16"/>
  </w:num>
  <w:num w:numId="44" w16cid:durableId="818377544">
    <w:abstractNumId w:val="54"/>
  </w:num>
  <w:num w:numId="45" w16cid:durableId="1290210273">
    <w:abstractNumId w:val="44"/>
  </w:num>
  <w:num w:numId="46" w16cid:durableId="1475023105">
    <w:abstractNumId w:val="34"/>
  </w:num>
  <w:num w:numId="47" w16cid:durableId="34165935">
    <w:abstractNumId w:val="1"/>
  </w:num>
  <w:num w:numId="48" w16cid:durableId="714620613">
    <w:abstractNumId w:val="50"/>
  </w:num>
  <w:num w:numId="49" w16cid:durableId="989139325">
    <w:abstractNumId w:val="28"/>
  </w:num>
  <w:num w:numId="50" w16cid:durableId="1808278634">
    <w:abstractNumId w:val="65"/>
  </w:num>
  <w:num w:numId="51" w16cid:durableId="1607425269">
    <w:abstractNumId w:val="41"/>
  </w:num>
  <w:num w:numId="52" w16cid:durableId="525827213">
    <w:abstractNumId w:val="18"/>
  </w:num>
  <w:num w:numId="53" w16cid:durableId="1293945068">
    <w:abstractNumId w:val="32"/>
  </w:num>
  <w:num w:numId="54" w16cid:durableId="907567910">
    <w:abstractNumId w:val="24"/>
  </w:num>
  <w:num w:numId="55" w16cid:durableId="717358895">
    <w:abstractNumId w:val="8"/>
  </w:num>
  <w:num w:numId="56" w16cid:durableId="1055541738">
    <w:abstractNumId w:val="30"/>
  </w:num>
  <w:num w:numId="57" w16cid:durableId="1698849604">
    <w:abstractNumId w:val="43"/>
  </w:num>
  <w:num w:numId="58" w16cid:durableId="1850944080">
    <w:abstractNumId w:val="15"/>
  </w:num>
  <w:num w:numId="59" w16cid:durableId="72700034">
    <w:abstractNumId w:val="25"/>
  </w:num>
  <w:num w:numId="60" w16cid:durableId="1920558462">
    <w:abstractNumId w:val="37"/>
  </w:num>
  <w:num w:numId="61" w16cid:durableId="1751540068">
    <w:abstractNumId w:val="26"/>
  </w:num>
  <w:num w:numId="62" w16cid:durableId="525023109">
    <w:abstractNumId w:val="53"/>
  </w:num>
  <w:num w:numId="63" w16cid:durableId="1701123719">
    <w:abstractNumId w:val="57"/>
  </w:num>
  <w:num w:numId="64" w16cid:durableId="123082544">
    <w:abstractNumId w:val="11"/>
  </w:num>
  <w:num w:numId="65" w16cid:durableId="1965384244">
    <w:abstractNumId w:val="4"/>
  </w:num>
  <w:num w:numId="66" w16cid:durableId="84889249">
    <w:abstractNumId w:val="49"/>
  </w:num>
  <w:num w:numId="67" w16cid:durableId="1006517589">
    <w:abstractNumId w:val="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42B"/>
    <w:rsid w:val="00013546"/>
    <w:rsid w:val="00045C27"/>
    <w:rsid w:val="00055BDA"/>
    <w:rsid w:val="000E3C85"/>
    <w:rsid w:val="00114204"/>
    <w:rsid w:val="001812BB"/>
    <w:rsid w:val="00195D09"/>
    <w:rsid w:val="001D2BBE"/>
    <w:rsid w:val="001D4D36"/>
    <w:rsid w:val="001F19FF"/>
    <w:rsid w:val="00231848"/>
    <w:rsid w:val="00236A14"/>
    <w:rsid w:val="00247766"/>
    <w:rsid w:val="00257C5B"/>
    <w:rsid w:val="002A727D"/>
    <w:rsid w:val="003932FE"/>
    <w:rsid w:val="003C286C"/>
    <w:rsid w:val="003E2E94"/>
    <w:rsid w:val="00436AE9"/>
    <w:rsid w:val="00464B59"/>
    <w:rsid w:val="00491269"/>
    <w:rsid w:val="004C1CE8"/>
    <w:rsid w:val="004D6453"/>
    <w:rsid w:val="00514EBF"/>
    <w:rsid w:val="00520D48"/>
    <w:rsid w:val="00547480"/>
    <w:rsid w:val="005F0067"/>
    <w:rsid w:val="00631A5A"/>
    <w:rsid w:val="006521A5"/>
    <w:rsid w:val="00726E4A"/>
    <w:rsid w:val="0075573A"/>
    <w:rsid w:val="00792B5F"/>
    <w:rsid w:val="00846B20"/>
    <w:rsid w:val="0089642B"/>
    <w:rsid w:val="008E4C7B"/>
    <w:rsid w:val="008F5787"/>
    <w:rsid w:val="009A0BA9"/>
    <w:rsid w:val="009A4D14"/>
    <w:rsid w:val="00A27329"/>
    <w:rsid w:val="00A32290"/>
    <w:rsid w:val="00A57F19"/>
    <w:rsid w:val="00A64E14"/>
    <w:rsid w:val="00AC6FE3"/>
    <w:rsid w:val="00AF34C2"/>
    <w:rsid w:val="00B401D2"/>
    <w:rsid w:val="00B770D6"/>
    <w:rsid w:val="00BB77C3"/>
    <w:rsid w:val="00BE5AE4"/>
    <w:rsid w:val="00C51269"/>
    <w:rsid w:val="00C90086"/>
    <w:rsid w:val="00CC5F17"/>
    <w:rsid w:val="00CC74AB"/>
    <w:rsid w:val="00CD12E0"/>
    <w:rsid w:val="00D71D53"/>
    <w:rsid w:val="00E558DE"/>
    <w:rsid w:val="00E643F4"/>
    <w:rsid w:val="00EC058E"/>
    <w:rsid w:val="00EE05BB"/>
    <w:rsid w:val="00EE306D"/>
    <w:rsid w:val="00F418F1"/>
    <w:rsid w:val="00F47C69"/>
    <w:rsid w:val="00F64BFE"/>
    <w:rsid w:val="00FC11D8"/>
    <w:rsid w:val="00FC4711"/>
    <w:rsid w:val="00FF5CF2"/>
    <w:rsid w:val="109526C0"/>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B559BB"/>
  <w15:docId w15:val="{023DD817-FE54-4933-8C64-1E83C193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cs="Times New Roman"/>
      <w:color w:val="00000A"/>
      <w:sz w:val="24"/>
      <w:szCs w:val="24"/>
      <w:lang w:val="en-US" w:eastAsia="zh-CN"/>
    </w:rPr>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rFonts w:ascii="Tahoma" w:hAnsi="Tahoma" w:cs="Tahoma"/>
      <w:sz w:val="16"/>
      <w:szCs w:val="16"/>
    </w:rPr>
  </w:style>
  <w:style w:type="paragraph" w:styleId="BodyText">
    <w:name w:val="Body Text"/>
    <w:basedOn w:val="Normal"/>
    <w:link w:val="BodyTextChar"/>
    <w:pPr>
      <w:jc w:val="both"/>
    </w:pPr>
  </w:style>
  <w:style w:type="paragraph" w:styleId="Caption">
    <w:name w:val="caption"/>
    <w:basedOn w:val="Normal"/>
    <w:qFormat/>
    <w:pPr>
      <w:suppressLineNumbers/>
      <w:spacing w:before="120" w:after="120"/>
    </w:pPr>
    <w:rPr>
      <w:rFonts w:cs="Lohit Devanagari"/>
      <w:i/>
      <w:iCs/>
    </w:rPr>
  </w:style>
  <w:style w:type="paragraph" w:styleId="Footer">
    <w:name w:val="footer"/>
    <w:basedOn w:val="Normal"/>
    <w:link w:val="FooterChar1"/>
    <w:uiPriority w:val="99"/>
  </w:style>
  <w:style w:type="paragraph" w:styleId="Header">
    <w:name w:val="header"/>
    <w:basedOn w:val="Normal"/>
    <w:link w:val="HeaderChar1"/>
    <w:uiPriority w:val="99"/>
  </w:style>
  <w:style w:type="character" w:styleId="Hyperlink">
    <w:name w:val="Hyperlink"/>
    <w:uiPriority w:val="99"/>
    <w:unhideWhenUsed/>
    <w:rPr>
      <w:color w:val="0563C1"/>
      <w:u w:val="single"/>
    </w:rPr>
  </w:style>
  <w:style w:type="paragraph" w:styleId="List">
    <w:name w:val="List"/>
    <w:basedOn w:val="BodyText"/>
    <w:rPr>
      <w:rFonts w:cs="Lohit Devanagari"/>
    </w:rPr>
  </w:style>
  <w:style w:type="paragraph" w:styleId="NormalWeb">
    <w:name w:val="Normal (Web)"/>
    <w:basedOn w:val="Normal"/>
    <w:uiPriority w:val="99"/>
    <w:semiHidden/>
    <w:unhideWhenUsed/>
    <w:pPr>
      <w:suppressAutoHyphens w:val="0"/>
      <w:spacing w:before="100" w:beforeAutospacing="1" w:after="100" w:afterAutospacing="1"/>
    </w:pPr>
    <w:rPr>
      <w:color w:val="auto"/>
      <w:lang w:val="en-IN" w:eastAsia="en-IN"/>
    </w:rPr>
  </w:style>
  <w:style w:type="character" w:styleId="PageNumber">
    <w:name w:val="page number"/>
    <w:basedOn w:val="WW-DefaultParagraphFont"/>
  </w:style>
  <w:style w:type="character" w:customStyle="1" w:styleId="WW-DefaultParagraphFont">
    <w:name w:val="WW-Default Paragraph Font"/>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bCs/>
      <w:color w:val="auto"/>
    </w:rPr>
  </w:style>
  <w:style w:type="character" w:customStyle="1" w:styleId="WW8Num2z1">
    <w:name w:val="WW8Num2z1"/>
    <w:rPr>
      <w:rFonts w:ascii="Symbol" w:hAnsi="Symbol" w:cs="Symbol"/>
      <w:color w:val="auto"/>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qFormat/>
  </w:style>
  <w:style w:type="character" w:customStyle="1" w:styleId="WW8Num3z0">
    <w:name w:val="WW8Num3z0"/>
    <w:rPr>
      <w:b/>
      <w:bCs/>
      <w:color w:val="auto"/>
    </w:rPr>
  </w:style>
  <w:style w:type="character" w:customStyle="1" w:styleId="WW8Num3z1">
    <w:name w:val="WW8Num3z1"/>
    <w:rPr>
      <w:rFonts w:ascii="Symbol" w:hAnsi="Symbol" w:cs="Symbol"/>
      <w:color w:val="auto"/>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DefaultParagraphFont1">
    <w:name w:val="Default Paragraph Font1"/>
  </w:style>
  <w:style w:type="character" w:customStyle="1" w:styleId="BalloonTextChar">
    <w:name w:val="Balloon Text Char"/>
    <w:rPr>
      <w:rFonts w:ascii="Tahoma" w:eastAsia="Times New Roman" w:hAnsi="Tahoma" w:cs="Tahoma"/>
      <w:sz w:val="16"/>
      <w:szCs w:val="16"/>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b/>
    </w:rPr>
  </w:style>
  <w:style w:type="character" w:customStyle="1" w:styleId="ListLabel5">
    <w:name w:val="ListLabel 5"/>
    <w:rPr>
      <w:sz w:val="20"/>
      <w:szCs w:val="20"/>
    </w:rPr>
  </w:style>
  <w:style w:type="character" w:customStyle="1" w:styleId="HeaderChar">
    <w:name w:val="Header Char"/>
    <w:uiPriority w:val="99"/>
    <w:rPr>
      <w:rFonts w:eastAsia="Times New Roman"/>
      <w:color w:val="00000A"/>
      <w:sz w:val="24"/>
      <w:szCs w:val="24"/>
    </w:rPr>
  </w:style>
  <w:style w:type="character" w:customStyle="1" w:styleId="FooterChar">
    <w:name w:val="Footer Char"/>
    <w:uiPriority w:val="99"/>
    <w:rPr>
      <w:rFonts w:eastAsia="Times New Roman"/>
      <w:color w:val="00000A"/>
      <w:sz w:val="24"/>
      <w:szCs w:val="24"/>
    </w:rPr>
  </w:style>
  <w:style w:type="paragraph" w:customStyle="1" w:styleId="Heading">
    <w:name w:val="Heading"/>
    <w:basedOn w:val="Normal"/>
    <w:next w:val="BodyText"/>
    <w:pPr>
      <w:keepNext/>
      <w:spacing w:before="240" w:after="120"/>
    </w:pPr>
    <w:rPr>
      <w:rFonts w:ascii="Liberation Sans" w:eastAsia="Noto Sans CJK SC Regular" w:hAnsi="Liberation Sans" w:cs="Lohit Devanagari"/>
      <w:sz w:val="28"/>
      <w:szCs w:val="28"/>
    </w:rPr>
  </w:style>
  <w:style w:type="character" w:customStyle="1" w:styleId="BodyTextChar">
    <w:name w:val="Body Text Char"/>
    <w:basedOn w:val="DefaultParagraphFont"/>
    <w:link w:val="BodyText"/>
    <w:rPr>
      <w:rFonts w:ascii="Times New Roman" w:eastAsia="Times New Roman" w:hAnsi="Times New Roman" w:cs="Times New Roman"/>
      <w:color w:val="00000A"/>
      <w:kern w:val="0"/>
      <w:lang w:val="en-US" w:eastAsia="zh-CN"/>
      <w14:ligatures w14:val="none"/>
    </w:rPr>
  </w:style>
  <w:style w:type="paragraph" w:customStyle="1" w:styleId="Index">
    <w:name w:val="Index"/>
    <w:basedOn w:val="Normal"/>
    <w:pPr>
      <w:suppressLineNumbers/>
    </w:pPr>
    <w:rPr>
      <w:rFonts w:cs="Lohit Devanagari"/>
    </w:rPr>
  </w:style>
  <w:style w:type="character" w:customStyle="1" w:styleId="FooterChar1">
    <w:name w:val="Footer Char1"/>
    <w:basedOn w:val="DefaultParagraphFont"/>
    <w:link w:val="Footer"/>
    <w:uiPriority w:val="99"/>
    <w:rPr>
      <w:rFonts w:ascii="Times New Roman" w:eastAsia="Times New Roman" w:hAnsi="Times New Roman" w:cs="Times New Roman"/>
      <w:color w:val="00000A"/>
      <w:kern w:val="0"/>
      <w:lang w:val="en-US" w:eastAsia="zh-CN"/>
      <w14:ligatures w14:val="none"/>
    </w:rPr>
  </w:style>
  <w:style w:type="character" w:customStyle="1" w:styleId="BalloonTextChar1">
    <w:name w:val="Balloon Text Char1"/>
    <w:basedOn w:val="DefaultParagraphFont"/>
    <w:link w:val="BalloonText"/>
    <w:rPr>
      <w:rFonts w:ascii="Tahoma" w:eastAsia="Times New Roman" w:hAnsi="Tahoma" w:cs="Tahoma"/>
      <w:color w:val="00000A"/>
      <w:kern w:val="0"/>
      <w:sz w:val="16"/>
      <w:szCs w:val="16"/>
      <w:lang w:val="en-US" w:eastAsia="zh-CN"/>
      <w14:ligatures w14:val="none"/>
    </w:rPr>
  </w:style>
  <w:style w:type="paragraph" w:customStyle="1" w:styleId="FrameContents">
    <w:name w:val="Frame Contents"/>
    <w:basedOn w:val="Normal"/>
  </w:style>
  <w:style w:type="character" w:customStyle="1" w:styleId="HeaderChar1">
    <w:name w:val="Header Char1"/>
    <w:basedOn w:val="DefaultParagraphFont"/>
    <w:link w:val="Header"/>
    <w:rPr>
      <w:rFonts w:ascii="Times New Roman" w:eastAsia="Times New Roman" w:hAnsi="Times New Roman" w:cs="Times New Roman"/>
      <w:color w:val="00000A"/>
      <w:kern w:val="0"/>
      <w:lang w:val="en-US" w:eastAsia="zh-CN"/>
      <w14:ligatures w14:val="none"/>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UnresolvedMention1">
    <w:name w:val="Unresolved Mention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50</Pages>
  <Words>8037</Words>
  <Characters>45813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Aarti Suryavanshi</dc:creator>
  <cp:lastModifiedBy>Aarti Suryavanshi</cp:lastModifiedBy>
  <cp:revision>40</cp:revision>
  <cp:lastPrinted>2025-11-21T05:35:00Z</cp:lastPrinted>
  <dcterms:created xsi:type="dcterms:W3CDTF">2025-11-21T05:04:00Z</dcterms:created>
  <dcterms:modified xsi:type="dcterms:W3CDTF">2025-11-21T05:43:00Z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136804DC5F194A2993843014FBCC0D5C_12</vt:lpwstr>
  </property>
</Properties>
</file>