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1: Check if a Number is Even or Odd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Takes an integer input from the user.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Checks whether the number is even or odd using an if-else statement.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Displays the result accordingly.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307273</wp:posOffset>
            </wp:positionV>
            <wp:extent cx="4429125" cy="164782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247650</wp:posOffset>
            </wp:positionV>
            <wp:extent cx="3328988" cy="13620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36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228600</wp:posOffset>
            </wp:positionV>
            <wp:extent cx="3167063" cy="14001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2: Sum of Integers from 1 to 50 Using a Loop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Write a Python program that: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Uses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loop</w:t>
      </w:r>
      <w:r w:rsidDel="00000000" w:rsidR="00000000" w:rsidRPr="00000000">
        <w:rPr>
          <w:sz w:val="26"/>
          <w:szCs w:val="26"/>
          <w:rtl w:val="0"/>
        </w:rPr>
        <w:t xml:space="preserve"> to iterate over numbers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to 50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 Calculates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</w:t>
      </w:r>
      <w:r w:rsidDel="00000000" w:rsidR="00000000" w:rsidRPr="00000000">
        <w:rPr>
          <w:sz w:val="26"/>
          <w:szCs w:val="26"/>
          <w:rtl w:val="0"/>
        </w:rPr>
        <w:t xml:space="preserve"> of all integers in this range.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 Displays the final sum.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443173</wp:posOffset>
            </wp:positionV>
            <wp:extent cx="5943600" cy="151130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10050" cy="8096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