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Math.java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@author: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Assignment #: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Brief Program Description: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Math extends Category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Math()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super("math");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 public String getQ1()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"2^3 + 3^2\nA.10  B.12  C.18  D.17\nAnswer:";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String getQ2()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"(5!/3!) * (.9*10) * (78/26)\nA.20  B.60  C.540  D.180\nAnswer:";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public String getQ3()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"How many total degrees are there among all the angles of a hexagon?\nA.360  B.720  C.1080  D.540\nAnswer:";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public String getQ4()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"In a group of 8 players on a trivia team, 6 ate cake, 5 drank soda, and 1 had neither cake nor soda. How many had cake and soda?\nA.8  B.4  C.3  D.16\nAnswer:";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public String getQ5()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"A three digit number contains the digits 9, 5, and another digit." 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" When this three digit number is reversed and subtracted from the original number, " +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"the result contains the same three digits as in the original number. " +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"What is the third digit?\nA.4  B.7  C.2  D.3\nAnswer:";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public String getQ6()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"You begin writing down the letters of the alphabet in this pattern: You write A one time, B two times, C three times, D four times, and so on. What letter is 100th on the list?\nA.Letter B  B.Letter M  C.Letter N  D.Letter O\nAnswer:";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boolean getA1(String answer)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if(answer.equalsIgnoreCase("d"))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public String getA1(){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"d";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boolean getA2(String answer)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if(answer.equalsIgnoreCase("c"))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public String getA2(){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"c";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boolean getA3(String answer)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if(answer.equalsIgnoreCase("b"))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public String getA3(){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"b";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public boolean getA4(String answer)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if(answer.equalsIgnoreCase("b"))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public String getA4(){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"b";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public boolean getA5(String answer)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if(answer.equalsIgnoreCase("a"))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public String getA5(){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 "a";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boolean getA6(String answer)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if(answer.equalsIgnoreCase("c"))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public String getA6(){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return "c";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