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96589" w14:textId="1C1FB1FD" w:rsidR="00904529" w:rsidRPr="00E24F4E" w:rsidRDefault="00A179FC" w:rsidP="00E24F4E">
      <w:pPr>
        <w:pStyle w:val="Title"/>
        <w:spacing w:line="360" w:lineRule="auto"/>
        <w:rPr>
          <w:lang w:val="en-US"/>
        </w:rPr>
      </w:pPr>
      <w:r w:rsidRPr="00E24F4E">
        <w:rPr>
          <w:lang w:val="en-US"/>
        </w:rPr>
        <w:t>Brainy requirements</w:t>
      </w:r>
    </w:p>
    <w:p w14:paraId="28670EE8" w14:textId="3D8B662B" w:rsidR="00A179FC" w:rsidRPr="00E24F4E" w:rsidRDefault="00E24F4E" w:rsidP="00E24F4E">
      <w:pPr>
        <w:pStyle w:val="Heading1"/>
        <w:spacing w:line="360" w:lineRule="auto"/>
        <w:rPr>
          <w:lang w:val="en-US"/>
        </w:rPr>
      </w:pPr>
      <w:r w:rsidRPr="00E24F4E">
        <w:rPr>
          <w:lang w:val="en-US"/>
        </w:rPr>
        <w:t>Authentication</w:t>
      </w:r>
    </w:p>
    <w:p w14:paraId="2240CC5C" w14:textId="4972F3EB" w:rsidR="00E24F4E" w:rsidRDefault="00E24F4E" w:rsidP="00E24F4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user must be able to login using username and password across all endpoints.</w:t>
      </w:r>
    </w:p>
    <w:p w14:paraId="3EB7EE94" w14:textId="33EF72F3" w:rsidR="00B266C5" w:rsidRPr="00B266C5" w:rsidRDefault="00E24F4E" w:rsidP="00B266C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app must support OAuth2, the token endpoint is </w:t>
      </w:r>
      <w:r>
        <w:rPr>
          <w:b/>
          <w:bCs/>
          <w:sz w:val="24"/>
          <w:szCs w:val="24"/>
          <w:lang w:val="en-US"/>
        </w:rPr>
        <w:t>/token</w:t>
      </w:r>
      <w:r>
        <w:rPr>
          <w:sz w:val="24"/>
          <w:szCs w:val="24"/>
          <w:lang w:val="en-US"/>
        </w:rPr>
        <w:t xml:space="preserve"> and it is a post request.</w:t>
      </w:r>
    </w:p>
    <w:p w14:paraId="419D9C4C" w14:textId="77777777" w:rsidR="00B266C5" w:rsidRDefault="00B266C5" w:rsidP="00E24F4E">
      <w:pPr>
        <w:spacing w:line="360" w:lineRule="auto"/>
        <w:rPr>
          <w:sz w:val="24"/>
          <w:szCs w:val="24"/>
          <w:lang w:val="en-US"/>
        </w:rPr>
      </w:pPr>
    </w:p>
    <w:p w14:paraId="106E8C5F" w14:textId="0551E56F" w:rsidR="004A7FDA" w:rsidRPr="00E24F4E" w:rsidRDefault="004A7FDA" w:rsidP="004A7FDA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Files</w:t>
      </w:r>
    </w:p>
    <w:p w14:paraId="0D4E5F87" w14:textId="0C124005" w:rsidR="004A7FDA" w:rsidRPr="001C0A02" w:rsidRDefault="004A7FDA" w:rsidP="004A7FD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The files must be stored on Azure </w:t>
      </w:r>
      <w:r w:rsidRPr="004A7FDA">
        <w:rPr>
          <w:sz w:val="24"/>
          <w:szCs w:val="24"/>
          <w:lang w:val="en-US"/>
        </w:rPr>
        <w:t>Premium block blobs</w:t>
      </w:r>
      <w:r>
        <w:rPr>
          <w:sz w:val="24"/>
          <w:szCs w:val="24"/>
          <w:lang w:val="en-US"/>
        </w:rPr>
        <w:t xml:space="preserve"> and using LRS.</w:t>
      </w:r>
      <w:r w:rsidR="007C1E22">
        <w:rPr>
          <w:sz w:val="24"/>
          <w:szCs w:val="24"/>
          <w:lang w:val="en-US"/>
        </w:rPr>
        <w:br/>
      </w:r>
      <w:hyperlink r:id="rId5" w:history="1">
        <w:r w:rsidR="007C1E22" w:rsidRPr="001C0A02">
          <w:rPr>
            <w:rStyle w:val="Hyperlink"/>
            <w:sz w:val="24"/>
            <w:szCs w:val="24"/>
          </w:rPr>
          <w:t>https://learn.microsoft.com/en-us/azure/storage/blobs/storage-blobs-introduction</w:t>
        </w:r>
      </w:hyperlink>
    </w:p>
    <w:p w14:paraId="45FA0DD5" w14:textId="69EDA379" w:rsidR="00B84F23" w:rsidRDefault="00B84F23" w:rsidP="00B84F2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Each user gets a separate </w:t>
      </w:r>
      <w:r w:rsidR="003E686E">
        <w:rPr>
          <w:sz w:val="24"/>
          <w:szCs w:val="24"/>
          <w:lang w:val="en-US"/>
        </w:rPr>
        <w:t>container</w:t>
      </w:r>
      <w:r>
        <w:rPr>
          <w:sz w:val="24"/>
          <w:szCs w:val="24"/>
          <w:lang w:val="en-US"/>
        </w:rPr>
        <w:t xml:space="preserve">, the name of the </w:t>
      </w:r>
      <w:r w:rsidR="003E686E">
        <w:rPr>
          <w:sz w:val="24"/>
          <w:szCs w:val="24"/>
          <w:lang w:val="en-US"/>
        </w:rPr>
        <w:t>container</w:t>
      </w:r>
      <w:r>
        <w:rPr>
          <w:sz w:val="24"/>
          <w:szCs w:val="24"/>
          <w:lang w:val="en-US"/>
        </w:rPr>
        <w:t xml:space="preserve"> is the same as the user username since all usernames all unique and cannot be changed.</w:t>
      </w:r>
    </w:p>
    <w:p w14:paraId="2FEE590D" w14:textId="77777777" w:rsidR="00BC0364" w:rsidRDefault="00BC0364" w:rsidP="00B84F2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 w:rsidRPr="00BC0364">
        <w:rPr>
          <w:sz w:val="24"/>
          <w:szCs w:val="24"/>
          <w:lang w:val="en-US"/>
        </w:rPr>
        <w:t>A user must be able to see his/her files, get content, and create, update, and delete files.</w:t>
      </w:r>
    </w:p>
    <w:p w14:paraId="46142DB6" w14:textId="1B0968F8" w:rsidR="0004104D" w:rsidRDefault="0004104D" w:rsidP="00B84F2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file mustn’t be more than 5 MB in size.</w:t>
      </w:r>
    </w:p>
    <w:p w14:paraId="649944BD" w14:textId="31C570AD" w:rsidR="004B736B" w:rsidRDefault="004B736B" w:rsidP="00B84F2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user can create </w:t>
      </w:r>
      <w:r w:rsidR="001C0A02">
        <w:rPr>
          <w:sz w:val="24"/>
          <w:szCs w:val="24"/>
          <w:lang w:val="en-US"/>
        </w:rPr>
        <w:t>folders and delete them.</w:t>
      </w:r>
      <w:r w:rsidR="003D4557">
        <w:rPr>
          <w:sz w:val="24"/>
          <w:szCs w:val="24"/>
          <w:lang w:val="en-US"/>
        </w:rPr>
        <w:t xml:space="preserve"> </w:t>
      </w:r>
    </w:p>
    <w:p w14:paraId="33548EA6" w14:textId="0E0BEAF4" w:rsidR="004B736B" w:rsidRDefault="004B736B" w:rsidP="00B84F2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user cannot access other user files unless they are </w:t>
      </w:r>
      <w:r>
        <w:rPr>
          <w:b/>
          <w:bCs/>
          <w:sz w:val="24"/>
          <w:szCs w:val="24"/>
          <w:lang w:val="en-US"/>
        </w:rPr>
        <w:t xml:space="preserve">shared </w:t>
      </w:r>
      <w:r>
        <w:rPr>
          <w:sz w:val="24"/>
          <w:szCs w:val="24"/>
          <w:lang w:val="en-US"/>
        </w:rPr>
        <w:t xml:space="preserve">or </w:t>
      </w:r>
      <w:r>
        <w:rPr>
          <w:b/>
          <w:bCs/>
          <w:sz w:val="24"/>
          <w:szCs w:val="24"/>
          <w:lang w:val="en-US"/>
        </w:rPr>
        <w:t>bought</w:t>
      </w:r>
      <w:r>
        <w:rPr>
          <w:sz w:val="24"/>
          <w:szCs w:val="24"/>
          <w:lang w:val="en-US"/>
        </w:rPr>
        <w:t>.</w:t>
      </w:r>
    </w:p>
    <w:p w14:paraId="436D533E" w14:textId="45EB225C" w:rsidR="007138D7" w:rsidRDefault="007138D7" w:rsidP="007138D7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user can max have 2 GB in the standard subscription. (At the start of development, no subscription will be created!)</w:t>
      </w:r>
    </w:p>
    <w:p w14:paraId="51336F80" w14:textId="22C7F3C1" w:rsidR="004D35D6" w:rsidRPr="004D35D6" w:rsidRDefault="004D35D6" w:rsidP="007138D7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 w:rsidRPr="004D35D6">
        <w:rPr>
          <w:sz w:val="24"/>
          <w:szCs w:val="24"/>
          <w:lang w:val="en-US"/>
        </w:rPr>
        <w:t>A folder can be shared or bought.</w:t>
      </w:r>
    </w:p>
    <w:p w14:paraId="4B6C4404" w14:textId="77777777" w:rsidR="004D6044" w:rsidRPr="004D6044" w:rsidRDefault="004D6044" w:rsidP="004D6044">
      <w:pPr>
        <w:spacing w:line="360" w:lineRule="auto"/>
        <w:rPr>
          <w:sz w:val="24"/>
          <w:szCs w:val="24"/>
          <w:lang w:val="en-US"/>
        </w:rPr>
      </w:pPr>
    </w:p>
    <w:p w14:paraId="679C48E9" w14:textId="3F2AB17F" w:rsidR="004D6044" w:rsidRPr="00E24F4E" w:rsidRDefault="004D6044" w:rsidP="004D6044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Azure</w:t>
      </w:r>
    </w:p>
    <w:p w14:paraId="540A3D2E" w14:textId="640CB090" w:rsidR="004D6044" w:rsidRPr="004D6044" w:rsidRDefault="004D6044" w:rsidP="004D6044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 Azure resources must be created using a Bash script!</w:t>
      </w:r>
    </w:p>
    <w:p w14:paraId="70244068" w14:textId="77777777" w:rsidR="004D6044" w:rsidRPr="00E24F4E" w:rsidRDefault="004D6044" w:rsidP="00E24F4E">
      <w:pPr>
        <w:spacing w:line="360" w:lineRule="auto"/>
        <w:rPr>
          <w:sz w:val="24"/>
          <w:szCs w:val="24"/>
          <w:lang w:val="en-US"/>
        </w:rPr>
      </w:pPr>
    </w:p>
    <w:p w14:paraId="0A8C5BEF" w14:textId="77777777" w:rsidR="00A179FC" w:rsidRPr="00E24F4E" w:rsidRDefault="00A179FC" w:rsidP="00E24F4E">
      <w:pPr>
        <w:spacing w:line="360" w:lineRule="auto"/>
        <w:rPr>
          <w:sz w:val="24"/>
          <w:szCs w:val="24"/>
          <w:lang w:val="en-US"/>
        </w:rPr>
      </w:pPr>
    </w:p>
    <w:p w14:paraId="79685D06" w14:textId="77777777" w:rsidR="00A179FC" w:rsidRPr="00E24F4E" w:rsidRDefault="00A179FC" w:rsidP="00E24F4E">
      <w:pPr>
        <w:spacing w:line="360" w:lineRule="auto"/>
        <w:rPr>
          <w:sz w:val="24"/>
          <w:szCs w:val="24"/>
          <w:lang w:val="en-US"/>
        </w:rPr>
      </w:pPr>
    </w:p>
    <w:p w14:paraId="41565AD1" w14:textId="77777777" w:rsidR="00A179FC" w:rsidRPr="00E24F4E" w:rsidRDefault="00A179FC" w:rsidP="00E24F4E">
      <w:pPr>
        <w:spacing w:line="360" w:lineRule="auto"/>
        <w:rPr>
          <w:sz w:val="24"/>
          <w:szCs w:val="24"/>
          <w:lang w:val="en-US"/>
        </w:rPr>
      </w:pPr>
    </w:p>
    <w:sectPr w:rsidR="00A179FC" w:rsidRPr="00E24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D7243"/>
    <w:multiLevelType w:val="hybridMultilevel"/>
    <w:tmpl w:val="2448224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D1855"/>
    <w:multiLevelType w:val="hybridMultilevel"/>
    <w:tmpl w:val="5A6C453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4F4BAC"/>
    <w:multiLevelType w:val="hybridMultilevel"/>
    <w:tmpl w:val="E2EC216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984470">
    <w:abstractNumId w:val="2"/>
  </w:num>
  <w:num w:numId="2" w16cid:durableId="1363045666">
    <w:abstractNumId w:val="0"/>
  </w:num>
  <w:num w:numId="3" w16cid:durableId="466706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D57"/>
    <w:rsid w:val="0004104D"/>
    <w:rsid w:val="001C0A02"/>
    <w:rsid w:val="00241D26"/>
    <w:rsid w:val="003D4557"/>
    <w:rsid w:val="003E686E"/>
    <w:rsid w:val="004A7FDA"/>
    <w:rsid w:val="004B736B"/>
    <w:rsid w:val="004D35D6"/>
    <w:rsid w:val="004D6044"/>
    <w:rsid w:val="00597C87"/>
    <w:rsid w:val="007138D7"/>
    <w:rsid w:val="007C1E22"/>
    <w:rsid w:val="00821935"/>
    <w:rsid w:val="00904529"/>
    <w:rsid w:val="00905D57"/>
    <w:rsid w:val="00950F7E"/>
    <w:rsid w:val="00A179FC"/>
    <w:rsid w:val="00B266C5"/>
    <w:rsid w:val="00B76415"/>
    <w:rsid w:val="00B84F23"/>
    <w:rsid w:val="00BC0364"/>
    <w:rsid w:val="00CE52AC"/>
    <w:rsid w:val="00E24F4E"/>
    <w:rsid w:val="00E3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5E7CC"/>
  <w15:chartTrackingRefBased/>
  <w15:docId w15:val="{B77C920A-DA88-46E1-8E16-1AA02D162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F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79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9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24F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4F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1E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1E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en-us/azure/storage/blobs/storage-blobs-introdu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170</Words>
  <Characters>907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Mohannad al Kawadri</dc:creator>
  <cp:keywords/>
  <dc:description/>
  <cp:lastModifiedBy>Rami Mohannad al Kawadri</cp:lastModifiedBy>
  <cp:revision>23</cp:revision>
  <dcterms:created xsi:type="dcterms:W3CDTF">2023-08-06T07:41:00Z</dcterms:created>
  <dcterms:modified xsi:type="dcterms:W3CDTF">2023-08-07T17:48:00Z</dcterms:modified>
</cp:coreProperties>
</file>