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DB7CB0" w14:paraId="2DC4A053" w14:textId="77777777" w:rsidTr="00C20ED5">
        <w:trPr>
          <w:trHeight w:val="983"/>
          <w:jc w:val="center"/>
        </w:trPr>
        <w:tc>
          <w:tcPr>
            <w:tcW w:w="4531" w:type="dxa"/>
            <w:vAlign w:val="center"/>
          </w:tcPr>
          <w:p w14:paraId="3E2BB4D2" w14:textId="77777777" w:rsidR="00DB7CB0" w:rsidRDefault="00DB7CB0" w:rsidP="00DB7CB0">
            <w:pPr>
              <w:jc w:val="center"/>
            </w:pPr>
            <w:r>
              <w:rPr>
                <w:noProof/>
                <w:lang w:eastAsia="bs-Latn-BA"/>
              </w:rPr>
              <w:drawing>
                <wp:inline distT="0" distB="0" distL="0" distR="0" wp14:anchorId="771A8CA3" wp14:editId="50924346">
                  <wp:extent cx="641445" cy="641445"/>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I LOGO UNSA3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393" cy="646393"/>
                          </a:xfrm>
                          <a:prstGeom prst="rect">
                            <a:avLst/>
                          </a:prstGeom>
                        </pic:spPr>
                      </pic:pic>
                    </a:graphicData>
                  </a:graphic>
                </wp:inline>
              </w:drawing>
            </w:r>
          </w:p>
        </w:tc>
      </w:tr>
      <w:tr w:rsidR="00DB7CB0" w14:paraId="2D528B9A" w14:textId="77777777" w:rsidTr="00C20ED5">
        <w:trPr>
          <w:trHeight w:val="974"/>
          <w:jc w:val="center"/>
        </w:trPr>
        <w:tc>
          <w:tcPr>
            <w:tcW w:w="4531" w:type="dxa"/>
            <w:vAlign w:val="center"/>
          </w:tcPr>
          <w:p w14:paraId="6B47674B" w14:textId="77777777" w:rsidR="00DB7CB0" w:rsidRDefault="00DB7CB0" w:rsidP="00DB7CB0">
            <w:pPr>
              <w:jc w:val="center"/>
              <w:rPr>
                <w:noProof/>
                <w:lang w:eastAsia="bs-Latn-BA"/>
              </w:rPr>
            </w:pPr>
            <w:r>
              <w:rPr>
                <w:noProof/>
                <w:lang w:eastAsia="bs-Latn-BA"/>
              </w:rPr>
              <w:drawing>
                <wp:inline distT="0" distB="0" distL="0" distR="0" wp14:anchorId="162BAA3A" wp14:editId="242E25B9">
                  <wp:extent cx="2142699" cy="72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f-dugi.gif"/>
                          <pic:cNvPicPr/>
                        </pic:nvPicPr>
                        <pic:blipFill>
                          <a:blip r:embed="rId9">
                            <a:extLst>
                              <a:ext uri="{28A0092B-C50C-407E-A947-70E740481C1C}">
                                <a14:useLocalDpi xmlns:a14="http://schemas.microsoft.com/office/drawing/2010/main" val="0"/>
                              </a:ext>
                            </a:extLst>
                          </a:blip>
                          <a:stretch>
                            <a:fillRect/>
                          </a:stretch>
                        </pic:blipFill>
                        <pic:spPr>
                          <a:xfrm>
                            <a:off x="0" y="0"/>
                            <a:ext cx="2228106" cy="755453"/>
                          </a:xfrm>
                          <a:prstGeom prst="rect">
                            <a:avLst/>
                          </a:prstGeom>
                        </pic:spPr>
                      </pic:pic>
                    </a:graphicData>
                  </a:graphic>
                </wp:inline>
              </w:drawing>
            </w:r>
          </w:p>
        </w:tc>
      </w:tr>
    </w:tbl>
    <w:p w14:paraId="52C26764" w14:textId="77777777" w:rsidR="00360D94" w:rsidRDefault="00360D94"/>
    <w:p w14:paraId="07053602" w14:textId="77777777" w:rsidR="00DB7CB0" w:rsidRDefault="00DB7CB0"/>
    <w:p w14:paraId="6DF5938F" w14:textId="77777777" w:rsidR="00DB7CB0" w:rsidRDefault="00DB7CB0"/>
    <w:p w14:paraId="012AD4EE" w14:textId="77777777" w:rsidR="00DB7CB0" w:rsidRDefault="00DB7CB0"/>
    <w:p w14:paraId="63376B3A" w14:textId="77777777" w:rsidR="00DB7CB0" w:rsidRDefault="00DB7CB0"/>
    <w:p w14:paraId="601975D3" w14:textId="77777777" w:rsidR="00DB7CB0" w:rsidRDefault="00DB7CB0"/>
    <w:p w14:paraId="4BC9F838" w14:textId="77777777" w:rsidR="00DB7CB0" w:rsidRDefault="00DB7CB0"/>
    <w:p w14:paraId="1E444AA5" w14:textId="77777777" w:rsidR="00DB7CB0" w:rsidRDefault="00DB7CB0"/>
    <w:p w14:paraId="3CF06EAA" w14:textId="77777777" w:rsidR="00DB7CB0" w:rsidRDefault="00DB7CB0" w:rsidP="00DB7CB0">
      <w:pPr>
        <w:pStyle w:val="NoSpacing"/>
        <w:jc w:val="center"/>
        <w:rPr>
          <w:sz w:val="32"/>
          <w:szCs w:val="32"/>
        </w:rPr>
      </w:pPr>
      <w:r w:rsidRPr="00DB7CB0">
        <w:rPr>
          <w:sz w:val="32"/>
          <w:szCs w:val="32"/>
        </w:rPr>
        <w:t>Završni rad prvog ciklusa studija na Elektrotehničkom fakultetu u Sarajevu</w:t>
      </w:r>
    </w:p>
    <w:p w14:paraId="6ED2379D" w14:textId="77777777" w:rsidR="00DB7CB0" w:rsidRPr="00C20ED5" w:rsidRDefault="00DB7CB0" w:rsidP="00DB7CB0">
      <w:pPr>
        <w:pStyle w:val="NoSpacing"/>
        <w:jc w:val="center"/>
        <w:rPr>
          <w:b/>
          <w:sz w:val="36"/>
          <w:szCs w:val="36"/>
        </w:rPr>
      </w:pPr>
      <w:r w:rsidRPr="00DB7CB0">
        <w:rPr>
          <w:b/>
          <w:sz w:val="36"/>
          <w:szCs w:val="36"/>
        </w:rPr>
        <w:br/>
      </w:r>
      <w:r w:rsidRPr="00C20ED5">
        <w:rPr>
          <w:b/>
          <w:sz w:val="36"/>
          <w:szCs w:val="36"/>
        </w:rPr>
        <w:t>Razvoj aplikacije za prikupljanje i vizualizaciju podataka sa bankomata koristeći Angular JS i Google Mape</w:t>
      </w:r>
    </w:p>
    <w:p w14:paraId="11AC634C" w14:textId="77777777" w:rsidR="00DB7CB0" w:rsidRDefault="00DB7CB0" w:rsidP="00DB7CB0">
      <w:pPr>
        <w:pStyle w:val="NoSpacing"/>
        <w:jc w:val="center"/>
        <w:rPr>
          <w:sz w:val="32"/>
          <w:szCs w:val="32"/>
        </w:rPr>
      </w:pPr>
    </w:p>
    <w:p w14:paraId="1D6A0565" w14:textId="77777777" w:rsidR="00DB7CB0" w:rsidRDefault="00DB7CB0" w:rsidP="00DB7CB0">
      <w:pPr>
        <w:pStyle w:val="NoSpacing"/>
        <w:jc w:val="center"/>
        <w:rPr>
          <w:sz w:val="32"/>
          <w:szCs w:val="32"/>
        </w:rPr>
      </w:pPr>
    </w:p>
    <w:p w14:paraId="075DC2AB" w14:textId="77777777" w:rsidR="00DB7CB0" w:rsidRDefault="00DB7CB0" w:rsidP="00DB7CB0">
      <w:pPr>
        <w:pStyle w:val="NoSpacing"/>
        <w:jc w:val="left"/>
        <w:rPr>
          <w:sz w:val="32"/>
          <w:szCs w:val="32"/>
        </w:rPr>
      </w:pPr>
    </w:p>
    <w:p w14:paraId="3301DED5" w14:textId="77777777" w:rsidR="00DB7CB0" w:rsidRDefault="00DB7CB0" w:rsidP="00DB7CB0">
      <w:pPr>
        <w:pStyle w:val="NoSpacing"/>
        <w:jc w:val="center"/>
        <w:rPr>
          <w:sz w:val="32"/>
          <w:szCs w:val="32"/>
        </w:rPr>
      </w:pPr>
    </w:p>
    <w:p w14:paraId="69CE5A82" w14:textId="77777777" w:rsidR="00DB7CB0" w:rsidRDefault="00DB7CB0" w:rsidP="00DB7CB0">
      <w:pPr>
        <w:pStyle w:val="NoSpacing"/>
        <w:jc w:val="center"/>
        <w:rPr>
          <w:sz w:val="32"/>
          <w:szCs w:val="32"/>
        </w:rPr>
      </w:pPr>
    </w:p>
    <w:p w14:paraId="2C7311DB" w14:textId="77777777" w:rsidR="00DB7CB0" w:rsidRDefault="00DB7CB0" w:rsidP="00DB7CB0">
      <w:pPr>
        <w:pStyle w:val="NoSpacing"/>
        <w:jc w:val="center"/>
        <w:rPr>
          <w:sz w:val="32"/>
          <w:szCs w:val="32"/>
        </w:rPr>
      </w:pPr>
    </w:p>
    <w:p w14:paraId="5580D639" w14:textId="77777777" w:rsidR="00DB7CB0" w:rsidRDefault="00DB7CB0" w:rsidP="00DB7CB0">
      <w:pPr>
        <w:pStyle w:val="NoSpacing"/>
        <w:jc w:val="center"/>
        <w:rPr>
          <w:sz w:val="32"/>
          <w:szCs w:val="32"/>
        </w:rPr>
      </w:pPr>
    </w:p>
    <w:p w14:paraId="4AA7367A" w14:textId="77777777" w:rsidR="00DB7CB0" w:rsidRDefault="00DB7CB0" w:rsidP="00DB7CB0">
      <w:pPr>
        <w:pStyle w:val="NoSpacing"/>
        <w:jc w:val="center"/>
        <w:rPr>
          <w:sz w:val="32"/>
          <w:szCs w:val="32"/>
        </w:rPr>
      </w:pPr>
    </w:p>
    <w:p w14:paraId="0BE1C422" w14:textId="77777777" w:rsidR="00DB7CB0" w:rsidRDefault="00DB7CB0" w:rsidP="00DB7CB0">
      <w:pPr>
        <w:pStyle w:val="NoSpacing"/>
        <w:jc w:val="center"/>
        <w:rPr>
          <w:sz w:val="32"/>
          <w:szCs w:val="32"/>
        </w:rPr>
      </w:pPr>
    </w:p>
    <w:p w14:paraId="6F2E0FB6" w14:textId="77777777" w:rsidR="00DB7CB0" w:rsidRDefault="00DB7CB0" w:rsidP="00DB7CB0">
      <w:pPr>
        <w:pStyle w:val="NoSpacing"/>
        <w:jc w:val="center"/>
        <w:rPr>
          <w:sz w:val="32"/>
          <w:szCs w:val="32"/>
        </w:rPr>
      </w:pPr>
    </w:p>
    <w:p w14:paraId="551D9E45" w14:textId="77777777" w:rsidR="00DB7CB0" w:rsidRDefault="00DB7CB0" w:rsidP="00DB7CB0">
      <w:pPr>
        <w:pStyle w:val="NoSpacing"/>
        <w:jc w:val="center"/>
        <w:rPr>
          <w:sz w:val="32"/>
          <w:szCs w:val="32"/>
        </w:rPr>
      </w:pPr>
    </w:p>
    <w:p w14:paraId="6C4D9F4C" w14:textId="77777777" w:rsidR="00DB7CB0" w:rsidRDefault="00DB7CB0" w:rsidP="009D0343">
      <w:pPr>
        <w:pStyle w:val="NoSpacing"/>
        <w:rPr>
          <w:sz w:val="32"/>
          <w:szCs w:val="32"/>
        </w:rPr>
      </w:pPr>
    </w:p>
    <w:tbl>
      <w:tblPr>
        <w:tblStyle w:val="TableGrid"/>
        <w:tblW w:w="0" w:type="auto"/>
        <w:tblLook w:val="04A0" w:firstRow="1" w:lastRow="0" w:firstColumn="1" w:lastColumn="0" w:noHBand="0" w:noVBand="1"/>
      </w:tblPr>
      <w:tblGrid>
        <w:gridCol w:w="4106"/>
        <w:gridCol w:w="4956"/>
      </w:tblGrid>
      <w:tr w:rsidR="00DB7CB0" w14:paraId="1751C716" w14:textId="77777777" w:rsidTr="009D0343">
        <w:trPr>
          <w:trHeight w:val="1052"/>
        </w:trPr>
        <w:tc>
          <w:tcPr>
            <w:tcW w:w="4106" w:type="dxa"/>
            <w:tcBorders>
              <w:top w:val="nil"/>
              <w:left w:val="nil"/>
              <w:bottom w:val="nil"/>
              <w:right w:val="nil"/>
            </w:tcBorders>
          </w:tcPr>
          <w:p w14:paraId="78E50577" w14:textId="6EAF1C52" w:rsidR="00DB7CB0" w:rsidRPr="00F318F4" w:rsidRDefault="009A6E30" w:rsidP="00DB7CB0">
            <w:pPr>
              <w:pStyle w:val="NoSpacing"/>
              <w:rPr>
                <w:szCs w:val="24"/>
              </w:rPr>
            </w:pPr>
            <w:r>
              <w:rPr>
                <w:szCs w:val="24"/>
              </w:rPr>
              <w:t>Kandidat</w:t>
            </w:r>
            <w:r w:rsidR="00DB7CB0" w:rsidRPr="00F318F4">
              <w:rPr>
                <w:szCs w:val="24"/>
              </w:rPr>
              <w:t>: Benjamin</w:t>
            </w:r>
            <w:r w:rsidR="00377198">
              <w:rPr>
                <w:szCs w:val="24"/>
              </w:rPr>
              <w:t xml:space="preserve"> </w:t>
            </w:r>
            <w:r w:rsidR="00377198" w:rsidRPr="00F318F4">
              <w:rPr>
                <w:szCs w:val="24"/>
              </w:rPr>
              <w:t>Ramić</w:t>
            </w:r>
          </w:p>
          <w:p w14:paraId="050FA4F0" w14:textId="77777777" w:rsidR="00DB7CB0" w:rsidRPr="00F318F4" w:rsidRDefault="00DB7CB0" w:rsidP="00DB7CB0">
            <w:pPr>
              <w:pStyle w:val="NoSpacing"/>
              <w:jc w:val="left"/>
              <w:rPr>
                <w:szCs w:val="24"/>
              </w:rPr>
            </w:pPr>
            <w:r w:rsidRPr="00F318F4">
              <w:rPr>
                <w:szCs w:val="24"/>
              </w:rPr>
              <w:t>Broj indexa: 17119</w:t>
            </w:r>
          </w:p>
        </w:tc>
        <w:tc>
          <w:tcPr>
            <w:tcW w:w="4956" w:type="dxa"/>
            <w:tcBorders>
              <w:top w:val="nil"/>
              <w:left w:val="nil"/>
              <w:bottom w:val="nil"/>
              <w:right w:val="nil"/>
            </w:tcBorders>
          </w:tcPr>
          <w:p w14:paraId="443744A8" w14:textId="766F81B1" w:rsidR="00DB7CB0" w:rsidRPr="00F318F4" w:rsidRDefault="009A6E30" w:rsidP="009D0343">
            <w:pPr>
              <w:pStyle w:val="NoSpacing"/>
              <w:jc w:val="right"/>
              <w:rPr>
                <w:rFonts w:cstheme="minorHAnsi"/>
                <w:szCs w:val="24"/>
              </w:rPr>
            </w:pPr>
            <w:r>
              <w:rPr>
                <w:rFonts w:cstheme="minorHAnsi"/>
                <w:szCs w:val="24"/>
              </w:rPr>
              <w:t>Mentor</w:t>
            </w:r>
            <w:r w:rsidR="00DB7CB0" w:rsidRPr="00F318F4">
              <w:rPr>
                <w:rFonts w:cstheme="minorHAnsi"/>
                <w:szCs w:val="24"/>
              </w:rPr>
              <w:t>: Dr. Emir Buza, dipl.ing.el.</w:t>
            </w:r>
          </w:p>
        </w:tc>
      </w:tr>
      <w:tr w:rsidR="009D0343" w14:paraId="7A2D5523" w14:textId="77777777" w:rsidTr="00B85036">
        <w:tc>
          <w:tcPr>
            <w:tcW w:w="9062" w:type="dxa"/>
            <w:gridSpan w:val="2"/>
            <w:tcBorders>
              <w:top w:val="nil"/>
              <w:left w:val="nil"/>
              <w:bottom w:val="nil"/>
              <w:right w:val="nil"/>
            </w:tcBorders>
          </w:tcPr>
          <w:p w14:paraId="374F599B" w14:textId="77777777" w:rsidR="009D0343" w:rsidRPr="00F318F4" w:rsidRDefault="009D0343" w:rsidP="009D0343">
            <w:pPr>
              <w:pStyle w:val="NoSpacing"/>
              <w:jc w:val="center"/>
              <w:rPr>
                <w:rFonts w:cstheme="minorHAnsi"/>
                <w:sz w:val="22"/>
              </w:rPr>
            </w:pPr>
            <w:r w:rsidRPr="00F318F4">
              <w:rPr>
                <w:sz w:val="22"/>
              </w:rPr>
              <w:t>Sarajevo, 2017. godina</w:t>
            </w:r>
          </w:p>
        </w:tc>
      </w:tr>
    </w:tbl>
    <w:p w14:paraId="38282B02" w14:textId="77777777" w:rsidR="00C20ED5" w:rsidRDefault="00C20ED5" w:rsidP="00DB7CB0">
      <w:pPr>
        <w:pStyle w:val="NoSpacing"/>
        <w:jc w:val="center"/>
        <w:rPr>
          <w:sz w:val="32"/>
          <w:szCs w:val="32"/>
        </w:rPr>
      </w:pPr>
    </w:p>
    <w:p w14:paraId="7806B8F9" w14:textId="77777777" w:rsidR="00C20ED5" w:rsidRDefault="00C20ED5">
      <w:pPr>
        <w:rPr>
          <w:sz w:val="32"/>
          <w:szCs w:val="32"/>
        </w:rPr>
      </w:pPr>
      <w:r>
        <w:rPr>
          <w:sz w:val="32"/>
          <w:szCs w:val="32"/>
        </w:rPr>
        <w:br w:type="page"/>
      </w:r>
    </w:p>
    <w:p w14:paraId="34F33313" w14:textId="77777777" w:rsidR="00C20ED5" w:rsidRDefault="00C20ED5" w:rsidP="00C20ED5">
      <w:pPr>
        <w:spacing w:after="0"/>
        <w:ind w:left="101"/>
      </w:pPr>
      <w:r>
        <w:lastRenderedPageBreak/>
        <w:t xml:space="preserve">Univerzitet u Sarajevu  </w:t>
      </w:r>
    </w:p>
    <w:p w14:paraId="70FB3B3D" w14:textId="09308195" w:rsidR="00C20ED5" w:rsidRDefault="002C4F51" w:rsidP="00C20ED5">
      <w:pPr>
        <w:spacing w:after="0"/>
        <w:ind w:left="101" w:right="2664"/>
      </w:pPr>
      <w:r>
        <w:t xml:space="preserve">Naziv fakulteta/akademije: </w:t>
      </w:r>
      <w:r>
        <w:rPr>
          <w:b/>
        </w:rPr>
        <w:t xml:space="preserve">Elektrotehnički fakultet </w:t>
      </w:r>
      <w:r w:rsidR="00C20ED5">
        <w:t xml:space="preserve"> </w:t>
      </w:r>
    </w:p>
    <w:p w14:paraId="711C7D1B" w14:textId="6662B268" w:rsidR="00C20ED5" w:rsidRDefault="002C4F51" w:rsidP="00C20ED5">
      <w:pPr>
        <w:spacing w:after="0"/>
        <w:ind w:left="101" w:right="2664"/>
      </w:pPr>
      <w:r>
        <w:t xml:space="preserve">Naziv odsjeka i/ili katedre: </w:t>
      </w:r>
      <w:r>
        <w:rPr>
          <w:b/>
        </w:rPr>
        <w:t>Računarstvo i informatika</w:t>
      </w:r>
      <w:r w:rsidR="00C20ED5">
        <w:t xml:space="preserve"> </w:t>
      </w:r>
    </w:p>
    <w:p w14:paraId="6CF86F04" w14:textId="68B9F173" w:rsidR="00C20ED5" w:rsidRPr="00E1332B" w:rsidRDefault="00E1332B" w:rsidP="00C20ED5">
      <w:pPr>
        <w:spacing w:after="0"/>
        <w:ind w:left="101"/>
        <w:rPr>
          <w:b/>
        </w:rPr>
      </w:pPr>
      <w:r>
        <w:t xml:space="preserve">Predmet: </w:t>
      </w:r>
      <w:r>
        <w:rPr>
          <w:b/>
        </w:rPr>
        <w:t>Završni rad prvog ciklusa studija</w:t>
      </w:r>
    </w:p>
    <w:p w14:paraId="11C7D030" w14:textId="77777777" w:rsidR="00C20ED5" w:rsidRDefault="00C20ED5" w:rsidP="00C20ED5">
      <w:pPr>
        <w:spacing w:after="0"/>
        <w:ind w:left="106"/>
      </w:pPr>
    </w:p>
    <w:p w14:paraId="398A6BEC" w14:textId="77777777" w:rsidR="00C20ED5" w:rsidRPr="005942F6" w:rsidRDefault="00C20ED5" w:rsidP="00C20ED5">
      <w:pPr>
        <w:spacing w:after="0"/>
        <w:ind w:left="104"/>
        <w:jc w:val="center"/>
        <w:rPr>
          <w:rFonts w:cstheme="minorHAnsi"/>
        </w:rPr>
      </w:pPr>
      <w:r w:rsidRPr="005942F6">
        <w:rPr>
          <w:rFonts w:eastAsia="Times New Roman" w:cstheme="minorHAnsi"/>
          <w:b/>
        </w:rPr>
        <w:t xml:space="preserve">Izjava o autentičnosti radova  </w:t>
      </w:r>
    </w:p>
    <w:p w14:paraId="0E5B1634" w14:textId="77777777" w:rsidR="00C20ED5" w:rsidRDefault="00C20ED5" w:rsidP="00C20ED5">
      <w:pPr>
        <w:spacing w:after="0"/>
        <w:ind w:left="164"/>
        <w:jc w:val="center"/>
      </w:pPr>
    </w:p>
    <w:p w14:paraId="576F77B8" w14:textId="77777777" w:rsidR="00C20ED5" w:rsidRDefault="00C20ED5" w:rsidP="00C20ED5">
      <w:pPr>
        <w:spacing w:after="0" w:line="230" w:lineRule="auto"/>
        <w:jc w:val="center"/>
      </w:pPr>
      <w:r>
        <w:t>Seminarski rad, završni (diplomski odnosno magistarski) rad za I i II ciklus studija i integrirani studijski program I i II ciklusa studija, magistarski znanstveni rad i doktorska disertacija</w:t>
      </w:r>
      <w:r>
        <w:rPr>
          <w:vertAlign w:val="superscript"/>
        </w:rPr>
        <w:footnoteReference w:id="1"/>
      </w:r>
    </w:p>
    <w:p w14:paraId="6A50BBD6" w14:textId="77777777" w:rsidR="00C20ED5" w:rsidRDefault="00C20ED5" w:rsidP="00C20ED5">
      <w:pPr>
        <w:spacing w:after="0"/>
        <w:ind w:left="106"/>
      </w:pPr>
    </w:p>
    <w:p w14:paraId="3642F375" w14:textId="77777777" w:rsidR="00C20ED5" w:rsidRDefault="00C20ED5" w:rsidP="00C20ED5">
      <w:pPr>
        <w:spacing w:after="0"/>
        <w:ind w:left="106"/>
      </w:pPr>
    </w:p>
    <w:p w14:paraId="4182ACDD" w14:textId="149C4823" w:rsidR="00C20ED5" w:rsidRDefault="00C20ED5" w:rsidP="00C20ED5">
      <w:pPr>
        <w:spacing w:after="0"/>
        <w:ind w:left="101"/>
      </w:pPr>
      <w:r>
        <w:t>Ime i prezime</w:t>
      </w:r>
      <w:r w:rsidR="00736EC1">
        <w:t xml:space="preserve">: </w:t>
      </w:r>
      <w:r w:rsidR="00736EC1">
        <w:rPr>
          <w:b/>
        </w:rPr>
        <w:t>Benjamin Ramić</w:t>
      </w:r>
      <w:r>
        <w:t xml:space="preserve"> </w:t>
      </w:r>
    </w:p>
    <w:p w14:paraId="4D2E8090" w14:textId="4219BC2B" w:rsidR="00C20ED5" w:rsidRDefault="00C20ED5" w:rsidP="00C20ED5">
      <w:pPr>
        <w:spacing w:after="0"/>
        <w:ind w:left="101"/>
      </w:pPr>
      <w:r>
        <w:t>Naslov rada</w:t>
      </w:r>
      <w:r w:rsidR="00690719">
        <w:t xml:space="preserve">: </w:t>
      </w:r>
      <w:r>
        <w:t xml:space="preserve"> </w:t>
      </w:r>
      <w:r w:rsidR="00690719" w:rsidRPr="00690719">
        <w:rPr>
          <w:b/>
        </w:rPr>
        <w:t>Razvoj aplikacije za prikupljanje i vizualizaciju podataka sa bankomata koristeći Angular JS i Google Mape</w:t>
      </w:r>
    </w:p>
    <w:p w14:paraId="0C06EBD5" w14:textId="7CD42520" w:rsidR="001716F2" w:rsidRDefault="00C20ED5" w:rsidP="00C20ED5">
      <w:pPr>
        <w:spacing w:after="0"/>
        <w:ind w:left="101" w:right="3804"/>
      </w:pPr>
      <w:r>
        <w:t>Vrsta rada</w:t>
      </w:r>
      <w:r w:rsidR="00690719">
        <w:t xml:space="preserve">: </w:t>
      </w:r>
      <w:r w:rsidR="00690719">
        <w:rPr>
          <w:b/>
        </w:rPr>
        <w:t>Završni rad prvog ciklusa studija</w:t>
      </w:r>
      <w:r>
        <w:t xml:space="preserve"> </w:t>
      </w:r>
    </w:p>
    <w:p w14:paraId="009203DA" w14:textId="7DBE6A8E" w:rsidR="00C20ED5" w:rsidRDefault="00C20ED5" w:rsidP="00C20ED5">
      <w:pPr>
        <w:spacing w:after="0"/>
        <w:ind w:left="101" w:right="3804"/>
      </w:pPr>
      <w:r>
        <w:t>Broj stranica</w:t>
      </w:r>
      <w:r w:rsidR="004E5B81">
        <w:t xml:space="preserve">: </w:t>
      </w:r>
      <w:r w:rsidR="004E5B81">
        <w:rPr>
          <w:b/>
        </w:rPr>
        <w:t>63</w:t>
      </w:r>
      <w:r>
        <w:t xml:space="preserve"> </w:t>
      </w:r>
    </w:p>
    <w:p w14:paraId="7CAA81E2" w14:textId="77777777" w:rsidR="00C20ED5" w:rsidRDefault="00C20ED5" w:rsidP="00C20ED5">
      <w:pPr>
        <w:spacing w:after="0"/>
        <w:ind w:left="106"/>
      </w:pPr>
    </w:p>
    <w:p w14:paraId="3445A414" w14:textId="77777777" w:rsidR="00C20ED5" w:rsidRPr="00581304" w:rsidRDefault="00C20ED5" w:rsidP="00C20ED5">
      <w:pPr>
        <w:spacing w:after="0"/>
        <w:ind w:left="106"/>
        <w:rPr>
          <w:rFonts w:cstheme="minorHAnsi"/>
        </w:rPr>
      </w:pPr>
      <w:r w:rsidRPr="00581304">
        <w:rPr>
          <w:rFonts w:eastAsia="Times New Roman" w:cstheme="minorHAnsi"/>
          <w:b/>
        </w:rPr>
        <w:t xml:space="preserve">Potvrđujem:  </w:t>
      </w:r>
    </w:p>
    <w:p w14:paraId="6EB464B6" w14:textId="77777777" w:rsidR="00C20ED5" w:rsidRPr="00581304" w:rsidRDefault="00C20ED5" w:rsidP="00C20ED5">
      <w:pPr>
        <w:spacing w:after="0"/>
        <w:ind w:left="106"/>
        <w:rPr>
          <w:rFonts w:cstheme="minorHAnsi"/>
        </w:rPr>
      </w:pPr>
    </w:p>
    <w:p w14:paraId="198884F8" w14:textId="77777777" w:rsidR="00C20ED5" w:rsidRPr="00581304" w:rsidRDefault="00C20ED5" w:rsidP="00C20ED5">
      <w:pPr>
        <w:numPr>
          <w:ilvl w:val="0"/>
          <w:numId w:val="1"/>
        </w:numPr>
        <w:spacing w:after="0" w:line="249" w:lineRule="auto"/>
        <w:ind w:hanging="360"/>
        <w:jc w:val="both"/>
        <w:rPr>
          <w:rFonts w:cstheme="minorHAnsi"/>
        </w:rPr>
      </w:pPr>
      <w:r w:rsidRPr="00581304">
        <w:rPr>
          <w:rFonts w:eastAsia="Times New Roman" w:cstheme="minorHAnsi"/>
        </w:rPr>
        <w:t>da sam pročitao/la dokumente koji se odnose na plagijarizam</w:t>
      </w:r>
      <w:r w:rsidRPr="00581304">
        <w:rPr>
          <w:rFonts w:cstheme="minorHAnsi"/>
        </w:rPr>
        <w:t xml:space="preserve">, kako je to definirano Statutom </w:t>
      </w:r>
      <w:r w:rsidRPr="00581304">
        <w:rPr>
          <w:rFonts w:eastAsia="Times New Roman" w:cstheme="minorHAnsi"/>
        </w:rPr>
        <w:t>Univerziteta u Sarajevu, Etičkim kode</w:t>
      </w:r>
      <w:r w:rsidRPr="00581304">
        <w:rPr>
          <w:rFonts w:cstheme="minorHAnsi"/>
        </w:rPr>
        <w:t xml:space="preserve">ksom Univerziteta u Sarajevu i pravilima studiranja koja se odnose na I i II ciklus studija, integrirani studijski program I i II ciklusa i III ciklus studija na Univerzitetu u Sarajevu, kao i uputama o plagijarizmu navedenim na web stranici Univerziteta u Sarajevu; </w:t>
      </w:r>
    </w:p>
    <w:p w14:paraId="2561D278" w14:textId="77777777" w:rsidR="00C20ED5" w:rsidRPr="00581304" w:rsidRDefault="00C20ED5" w:rsidP="00C20ED5">
      <w:pPr>
        <w:numPr>
          <w:ilvl w:val="0"/>
          <w:numId w:val="1"/>
        </w:numPr>
        <w:spacing w:after="0" w:line="249" w:lineRule="auto"/>
        <w:ind w:hanging="360"/>
        <w:jc w:val="both"/>
        <w:rPr>
          <w:rFonts w:cstheme="minorHAnsi"/>
        </w:rPr>
      </w:pPr>
      <w:r w:rsidRPr="00581304">
        <w:rPr>
          <w:rFonts w:cstheme="minorHAnsi"/>
        </w:rPr>
        <w:t xml:space="preserve">da sam svjestan/na univerzitetskih disciplinskih pravila koja </w:t>
      </w:r>
      <w:r w:rsidRPr="00581304">
        <w:rPr>
          <w:rFonts w:eastAsia="Times New Roman" w:cstheme="minorHAnsi"/>
        </w:rPr>
        <w:t xml:space="preserve">se tiču plagijarizma; </w:t>
      </w:r>
    </w:p>
    <w:p w14:paraId="34D41E29" w14:textId="77777777" w:rsidR="00C20ED5" w:rsidRPr="00581304" w:rsidRDefault="00C20ED5" w:rsidP="00C20ED5">
      <w:pPr>
        <w:numPr>
          <w:ilvl w:val="0"/>
          <w:numId w:val="1"/>
        </w:numPr>
        <w:spacing w:after="0" w:line="308" w:lineRule="auto"/>
        <w:ind w:hanging="360"/>
        <w:jc w:val="both"/>
        <w:rPr>
          <w:rFonts w:cstheme="minorHAnsi"/>
        </w:rPr>
      </w:pPr>
      <w:r w:rsidRPr="00581304">
        <w:rPr>
          <w:rFonts w:cstheme="minorHAnsi"/>
        </w:rPr>
        <w:t xml:space="preserve">da je rad koji predajem potpuno moj, samostalni rad, osim u dijelovima gdje je to </w:t>
      </w:r>
      <w:r w:rsidRPr="00581304">
        <w:rPr>
          <w:rFonts w:eastAsia="Times New Roman" w:cstheme="minorHAnsi"/>
        </w:rPr>
        <w:t>naznačeno;</w:t>
      </w:r>
    </w:p>
    <w:p w14:paraId="4895D932" w14:textId="77777777" w:rsidR="00C20ED5" w:rsidRPr="00581304" w:rsidRDefault="00C20ED5" w:rsidP="00C20ED5">
      <w:pPr>
        <w:numPr>
          <w:ilvl w:val="0"/>
          <w:numId w:val="1"/>
        </w:numPr>
        <w:spacing w:after="0" w:line="249" w:lineRule="auto"/>
        <w:ind w:hanging="360"/>
        <w:jc w:val="both"/>
        <w:rPr>
          <w:rFonts w:cstheme="minorHAnsi"/>
        </w:rPr>
      </w:pPr>
      <w:r w:rsidRPr="00581304">
        <w:rPr>
          <w:rFonts w:cstheme="minorHAnsi"/>
        </w:rPr>
        <w:t>da rad nije predat, u cjelini ili djeli</w:t>
      </w:r>
      <w:r w:rsidRPr="00581304">
        <w:rPr>
          <w:rFonts w:eastAsia="Times New Roman" w:cstheme="minorHAnsi"/>
        </w:rPr>
        <w:t>mično, za stje</w:t>
      </w:r>
      <w:r w:rsidRPr="00581304">
        <w:rPr>
          <w:rFonts w:cstheme="minorHAnsi"/>
        </w:rPr>
        <w:t xml:space="preserve">canje zvanja na Univerzitetu u Sarajevu ili nekoj drugoj visokoškolskoj ustanovi; </w:t>
      </w:r>
    </w:p>
    <w:p w14:paraId="37BA25E3" w14:textId="77777777" w:rsidR="00C20ED5" w:rsidRPr="00581304" w:rsidRDefault="00C20ED5" w:rsidP="00C20ED5">
      <w:pPr>
        <w:numPr>
          <w:ilvl w:val="0"/>
          <w:numId w:val="1"/>
        </w:numPr>
        <w:spacing w:after="0" w:line="258" w:lineRule="auto"/>
        <w:ind w:hanging="360"/>
        <w:jc w:val="both"/>
        <w:rPr>
          <w:rFonts w:cstheme="minorHAnsi"/>
        </w:rPr>
      </w:pPr>
      <w:r w:rsidRPr="00581304">
        <w:rPr>
          <w:rFonts w:eastAsia="Times New Roman" w:cstheme="minorHAnsi"/>
        </w:rPr>
        <w:t xml:space="preserve">da sam jasno naznačio/la prisustvo citiranog ili parafraziranog materijala i da sam se </w:t>
      </w:r>
      <w:r w:rsidRPr="00581304">
        <w:rPr>
          <w:rFonts w:cstheme="minorHAnsi"/>
        </w:rPr>
        <w:t xml:space="preserve">referirao/la na sve izvore; </w:t>
      </w:r>
    </w:p>
    <w:p w14:paraId="7B4C3D51" w14:textId="77777777" w:rsidR="00C20ED5" w:rsidRPr="00581304" w:rsidRDefault="00C20ED5" w:rsidP="00C20ED5">
      <w:pPr>
        <w:numPr>
          <w:ilvl w:val="0"/>
          <w:numId w:val="1"/>
        </w:numPr>
        <w:spacing w:after="0" w:line="249" w:lineRule="auto"/>
        <w:ind w:hanging="360"/>
        <w:jc w:val="both"/>
        <w:rPr>
          <w:rFonts w:cstheme="minorHAnsi"/>
        </w:rPr>
      </w:pPr>
      <w:r w:rsidRPr="00581304">
        <w:rPr>
          <w:rFonts w:cstheme="minorHAnsi"/>
        </w:rPr>
        <w:t xml:space="preserve">da sam dosljedno naveo/la korištene i citirane izvore ili bibliografiju po nekom od </w:t>
      </w:r>
      <w:r w:rsidRPr="00581304">
        <w:rPr>
          <w:rFonts w:eastAsia="Times New Roman" w:cstheme="minorHAnsi"/>
        </w:rPr>
        <w:t>preporučenih stilova citiranja</w:t>
      </w:r>
      <w:r w:rsidRPr="00581304">
        <w:rPr>
          <w:rFonts w:cstheme="minorHAnsi"/>
        </w:rPr>
        <w:t xml:space="preserve">, </w:t>
      </w:r>
      <w:r w:rsidRPr="00581304">
        <w:rPr>
          <w:rFonts w:eastAsia="Times New Roman" w:cstheme="minorHAnsi"/>
        </w:rPr>
        <w:t>sa navođenjem potpune re</w:t>
      </w:r>
      <w:r w:rsidRPr="00581304">
        <w:rPr>
          <w:rFonts w:cstheme="minorHAnsi"/>
        </w:rPr>
        <w:t xml:space="preserve">ference koja obuhvata potpuni bibliografski opis korištenog i citiranog izvora; </w:t>
      </w:r>
    </w:p>
    <w:p w14:paraId="36D9540C" w14:textId="77777777" w:rsidR="00C20ED5" w:rsidRPr="00581304" w:rsidRDefault="00C20ED5" w:rsidP="00C20ED5">
      <w:pPr>
        <w:numPr>
          <w:ilvl w:val="0"/>
          <w:numId w:val="1"/>
        </w:numPr>
        <w:spacing w:after="0" w:line="258" w:lineRule="auto"/>
        <w:ind w:hanging="360"/>
        <w:jc w:val="both"/>
        <w:rPr>
          <w:rFonts w:cstheme="minorHAnsi"/>
        </w:rPr>
      </w:pPr>
      <w:r w:rsidRPr="00581304">
        <w:rPr>
          <w:rFonts w:eastAsia="Times New Roman" w:cstheme="minorHAnsi"/>
        </w:rPr>
        <w:t xml:space="preserve">da sam odgovarajuće naznačio/la svaku pomoć koju sam dobio/la pored pomoći </w:t>
      </w:r>
      <w:r w:rsidRPr="00581304">
        <w:rPr>
          <w:rFonts w:cstheme="minorHAnsi"/>
        </w:rPr>
        <w:t xml:space="preserve">mentora/ice i akademskih tutora/ica. </w:t>
      </w:r>
    </w:p>
    <w:p w14:paraId="4A7A2182" w14:textId="77777777" w:rsidR="00C20ED5" w:rsidRDefault="00C20ED5" w:rsidP="00C20ED5">
      <w:pPr>
        <w:spacing w:after="0"/>
        <w:ind w:left="720"/>
      </w:pPr>
    </w:p>
    <w:p w14:paraId="4A644733" w14:textId="77777777" w:rsidR="00C20ED5" w:rsidRDefault="00C20ED5" w:rsidP="00C20ED5">
      <w:pPr>
        <w:spacing w:after="0"/>
      </w:pPr>
    </w:p>
    <w:p w14:paraId="040C5A9B" w14:textId="77777777" w:rsidR="00C20ED5" w:rsidRDefault="00C20ED5" w:rsidP="00C20ED5">
      <w:pPr>
        <w:spacing w:after="0"/>
        <w:ind w:left="106"/>
      </w:pPr>
    </w:p>
    <w:p w14:paraId="68FC8F13" w14:textId="77777777" w:rsidR="00C20ED5" w:rsidRDefault="00C20ED5" w:rsidP="00C20ED5">
      <w:pPr>
        <w:ind w:left="101"/>
      </w:pPr>
      <w:r>
        <w:t xml:space="preserve">Mjesto, datum ________________________ </w:t>
      </w:r>
    </w:p>
    <w:p w14:paraId="3C09B088" w14:textId="77777777" w:rsidR="00C20ED5" w:rsidRDefault="00C20ED5" w:rsidP="00C20ED5">
      <w:pPr>
        <w:spacing w:after="0"/>
        <w:ind w:left="106"/>
      </w:pPr>
    </w:p>
    <w:p w14:paraId="5AC62912" w14:textId="77777777" w:rsidR="00C20ED5" w:rsidRDefault="00C20ED5" w:rsidP="00C20ED5">
      <w:pPr>
        <w:ind w:left="101"/>
      </w:pPr>
      <w:r>
        <w:t xml:space="preserve">Potpis ______________________________ </w:t>
      </w:r>
    </w:p>
    <w:p w14:paraId="7F22854E" w14:textId="77777777" w:rsidR="00C20ED5" w:rsidRDefault="00C20ED5">
      <w:r>
        <w:br w:type="page"/>
      </w:r>
    </w:p>
    <w:p w14:paraId="6A610582" w14:textId="77777777" w:rsidR="007F2940" w:rsidRDefault="007F2940" w:rsidP="00D0460E">
      <w:pPr>
        <w:pStyle w:val="Heading1"/>
      </w:pPr>
      <w:bookmarkStart w:id="0" w:name="_Toc486459513"/>
      <w:bookmarkStart w:id="1" w:name="_Toc486427140"/>
      <w:bookmarkStart w:id="2" w:name="_Toc486430908"/>
      <w:bookmarkStart w:id="3" w:name="_Toc486430950"/>
      <w:bookmarkStart w:id="4" w:name="_Toc486440606"/>
      <w:bookmarkStart w:id="5" w:name="_Toc486894215"/>
      <w:bookmarkStart w:id="6" w:name="_Toc486894258"/>
      <w:bookmarkStart w:id="7" w:name="_Toc486894584"/>
      <w:r>
        <w:lastRenderedPageBreak/>
        <w:t>Postavka zadatka</w:t>
      </w:r>
      <w:bookmarkEnd w:id="0"/>
      <w:bookmarkEnd w:id="5"/>
      <w:bookmarkEnd w:id="6"/>
      <w:bookmarkEnd w:id="7"/>
    </w:p>
    <w:p w14:paraId="271D35F4" w14:textId="77777777" w:rsidR="004012F8" w:rsidRPr="004012F8" w:rsidRDefault="004012F8" w:rsidP="004012F8">
      <w:pPr>
        <w:pStyle w:val="Default"/>
        <w:rPr>
          <w:rFonts w:asciiTheme="minorHAnsi" w:hAnsiTheme="minorHAnsi" w:cstheme="minorHAnsi"/>
          <w:sz w:val="22"/>
          <w:szCs w:val="22"/>
          <w:lang w:val="bs-Latn-BA"/>
        </w:rPr>
      </w:pPr>
      <w:r w:rsidRPr="004012F8">
        <w:rPr>
          <w:rFonts w:asciiTheme="minorHAnsi" w:hAnsiTheme="minorHAnsi" w:cstheme="minorHAnsi"/>
          <w:b/>
          <w:bCs/>
          <w:sz w:val="22"/>
          <w:szCs w:val="22"/>
          <w:lang w:val="bs-Latn-BA"/>
        </w:rPr>
        <w:t xml:space="preserve">Teme za završne radove 1. ciklusa za 2016/2017 studijsku godinu </w:t>
      </w:r>
    </w:p>
    <w:p w14:paraId="26AB906F" w14:textId="77777777" w:rsidR="004012F8" w:rsidRPr="004012F8" w:rsidRDefault="004012F8" w:rsidP="004012F8">
      <w:pPr>
        <w:pStyle w:val="Default"/>
        <w:rPr>
          <w:rFonts w:asciiTheme="minorHAnsi" w:hAnsiTheme="minorHAnsi" w:cstheme="minorHAnsi"/>
          <w:sz w:val="22"/>
          <w:szCs w:val="22"/>
          <w:lang w:val="bs-Latn-BA"/>
        </w:rPr>
      </w:pPr>
      <w:r w:rsidRPr="004012F8">
        <w:rPr>
          <w:rFonts w:asciiTheme="minorHAnsi" w:hAnsiTheme="minorHAnsi" w:cstheme="minorHAnsi"/>
          <w:b/>
          <w:bCs/>
          <w:sz w:val="22"/>
          <w:szCs w:val="22"/>
          <w:lang w:val="bs-Latn-BA"/>
        </w:rPr>
        <w:t xml:space="preserve">Nastavnik: </w:t>
      </w:r>
      <w:r w:rsidRPr="004012F8">
        <w:rPr>
          <w:rFonts w:asciiTheme="minorHAnsi" w:hAnsiTheme="minorHAnsi" w:cstheme="minorHAnsi"/>
          <w:sz w:val="22"/>
          <w:szCs w:val="22"/>
          <w:lang w:val="bs-Latn-BA"/>
        </w:rPr>
        <w:t xml:space="preserve">doc. dr. Emir Buza </w:t>
      </w:r>
    </w:p>
    <w:p w14:paraId="1ED0AE0B" w14:textId="77777777" w:rsidR="004012F8" w:rsidRPr="004012F8" w:rsidRDefault="004012F8" w:rsidP="004012F8">
      <w:pPr>
        <w:rPr>
          <w:rFonts w:cstheme="minorHAnsi"/>
        </w:rPr>
      </w:pPr>
      <w:r w:rsidRPr="004012F8">
        <w:rPr>
          <w:rFonts w:cstheme="minorHAnsi"/>
          <w:b/>
          <w:bCs/>
        </w:rPr>
        <w:t xml:space="preserve">Student: </w:t>
      </w:r>
      <w:r w:rsidRPr="004012F8">
        <w:rPr>
          <w:rFonts w:cstheme="minorHAnsi"/>
        </w:rPr>
        <w:t>Benjamin Ramić</w:t>
      </w:r>
    </w:p>
    <w:p w14:paraId="46B1ACEB" w14:textId="77777777" w:rsidR="004012F8" w:rsidRPr="004012F8" w:rsidRDefault="004012F8" w:rsidP="004012F8">
      <w:pPr>
        <w:pStyle w:val="Default"/>
        <w:rPr>
          <w:rFonts w:asciiTheme="minorHAnsi" w:hAnsiTheme="minorHAnsi" w:cstheme="minorHAnsi"/>
          <w:lang w:val="bs-Latn-BA"/>
        </w:rPr>
      </w:pPr>
      <w:r w:rsidRPr="004012F8">
        <w:rPr>
          <w:rFonts w:asciiTheme="minorHAnsi" w:hAnsiTheme="minorHAnsi" w:cstheme="minorHAnsi"/>
          <w:b/>
          <w:bCs/>
          <w:sz w:val="28"/>
          <w:szCs w:val="28"/>
          <w:lang w:val="bs-Latn-BA"/>
        </w:rPr>
        <w:t xml:space="preserve">Tema: Razvoj aplikacije za prikupljanje i vizualizaciju podataka sa bankomata koristeći Angular JS i Google Mape </w:t>
      </w:r>
    </w:p>
    <w:p w14:paraId="294393CE" w14:textId="77777777" w:rsidR="004012F8" w:rsidRPr="004012F8" w:rsidRDefault="004012F8" w:rsidP="004012F8">
      <w:pPr>
        <w:rPr>
          <w:rFonts w:cstheme="minorHAnsi"/>
        </w:rPr>
      </w:pPr>
    </w:p>
    <w:p w14:paraId="208A16E9" w14:textId="77777777" w:rsidR="004012F8" w:rsidRPr="004012F8" w:rsidRDefault="004012F8" w:rsidP="004012F8">
      <w:pPr>
        <w:pStyle w:val="NoSpacing"/>
        <w:rPr>
          <w:rFonts w:cstheme="minorHAnsi"/>
          <w:b/>
        </w:rPr>
      </w:pPr>
      <w:r w:rsidRPr="004012F8">
        <w:rPr>
          <w:rFonts w:cstheme="minorHAnsi"/>
          <w:b/>
        </w:rPr>
        <w:t xml:space="preserve">Cilj: </w:t>
      </w:r>
    </w:p>
    <w:p w14:paraId="6C9DB0A6" w14:textId="77777777" w:rsidR="004012F8" w:rsidRPr="004012F8" w:rsidRDefault="004012F8" w:rsidP="004012F8">
      <w:pPr>
        <w:pStyle w:val="Default"/>
        <w:numPr>
          <w:ilvl w:val="0"/>
          <w:numId w:val="34"/>
        </w:numPr>
        <w:spacing w:after="40"/>
        <w:jc w:val="both"/>
        <w:rPr>
          <w:rFonts w:asciiTheme="minorHAnsi" w:hAnsiTheme="minorHAnsi" w:cstheme="minorHAnsi"/>
          <w:sz w:val="22"/>
          <w:szCs w:val="22"/>
          <w:lang w:val="bs-Latn-BA"/>
        </w:rPr>
      </w:pPr>
      <w:r w:rsidRPr="004012F8">
        <w:rPr>
          <w:rFonts w:asciiTheme="minorHAnsi" w:hAnsiTheme="minorHAnsi" w:cstheme="minorHAnsi"/>
          <w:sz w:val="22"/>
          <w:szCs w:val="22"/>
          <w:lang w:val="bs-Latn-BA"/>
        </w:rPr>
        <w:t>Upoznavanje sa osnovnim konceptima korištenja udaljene baze podataka za mobilne aplikacije</w:t>
      </w:r>
    </w:p>
    <w:p w14:paraId="788EBF7F" w14:textId="77777777" w:rsidR="004012F8" w:rsidRPr="004012F8" w:rsidRDefault="004012F8" w:rsidP="004012F8">
      <w:pPr>
        <w:pStyle w:val="Default"/>
        <w:numPr>
          <w:ilvl w:val="0"/>
          <w:numId w:val="34"/>
        </w:numPr>
        <w:spacing w:after="40"/>
        <w:jc w:val="both"/>
        <w:rPr>
          <w:rFonts w:asciiTheme="minorHAnsi" w:hAnsiTheme="minorHAnsi" w:cstheme="minorHAnsi"/>
          <w:sz w:val="22"/>
          <w:szCs w:val="22"/>
          <w:lang w:val="bs-Latn-BA"/>
        </w:rPr>
      </w:pPr>
      <w:r w:rsidRPr="004012F8">
        <w:rPr>
          <w:rFonts w:asciiTheme="minorHAnsi" w:hAnsiTheme="minorHAnsi" w:cstheme="minorHAnsi"/>
          <w:sz w:val="22"/>
          <w:szCs w:val="22"/>
          <w:lang w:val="bs-Latn-BA"/>
        </w:rPr>
        <w:t>Upoznavaje sa osnovnim konceptima vizualizacije podataka</w:t>
      </w:r>
    </w:p>
    <w:p w14:paraId="17555A42" w14:textId="77777777" w:rsidR="004012F8" w:rsidRPr="004012F8" w:rsidRDefault="004012F8" w:rsidP="004012F8">
      <w:pPr>
        <w:pStyle w:val="Default"/>
        <w:numPr>
          <w:ilvl w:val="0"/>
          <w:numId w:val="34"/>
        </w:numPr>
        <w:spacing w:after="40"/>
        <w:jc w:val="both"/>
        <w:rPr>
          <w:rFonts w:asciiTheme="minorHAnsi" w:hAnsiTheme="minorHAnsi" w:cstheme="minorHAnsi"/>
          <w:sz w:val="22"/>
          <w:szCs w:val="22"/>
          <w:lang w:val="bs-Latn-BA"/>
        </w:rPr>
      </w:pPr>
      <w:r w:rsidRPr="004012F8">
        <w:rPr>
          <w:rFonts w:asciiTheme="minorHAnsi" w:hAnsiTheme="minorHAnsi" w:cstheme="minorHAnsi"/>
          <w:sz w:val="22"/>
          <w:szCs w:val="22"/>
          <w:lang w:val="bs-Latn-BA"/>
        </w:rPr>
        <w:t xml:space="preserve">Razvoj konkretne aplikacije </w:t>
      </w:r>
    </w:p>
    <w:p w14:paraId="407457D7" w14:textId="77777777" w:rsidR="004012F8" w:rsidRPr="004012F8" w:rsidRDefault="004012F8" w:rsidP="004012F8">
      <w:pPr>
        <w:pStyle w:val="Default"/>
        <w:spacing w:after="40"/>
        <w:ind w:left="720"/>
        <w:jc w:val="both"/>
        <w:rPr>
          <w:rFonts w:asciiTheme="minorHAnsi" w:hAnsiTheme="minorHAnsi" w:cstheme="minorHAnsi"/>
          <w:sz w:val="22"/>
          <w:szCs w:val="22"/>
          <w:lang w:val="bs-Latn-BA"/>
        </w:rPr>
      </w:pPr>
    </w:p>
    <w:p w14:paraId="4A5A9FFB" w14:textId="77777777" w:rsidR="004012F8" w:rsidRPr="004012F8" w:rsidRDefault="004012F8" w:rsidP="004012F8">
      <w:pPr>
        <w:pStyle w:val="NoSpacing"/>
        <w:rPr>
          <w:rFonts w:cstheme="minorHAnsi"/>
          <w:b/>
        </w:rPr>
      </w:pPr>
      <w:r w:rsidRPr="004012F8">
        <w:rPr>
          <w:rFonts w:cstheme="minorHAnsi"/>
          <w:b/>
        </w:rPr>
        <w:t xml:space="preserve">Opis: </w:t>
      </w:r>
    </w:p>
    <w:p w14:paraId="11B847F6" w14:textId="77777777" w:rsidR="004012F8" w:rsidRPr="004012F8" w:rsidRDefault="004012F8" w:rsidP="004012F8">
      <w:pPr>
        <w:jc w:val="both"/>
        <w:rPr>
          <w:rFonts w:cstheme="minorHAnsi"/>
        </w:rPr>
      </w:pPr>
      <w:r w:rsidRPr="004012F8">
        <w:rPr>
          <w:rFonts w:cstheme="minorHAnsi"/>
        </w:rPr>
        <w:t>Povećanjem broja podataka sa kojima moderne kompanije posluju, javlja se potreba za kvalitetnom klasifikacijom i prikazom istih. Sve više kompanija se odlučuje da unutar svojih poslovnih informacionih sistema implementira i module za vizualizaciju podataka, kako bi sa istim lakše mogli operirati. Prednosti koje nudi kvalitetna vizualizacija podataka se prvenstveno ogledaju u njihovom lakšem iščitavanju, prezentaciji, kao i njihovoj koncentraciji na jednom mjestu. Pored vizualizacije podataka, velika većina modernih infomacionih sistema unutar sebe integriše više različitih platformi koje koriste jedinstvenu bazu podataka. Te platforme su obično web aplikacije, mobilne aplikacije, desktop aplikacije i sl. Ovaj rad treba da pokaže sintezu svih gore navedenih koncepata kroz implementaciju jednog konkretnog rješenja, koji će koristiti opisane modele.</w:t>
      </w:r>
    </w:p>
    <w:p w14:paraId="65AD71CC" w14:textId="77777777" w:rsidR="004012F8" w:rsidRPr="004012F8" w:rsidRDefault="004012F8" w:rsidP="004012F8">
      <w:pPr>
        <w:jc w:val="both"/>
        <w:rPr>
          <w:rFonts w:cstheme="minorHAnsi"/>
        </w:rPr>
      </w:pPr>
    </w:p>
    <w:p w14:paraId="49F3793F" w14:textId="77777777" w:rsidR="004012F8" w:rsidRPr="004012F8" w:rsidRDefault="004012F8" w:rsidP="004012F8">
      <w:pPr>
        <w:pStyle w:val="NoSpacing"/>
        <w:rPr>
          <w:rFonts w:cstheme="minorHAnsi"/>
          <w:b/>
        </w:rPr>
      </w:pPr>
      <w:r w:rsidRPr="004012F8">
        <w:rPr>
          <w:rFonts w:cstheme="minorHAnsi"/>
          <w:b/>
        </w:rPr>
        <w:t xml:space="preserve">Okvirni sadržaj rada: </w:t>
      </w:r>
    </w:p>
    <w:p w14:paraId="1C7F536F" w14:textId="77777777" w:rsidR="004012F8" w:rsidRPr="004012F8" w:rsidRDefault="004012F8" w:rsidP="004012F8">
      <w:pPr>
        <w:pStyle w:val="NoSpacing"/>
        <w:numPr>
          <w:ilvl w:val="0"/>
          <w:numId w:val="35"/>
        </w:numPr>
        <w:rPr>
          <w:rFonts w:cstheme="minorHAnsi"/>
        </w:rPr>
      </w:pPr>
      <w:r w:rsidRPr="004012F8">
        <w:rPr>
          <w:rFonts w:cstheme="minorHAnsi"/>
        </w:rPr>
        <w:t>Uvod - U okviru uvodnog poglavlja prikazati će se uvod u temu, ciljevi rada, metodologija korištena za izradu rada kao i struktura rada.</w:t>
      </w:r>
    </w:p>
    <w:p w14:paraId="5BB0923A" w14:textId="77777777" w:rsidR="004012F8" w:rsidRPr="004012F8" w:rsidRDefault="004012F8" w:rsidP="004012F8">
      <w:pPr>
        <w:pStyle w:val="NoSpacing"/>
        <w:numPr>
          <w:ilvl w:val="0"/>
          <w:numId w:val="35"/>
        </w:numPr>
        <w:rPr>
          <w:rFonts w:cstheme="minorHAnsi"/>
          <w:b/>
        </w:rPr>
      </w:pPr>
      <w:r w:rsidRPr="004012F8">
        <w:rPr>
          <w:rFonts w:cstheme="minorHAnsi"/>
        </w:rPr>
        <w:t>Koncepti udaljenih baza podataka – U ovom poglavlju će se objasniti osnovni koncepti korištenja udaljenih baza podataka, načini upisivanja i čitanja podataka sa istih (POST, GET, WEB-API)</w:t>
      </w:r>
    </w:p>
    <w:p w14:paraId="1FE6B129" w14:textId="77777777" w:rsidR="004012F8" w:rsidRPr="004012F8" w:rsidRDefault="004012F8" w:rsidP="004012F8">
      <w:pPr>
        <w:pStyle w:val="NoSpacing"/>
        <w:numPr>
          <w:ilvl w:val="0"/>
          <w:numId w:val="35"/>
        </w:numPr>
        <w:rPr>
          <w:rFonts w:cstheme="minorHAnsi"/>
          <w:b/>
        </w:rPr>
      </w:pPr>
      <w:r w:rsidRPr="004012F8">
        <w:rPr>
          <w:rFonts w:cstheme="minorHAnsi"/>
        </w:rPr>
        <w:t>Koncepti vizualizacija podataka – U ovom poglavlju će se objasniti princip vizualizacija podataka, alati koji se koriste za vizualizaciju podataka i opravdanost korištenja ovakvog pristupa prezentacije podataka</w:t>
      </w:r>
    </w:p>
    <w:p w14:paraId="70272F8F" w14:textId="77777777" w:rsidR="004012F8" w:rsidRPr="004012F8" w:rsidRDefault="004012F8" w:rsidP="004012F8">
      <w:pPr>
        <w:pStyle w:val="NoSpacing"/>
        <w:numPr>
          <w:ilvl w:val="0"/>
          <w:numId w:val="35"/>
        </w:numPr>
        <w:rPr>
          <w:rFonts w:cstheme="minorHAnsi"/>
          <w:szCs w:val="24"/>
        </w:rPr>
      </w:pPr>
      <w:r w:rsidRPr="004012F8">
        <w:rPr>
          <w:rFonts w:cstheme="minorHAnsi"/>
          <w:szCs w:val="24"/>
        </w:rPr>
        <w:t xml:space="preserve">Razvoj aplikacija za </w:t>
      </w:r>
      <w:r w:rsidRPr="004012F8">
        <w:rPr>
          <w:rFonts w:cstheme="minorHAnsi"/>
          <w:bCs/>
          <w:szCs w:val="24"/>
        </w:rPr>
        <w:t xml:space="preserve">prikupljanje i vizualizaciju podataka sa bankomata - </w:t>
      </w:r>
      <w:r w:rsidRPr="004012F8">
        <w:rPr>
          <w:rFonts w:cstheme="minorHAnsi"/>
        </w:rPr>
        <w:t>Opis funkcionalosti aplikacije putem odgovrajućih UML dijagrama, kao i upotrijebljenih tehnologija prilikom implementacije aplikacije.</w:t>
      </w:r>
    </w:p>
    <w:p w14:paraId="2A586D99" w14:textId="77777777" w:rsidR="004012F8" w:rsidRPr="004012F8" w:rsidRDefault="004012F8" w:rsidP="004012F8">
      <w:pPr>
        <w:pStyle w:val="ListParagraph"/>
        <w:numPr>
          <w:ilvl w:val="0"/>
          <w:numId w:val="35"/>
        </w:numPr>
        <w:jc w:val="both"/>
        <w:rPr>
          <w:rFonts w:cstheme="minorHAnsi"/>
          <w:lang w:val="bs-Latn-BA"/>
        </w:rPr>
      </w:pPr>
      <w:r w:rsidRPr="004012F8">
        <w:rPr>
          <w:rFonts w:cstheme="minorHAnsi"/>
          <w:lang w:val="bs-Latn-BA"/>
        </w:rPr>
        <w:t>Zaključak - U okviru ovog poglavlja rezimirat će se urađeno, dati osvrt na rad i smjernice za buduće istraživanje vezano uz ovu temu, kao i prijedlozi za unaprjeđivanje kreirane aplikacije.</w:t>
      </w:r>
    </w:p>
    <w:p w14:paraId="1D7148BF" w14:textId="77777777" w:rsidR="004012F8" w:rsidRPr="004012F8" w:rsidRDefault="004012F8" w:rsidP="004012F8">
      <w:pPr>
        <w:ind w:left="360"/>
        <w:jc w:val="both"/>
        <w:rPr>
          <w:rFonts w:cstheme="minorHAnsi"/>
        </w:rPr>
      </w:pPr>
      <w:r w:rsidRPr="004012F8">
        <w:rPr>
          <w:rFonts w:cstheme="minorHAnsi"/>
          <w:b/>
        </w:rPr>
        <w:t>Očekivani rezultati:</w:t>
      </w:r>
      <w:r w:rsidRPr="004012F8">
        <w:rPr>
          <w:rFonts w:cstheme="minorHAnsi"/>
        </w:rPr>
        <w:t xml:space="preserve"> Implementirane aplikacije za prikupljanje i vizualizaciju podataka sa bankomata.</w:t>
      </w:r>
    </w:p>
    <w:p w14:paraId="1E0089C7" w14:textId="77777777" w:rsidR="004012F8" w:rsidRPr="004012F8" w:rsidRDefault="004012F8" w:rsidP="004012F8">
      <w:pPr>
        <w:spacing w:after="0"/>
        <w:ind w:left="360"/>
        <w:jc w:val="both"/>
        <w:rPr>
          <w:rFonts w:cstheme="minorHAnsi"/>
          <w:b/>
        </w:rPr>
      </w:pPr>
      <w:r w:rsidRPr="004012F8">
        <w:rPr>
          <w:rFonts w:cstheme="minorHAnsi"/>
          <w:b/>
        </w:rPr>
        <w:t>Polazna literatura:</w:t>
      </w:r>
    </w:p>
    <w:p w14:paraId="15B24839" w14:textId="77777777" w:rsidR="004012F8" w:rsidRPr="004012F8" w:rsidRDefault="004012F8" w:rsidP="004012F8">
      <w:pPr>
        <w:spacing w:after="0"/>
        <w:ind w:left="360"/>
        <w:jc w:val="both"/>
        <w:rPr>
          <w:rFonts w:cstheme="minorHAnsi"/>
          <w:b/>
        </w:rPr>
      </w:pPr>
    </w:p>
    <w:p w14:paraId="73897DA2" w14:textId="77777777" w:rsidR="004012F8" w:rsidRPr="004012F8" w:rsidRDefault="004012F8" w:rsidP="004012F8">
      <w:pPr>
        <w:pStyle w:val="ListParagraph"/>
        <w:numPr>
          <w:ilvl w:val="0"/>
          <w:numId w:val="36"/>
        </w:numPr>
        <w:spacing w:after="0"/>
        <w:jc w:val="both"/>
        <w:rPr>
          <w:rFonts w:cstheme="minorHAnsi"/>
        </w:rPr>
      </w:pPr>
      <w:r w:rsidRPr="004012F8">
        <w:rPr>
          <w:rFonts w:cstheme="minorHAnsi"/>
        </w:rPr>
        <w:t>Ben Fry: Visualizing Data, 2008 (O'Reilly)</w:t>
      </w:r>
    </w:p>
    <w:p w14:paraId="7CA5A244" w14:textId="77777777" w:rsidR="004012F8" w:rsidRPr="004012F8" w:rsidRDefault="004012F8" w:rsidP="004012F8">
      <w:pPr>
        <w:pStyle w:val="ListParagraph"/>
        <w:numPr>
          <w:ilvl w:val="0"/>
          <w:numId w:val="36"/>
        </w:numPr>
        <w:spacing w:after="0"/>
        <w:jc w:val="both"/>
        <w:rPr>
          <w:rFonts w:cstheme="minorHAnsi"/>
        </w:rPr>
      </w:pPr>
      <w:r w:rsidRPr="004012F8">
        <w:rPr>
          <w:rFonts w:cstheme="minorHAnsi"/>
        </w:rPr>
        <w:lastRenderedPageBreak/>
        <w:t>Chun-houh Chen, Wolfgang Härdle, Antony Unwin: Handbook of Data Visualization, 2008 (Springer)</w:t>
      </w:r>
    </w:p>
    <w:p w14:paraId="794EF2A0" w14:textId="77777777" w:rsidR="004012F8" w:rsidRPr="004012F8" w:rsidRDefault="004012F8" w:rsidP="004012F8">
      <w:pPr>
        <w:pStyle w:val="ListParagraph"/>
        <w:numPr>
          <w:ilvl w:val="0"/>
          <w:numId w:val="36"/>
        </w:numPr>
        <w:spacing w:after="0"/>
        <w:jc w:val="both"/>
        <w:rPr>
          <w:rFonts w:cstheme="minorHAnsi"/>
        </w:rPr>
      </w:pPr>
      <w:r w:rsidRPr="004012F8">
        <w:rPr>
          <w:rFonts w:cstheme="minorHAnsi"/>
          <w:color w:val="000000"/>
          <w:lang w:val="bs-Latn-BA"/>
        </w:rPr>
        <w:t xml:space="preserve">Dan Wahlin: </w:t>
      </w:r>
      <w:r w:rsidRPr="004012F8">
        <w:rPr>
          <w:rFonts w:cstheme="minorHAnsi"/>
          <w:bCs/>
          <w:color w:val="000000"/>
          <w:lang w:val="bs-Latn-BA"/>
        </w:rPr>
        <w:t>AngularJS in 60 Minutes, 2014</w:t>
      </w:r>
    </w:p>
    <w:p w14:paraId="64BEE1ED" w14:textId="77777777" w:rsidR="004012F8" w:rsidRPr="004012F8" w:rsidRDefault="004012F8" w:rsidP="004012F8">
      <w:pPr>
        <w:pStyle w:val="ListParagraph"/>
        <w:numPr>
          <w:ilvl w:val="0"/>
          <w:numId w:val="36"/>
        </w:numPr>
        <w:spacing w:after="0"/>
        <w:jc w:val="both"/>
        <w:rPr>
          <w:rFonts w:cstheme="minorHAnsi"/>
        </w:rPr>
      </w:pPr>
      <w:r w:rsidRPr="004012F8">
        <w:rPr>
          <w:rFonts w:eastAsia="LinLibertine" w:cstheme="minorHAnsi"/>
        </w:rPr>
        <w:t xml:space="preserve">Frederik Diet: </w:t>
      </w:r>
      <w:r w:rsidRPr="004012F8">
        <w:rPr>
          <w:rFonts w:cstheme="minorHAnsi"/>
          <w:bCs/>
        </w:rPr>
        <w:t>Recipes with Angular.js, 2003</w:t>
      </w:r>
    </w:p>
    <w:p w14:paraId="09EE4068" w14:textId="77777777" w:rsidR="004012F8" w:rsidRPr="004012F8" w:rsidRDefault="004012F8" w:rsidP="004012F8">
      <w:pPr>
        <w:pStyle w:val="ListParagraph"/>
        <w:numPr>
          <w:ilvl w:val="0"/>
          <w:numId w:val="36"/>
        </w:numPr>
        <w:spacing w:after="0"/>
        <w:jc w:val="both"/>
        <w:rPr>
          <w:rFonts w:cstheme="minorHAnsi"/>
          <w:b/>
        </w:rPr>
      </w:pPr>
      <w:r w:rsidRPr="004012F8">
        <w:rPr>
          <w:rFonts w:cstheme="minorHAnsi"/>
        </w:rPr>
        <w:t>J.F. DiMarzio: Android</w:t>
      </w:r>
      <w:r w:rsidRPr="004012F8">
        <w:rPr>
          <w:rFonts w:cstheme="minorHAnsi"/>
          <w:vertAlign w:val="superscript"/>
        </w:rPr>
        <w:t>TM</w:t>
      </w:r>
      <w:r w:rsidRPr="004012F8">
        <w:rPr>
          <w:rFonts w:cstheme="minorHAnsi"/>
        </w:rPr>
        <w:t xml:space="preserve"> A programer’s Guide, 2008</w:t>
      </w:r>
    </w:p>
    <w:p w14:paraId="14297A33" w14:textId="77777777" w:rsidR="004012F8" w:rsidRPr="004012F8" w:rsidRDefault="004012F8" w:rsidP="004012F8">
      <w:pPr>
        <w:pStyle w:val="ListParagraph"/>
        <w:numPr>
          <w:ilvl w:val="0"/>
          <w:numId w:val="36"/>
        </w:numPr>
        <w:spacing w:after="0"/>
        <w:jc w:val="both"/>
        <w:rPr>
          <w:rFonts w:cstheme="minorHAnsi"/>
          <w:b/>
        </w:rPr>
      </w:pPr>
      <w:r w:rsidRPr="004012F8">
        <w:rPr>
          <w:rFonts w:cstheme="minorHAnsi"/>
        </w:rPr>
        <w:t>Leonard Richardson, Sam Ruby: RESTful Web Services, 2007 (O'Reilly)</w:t>
      </w:r>
    </w:p>
    <w:p w14:paraId="19E279E0" w14:textId="77777777" w:rsidR="006F130F" w:rsidRDefault="006F130F" w:rsidP="007F2940"/>
    <w:p w14:paraId="206A34C2" w14:textId="77777777" w:rsidR="006F130F" w:rsidRDefault="006F130F" w:rsidP="007F2940"/>
    <w:p w14:paraId="2576BAAA" w14:textId="150DB667" w:rsidR="006F130F" w:rsidRDefault="006F130F" w:rsidP="006F130F">
      <w:pPr>
        <w:jc w:val="right"/>
      </w:pPr>
      <w:r>
        <w:t>____________________________</w:t>
      </w:r>
    </w:p>
    <w:p w14:paraId="1641B4A5" w14:textId="76EA495F" w:rsidR="00343736" w:rsidRPr="00343736" w:rsidRDefault="006F130F" w:rsidP="006F130F">
      <w:pPr>
        <w:jc w:val="right"/>
      </w:pPr>
      <w:r>
        <w:t xml:space="preserve">Mentor: </w:t>
      </w:r>
      <w:r w:rsidRPr="00F318F4">
        <w:rPr>
          <w:rFonts w:cstheme="minorHAnsi"/>
          <w:szCs w:val="24"/>
        </w:rPr>
        <w:t>Dr. Emir Buza, dipl.ing.el.</w:t>
      </w:r>
      <w:r w:rsidR="007F2940">
        <w:br w:type="page"/>
      </w:r>
    </w:p>
    <w:p w14:paraId="71BBE7AB" w14:textId="77777777" w:rsidR="00182EF2" w:rsidRDefault="00D0460E" w:rsidP="00D0460E">
      <w:pPr>
        <w:pStyle w:val="Heading1"/>
      </w:pPr>
      <w:bookmarkStart w:id="8" w:name="_Toc486459514"/>
      <w:bookmarkStart w:id="9" w:name="_Toc486894216"/>
      <w:bookmarkStart w:id="10" w:name="_Toc486894259"/>
      <w:bookmarkStart w:id="11" w:name="_Toc486894585"/>
      <w:r>
        <w:lastRenderedPageBreak/>
        <w:t>Abstract</w:t>
      </w:r>
      <w:bookmarkEnd w:id="1"/>
      <w:bookmarkEnd w:id="2"/>
      <w:bookmarkEnd w:id="3"/>
      <w:bookmarkEnd w:id="4"/>
      <w:bookmarkEnd w:id="8"/>
      <w:bookmarkEnd w:id="9"/>
      <w:bookmarkEnd w:id="10"/>
      <w:bookmarkEnd w:id="11"/>
    </w:p>
    <w:p w14:paraId="50B38122" w14:textId="77777777" w:rsidR="006A762E" w:rsidRDefault="006A762E"/>
    <w:p w14:paraId="116DD27E" w14:textId="77777777" w:rsidR="00C87FBF" w:rsidRDefault="006A762E" w:rsidP="00C601EA">
      <w:pPr>
        <w:pStyle w:val="NoSpacing"/>
      </w:pPr>
      <w:r>
        <w:t>Da bi s</w:t>
      </w:r>
      <w:r w:rsidR="00C87FBF">
        <w:t>e najbolje objasnio sažetak</w:t>
      </w:r>
      <w:r>
        <w:t xml:space="preserve"> rada, bitno je istaknuti da ovaj rad ne</w:t>
      </w:r>
      <w:r w:rsidR="00C87FBF">
        <w:t xml:space="preserve"> spada u domen</w:t>
      </w:r>
      <w:r>
        <w:t xml:space="preserve"> naučni</w:t>
      </w:r>
      <w:r w:rsidR="00C87FBF">
        <w:t>h</w:t>
      </w:r>
      <w:r>
        <w:t xml:space="preserve"> rad</w:t>
      </w:r>
      <w:r w:rsidR="00C87FBF">
        <w:t>ova</w:t>
      </w:r>
      <w:r>
        <w:t>, nego</w:t>
      </w:r>
      <w:r w:rsidR="00C87FBF">
        <w:t xml:space="preserve"> predstavlja praktični rad koji je vođen „proof of concept“ logikom, kojoj je za cilj dokazati da je postavljeni problem moguće realizirati korištenjem određenih alata i korištenjem već do sada kreiranih logika i mogućnosti.</w:t>
      </w:r>
    </w:p>
    <w:p w14:paraId="3D30D6C8" w14:textId="77777777" w:rsidR="00C87FBF" w:rsidRDefault="00C87FBF" w:rsidP="00C601EA">
      <w:pPr>
        <w:pStyle w:val="NoSpacing"/>
      </w:pPr>
    </w:p>
    <w:p w14:paraId="15AC9A8A" w14:textId="77777777" w:rsidR="00F818C2" w:rsidRDefault="00C87FBF" w:rsidP="00C601EA">
      <w:pPr>
        <w:pStyle w:val="NoSpacing"/>
      </w:pPr>
      <w:r>
        <w:t xml:space="preserve">Rad je realiziran kao završni rad prvog ciklusa studija na Elektrotehničkom fakultetu u Sarajevu na odsjeku za računarstvo i informatiku. Motivacija autora za izradu rada je bila da nauči koncepte i nove tehnologije, kao i da sumira kompletno stečeno znanje tokom tri godine studija. </w:t>
      </w:r>
      <w:r w:rsidR="00F818C2">
        <w:t xml:space="preserve"> Kako je ovo fakultetski projekat i rad, on je namjenjen za prezentaciju i čitanje svim studentima i profesorima iz struke, kao i ostalim čitateljima koje zanima tematika vizualizacije podataka.</w:t>
      </w:r>
    </w:p>
    <w:p w14:paraId="19B1587B" w14:textId="77777777" w:rsidR="00F818C2" w:rsidRDefault="00F818C2" w:rsidP="00C601EA">
      <w:pPr>
        <w:pStyle w:val="NoSpacing"/>
      </w:pPr>
    </w:p>
    <w:p w14:paraId="439C30F0" w14:textId="2B2B5188" w:rsidR="00F818C2" w:rsidRDefault="00F818C2" w:rsidP="00C601EA">
      <w:pPr>
        <w:pStyle w:val="NoSpacing"/>
      </w:pPr>
      <w:r>
        <w:t>Rad se sastoji iz dva dijela, od kojh je prvi dio teoretski, a drugi dio praktični. Pri izradi rada korištena je literatura dostupna na internetu, a koja je referencirana na kraju rada. Također, pri izradi praktičnog dijela rada, aut</w:t>
      </w:r>
      <w:r w:rsidR="00DA71FA">
        <w:t xml:space="preserve">or je koristio isključivo „open </w:t>
      </w:r>
      <w:r>
        <w:t xml:space="preserve">source“ alate. </w:t>
      </w:r>
      <w:r w:rsidR="009D4CC6">
        <w:t xml:space="preserve">Metode koje su korištene pri izradi rada su isključivo vezane za istraživanje i učenje kroz dostupne alate i literature </w:t>
      </w:r>
      <w:r w:rsidR="00FE4982">
        <w:t xml:space="preserve">na internetu. </w:t>
      </w:r>
    </w:p>
    <w:p w14:paraId="5A0E4140" w14:textId="77777777" w:rsidR="00AD72E1" w:rsidRDefault="00AD72E1" w:rsidP="00C601EA">
      <w:pPr>
        <w:pStyle w:val="NoSpacing"/>
      </w:pPr>
    </w:p>
    <w:p w14:paraId="6FEA1AD3" w14:textId="77777777" w:rsidR="00AD72E1" w:rsidRDefault="00AD72E1" w:rsidP="00C601EA">
      <w:pPr>
        <w:pStyle w:val="NoSpacing"/>
      </w:pPr>
      <w:r>
        <w:t>Kao rezultat rada, dobijena je i razvijena funkcionalna „proof of concept“ platforma (dvije aplikacije) koja sumira osnovne i reprezentativne metode priliko</w:t>
      </w:r>
      <w:r w:rsidR="003102AE">
        <w:t>m vizualizacije podataka, korištenjem mobilnih i web aplikacija.</w:t>
      </w:r>
    </w:p>
    <w:p w14:paraId="009C2252" w14:textId="77777777" w:rsidR="002B5D53" w:rsidRDefault="002B5D53" w:rsidP="00C601EA">
      <w:pPr>
        <w:pStyle w:val="NoSpacing"/>
      </w:pPr>
    </w:p>
    <w:p w14:paraId="0314040C" w14:textId="77777777" w:rsidR="00817B69" w:rsidRPr="00AD72E1" w:rsidRDefault="00817B69" w:rsidP="00C601EA">
      <w:pPr>
        <w:pStyle w:val="NoSpacing"/>
      </w:pPr>
      <w:r>
        <w:t>Zaključak i mišljenje autora se nalaze na kraju rada.</w:t>
      </w:r>
    </w:p>
    <w:p w14:paraId="31EBE959" w14:textId="77777777" w:rsidR="00F818C2" w:rsidRDefault="00F818C2" w:rsidP="006A762E">
      <w:pPr>
        <w:pStyle w:val="NoSpacing"/>
      </w:pPr>
    </w:p>
    <w:p w14:paraId="4263BC86" w14:textId="77777777" w:rsidR="00182EF2" w:rsidRDefault="00182EF2" w:rsidP="006A762E">
      <w:pPr>
        <w:pStyle w:val="NoSpacing"/>
      </w:pPr>
      <w:r>
        <w:br w:type="page"/>
      </w:r>
    </w:p>
    <w:p w14:paraId="07442C36" w14:textId="77777777" w:rsidR="00B01704" w:rsidRDefault="00182EF2" w:rsidP="004B4F62">
      <w:pPr>
        <w:pStyle w:val="Heading1"/>
      </w:pPr>
      <w:bookmarkStart w:id="12" w:name="_Toc486427141"/>
      <w:bookmarkStart w:id="13" w:name="_Toc486430909"/>
      <w:bookmarkStart w:id="14" w:name="_Toc486430951"/>
      <w:bookmarkStart w:id="15" w:name="_Toc486440607"/>
      <w:bookmarkStart w:id="16" w:name="_Toc486459515"/>
      <w:bookmarkStart w:id="17" w:name="_Toc486894217"/>
      <w:bookmarkStart w:id="18" w:name="_Toc486894260"/>
      <w:bookmarkStart w:id="19" w:name="_Toc486894586"/>
      <w:r>
        <w:lastRenderedPageBreak/>
        <w:t>A</w:t>
      </w:r>
      <w:r w:rsidR="004B4F62">
        <w:t>bstract</w:t>
      </w:r>
      <w:r>
        <w:t xml:space="preserve"> – </w:t>
      </w:r>
      <w:r w:rsidR="00694507">
        <w:t>English</w:t>
      </w:r>
      <w:bookmarkEnd w:id="12"/>
      <w:bookmarkEnd w:id="13"/>
      <w:bookmarkEnd w:id="14"/>
      <w:bookmarkEnd w:id="15"/>
      <w:bookmarkEnd w:id="16"/>
      <w:bookmarkEnd w:id="17"/>
      <w:bookmarkEnd w:id="18"/>
      <w:bookmarkEnd w:id="19"/>
    </w:p>
    <w:p w14:paraId="5D60CAB0" w14:textId="77777777" w:rsidR="00D03CF1" w:rsidRDefault="00D03CF1" w:rsidP="00D03CF1"/>
    <w:p w14:paraId="654CAF2E" w14:textId="77777777" w:rsidR="00D03CF1" w:rsidRDefault="00D03CF1" w:rsidP="00D03CF1">
      <w:pPr>
        <w:pStyle w:val="NoSpacing"/>
      </w:pPr>
      <w:r>
        <w:t xml:space="preserve">To best explain the summary or the paper, it is important to point out that this paper does not fall into the domain of scientific papers, rather it shows a practical paper that has been led with “proof of concept” logic, whose goal is to prove that a set problem is solvable by using certain tools and using previously created logical approaches and possibilities.  </w:t>
      </w:r>
    </w:p>
    <w:p w14:paraId="49E97178" w14:textId="77777777" w:rsidR="00DA3303" w:rsidRPr="00DA3303" w:rsidRDefault="00DA3303" w:rsidP="00DA3303"/>
    <w:p w14:paraId="1BB2E8CE" w14:textId="77777777" w:rsidR="00D03CF1" w:rsidRDefault="00D03CF1" w:rsidP="00D03CF1">
      <w:pPr>
        <w:pStyle w:val="NoSpacing"/>
      </w:pPr>
      <w:r>
        <w:t xml:space="preserve">The paper is realized as a final paper of the first cycle of study on Faculty of Electrical Engineering Sarajevo on the department of computing and informatics. Author’s motivation for the making of the paper was to learn the concepts and new technologies, as it was to summarize the knowledge gathered during the three year-long study.  This being a faculty and a project paper, it is intended to be presented and read in front of all students and professors from this field, as it is intended for other readers who are interested in the theme of visualizing data.  </w:t>
      </w:r>
    </w:p>
    <w:p w14:paraId="3999E301" w14:textId="77777777" w:rsidR="00D03CF1" w:rsidRDefault="00D03CF1" w:rsidP="00D03CF1">
      <w:pPr>
        <w:pStyle w:val="NoSpacing"/>
      </w:pPr>
    </w:p>
    <w:p w14:paraId="5FA671BB" w14:textId="5ECFFC88" w:rsidR="00D03CF1" w:rsidRDefault="00D03CF1" w:rsidP="00D03CF1">
      <w:pPr>
        <w:pStyle w:val="NoSpacing"/>
      </w:pPr>
      <w:r>
        <w:t>The paper is made out of two parts, of wich the first part is the theoretical, whi</w:t>
      </w:r>
      <w:r w:rsidR="00DA3303">
        <w:t>l</w:t>
      </w:r>
      <w:r>
        <w:t>e the second one is practical.  During the making of the paper, literature found on the internet has been used, as it is stated in the end of the paper. Also, while making the practical part of the paper,</w:t>
      </w:r>
      <w:r w:rsidR="005A5854">
        <w:t xml:space="preserve"> the author used entirely „open </w:t>
      </w:r>
      <w:r>
        <w:t xml:space="preserve">source“  tools. Methods that have been used while making the paper are exclusively linked to research and learning through the available tools and literature available on the internet. </w:t>
      </w:r>
    </w:p>
    <w:p w14:paraId="0F660102" w14:textId="77777777" w:rsidR="00D03CF1" w:rsidRDefault="00D03CF1" w:rsidP="00D03CF1">
      <w:pPr>
        <w:pStyle w:val="NoSpacing"/>
      </w:pPr>
    </w:p>
    <w:p w14:paraId="574156AF" w14:textId="7EED6560" w:rsidR="00D03CF1" w:rsidRDefault="00D03CF1" w:rsidP="00D03CF1">
      <w:pPr>
        <w:pStyle w:val="NoSpacing"/>
      </w:pPr>
      <w:r>
        <w:t xml:space="preserve">As a result of the paper, a functional „proof of concept“ platform (two applications) has been developed that sumarises the basic and the representative methods during the </w:t>
      </w:r>
      <w:r w:rsidR="00C35B0B">
        <w:t>visualisation</w:t>
      </w:r>
      <w:r>
        <w:t xml:space="preserve"> of data, by using mobile and web aplications. </w:t>
      </w:r>
    </w:p>
    <w:p w14:paraId="00A750D1" w14:textId="77777777" w:rsidR="00D81CCB" w:rsidRPr="00D81CCB" w:rsidRDefault="00D81CCB" w:rsidP="00D81CCB"/>
    <w:p w14:paraId="2DD42237" w14:textId="76837164" w:rsidR="00D03CF1" w:rsidRDefault="00850CC9" w:rsidP="00D03CF1">
      <w:pPr>
        <w:pStyle w:val="NoSpacing"/>
      </w:pPr>
      <w:r>
        <w:t xml:space="preserve">The conclusion and author's </w:t>
      </w:r>
      <w:r w:rsidR="007F2A79" w:rsidRPr="007F2A79">
        <w:t>opinion</w:t>
      </w:r>
      <w:r w:rsidR="003971B5">
        <w:t xml:space="preserve"> </w:t>
      </w:r>
      <w:r w:rsidR="00D03CF1">
        <w:t>are at the end of the paper.</w:t>
      </w:r>
    </w:p>
    <w:p w14:paraId="3E316BFA" w14:textId="77777777" w:rsidR="00D03CF1" w:rsidRPr="00D03CF1" w:rsidRDefault="00D03CF1" w:rsidP="00D03CF1">
      <w:pPr>
        <w:pStyle w:val="NoSpacing"/>
      </w:pPr>
    </w:p>
    <w:p w14:paraId="09082C8E" w14:textId="77777777" w:rsidR="00D03CF1" w:rsidRPr="00D03CF1" w:rsidRDefault="00D03CF1" w:rsidP="00D03CF1">
      <w:pPr>
        <w:sectPr w:rsidR="00D03CF1" w:rsidRPr="00D03CF1" w:rsidSect="00B01704">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val="bs-Latn-BA"/>
        </w:rPr>
        <w:id w:val="-1231312182"/>
        <w:docPartObj>
          <w:docPartGallery w:val="Table of Contents"/>
          <w:docPartUnique/>
        </w:docPartObj>
      </w:sdtPr>
      <w:sdtEndPr>
        <w:rPr>
          <w:b/>
          <w:bCs/>
          <w:noProof/>
        </w:rPr>
      </w:sdtEndPr>
      <w:sdtContent>
        <w:p w14:paraId="19A1ED66" w14:textId="77777777" w:rsidR="00182EF2" w:rsidRPr="00182EF2" w:rsidRDefault="00182EF2" w:rsidP="00182EF2">
          <w:pPr>
            <w:pStyle w:val="TOCHeading"/>
          </w:pPr>
          <w:r>
            <w:t>Sadržaj</w:t>
          </w:r>
        </w:p>
        <w:p w14:paraId="37FF5ECE" w14:textId="36E84917" w:rsidR="00D55523" w:rsidRDefault="00B47047">
          <w:pPr>
            <w:pStyle w:val="TOC1"/>
            <w:tabs>
              <w:tab w:val="right" w:leader="dot" w:pos="9062"/>
            </w:tabs>
            <w:rPr>
              <w:rFonts w:eastAsiaTheme="minorEastAsia"/>
              <w:noProof/>
              <w:lang w:eastAsia="bs-Latn-BA"/>
            </w:rPr>
          </w:pPr>
          <w:r>
            <w:fldChar w:fldCharType="begin"/>
          </w:r>
          <w:r w:rsidR="00182EF2">
            <w:instrText xml:space="preserve"> TOC \o "1-3" \h \z \u </w:instrText>
          </w:r>
          <w:r>
            <w:fldChar w:fldCharType="separate"/>
          </w:r>
          <w:hyperlink w:anchor="_Toc486894587" w:history="1">
            <w:r w:rsidR="00D55523" w:rsidRPr="00E05BD8">
              <w:rPr>
                <w:rStyle w:val="Hyperlink"/>
                <w:noProof/>
              </w:rPr>
              <w:t>Uvod</w:t>
            </w:r>
            <w:r w:rsidR="00D55523">
              <w:rPr>
                <w:noProof/>
                <w:webHidden/>
              </w:rPr>
              <w:tab/>
            </w:r>
            <w:r w:rsidR="00D55523">
              <w:rPr>
                <w:noProof/>
                <w:webHidden/>
              </w:rPr>
              <w:fldChar w:fldCharType="begin"/>
            </w:r>
            <w:r w:rsidR="00D55523">
              <w:rPr>
                <w:noProof/>
                <w:webHidden/>
              </w:rPr>
              <w:instrText xml:space="preserve"> PAGEREF _Toc486894587 \h </w:instrText>
            </w:r>
            <w:r w:rsidR="00D55523">
              <w:rPr>
                <w:noProof/>
                <w:webHidden/>
              </w:rPr>
            </w:r>
            <w:r w:rsidR="00D55523">
              <w:rPr>
                <w:noProof/>
                <w:webHidden/>
              </w:rPr>
              <w:fldChar w:fldCharType="separate"/>
            </w:r>
            <w:r w:rsidR="00252D96">
              <w:rPr>
                <w:noProof/>
                <w:webHidden/>
              </w:rPr>
              <w:t>2</w:t>
            </w:r>
            <w:r w:rsidR="00D55523">
              <w:rPr>
                <w:noProof/>
                <w:webHidden/>
              </w:rPr>
              <w:fldChar w:fldCharType="end"/>
            </w:r>
          </w:hyperlink>
        </w:p>
        <w:p w14:paraId="5AE4DFB9" w14:textId="77777777" w:rsidR="00D55523" w:rsidRDefault="00D55523">
          <w:pPr>
            <w:pStyle w:val="TOC2"/>
            <w:tabs>
              <w:tab w:val="right" w:leader="dot" w:pos="9062"/>
            </w:tabs>
            <w:rPr>
              <w:rFonts w:eastAsiaTheme="minorEastAsia"/>
              <w:noProof/>
              <w:lang w:eastAsia="bs-Latn-BA"/>
            </w:rPr>
          </w:pPr>
          <w:hyperlink w:anchor="_Toc486894588" w:history="1">
            <w:r w:rsidRPr="00E05BD8">
              <w:rPr>
                <w:rStyle w:val="Hyperlink"/>
                <w:noProof/>
              </w:rPr>
              <w:t>Uvod u temu</w:t>
            </w:r>
            <w:r>
              <w:rPr>
                <w:noProof/>
                <w:webHidden/>
              </w:rPr>
              <w:tab/>
            </w:r>
            <w:r>
              <w:rPr>
                <w:noProof/>
                <w:webHidden/>
              </w:rPr>
              <w:fldChar w:fldCharType="begin"/>
            </w:r>
            <w:r>
              <w:rPr>
                <w:noProof/>
                <w:webHidden/>
              </w:rPr>
              <w:instrText xml:space="preserve"> PAGEREF _Toc486894588 \h </w:instrText>
            </w:r>
            <w:r>
              <w:rPr>
                <w:noProof/>
                <w:webHidden/>
              </w:rPr>
            </w:r>
            <w:r>
              <w:rPr>
                <w:noProof/>
                <w:webHidden/>
              </w:rPr>
              <w:fldChar w:fldCharType="separate"/>
            </w:r>
            <w:r w:rsidR="00252D96">
              <w:rPr>
                <w:noProof/>
                <w:webHidden/>
              </w:rPr>
              <w:t>2</w:t>
            </w:r>
            <w:r>
              <w:rPr>
                <w:noProof/>
                <w:webHidden/>
              </w:rPr>
              <w:fldChar w:fldCharType="end"/>
            </w:r>
          </w:hyperlink>
        </w:p>
        <w:p w14:paraId="1967A2B6" w14:textId="77777777" w:rsidR="00D55523" w:rsidRDefault="00D55523">
          <w:pPr>
            <w:pStyle w:val="TOC1"/>
            <w:tabs>
              <w:tab w:val="right" w:leader="dot" w:pos="9062"/>
            </w:tabs>
            <w:rPr>
              <w:rFonts w:eastAsiaTheme="minorEastAsia"/>
              <w:noProof/>
              <w:lang w:eastAsia="bs-Latn-BA"/>
            </w:rPr>
          </w:pPr>
          <w:hyperlink w:anchor="_Toc486894589" w:history="1">
            <w:r w:rsidRPr="00E05BD8">
              <w:rPr>
                <w:rStyle w:val="Hyperlink"/>
                <w:noProof/>
              </w:rPr>
              <w:t>Ciljevi i metodologija rada:</w:t>
            </w:r>
            <w:r>
              <w:rPr>
                <w:noProof/>
                <w:webHidden/>
              </w:rPr>
              <w:tab/>
            </w:r>
            <w:r>
              <w:rPr>
                <w:noProof/>
                <w:webHidden/>
              </w:rPr>
              <w:fldChar w:fldCharType="begin"/>
            </w:r>
            <w:r>
              <w:rPr>
                <w:noProof/>
                <w:webHidden/>
              </w:rPr>
              <w:instrText xml:space="preserve"> PAGEREF _Toc486894589 \h </w:instrText>
            </w:r>
            <w:r>
              <w:rPr>
                <w:noProof/>
                <w:webHidden/>
              </w:rPr>
            </w:r>
            <w:r>
              <w:rPr>
                <w:noProof/>
                <w:webHidden/>
              </w:rPr>
              <w:fldChar w:fldCharType="separate"/>
            </w:r>
            <w:r w:rsidR="00252D96">
              <w:rPr>
                <w:noProof/>
                <w:webHidden/>
              </w:rPr>
              <w:t>2</w:t>
            </w:r>
            <w:r>
              <w:rPr>
                <w:noProof/>
                <w:webHidden/>
              </w:rPr>
              <w:fldChar w:fldCharType="end"/>
            </w:r>
          </w:hyperlink>
        </w:p>
        <w:p w14:paraId="37D9E62D" w14:textId="77777777" w:rsidR="00D55523" w:rsidRDefault="00D55523">
          <w:pPr>
            <w:pStyle w:val="TOC1"/>
            <w:tabs>
              <w:tab w:val="right" w:leader="dot" w:pos="9062"/>
            </w:tabs>
            <w:rPr>
              <w:rFonts w:eastAsiaTheme="minorEastAsia"/>
              <w:noProof/>
              <w:lang w:eastAsia="bs-Latn-BA"/>
            </w:rPr>
          </w:pPr>
          <w:hyperlink w:anchor="_Toc486894590" w:history="1">
            <w:r w:rsidRPr="00E05BD8">
              <w:rPr>
                <w:rStyle w:val="Hyperlink"/>
                <w:noProof/>
              </w:rPr>
              <w:t>Kratki osvrt na historiju vizualizacije podataka</w:t>
            </w:r>
            <w:r>
              <w:rPr>
                <w:noProof/>
                <w:webHidden/>
              </w:rPr>
              <w:tab/>
            </w:r>
            <w:r>
              <w:rPr>
                <w:noProof/>
                <w:webHidden/>
              </w:rPr>
              <w:fldChar w:fldCharType="begin"/>
            </w:r>
            <w:r>
              <w:rPr>
                <w:noProof/>
                <w:webHidden/>
              </w:rPr>
              <w:instrText xml:space="preserve"> PAGEREF _Toc486894590 \h </w:instrText>
            </w:r>
            <w:r>
              <w:rPr>
                <w:noProof/>
                <w:webHidden/>
              </w:rPr>
            </w:r>
            <w:r>
              <w:rPr>
                <w:noProof/>
                <w:webHidden/>
              </w:rPr>
              <w:fldChar w:fldCharType="separate"/>
            </w:r>
            <w:r w:rsidR="00252D96">
              <w:rPr>
                <w:noProof/>
                <w:webHidden/>
              </w:rPr>
              <w:t>3</w:t>
            </w:r>
            <w:r>
              <w:rPr>
                <w:noProof/>
                <w:webHidden/>
              </w:rPr>
              <w:fldChar w:fldCharType="end"/>
            </w:r>
          </w:hyperlink>
        </w:p>
        <w:p w14:paraId="3D601FD1" w14:textId="77777777" w:rsidR="00D55523" w:rsidRDefault="00D55523">
          <w:pPr>
            <w:pStyle w:val="TOC1"/>
            <w:tabs>
              <w:tab w:val="right" w:leader="dot" w:pos="9062"/>
            </w:tabs>
            <w:rPr>
              <w:rFonts w:eastAsiaTheme="minorEastAsia"/>
              <w:noProof/>
              <w:lang w:eastAsia="bs-Latn-BA"/>
            </w:rPr>
          </w:pPr>
          <w:hyperlink w:anchor="_Toc486894591" w:history="1">
            <w:r w:rsidRPr="00E05BD8">
              <w:rPr>
                <w:rStyle w:val="Hyperlink"/>
                <w:noProof/>
              </w:rPr>
              <w:t>Kratki uvod u REST servise sa naglaskom na dijeljene baze podataka</w:t>
            </w:r>
            <w:r>
              <w:rPr>
                <w:noProof/>
                <w:webHidden/>
              </w:rPr>
              <w:tab/>
            </w:r>
            <w:r>
              <w:rPr>
                <w:noProof/>
                <w:webHidden/>
              </w:rPr>
              <w:fldChar w:fldCharType="begin"/>
            </w:r>
            <w:r>
              <w:rPr>
                <w:noProof/>
                <w:webHidden/>
              </w:rPr>
              <w:instrText xml:space="preserve"> PAGEREF _Toc486894591 \h </w:instrText>
            </w:r>
            <w:r>
              <w:rPr>
                <w:noProof/>
                <w:webHidden/>
              </w:rPr>
            </w:r>
            <w:r>
              <w:rPr>
                <w:noProof/>
                <w:webHidden/>
              </w:rPr>
              <w:fldChar w:fldCharType="separate"/>
            </w:r>
            <w:r w:rsidR="00252D96">
              <w:rPr>
                <w:noProof/>
                <w:webHidden/>
              </w:rPr>
              <w:t>4</w:t>
            </w:r>
            <w:r>
              <w:rPr>
                <w:noProof/>
                <w:webHidden/>
              </w:rPr>
              <w:fldChar w:fldCharType="end"/>
            </w:r>
          </w:hyperlink>
        </w:p>
        <w:p w14:paraId="2BB17C1B" w14:textId="77777777" w:rsidR="00D55523" w:rsidRDefault="00D55523">
          <w:pPr>
            <w:pStyle w:val="TOC1"/>
            <w:tabs>
              <w:tab w:val="right" w:leader="dot" w:pos="9062"/>
            </w:tabs>
            <w:rPr>
              <w:rFonts w:eastAsiaTheme="minorEastAsia"/>
              <w:noProof/>
              <w:lang w:eastAsia="bs-Latn-BA"/>
            </w:rPr>
          </w:pPr>
          <w:hyperlink w:anchor="_Toc486894592" w:history="1">
            <w:r w:rsidRPr="00E05BD8">
              <w:rPr>
                <w:rStyle w:val="Hyperlink"/>
                <w:noProof/>
              </w:rPr>
              <w:t>Koncepti udaljenih baza podataka - WEB API</w:t>
            </w:r>
            <w:r>
              <w:rPr>
                <w:noProof/>
                <w:webHidden/>
              </w:rPr>
              <w:tab/>
            </w:r>
            <w:r>
              <w:rPr>
                <w:noProof/>
                <w:webHidden/>
              </w:rPr>
              <w:fldChar w:fldCharType="begin"/>
            </w:r>
            <w:r>
              <w:rPr>
                <w:noProof/>
                <w:webHidden/>
              </w:rPr>
              <w:instrText xml:space="preserve"> PAGEREF _Toc486894592 \h </w:instrText>
            </w:r>
            <w:r>
              <w:rPr>
                <w:noProof/>
                <w:webHidden/>
              </w:rPr>
            </w:r>
            <w:r>
              <w:rPr>
                <w:noProof/>
                <w:webHidden/>
              </w:rPr>
              <w:fldChar w:fldCharType="separate"/>
            </w:r>
            <w:r w:rsidR="00252D96">
              <w:rPr>
                <w:noProof/>
                <w:webHidden/>
              </w:rPr>
              <w:t>5</w:t>
            </w:r>
            <w:r>
              <w:rPr>
                <w:noProof/>
                <w:webHidden/>
              </w:rPr>
              <w:fldChar w:fldCharType="end"/>
            </w:r>
          </w:hyperlink>
        </w:p>
        <w:p w14:paraId="52F2CFDB" w14:textId="77777777" w:rsidR="00D55523" w:rsidRDefault="00D55523">
          <w:pPr>
            <w:pStyle w:val="TOC1"/>
            <w:tabs>
              <w:tab w:val="right" w:leader="dot" w:pos="9062"/>
            </w:tabs>
            <w:rPr>
              <w:rFonts w:eastAsiaTheme="minorEastAsia"/>
              <w:noProof/>
              <w:lang w:eastAsia="bs-Latn-BA"/>
            </w:rPr>
          </w:pPr>
          <w:hyperlink w:anchor="_Toc486894593" w:history="1">
            <w:r w:rsidRPr="00E05BD8">
              <w:rPr>
                <w:rStyle w:val="Hyperlink"/>
                <w:noProof/>
              </w:rPr>
              <w:t>Dijeljene baze podataka</w:t>
            </w:r>
            <w:r>
              <w:rPr>
                <w:noProof/>
                <w:webHidden/>
              </w:rPr>
              <w:tab/>
            </w:r>
            <w:r>
              <w:rPr>
                <w:noProof/>
                <w:webHidden/>
              </w:rPr>
              <w:fldChar w:fldCharType="begin"/>
            </w:r>
            <w:r>
              <w:rPr>
                <w:noProof/>
                <w:webHidden/>
              </w:rPr>
              <w:instrText xml:space="preserve"> PAGEREF _Toc486894593 \h </w:instrText>
            </w:r>
            <w:r>
              <w:rPr>
                <w:noProof/>
                <w:webHidden/>
              </w:rPr>
            </w:r>
            <w:r>
              <w:rPr>
                <w:noProof/>
                <w:webHidden/>
              </w:rPr>
              <w:fldChar w:fldCharType="separate"/>
            </w:r>
            <w:r w:rsidR="00252D96">
              <w:rPr>
                <w:noProof/>
                <w:webHidden/>
              </w:rPr>
              <w:t>5</w:t>
            </w:r>
            <w:r>
              <w:rPr>
                <w:noProof/>
                <w:webHidden/>
              </w:rPr>
              <w:fldChar w:fldCharType="end"/>
            </w:r>
          </w:hyperlink>
        </w:p>
        <w:p w14:paraId="481CD94D" w14:textId="77777777" w:rsidR="00D55523" w:rsidRDefault="00D55523">
          <w:pPr>
            <w:pStyle w:val="TOC2"/>
            <w:tabs>
              <w:tab w:val="right" w:leader="dot" w:pos="9062"/>
            </w:tabs>
            <w:rPr>
              <w:rFonts w:eastAsiaTheme="minorEastAsia"/>
              <w:noProof/>
              <w:lang w:eastAsia="bs-Latn-BA"/>
            </w:rPr>
          </w:pPr>
          <w:hyperlink w:anchor="_Toc486894594" w:history="1">
            <w:r w:rsidRPr="00E05BD8">
              <w:rPr>
                <w:rStyle w:val="Hyperlink"/>
                <w:noProof/>
              </w:rPr>
              <w:t>Kako više aplikacija koristi jednu bazu podataka</w:t>
            </w:r>
            <w:r>
              <w:rPr>
                <w:noProof/>
                <w:webHidden/>
              </w:rPr>
              <w:tab/>
            </w:r>
            <w:r>
              <w:rPr>
                <w:noProof/>
                <w:webHidden/>
              </w:rPr>
              <w:fldChar w:fldCharType="begin"/>
            </w:r>
            <w:r>
              <w:rPr>
                <w:noProof/>
                <w:webHidden/>
              </w:rPr>
              <w:instrText xml:space="preserve"> PAGEREF _Toc486894594 \h </w:instrText>
            </w:r>
            <w:r>
              <w:rPr>
                <w:noProof/>
                <w:webHidden/>
              </w:rPr>
            </w:r>
            <w:r>
              <w:rPr>
                <w:noProof/>
                <w:webHidden/>
              </w:rPr>
              <w:fldChar w:fldCharType="separate"/>
            </w:r>
            <w:r w:rsidR="00252D96">
              <w:rPr>
                <w:noProof/>
                <w:webHidden/>
              </w:rPr>
              <w:t>6</w:t>
            </w:r>
            <w:r>
              <w:rPr>
                <w:noProof/>
                <w:webHidden/>
              </w:rPr>
              <w:fldChar w:fldCharType="end"/>
            </w:r>
          </w:hyperlink>
        </w:p>
        <w:p w14:paraId="15C94986" w14:textId="77777777" w:rsidR="00D55523" w:rsidRDefault="00D55523">
          <w:pPr>
            <w:pStyle w:val="TOC2"/>
            <w:tabs>
              <w:tab w:val="right" w:leader="dot" w:pos="9062"/>
            </w:tabs>
            <w:rPr>
              <w:rFonts w:eastAsiaTheme="minorEastAsia"/>
              <w:noProof/>
              <w:lang w:eastAsia="bs-Latn-BA"/>
            </w:rPr>
          </w:pPr>
          <w:hyperlink w:anchor="_Toc486894595" w:history="1">
            <w:r w:rsidRPr="00E05BD8">
              <w:rPr>
                <w:rStyle w:val="Hyperlink"/>
                <w:noProof/>
              </w:rPr>
              <w:t>Realizacija sloja za komunikaciju aplikacija i  baze podataka</w:t>
            </w:r>
            <w:r>
              <w:rPr>
                <w:noProof/>
                <w:webHidden/>
              </w:rPr>
              <w:tab/>
            </w:r>
            <w:r>
              <w:rPr>
                <w:noProof/>
                <w:webHidden/>
              </w:rPr>
              <w:fldChar w:fldCharType="begin"/>
            </w:r>
            <w:r>
              <w:rPr>
                <w:noProof/>
                <w:webHidden/>
              </w:rPr>
              <w:instrText xml:space="preserve"> PAGEREF _Toc486894595 \h </w:instrText>
            </w:r>
            <w:r>
              <w:rPr>
                <w:noProof/>
                <w:webHidden/>
              </w:rPr>
            </w:r>
            <w:r>
              <w:rPr>
                <w:noProof/>
                <w:webHidden/>
              </w:rPr>
              <w:fldChar w:fldCharType="separate"/>
            </w:r>
            <w:r w:rsidR="00252D96">
              <w:rPr>
                <w:noProof/>
                <w:webHidden/>
              </w:rPr>
              <w:t>6</w:t>
            </w:r>
            <w:r>
              <w:rPr>
                <w:noProof/>
                <w:webHidden/>
              </w:rPr>
              <w:fldChar w:fldCharType="end"/>
            </w:r>
          </w:hyperlink>
        </w:p>
        <w:p w14:paraId="66165865" w14:textId="77777777" w:rsidR="00D55523" w:rsidRDefault="00D55523">
          <w:pPr>
            <w:pStyle w:val="TOC1"/>
            <w:tabs>
              <w:tab w:val="right" w:leader="dot" w:pos="9062"/>
            </w:tabs>
            <w:rPr>
              <w:rFonts w:eastAsiaTheme="minorEastAsia"/>
              <w:noProof/>
              <w:lang w:eastAsia="bs-Latn-BA"/>
            </w:rPr>
          </w:pPr>
          <w:hyperlink w:anchor="_Toc486894596" w:history="1">
            <w:r w:rsidRPr="00E05BD8">
              <w:rPr>
                <w:rStyle w:val="Hyperlink"/>
                <w:noProof/>
              </w:rPr>
              <w:t>Koncepti vizualizacije podataka</w:t>
            </w:r>
            <w:r>
              <w:rPr>
                <w:noProof/>
                <w:webHidden/>
              </w:rPr>
              <w:tab/>
            </w:r>
            <w:r>
              <w:rPr>
                <w:noProof/>
                <w:webHidden/>
              </w:rPr>
              <w:fldChar w:fldCharType="begin"/>
            </w:r>
            <w:r>
              <w:rPr>
                <w:noProof/>
                <w:webHidden/>
              </w:rPr>
              <w:instrText xml:space="preserve"> PAGEREF _Toc486894596 \h </w:instrText>
            </w:r>
            <w:r>
              <w:rPr>
                <w:noProof/>
                <w:webHidden/>
              </w:rPr>
            </w:r>
            <w:r>
              <w:rPr>
                <w:noProof/>
                <w:webHidden/>
              </w:rPr>
              <w:fldChar w:fldCharType="separate"/>
            </w:r>
            <w:r w:rsidR="00252D96">
              <w:rPr>
                <w:noProof/>
                <w:webHidden/>
              </w:rPr>
              <w:t>10</w:t>
            </w:r>
            <w:r>
              <w:rPr>
                <w:noProof/>
                <w:webHidden/>
              </w:rPr>
              <w:fldChar w:fldCharType="end"/>
            </w:r>
          </w:hyperlink>
        </w:p>
        <w:p w14:paraId="0249F5CF" w14:textId="77777777" w:rsidR="00D55523" w:rsidRDefault="00D55523">
          <w:pPr>
            <w:pStyle w:val="TOC2"/>
            <w:tabs>
              <w:tab w:val="right" w:leader="dot" w:pos="9062"/>
            </w:tabs>
            <w:rPr>
              <w:rFonts w:eastAsiaTheme="minorEastAsia"/>
              <w:noProof/>
              <w:lang w:eastAsia="bs-Latn-BA"/>
            </w:rPr>
          </w:pPr>
          <w:hyperlink w:anchor="_Toc486894597" w:history="1">
            <w:r w:rsidRPr="00E05BD8">
              <w:rPr>
                <w:rStyle w:val="Hyperlink"/>
                <w:noProof/>
              </w:rPr>
              <w:t>Zašto vizualiziramo podatke?</w:t>
            </w:r>
            <w:r>
              <w:rPr>
                <w:noProof/>
                <w:webHidden/>
              </w:rPr>
              <w:tab/>
            </w:r>
            <w:r>
              <w:rPr>
                <w:noProof/>
                <w:webHidden/>
              </w:rPr>
              <w:fldChar w:fldCharType="begin"/>
            </w:r>
            <w:r>
              <w:rPr>
                <w:noProof/>
                <w:webHidden/>
              </w:rPr>
              <w:instrText xml:space="preserve"> PAGEREF _Toc486894597 \h </w:instrText>
            </w:r>
            <w:r>
              <w:rPr>
                <w:noProof/>
                <w:webHidden/>
              </w:rPr>
            </w:r>
            <w:r>
              <w:rPr>
                <w:noProof/>
                <w:webHidden/>
              </w:rPr>
              <w:fldChar w:fldCharType="separate"/>
            </w:r>
            <w:r w:rsidR="00252D96">
              <w:rPr>
                <w:noProof/>
                <w:webHidden/>
              </w:rPr>
              <w:t>10</w:t>
            </w:r>
            <w:r>
              <w:rPr>
                <w:noProof/>
                <w:webHidden/>
              </w:rPr>
              <w:fldChar w:fldCharType="end"/>
            </w:r>
          </w:hyperlink>
        </w:p>
        <w:p w14:paraId="6A67B4E1" w14:textId="77777777" w:rsidR="00D55523" w:rsidRDefault="00D55523">
          <w:pPr>
            <w:pStyle w:val="TOC2"/>
            <w:tabs>
              <w:tab w:val="right" w:leader="dot" w:pos="9062"/>
            </w:tabs>
            <w:rPr>
              <w:rFonts w:eastAsiaTheme="minorEastAsia"/>
              <w:noProof/>
              <w:lang w:eastAsia="bs-Latn-BA"/>
            </w:rPr>
          </w:pPr>
          <w:hyperlink w:anchor="_Toc486894598" w:history="1">
            <w:r w:rsidRPr="00E05BD8">
              <w:rPr>
                <w:rStyle w:val="Hyperlink"/>
                <w:noProof/>
              </w:rPr>
              <w:t>Principi i vrste vizualizacije podataka</w:t>
            </w:r>
            <w:r>
              <w:rPr>
                <w:noProof/>
                <w:webHidden/>
              </w:rPr>
              <w:tab/>
            </w:r>
            <w:r>
              <w:rPr>
                <w:noProof/>
                <w:webHidden/>
              </w:rPr>
              <w:fldChar w:fldCharType="begin"/>
            </w:r>
            <w:r>
              <w:rPr>
                <w:noProof/>
                <w:webHidden/>
              </w:rPr>
              <w:instrText xml:space="preserve"> PAGEREF _Toc486894598 \h </w:instrText>
            </w:r>
            <w:r>
              <w:rPr>
                <w:noProof/>
                <w:webHidden/>
              </w:rPr>
            </w:r>
            <w:r>
              <w:rPr>
                <w:noProof/>
                <w:webHidden/>
              </w:rPr>
              <w:fldChar w:fldCharType="separate"/>
            </w:r>
            <w:r w:rsidR="00252D96">
              <w:rPr>
                <w:noProof/>
                <w:webHidden/>
              </w:rPr>
              <w:t>11</w:t>
            </w:r>
            <w:r>
              <w:rPr>
                <w:noProof/>
                <w:webHidden/>
              </w:rPr>
              <w:fldChar w:fldCharType="end"/>
            </w:r>
          </w:hyperlink>
        </w:p>
        <w:p w14:paraId="2792FBCD" w14:textId="77777777" w:rsidR="00D55523" w:rsidRDefault="00D55523">
          <w:pPr>
            <w:pStyle w:val="TOC2"/>
            <w:tabs>
              <w:tab w:val="right" w:leader="dot" w:pos="9062"/>
            </w:tabs>
            <w:rPr>
              <w:rFonts w:eastAsiaTheme="minorEastAsia"/>
              <w:noProof/>
              <w:lang w:eastAsia="bs-Latn-BA"/>
            </w:rPr>
          </w:pPr>
          <w:hyperlink w:anchor="_Toc486894599" w:history="1">
            <w:r w:rsidRPr="00E05BD8">
              <w:rPr>
                <w:rStyle w:val="Hyperlink"/>
                <w:noProof/>
              </w:rPr>
              <w:t>Metodologije vizualizacije podataka</w:t>
            </w:r>
            <w:r>
              <w:rPr>
                <w:noProof/>
                <w:webHidden/>
              </w:rPr>
              <w:tab/>
            </w:r>
            <w:r>
              <w:rPr>
                <w:noProof/>
                <w:webHidden/>
              </w:rPr>
              <w:fldChar w:fldCharType="begin"/>
            </w:r>
            <w:r>
              <w:rPr>
                <w:noProof/>
                <w:webHidden/>
              </w:rPr>
              <w:instrText xml:space="preserve"> PAGEREF _Toc486894599 \h </w:instrText>
            </w:r>
            <w:r>
              <w:rPr>
                <w:noProof/>
                <w:webHidden/>
              </w:rPr>
            </w:r>
            <w:r>
              <w:rPr>
                <w:noProof/>
                <w:webHidden/>
              </w:rPr>
              <w:fldChar w:fldCharType="separate"/>
            </w:r>
            <w:r w:rsidR="00252D96">
              <w:rPr>
                <w:noProof/>
                <w:webHidden/>
              </w:rPr>
              <w:t>15</w:t>
            </w:r>
            <w:r>
              <w:rPr>
                <w:noProof/>
                <w:webHidden/>
              </w:rPr>
              <w:fldChar w:fldCharType="end"/>
            </w:r>
          </w:hyperlink>
        </w:p>
        <w:p w14:paraId="4CD2ACB5" w14:textId="77777777" w:rsidR="00D55523" w:rsidRDefault="00D55523">
          <w:pPr>
            <w:pStyle w:val="TOC2"/>
            <w:tabs>
              <w:tab w:val="right" w:leader="dot" w:pos="9062"/>
            </w:tabs>
            <w:rPr>
              <w:rFonts w:eastAsiaTheme="minorEastAsia"/>
              <w:noProof/>
              <w:lang w:eastAsia="bs-Latn-BA"/>
            </w:rPr>
          </w:pPr>
          <w:hyperlink w:anchor="_Toc486894600" w:history="1">
            <w:r w:rsidRPr="00E05BD8">
              <w:rPr>
                <w:rStyle w:val="Hyperlink"/>
                <w:noProof/>
              </w:rPr>
              <w:t>Biblioteke za vizualizaciju podataka</w:t>
            </w:r>
            <w:r>
              <w:rPr>
                <w:noProof/>
                <w:webHidden/>
              </w:rPr>
              <w:tab/>
            </w:r>
            <w:r>
              <w:rPr>
                <w:noProof/>
                <w:webHidden/>
              </w:rPr>
              <w:fldChar w:fldCharType="begin"/>
            </w:r>
            <w:r>
              <w:rPr>
                <w:noProof/>
                <w:webHidden/>
              </w:rPr>
              <w:instrText xml:space="preserve"> PAGEREF _Toc486894600 \h </w:instrText>
            </w:r>
            <w:r>
              <w:rPr>
                <w:noProof/>
                <w:webHidden/>
              </w:rPr>
            </w:r>
            <w:r>
              <w:rPr>
                <w:noProof/>
                <w:webHidden/>
              </w:rPr>
              <w:fldChar w:fldCharType="separate"/>
            </w:r>
            <w:r w:rsidR="00252D96">
              <w:rPr>
                <w:noProof/>
                <w:webHidden/>
              </w:rPr>
              <w:t>16</w:t>
            </w:r>
            <w:r>
              <w:rPr>
                <w:noProof/>
                <w:webHidden/>
              </w:rPr>
              <w:fldChar w:fldCharType="end"/>
            </w:r>
          </w:hyperlink>
        </w:p>
        <w:p w14:paraId="49386F4C" w14:textId="77777777" w:rsidR="00D55523" w:rsidRDefault="00D55523">
          <w:pPr>
            <w:pStyle w:val="TOC1"/>
            <w:tabs>
              <w:tab w:val="right" w:leader="dot" w:pos="9062"/>
            </w:tabs>
            <w:rPr>
              <w:rFonts w:eastAsiaTheme="minorEastAsia"/>
              <w:noProof/>
              <w:lang w:eastAsia="bs-Latn-BA"/>
            </w:rPr>
          </w:pPr>
          <w:hyperlink w:anchor="_Toc486894601" w:history="1">
            <w:r w:rsidRPr="00E05BD8">
              <w:rPr>
                <w:rStyle w:val="Hyperlink"/>
                <w:noProof/>
              </w:rPr>
              <w:t>Razvoj aplikacija za prikupljanje i vizualizaciju podataka sa bankomata</w:t>
            </w:r>
            <w:r>
              <w:rPr>
                <w:noProof/>
                <w:webHidden/>
              </w:rPr>
              <w:tab/>
            </w:r>
            <w:r>
              <w:rPr>
                <w:noProof/>
                <w:webHidden/>
              </w:rPr>
              <w:fldChar w:fldCharType="begin"/>
            </w:r>
            <w:r>
              <w:rPr>
                <w:noProof/>
                <w:webHidden/>
              </w:rPr>
              <w:instrText xml:space="preserve"> PAGEREF _Toc486894601 \h </w:instrText>
            </w:r>
            <w:r>
              <w:rPr>
                <w:noProof/>
                <w:webHidden/>
              </w:rPr>
            </w:r>
            <w:r>
              <w:rPr>
                <w:noProof/>
                <w:webHidden/>
              </w:rPr>
              <w:fldChar w:fldCharType="separate"/>
            </w:r>
            <w:r w:rsidR="00252D96">
              <w:rPr>
                <w:noProof/>
                <w:webHidden/>
              </w:rPr>
              <w:t>19</w:t>
            </w:r>
            <w:r>
              <w:rPr>
                <w:noProof/>
                <w:webHidden/>
              </w:rPr>
              <w:fldChar w:fldCharType="end"/>
            </w:r>
          </w:hyperlink>
        </w:p>
        <w:p w14:paraId="1512A4C2" w14:textId="77777777" w:rsidR="00D55523" w:rsidRDefault="00D55523">
          <w:pPr>
            <w:pStyle w:val="TOC2"/>
            <w:tabs>
              <w:tab w:val="right" w:leader="dot" w:pos="9062"/>
            </w:tabs>
            <w:rPr>
              <w:rFonts w:eastAsiaTheme="minorEastAsia"/>
              <w:noProof/>
              <w:lang w:eastAsia="bs-Latn-BA"/>
            </w:rPr>
          </w:pPr>
          <w:hyperlink w:anchor="_Toc486894602" w:history="1">
            <w:r w:rsidRPr="00E05BD8">
              <w:rPr>
                <w:rStyle w:val="Hyperlink"/>
                <w:noProof/>
              </w:rPr>
              <w:t>Postavka problema (</w:t>
            </w:r>
            <w:r w:rsidRPr="00E05BD8">
              <w:rPr>
                <w:rStyle w:val="Hyperlink"/>
                <w:i/>
                <w:noProof/>
              </w:rPr>
              <w:t>Case study</w:t>
            </w:r>
            <w:r w:rsidRPr="00E05BD8">
              <w:rPr>
                <w:rStyle w:val="Hyperlink"/>
                <w:noProof/>
              </w:rPr>
              <w:t>)</w:t>
            </w:r>
            <w:r>
              <w:rPr>
                <w:noProof/>
                <w:webHidden/>
              </w:rPr>
              <w:tab/>
            </w:r>
            <w:r>
              <w:rPr>
                <w:noProof/>
                <w:webHidden/>
              </w:rPr>
              <w:fldChar w:fldCharType="begin"/>
            </w:r>
            <w:r>
              <w:rPr>
                <w:noProof/>
                <w:webHidden/>
              </w:rPr>
              <w:instrText xml:space="preserve"> PAGEREF _Toc486894602 \h </w:instrText>
            </w:r>
            <w:r>
              <w:rPr>
                <w:noProof/>
                <w:webHidden/>
              </w:rPr>
            </w:r>
            <w:r>
              <w:rPr>
                <w:noProof/>
                <w:webHidden/>
              </w:rPr>
              <w:fldChar w:fldCharType="separate"/>
            </w:r>
            <w:r w:rsidR="00252D96">
              <w:rPr>
                <w:noProof/>
                <w:webHidden/>
              </w:rPr>
              <w:t>19</w:t>
            </w:r>
            <w:r>
              <w:rPr>
                <w:noProof/>
                <w:webHidden/>
              </w:rPr>
              <w:fldChar w:fldCharType="end"/>
            </w:r>
          </w:hyperlink>
        </w:p>
        <w:p w14:paraId="07475A68" w14:textId="77777777" w:rsidR="00D55523" w:rsidRDefault="00D55523">
          <w:pPr>
            <w:pStyle w:val="TOC2"/>
            <w:tabs>
              <w:tab w:val="right" w:leader="dot" w:pos="9062"/>
            </w:tabs>
            <w:rPr>
              <w:rFonts w:eastAsiaTheme="minorEastAsia"/>
              <w:noProof/>
              <w:lang w:eastAsia="bs-Latn-BA"/>
            </w:rPr>
          </w:pPr>
          <w:hyperlink w:anchor="_Toc486894603" w:history="1">
            <w:r w:rsidRPr="00E05BD8">
              <w:rPr>
                <w:rStyle w:val="Hyperlink"/>
                <w:noProof/>
              </w:rPr>
              <w:t>Objašnjenje načina realizacije kroz troslojnu arhitekturu</w:t>
            </w:r>
            <w:r>
              <w:rPr>
                <w:noProof/>
                <w:webHidden/>
              </w:rPr>
              <w:tab/>
            </w:r>
            <w:r>
              <w:rPr>
                <w:noProof/>
                <w:webHidden/>
              </w:rPr>
              <w:fldChar w:fldCharType="begin"/>
            </w:r>
            <w:r>
              <w:rPr>
                <w:noProof/>
                <w:webHidden/>
              </w:rPr>
              <w:instrText xml:space="preserve"> PAGEREF _Toc486894603 \h </w:instrText>
            </w:r>
            <w:r>
              <w:rPr>
                <w:noProof/>
                <w:webHidden/>
              </w:rPr>
            </w:r>
            <w:r>
              <w:rPr>
                <w:noProof/>
                <w:webHidden/>
              </w:rPr>
              <w:fldChar w:fldCharType="separate"/>
            </w:r>
            <w:r w:rsidR="00252D96">
              <w:rPr>
                <w:noProof/>
                <w:webHidden/>
              </w:rPr>
              <w:t>20</w:t>
            </w:r>
            <w:r>
              <w:rPr>
                <w:noProof/>
                <w:webHidden/>
              </w:rPr>
              <w:fldChar w:fldCharType="end"/>
            </w:r>
          </w:hyperlink>
        </w:p>
        <w:p w14:paraId="5763F689" w14:textId="77777777" w:rsidR="00D55523" w:rsidRDefault="00D55523">
          <w:pPr>
            <w:pStyle w:val="TOC2"/>
            <w:tabs>
              <w:tab w:val="right" w:leader="dot" w:pos="9062"/>
            </w:tabs>
            <w:rPr>
              <w:rFonts w:eastAsiaTheme="minorEastAsia"/>
              <w:noProof/>
              <w:lang w:eastAsia="bs-Latn-BA"/>
            </w:rPr>
          </w:pPr>
          <w:hyperlink w:anchor="_Toc486894604" w:history="1">
            <w:r w:rsidRPr="00E05BD8">
              <w:rPr>
                <w:rStyle w:val="Hyperlink"/>
                <w:noProof/>
              </w:rPr>
              <w:t>Objašnjenje pojedinačnih dijelova i načina na koji rade</w:t>
            </w:r>
            <w:r>
              <w:rPr>
                <w:noProof/>
                <w:webHidden/>
              </w:rPr>
              <w:tab/>
            </w:r>
            <w:r>
              <w:rPr>
                <w:noProof/>
                <w:webHidden/>
              </w:rPr>
              <w:fldChar w:fldCharType="begin"/>
            </w:r>
            <w:r>
              <w:rPr>
                <w:noProof/>
                <w:webHidden/>
              </w:rPr>
              <w:instrText xml:space="preserve"> PAGEREF _Toc486894604 \h </w:instrText>
            </w:r>
            <w:r>
              <w:rPr>
                <w:noProof/>
                <w:webHidden/>
              </w:rPr>
            </w:r>
            <w:r>
              <w:rPr>
                <w:noProof/>
                <w:webHidden/>
              </w:rPr>
              <w:fldChar w:fldCharType="separate"/>
            </w:r>
            <w:r w:rsidR="00252D96">
              <w:rPr>
                <w:noProof/>
                <w:webHidden/>
              </w:rPr>
              <w:t>21</w:t>
            </w:r>
            <w:r>
              <w:rPr>
                <w:noProof/>
                <w:webHidden/>
              </w:rPr>
              <w:fldChar w:fldCharType="end"/>
            </w:r>
          </w:hyperlink>
        </w:p>
        <w:p w14:paraId="30F5CCCC" w14:textId="77777777" w:rsidR="00D55523" w:rsidRDefault="00D55523">
          <w:pPr>
            <w:pStyle w:val="TOC3"/>
            <w:tabs>
              <w:tab w:val="right" w:leader="dot" w:pos="9062"/>
            </w:tabs>
            <w:rPr>
              <w:rFonts w:eastAsiaTheme="minorEastAsia"/>
              <w:noProof/>
              <w:lang w:eastAsia="bs-Latn-BA"/>
            </w:rPr>
          </w:pPr>
          <w:hyperlink w:anchor="_Toc486894605" w:history="1">
            <w:r w:rsidRPr="00E05BD8">
              <w:rPr>
                <w:rStyle w:val="Hyperlink"/>
                <w:noProof/>
              </w:rPr>
              <w:t>Backend layer - Database</w:t>
            </w:r>
            <w:r>
              <w:rPr>
                <w:noProof/>
                <w:webHidden/>
              </w:rPr>
              <w:tab/>
            </w:r>
            <w:r>
              <w:rPr>
                <w:noProof/>
                <w:webHidden/>
              </w:rPr>
              <w:fldChar w:fldCharType="begin"/>
            </w:r>
            <w:r>
              <w:rPr>
                <w:noProof/>
                <w:webHidden/>
              </w:rPr>
              <w:instrText xml:space="preserve"> PAGEREF _Toc486894605 \h </w:instrText>
            </w:r>
            <w:r>
              <w:rPr>
                <w:noProof/>
                <w:webHidden/>
              </w:rPr>
            </w:r>
            <w:r>
              <w:rPr>
                <w:noProof/>
                <w:webHidden/>
              </w:rPr>
              <w:fldChar w:fldCharType="separate"/>
            </w:r>
            <w:r w:rsidR="00252D96">
              <w:rPr>
                <w:noProof/>
                <w:webHidden/>
              </w:rPr>
              <w:t>21</w:t>
            </w:r>
            <w:r>
              <w:rPr>
                <w:noProof/>
                <w:webHidden/>
              </w:rPr>
              <w:fldChar w:fldCharType="end"/>
            </w:r>
          </w:hyperlink>
        </w:p>
        <w:p w14:paraId="60BE7E95" w14:textId="77777777" w:rsidR="00D55523" w:rsidRDefault="00D55523">
          <w:pPr>
            <w:pStyle w:val="TOC3"/>
            <w:tabs>
              <w:tab w:val="right" w:leader="dot" w:pos="9062"/>
            </w:tabs>
            <w:rPr>
              <w:rFonts w:eastAsiaTheme="minorEastAsia"/>
              <w:noProof/>
              <w:lang w:eastAsia="bs-Latn-BA"/>
            </w:rPr>
          </w:pPr>
          <w:hyperlink w:anchor="_Toc486894606" w:history="1">
            <w:r w:rsidRPr="00E05BD8">
              <w:rPr>
                <w:rStyle w:val="Hyperlink"/>
                <w:noProof/>
              </w:rPr>
              <w:t>Middleware - Servisi sa NodeJS</w:t>
            </w:r>
            <w:r>
              <w:rPr>
                <w:noProof/>
                <w:webHidden/>
              </w:rPr>
              <w:tab/>
            </w:r>
            <w:r>
              <w:rPr>
                <w:noProof/>
                <w:webHidden/>
              </w:rPr>
              <w:fldChar w:fldCharType="begin"/>
            </w:r>
            <w:r>
              <w:rPr>
                <w:noProof/>
                <w:webHidden/>
              </w:rPr>
              <w:instrText xml:space="preserve"> PAGEREF _Toc486894606 \h </w:instrText>
            </w:r>
            <w:r>
              <w:rPr>
                <w:noProof/>
                <w:webHidden/>
              </w:rPr>
            </w:r>
            <w:r>
              <w:rPr>
                <w:noProof/>
                <w:webHidden/>
              </w:rPr>
              <w:fldChar w:fldCharType="separate"/>
            </w:r>
            <w:r w:rsidR="00252D96">
              <w:rPr>
                <w:noProof/>
                <w:webHidden/>
              </w:rPr>
              <w:t>21</w:t>
            </w:r>
            <w:r>
              <w:rPr>
                <w:noProof/>
                <w:webHidden/>
              </w:rPr>
              <w:fldChar w:fldCharType="end"/>
            </w:r>
          </w:hyperlink>
        </w:p>
        <w:p w14:paraId="070AF71E" w14:textId="77777777" w:rsidR="00D55523" w:rsidRDefault="00D55523">
          <w:pPr>
            <w:pStyle w:val="TOC3"/>
            <w:tabs>
              <w:tab w:val="right" w:leader="dot" w:pos="9062"/>
            </w:tabs>
            <w:rPr>
              <w:rFonts w:eastAsiaTheme="minorEastAsia"/>
              <w:noProof/>
              <w:lang w:eastAsia="bs-Latn-BA"/>
            </w:rPr>
          </w:pPr>
          <w:hyperlink w:anchor="_Toc486894607" w:history="1">
            <w:r w:rsidRPr="00E05BD8">
              <w:rPr>
                <w:rStyle w:val="Hyperlink"/>
                <w:noProof/>
              </w:rPr>
              <w:t>Presentation layer - Web platform sa AngularJS</w:t>
            </w:r>
            <w:r>
              <w:rPr>
                <w:noProof/>
                <w:webHidden/>
              </w:rPr>
              <w:tab/>
            </w:r>
            <w:r>
              <w:rPr>
                <w:noProof/>
                <w:webHidden/>
              </w:rPr>
              <w:fldChar w:fldCharType="begin"/>
            </w:r>
            <w:r>
              <w:rPr>
                <w:noProof/>
                <w:webHidden/>
              </w:rPr>
              <w:instrText xml:space="preserve"> PAGEREF _Toc486894607 \h </w:instrText>
            </w:r>
            <w:r>
              <w:rPr>
                <w:noProof/>
                <w:webHidden/>
              </w:rPr>
            </w:r>
            <w:r>
              <w:rPr>
                <w:noProof/>
                <w:webHidden/>
              </w:rPr>
              <w:fldChar w:fldCharType="separate"/>
            </w:r>
            <w:r w:rsidR="00252D96">
              <w:rPr>
                <w:noProof/>
                <w:webHidden/>
              </w:rPr>
              <w:t>21</w:t>
            </w:r>
            <w:r>
              <w:rPr>
                <w:noProof/>
                <w:webHidden/>
              </w:rPr>
              <w:fldChar w:fldCharType="end"/>
            </w:r>
          </w:hyperlink>
        </w:p>
        <w:p w14:paraId="4AB6FD55" w14:textId="77777777" w:rsidR="00D55523" w:rsidRDefault="00D55523">
          <w:pPr>
            <w:pStyle w:val="TOC3"/>
            <w:tabs>
              <w:tab w:val="right" w:leader="dot" w:pos="9062"/>
            </w:tabs>
            <w:rPr>
              <w:rFonts w:eastAsiaTheme="minorEastAsia"/>
              <w:noProof/>
              <w:lang w:eastAsia="bs-Latn-BA"/>
            </w:rPr>
          </w:pPr>
          <w:hyperlink w:anchor="_Toc486894608" w:history="1">
            <w:r w:rsidRPr="00E05BD8">
              <w:rPr>
                <w:rStyle w:val="Hyperlink"/>
                <w:noProof/>
              </w:rPr>
              <w:t>Presentation layer - Android aplikacija sa Java</w:t>
            </w:r>
            <w:r>
              <w:rPr>
                <w:noProof/>
                <w:webHidden/>
              </w:rPr>
              <w:tab/>
            </w:r>
            <w:r>
              <w:rPr>
                <w:noProof/>
                <w:webHidden/>
              </w:rPr>
              <w:fldChar w:fldCharType="begin"/>
            </w:r>
            <w:r>
              <w:rPr>
                <w:noProof/>
                <w:webHidden/>
              </w:rPr>
              <w:instrText xml:space="preserve"> PAGEREF _Toc486894608 \h </w:instrText>
            </w:r>
            <w:r>
              <w:rPr>
                <w:noProof/>
                <w:webHidden/>
              </w:rPr>
            </w:r>
            <w:r>
              <w:rPr>
                <w:noProof/>
                <w:webHidden/>
              </w:rPr>
              <w:fldChar w:fldCharType="separate"/>
            </w:r>
            <w:r w:rsidR="00252D96">
              <w:rPr>
                <w:noProof/>
                <w:webHidden/>
              </w:rPr>
              <w:t>22</w:t>
            </w:r>
            <w:r>
              <w:rPr>
                <w:noProof/>
                <w:webHidden/>
              </w:rPr>
              <w:fldChar w:fldCharType="end"/>
            </w:r>
          </w:hyperlink>
        </w:p>
        <w:p w14:paraId="69219200" w14:textId="77777777" w:rsidR="00D55523" w:rsidRDefault="00D55523">
          <w:pPr>
            <w:pStyle w:val="TOC2"/>
            <w:tabs>
              <w:tab w:val="right" w:leader="dot" w:pos="9062"/>
            </w:tabs>
            <w:rPr>
              <w:rFonts w:eastAsiaTheme="minorEastAsia"/>
              <w:noProof/>
              <w:lang w:eastAsia="bs-Latn-BA"/>
            </w:rPr>
          </w:pPr>
          <w:hyperlink w:anchor="_Toc486894609" w:history="1">
            <w:r w:rsidRPr="00E05BD8">
              <w:rPr>
                <w:rStyle w:val="Hyperlink"/>
                <w:noProof/>
              </w:rPr>
              <w:t>UML Dijagrami</w:t>
            </w:r>
            <w:r>
              <w:rPr>
                <w:noProof/>
                <w:webHidden/>
              </w:rPr>
              <w:tab/>
            </w:r>
            <w:r>
              <w:rPr>
                <w:noProof/>
                <w:webHidden/>
              </w:rPr>
              <w:fldChar w:fldCharType="begin"/>
            </w:r>
            <w:r>
              <w:rPr>
                <w:noProof/>
                <w:webHidden/>
              </w:rPr>
              <w:instrText xml:space="preserve"> PAGEREF _Toc486894609 \h </w:instrText>
            </w:r>
            <w:r>
              <w:rPr>
                <w:noProof/>
                <w:webHidden/>
              </w:rPr>
            </w:r>
            <w:r>
              <w:rPr>
                <w:noProof/>
                <w:webHidden/>
              </w:rPr>
              <w:fldChar w:fldCharType="separate"/>
            </w:r>
            <w:r w:rsidR="00252D96">
              <w:rPr>
                <w:noProof/>
                <w:webHidden/>
              </w:rPr>
              <w:t>23</w:t>
            </w:r>
            <w:r>
              <w:rPr>
                <w:noProof/>
                <w:webHidden/>
              </w:rPr>
              <w:fldChar w:fldCharType="end"/>
            </w:r>
          </w:hyperlink>
        </w:p>
        <w:p w14:paraId="47EAE7F6" w14:textId="77777777" w:rsidR="00D55523" w:rsidRDefault="00D55523">
          <w:pPr>
            <w:pStyle w:val="TOC3"/>
            <w:tabs>
              <w:tab w:val="right" w:leader="dot" w:pos="9062"/>
            </w:tabs>
            <w:rPr>
              <w:rFonts w:eastAsiaTheme="minorEastAsia"/>
              <w:noProof/>
              <w:lang w:eastAsia="bs-Latn-BA"/>
            </w:rPr>
          </w:pPr>
          <w:hyperlink w:anchor="_Toc486894610" w:history="1">
            <w:r w:rsidRPr="00E05BD8">
              <w:rPr>
                <w:rStyle w:val="Hyperlink"/>
                <w:noProof/>
              </w:rPr>
              <w:t>Component dijagram</w:t>
            </w:r>
            <w:r>
              <w:rPr>
                <w:noProof/>
                <w:webHidden/>
              </w:rPr>
              <w:tab/>
            </w:r>
            <w:r>
              <w:rPr>
                <w:noProof/>
                <w:webHidden/>
              </w:rPr>
              <w:fldChar w:fldCharType="begin"/>
            </w:r>
            <w:r>
              <w:rPr>
                <w:noProof/>
                <w:webHidden/>
              </w:rPr>
              <w:instrText xml:space="preserve"> PAGEREF _Toc486894610 \h </w:instrText>
            </w:r>
            <w:r>
              <w:rPr>
                <w:noProof/>
                <w:webHidden/>
              </w:rPr>
            </w:r>
            <w:r>
              <w:rPr>
                <w:noProof/>
                <w:webHidden/>
              </w:rPr>
              <w:fldChar w:fldCharType="separate"/>
            </w:r>
            <w:r w:rsidR="00252D96">
              <w:rPr>
                <w:noProof/>
                <w:webHidden/>
              </w:rPr>
              <w:t>23</w:t>
            </w:r>
            <w:r>
              <w:rPr>
                <w:noProof/>
                <w:webHidden/>
              </w:rPr>
              <w:fldChar w:fldCharType="end"/>
            </w:r>
          </w:hyperlink>
        </w:p>
        <w:p w14:paraId="19D199AB" w14:textId="77777777" w:rsidR="00D55523" w:rsidRDefault="00D55523">
          <w:pPr>
            <w:pStyle w:val="TOC3"/>
            <w:tabs>
              <w:tab w:val="right" w:leader="dot" w:pos="9062"/>
            </w:tabs>
            <w:rPr>
              <w:rFonts w:eastAsiaTheme="minorEastAsia"/>
              <w:noProof/>
              <w:lang w:eastAsia="bs-Latn-BA"/>
            </w:rPr>
          </w:pPr>
          <w:hyperlink w:anchor="_Toc486894611" w:history="1">
            <w:r w:rsidRPr="00E05BD8">
              <w:rPr>
                <w:rStyle w:val="Hyperlink"/>
                <w:noProof/>
              </w:rPr>
              <w:t>Sequence dijagram</w:t>
            </w:r>
            <w:r>
              <w:rPr>
                <w:noProof/>
                <w:webHidden/>
              </w:rPr>
              <w:tab/>
            </w:r>
            <w:r>
              <w:rPr>
                <w:noProof/>
                <w:webHidden/>
              </w:rPr>
              <w:fldChar w:fldCharType="begin"/>
            </w:r>
            <w:r>
              <w:rPr>
                <w:noProof/>
                <w:webHidden/>
              </w:rPr>
              <w:instrText xml:space="preserve"> PAGEREF _Toc486894611 \h </w:instrText>
            </w:r>
            <w:r>
              <w:rPr>
                <w:noProof/>
                <w:webHidden/>
              </w:rPr>
            </w:r>
            <w:r>
              <w:rPr>
                <w:noProof/>
                <w:webHidden/>
              </w:rPr>
              <w:fldChar w:fldCharType="separate"/>
            </w:r>
            <w:r w:rsidR="00252D96">
              <w:rPr>
                <w:noProof/>
                <w:webHidden/>
              </w:rPr>
              <w:t>23</w:t>
            </w:r>
            <w:r>
              <w:rPr>
                <w:noProof/>
                <w:webHidden/>
              </w:rPr>
              <w:fldChar w:fldCharType="end"/>
            </w:r>
          </w:hyperlink>
        </w:p>
        <w:p w14:paraId="1900EBAC" w14:textId="77777777" w:rsidR="00D55523" w:rsidRDefault="00D55523">
          <w:pPr>
            <w:pStyle w:val="TOC3"/>
            <w:tabs>
              <w:tab w:val="right" w:leader="dot" w:pos="9062"/>
            </w:tabs>
            <w:rPr>
              <w:rFonts w:eastAsiaTheme="minorEastAsia"/>
              <w:noProof/>
              <w:lang w:eastAsia="bs-Latn-BA"/>
            </w:rPr>
          </w:pPr>
          <w:hyperlink w:anchor="_Toc486894612" w:history="1">
            <w:r w:rsidRPr="00E05BD8">
              <w:rPr>
                <w:rStyle w:val="Hyperlink"/>
                <w:noProof/>
              </w:rPr>
              <w:t>Use Case dijagram</w:t>
            </w:r>
            <w:r>
              <w:rPr>
                <w:noProof/>
                <w:webHidden/>
              </w:rPr>
              <w:tab/>
            </w:r>
            <w:r>
              <w:rPr>
                <w:noProof/>
                <w:webHidden/>
              </w:rPr>
              <w:fldChar w:fldCharType="begin"/>
            </w:r>
            <w:r>
              <w:rPr>
                <w:noProof/>
                <w:webHidden/>
              </w:rPr>
              <w:instrText xml:space="preserve"> PAGEREF _Toc486894612 \h </w:instrText>
            </w:r>
            <w:r>
              <w:rPr>
                <w:noProof/>
                <w:webHidden/>
              </w:rPr>
            </w:r>
            <w:r>
              <w:rPr>
                <w:noProof/>
                <w:webHidden/>
              </w:rPr>
              <w:fldChar w:fldCharType="separate"/>
            </w:r>
            <w:r w:rsidR="00252D96">
              <w:rPr>
                <w:noProof/>
                <w:webHidden/>
              </w:rPr>
              <w:t>24</w:t>
            </w:r>
            <w:r>
              <w:rPr>
                <w:noProof/>
                <w:webHidden/>
              </w:rPr>
              <w:fldChar w:fldCharType="end"/>
            </w:r>
          </w:hyperlink>
        </w:p>
        <w:p w14:paraId="535DE1F3" w14:textId="77777777" w:rsidR="00D55523" w:rsidRDefault="00D55523">
          <w:pPr>
            <w:pStyle w:val="TOC3"/>
            <w:tabs>
              <w:tab w:val="right" w:leader="dot" w:pos="9062"/>
            </w:tabs>
            <w:rPr>
              <w:rFonts w:eastAsiaTheme="minorEastAsia"/>
              <w:noProof/>
              <w:lang w:eastAsia="bs-Latn-BA"/>
            </w:rPr>
          </w:pPr>
          <w:hyperlink w:anchor="_Toc486894613" w:history="1">
            <w:r w:rsidRPr="00E05BD8">
              <w:rPr>
                <w:rStyle w:val="Hyperlink"/>
                <w:noProof/>
              </w:rPr>
              <w:t>Activity dijagrami</w:t>
            </w:r>
            <w:r>
              <w:rPr>
                <w:noProof/>
                <w:webHidden/>
              </w:rPr>
              <w:tab/>
            </w:r>
            <w:r>
              <w:rPr>
                <w:noProof/>
                <w:webHidden/>
              </w:rPr>
              <w:fldChar w:fldCharType="begin"/>
            </w:r>
            <w:r>
              <w:rPr>
                <w:noProof/>
                <w:webHidden/>
              </w:rPr>
              <w:instrText xml:space="preserve"> PAGEREF _Toc486894613 \h </w:instrText>
            </w:r>
            <w:r>
              <w:rPr>
                <w:noProof/>
                <w:webHidden/>
              </w:rPr>
            </w:r>
            <w:r>
              <w:rPr>
                <w:noProof/>
                <w:webHidden/>
              </w:rPr>
              <w:fldChar w:fldCharType="separate"/>
            </w:r>
            <w:r w:rsidR="00252D96">
              <w:rPr>
                <w:noProof/>
                <w:webHidden/>
              </w:rPr>
              <w:t>25</w:t>
            </w:r>
            <w:r>
              <w:rPr>
                <w:noProof/>
                <w:webHidden/>
              </w:rPr>
              <w:fldChar w:fldCharType="end"/>
            </w:r>
          </w:hyperlink>
        </w:p>
        <w:p w14:paraId="53B21785" w14:textId="77777777" w:rsidR="00D55523" w:rsidRDefault="00D55523">
          <w:pPr>
            <w:pStyle w:val="TOC3"/>
            <w:tabs>
              <w:tab w:val="right" w:leader="dot" w:pos="9062"/>
            </w:tabs>
            <w:rPr>
              <w:rFonts w:eastAsiaTheme="minorEastAsia"/>
              <w:noProof/>
              <w:lang w:eastAsia="bs-Latn-BA"/>
            </w:rPr>
          </w:pPr>
          <w:hyperlink w:anchor="_Toc486894614" w:history="1">
            <w:r w:rsidRPr="00E05BD8">
              <w:rPr>
                <w:rStyle w:val="Hyperlink"/>
                <w:noProof/>
              </w:rPr>
              <w:t>ER dijagram baze podataka</w:t>
            </w:r>
            <w:r>
              <w:rPr>
                <w:noProof/>
                <w:webHidden/>
              </w:rPr>
              <w:tab/>
            </w:r>
            <w:r>
              <w:rPr>
                <w:noProof/>
                <w:webHidden/>
              </w:rPr>
              <w:fldChar w:fldCharType="begin"/>
            </w:r>
            <w:r>
              <w:rPr>
                <w:noProof/>
                <w:webHidden/>
              </w:rPr>
              <w:instrText xml:space="preserve"> PAGEREF _Toc486894614 \h </w:instrText>
            </w:r>
            <w:r>
              <w:rPr>
                <w:noProof/>
                <w:webHidden/>
              </w:rPr>
            </w:r>
            <w:r>
              <w:rPr>
                <w:noProof/>
                <w:webHidden/>
              </w:rPr>
              <w:fldChar w:fldCharType="separate"/>
            </w:r>
            <w:r w:rsidR="00252D96">
              <w:rPr>
                <w:noProof/>
                <w:webHidden/>
              </w:rPr>
              <w:t>29</w:t>
            </w:r>
            <w:r>
              <w:rPr>
                <w:noProof/>
                <w:webHidden/>
              </w:rPr>
              <w:fldChar w:fldCharType="end"/>
            </w:r>
          </w:hyperlink>
        </w:p>
        <w:p w14:paraId="723D26E6" w14:textId="77777777" w:rsidR="00D55523" w:rsidRDefault="00D55523">
          <w:pPr>
            <w:pStyle w:val="TOC1"/>
            <w:tabs>
              <w:tab w:val="right" w:leader="dot" w:pos="9062"/>
            </w:tabs>
            <w:rPr>
              <w:rFonts w:eastAsiaTheme="minorEastAsia"/>
              <w:noProof/>
              <w:lang w:eastAsia="bs-Latn-BA"/>
            </w:rPr>
          </w:pPr>
          <w:hyperlink w:anchor="_Toc486894615" w:history="1">
            <w:r w:rsidRPr="00E05BD8">
              <w:rPr>
                <w:rStyle w:val="Hyperlink"/>
                <w:noProof/>
              </w:rPr>
              <w:t>Demonstracija aplikacije kroz screenshotove i</w:t>
            </w:r>
            <w:r w:rsidRPr="00E05BD8">
              <w:rPr>
                <w:rStyle w:val="Hyperlink"/>
                <w:i/>
                <w:noProof/>
              </w:rPr>
              <w:t xml:space="preserve"> dijelove koda</w:t>
            </w:r>
            <w:r>
              <w:rPr>
                <w:noProof/>
                <w:webHidden/>
              </w:rPr>
              <w:tab/>
            </w:r>
            <w:r>
              <w:rPr>
                <w:noProof/>
                <w:webHidden/>
              </w:rPr>
              <w:fldChar w:fldCharType="begin"/>
            </w:r>
            <w:r>
              <w:rPr>
                <w:noProof/>
                <w:webHidden/>
              </w:rPr>
              <w:instrText xml:space="preserve"> PAGEREF _Toc486894615 \h </w:instrText>
            </w:r>
            <w:r>
              <w:rPr>
                <w:noProof/>
                <w:webHidden/>
              </w:rPr>
            </w:r>
            <w:r>
              <w:rPr>
                <w:noProof/>
                <w:webHidden/>
              </w:rPr>
              <w:fldChar w:fldCharType="separate"/>
            </w:r>
            <w:r w:rsidR="00252D96">
              <w:rPr>
                <w:noProof/>
                <w:webHidden/>
              </w:rPr>
              <w:t>30</w:t>
            </w:r>
            <w:r>
              <w:rPr>
                <w:noProof/>
                <w:webHidden/>
              </w:rPr>
              <w:fldChar w:fldCharType="end"/>
            </w:r>
          </w:hyperlink>
        </w:p>
        <w:p w14:paraId="2F0A40BD" w14:textId="77777777" w:rsidR="00D55523" w:rsidRDefault="00D55523">
          <w:pPr>
            <w:pStyle w:val="TOC2"/>
            <w:tabs>
              <w:tab w:val="right" w:leader="dot" w:pos="9062"/>
            </w:tabs>
            <w:rPr>
              <w:rFonts w:eastAsiaTheme="minorEastAsia"/>
              <w:noProof/>
              <w:lang w:eastAsia="bs-Latn-BA"/>
            </w:rPr>
          </w:pPr>
          <w:hyperlink w:anchor="_Toc486894616" w:history="1">
            <w:r w:rsidRPr="00E05BD8">
              <w:rPr>
                <w:rStyle w:val="Hyperlink"/>
                <w:noProof/>
              </w:rPr>
              <w:t>Tehnički aspekt realizacije aplikacija</w:t>
            </w:r>
            <w:r>
              <w:rPr>
                <w:noProof/>
                <w:webHidden/>
              </w:rPr>
              <w:tab/>
            </w:r>
            <w:r>
              <w:rPr>
                <w:noProof/>
                <w:webHidden/>
              </w:rPr>
              <w:fldChar w:fldCharType="begin"/>
            </w:r>
            <w:r>
              <w:rPr>
                <w:noProof/>
                <w:webHidden/>
              </w:rPr>
              <w:instrText xml:space="preserve"> PAGEREF _Toc486894616 \h </w:instrText>
            </w:r>
            <w:r>
              <w:rPr>
                <w:noProof/>
                <w:webHidden/>
              </w:rPr>
            </w:r>
            <w:r>
              <w:rPr>
                <w:noProof/>
                <w:webHidden/>
              </w:rPr>
              <w:fldChar w:fldCharType="separate"/>
            </w:r>
            <w:r w:rsidR="00252D96">
              <w:rPr>
                <w:noProof/>
                <w:webHidden/>
              </w:rPr>
              <w:t>30</w:t>
            </w:r>
            <w:r>
              <w:rPr>
                <w:noProof/>
                <w:webHidden/>
              </w:rPr>
              <w:fldChar w:fldCharType="end"/>
            </w:r>
          </w:hyperlink>
        </w:p>
        <w:p w14:paraId="37625DD0" w14:textId="77777777" w:rsidR="00D55523" w:rsidRDefault="00D55523">
          <w:pPr>
            <w:pStyle w:val="TOC3"/>
            <w:tabs>
              <w:tab w:val="right" w:leader="dot" w:pos="9062"/>
            </w:tabs>
            <w:rPr>
              <w:rFonts w:eastAsiaTheme="minorEastAsia"/>
              <w:noProof/>
              <w:lang w:eastAsia="bs-Latn-BA"/>
            </w:rPr>
          </w:pPr>
          <w:hyperlink w:anchor="_Toc486894617" w:history="1">
            <w:r w:rsidRPr="00E05BD8">
              <w:rPr>
                <w:rStyle w:val="Hyperlink"/>
                <w:noProof/>
              </w:rPr>
              <w:t>Web aplikacija</w:t>
            </w:r>
            <w:r>
              <w:rPr>
                <w:noProof/>
                <w:webHidden/>
              </w:rPr>
              <w:tab/>
            </w:r>
            <w:r>
              <w:rPr>
                <w:noProof/>
                <w:webHidden/>
              </w:rPr>
              <w:fldChar w:fldCharType="begin"/>
            </w:r>
            <w:r>
              <w:rPr>
                <w:noProof/>
                <w:webHidden/>
              </w:rPr>
              <w:instrText xml:space="preserve"> PAGEREF _Toc486894617 \h </w:instrText>
            </w:r>
            <w:r>
              <w:rPr>
                <w:noProof/>
                <w:webHidden/>
              </w:rPr>
            </w:r>
            <w:r>
              <w:rPr>
                <w:noProof/>
                <w:webHidden/>
              </w:rPr>
              <w:fldChar w:fldCharType="separate"/>
            </w:r>
            <w:r w:rsidR="00252D96">
              <w:rPr>
                <w:noProof/>
                <w:webHidden/>
              </w:rPr>
              <w:t>30</w:t>
            </w:r>
            <w:r>
              <w:rPr>
                <w:noProof/>
                <w:webHidden/>
              </w:rPr>
              <w:fldChar w:fldCharType="end"/>
            </w:r>
          </w:hyperlink>
        </w:p>
        <w:p w14:paraId="53B5D585" w14:textId="77777777" w:rsidR="00D55523" w:rsidRDefault="00D55523">
          <w:pPr>
            <w:pStyle w:val="TOC3"/>
            <w:tabs>
              <w:tab w:val="right" w:leader="dot" w:pos="9062"/>
            </w:tabs>
            <w:rPr>
              <w:rFonts w:eastAsiaTheme="minorEastAsia"/>
              <w:noProof/>
              <w:lang w:eastAsia="bs-Latn-BA"/>
            </w:rPr>
          </w:pPr>
          <w:hyperlink w:anchor="_Toc486894618" w:history="1">
            <w:r w:rsidRPr="00E05BD8">
              <w:rPr>
                <w:rStyle w:val="Hyperlink"/>
                <w:noProof/>
              </w:rPr>
              <w:t>Mobilna aplikacija</w:t>
            </w:r>
            <w:r>
              <w:rPr>
                <w:noProof/>
                <w:webHidden/>
              </w:rPr>
              <w:tab/>
            </w:r>
            <w:r>
              <w:rPr>
                <w:noProof/>
                <w:webHidden/>
              </w:rPr>
              <w:fldChar w:fldCharType="begin"/>
            </w:r>
            <w:r>
              <w:rPr>
                <w:noProof/>
                <w:webHidden/>
              </w:rPr>
              <w:instrText xml:space="preserve"> PAGEREF _Toc486894618 \h </w:instrText>
            </w:r>
            <w:r>
              <w:rPr>
                <w:noProof/>
                <w:webHidden/>
              </w:rPr>
            </w:r>
            <w:r>
              <w:rPr>
                <w:noProof/>
                <w:webHidden/>
              </w:rPr>
              <w:fldChar w:fldCharType="separate"/>
            </w:r>
            <w:r w:rsidR="00252D96">
              <w:rPr>
                <w:noProof/>
                <w:webHidden/>
              </w:rPr>
              <w:t>40</w:t>
            </w:r>
            <w:r>
              <w:rPr>
                <w:noProof/>
                <w:webHidden/>
              </w:rPr>
              <w:fldChar w:fldCharType="end"/>
            </w:r>
          </w:hyperlink>
        </w:p>
        <w:p w14:paraId="01CD2ACF" w14:textId="77777777" w:rsidR="00D55523" w:rsidRDefault="00D55523">
          <w:pPr>
            <w:pStyle w:val="TOC2"/>
            <w:tabs>
              <w:tab w:val="right" w:leader="dot" w:pos="9062"/>
            </w:tabs>
            <w:rPr>
              <w:rFonts w:eastAsiaTheme="minorEastAsia"/>
              <w:noProof/>
              <w:lang w:eastAsia="bs-Latn-BA"/>
            </w:rPr>
          </w:pPr>
          <w:hyperlink w:anchor="_Toc486894619" w:history="1">
            <w:r w:rsidRPr="00E05BD8">
              <w:rPr>
                <w:rStyle w:val="Hyperlink"/>
                <w:noProof/>
              </w:rPr>
              <w:t>Korisnički aspekt aplikacija</w:t>
            </w:r>
            <w:r>
              <w:rPr>
                <w:noProof/>
                <w:webHidden/>
              </w:rPr>
              <w:tab/>
            </w:r>
            <w:r>
              <w:rPr>
                <w:noProof/>
                <w:webHidden/>
              </w:rPr>
              <w:fldChar w:fldCharType="begin"/>
            </w:r>
            <w:r>
              <w:rPr>
                <w:noProof/>
                <w:webHidden/>
              </w:rPr>
              <w:instrText xml:space="preserve"> PAGEREF _Toc486894619 \h </w:instrText>
            </w:r>
            <w:r>
              <w:rPr>
                <w:noProof/>
                <w:webHidden/>
              </w:rPr>
            </w:r>
            <w:r>
              <w:rPr>
                <w:noProof/>
                <w:webHidden/>
              </w:rPr>
              <w:fldChar w:fldCharType="separate"/>
            </w:r>
            <w:r w:rsidR="00252D96">
              <w:rPr>
                <w:noProof/>
                <w:webHidden/>
              </w:rPr>
              <w:t>43</w:t>
            </w:r>
            <w:r>
              <w:rPr>
                <w:noProof/>
                <w:webHidden/>
              </w:rPr>
              <w:fldChar w:fldCharType="end"/>
            </w:r>
          </w:hyperlink>
        </w:p>
        <w:p w14:paraId="36EFF25C" w14:textId="77777777" w:rsidR="00D55523" w:rsidRDefault="00D55523">
          <w:pPr>
            <w:pStyle w:val="TOC3"/>
            <w:tabs>
              <w:tab w:val="right" w:leader="dot" w:pos="9062"/>
            </w:tabs>
            <w:rPr>
              <w:rFonts w:eastAsiaTheme="minorEastAsia"/>
              <w:noProof/>
              <w:lang w:eastAsia="bs-Latn-BA"/>
            </w:rPr>
          </w:pPr>
          <w:hyperlink w:anchor="_Toc486894620" w:history="1">
            <w:r w:rsidRPr="00E05BD8">
              <w:rPr>
                <w:rStyle w:val="Hyperlink"/>
                <w:noProof/>
              </w:rPr>
              <w:t>WEB aplikacija</w:t>
            </w:r>
            <w:r>
              <w:rPr>
                <w:noProof/>
                <w:webHidden/>
              </w:rPr>
              <w:tab/>
            </w:r>
            <w:r>
              <w:rPr>
                <w:noProof/>
                <w:webHidden/>
              </w:rPr>
              <w:fldChar w:fldCharType="begin"/>
            </w:r>
            <w:r>
              <w:rPr>
                <w:noProof/>
                <w:webHidden/>
              </w:rPr>
              <w:instrText xml:space="preserve"> PAGEREF _Toc486894620 \h </w:instrText>
            </w:r>
            <w:r>
              <w:rPr>
                <w:noProof/>
                <w:webHidden/>
              </w:rPr>
            </w:r>
            <w:r>
              <w:rPr>
                <w:noProof/>
                <w:webHidden/>
              </w:rPr>
              <w:fldChar w:fldCharType="separate"/>
            </w:r>
            <w:r w:rsidR="00252D96">
              <w:rPr>
                <w:noProof/>
                <w:webHidden/>
              </w:rPr>
              <w:t>43</w:t>
            </w:r>
            <w:r>
              <w:rPr>
                <w:noProof/>
                <w:webHidden/>
              </w:rPr>
              <w:fldChar w:fldCharType="end"/>
            </w:r>
          </w:hyperlink>
        </w:p>
        <w:p w14:paraId="2E317EE1" w14:textId="77777777" w:rsidR="00D55523" w:rsidRDefault="00D55523">
          <w:pPr>
            <w:pStyle w:val="TOC3"/>
            <w:tabs>
              <w:tab w:val="right" w:leader="dot" w:pos="9062"/>
            </w:tabs>
            <w:rPr>
              <w:rFonts w:eastAsiaTheme="minorEastAsia"/>
              <w:noProof/>
              <w:lang w:eastAsia="bs-Latn-BA"/>
            </w:rPr>
          </w:pPr>
          <w:hyperlink w:anchor="_Toc486894621" w:history="1">
            <w:r w:rsidRPr="00E05BD8">
              <w:rPr>
                <w:rStyle w:val="Hyperlink"/>
                <w:noProof/>
              </w:rPr>
              <w:t>Mobilna aplikacija</w:t>
            </w:r>
            <w:r>
              <w:rPr>
                <w:noProof/>
                <w:webHidden/>
              </w:rPr>
              <w:tab/>
            </w:r>
            <w:r>
              <w:rPr>
                <w:noProof/>
                <w:webHidden/>
              </w:rPr>
              <w:fldChar w:fldCharType="begin"/>
            </w:r>
            <w:r>
              <w:rPr>
                <w:noProof/>
                <w:webHidden/>
              </w:rPr>
              <w:instrText xml:space="preserve"> PAGEREF _Toc486894621 \h </w:instrText>
            </w:r>
            <w:r>
              <w:rPr>
                <w:noProof/>
                <w:webHidden/>
              </w:rPr>
            </w:r>
            <w:r>
              <w:rPr>
                <w:noProof/>
                <w:webHidden/>
              </w:rPr>
              <w:fldChar w:fldCharType="separate"/>
            </w:r>
            <w:r w:rsidR="00252D96">
              <w:rPr>
                <w:noProof/>
                <w:webHidden/>
              </w:rPr>
              <w:t>49</w:t>
            </w:r>
            <w:r>
              <w:rPr>
                <w:noProof/>
                <w:webHidden/>
              </w:rPr>
              <w:fldChar w:fldCharType="end"/>
            </w:r>
          </w:hyperlink>
        </w:p>
        <w:p w14:paraId="3BDD44D9" w14:textId="77777777" w:rsidR="00D55523" w:rsidRDefault="00D55523">
          <w:pPr>
            <w:pStyle w:val="TOC1"/>
            <w:tabs>
              <w:tab w:val="right" w:leader="dot" w:pos="9062"/>
            </w:tabs>
            <w:rPr>
              <w:rFonts w:eastAsiaTheme="minorEastAsia"/>
              <w:noProof/>
              <w:lang w:eastAsia="bs-Latn-BA"/>
            </w:rPr>
          </w:pPr>
          <w:hyperlink w:anchor="_Toc486894622" w:history="1">
            <w:r w:rsidRPr="00E05BD8">
              <w:rPr>
                <w:rStyle w:val="Hyperlink"/>
                <w:noProof/>
              </w:rPr>
              <w:t>Zaključak</w:t>
            </w:r>
            <w:r>
              <w:rPr>
                <w:noProof/>
                <w:webHidden/>
              </w:rPr>
              <w:tab/>
            </w:r>
            <w:r>
              <w:rPr>
                <w:noProof/>
                <w:webHidden/>
              </w:rPr>
              <w:fldChar w:fldCharType="begin"/>
            </w:r>
            <w:r>
              <w:rPr>
                <w:noProof/>
                <w:webHidden/>
              </w:rPr>
              <w:instrText xml:space="preserve"> PAGEREF _Toc486894622 \h </w:instrText>
            </w:r>
            <w:r>
              <w:rPr>
                <w:noProof/>
                <w:webHidden/>
              </w:rPr>
            </w:r>
            <w:r>
              <w:rPr>
                <w:noProof/>
                <w:webHidden/>
              </w:rPr>
              <w:fldChar w:fldCharType="separate"/>
            </w:r>
            <w:r w:rsidR="00252D96">
              <w:rPr>
                <w:noProof/>
                <w:webHidden/>
              </w:rPr>
              <w:t>51</w:t>
            </w:r>
            <w:r>
              <w:rPr>
                <w:noProof/>
                <w:webHidden/>
              </w:rPr>
              <w:fldChar w:fldCharType="end"/>
            </w:r>
          </w:hyperlink>
        </w:p>
        <w:p w14:paraId="32A6FAC5" w14:textId="77777777" w:rsidR="00D55523" w:rsidRDefault="00D55523">
          <w:pPr>
            <w:pStyle w:val="TOC1"/>
            <w:tabs>
              <w:tab w:val="right" w:leader="dot" w:pos="9062"/>
            </w:tabs>
            <w:rPr>
              <w:rFonts w:eastAsiaTheme="minorEastAsia"/>
              <w:noProof/>
              <w:lang w:eastAsia="bs-Latn-BA"/>
            </w:rPr>
          </w:pPr>
          <w:hyperlink w:anchor="_Toc486894623" w:history="1">
            <w:r w:rsidRPr="00E05BD8">
              <w:rPr>
                <w:rStyle w:val="Hyperlink"/>
                <w:noProof/>
              </w:rPr>
              <w:t>Reference</w:t>
            </w:r>
            <w:r>
              <w:rPr>
                <w:noProof/>
                <w:webHidden/>
              </w:rPr>
              <w:tab/>
            </w:r>
            <w:r>
              <w:rPr>
                <w:noProof/>
                <w:webHidden/>
              </w:rPr>
              <w:fldChar w:fldCharType="begin"/>
            </w:r>
            <w:r>
              <w:rPr>
                <w:noProof/>
                <w:webHidden/>
              </w:rPr>
              <w:instrText xml:space="preserve"> PAGEREF _Toc486894623 \h </w:instrText>
            </w:r>
            <w:r>
              <w:rPr>
                <w:noProof/>
                <w:webHidden/>
              </w:rPr>
            </w:r>
            <w:r>
              <w:rPr>
                <w:noProof/>
                <w:webHidden/>
              </w:rPr>
              <w:fldChar w:fldCharType="separate"/>
            </w:r>
            <w:r w:rsidR="00252D96">
              <w:rPr>
                <w:noProof/>
                <w:webHidden/>
              </w:rPr>
              <w:t>53</w:t>
            </w:r>
            <w:r>
              <w:rPr>
                <w:noProof/>
                <w:webHidden/>
              </w:rPr>
              <w:fldChar w:fldCharType="end"/>
            </w:r>
          </w:hyperlink>
        </w:p>
        <w:p w14:paraId="4AEF2B69" w14:textId="77777777" w:rsidR="00D55523" w:rsidRDefault="00D55523">
          <w:pPr>
            <w:pStyle w:val="TOC2"/>
            <w:tabs>
              <w:tab w:val="right" w:leader="dot" w:pos="9062"/>
            </w:tabs>
            <w:rPr>
              <w:rFonts w:eastAsiaTheme="minorEastAsia"/>
              <w:noProof/>
              <w:lang w:eastAsia="bs-Latn-BA"/>
            </w:rPr>
          </w:pPr>
          <w:hyperlink w:anchor="_Toc486894624" w:history="1">
            <w:r w:rsidRPr="00E05BD8">
              <w:rPr>
                <w:rStyle w:val="Hyperlink"/>
                <w:noProof/>
              </w:rPr>
              <w:t>Literatura</w:t>
            </w:r>
            <w:r>
              <w:rPr>
                <w:noProof/>
                <w:webHidden/>
              </w:rPr>
              <w:tab/>
            </w:r>
            <w:r>
              <w:rPr>
                <w:noProof/>
                <w:webHidden/>
              </w:rPr>
              <w:fldChar w:fldCharType="begin"/>
            </w:r>
            <w:r>
              <w:rPr>
                <w:noProof/>
                <w:webHidden/>
              </w:rPr>
              <w:instrText xml:space="preserve"> PAGEREF _Toc486894624 \h </w:instrText>
            </w:r>
            <w:r>
              <w:rPr>
                <w:noProof/>
                <w:webHidden/>
              </w:rPr>
            </w:r>
            <w:r>
              <w:rPr>
                <w:noProof/>
                <w:webHidden/>
              </w:rPr>
              <w:fldChar w:fldCharType="separate"/>
            </w:r>
            <w:r w:rsidR="00252D96">
              <w:rPr>
                <w:noProof/>
                <w:webHidden/>
              </w:rPr>
              <w:t>53</w:t>
            </w:r>
            <w:r>
              <w:rPr>
                <w:noProof/>
                <w:webHidden/>
              </w:rPr>
              <w:fldChar w:fldCharType="end"/>
            </w:r>
          </w:hyperlink>
        </w:p>
        <w:p w14:paraId="54613ECC" w14:textId="77777777" w:rsidR="00D55523" w:rsidRDefault="00D55523">
          <w:pPr>
            <w:pStyle w:val="TOC2"/>
            <w:tabs>
              <w:tab w:val="right" w:leader="dot" w:pos="9062"/>
            </w:tabs>
            <w:rPr>
              <w:rFonts w:eastAsiaTheme="minorEastAsia"/>
              <w:noProof/>
              <w:lang w:eastAsia="bs-Latn-BA"/>
            </w:rPr>
          </w:pPr>
          <w:hyperlink w:anchor="_Toc486894625" w:history="1">
            <w:r w:rsidRPr="00E05BD8">
              <w:rPr>
                <w:rStyle w:val="Hyperlink"/>
                <w:noProof/>
              </w:rPr>
              <w:t>Slike</w:t>
            </w:r>
            <w:r>
              <w:rPr>
                <w:noProof/>
                <w:webHidden/>
              </w:rPr>
              <w:tab/>
            </w:r>
            <w:r>
              <w:rPr>
                <w:noProof/>
                <w:webHidden/>
              </w:rPr>
              <w:fldChar w:fldCharType="begin"/>
            </w:r>
            <w:r>
              <w:rPr>
                <w:noProof/>
                <w:webHidden/>
              </w:rPr>
              <w:instrText xml:space="preserve"> PAGEREF _Toc486894625 \h </w:instrText>
            </w:r>
            <w:r>
              <w:rPr>
                <w:noProof/>
                <w:webHidden/>
              </w:rPr>
            </w:r>
            <w:r>
              <w:rPr>
                <w:noProof/>
                <w:webHidden/>
              </w:rPr>
              <w:fldChar w:fldCharType="separate"/>
            </w:r>
            <w:r w:rsidR="00252D96">
              <w:rPr>
                <w:noProof/>
                <w:webHidden/>
              </w:rPr>
              <w:t>54</w:t>
            </w:r>
            <w:r>
              <w:rPr>
                <w:noProof/>
                <w:webHidden/>
              </w:rPr>
              <w:fldChar w:fldCharType="end"/>
            </w:r>
          </w:hyperlink>
        </w:p>
        <w:p w14:paraId="31B30847" w14:textId="77777777" w:rsidR="00D55523" w:rsidRDefault="00D55523">
          <w:pPr>
            <w:pStyle w:val="TOC1"/>
            <w:tabs>
              <w:tab w:val="right" w:leader="dot" w:pos="9062"/>
            </w:tabs>
            <w:rPr>
              <w:rFonts w:eastAsiaTheme="minorEastAsia"/>
              <w:noProof/>
              <w:lang w:eastAsia="bs-Latn-BA"/>
            </w:rPr>
          </w:pPr>
          <w:hyperlink w:anchor="_Toc486894626" w:history="1">
            <w:r w:rsidRPr="00E05BD8">
              <w:rPr>
                <w:rStyle w:val="Hyperlink"/>
                <w:noProof/>
              </w:rPr>
              <w:t>Tabele</w:t>
            </w:r>
            <w:r>
              <w:rPr>
                <w:noProof/>
                <w:webHidden/>
              </w:rPr>
              <w:tab/>
            </w:r>
            <w:r>
              <w:rPr>
                <w:noProof/>
                <w:webHidden/>
              </w:rPr>
              <w:fldChar w:fldCharType="begin"/>
            </w:r>
            <w:r>
              <w:rPr>
                <w:noProof/>
                <w:webHidden/>
              </w:rPr>
              <w:instrText xml:space="preserve"> PAGEREF _Toc486894626 \h </w:instrText>
            </w:r>
            <w:r>
              <w:rPr>
                <w:noProof/>
                <w:webHidden/>
              </w:rPr>
            </w:r>
            <w:r>
              <w:rPr>
                <w:noProof/>
                <w:webHidden/>
              </w:rPr>
              <w:fldChar w:fldCharType="separate"/>
            </w:r>
            <w:r w:rsidR="00252D96">
              <w:rPr>
                <w:noProof/>
                <w:webHidden/>
              </w:rPr>
              <w:t>55</w:t>
            </w:r>
            <w:r>
              <w:rPr>
                <w:noProof/>
                <w:webHidden/>
              </w:rPr>
              <w:fldChar w:fldCharType="end"/>
            </w:r>
          </w:hyperlink>
        </w:p>
        <w:p w14:paraId="289C5027" w14:textId="77777777" w:rsidR="00182EF2" w:rsidRDefault="00B47047">
          <w:r>
            <w:rPr>
              <w:b/>
              <w:bCs/>
              <w:noProof/>
            </w:rPr>
            <w:fldChar w:fldCharType="end"/>
          </w:r>
        </w:p>
      </w:sdtContent>
    </w:sdt>
    <w:p w14:paraId="0FBBB400" w14:textId="77777777" w:rsidR="008261B1" w:rsidRDefault="008261B1">
      <w:r>
        <w:br w:type="page"/>
      </w:r>
    </w:p>
    <w:p w14:paraId="2EF51095" w14:textId="77777777" w:rsidR="00DB7CB0" w:rsidRDefault="00984EB1" w:rsidP="008261B1">
      <w:pPr>
        <w:pStyle w:val="Heading1"/>
      </w:pPr>
      <w:bookmarkStart w:id="20" w:name="_Toc486894587"/>
      <w:r>
        <w:lastRenderedPageBreak/>
        <w:t>Uvod</w:t>
      </w:r>
      <w:bookmarkEnd w:id="20"/>
    </w:p>
    <w:p w14:paraId="0A8A00E5" w14:textId="77777777" w:rsidR="008261B1" w:rsidRDefault="008261B1" w:rsidP="008261B1">
      <w:pPr>
        <w:pStyle w:val="Heading2"/>
      </w:pPr>
      <w:bookmarkStart w:id="21" w:name="_Toc486894588"/>
      <w:r>
        <w:t>Uvod u temu</w:t>
      </w:r>
      <w:bookmarkEnd w:id="21"/>
    </w:p>
    <w:p w14:paraId="6B50FFB8" w14:textId="77777777" w:rsidR="008261B1" w:rsidRDefault="008261B1" w:rsidP="008261B1">
      <w:pPr>
        <w:pStyle w:val="NoSpacing"/>
      </w:pPr>
      <w:r w:rsidRPr="008261B1">
        <w:t>Povećanjem broja podataka sa kojima moderne kompanije posluju, javlja se potreba za kvalitetnom klasifikacijom i prikazom istih. Sve više kompanija se odlučuje da unutar svojih poslovnih informacionih sistema implementira i module za vizualizaciju podataka, kako bi sa istim lakše mogli operirati. Prednosti koje nudi kvalitetna vizualizacija podataka se prvenstveno ogledaju u njihovom lakšem iščitavanju, prezentaciji, kao i njihovoj koncentraciji na jednom mjestu. Pored vizualizacije podataka, velika većina modernih infomacionih sistema unutar sebe integriše više različitih platformi koje koriste jedinstvenu bazu podataka. Te platforme su obično web aplikacije, mobilne aplikacije, desktop aplikacije i sl. U ovom radu će biti prikazana sinteza svih gore navedenih koncepata kroz implementaciju jednog konkretnog programskog rješenja, koji će koristiti opisane modele.</w:t>
      </w:r>
    </w:p>
    <w:p w14:paraId="1D6F2E55" w14:textId="77777777" w:rsidR="0011250E" w:rsidRDefault="0011250E" w:rsidP="008261B1">
      <w:pPr>
        <w:pStyle w:val="NoSpacing"/>
      </w:pPr>
    </w:p>
    <w:p w14:paraId="4D51295A" w14:textId="77777777" w:rsidR="0011250E" w:rsidRDefault="0011250E" w:rsidP="0011250E">
      <w:pPr>
        <w:pStyle w:val="Heading1"/>
        <w:jc w:val="both"/>
      </w:pPr>
      <w:bookmarkStart w:id="22" w:name="_Toc486894589"/>
      <w:r>
        <w:t>Ciljevi i metodologija rada:</w:t>
      </w:r>
      <w:bookmarkEnd w:id="22"/>
    </w:p>
    <w:p w14:paraId="3DAC3D8F" w14:textId="77777777" w:rsidR="0011250E" w:rsidRDefault="0011250E" w:rsidP="0011250E"/>
    <w:p w14:paraId="13C264F4" w14:textId="77777777" w:rsidR="0011250E" w:rsidRDefault="0011250E" w:rsidP="0011250E">
      <w:pPr>
        <w:pStyle w:val="NoSpacing"/>
      </w:pPr>
      <w:r>
        <w:t xml:space="preserve">Ovaj rad ima za cilj pokazati neke od osnovnih koncepata vizualizacije podataka i korištenja dijeljenih baza podataka. Ovi koncepti će biti prikazani kroz implementaciju jednog jednostavnog programskog rješenja u vidu web aplikacije i android aplikacije. Tehnologije koje </w:t>
      </w:r>
      <w:r w:rsidR="00601AAC">
        <w:t>su</w:t>
      </w:r>
      <w:r>
        <w:t xml:space="preserve"> korištene, prilikom realizacije ovih aplikacija su:</w:t>
      </w:r>
    </w:p>
    <w:p w14:paraId="23A79B7D" w14:textId="77777777" w:rsidR="0011250E" w:rsidRDefault="0011250E" w:rsidP="0011250E">
      <w:pPr>
        <w:pStyle w:val="NoSpacing"/>
      </w:pPr>
    </w:p>
    <w:p w14:paraId="7004E2BF" w14:textId="77777777" w:rsidR="0011250E" w:rsidRDefault="0011250E" w:rsidP="0011250E">
      <w:pPr>
        <w:pStyle w:val="NoSpacing"/>
        <w:numPr>
          <w:ilvl w:val="0"/>
          <w:numId w:val="3"/>
        </w:numPr>
      </w:pPr>
      <w:r>
        <w:t xml:space="preserve">Java (Android) </w:t>
      </w:r>
    </w:p>
    <w:p w14:paraId="067BBF83" w14:textId="77777777" w:rsidR="0011250E" w:rsidRDefault="0011250E" w:rsidP="0011250E">
      <w:pPr>
        <w:pStyle w:val="NoSpacing"/>
        <w:numPr>
          <w:ilvl w:val="0"/>
          <w:numId w:val="3"/>
        </w:numPr>
      </w:pPr>
      <w:r>
        <w:t>AngularJS</w:t>
      </w:r>
    </w:p>
    <w:p w14:paraId="546EBD76" w14:textId="77777777" w:rsidR="0011250E" w:rsidRDefault="0011250E" w:rsidP="0011250E">
      <w:pPr>
        <w:pStyle w:val="NoSpacing"/>
        <w:numPr>
          <w:ilvl w:val="0"/>
          <w:numId w:val="3"/>
        </w:numPr>
      </w:pPr>
      <w:r>
        <w:t>NodeJS sa Express frameworkom</w:t>
      </w:r>
    </w:p>
    <w:p w14:paraId="37672C89" w14:textId="77777777" w:rsidR="0011250E" w:rsidRDefault="0011250E" w:rsidP="0011250E">
      <w:pPr>
        <w:pStyle w:val="NoSpacing"/>
        <w:numPr>
          <w:ilvl w:val="0"/>
          <w:numId w:val="3"/>
        </w:numPr>
      </w:pPr>
      <w:r>
        <w:t>MySql</w:t>
      </w:r>
    </w:p>
    <w:p w14:paraId="0C24675A" w14:textId="77777777" w:rsidR="0011250E" w:rsidRDefault="0011250E" w:rsidP="0011250E">
      <w:pPr>
        <w:pStyle w:val="NoSpacing"/>
        <w:numPr>
          <w:ilvl w:val="0"/>
          <w:numId w:val="3"/>
        </w:numPr>
      </w:pPr>
      <w:r>
        <w:t>Razne JavaScript biblioteke za vizualizaciju podataka</w:t>
      </w:r>
    </w:p>
    <w:p w14:paraId="6B9DAA87" w14:textId="77777777" w:rsidR="0011250E" w:rsidRDefault="0011250E" w:rsidP="0011250E">
      <w:pPr>
        <w:pStyle w:val="NoSpacing"/>
        <w:numPr>
          <w:ilvl w:val="1"/>
          <w:numId w:val="3"/>
        </w:numPr>
      </w:pPr>
      <w:r>
        <w:t>NVD 3</w:t>
      </w:r>
    </w:p>
    <w:p w14:paraId="1AA3FE26" w14:textId="77777777" w:rsidR="0011250E" w:rsidRDefault="0011250E" w:rsidP="0011250E">
      <w:pPr>
        <w:pStyle w:val="NoSpacing"/>
        <w:numPr>
          <w:ilvl w:val="1"/>
          <w:numId w:val="3"/>
        </w:numPr>
      </w:pPr>
      <w:r>
        <w:t>Google Maps</w:t>
      </w:r>
    </w:p>
    <w:p w14:paraId="2059AA15" w14:textId="77777777" w:rsidR="0011250E" w:rsidRDefault="0011250E" w:rsidP="0011250E">
      <w:pPr>
        <w:pStyle w:val="NoSpacing"/>
      </w:pPr>
    </w:p>
    <w:p w14:paraId="2ADEBCE6" w14:textId="77777777" w:rsidR="0011250E" w:rsidRDefault="0011250E" w:rsidP="0011250E">
      <w:pPr>
        <w:pStyle w:val="NoSpacing"/>
      </w:pPr>
      <w:r>
        <w:t>Rad je podijeljen na dva dijela, teoretski i praktični dio.</w:t>
      </w:r>
    </w:p>
    <w:p w14:paraId="3E019228" w14:textId="77777777" w:rsidR="00BB482B" w:rsidRDefault="00BB482B" w:rsidP="0011250E">
      <w:pPr>
        <w:pStyle w:val="NoSpacing"/>
      </w:pPr>
    </w:p>
    <w:p w14:paraId="5D50D0C3" w14:textId="77777777" w:rsidR="0011250E" w:rsidRDefault="0011250E" w:rsidP="0011250E">
      <w:pPr>
        <w:pStyle w:val="NoSpacing"/>
      </w:pPr>
      <w:r>
        <w:t xml:space="preserve">U prvom dijelu rada prikazan </w:t>
      </w:r>
      <w:r w:rsidR="00601AAC">
        <w:t xml:space="preserve">je </w:t>
      </w:r>
      <w:r>
        <w:t xml:space="preserve">kratki osvrt na historiju vizualizacije podataka, </w:t>
      </w:r>
      <w:r w:rsidR="00601AAC">
        <w:t>kao</w:t>
      </w:r>
      <w:r>
        <w:t xml:space="preserve"> i dat uvod koncepta REST servisa sa naglaskom na dijeljene baze podataka. Nakon uvoda, sljedeća dva odjeljka su posvećena teoretskom dijelu, i to prezentaciji načina na koji rade dijeljene baze podataka, kao i metodologijama, alatima i vrstama vizualizacije podataka.</w:t>
      </w:r>
    </w:p>
    <w:p w14:paraId="0065A694" w14:textId="77777777" w:rsidR="0011250E" w:rsidRDefault="0011250E" w:rsidP="0011250E">
      <w:pPr>
        <w:pStyle w:val="NoSpacing"/>
      </w:pPr>
    </w:p>
    <w:p w14:paraId="56B43828" w14:textId="03E3C6BC" w:rsidR="0011250E" w:rsidRDefault="0011250E" w:rsidP="0011250E">
      <w:pPr>
        <w:pStyle w:val="NoSpacing"/>
      </w:pPr>
      <w:r>
        <w:t>Za praktični dio rada, prikazan</w:t>
      </w:r>
      <w:r w:rsidR="00601AAC">
        <w:t xml:space="preserve"> je</w:t>
      </w:r>
      <w:r>
        <w:t xml:space="preserve"> opis i implementacija web i android aplikacije kroz UML dijagrame, specifične isječke koda, kao i </w:t>
      </w:r>
      <w:r w:rsidR="0069489A">
        <w:t>screenshotove</w:t>
      </w:r>
      <w:r>
        <w:t>. Kroz prezentaciju načina implementacije programskog rješenja prikaza</w:t>
      </w:r>
      <w:r w:rsidR="00601AAC">
        <w:t>ni su</w:t>
      </w:r>
      <w:r>
        <w:t xml:space="preserve"> i teoretski osnovi tehnologija koje su korištene pri realizaciji.</w:t>
      </w:r>
    </w:p>
    <w:p w14:paraId="5ADB3FCE" w14:textId="77777777" w:rsidR="0011250E" w:rsidRDefault="0011250E" w:rsidP="0011250E">
      <w:pPr>
        <w:pStyle w:val="NoSpacing"/>
      </w:pPr>
    </w:p>
    <w:p w14:paraId="282BB1EE" w14:textId="77777777" w:rsidR="0011250E" w:rsidRDefault="0011250E" w:rsidP="0011250E">
      <w:pPr>
        <w:pStyle w:val="NoSpacing"/>
      </w:pPr>
      <w:r>
        <w:t>U okviru zaključka rezimira</w:t>
      </w:r>
      <w:r w:rsidR="00601AAC">
        <w:t>no je</w:t>
      </w:r>
      <w:r>
        <w:t xml:space="preserve"> urađeno,</w:t>
      </w:r>
      <w:r w:rsidR="00601AAC">
        <w:t xml:space="preserve"> a dat je i</w:t>
      </w:r>
      <w:r>
        <w:t xml:space="preserve"> osvrt na rad i smjernice za buduće istraživanje vezano uz ovu temu, kao i prijedlozi za unaprjeđivanje kreirane aplikacije.</w:t>
      </w:r>
    </w:p>
    <w:p w14:paraId="2F55C71C" w14:textId="77777777" w:rsidR="0011250E" w:rsidRPr="0011250E" w:rsidRDefault="0011250E" w:rsidP="0011250E">
      <w:pPr>
        <w:pStyle w:val="NoSpacing"/>
      </w:pPr>
    </w:p>
    <w:p w14:paraId="08C45A3D" w14:textId="77777777" w:rsidR="00BB482B" w:rsidRDefault="00BB482B" w:rsidP="00BB482B">
      <w:pPr>
        <w:pStyle w:val="Heading1"/>
        <w:jc w:val="both"/>
      </w:pPr>
      <w:bookmarkStart w:id="23" w:name="_Toc486894590"/>
      <w:r>
        <w:lastRenderedPageBreak/>
        <w:t>Kratki osvrt na historiju vizualizacije podataka</w:t>
      </w:r>
      <w:bookmarkEnd w:id="23"/>
    </w:p>
    <w:p w14:paraId="6FC67A33" w14:textId="77777777" w:rsidR="0011250E" w:rsidRDefault="0011250E" w:rsidP="00BB482B">
      <w:pPr>
        <w:pStyle w:val="NoSpacing"/>
      </w:pPr>
    </w:p>
    <w:p w14:paraId="2C4ADE88" w14:textId="77777777" w:rsidR="00BB482B" w:rsidRDefault="00BB482B" w:rsidP="00BB482B">
      <w:pPr>
        <w:pStyle w:val="NoSpacing"/>
      </w:pPr>
      <w:r>
        <w:t>Uvriježeno je mišljenje da su statistički grafovi i vizualizacija podataka moderni pristupi obrade podataka, no ustvari grafička reprezentacija informacija i podataka ima duboke korijene u historiji i u najranijim godinama kreiranja mapa i vizualnih prikaza, a kasnije i u tematskim kartama, statistici i statističkim grafovima, medicini i drugim naučno-istraživačkim poljima. Ovo se ogleda u čovjekovoj konstantnoj potrebi za klasifikacijom i kvalitetnoj prezentaciji informacija i podataka, kako bi bilo što razumljiviji i što upotrebljiviji.</w:t>
      </w:r>
    </w:p>
    <w:p w14:paraId="4F47BF61" w14:textId="77777777" w:rsidR="00BB482B" w:rsidRDefault="00BB482B" w:rsidP="00BB482B">
      <w:pPr>
        <w:pStyle w:val="NoSpacing"/>
      </w:pPr>
      <w:r>
        <w:t xml:space="preserve">Razvoj pristupa vizualizaciji podataka se može posmatrati kroz epohe i razdoblja, od najranijih, prije 17. stoljeća, do najnovijih modernih pristupa. U periodu prije 17. stoljeća, fokus vizualizacije je bio na jednostavnim geometrijskim dijagramima i tabelama u kojima su prikazivane pozicije zvijezda i ostalih nebeskih tijela. Ideja o koordinatnom sistemu je korištena od drevnih Egipćana. </w:t>
      </w:r>
    </w:p>
    <w:p w14:paraId="0E85BA04" w14:textId="77777777" w:rsidR="00BB482B" w:rsidRDefault="00BB482B" w:rsidP="00BB482B">
      <w:pPr>
        <w:pStyle w:val="NoSpacing"/>
      </w:pPr>
      <w:r>
        <w:t>17. stoljeće donosi velike pomake u vizualizaciji podataka i uvodi neke nove koncepte u vizualizaciju. Najveći problemi, u ovoj oblasti, vezani za 17. stoljeće, su oni koji su se bavili fizičkim mjerenjima - vremena, razdaljine, prostora - za astronome, kao i kreiranje mapa, navigacijska i teritorijalna ekspanzija. U ovom stoljeću dolazi i do razvoja analitičke geometrije, koordinatnih sistema, teorije izračunavanja i procjene, kao i rođenje teorije vjerovatnoće (Pascal i Fermat).</w:t>
      </w:r>
    </w:p>
    <w:p w14:paraId="3B3DF3C2" w14:textId="77777777" w:rsidR="00BB482B" w:rsidRDefault="00BB482B" w:rsidP="00BB482B">
      <w:pPr>
        <w:pStyle w:val="NoSpacing"/>
      </w:pPr>
      <w:r>
        <w:t>Sa začecima teorije vjerovatnoće i statistike, podataka od interesa i važnosti i ideje o grafičkoj reprezentaciji istih, osnovi za ozbiljniji razvoj oblasti vizualizacija podataka su osigurani. 18. stoljeće svjedoči ekspanziji ovih aspekata prema novoj domeni i novim grafičkim formama. U kartografiji, kreatori mapa počinju pokazivati mnogo više informacija, od pukog predstavljanja geografske pozicije na mapi. Kao rezultat toga izumljeni su novi načini prezentacije podataka (izolinije i konture), kao i tematsko mapiranje fizičkih kvantitativnih podataka. Krajem ovog stoljeća se vide prvi pokušaji tematskog mapiranja u geografskih, ekonomskih i medicinskih podataka. S tehničkog aspekta, razvoju svega navedenog, pomaže i izum trobojnog printera, kojeg je osmislio Jacob le Blon. Wiliam Playfair se smatra inovatorom većine današnjih oblika prezentacije podataka, kao što su linijski grafovi i barčartova (grafikona), a kasnije i piečartova i kružnih grafova.</w:t>
      </w:r>
    </w:p>
    <w:p w14:paraId="52BD3E2E" w14:textId="77777777" w:rsidR="00BB482B" w:rsidRDefault="00BB482B" w:rsidP="00BB482B">
      <w:pPr>
        <w:pStyle w:val="NoSpacing"/>
      </w:pPr>
      <w:r>
        <w:t>Prva plovina 19. stoljeća se smatra kao početak moderne vizualizacije. U statističkoj grafici, sve moderne forme prikaza podataka su unaprijeđene ili osmišljene. Neke od njih su, bar i pie čartovi, histogrami, linijski grafovi, time-series plotovi, kontur plotovi… U tematskoj kartografiji, dolazi do unaprjeđenja mapa, pa se počinju koristiti opsežni atlasi sa tematskim kartama koje prikazuju razne podatke od interesa, kao što su, ekonomski, socijalni, fizički, medicinski…</w:t>
      </w:r>
    </w:p>
    <w:p w14:paraId="41074958" w14:textId="77777777" w:rsidR="00BB482B" w:rsidRDefault="00BB482B" w:rsidP="00BB482B">
      <w:pPr>
        <w:pStyle w:val="NoSpacing"/>
      </w:pPr>
      <w:r>
        <w:t xml:space="preserve">Druga polovina 19. stoljeća se još može nazvati i zlatno doba statističke grafike. U ovom periodu počinju pokušaji reprezentacije podataka sa više od dvije varijable i pojavljuju se prvi trodimenzionalni grafovi. Posebno u kartografiji javljaju se izoleveli, podijeljeni kružni dijagrami koji prikazuju razne podatke po totalima, sektorima, područjima i sl. </w:t>
      </w:r>
    </w:p>
    <w:p w14:paraId="4F959E9E" w14:textId="77777777" w:rsidR="00BB482B" w:rsidRDefault="00BB482B" w:rsidP="00BB482B">
      <w:pPr>
        <w:pStyle w:val="NoSpacing"/>
      </w:pPr>
      <w:r>
        <w:t xml:space="preserve">Ako se druga polovina 19. stoljeća može nazvati zlatno doba statističke grafike, onda za prvu polovinu 20. stoljeća se može reći da je to mračno doba moderne vizualizacije podataka. U ovom periodu nije izmišljeno ništa novo na polju vizualizacije podataka, osim što su napravljena neka poboljšanja u dosadašnjim. Počinju se ozbiljnije koristiti textboxovi kao legende pored grafova, i za objašnjenje grafova. Kompletan ovaj period je prošao u čekanju na tehnološke i naučne inovacije. Inovacije na polju moderne statističke metodologije, </w:t>
      </w:r>
      <w:r>
        <w:lastRenderedPageBreak/>
        <w:t xml:space="preserve">prednosti kompjuterske snage i prednosti jačine uređaja za prikaz podržale su ponovno rođenje ozbiljnih i danas poznatih metodologija vizualizacije podataka i grafičke prezentacije. </w:t>
      </w:r>
    </w:p>
    <w:p w14:paraId="39F2F196" w14:textId="77777777" w:rsidR="00BB482B" w:rsidRDefault="00BB482B" w:rsidP="00BB482B">
      <w:pPr>
        <w:pStyle w:val="NoSpacing"/>
      </w:pPr>
      <w:r>
        <w:t>Od 1975. godine do danas vizualizacija podataka je ušla u novu eru High-D, interaktivne i dinamičke vizualizacije podataka. Pojavom brzih procesora, novih statističkih alata, kao i razvojem medija za prikaz podataka, vizualizacija podataka uzima sve veći mah u industriji, nauci, ekonomiji... Velika količina podataka koja je došla sa ekspanzijom interneta i veliki broj korisnika tog medija je bila plodno tlo za razvoj interaktivnih mapa, grafika i sličnih oblika prezentacije i vizualizacije podataka. Sve više inženjera kreira vlastite biblioteke za vizualizaciju podataka, pa čak i velike kompanije kao što su Google i facebook imaju svoje module za vizualizaciju podataka u raznim poljima, mape, grafici… U dijelu ovog rada o vizualizaciji podataka će detaljnije biti prikazane neke moderne metode vizualizacije podataka kao i alati koji se koriste za istu.</w:t>
      </w:r>
      <w:r w:rsidR="00AC1CC3">
        <w:t xml:space="preserve"> [1]</w:t>
      </w:r>
    </w:p>
    <w:p w14:paraId="382AC755" w14:textId="77777777" w:rsidR="00BB482B" w:rsidRDefault="00BB482B" w:rsidP="00BB482B">
      <w:pPr>
        <w:pStyle w:val="Heading1"/>
        <w:jc w:val="both"/>
      </w:pPr>
      <w:bookmarkStart w:id="24" w:name="_Toc486894591"/>
      <w:r>
        <w:t>Kratki uvod u REST servise sa naglaskom na dijeljene baze podataka</w:t>
      </w:r>
      <w:bookmarkEnd w:id="24"/>
    </w:p>
    <w:p w14:paraId="5C2DD86D" w14:textId="77777777" w:rsidR="00BB482B" w:rsidRDefault="00BB482B" w:rsidP="00BB482B">
      <w:pPr>
        <w:pStyle w:val="NoSpacing"/>
      </w:pPr>
    </w:p>
    <w:p w14:paraId="65D4B18D" w14:textId="77777777" w:rsidR="001A3BDA" w:rsidRDefault="00BB482B" w:rsidP="00BB482B">
      <w:pPr>
        <w:pStyle w:val="NoSpacing"/>
      </w:pPr>
      <w:r>
        <w:t xml:space="preserve">Ekspanzijom interneta, i inovacijama u tehnologijama, sve više uređaja ima pristup otvorenoj mreži. Nove tehnologije omogućavaju integraciju namjenskih uređaja u informacione sisteme, poznato još kao i IoT (Internet of Things). Također, razvoj mobilnih uređaja i prijenosnih računara omogućio je da se veliki broj podataka može prikupljati, obrađivati i isporučivati geografski decentralizovano. Kako bi se iskoristili benefiti navedenih tehnologija, bilo je potrebno osmisliti načine kojim će se omogućiti kreiranje, brisanje, mijenjanje, povlačenje podataka iz baza podataka za različite uređaje. Većina današnjih informacionih sistema nastoji da unutar sebe integrira dvije ili više platformi, počevši od klasičnih web, desktop aplikacija, preko mobilnih aplikacija, do ugradbenih sistema. Tu susrećemo pojam dijeljenih baza podataka. Pod pojmom dijeljenih baza podataka se podrazumijeva jedna centralizovana baza podataka koju koristi više aplikacija i platformi. Na ovaj način, sve aplikacije, ili familije aplikacija koje koriste tu jednu bazu podataka su uvijek konzistentne u smislu podataka koje dobijaju. Postoje razni modeli koji omogućavaju korištenje ove vrste arhitekture, ali onaj koji je zanimljiv za ovaj rad je model realizacije servisa koji su sloj između baze podataka i aplikacija koje koriste tu bazu podataka. Ovaj model se često susreće i pod nazivom SOA, ili servis orijentirane arhitekture. Naime, SOA je stil dizajniranja informacionih sistema gdje različiti dijelovi tih sistema komuniciraju jedni sa drugima, preko servisa koji mogu biti servisi koji traže, ili isporučuju neke podatke ili akcije. </w:t>
      </w:r>
    </w:p>
    <w:p w14:paraId="2BAC53E7" w14:textId="77777777" w:rsidR="00BB482B" w:rsidRDefault="00BB482B" w:rsidP="00BB482B">
      <w:pPr>
        <w:pStyle w:val="NoSpacing"/>
      </w:pPr>
      <w:r>
        <w:t>REST (</w:t>
      </w:r>
      <w:r>
        <w:rPr>
          <w:b/>
        </w:rPr>
        <w:t>RE</w:t>
      </w:r>
      <w:r>
        <w:t xml:space="preserve">presentational </w:t>
      </w:r>
      <w:r>
        <w:rPr>
          <w:b/>
        </w:rPr>
        <w:t>S</w:t>
      </w:r>
      <w:r>
        <w:t xml:space="preserve">tate </w:t>
      </w:r>
      <w:r>
        <w:rPr>
          <w:b/>
        </w:rPr>
        <w:t>T</w:t>
      </w:r>
      <w:r>
        <w:t xml:space="preserve">ransfer) je postao skoro standard za WEB i mobilne aplikacije u zadnje vrijeme. O čemu se tu radi? Svaki sistem koristi neku vrstu resursa, bilo da su to slike, audio zapisi, ili najjednostavniji tekstualni zapisi. Svrha servisa je da omogući klijentu (aplikaciji, platformi, dijelu softvera) da pristupi tim podacima i resursima. Servis arhitekti i razvojni inženjeri imaju za cilj da ti servisi budu laki za implementaciju, održavanje i nadogradnju. RESTful dizajn omogućava upravo to i </w:t>
      </w:r>
      <w:r w:rsidR="00D102B3">
        <w:t>mnogo</w:t>
      </w:r>
      <w:r>
        <w:t xml:space="preserve"> više. Generalno RESTful servisi podrazumijevaju implementaciju svih potrebnih akcija za manipulaciju resursima unutar aplikacije ili familije aplikacija. U REST arhitekturi, server jednostavno omogućava pristup, izmjenu i brisanje resursa. Svaki od tih resursa je definiran svojim URI-em, odnosno njegovim jedinstvenim ID-om. REST koristi različite oblike isporuke podataka, kao što su Text, XML(e</w:t>
      </w:r>
      <w:r>
        <w:rPr>
          <w:b/>
        </w:rPr>
        <w:t>X</w:t>
      </w:r>
      <w:r>
        <w:t xml:space="preserve">tensible </w:t>
      </w:r>
      <w:r>
        <w:rPr>
          <w:b/>
        </w:rPr>
        <w:t>M</w:t>
      </w:r>
      <w:r>
        <w:t xml:space="preserve">arkup </w:t>
      </w:r>
      <w:r>
        <w:rPr>
          <w:b/>
        </w:rPr>
        <w:t>L</w:t>
      </w:r>
      <w:r>
        <w:t>anguage), JSON (</w:t>
      </w:r>
      <w:r>
        <w:rPr>
          <w:b/>
        </w:rPr>
        <w:t>J</w:t>
      </w:r>
      <w:r>
        <w:t>ava</w:t>
      </w:r>
      <w:r>
        <w:rPr>
          <w:b/>
        </w:rPr>
        <w:t>S</w:t>
      </w:r>
      <w:r>
        <w:t xml:space="preserve">cript </w:t>
      </w:r>
      <w:r>
        <w:rPr>
          <w:b/>
        </w:rPr>
        <w:t>O</w:t>
      </w:r>
      <w:r>
        <w:t xml:space="preserve">riented </w:t>
      </w:r>
      <w:r>
        <w:rPr>
          <w:b/>
        </w:rPr>
        <w:t>N</w:t>
      </w:r>
      <w:r>
        <w:t>otation). JSON je trenutno najpopularniji format korišten u RESTful web servisima.</w:t>
      </w:r>
      <w:r w:rsidR="00E33E6B">
        <w:t xml:space="preserve"> [2]</w:t>
      </w:r>
    </w:p>
    <w:p w14:paraId="0D1B8B0E" w14:textId="77777777" w:rsidR="001A3BDA" w:rsidRDefault="001A3BDA" w:rsidP="00BB482B">
      <w:pPr>
        <w:pStyle w:val="NoSpacing"/>
      </w:pPr>
    </w:p>
    <w:p w14:paraId="74B24C29" w14:textId="77777777" w:rsidR="00BB482B" w:rsidRDefault="00BB482B" w:rsidP="00BB482B">
      <w:pPr>
        <w:pStyle w:val="NoSpacing"/>
      </w:pPr>
      <w:r>
        <w:t xml:space="preserve">U narednim poglavljima </w:t>
      </w:r>
      <w:r w:rsidR="00601AAC">
        <w:t>je</w:t>
      </w:r>
      <w:r>
        <w:t xml:space="preserve"> objašnjena realizacija WEB-API servisa kroz primjere koda.  </w:t>
      </w:r>
    </w:p>
    <w:p w14:paraId="7720A3F2" w14:textId="77777777" w:rsidR="00984EB1" w:rsidRDefault="00984EB1" w:rsidP="00984EB1">
      <w:pPr>
        <w:pStyle w:val="Heading1"/>
      </w:pPr>
      <w:bookmarkStart w:id="25" w:name="_Toc486894592"/>
      <w:r>
        <w:lastRenderedPageBreak/>
        <w:t>Koncepti udaljenih baza podataka - WEB API</w:t>
      </w:r>
      <w:bookmarkEnd w:id="25"/>
    </w:p>
    <w:p w14:paraId="3A3E8036" w14:textId="77777777" w:rsidR="00984EB1" w:rsidRDefault="00984EB1" w:rsidP="00984EB1">
      <w:pPr>
        <w:pStyle w:val="Heading1"/>
      </w:pPr>
      <w:bookmarkStart w:id="26" w:name="_Toc486894593"/>
      <w:r>
        <w:t>Dijeljene baze podataka</w:t>
      </w:r>
      <w:bookmarkEnd w:id="26"/>
    </w:p>
    <w:p w14:paraId="0AC976DB" w14:textId="77777777" w:rsidR="00984EB1" w:rsidRPr="00984EB1" w:rsidRDefault="00984EB1" w:rsidP="00984EB1"/>
    <w:p w14:paraId="6DE15DDD" w14:textId="77777777" w:rsidR="00984EB1" w:rsidRDefault="00984EB1" w:rsidP="00984EB1">
      <w:pPr>
        <w:pStyle w:val="NoSpacing"/>
      </w:pPr>
      <w:r>
        <w:t xml:space="preserve">Kako bi se što bolje razumio koncept dijeljenih baza podataka, poželjno je da objašnjenje istog ide kroz praktičan primjer iz prakse. U realnim enterprise sistemima, nerijetko se susreće veliki broj aplikacija koje su građene nezavisno jedna od druge i pisane u različitim programskim jezicima i razvijane na različitim platformama. Kako su te aplikacije vezane za isto poslovanje i kreirane za slične namjene, logičan slijed događaja jeste da koriste iste, ili slične podatke. Aplikacije koje se kreiraju odvojeno, nezavisno i na različitim platformama, često koriste vlastite baze podataka u kojima čuvaju podatke od interesa. Pošto su aplikacije razvijane da rade za korist jednog poslovanja i procesa vezano za njega, postavlja se pitanje kako da se održi  i postigne konzistencija, </w:t>
      </w:r>
      <w:r w:rsidR="005D500E">
        <w:t xml:space="preserve">kao </w:t>
      </w:r>
      <w:r>
        <w:t xml:space="preserve">i brzina razmjene podataka između tih aplikacija. </w:t>
      </w:r>
      <w:r w:rsidR="00D6286C">
        <w:t>[3]</w:t>
      </w:r>
    </w:p>
    <w:p w14:paraId="79DACADD" w14:textId="77777777" w:rsidR="00984EB1" w:rsidRDefault="00984EB1" w:rsidP="00984EB1">
      <w:pPr>
        <w:pStyle w:val="NoSpacing"/>
      </w:pPr>
    </w:p>
    <w:p w14:paraId="59A5698F" w14:textId="77777777" w:rsidR="00984EB1" w:rsidRDefault="00984EB1" w:rsidP="00984EB1">
      <w:pPr>
        <w:pStyle w:val="NoSpacing"/>
      </w:pPr>
      <w:r>
        <w:t>Problem koji se javlja kod situacije u kojoj svaka aplikacija koristi vlastitu bazu podataka je to što je otežana razmjena podataka između aplikacija u realnom vremenu</w:t>
      </w:r>
      <w:r w:rsidR="005D500E">
        <w:t>.S druge strane</w:t>
      </w:r>
      <w:r>
        <w:t>, osiguravanje konzistencije podataka je jako upitno, zbog toga što odvojene baze podataka ne moraju,</w:t>
      </w:r>
      <w:r w:rsidR="005D500E">
        <w:t xml:space="preserve"> i najčešće</w:t>
      </w:r>
      <w:r>
        <w:t xml:space="preserve"> nisu uniformisane što se tiče oblika u kojem čuvaju podatke. </w:t>
      </w:r>
    </w:p>
    <w:p w14:paraId="39CF74BB" w14:textId="77777777" w:rsidR="00984EB1" w:rsidRDefault="00984EB1" w:rsidP="00984EB1">
      <w:pPr>
        <w:pStyle w:val="NoSpacing"/>
      </w:pPr>
      <w:r>
        <w:t>Ova dva glavna razloga su motiv za pristupanje modelu dijeljenih baza podataka. Kao što samo ime kaže, dijeljena baza podataka je baza podataka koju dijeli više aplikacija, i u kojoj se nalaze svi podaci potrebni za funkcioniranje različitih aplikacija i različitog broja aplikacija</w:t>
      </w:r>
      <w:r w:rsidR="005D500E">
        <w:t>(</w:t>
      </w:r>
      <w:r>
        <w:t xml:space="preserve"> gdje aplikacije ne moraju da brinu o tome kako su podaci sačuvani u bazi</w:t>
      </w:r>
      <w:r w:rsidR="005D500E">
        <w:t>)</w:t>
      </w:r>
      <w:r>
        <w:t xml:space="preserve">. </w:t>
      </w:r>
    </w:p>
    <w:p w14:paraId="66BE0558" w14:textId="77777777" w:rsidR="00984EB1" w:rsidRDefault="00984EB1" w:rsidP="00984EB1">
      <w:pPr>
        <w:pStyle w:val="NoSpacing"/>
      </w:pPr>
      <w:r>
        <w:t>Grafički prikazano, to izgleda kao na slici ispod.</w:t>
      </w:r>
    </w:p>
    <w:p w14:paraId="22DFF1E3" w14:textId="77777777" w:rsidR="00984EB1" w:rsidRDefault="00984EB1" w:rsidP="00984EB1">
      <w:pPr>
        <w:pStyle w:val="NoSpacing"/>
      </w:pPr>
    </w:p>
    <w:p w14:paraId="044F610B" w14:textId="77777777" w:rsidR="00B41843" w:rsidRDefault="00984EB1" w:rsidP="00B41843">
      <w:pPr>
        <w:pStyle w:val="NoSpacing"/>
        <w:keepNext/>
        <w:jc w:val="center"/>
      </w:pPr>
      <w:r>
        <w:rPr>
          <w:noProof/>
          <w:lang w:eastAsia="bs-Latn-BA"/>
        </w:rPr>
        <w:drawing>
          <wp:inline distT="114300" distB="114300" distL="114300" distR="114300" wp14:anchorId="1969FBF5" wp14:editId="11F3A000">
            <wp:extent cx="5231218" cy="2835101"/>
            <wp:effectExtent l="0" t="0" r="7620"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77207" cy="2914221"/>
                    </a:xfrm>
                    <a:prstGeom prst="rect">
                      <a:avLst/>
                    </a:prstGeom>
                    <a:ln/>
                  </pic:spPr>
                </pic:pic>
              </a:graphicData>
            </a:graphic>
          </wp:inline>
        </w:drawing>
      </w:r>
    </w:p>
    <w:p w14:paraId="744A92B9" w14:textId="77777777" w:rsidR="00984EB1" w:rsidRDefault="00B41843" w:rsidP="00B41843">
      <w:pPr>
        <w:pStyle w:val="Caption"/>
        <w:jc w:val="center"/>
      </w:pPr>
      <w:bookmarkStart w:id="27" w:name="_Ref486423342"/>
      <w:bookmarkStart w:id="28" w:name="_Toc486430764"/>
      <w:r>
        <w:t xml:space="preserve">Slika </w:t>
      </w:r>
      <w:r w:rsidR="00B47047">
        <w:fldChar w:fldCharType="begin"/>
      </w:r>
      <w:r w:rsidR="00270161">
        <w:instrText xml:space="preserve"> SEQ Slika \* ARABIC </w:instrText>
      </w:r>
      <w:r w:rsidR="00B47047">
        <w:fldChar w:fldCharType="separate"/>
      </w:r>
      <w:r w:rsidR="00252D96">
        <w:rPr>
          <w:noProof/>
        </w:rPr>
        <w:t>1</w:t>
      </w:r>
      <w:r w:rsidR="00B47047">
        <w:rPr>
          <w:noProof/>
        </w:rPr>
        <w:fldChar w:fldCharType="end"/>
      </w:r>
      <w:r>
        <w:t xml:space="preserve"> - </w:t>
      </w:r>
      <w:r w:rsidR="00C82BBC">
        <w:t>Š</w:t>
      </w:r>
      <w:r w:rsidR="005A3766">
        <w:t>ema dijeljene baze podataka</w:t>
      </w:r>
      <w:bookmarkEnd w:id="27"/>
      <w:bookmarkEnd w:id="28"/>
    </w:p>
    <w:p w14:paraId="6BEBB818" w14:textId="77777777" w:rsidR="00984EB1" w:rsidRDefault="000E3DA6" w:rsidP="00984EB1">
      <w:pPr>
        <w:pStyle w:val="NoSpacing"/>
      </w:pPr>
      <w:r>
        <w:t>Ovaj</w:t>
      </w:r>
      <w:r w:rsidR="00984EB1">
        <w:t xml:space="preserve"> model čuvanja i razmjene podataka između aplikacija omogućava da sve aplik</w:t>
      </w:r>
      <w:r w:rsidR="00BF6116">
        <w:t xml:space="preserve">acije u svakom trenutku mogu imati </w:t>
      </w:r>
      <w:r w:rsidR="00984EB1">
        <w:t xml:space="preserve">konzistentne podatke i da tim podacima pristupaju na uniforman i brz način. </w:t>
      </w:r>
    </w:p>
    <w:p w14:paraId="079E243E" w14:textId="77777777" w:rsidR="00E82949" w:rsidRPr="00E82949" w:rsidRDefault="00E82949" w:rsidP="00E82949"/>
    <w:p w14:paraId="4D025858" w14:textId="77777777" w:rsidR="00984EB1" w:rsidRPr="00984EB1" w:rsidRDefault="00984EB1" w:rsidP="00185365">
      <w:pPr>
        <w:pStyle w:val="Heading2"/>
      </w:pPr>
      <w:bookmarkStart w:id="29" w:name="_Toc486894594"/>
      <w:r>
        <w:lastRenderedPageBreak/>
        <w:t>Kako više aplikacija koristi jednu bazu podataka</w:t>
      </w:r>
      <w:bookmarkEnd w:id="29"/>
    </w:p>
    <w:p w14:paraId="6E0409E6" w14:textId="77777777" w:rsidR="00984EB1" w:rsidRPr="00984EB1" w:rsidRDefault="00984EB1" w:rsidP="00984EB1">
      <w:pPr>
        <w:pStyle w:val="NoSpacing"/>
      </w:pPr>
      <w:r>
        <w:t xml:space="preserve">Prirodno je postaviti pitanje, na koji način više aplikacija može da koristi jednu bazu podataka. Odgovor na to pitanje leži u pristupu da se kod </w:t>
      </w:r>
      <w:r w:rsidR="006171D4">
        <w:t>ovog</w:t>
      </w:r>
      <w:r>
        <w:t xml:space="preserve"> modela čuvanja podataka kreira jedan sloj koji se nalazi između baze podataka i aplikacija koje koriste te podatke, a koji omogućava upravljanje bazom podataka. Pod upravljanjem bazom podataka se podrazumijeva upis, izmjena, brisanje podataka iz baze, kao i čitanje istih. Također, ovaj sloj omogućava uniforman pristup podacima, svim aplikacijama od interesa, pa tako sve aplikacije koje konzumiraju podatke iz dijeljene baze ne treba da znaju šta se nalazi u pozadini “ispod haube”, nego samo oblik u kojem podatke dobijaju od sloja koji je zadužen za nad bazom podataka. </w:t>
      </w:r>
    </w:p>
    <w:p w14:paraId="2BFCA5E8" w14:textId="77777777" w:rsidR="00984EB1" w:rsidRDefault="00984EB1" w:rsidP="00984EB1">
      <w:pPr>
        <w:pStyle w:val="NoSpacing"/>
      </w:pPr>
      <w:r>
        <w:t>Spomenuti princip je objašnjen na praktičnom primjeru u poglavlju 4, gdje dvije različite aplikacije</w:t>
      </w:r>
      <w:r w:rsidR="00C27352">
        <w:t xml:space="preserve"> n</w:t>
      </w:r>
      <w:r>
        <w:t>a različitim platformama koriste istu bazu podataka.</w:t>
      </w:r>
    </w:p>
    <w:p w14:paraId="167577BF" w14:textId="77777777" w:rsidR="00984EB1" w:rsidRDefault="00984EB1" w:rsidP="00984EB1"/>
    <w:p w14:paraId="337F9249" w14:textId="77777777" w:rsidR="00984EB1" w:rsidRDefault="00984EB1" w:rsidP="00984EB1">
      <w:pPr>
        <w:pStyle w:val="Heading2"/>
      </w:pPr>
      <w:bookmarkStart w:id="30" w:name="_Toc486894595"/>
      <w:r w:rsidRPr="00984EB1">
        <w:t>Realizacija sloja za komunikaciju aplikacija i  baze podataka</w:t>
      </w:r>
      <w:bookmarkEnd w:id="30"/>
    </w:p>
    <w:p w14:paraId="401BC154" w14:textId="77777777" w:rsidR="00FB4CFF" w:rsidRDefault="00FB4CFF" w:rsidP="00FB4CFF">
      <w:pPr>
        <w:pStyle w:val="NoSpacing"/>
      </w:pPr>
      <w:r>
        <w:t xml:space="preserve">Kada je koncept dijeljenih baza podataka shvaćen, može se početi govoriti o tehničkoj realizaciji ovog modela. U ovom radu, naglasak će biti na WEB-servis konceptu realizacije sloja za komunikaciju aplikacija i baze podataka. WEB-servis je koncept u kojem je ovaj sloj realiziran kao WEB aplikacija koja ima bazu podataka nad kojom manipulira podacima (upisuje, briše, modifikuje, čita). Također, ta WEB aplikacija omogućava drugim aplikacijama da preko nje manipuliraju podacima koji se nalaze u toj bazi, a preko servisa i interfejsa koje omogućuje drugim aplikacijama. </w:t>
      </w:r>
    </w:p>
    <w:p w14:paraId="03D47FF2" w14:textId="77777777" w:rsidR="00FB4CFF" w:rsidRDefault="00FB4CFF" w:rsidP="00FB4CFF">
      <w:pPr>
        <w:pStyle w:val="NoSpacing"/>
      </w:pPr>
      <w:r>
        <w:t>Podaci koje WEB aplikacije pružaju su obično formatirani u nekom od standardizovanih oblika za web aplikacije, a to su</w:t>
      </w:r>
      <w:r w:rsidR="001F34C7">
        <w:t xml:space="preserve"> najčešće</w:t>
      </w:r>
      <w:r>
        <w:t xml:space="preserve"> XML ili JSON. Svaki servis kojeg aplikacija pruža “vanjskom svijetu” je definisan svojim jedinstvenim URI-em koji adresira koji dio servisa se poziva i na koji način. </w:t>
      </w:r>
    </w:p>
    <w:p w14:paraId="0A3D24E2" w14:textId="77777777" w:rsidR="00FB4CFF" w:rsidRDefault="00FB4CFF" w:rsidP="00FB4CFF">
      <w:pPr>
        <w:pStyle w:val="NoSpacing"/>
      </w:pPr>
    </w:p>
    <w:p w14:paraId="66BCADE4" w14:textId="77777777" w:rsidR="00FB4CFF" w:rsidRDefault="00FB4CFF" w:rsidP="00362B11">
      <w:pPr>
        <w:pStyle w:val="NoSpacing"/>
      </w:pPr>
      <w:r>
        <w:t>Da bi se dobila kompletnija slika o onome što je gore napisano, možemo uzeti jedan primjer. Recimo da je aplikaciji koja se razvija potrebno da dobije podatke o svim korisnicima koji se nalaze u nekoj tabeli u bazi podataka. WEB servis koji omogućava pristup tim podacima, je definisan sljedećim URI-em:</w:t>
      </w:r>
    </w:p>
    <w:p w14:paraId="6F680214" w14:textId="77777777" w:rsidR="00185365" w:rsidRPr="00185365" w:rsidRDefault="00185365" w:rsidP="00185365"/>
    <w:p w14:paraId="0424BBF2" w14:textId="77777777" w:rsidR="00FB4CFF" w:rsidRPr="00362B11" w:rsidRDefault="00B91656" w:rsidP="00FB4CFF">
      <w:pPr>
        <w:jc w:val="center"/>
        <w:rPr>
          <w:sz w:val="24"/>
          <w:szCs w:val="24"/>
        </w:rPr>
      </w:pPr>
      <w:hyperlink r:id="rId11">
        <w:r w:rsidR="00FB4CFF" w:rsidRPr="00362B11">
          <w:rPr>
            <w:color w:val="1155CC"/>
            <w:sz w:val="24"/>
            <w:szCs w:val="24"/>
            <w:u w:val="single"/>
          </w:rPr>
          <w:t>https://www.aplikacija.com/api/Korisnici</w:t>
        </w:r>
      </w:hyperlink>
    </w:p>
    <w:p w14:paraId="104ADE00" w14:textId="77777777" w:rsidR="00185365" w:rsidRDefault="00185365" w:rsidP="00FB4CFF">
      <w:pPr>
        <w:pStyle w:val="NoSpacing"/>
      </w:pPr>
    </w:p>
    <w:p w14:paraId="23336A7D" w14:textId="77777777" w:rsidR="00984EB1" w:rsidRDefault="00FB4CFF" w:rsidP="00FB4CFF">
      <w:pPr>
        <w:pStyle w:val="NoSpacing"/>
      </w:pPr>
      <w:r>
        <w:t>Kada se ova adresa ukuca u browser, ili pozove iz aplikacije, WEB servis vraća odgovor u JSON formatu, u kojem su sadržane informacije o svim korisnicima.</w:t>
      </w:r>
    </w:p>
    <w:p w14:paraId="0688F1A4" w14:textId="77777777" w:rsidR="00FB4CFF" w:rsidRPr="00FB4CFF" w:rsidRDefault="00FB4CFF" w:rsidP="00FB4CFF"/>
    <w:p w14:paraId="4EAAC4D8" w14:textId="77777777" w:rsidR="00FB4CFF" w:rsidRDefault="00FB4CFF" w:rsidP="00FB4CFF">
      <w:pPr>
        <w:pStyle w:val="NoSpacing"/>
      </w:pPr>
      <w:r>
        <w:t>Taj odgovor može da izgleda kao u tabeli ispod.</w:t>
      </w:r>
    </w:p>
    <w:p w14:paraId="084E6904" w14:textId="77777777" w:rsidR="00FB4CFF" w:rsidRDefault="00FB4CFF">
      <w:pPr>
        <w:rPr>
          <w:sz w:val="24"/>
        </w:rPr>
      </w:pPr>
      <w:r>
        <w:br w:type="page"/>
      </w:r>
    </w:p>
    <w:tbl>
      <w:tblPr>
        <w:tblStyle w:val="TableGrid"/>
        <w:tblW w:w="0" w:type="auto"/>
        <w:tblLook w:val="04A0" w:firstRow="1" w:lastRow="0" w:firstColumn="1" w:lastColumn="0" w:noHBand="0" w:noVBand="1"/>
      </w:tblPr>
      <w:tblGrid>
        <w:gridCol w:w="9062"/>
      </w:tblGrid>
      <w:tr w:rsidR="00FB4CFF" w14:paraId="73F773CF" w14:textId="77777777" w:rsidTr="00FB4CFF">
        <w:tc>
          <w:tcPr>
            <w:tcW w:w="9062" w:type="dxa"/>
          </w:tcPr>
          <w:p w14:paraId="431F6A10" w14:textId="77777777" w:rsidR="00FB4CFF" w:rsidRDefault="00FB4CFF" w:rsidP="00FB4CFF">
            <w:pPr>
              <w:widowControl w:val="0"/>
              <w:jc w:val="both"/>
              <w:rPr>
                <w:rFonts w:ascii="Courier New" w:eastAsia="Courier New" w:hAnsi="Courier New" w:cs="Courier New"/>
                <w:color w:val="A40000"/>
                <w:sz w:val="17"/>
                <w:szCs w:val="17"/>
              </w:rPr>
            </w:pPr>
            <w:r>
              <w:rPr>
                <w:rFonts w:ascii="Courier New" w:eastAsia="Courier New" w:hAnsi="Courier New" w:cs="Courier New"/>
                <w:color w:val="A40000"/>
                <w:sz w:val="17"/>
                <w:szCs w:val="17"/>
              </w:rPr>
              <w:lastRenderedPageBreak/>
              <w:t>[</w:t>
            </w:r>
          </w:p>
          <w:p w14:paraId="2734B6B7"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2C524839"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1</w:t>
            </w:r>
            <w:r>
              <w:rPr>
                <w:rFonts w:ascii="Courier New" w:eastAsia="Courier New" w:hAnsi="Courier New" w:cs="Courier New"/>
                <w:sz w:val="17"/>
                <w:szCs w:val="17"/>
              </w:rPr>
              <w:t>,</w:t>
            </w:r>
          </w:p>
          <w:p w14:paraId="6BA97FF5"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"Benjamin"</w:t>
            </w:r>
            <w:r>
              <w:rPr>
                <w:rFonts w:ascii="Courier New" w:eastAsia="Courier New" w:hAnsi="Courier New" w:cs="Courier New"/>
                <w:sz w:val="17"/>
                <w:szCs w:val="17"/>
              </w:rPr>
              <w:t>,</w:t>
            </w:r>
          </w:p>
          <w:p w14:paraId="609EBE42"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"Ramić"</w:t>
            </w:r>
            <w:r>
              <w:rPr>
                <w:rFonts w:ascii="Courier New" w:eastAsia="Courier New" w:hAnsi="Courier New" w:cs="Courier New"/>
                <w:sz w:val="17"/>
                <w:szCs w:val="17"/>
              </w:rPr>
              <w:t>,</w:t>
            </w:r>
          </w:p>
          <w:p w14:paraId="44F5C55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"bramic"</w:t>
            </w:r>
            <w:r>
              <w:rPr>
                <w:rFonts w:ascii="Courier New" w:eastAsia="Courier New" w:hAnsi="Courier New" w:cs="Courier New"/>
                <w:sz w:val="17"/>
                <w:szCs w:val="17"/>
              </w:rPr>
              <w:t>,</w:t>
            </w:r>
          </w:p>
          <w:p w14:paraId="239F7803"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37CBDEC9"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232E9ABD"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4DF316B5"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9</w:t>
            </w:r>
            <w:r>
              <w:rPr>
                <w:rFonts w:ascii="Courier New" w:eastAsia="Courier New" w:hAnsi="Courier New" w:cs="Courier New"/>
                <w:sz w:val="17"/>
                <w:szCs w:val="17"/>
              </w:rPr>
              <w:t>,</w:t>
            </w:r>
          </w:p>
          <w:p w14:paraId="01BAF3A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"Belmin"</w:t>
            </w:r>
            <w:r>
              <w:rPr>
                <w:rFonts w:ascii="Courier New" w:eastAsia="Courier New" w:hAnsi="Courier New" w:cs="Courier New"/>
                <w:sz w:val="17"/>
                <w:szCs w:val="17"/>
              </w:rPr>
              <w:t>,</w:t>
            </w:r>
          </w:p>
          <w:p w14:paraId="7C20FABE"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"Mustajbašić"</w:t>
            </w:r>
            <w:r>
              <w:rPr>
                <w:rFonts w:ascii="Courier New" w:eastAsia="Courier New" w:hAnsi="Courier New" w:cs="Courier New"/>
                <w:sz w:val="17"/>
                <w:szCs w:val="17"/>
              </w:rPr>
              <w:t>,</w:t>
            </w:r>
          </w:p>
          <w:p w14:paraId="18403F04"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"bmustajbas"</w:t>
            </w:r>
            <w:r>
              <w:rPr>
                <w:rFonts w:ascii="Courier New" w:eastAsia="Courier New" w:hAnsi="Courier New" w:cs="Courier New"/>
                <w:sz w:val="17"/>
                <w:szCs w:val="17"/>
              </w:rPr>
              <w:t>,</w:t>
            </w:r>
          </w:p>
          <w:p w14:paraId="73BE4DE6"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66BF5B67"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56225928"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7EC32C18"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11</w:t>
            </w:r>
            <w:r>
              <w:rPr>
                <w:rFonts w:ascii="Courier New" w:eastAsia="Courier New" w:hAnsi="Courier New" w:cs="Courier New"/>
                <w:sz w:val="17"/>
                <w:szCs w:val="17"/>
              </w:rPr>
              <w:t>,</w:t>
            </w:r>
          </w:p>
          <w:p w14:paraId="207F8962"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"Vedad"</w:t>
            </w:r>
            <w:r>
              <w:rPr>
                <w:rFonts w:ascii="Courier New" w:eastAsia="Courier New" w:hAnsi="Courier New" w:cs="Courier New"/>
                <w:sz w:val="17"/>
                <w:szCs w:val="17"/>
              </w:rPr>
              <w:t>,</w:t>
            </w:r>
          </w:p>
          <w:p w14:paraId="57C64765"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"Ramić"</w:t>
            </w:r>
            <w:r>
              <w:rPr>
                <w:rFonts w:ascii="Courier New" w:eastAsia="Courier New" w:hAnsi="Courier New" w:cs="Courier New"/>
                <w:sz w:val="17"/>
                <w:szCs w:val="17"/>
              </w:rPr>
              <w:t>,</w:t>
            </w:r>
          </w:p>
          <w:p w14:paraId="6CADE2E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"Vedo02"</w:t>
            </w:r>
            <w:r>
              <w:rPr>
                <w:rFonts w:ascii="Courier New" w:eastAsia="Courier New" w:hAnsi="Courier New" w:cs="Courier New"/>
                <w:sz w:val="17"/>
                <w:szCs w:val="17"/>
              </w:rPr>
              <w:t>,</w:t>
            </w:r>
          </w:p>
          <w:p w14:paraId="65E5AEDF"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377298D3"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425D9B23"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1C15684E"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12</w:t>
            </w:r>
            <w:r>
              <w:rPr>
                <w:rFonts w:ascii="Courier New" w:eastAsia="Courier New" w:hAnsi="Courier New" w:cs="Courier New"/>
                <w:sz w:val="17"/>
                <w:szCs w:val="17"/>
              </w:rPr>
              <w:t>,</w:t>
            </w:r>
          </w:p>
          <w:p w14:paraId="7C4F42F6"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"Sanil"</w:t>
            </w:r>
            <w:r>
              <w:rPr>
                <w:rFonts w:ascii="Courier New" w:eastAsia="Courier New" w:hAnsi="Courier New" w:cs="Courier New"/>
                <w:sz w:val="17"/>
                <w:szCs w:val="17"/>
              </w:rPr>
              <w:t>,</w:t>
            </w:r>
          </w:p>
          <w:p w14:paraId="07C8D447"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"Musić"</w:t>
            </w:r>
            <w:r>
              <w:rPr>
                <w:rFonts w:ascii="Courier New" w:eastAsia="Courier New" w:hAnsi="Courier New" w:cs="Courier New"/>
                <w:sz w:val="17"/>
                <w:szCs w:val="17"/>
              </w:rPr>
              <w:t>,</w:t>
            </w:r>
          </w:p>
          <w:p w14:paraId="3E84537A"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"smusic"</w:t>
            </w:r>
            <w:r>
              <w:rPr>
                <w:rFonts w:ascii="Courier New" w:eastAsia="Courier New" w:hAnsi="Courier New" w:cs="Courier New"/>
                <w:sz w:val="17"/>
                <w:szCs w:val="17"/>
              </w:rPr>
              <w:t>,</w:t>
            </w:r>
          </w:p>
          <w:p w14:paraId="7583452F"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4802226C"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14EF56F0"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3CE6F687"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26</w:t>
            </w:r>
            <w:r>
              <w:rPr>
                <w:rFonts w:ascii="Courier New" w:eastAsia="Courier New" w:hAnsi="Courier New" w:cs="Courier New"/>
                <w:sz w:val="17"/>
                <w:szCs w:val="17"/>
              </w:rPr>
              <w:t>,</w:t>
            </w:r>
          </w:p>
          <w:p w14:paraId="038C5B82"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"Minka"</w:t>
            </w:r>
            <w:r>
              <w:rPr>
                <w:rFonts w:ascii="Courier New" w:eastAsia="Courier New" w:hAnsi="Courier New" w:cs="Courier New"/>
                <w:sz w:val="17"/>
                <w:szCs w:val="17"/>
              </w:rPr>
              <w:t>,</w:t>
            </w:r>
          </w:p>
          <w:p w14:paraId="3A9F422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"Ramić"</w:t>
            </w:r>
            <w:r>
              <w:rPr>
                <w:rFonts w:ascii="Courier New" w:eastAsia="Courier New" w:hAnsi="Courier New" w:cs="Courier New"/>
                <w:sz w:val="17"/>
                <w:szCs w:val="17"/>
              </w:rPr>
              <w:t>,</w:t>
            </w:r>
          </w:p>
          <w:p w14:paraId="0AB88C7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"mramic"</w:t>
            </w:r>
            <w:r>
              <w:rPr>
                <w:rFonts w:ascii="Courier New" w:eastAsia="Courier New" w:hAnsi="Courier New" w:cs="Courier New"/>
                <w:sz w:val="17"/>
                <w:szCs w:val="17"/>
              </w:rPr>
              <w:t>,</w:t>
            </w:r>
          </w:p>
          <w:p w14:paraId="64F04AC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71708C14"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05BABD6D"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6801B046"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28</w:t>
            </w:r>
            <w:r>
              <w:rPr>
                <w:rFonts w:ascii="Courier New" w:eastAsia="Courier New" w:hAnsi="Courier New" w:cs="Courier New"/>
                <w:sz w:val="17"/>
                <w:szCs w:val="17"/>
              </w:rPr>
              <w:t>,</w:t>
            </w:r>
          </w:p>
          <w:p w14:paraId="23D457AE"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"Jasmin"</w:t>
            </w:r>
            <w:r>
              <w:rPr>
                <w:rFonts w:ascii="Courier New" w:eastAsia="Courier New" w:hAnsi="Courier New" w:cs="Courier New"/>
                <w:sz w:val="17"/>
                <w:szCs w:val="17"/>
              </w:rPr>
              <w:t>,</w:t>
            </w:r>
          </w:p>
          <w:p w14:paraId="2434776B"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"Ramić"</w:t>
            </w:r>
            <w:r>
              <w:rPr>
                <w:rFonts w:ascii="Courier New" w:eastAsia="Courier New" w:hAnsi="Courier New" w:cs="Courier New"/>
                <w:sz w:val="17"/>
                <w:szCs w:val="17"/>
              </w:rPr>
              <w:t>,</w:t>
            </w:r>
          </w:p>
          <w:p w14:paraId="0BD6091C"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"Jramic"</w:t>
            </w:r>
            <w:r>
              <w:rPr>
                <w:rFonts w:ascii="Courier New" w:eastAsia="Courier New" w:hAnsi="Courier New" w:cs="Courier New"/>
                <w:sz w:val="17"/>
                <w:szCs w:val="17"/>
              </w:rPr>
              <w:t>,</w:t>
            </w:r>
          </w:p>
          <w:p w14:paraId="2D28245B"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78077ED6"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r>
              <w:rPr>
                <w:rFonts w:ascii="Courier New" w:eastAsia="Courier New" w:hAnsi="Courier New" w:cs="Courier New"/>
                <w:sz w:val="17"/>
                <w:szCs w:val="17"/>
              </w:rPr>
              <w:t>,</w:t>
            </w:r>
          </w:p>
          <w:p w14:paraId="5299D865"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730F6FE2"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30</w:t>
            </w:r>
            <w:r>
              <w:rPr>
                <w:rFonts w:ascii="Courier New" w:eastAsia="Courier New" w:hAnsi="Courier New" w:cs="Courier New"/>
                <w:sz w:val="17"/>
                <w:szCs w:val="17"/>
              </w:rPr>
              <w:t>,</w:t>
            </w:r>
          </w:p>
          <w:p w14:paraId="32441F19"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"Ahmed"</w:t>
            </w:r>
            <w:r>
              <w:rPr>
                <w:rFonts w:ascii="Courier New" w:eastAsia="Courier New" w:hAnsi="Courier New" w:cs="Courier New"/>
                <w:sz w:val="17"/>
                <w:szCs w:val="17"/>
              </w:rPr>
              <w:t>,</w:t>
            </w:r>
          </w:p>
          <w:p w14:paraId="7A69CE6E"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"Popović"</w:t>
            </w:r>
            <w:r>
              <w:rPr>
                <w:rFonts w:ascii="Courier New" w:eastAsia="Courier New" w:hAnsi="Courier New" w:cs="Courier New"/>
                <w:sz w:val="17"/>
                <w:szCs w:val="17"/>
              </w:rPr>
              <w:t>,</w:t>
            </w:r>
          </w:p>
          <w:p w14:paraId="482155AF"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"apop1"</w:t>
            </w:r>
            <w:r>
              <w:rPr>
                <w:rFonts w:ascii="Courier New" w:eastAsia="Courier New" w:hAnsi="Courier New" w:cs="Courier New"/>
                <w:sz w:val="17"/>
                <w:szCs w:val="17"/>
              </w:rPr>
              <w:t>,</w:t>
            </w:r>
          </w:p>
          <w:p w14:paraId="41E10100" w14:textId="77777777" w:rsidR="00FB4CFF" w:rsidRDefault="00FB4CFF" w:rsidP="00FB4CFF">
            <w:pPr>
              <w:widowControl w:val="0"/>
              <w:numPr>
                <w:ilvl w:val="1"/>
                <w:numId w:val="4"/>
              </w:numPr>
              <w:ind w:hanging="360"/>
              <w:contextualSpacing/>
              <w:jc w:val="both"/>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6FF04273" w14:textId="77777777" w:rsidR="00FB4CFF" w:rsidRDefault="00FB4CFF" w:rsidP="00FB4CFF">
            <w:pPr>
              <w:widowControl w:val="0"/>
              <w:numPr>
                <w:ilvl w:val="0"/>
                <w:numId w:val="4"/>
              </w:numPr>
              <w:ind w:hanging="360"/>
              <w:contextualSpacing/>
              <w:jc w:val="both"/>
            </w:pPr>
            <w:r>
              <w:rPr>
                <w:rFonts w:ascii="Courier New" w:eastAsia="Courier New" w:hAnsi="Courier New" w:cs="Courier New"/>
                <w:color w:val="729FCF"/>
                <w:sz w:val="17"/>
                <w:szCs w:val="17"/>
              </w:rPr>
              <w:t>}</w:t>
            </w:r>
          </w:p>
          <w:p w14:paraId="6F3233BB" w14:textId="77777777" w:rsidR="00FB4CFF" w:rsidRDefault="00FB4CFF" w:rsidP="00C82BBC">
            <w:pPr>
              <w:pStyle w:val="NoSpacing"/>
              <w:keepNext/>
            </w:pPr>
            <w:r>
              <w:rPr>
                <w:rFonts w:ascii="Courier New" w:eastAsia="Courier New" w:hAnsi="Courier New" w:cs="Courier New"/>
                <w:color w:val="A40000"/>
                <w:sz w:val="17"/>
                <w:szCs w:val="17"/>
                <w:highlight w:val="white"/>
              </w:rPr>
              <w:t>]</w:t>
            </w:r>
          </w:p>
        </w:tc>
      </w:tr>
    </w:tbl>
    <w:p w14:paraId="7722B52C" w14:textId="77777777" w:rsidR="00BB482B" w:rsidRDefault="00C82BBC" w:rsidP="00C82BBC">
      <w:pPr>
        <w:pStyle w:val="Caption"/>
        <w:jc w:val="center"/>
      </w:pPr>
      <w:bookmarkStart w:id="31" w:name="_Toc486430684"/>
      <w:r>
        <w:t xml:space="preserve">Tabela </w:t>
      </w:r>
      <w:r w:rsidR="00B47047">
        <w:fldChar w:fldCharType="begin"/>
      </w:r>
      <w:r w:rsidR="00270161">
        <w:instrText xml:space="preserve"> SEQ Tabela \* ARABIC </w:instrText>
      </w:r>
      <w:r w:rsidR="00B47047">
        <w:fldChar w:fldCharType="separate"/>
      </w:r>
      <w:r w:rsidR="00252D96">
        <w:rPr>
          <w:noProof/>
        </w:rPr>
        <w:t>1</w:t>
      </w:r>
      <w:r w:rsidR="00B47047">
        <w:rPr>
          <w:noProof/>
        </w:rPr>
        <w:fldChar w:fldCharType="end"/>
      </w:r>
      <w:r w:rsidR="0097201C">
        <w:rPr>
          <w:noProof/>
        </w:rPr>
        <w:t xml:space="preserve"> – Odgovor u JSON formatu sa više objekata</w:t>
      </w:r>
      <w:bookmarkEnd w:id="31"/>
    </w:p>
    <w:p w14:paraId="098D4542" w14:textId="77777777" w:rsidR="00362B11" w:rsidRDefault="00362B11" w:rsidP="00362B11">
      <w:pPr>
        <w:pStyle w:val="NoSpacing"/>
      </w:pPr>
      <w:r>
        <w:t xml:space="preserve">Odgovor koji je gore prikazan se tumači na način da je pozvani servis vratio JSON niz u kojem su sadržani JSON objekti tipa Korisnik, koji ima atribute, “idKorisnik”, “ime”, “prezime, “korisnickoIme”, “lozinka”. </w:t>
      </w:r>
    </w:p>
    <w:p w14:paraId="0BA6BA97" w14:textId="77777777" w:rsidR="00362B11" w:rsidRDefault="00362B11" w:rsidP="00362B11">
      <w:pPr>
        <w:pStyle w:val="NoSpacing"/>
      </w:pPr>
      <w:r>
        <w:t>Na isti, ili sličan način se može kreirati i bilo kakav drugi servis, koji će pružati drugačije podatke. Bitno je spomenuti da se u URI-u mogu specificirati i neki parametri koji će služiti za preciznije definisanje onoga šta aplikacija očekuje od WEB Servisa, pa tako u prethodnom URI-u je moguće da dodamo informaciju o ID-u specifičnog korisnika kojeg želimo iz baze, pa će onda taj link izgledati ovako:</w:t>
      </w:r>
    </w:p>
    <w:p w14:paraId="1650DC85" w14:textId="77777777" w:rsidR="00362B11" w:rsidRDefault="00362B11" w:rsidP="00362B11"/>
    <w:p w14:paraId="37288D7E" w14:textId="77777777" w:rsidR="00362B11" w:rsidRPr="00362B11" w:rsidRDefault="00B91656" w:rsidP="00362B11">
      <w:pPr>
        <w:jc w:val="center"/>
        <w:rPr>
          <w:sz w:val="24"/>
          <w:szCs w:val="24"/>
        </w:rPr>
      </w:pPr>
      <w:hyperlink r:id="rId12">
        <w:r w:rsidR="00362B11" w:rsidRPr="00362B11">
          <w:rPr>
            <w:color w:val="1155CC"/>
            <w:sz w:val="24"/>
            <w:szCs w:val="24"/>
            <w:u w:val="single"/>
          </w:rPr>
          <w:t>https://www.aplikacija.com/api/Korisnici/1</w:t>
        </w:r>
      </w:hyperlink>
    </w:p>
    <w:p w14:paraId="29C8F6F0" w14:textId="77777777" w:rsidR="00362B11" w:rsidRDefault="00362B11" w:rsidP="00362B11">
      <w:pPr>
        <w:pStyle w:val="NoSpacing"/>
      </w:pPr>
      <w:r>
        <w:t>Odgovor koji bi nam WEB servis mogao ponuditi u ovom slučaju je prikazan u tabeli ispod:</w:t>
      </w:r>
    </w:p>
    <w:p w14:paraId="1DB618B3" w14:textId="77777777" w:rsidR="00362B11" w:rsidRDefault="00362B11" w:rsidP="00362B11"/>
    <w:tbl>
      <w:tblPr>
        <w:tblStyle w:val="TableGrid"/>
        <w:tblW w:w="0" w:type="auto"/>
        <w:tblLook w:val="04A0" w:firstRow="1" w:lastRow="0" w:firstColumn="1" w:lastColumn="0" w:noHBand="0" w:noVBand="1"/>
      </w:tblPr>
      <w:tblGrid>
        <w:gridCol w:w="9062"/>
      </w:tblGrid>
      <w:tr w:rsidR="00362B11" w14:paraId="223ED0B1" w14:textId="77777777" w:rsidTr="00362B11">
        <w:tc>
          <w:tcPr>
            <w:tcW w:w="9062" w:type="dxa"/>
          </w:tcPr>
          <w:p w14:paraId="6DDE57C0" w14:textId="77777777" w:rsidR="00362B11" w:rsidRDefault="00362B11" w:rsidP="00362B11">
            <w:pPr>
              <w:widowControl w:val="0"/>
              <w:rPr>
                <w:rFonts w:ascii="Courier New" w:eastAsia="Courier New" w:hAnsi="Courier New" w:cs="Courier New"/>
                <w:color w:val="A40000"/>
                <w:sz w:val="17"/>
                <w:szCs w:val="17"/>
              </w:rPr>
            </w:pPr>
            <w:r>
              <w:rPr>
                <w:rFonts w:ascii="Courier New" w:eastAsia="Courier New" w:hAnsi="Courier New" w:cs="Courier New"/>
                <w:color w:val="A40000"/>
                <w:sz w:val="17"/>
                <w:szCs w:val="17"/>
              </w:rPr>
              <w:t>[</w:t>
            </w:r>
          </w:p>
          <w:p w14:paraId="05D960F5" w14:textId="77777777" w:rsidR="00362B11" w:rsidRDefault="00362B11" w:rsidP="00362B11">
            <w:pPr>
              <w:widowControl w:val="0"/>
              <w:numPr>
                <w:ilvl w:val="0"/>
                <w:numId w:val="4"/>
              </w:numPr>
              <w:ind w:hanging="360"/>
              <w:contextualSpacing/>
            </w:pPr>
            <w:r>
              <w:rPr>
                <w:rFonts w:ascii="Courier New" w:eastAsia="Courier New" w:hAnsi="Courier New" w:cs="Courier New"/>
                <w:color w:val="729FCF"/>
                <w:sz w:val="17"/>
                <w:szCs w:val="17"/>
              </w:rPr>
              <w:t>{</w:t>
            </w:r>
          </w:p>
          <w:p w14:paraId="7F694262" w14:textId="77777777" w:rsidR="00362B11" w:rsidRDefault="00362B11" w:rsidP="00362B11">
            <w:pPr>
              <w:widowControl w:val="0"/>
              <w:numPr>
                <w:ilvl w:val="1"/>
                <w:numId w:val="4"/>
              </w:numPr>
              <w:ind w:hanging="360"/>
              <w:contextualSpacing/>
            </w:pPr>
            <w:r>
              <w:rPr>
                <w:rFonts w:ascii="Courier New" w:eastAsia="Courier New" w:hAnsi="Courier New" w:cs="Courier New"/>
                <w:color w:val="204A87"/>
                <w:sz w:val="17"/>
                <w:szCs w:val="17"/>
              </w:rPr>
              <w:t>"idKorisnik"</w:t>
            </w:r>
            <w:r>
              <w:rPr>
                <w:rFonts w:ascii="Courier New" w:eastAsia="Courier New" w:hAnsi="Courier New" w:cs="Courier New"/>
                <w:sz w:val="17"/>
                <w:szCs w:val="17"/>
              </w:rPr>
              <w:t>:</w:t>
            </w:r>
            <w:r>
              <w:rPr>
                <w:rFonts w:ascii="Courier New" w:eastAsia="Courier New" w:hAnsi="Courier New" w:cs="Courier New"/>
                <w:color w:val="AD7FA8"/>
                <w:sz w:val="17"/>
                <w:szCs w:val="17"/>
              </w:rPr>
              <w:t>1</w:t>
            </w:r>
            <w:r>
              <w:rPr>
                <w:rFonts w:ascii="Courier New" w:eastAsia="Courier New" w:hAnsi="Courier New" w:cs="Courier New"/>
                <w:sz w:val="17"/>
                <w:szCs w:val="17"/>
              </w:rPr>
              <w:t>,</w:t>
            </w:r>
          </w:p>
          <w:p w14:paraId="0424B054" w14:textId="77777777" w:rsidR="00362B11" w:rsidRDefault="00362B11" w:rsidP="00362B11">
            <w:pPr>
              <w:widowControl w:val="0"/>
              <w:numPr>
                <w:ilvl w:val="1"/>
                <w:numId w:val="4"/>
              </w:numPr>
              <w:ind w:hanging="360"/>
              <w:contextualSpacing/>
            </w:pPr>
            <w:r>
              <w:rPr>
                <w:rFonts w:ascii="Courier New" w:eastAsia="Courier New" w:hAnsi="Courier New" w:cs="Courier New"/>
                <w:color w:val="204A87"/>
                <w:sz w:val="17"/>
                <w:szCs w:val="17"/>
              </w:rPr>
              <w:t>"ime"</w:t>
            </w:r>
            <w:r>
              <w:rPr>
                <w:rFonts w:ascii="Courier New" w:eastAsia="Courier New" w:hAnsi="Courier New" w:cs="Courier New"/>
                <w:sz w:val="17"/>
                <w:szCs w:val="17"/>
              </w:rPr>
              <w:t>:</w:t>
            </w:r>
            <w:r>
              <w:rPr>
                <w:rFonts w:ascii="Courier New" w:eastAsia="Courier New" w:hAnsi="Courier New" w:cs="Courier New"/>
                <w:color w:val="4E9A06"/>
                <w:sz w:val="17"/>
                <w:szCs w:val="17"/>
              </w:rPr>
              <w:t>"Benjamin"</w:t>
            </w:r>
            <w:r>
              <w:rPr>
                <w:rFonts w:ascii="Courier New" w:eastAsia="Courier New" w:hAnsi="Courier New" w:cs="Courier New"/>
                <w:sz w:val="17"/>
                <w:szCs w:val="17"/>
              </w:rPr>
              <w:t>,</w:t>
            </w:r>
          </w:p>
          <w:p w14:paraId="0E8D2A69" w14:textId="77777777" w:rsidR="00362B11" w:rsidRDefault="00362B11" w:rsidP="00362B11">
            <w:pPr>
              <w:widowControl w:val="0"/>
              <w:numPr>
                <w:ilvl w:val="1"/>
                <w:numId w:val="4"/>
              </w:numPr>
              <w:ind w:hanging="360"/>
              <w:contextualSpacing/>
            </w:pPr>
            <w:r>
              <w:rPr>
                <w:rFonts w:ascii="Courier New" w:eastAsia="Courier New" w:hAnsi="Courier New" w:cs="Courier New"/>
                <w:color w:val="204A87"/>
                <w:sz w:val="17"/>
                <w:szCs w:val="17"/>
              </w:rPr>
              <w:t>"prezime"</w:t>
            </w:r>
            <w:r>
              <w:rPr>
                <w:rFonts w:ascii="Courier New" w:eastAsia="Courier New" w:hAnsi="Courier New" w:cs="Courier New"/>
                <w:sz w:val="17"/>
                <w:szCs w:val="17"/>
              </w:rPr>
              <w:t>:</w:t>
            </w:r>
            <w:r>
              <w:rPr>
                <w:rFonts w:ascii="Courier New" w:eastAsia="Courier New" w:hAnsi="Courier New" w:cs="Courier New"/>
                <w:color w:val="4E9A06"/>
                <w:sz w:val="17"/>
                <w:szCs w:val="17"/>
              </w:rPr>
              <w:t>"Ramić"</w:t>
            </w:r>
            <w:r>
              <w:rPr>
                <w:rFonts w:ascii="Courier New" w:eastAsia="Courier New" w:hAnsi="Courier New" w:cs="Courier New"/>
                <w:sz w:val="17"/>
                <w:szCs w:val="17"/>
              </w:rPr>
              <w:t>,</w:t>
            </w:r>
          </w:p>
          <w:p w14:paraId="58A0B1D8" w14:textId="77777777" w:rsidR="00362B11" w:rsidRDefault="00362B11" w:rsidP="00362B11">
            <w:pPr>
              <w:widowControl w:val="0"/>
              <w:numPr>
                <w:ilvl w:val="1"/>
                <w:numId w:val="4"/>
              </w:numPr>
              <w:ind w:hanging="360"/>
              <w:contextualSpacing/>
            </w:pPr>
            <w:r>
              <w:rPr>
                <w:rFonts w:ascii="Courier New" w:eastAsia="Courier New" w:hAnsi="Courier New" w:cs="Courier New"/>
                <w:color w:val="204A87"/>
                <w:sz w:val="17"/>
                <w:szCs w:val="17"/>
              </w:rPr>
              <w:t>"korisnickoIme"</w:t>
            </w:r>
            <w:r>
              <w:rPr>
                <w:rFonts w:ascii="Courier New" w:eastAsia="Courier New" w:hAnsi="Courier New" w:cs="Courier New"/>
                <w:sz w:val="17"/>
                <w:szCs w:val="17"/>
              </w:rPr>
              <w:t>:</w:t>
            </w:r>
            <w:r>
              <w:rPr>
                <w:rFonts w:ascii="Courier New" w:eastAsia="Courier New" w:hAnsi="Courier New" w:cs="Courier New"/>
                <w:color w:val="4E9A06"/>
                <w:sz w:val="17"/>
                <w:szCs w:val="17"/>
              </w:rPr>
              <w:t>"bramic"</w:t>
            </w:r>
            <w:r>
              <w:rPr>
                <w:rFonts w:ascii="Courier New" w:eastAsia="Courier New" w:hAnsi="Courier New" w:cs="Courier New"/>
                <w:sz w:val="17"/>
                <w:szCs w:val="17"/>
              </w:rPr>
              <w:t>,</w:t>
            </w:r>
          </w:p>
          <w:p w14:paraId="27D3920C" w14:textId="77777777" w:rsidR="00362B11" w:rsidRDefault="00362B11" w:rsidP="00362B11">
            <w:pPr>
              <w:widowControl w:val="0"/>
              <w:numPr>
                <w:ilvl w:val="1"/>
                <w:numId w:val="4"/>
              </w:numPr>
              <w:ind w:hanging="360"/>
              <w:contextualSpacing/>
            </w:pPr>
            <w:r>
              <w:rPr>
                <w:rFonts w:ascii="Courier New" w:eastAsia="Courier New" w:hAnsi="Courier New" w:cs="Courier New"/>
                <w:color w:val="204A87"/>
                <w:sz w:val="17"/>
                <w:szCs w:val="17"/>
              </w:rPr>
              <w:t>"lozinka"</w:t>
            </w:r>
            <w:r>
              <w:rPr>
                <w:rFonts w:ascii="Courier New" w:eastAsia="Courier New" w:hAnsi="Courier New" w:cs="Courier New"/>
                <w:sz w:val="17"/>
                <w:szCs w:val="17"/>
              </w:rPr>
              <w:t>:</w:t>
            </w:r>
            <w:r>
              <w:rPr>
                <w:rFonts w:ascii="Courier New" w:eastAsia="Courier New" w:hAnsi="Courier New" w:cs="Courier New"/>
                <w:color w:val="4E9A06"/>
                <w:sz w:val="17"/>
                <w:szCs w:val="17"/>
              </w:rPr>
              <w:t>"*****"</w:t>
            </w:r>
          </w:p>
          <w:p w14:paraId="7A96A362" w14:textId="77777777" w:rsidR="00362B11" w:rsidRDefault="00362B11" w:rsidP="00362B11">
            <w:pPr>
              <w:widowControl w:val="0"/>
              <w:numPr>
                <w:ilvl w:val="0"/>
                <w:numId w:val="4"/>
              </w:numPr>
              <w:ind w:hanging="360"/>
              <w:contextualSpacing/>
            </w:pPr>
            <w:r>
              <w:rPr>
                <w:rFonts w:ascii="Courier New" w:eastAsia="Courier New" w:hAnsi="Courier New" w:cs="Courier New"/>
                <w:color w:val="729FCF"/>
                <w:sz w:val="17"/>
                <w:szCs w:val="17"/>
              </w:rPr>
              <w:t>}</w:t>
            </w:r>
          </w:p>
          <w:p w14:paraId="0006DC51" w14:textId="77777777" w:rsidR="00362B11" w:rsidRDefault="00362B11" w:rsidP="00BD3C05">
            <w:pPr>
              <w:keepNext/>
            </w:pPr>
            <w:r>
              <w:rPr>
                <w:rFonts w:ascii="Courier New" w:eastAsia="Courier New" w:hAnsi="Courier New" w:cs="Courier New"/>
                <w:color w:val="A40000"/>
                <w:sz w:val="17"/>
                <w:szCs w:val="17"/>
                <w:highlight w:val="white"/>
              </w:rPr>
              <w:t>]</w:t>
            </w:r>
          </w:p>
        </w:tc>
      </w:tr>
    </w:tbl>
    <w:p w14:paraId="5ED8D1CB" w14:textId="77777777" w:rsidR="00362B11" w:rsidRDefault="00BD3C05" w:rsidP="00BD3C05">
      <w:pPr>
        <w:pStyle w:val="Caption"/>
        <w:jc w:val="center"/>
      </w:pPr>
      <w:bookmarkStart w:id="32" w:name="_Toc486430685"/>
      <w:r>
        <w:t xml:space="preserve">Tabela </w:t>
      </w:r>
      <w:r w:rsidR="00B47047">
        <w:fldChar w:fldCharType="begin"/>
      </w:r>
      <w:r w:rsidR="00270161">
        <w:instrText xml:space="preserve"> SEQ Tabela \* ARABIC </w:instrText>
      </w:r>
      <w:r w:rsidR="00B47047">
        <w:fldChar w:fldCharType="separate"/>
      </w:r>
      <w:r w:rsidR="00252D96">
        <w:rPr>
          <w:noProof/>
        </w:rPr>
        <w:t>2</w:t>
      </w:r>
      <w:r w:rsidR="00B47047">
        <w:rPr>
          <w:noProof/>
        </w:rPr>
        <w:fldChar w:fldCharType="end"/>
      </w:r>
      <w:r w:rsidR="00B05C49">
        <w:rPr>
          <w:noProof/>
        </w:rPr>
        <w:t xml:space="preserve"> – </w:t>
      </w:r>
      <w:r w:rsidR="00F2291E">
        <w:rPr>
          <w:noProof/>
        </w:rPr>
        <w:t>Odgovor u JSON formatu sa jednim objektom</w:t>
      </w:r>
      <w:bookmarkEnd w:id="32"/>
    </w:p>
    <w:p w14:paraId="3EF548C4" w14:textId="77777777" w:rsidR="00362B11" w:rsidRDefault="00362B11" w:rsidP="00362B11">
      <w:pPr>
        <w:pStyle w:val="NoSpacing"/>
      </w:pPr>
      <w:r>
        <w:t>Razlika je odmah uočljiva, primjećuje se da je sada za odgovor dobijen samo jedan korisnik, čiji je ID specificiran kroz gore navedeni URI.</w:t>
      </w:r>
    </w:p>
    <w:p w14:paraId="62F54FE2" w14:textId="77777777" w:rsidR="00362B11" w:rsidRDefault="00362B11" w:rsidP="00362B11">
      <w:pPr>
        <w:pStyle w:val="NoSpacing"/>
      </w:pPr>
      <w:r>
        <w:t xml:space="preserve">Parametri u URI-e se mogu slati na dva načina, GET metodom i POST metodom. GET metodom, parametre specificiramo odmah u URI-u, kao što je to pokazano na primjeru iznad, dok se sa POST metodom parametri šalju unutar tijela HTTP zahtjeva. </w:t>
      </w:r>
    </w:p>
    <w:p w14:paraId="78067248" w14:textId="77777777" w:rsidR="00362B11" w:rsidRDefault="00362B11" w:rsidP="00362B11">
      <w:pPr>
        <w:pStyle w:val="NoSpacing"/>
      </w:pPr>
      <w:r>
        <w:t>Bitno je da se naglasi da servisi nisu namjenjeni samo za dobavljanje podataka, nego servisi mo</w:t>
      </w:r>
      <w:r w:rsidR="00537358">
        <w:t>gu da implementiraju i brisanje, i</w:t>
      </w:r>
      <w:r>
        <w:t>zmjenu i dodavanje podataka. Ono što je bitno za realizaciju ovih funkcionalnosti je da se kreira i specificira URI koji se poziva servis koji će obaviti neku od ovih akcija. Uzmimo za primjer da želimo da izbrišemo korisnika iz baze sa ID-om 1. Servis kojeg koristimo bi mogao da implementira logiku potrebnu za to, a za pristup tome bi se mogao koristiti sljedeći URI:</w:t>
      </w:r>
    </w:p>
    <w:p w14:paraId="2A5B248D" w14:textId="77777777" w:rsidR="00362B11" w:rsidRDefault="00362B11" w:rsidP="00362B11"/>
    <w:p w14:paraId="0595FA63" w14:textId="77777777" w:rsidR="00362B11" w:rsidRPr="00362B11" w:rsidRDefault="00B91656" w:rsidP="00362B11">
      <w:pPr>
        <w:jc w:val="center"/>
        <w:rPr>
          <w:sz w:val="24"/>
          <w:szCs w:val="24"/>
        </w:rPr>
      </w:pPr>
      <w:hyperlink r:id="rId13">
        <w:r w:rsidR="00362B11" w:rsidRPr="00362B11">
          <w:rPr>
            <w:color w:val="1155CC"/>
            <w:sz w:val="24"/>
            <w:szCs w:val="24"/>
            <w:u w:val="single"/>
          </w:rPr>
          <w:t>https://www.aplikacija.com/api/ObrisiKorisnika/1</w:t>
        </w:r>
      </w:hyperlink>
    </w:p>
    <w:p w14:paraId="65B34E2D" w14:textId="77777777" w:rsidR="00362B11" w:rsidRDefault="00362B11" w:rsidP="00362B11">
      <w:pPr>
        <w:jc w:val="center"/>
      </w:pPr>
    </w:p>
    <w:p w14:paraId="2ACB069D" w14:textId="77777777" w:rsidR="00362B11" w:rsidRDefault="00362B11" w:rsidP="00362B11">
      <w:pPr>
        <w:pStyle w:val="NoSpacing"/>
      </w:pPr>
      <w:r>
        <w:t>Nakon što se pozove ovaj link, servis obavi brisanja i validaciju oko brisanja i vraća odgovor, u kojem se sadrži informacija o uspješnosti, ili neuspješnosti brisanja. Na sličan način se mogu kreirati i servisi za dodavanje i izmjenu podataka, a podaci koji treba da se dodaju ili izmjene se mogu specificirati kroz GET, ili POST metode.</w:t>
      </w:r>
    </w:p>
    <w:p w14:paraId="49C98EF3" w14:textId="77777777" w:rsidR="00362B11" w:rsidRPr="00362B11" w:rsidRDefault="00362B11" w:rsidP="00362B11">
      <w:pPr>
        <w:pStyle w:val="NoSpacing"/>
      </w:pPr>
    </w:p>
    <w:p w14:paraId="547DD8EB" w14:textId="77777777" w:rsidR="00362B11" w:rsidRDefault="00362B11" w:rsidP="00362B11">
      <w:pPr>
        <w:pStyle w:val="NoSpacing"/>
      </w:pPr>
      <w:r>
        <w:t>Da bi se gore navedeni koncept standardizovao, kreirana je ideja oko REST-a (</w:t>
      </w:r>
      <w:r>
        <w:rPr>
          <w:b/>
        </w:rPr>
        <w:t>RE</w:t>
      </w:r>
      <w:r>
        <w:t xml:space="preserve">presentational </w:t>
      </w:r>
      <w:r>
        <w:rPr>
          <w:b/>
        </w:rPr>
        <w:t>S</w:t>
      </w:r>
      <w:r>
        <w:t xml:space="preserve">tate </w:t>
      </w:r>
      <w:r>
        <w:rPr>
          <w:b/>
        </w:rPr>
        <w:t>T</w:t>
      </w:r>
      <w:r>
        <w:t xml:space="preserve">ransfer), koji ima za cilj da utvrdi neka pravila po kojima se WEB servisi treba da kreiraju. U ovom standardu koriste se HTTP metode (GET, POST, PUT, DELETE) i HTTP kôdovi (200, 404, 500...) kako bi se odredila operacija koju servis treba da obavi. </w:t>
      </w:r>
    </w:p>
    <w:p w14:paraId="7AF784A3" w14:textId="77777777" w:rsidR="00362B11" w:rsidRPr="00362B11" w:rsidRDefault="00362B11" w:rsidP="00362B11"/>
    <w:p w14:paraId="04A8562F" w14:textId="77777777" w:rsidR="00CD4385" w:rsidRPr="00CD4385" w:rsidRDefault="00CD4385" w:rsidP="0020446F">
      <w:pPr>
        <w:pStyle w:val="NoSpacing"/>
      </w:pPr>
      <w:r>
        <w:t>Ukratko:</w:t>
      </w:r>
    </w:p>
    <w:p w14:paraId="48FEEB04" w14:textId="77777777" w:rsidR="00CD4385" w:rsidRDefault="00CD4385" w:rsidP="00CD4385">
      <w:pPr>
        <w:pStyle w:val="NoSpacing"/>
        <w:numPr>
          <w:ilvl w:val="0"/>
          <w:numId w:val="6"/>
        </w:numPr>
      </w:pPr>
      <w:r>
        <w:t>Za preuzimanje objekta koristi se metoda GET.</w:t>
      </w:r>
    </w:p>
    <w:p w14:paraId="768ADD27" w14:textId="77777777" w:rsidR="00CD4385" w:rsidRDefault="00CD4385" w:rsidP="00CD4385">
      <w:pPr>
        <w:pStyle w:val="NoSpacing"/>
        <w:numPr>
          <w:ilvl w:val="0"/>
          <w:numId w:val="6"/>
        </w:numPr>
      </w:pPr>
      <w:r>
        <w:t>Za kreiranje novog objekta koristi se POST.</w:t>
      </w:r>
    </w:p>
    <w:p w14:paraId="4853262A" w14:textId="77777777" w:rsidR="00CD4385" w:rsidRDefault="00CD4385" w:rsidP="00CD4385">
      <w:pPr>
        <w:pStyle w:val="NoSpacing"/>
        <w:numPr>
          <w:ilvl w:val="0"/>
          <w:numId w:val="6"/>
        </w:numPr>
      </w:pPr>
      <w:r>
        <w:t>Za izmjenu postojećeg objekta koristi se PUT.</w:t>
      </w:r>
    </w:p>
    <w:p w14:paraId="38EC02FB" w14:textId="77777777" w:rsidR="00CD4385" w:rsidRDefault="00CD4385" w:rsidP="00CD4385">
      <w:pPr>
        <w:pStyle w:val="NoSpacing"/>
        <w:numPr>
          <w:ilvl w:val="0"/>
          <w:numId w:val="6"/>
        </w:numPr>
      </w:pPr>
      <w:r>
        <w:t>Za brisanje objekta koristi se HTTP metoda DELETE.</w:t>
      </w:r>
    </w:p>
    <w:p w14:paraId="513B3C56" w14:textId="77777777" w:rsidR="00CD4385" w:rsidRDefault="00CD4385" w:rsidP="00CD4385"/>
    <w:p w14:paraId="68869152" w14:textId="34735D7A" w:rsidR="00CD4385" w:rsidRPr="00CD4385" w:rsidRDefault="00CD4385" w:rsidP="00CD4385">
      <w:pPr>
        <w:pStyle w:val="NoSpacing"/>
      </w:pPr>
      <w:r w:rsidRPr="00CD4385">
        <w:t>Razvojem ovih koncepata, i u procesu standardizacije pojavio se</w:t>
      </w:r>
      <w:r w:rsidR="00ED54A4">
        <w:t xml:space="preserve"> veliki broj framework</w:t>
      </w:r>
      <w:r w:rsidRPr="00CD4385">
        <w:t>a, za realizaciju tzv. RESTful WEB servisa. U tabeli ispod je dat pregled n</w:t>
      </w:r>
      <w:r w:rsidR="002F361F">
        <w:t>ekih od najpoznatijih framework</w:t>
      </w:r>
      <w:r w:rsidRPr="00CD4385">
        <w:t>ova koji se koriste pri kreiranju WEB servisa.</w:t>
      </w:r>
      <w:r w:rsidR="0048578C">
        <w:t xml:space="preserve"> [4]</w:t>
      </w:r>
    </w:p>
    <w:p w14:paraId="0D81EE14" w14:textId="77777777" w:rsidR="00362B11" w:rsidRDefault="00362B11" w:rsidP="00362B11"/>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520"/>
      </w:tblGrid>
      <w:tr w:rsidR="00CD4385" w14:paraId="158E366F" w14:textId="77777777" w:rsidTr="00CD4385">
        <w:tc>
          <w:tcPr>
            <w:tcW w:w="2542" w:type="dxa"/>
            <w:shd w:val="clear" w:color="auto" w:fill="C9DAF8"/>
            <w:tcMar>
              <w:top w:w="100" w:type="dxa"/>
              <w:left w:w="100" w:type="dxa"/>
              <w:bottom w:w="100" w:type="dxa"/>
              <w:right w:w="100" w:type="dxa"/>
            </w:tcMar>
          </w:tcPr>
          <w:p w14:paraId="4C972F56" w14:textId="42AA51CE" w:rsidR="00CD4385" w:rsidRPr="00CD4385" w:rsidRDefault="00573BEB" w:rsidP="00CD4385">
            <w:pPr>
              <w:pStyle w:val="NoSpacing"/>
              <w:rPr>
                <w:b/>
              </w:rPr>
            </w:pPr>
            <w:r>
              <w:rPr>
                <w:b/>
              </w:rPr>
              <w:lastRenderedPageBreak/>
              <w:t>Naziv framework</w:t>
            </w:r>
            <w:r w:rsidR="00CD4385" w:rsidRPr="00CD4385">
              <w:rPr>
                <w:b/>
              </w:rPr>
              <w:t>a</w:t>
            </w:r>
          </w:p>
        </w:tc>
        <w:tc>
          <w:tcPr>
            <w:tcW w:w="6520" w:type="dxa"/>
            <w:shd w:val="clear" w:color="auto" w:fill="C9DAF8"/>
            <w:tcMar>
              <w:top w:w="100" w:type="dxa"/>
              <w:left w:w="100" w:type="dxa"/>
              <w:bottom w:w="100" w:type="dxa"/>
              <w:right w:w="100" w:type="dxa"/>
            </w:tcMar>
          </w:tcPr>
          <w:p w14:paraId="5EFFC750" w14:textId="77777777" w:rsidR="00CD4385" w:rsidRPr="00CD4385" w:rsidRDefault="00CD4385" w:rsidP="00CD4385">
            <w:pPr>
              <w:pStyle w:val="NoSpacing"/>
              <w:rPr>
                <w:b/>
              </w:rPr>
            </w:pPr>
            <w:r w:rsidRPr="00CD4385">
              <w:rPr>
                <w:b/>
              </w:rPr>
              <w:t>Kratak opis</w:t>
            </w:r>
          </w:p>
        </w:tc>
      </w:tr>
      <w:tr w:rsidR="00CD4385" w14:paraId="198334AC" w14:textId="77777777" w:rsidTr="00CD4385">
        <w:trPr>
          <w:trHeight w:val="600"/>
        </w:trPr>
        <w:tc>
          <w:tcPr>
            <w:tcW w:w="2542" w:type="dxa"/>
            <w:tcMar>
              <w:top w:w="100" w:type="dxa"/>
              <w:left w:w="100" w:type="dxa"/>
              <w:bottom w:w="100" w:type="dxa"/>
              <w:right w:w="100" w:type="dxa"/>
            </w:tcMar>
          </w:tcPr>
          <w:p w14:paraId="0BCB0928" w14:textId="77777777" w:rsidR="00CD4385" w:rsidRDefault="00CD4385" w:rsidP="00CD4385">
            <w:pPr>
              <w:pStyle w:val="NoSpacing"/>
            </w:pPr>
            <w:r>
              <w:t>ASP.Net Core</w:t>
            </w:r>
          </w:p>
        </w:tc>
        <w:tc>
          <w:tcPr>
            <w:tcW w:w="6520" w:type="dxa"/>
            <w:tcMar>
              <w:top w:w="100" w:type="dxa"/>
              <w:left w:w="100" w:type="dxa"/>
              <w:bottom w:w="100" w:type="dxa"/>
              <w:right w:w="100" w:type="dxa"/>
            </w:tcMar>
          </w:tcPr>
          <w:p w14:paraId="072B0C4A" w14:textId="1C253C4A" w:rsidR="00CD4385" w:rsidRDefault="00CD4385" w:rsidP="00A659AA">
            <w:pPr>
              <w:pStyle w:val="NoSpacing"/>
            </w:pPr>
            <w:r>
              <w:t>Microsoftova tehnologija koja je Microsoftov odgovor na open</w:t>
            </w:r>
            <w:r w:rsidR="00A659AA">
              <w:t xml:space="preserve"> </w:t>
            </w:r>
            <w:r>
              <w:t>source frameworko</w:t>
            </w:r>
            <w:r w:rsidR="009161E6">
              <w:t>ve</w:t>
            </w:r>
            <w:r>
              <w:t xml:space="preserve"> koji se mogu izvršavati na više platformi. Microsoft je svoj .NET framework postepeno prebacio na .NET core framework. </w:t>
            </w:r>
          </w:p>
        </w:tc>
      </w:tr>
      <w:tr w:rsidR="00CD4385" w14:paraId="2F78B220" w14:textId="77777777" w:rsidTr="00CD4385">
        <w:tc>
          <w:tcPr>
            <w:tcW w:w="2542" w:type="dxa"/>
            <w:tcMar>
              <w:top w:w="100" w:type="dxa"/>
              <w:left w:w="100" w:type="dxa"/>
              <w:bottom w:w="100" w:type="dxa"/>
              <w:right w:w="100" w:type="dxa"/>
            </w:tcMar>
          </w:tcPr>
          <w:p w14:paraId="59887064" w14:textId="77777777" w:rsidR="00CD4385" w:rsidRDefault="00CD4385" w:rsidP="00CD4385">
            <w:pPr>
              <w:pStyle w:val="NoSpacing"/>
            </w:pPr>
            <w:r>
              <w:t>Spring (Java)</w:t>
            </w:r>
          </w:p>
        </w:tc>
        <w:tc>
          <w:tcPr>
            <w:tcW w:w="6520" w:type="dxa"/>
            <w:tcMar>
              <w:top w:w="100" w:type="dxa"/>
              <w:left w:w="100" w:type="dxa"/>
              <w:bottom w:w="100" w:type="dxa"/>
              <w:right w:w="100" w:type="dxa"/>
            </w:tcMar>
          </w:tcPr>
          <w:p w14:paraId="624C9839" w14:textId="57CCBBDD" w:rsidR="00CD4385" w:rsidRDefault="00CD4385" w:rsidP="00A659AA">
            <w:pPr>
              <w:pStyle w:val="NoSpacing"/>
            </w:pPr>
            <w:r>
              <w:t>Spring je open</w:t>
            </w:r>
            <w:r w:rsidR="00A659AA">
              <w:t xml:space="preserve"> </w:t>
            </w:r>
            <w:r>
              <w:t>source framework koji omogućava Java developerima da kreiraju web servise na različite načine koristeći module koji im omogućavaju i olakšavaju različite funkcionalnosti.</w:t>
            </w:r>
          </w:p>
        </w:tc>
      </w:tr>
      <w:tr w:rsidR="00CD4385" w14:paraId="4B13E4BB" w14:textId="77777777" w:rsidTr="00CD4385">
        <w:tc>
          <w:tcPr>
            <w:tcW w:w="2542" w:type="dxa"/>
            <w:tcMar>
              <w:top w:w="100" w:type="dxa"/>
              <w:left w:w="100" w:type="dxa"/>
              <w:bottom w:w="100" w:type="dxa"/>
              <w:right w:w="100" w:type="dxa"/>
            </w:tcMar>
          </w:tcPr>
          <w:p w14:paraId="44565349" w14:textId="77777777" w:rsidR="00CD4385" w:rsidRDefault="00CD4385" w:rsidP="00CD4385">
            <w:pPr>
              <w:pStyle w:val="NoSpacing"/>
            </w:pPr>
            <w:r>
              <w:t>Express (Node.js)</w:t>
            </w:r>
          </w:p>
        </w:tc>
        <w:tc>
          <w:tcPr>
            <w:tcW w:w="6520" w:type="dxa"/>
            <w:tcMar>
              <w:top w:w="100" w:type="dxa"/>
              <w:left w:w="100" w:type="dxa"/>
              <w:bottom w:w="100" w:type="dxa"/>
              <w:right w:w="100" w:type="dxa"/>
            </w:tcMar>
          </w:tcPr>
          <w:p w14:paraId="3EC5F34F" w14:textId="6C78D938" w:rsidR="00CD4385" w:rsidRDefault="00CD4385" w:rsidP="00CD4385">
            <w:pPr>
              <w:pStyle w:val="NoSpacing"/>
            </w:pPr>
            <w:r>
              <w:t>Express jako brzo postaje jed</w:t>
            </w:r>
            <w:r w:rsidR="00A659AA">
              <w:t>an od najpopularnijih framework</w:t>
            </w:r>
            <w:r>
              <w:t>a koji se koriste za brzu izgradnju dinamičkih web aplikacija. Node.js omogućava web developerima da sa jezikom koji već koriste za client-side (JavaScript) kreiraju server-side funkcionalnosti.</w:t>
            </w:r>
          </w:p>
        </w:tc>
      </w:tr>
      <w:tr w:rsidR="00CD4385" w14:paraId="1AC6C2BF" w14:textId="77777777" w:rsidTr="00CD4385">
        <w:tc>
          <w:tcPr>
            <w:tcW w:w="2542" w:type="dxa"/>
            <w:tcMar>
              <w:top w:w="100" w:type="dxa"/>
              <w:left w:w="100" w:type="dxa"/>
              <w:bottom w:w="100" w:type="dxa"/>
              <w:right w:w="100" w:type="dxa"/>
            </w:tcMar>
          </w:tcPr>
          <w:p w14:paraId="553ABB44" w14:textId="77777777" w:rsidR="00CD4385" w:rsidRDefault="00CD4385" w:rsidP="00CD4385">
            <w:pPr>
              <w:pStyle w:val="NoSpacing"/>
            </w:pPr>
            <w:r>
              <w:t>Loopback (Node.js)</w:t>
            </w:r>
          </w:p>
          <w:p w14:paraId="492EF7AB" w14:textId="77777777" w:rsidR="00CD4385" w:rsidRDefault="00CD4385" w:rsidP="00CD4385">
            <w:pPr>
              <w:pStyle w:val="NoSpacing"/>
            </w:pPr>
          </w:p>
        </w:tc>
        <w:tc>
          <w:tcPr>
            <w:tcW w:w="6520" w:type="dxa"/>
            <w:tcMar>
              <w:top w:w="100" w:type="dxa"/>
              <w:left w:w="100" w:type="dxa"/>
              <w:bottom w:w="100" w:type="dxa"/>
              <w:right w:w="100" w:type="dxa"/>
            </w:tcMar>
          </w:tcPr>
          <w:p w14:paraId="29E03E67" w14:textId="0080D957" w:rsidR="00CD4385" w:rsidRDefault="00CD4385" w:rsidP="00CD4385">
            <w:pPr>
              <w:pStyle w:val="NoSpacing"/>
            </w:pPr>
            <w:r>
              <w:t xml:space="preserve">Loopback je još jedan od dinamičkih </w:t>
            </w:r>
            <w:r w:rsidR="00A659AA">
              <w:t>node.js baziranih web framework</w:t>
            </w:r>
            <w:r>
              <w:t xml:space="preserve">a. Kreiran i održavan je od </w:t>
            </w:r>
            <w:r w:rsidR="00A659AA">
              <w:t>strane StrongLoop</w:t>
            </w:r>
            <w:r>
              <w:t>a i IBM-a. Kompanije imaju za cilj da kreiraju framework koji je dobro testiran i spreman da bude ubačen u produkcijske stekove kao pouzdan framework.</w:t>
            </w:r>
          </w:p>
        </w:tc>
      </w:tr>
      <w:tr w:rsidR="00CD4385" w14:paraId="605A92F5" w14:textId="77777777" w:rsidTr="00CD4385">
        <w:tc>
          <w:tcPr>
            <w:tcW w:w="2542" w:type="dxa"/>
            <w:tcMar>
              <w:top w:w="100" w:type="dxa"/>
              <w:left w:w="100" w:type="dxa"/>
              <w:bottom w:w="100" w:type="dxa"/>
              <w:right w:w="100" w:type="dxa"/>
            </w:tcMar>
          </w:tcPr>
          <w:p w14:paraId="5629DE3F" w14:textId="77777777" w:rsidR="00CD4385" w:rsidRDefault="00CD4385" w:rsidP="00CD4385">
            <w:pPr>
              <w:pStyle w:val="NoSpacing"/>
            </w:pPr>
            <w:r>
              <w:t>Restify (Node.js)</w:t>
            </w:r>
          </w:p>
          <w:p w14:paraId="1F3FEDF5" w14:textId="77777777" w:rsidR="00CD4385" w:rsidRDefault="00CD4385" w:rsidP="00CD4385">
            <w:pPr>
              <w:pStyle w:val="NoSpacing"/>
            </w:pPr>
          </w:p>
        </w:tc>
        <w:tc>
          <w:tcPr>
            <w:tcW w:w="6520" w:type="dxa"/>
            <w:tcMar>
              <w:top w:w="100" w:type="dxa"/>
              <w:left w:w="100" w:type="dxa"/>
              <w:bottom w:w="100" w:type="dxa"/>
              <w:right w:w="100" w:type="dxa"/>
            </w:tcMar>
          </w:tcPr>
          <w:p w14:paraId="72988606" w14:textId="6A002F26" w:rsidR="00CD4385" w:rsidRDefault="00CD4385" w:rsidP="005221BD">
            <w:pPr>
              <w:pStyle w:val="NoSpacing"/>
            </w:pPr>
            <w:r>
              <w:t>Restify ima za cilj da bude reducirana, bolje formirana verzija Exp</w:t>
            </w:r>
            <w:r w:rsidR="00A659AA">
              <w:t>ress</w:t>
            </w:r>
            <w:r>
              <w:t xml:space="preserve">a. Express ima mnoge funkcionalnosti koje nisu potrebne za kreiranje REST WEB </w:t>
            </w:r>
            <w:r w:rsidR="00A659AA">
              <w:t>API</w:t>
            </w:r>
            <w:r>
              <w:t>-a, pa s tim u vezi, Restify ima za cilj da kreira čist, lagan alat za kreiranje REST</w:t>
            </w:r>
            <w:r w:rsidR="004828AC">
              <w:t xml:space="preserve"> API</w:t>
            </w:r>
            <w:r w:rsidR="005221BD">
              <w:t>-</w:t>
            </w:r>
            <w:r>
              <w:t>a i web socket baziranih aplikacija.</w:t>
            </w:r>
          </w:p>
        </w:tc>
      </w:tr>
      <w:tr w:rsidR="00CD4385" w14:paraId="21FABDAA" w14:textId="77777777" w:rsidTr="00CD4385">
        <w:tc>
          <w:tcPr>
            <w:tcW w:w="2542" w:type="dxa"/>
            <w:tcMar>
              <w:top w:w="100" w:type="dxa"/>
              <w:left w:w="100" w:type="dxa"/>
              <w:bottom w:w="100" w:type="dxa"/>
              <w:right w:w="100" w:type="dxa"/>
            </w:tcMar>
          </w:tcPr>
          <w:p w14:paraId="0DC4A7BC" w14:textId="77777777" w:rsidR="00CD4385" w:rsidRDefault="00CD4385" w:rsidP="00CD4385">
            <w:pPr>
              <w:pStyle w:val="NoSpacing"/>
            </w:pPr>
            <w:r>
              <w:t>Django (Python)</w:t>
            </w:r>
          </w:p>
        </w:tc>
        <w:tc>
          <w:tcPr>
            <w:tcW w:w="6520" w:type="dxa"/>
            <w:tcMar>
              <w:top w:w="100" w:type="dxa"/>
              <w:left w:w="100" w:type="dxa"/>
              <w:bottom w:w="100" w:type="dxa"/>
              <w:right w:w="100" w:type="dxa"/>
            </w:tcMar>
          </w:tcPr>
          <w:p w14:paraId="4C638BE5" w14:textId="77777777" w:rsidR="00CD4385" w:rsidRDefault="00CD4385" w:rsidP="00CD4385">
            <w:pPr>
              <w:pStyle w:val="NoSpacing"/>
            </w:pPr>
            <w:r>
              <w:t>Django je open-source web framework za pyhton developere. Dizajniran je da kreira kompleksne database driven web stranice i ima princip ponovo iskoristivog koda u modulima. Ima veoma veliki set funkcionalnosti.</w:t>
            </w:r>
          </w:p>
        </w:tc>
      </w:tr>
      <w:tr w:rsidR="00CD4385" w14:paraId="399AE2E2" w14:textId="77777777" w:rsidTr="00CD4385">
        <w:tc>
          <w:tcPr>
            <w:tcW w:w="2542" w:type="dxa"/>
            <w:tcMar>
              <w:top w:w="100" w:type="dxa"/>
              <w:left w:w="100" w:type="dxa"/>
              <w:bottom w:w="100" w:type="dxa"/>
              <w:right w:w="100" w:type="dxa"/>
            </w:tcMar>
          </w:tcPr>
          <w:p w14:paraId="2B4AE4B2" w14:textId="77777777" w:rsidR="00CD4385" w:rsidRDefault="00CD4385" w:rsidP="00CD4385">
            <w:pPr>
              <w:pStyle w:val="NoSpacing"/>
            </w:pPr>
            <w:r>
              <w:t>Flask (Python)</w:t>
            </w:r>
          </w:p>
        </w:tc>
        <w:tc>
          <w:tcPr>
            <w:tcW w:w="6520" w:type="dxa"/>
            <w:tcMar>
              <w:top w:w="100" w:type="dxa"/>
              <w:left w:w="100" w:type="dxa"/>
              <w:bottom w:w="100" w:type="dxa"/>
              <w:right w:w="100" w:type="dxa"/>
            </w:tcMar>
          </w:tcPr>
          <w:p w14:paraId="73345482" w14:textId="35DA9C58" w:rsidR="00CD4385" w:rsidRDefault="00CD4385" w:rsidP="00EB5077">
            <w:pPr>
              <w:pStyle w:val="NoSpacing"/>
            </w:pPr>
            <w:r>
              <w:t>Flask je izbor za kreiranje lightweight REST</w:t>
            </w:r>
            <w:r w:rsidR="00EB5077">
              <w:t xml:space="preserve"> API</w:t>
            </w:r>
            <w:r>
              <w:t>-a u pyhtonu. Ima veoma mali uticaj na resurse sistema i omogućava veoma lagane metode koje daju informacije kao što su HTTP endpoints u formatu koji je lagan za čitanje na strani klijenta.</w:t>
            </w:r>
          </w:p>
        </w:tc>
      </w:tr>
      <w:tr w:rsidR="00CD4385" w14:paraId="229C3253" w14:textId="77777777" w:rsidTr="00CD4385">
        <w:trPr>
          <w:trHeight w:val="1494"/>
        </w:trPr>
        <w:tc>
          <w:tcPr>
            <w:tcW w:w="2542" w:type="dxa"/>
            <w:tcMar>
              <w:top w:w="100" w:type="dxa"/>
              <w:left w:w="100" w:type="dxa"/>
              <w:bottom w:w="100" w:type="dxa"/>
              <w:right w:w="100" w:type="dxa"/>
            </w:tcMar>
          </w:tcPr>
          <w:p w14:paraId="05FEC20F" w14:textId="77777777" w:rsidR="00CD4385" w:rsidRDefault="00CD4385" w:rsidP="00CD4385">
            <w:pPr>
              <w:pStyle w:val="NoSpacing"/>
            </w:pPr>
            <w:r>
              <w:t>Ruby on Rails</w:t>
            </w:r>
          </w:p>
          <w:p w14:paraId="196777A4" w14:textId="77777777" w:rsidR="00CD4385" w:rsidRDefault="00CD4385" w:rsidP="00CD4385">
            <w:pPr>
              <w:pStyle w:val="NoSpacing"/>
            </w:pPr>
          </w:p>
        </w:tc>
        <w:tc>
          <w:tcPr>
            <w:tcW w:w="6520" w:type="dxa"/>
            <w:tcMar>
              <w:top w:w="100" w:type="dxa"/>
              <w:left w:w="100" w:type="dxa"/>
              <w:bottom w:w="100" w:type="dxa"/>
              <w:right w:w="100" w:type="dxa"/>
            </w:tcMar>
          </w:tcPr>
          <w:p w14:paraId="31659F47" w14:textId="77777777" w:rsidR="00CD4385" w:rsidRDefault="00CD4385" w:rsidP="00BD3C05">
            <w:pPr>
              <w:pStyle w:val="NoSpacing"/>
              <w:keepNext/>
            </w:pPr>
            <w:r>
              <w:t xml:space="preserve">Ruby on Rails je framework za web aplikacije za Ruby developere. To je MVC (Model View Controller) bazirani framework koji renderuje web stranice i web servise. Koristeći RubyGems system, ima mogućnosti dodavanja hiljada modula koji omogućavaju mnoge funkcionalnosti, a koje ne zahtjevaju previše kodiranja. </w:t>
            </w:r>
          </w:p>
        </w:tc>
      </w:tr>
    </w:tbl>
    <w:p w14:paraId="5D435139" w14:textId="77777777" w:rsidR="00CD4385" w:rsidRDefault="00BD3C05" w:rsidP="00BD3C05">
      <w:pPr>
        <w:pStyle w:val="Caption"/>
        <w:jc w:val="center"/>
      </w:pPr>
      <w:bookmarkStart w:id="33" w:name="_Toc486430686"/>
      <w:r>
        <w:t xml:space="preserve">Tabela </w:t>
      </w:r>
      <w:r w:rsidR="00B47047">
        <w:fldChar w:fldCharType="begin"/>
      </w:r>
      <w:r w:rsidR="00270161">
        <w:instrText xml:space="preserve"> SEQ Tabela \* ARABIC </w:instrText>
      </w:r>
      <w:r w:rsidR="00B47047">
        <w:fldChar w:fldCharType="separate"/>
      </w:r>
      <w:r w:rsidR="00252D96">
        <w:rPr>
          <w:noProof/>
        </w:rPr>
        <w:t>3</w:t>
      </w:r>
      <w:r w:rsidR="00B47047">
        <w:rPr>
          <w:noProof/>
        </w:rPr>
        <w:fldChar w:fldCharType="end"/>
      </w:r>
      <w:r w:rsidR="00A13ED0">
        <w:rPr>
          <w:noProof/>
        </w:rPr>
        <w:t xml:space="preserve"> – Pregled najpoznatijih frameworka za izradu </w:t>
      </w:r>
      <w:r w:rsidR="00540121">
        <w:rPr>
          <w:noProof/>
        </w:rPr>
        <w:t>WEB</w:t>
      </w:r>
      <w:r w:rsidR="00A13ED0">
        <w:rPr>
          <w:noProof/>
        </w:rPr>
        <w:t xml:space="preserve"> servisa</w:t>
      </w:r>
      <w:r w:rsidR="0048578C">
        <w:rPr>
          <w:noProof/>
        </w:rPr>
        <w:t>[5]</w:t>
      </w:r>
      <w:bookmarkEnd w:id="33"/>
    </w:p>
    <w:p w14:paraId="7A8FE4F3" w14:textId="77777777" w:rsidR="00CD4385" w:rsidRDefault="00CD4385" w:rsidP="00CD4385">
      <w:pPr>
        <w:pStyle w:val="NoSpacing"/>
      </w:pPr>
      <w:r>
        <w:t>Za realizaciju praktičnog di</w:t>
      </w:r>
      <w:r w:rsidR="009229D3">
        <w:t>jela ovog rada, framework koji j</w:t>
      </w:r>
      <w:r>
        <w:t>e korišten je Express koji radi sa Node JS.</w:t>
      </w:r>
    </w:p>
    <w:p w14:paraId="7D4F3808" w14:textId="77777777" w:rsidR="00193848" w:rsidRDefault="00193848" w:rsidP="00193848">
      <w:pPr>
        <w:pStyle w:val="Heading1"/>
      </w:pPr>
      <w:bookmarkStart w:id="34" w:name="_Toc486894596"/>
      <w:r>
        <w:lastRenderedPageBreak/>
        <w:t>Koncepti vizualizacije podataka</w:t>
      </w:r>
      <w:bookmarkEnd w:id="34"/>
    </w:p>
    <w:p w14:paraId="6325918D" w14:textId="77777777" w:rsidR="00193848" w:rsidRDefault="00193848" w:rsidP="00193848">
      <w:pPr>
        <w:pStyle w:val="Heading2"/>
      </w:pPr>
      <w:bookmarkStart w:id="35" w:name="_Toc486894597"/>
      <w:r>
        <w:t>Zašto vizualiziramo podatke?</w:t>
      </w:r>
      <w:bookmarkEnd w:id="35"/>
    </w:p>
    <w:p w14:paraId="334DB7CC" w14:textId="77777777" w:rsidR="00193848" w:rsidRDefault="00193848" w:rsidP="00193848">
      <w:pPr>
        <w:pStyle w:val="NoSpacing"/>
      </w:pPr>
      <w:r>
        <w:t>Američki matematičar, John Tukey je rekao: “</w:t>
      </w:r>
      <w:r>
        <w:rPr>
          <w:i/>
        </w:rPr>
        <w:t>Najveća vrijednost slike je kada nas prisili da primjetimo ono što nikada ne bi očekivali da vidimo</w:t>
      </w:r>
      <w:r>
        <w:t xml:space="preserve">”, upravo to može biti odgovor na pitanje, zašto vizualiziramo podatke. Ozbiljnim razvojem statistike, alata za prikupljanje podataka kao i velikom količinom podataka koji bivaju prikupljani, sve je teže podatke analizirati i iz njih izvući kvalitetne informacije </w:t>
      </w:r>
      <w:r w:rsidR="009B655F">
        <w:t>(in</w:t>
      </w:r>
      <w:r>
        <w:t>formacije od interesa</w:t>
      </w:r>
      <w:r w:rsidR="009B655F">
        <w:t>)</w:t>
      </w:r>
      <w:r>
        <w:t xml:space="preserve">. U eri, takozvanih “velikih podataka”, gdje se u svakom trenutku, u svim sferama života, politici, informatici, ekonomiji, trgovini, školstvu i slično, sakupljaju enormne količine podataka, koje imaju tendencije ka stalnom mijenjanju, pa čak često i nepredvidivom mijenjanju, klasična analiza podataka susreće probleme pri pokušaju da efikasno izvuče korisne informacije iz svih tih podataka. </w:t>
      </w:r>
    </w:p>
    <w:p w14:paraId="4790E453" w14:textId="77777777" w:rsidR="00A54728" w:rsidRPr="00A54728" w:rsidRDefault="00A54728" w:rsidP="00A54728">
      <w:pPr>
        <w:pStyle w:val="NoSpacing"/>
      </w:pPr>
    </w:p>
    <w:p w14:paraId="1C942E7A" w14:textId="77777777" w:rsidR="00193848" w:rsidRDefault="00193848" w:rsidP="00193848">
      <w:pPr>
        <w:pStyle w:val="NoSpacing"/>
      </w:pPr>
      <w:r>
        <w:t xml:space="preserve">Pitanje koje se postavlja, u sistemima sa jako puno podataka je šta se sa tim podacima može uraditi, i kako iskoristiti njihove benefite. Cilj analize podataka je, u većini slučajeva da se iz njih izvuku njihove osobine, uoče paterni, predvide ponašanja i slično. Još jedno od pitanja koje se  postavlja, je pitanje brzine analize podataka. </w:t>
      </w:r>
    </w:p>
    <w:p w14:paraId="7BC7CE7E" w14:textId="77777777" w:rsidR="00A54728" w:rsidRPr="00A54728" w:rsidRDefault="00A54728" w:rsidP="00A54728">
      <w:pPr>
        <w:pStyle w:val="NoSpacing"/>
      </w:pPr>
    </w:p>
    <w:p w14:paraId="3B499F40" w14:textId="77777777" w:rsidR="00193848" w:rsidRDefault="00193848" w:rsidP="00193848">
      <w:pPr>
        <w:pStyle w:val="NoSpacing"/>
      </w:pPr>
      <w:r>
        <w:t>Sva ova pitanja i izazovi su bili pokretač da vizualizacija podataka, kao oblik analize i prikaza podataka zaživi i doživi nagli razvoj. Trend vizualizacije podataka se najviše očituje u biznisu i procesu donošenja odluka, gdje sve veći broj kompanija ulaže napore da informacije koje imaju u svom posjedu kvalitetno vizualiziraju. Razlozi tome su višestruki, od kojih će samo neki biti navedeni ovdje:</w:t>
      </w:r>
    </w:p>
    <w:p w14:paraId="126F2E3F" w14:textId="77777777" w:rsidR="00A54728" w:rsidRDefault="00A54728" w:rsidP="00A54728"/>
    <w:p w14:paraId="4E4DF21D" w14:textId="77777777" w:rsidR="00A54728" w:rsidRDefault="00A54728" w:rsidP="00A54728">
      <w:pPr>
        <w:pStyle w:val="NoSpacing"/>
        <w:numPr>
          <w:ilvl w:val="0"/>
          <w:numId w:val="12"/>
        </w:numPr>
      </w:pPr>
      <w:r>
        <w:t>Laka i brza sistematizacija podataka</w:t>
      </w:r>
    </w:p>
    <w:p w14:paraId="1F4E2A77" w14:textId="77777777" w:rsidR="00A54728" w:rsidRDefault="00A54728" w:rsidP="00A54728">
      <w:pPr>
        <w:pStyle w:val="NoSpacing"/>
      </w:pPr>
      <w:r>
        <w:t>Ovo ne iznenađuje, jer 90% od svih informacija koje dopru do ljudskog mozga su “u slikama”. S tim u vezi, dobro kreirani grafovi, mape i kombinacije istih, mogu da znatno skrate vrijeme analize bitnih skupova podataka.</w:t>
      </w:r>
    </w:p>
    <w:p w14:paraId="14BFC83D" w14:textId="77777777" w:rsidR="00A54728" w:rsidRDefault="00A54728" w:rsidP="00A54728">
      <w:pPr>
        <w:pStyle w:val="NoSpacing"/>
      </w:pPr>
    </w:p>
    <w:p w14:paraId="1C7177B2" w14:textId="77777777" w:rsidR="00A54728" w:rsidRDefault="00A54728" w:rsidP="00A54728">
      <w:pPr>
        <w:pStyle w:val="NoSpacing"/>
        <w:numPr>
          <w:ilvl w:val="0"/>
          <w:numId w:val="12"/>
        </w:numPr>
      </w:pPr>
      <w:r>
        <w:t>Vizualizacija podataka omogućuje jednostavnost</w:t>
      </w:r>
    </w:p>
    <w:p w14:paraId="4809AF98" w14:textId="77777777" w:rsidR="00A54728" w:rsidRDefault="00A54728" w:rsidP="00A54728">
      <w:pPr>
        <w:pStyle w:val="NoSpacing"/>
      </w:pPr>
      <w:r>
        <w:t>Zaista, koristeći vizualizaciju, kao metodu analize podataka, na jednostavniji način dobijamo širu sliku o analiziranim podacima, a u isto vrijeme dobijamo i bitne detalje, što omogućava baratanje sa samo bitnim podacima</w:t>
      </w:r>
    </w:p>
    <w:p w14:paraId="36A24272" w14:textId="77777777" w:rsidR="00A54728" w:rsidRDefault="00A54728" w:rsidP="00A54728">
      <w:pPr>
        <w:pStyle w:val="NoSpacing"/>
      </w:pPr>
    </w:p>
    <w:p w14:paraId="09DBDC4B" w14:textId="77777777" w:rsidR="00A54728" w:rsidRDefault="00A54728" w:rsidP="00A54728">
      <w:pPr>
        <w:pStyle w:val="NoSpacing"/>
        <w:numPr>
          <w:ilvl w:val="0"/>
          <w:numId w:val="12"/>
        </w:numPr>
      </w:pPr>
      <w:r>
        <w:t>Lakše uočavanje paterna</w:t>
      </w:r>
    </w:p>
    <w:p w14:paraId="529EEAA8" w14:textId="77777777" w:rsidR="00A54728" w:rsidRDefault="00A54728" w:rsidP="00A54728">
      <w:pPr>
        <w:pStyle w:val="NoSpacing"/>
      </w:pPr>
      <w:r>
        <w:t>Prolaženje kroz veliku količinu podataka u formi tabela, ili lista, otežava primjećivanje paterna i zakonitosti ponavljanja u podacima. Vizualizacija omogućava lakšu absorpciju podataka i uočavanja zakonitosti u istim.</w:t>
      </w:r>
    </w:p>
    <w:p w14:paraId="359D1ED3" w14:textId="77777777" w:rsidR="00A54728" w:rsidRDefault="00A54728" w:rsidP="00A54728">
      <w:pPr>
        <w:pStyle w:val="NoSpacing"/>
      </w:pPr>
    </w:p>
    <w:p w14:paraId="67B45ECA" w14:textId="77777777" w:rsidR="00B7324E" w:rsidRDefault="00B7324E" w:rsidP="00B7324E">
      <w:pPr>
        <w:pStyle w:val="NoSpacing"/>
        <w:ind w:left="720"/>
      </w:pPr>
    </w:p>
    <w:p w14:paraId="0DA558EE" w14:textId="77777777" w:rsidR="00B7324E" w:rsidRDefault="00B7324E" w:rsidP="00B7324E"/>
    <w:p w14:paraId="1B516B5E" w14:textId="77777777" w:rsidR="00B7324E" w:rsidRDefault="00B7324E" w:rsidP="00B7324E"/>
    <w:p w14:paraId="3A54D41C" w14:textId="77777777" w:rsidR="003D5BEC" w:rsidRPr="00B7324E" w:rsidRDefault="003D5BEC" w:rsidP="00B7324E"/>
    <w:p w14:paraId="1D90C4E0" w14:textId="77777777" w:rsidR="00A54728" w:rsidRDefault="00A54728" w:rsidP="00A54728">
      <w:pPr>
        <w:pStyle w:val="NoSpacing"/>
        <w:numPr>
          <w:ilvl w:val="0"/>
          <w:numId w:val="12"/>
        </w:numPr>
      </w:pPr>
      <w:r>
        <w:lastRenderedPageBreak/>
        <w:t>Olakšana kolaboracija tima</w:t>
      </w:r>
    </w:p>
    <w:p w14:paraId="55DD830A" w14:textId="77777777" w:rsidR="00A54728" w:rsidRDefault="00A54728" w:rsidP="00A54728">
      <w:pPr>
        <w:pStyle w:val="NoSpacing"/>
      </w:pPr>
      <w:r>
        <w:t>Timovi, koji rade na analizama podataka, ili prosto timovi koji su uključeni u procese odlučivanja, mnogo lakše mogu kolaborirati kada imaju podatke prikazane na sistematičan, klasificiran, lako-pristupačan način.</w:t>
      </w:r>
    </w:p>
    <w:p w14:paraId="2DF90348" w14:textId="77777777" w:rsidR="00A54728" w:rsidRPr="00A54728" w:rsidRDefault="00A54728" w:rsidP="00A54728"/>
    <w:p w14:paraId="44FFA32B" w14:textId="77777777" w:rsidR="00A54728" w:rsidRDefault="00A54728" w:rsidP="00A54728">
      <w:pPr>
        <w:pStyle w:val="NoSpacing"/>
      </w:pPr>
    </w:p>
    <w:p w14:paraId="1E238370" w14:textId="77777777" w:rsidR="00A54728" w:rsidRDefault="00A54728" w:rsidP="00A54728">
      <w:pPr>
        <w:pStyle w:val="NoSpacing"/>
        <w:numPr>
          <w:ilvl w:val="0"/>
          <w:numId w:val="12"/>
        </w:numPr>
      </w:pPr>
      <w:r>
        <w:t>Lakše poređenje podataka</w:t>
      </w:r>
    </w:p>
    <w:p w14:paraId="537618DB" w14:textId="77777777" w:rsidR="00A54728" w:rsidRDefault="00A54728" w:rsidP="00A54728">
      <w:pPr>
        <w:pStyle w:val="NoSpacing"/>
      </w:pPr>
      <w:r>
        <w:t>Poređenje podataka u cilju poboljšanja poslovanja može ići na različite strane. Upoređivanje internih skupova podataka, upoređivanje internih podataka sa podacima konkurentnih poslovanja, ili upoređivanje podataka sa javnim istraživanjima i javnim podacima je mnogo lakše, kada su oni prikazani na isti, ili sličan način, a koji omogućava njihovo lahko poređenje.</w:t>
      </w:r>
    </w:p>
    <w:p w14:paraId="74A47A19" w14:textId="77777777" w:rsidR="00A54728" w:rsidRDefault="00A54728" w:rsidP="00A54728">
      <w:pPr>
        <w:pStyle w:val="NoSpacing"/>
      </w:pPr>
    </w:p>
    <w:p w14:paraId="64ED0A8A" w14:textId="77777777" w:rsidR="00A54728" w:rsidRDefault="00A54728" w:rsidP="00A54728">
      <w:pPr>
        <w:pStyle w:val="NoSpacing"/>
      </w:pPr>
      <w:r>
        <w:t>Svi gore navedeni benefiti su razlog da se vizualizacija posmatra kao ozbiljno rješenje problema analize skupova podataka.</w:t>
      </w:r>
      <w:r w:rsidR="00D45BDD">
        <w:t xml:space="preserve"> [6]</w:t>
      </w:r>
    </w:p>
    <w:p w14:paraId="74BA3AE7" w14:textId="77777777" w:rsidR="00A54728" w:rsidRPr="00A54728" w:rsidRDefault="00A54728" w:rsidP="00A54728"/>
    <w:p w14:paraId="2772A9E7" w14:textId="77777777" w:rsidR="004B5AB8" w:rsidRDefault="004B5AB8" w:rsidP="004B5AB8">
      <w:pPr>
        <w:pStyle w:val="Heading2"/>
      </w:pPr>
      <w:bookmarkStart w:id="36" w:name="_Toc486894598"/>
      <w:r>
        <w:t>Principi i vrste vizualizacije podataka</w:t>
      </w:r>
      <w:bookmarkEnd w:id="36"/>
    </w:p>
    <w:p w14:paraId="74ECD1AA" w14:textId="77777777" w:rsidR="004B5AB8" w:rsidRDefault="004B5AB8" w:rsidP="004B5AB8">
      <w:pPr>
        <w:pStyle w:val="NoSpacing"/>
      </w:pPr>
      <w:r>
        <w:t>Uzmimo jedan primjer, kako bi lakše dobili sliku o tome, koliko vizualizacija može ubrzati, olakšati i unaprijediti proces analize podataka.</w:t>
      </w:r>
    </w:p>
    <w:p w14:paraId="3C34634A" w14:textId="77777777" w:rsidR="004B5AB8" w:rsidRDefault="004B5AB8" w:rsidP="004B5AB8">
      <w:pPr>
        <w:pStyle w:val="NoSpacing"/>
      </w:pPr>
      <w:r>
        <w:t xml:space="preserve">Neka imamo neku kompaniju koja ima polugodišnje rashode, i da je data tabela sa ukupnim rashodima u hiljadama dolara, po mjesecima u prvoj polovini godine. Potrebno je uočiti mjesec sa najvećim rashodima. </w:t>
      </w:r>
    </w:p>
    <w:p w14:paraId="40D1E387" w14:textId="77777777" w:rsidR="004B5AB8" w:rsidRDefault="004B5AB8" w:rsidP="004B5AB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4B5AB8" w14:paraId="6F905317" w14:textId="77777777" w:rsidTr="00350995">
        <w:tc>
          <w:tcPr>
            <w:tcW w:w="1337" w:type="dxa"/>
            <w:tcMar>
              <w:top w:w="100" w:type="dxa"/>
              <w:left w:w="100" w:type="dxa"/>
              <w:bottom w:w="100" w:type="dxa"/>
              <w:right w:w="100" w:type="dxa"/>
            </w:tcMar>
          </w:tcPr>
          <w:p w14:paraId="4F127D1F" w14:textId="77777777" w:rsidR="004B5AB8" w:rsidRPr="004B5AB8" w:rsidRDefault="004B5AB8" w:rsidP="004B5AB8">
            <w:pPr>
              <w:pStyle w:val="NoSpacing"/>
              <w:rPr>
                <w:b/>
              </w:rPr>
            </w:pPr>
            <w:r w:rsidRPr="004B5AB8">
              <w:rPr>
                <w:b/>
              </w:rPr>
              <w:t>Mjesec</w:t>
            </w:r>
          </w:p>
        </w:tc>
        <w:tc>
          <w:tcPr>
            <w:tcW w:w="1337" w:type="dxa"/>
            <w:tcMar>
              <w:top w:w="100" w:type="dxa"/>
              <w:left w:w="100" w:type="dxa"/>
              <w:bottom w:w="100" w:type="dxa"/>
              <w:right w:w="100" w:type="dxa"/>
            </w:tcMar>
          </w:tcPr>
          <w:p w14:paraId="1356E841" w14:textId="77777777" w:rsidR="004B5AB8" w:rsidRDefault="004B5AB8" w:rsidP="004B5AB8">
            <w:pPr>
              <w:pStyle w:val="NoSpacing"/>
            </w:pPr>
            <w:r>
              <w:t>Januar</w:t>
            </w:r>
          </w:p>
        </w:tc>
        <w:tc>
          <w:tcPr>
            <w:tcW w:w="1337" w:type="dxa"/>
            <w:tcMar>
              <w:top w:w="100" w:type="dxa"/>
              <w:left w:w="100" w:type="dxa"/>
              <w:bottom w:w="100" w:type="dxa"/>
              <w:right w:w="100" w:type="dxa"/>
            </w:tcMar>
          </w:tcPr>
          <w:p w14:paraId="0818BEDD" w14:textId="77777777" w:rsidR="004B5AB8" w:rsidRDefault="004B5AB8" w:rsidP="004B5AB8">
            <w:pPr>
              <w:pStyle w:val="NoSpacing"/>
            </w:pPr>
            <w:r>
              <w:t>Februar</w:t>
            </w:r>
          </w:p>
        </w:tc>
        <w:tc>
          <w:tcPr>
            <w:tcW w:w="1337" w:type="dxa"/>
            <w:tcMar>
              <w:top w:w="100" w:type="dxa"/>
              <w:left w:w="100" w:type="dxa"/>
              <w:bottom w:w="100" w:type="dxa"/>
              <w:right w:w="100" w:type="dxa"/>
            </w:tcMar>
          </w:tcPr>
          <w:p w14:paraId="385ECF12" w14:textId="77777777" w:rsidR="004B5AB8" w:rsidRDefault="004B5AB8" w:rsidP="004B5AB8">
            <w:pPr>
              <w:pStyle w:val="NoSpacing"/>
            </w:pPr>
            <w:r>
              <w:t>Mart</w:t>
            </w:r>
          </w:p>
        </w:tc>
        <w:tc>
          <w:tcPr>
            <w:tcW w:w="1337" w:type="dxa"/>
            <w:tcMar>
              <w:top w:w="100" w:type="dxa"/>
              <w:left w:w="100" w:type="dxa"/>
              <w:bottom w:w="100" w:type="dxa"/>
              <w:right w:w="100" w:type="dxa"/>
            </w:tcMar>
          </w:tcPr>
          <w:p w14:paraId="283AB484" w14:textId="77777777" w:rsidR="004B5AB8" w:rsidRDefault="004B5AB8" w:rsidP="004B5AB8">
            <w:pPr>
              <w:pStyle w:val="NoSpacing"/>
            </w:pPr>
            <w:r>
              <w:t>April</w:t>
            </w:r>
          </w:p>
        </w:tc>
        <w:tc>
          <w:tcPr>
            <w:tcW w:w="1337" w:type="dxa"/>
            <w:tcMar>
              <w:top w:w="100" w:type="dxa"/>
              <w:left w:w="100" w:type="dxa"/>
              <w:bottom w:w="100" w:type="dxa"/>
              <w:right w:w="100" w:type="dxa"/>
            </w:tcMar>
          </w:tcPr>
          <w:p w14:paraId="6F2BF0A9" w14:textId="77777777" w:rsidR="004B5AB8" w:rsidRDefault="004B5AB8" w:rsidP="004B5AB8">
            <w:pPr>
              <w:pStyle w:val="NoSpacing"/>
            </w:pPr>
            <w:r>
              <w:t>Maj</w:t>
            </w:r>
          </w:p>
        </w:tc>
        <w:tc>
          <w:tcPr>
            <w:tcW w:w="1337" w:type="dxa"/>
            <w:tcMar>
              <w:top w:w="100" w:type="dxa"/>
              <w:left w:w="100" w:type="dxa"/>
              <w:bottom w:w="100" w:type="dxa"/>
              <w:right w:w="100" w:type="dxa"/>
            </w:tcMar>
          </w:tcPr>
          <w:p w14:paraId="03BC72E4" w14:textId="77777777" w:rsidR="004B5AB8" w:rsidRDefault="004B5AB8" w:rsidP="004B5AB8">
            <w:pPr>
              <w:pStyle w:val="NoSpacing"/>
            </w:pPr>
            <w:r>
              <w:t>Juni</w:t>
            </w:r>
          </w:p>
        </w:tc>
      </w:tr>
      <w:tr w:rsidR="004B5AB8" w14:paraId="21947F6A" w14:textId="77777777" w:rsidTr="00350995">
        <w:tc>
          <w:tcPr>
            <w:tcW w:w="1337" w:type="dxa"/>
            <w:tcMar>
              <w:top w:w="100" w:type="dxa"/>
              <w:left w:w="100" w:type="dxa"/>
              <w:bottom w:w="100" w:type="dxa"/>
              <w:right w:w="100" w:type="dxa"/>
            </w:tcMar>
          </w:tcPr>
          <w:p w14:paraId="0ED09763" w14:textId="77777777" w:rsidR="004B5AB8" w:rsidRPr="004B5AB8" w:rsidRDefault="004B5AB8" w:rsidP="004B5AB8">
            <w:pPr>
              <w:pStyle w:val="NoSpacing"/>
              <w:rPr>
                <w:b/>
              </w:rPr>
            </w:pPr>
            <w:r w:rsidRPr="004B5AB8">
              <w:rPr>
                <w:b/>
              </w:rPr>
              <w:t>Rashodi</w:t>
            </w:r>
          </w:p>
        </w:tc>
        <w:tc>
          <w:tcPr>
            <w:tcW w:w="1337" w:type="dxa"/>
            <w:tcMar>
              <w:top w:w="100" w:type="dxa"/>
              <w:left w:w="100" w:type="dxa"/>
              <w:bottom w:w="100" w:type="dxa"/>
              <w:right w:w="100" w:type="dxa"/>
            </w:tcMar>
          </w:tcPr>
          <w:p w14:paraId="734C7885" w14:textId="77777777" w:rsidR="004B5AB8" w:rsidRDefault="004B5AB8" w:rsidP="004B5AB8">
            <w:pPr>
              <w:pStyle w:val="NoSpacing"/>
            </w:pPr>
            <w:r>
              <w:t>45</w:t>
            </w:r>
          </w:p>
        </w:tc>
        <w:tc>
          <w:tcPr>
            <w:tcW w:w="1337" w:type="dxa"/>
            <w:tcMar>
              <w:top w:w="100" w:type="dxa"/>
              <w:left w:w="100" w:type="dxa"/>
              <w:bottom w:w="100" w:type="dxa"/>
              <w:right w:w="100" w:type="dxa"/>
            </w:tcMar>
          </w:tcPr>
          <w:p w14:paraId="57B87210" w14:textId="77777777" w:rsidR="004B5AB8" w:rsidRDefault="004B5AB8" w:rsidP="004B5AB8">
            <w:pPr>
              <w:pStyle w:val="NoSpacing"/>
            </w:pPr>
            <w:r>
              <w:t>56</w:t>
            </w:r>
          </w:p>
        </w:tc>
        <w:tc>
          <w:tcPr>
            <w:tcW w:w="1337" w:type="dxa"/>
            <w:tcMar>
              <w:top w:w="100" w:type="dxa"/>
              <w:left w:w="100" w:type="dxa"/>
              <w:bottom w:w="100" w:type="dxa"/>
              <w:right w:w="100" w:type="dxa"/>
            </w:tcMar>
          </w:tcPr>
          <w:p w14:paraId="59FCB171" w14:textId="77777777" w:rsidR="004B5AB8" w:rsidRDefault="004B5AB8" w:rsidP="004B5AB8">
            <w:pPr>
              <w:pStyle w:val="NoSpacing"/>
            </w:pPr>
            <w:r>
              <w:t>36</w:t>
            </w:r>
          </w:p>
        </w:tc>
        <w:tc>
          <w:tcPr>
            <w:tcW w:w="1337" w:type="dxa"/>
            <w:tcMar>
              <w:top w:w="100" w:type="dxa"/>
              <w:left w:w="100" w:type="dxa"/>
              <w:bottom w:w="100" w:type="dxa"/>
              <w:right w:w="100" w:type="dxa"/>
            </w:tcMar>
          </w:tcPr>
          <w:p w14:paraId="4E302FE4" w14:textId="77777777" w:rsidR="004B5AB8" w:rsidRDefault="004B5AB8" w:rsidP="004B5AB8">
            <w:pPr>
              <w:pStyle w:val="NoSpacing"/>
            </w:pPr>
            <w:r>
              <w:t>58</w:t>
            </w:r>
          </w:p>
        </w:tc>
        <w:tc>
          <w:tcPr>
            <w:tcW w:w="1337" w:type="dxa"/>
            <w:tcMar>
              <w:top w:w="100" w:type="dxa"/>
              <w:left w:w="100" w:type="dxa"/>
              <w:bottom w:w="100" w:type="dxa"/>
              <w:right w:w="100" w:type="dxa"/>
            </w:tcMar>
          </w:tcPr>
          <w:p w14:paraId="29AA10A0" w14:textId="77777777" w:rsidR="004B5AB8" w:rsidRDefault="004B5AB8" w:rsidP="004B5AB8">
            <w:pPr>
              <w:pStyle w:val="NoSpacing"/>
            </w:pPr>
            <w:r>
              <w:t>75</w:t>
            </w:r>
          </w:p>
        </w:tc>
        <w:tc>
          <w:tcPr>
            <w:tcW w:w="1337" w:type="dxa"/>
            <w:tcMar>
              <w:top w:w="100" w:type="dxa"/>
              <w:left w:w="100" w:type="dxa"/>
              <w:bottom w:w="100" w:type="dxa"/>
              <w:right w:w="100" w:type="dxa"/>
            </w:tcMar>
          </w:tcPr>
          <w:p w14:paraId="7C4C98F2" w14:textId="77777777" w:rsidR="004B5AB8" w:rsidRDefault="004B5AB8" w:rsidP="00BD3C05">
            <w:pPr>
              <w:pStyle w:val="NoSpacing"/>
              <w:keepNext/>
            </w:pPr>
            <w:r>
              <w:t>57</w:t>
            </w:r>
          </w:p>
        </w:tc>
      </w:tr>
    </w:tbl>
    <w:p w14:paraId="58E8D6F4" w14:textId="77777777" w:rsidR="004B5AB8" w:rsidRDefault="00BD3C05" w:rsidP="00D45BDD">
      <w:pPr>
        <w:pStyle w:val="Caption"/>
        <w:jc w:val="center"/>
      </w:pPr>
      <w:bookmarkStart w:id="37" w:name="_Toc486430687"/>
      <w:r>
        <w:t xml:space="preserve">Tabela </w:t>
      </w:r>
      <w:r w:rsidR="00B47047">
        <w:fldChar w:fldCharType="begin"/>
      </w:r>
      <w:r w:rsidR="00270161">
        <w:instrText xml:space="preserve"> SEQ Tabela \* ARABIC </w:instrText>
      </w:r>
      <w:r w:rsidR="00B47047">
        <w:fldChar w:fldCharType="separate"/>
      </w:r>
      <w:r w:rsidR="00252D96">
        <w:rPr>
          <w:noProof/>
        </w:rPr>
        <w:t>4</w:t>
      </w:r>
      <w:r w:rsidR="00B47047">
        <w:rPr>
          <w:noProof/>
        </w:rPr>
        <w:fldChar w:fldCharType="end"/>
      </w:r>
      <w:r w:rsidR="00893978">
        <w:rPr>
          <w:noProof/>
        </w:rPr>
        <w:t xml:space="preserve"> – Pregled polugodišnjih rashoda po mjesecima</w:t>
      </w:r>
      <w:bookmarkEnd w:id="37"/>
    </w:p>
    <w:p w14:paraId="778B397C" w14:textId="77777777" w:rsidR="004B5AB8" w:rsidRDefault="004B5AB8" w:rsidP="004B5AB8">
      <w:pPr>
        <w:pStyle w:val="NoSpacing"/>
      </w:pPr>
      <w:r>
        <w:t>Isti ti podaci, vizualizirani, nam daju istu informaciju u znatno manjem vremenu, za sekundu ili dvije. Dajmo primjer istih tih podataka, vizualiziranih:</w:t>
      </w:r>
    </w:p>
    <w:p w14:paraId="33294B00" w14:textId="77777777" w:rsidR="004B5AB8" w:rsidRPr="004B5AB8" w:rsidRDefault="004B5AB8" w:rsidP="004B5AB8"/>
    <w:p w14:paraId="522F09B4" w14:textId="77777777" w:rsidR="00D37773" w:rsidRDefault="00D37773" w:rsidP="00D37773">
      <w:pPr>
        <w:keepNext/>
        <w:jc w:val="center"/>
      </w:pPr>
      <w:r>
        <w:rPr>
          <w:noProof/>
          <w:lang w:eastAsia="bs-Latn-BA"/>
        </w:rPr>
        <w:drawing>
          <wp:inline distT="114300" distB="114300" distL="114300" distR="114300" wp14:anchorId="4A4DEA1B" wp14:editId="2A1AD9F0">
            <wp:extent cx="2733675" cy="188810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733675" cy="1888109"/>
                    </a:xfrm>
                    <a:prstGeom prst="rect">
                      <a:avLst/>
                    </a:prstGeom>
                    <a:ln/>
                  </pic:spPr>
                </pic:pic>
              </a:graphicData>
            </a:graphic>
          </wp:inline>
        </w:drawing>
      </w:r>
      <w:r w:rsidR="004B5AB8">
        <w:rPr>
          <w:noProof/>
          <w:lang w:eastAsia="bs-Latn-BA"/>
        </w:rPr>
        <w:drawing>
          <wp:inline distT="114300" distB="114300" distL="114300" distR="114300" wp14:anchorId="632794A4" wp14:editId="007E4A39">
            <wp:extent cx="2681288" cy="188754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681288" cy="1887549"/>
                    </a:xfrm>
                    <a:prstGeom prst="rect">
                      <a:avLst/>
                    </a:prstGeom>
                    <a:ln/>
                  </pic:spPr>
                </pic:pic>
              </a:graphicData>
            </a:graphic>
          </wp:inline>
        </w:drawing>
      </w:r>
    </w:p>
    <w:p w14:paraId="71941BE6" w14:textId="77777777" w:rsidR="004B5AB8" w:rsidRDefault="00D37773" w:rsidP="00D37773">
      <w:pPr>
        <w:pStyle w:val="Caption"/>
        <w:jc w:val="center"/>
      </w:pPr>
      <w:bookmarkStart w:id="38" w:name="_Toc486430765"/>
      <w:r>
        <w:t xml:space="preserve">Slika </w:t>
      </w:r>
      <w:r w:rsidR="00B47047">
        <w:fldChar w:fldCharType="begin"/>
      </w:r>
      <w:r w:rsidR="00270161">
        <w:instrText xml:space="preserve"> SEQ Slika \* ARABIC </w:instrText>
      </w:r>
      <w:r w:rsidR="00B47047">
        <w:fldChar w:fldCharType="separate"/>
      </w:r>
      <w:r w:rsidR="00252D96">
        <w:rPr>
          <w:noProof/>
        </w:rPr>
        <w:t>2</w:t>
      </w:r>
      <w:r w:rsidR="00B47047">
        <w:rPr>
          <w:noProof/>
        </w:rPr>
        <w:fldChar w:fldCharType="end"/>
      </w:r>
      <w:r w:rsidR="00D02B52">
        <w:t>-</w:t>
      </w:r>
      <w:r w:rsidR="00BD3C05" w:rsidRPr="00BD3C05">
        <w:t>Pie i Bar chart gore, tabelarno, prikazanih podataka</w:t>
      </w:r>
      <w:bookmarkEnd w:id="38"/>
    </w:p>
    <w:p w14:paraId="59FF3AC4" w14:textId="77777777" w:rsidR="004B5AB8" w:rsidRDefault="004B5AB8" w:rsidP="004B5AB8"/>
    <w:p w14:paraId="2F7E66EB" w14:textId="77777777" w:rsidR="004B5AB8" w:rsidRDefault="004B5AB8" w:rsidP="004B5AB8">
      <w:pPr>
        <w:pStyle w:val="NoSpacing"/>
      </w:pPr>
      <w:r>
        <w:lastRenderedPageBreak/>
        <w:t xml:space="preserve">Naravno, ovaj primjer je jako malog obima, </w:t>
      </w:r>
      <w:r w:rsidR="0032287C">
        <w:t xml:space="preserve">tako da se </w:t>
      </w:r>
      <w:r>
        <w:t>ne može na pravi način prikazati značaj i olakšice koje dobija</w:t>
      </w:r>
      <w:r w:rsidR="0032287C">
        <w:t>ju putem</w:t>
      </w:r>
      <w:r>
        <w:t xml:space="preserve"> vizualizacij</w:t>
      </w:r>
      <w:r w:rsidR="0032287C">
        <w:t>e. Tako naprimjer ako je potrebno</w:t>
      </w:r>
      <w:r>
        <w:t xml:space="preserve"> pronaći dan u godini sa najvećim rashodima, koji je također prikazan u tabeli od 365 kolona, i gdje su podaci u užem rasponu vrijednosti, onda gore navedeni primjer zaista može približiti zašto je vizualizacija bitna.</w:t>
      </w:r>
    </w:p>
    <w:p w14:paraId="1F3F0690" w14:textId="77777777" w:rsidR="004B5AB8" w:rsidRDefault="004B5AB8" w:rsidP="004B5AB8">
      <w:pPr>
        <w:pStyle w:val="NoSpacing"/>
      </w:pPr>
    </w:p>
    <w:p w14:paraId="4FEB76D6" w14:textId="77777777" w:rsidR="004B5AB8" w:rsidRDefault="004B5AB8" w:rsidP="004B5AB8">
      <w:pPr>
        <w:pStyle w:val="NoSpacing"/>
      </w:pPr>
      <w:r>
        <w:t xml:space="preserve">Analiza podataka vizualizacijom može imati dva cilja, objašnjavanje podataka, ili istraživanje istih. Oba ova cilja zahtjevaju dobre metode vizualizacije. Bilo da želimo predstaviti set jednostavnih podataka, ili set komplikovanih podataka velikog obima, koristi se širok set grafova, mapa, ili kombinacije istih za vizualizaciju. Od </w:t>
      </w:r>
      <w:r w:rsidR="0032287C">
        <w:t>veoma mnogo</w:t>
      </w:r>
      <w:r>
        <w:t xml:space="preserve"> načina i metoda na koji </w:t>
      </w:r>
      <w:r w:rsidR="0032287C">
        <w:t xml:space="preserve">se </w:t>
      </w:r>
      <w:r>
        <w:t xml:space="preserve">podaci mogu vizualizirati, </w:t>
      </w:r>
      <w:r w:rsidR="0032287C">
        <w:t>u narednoj tabel</w:t>
      </w:r>
      <w:r>
        <w:t xml:space="preserve"> će biti prikazani samo oni koji su interesantni </w:t>
      </w:r>
      <w:r w:rsidR="0032287C">
        <w:t>za implementacioni dio ovog rada, s f</w:t>
      </w:r>
      <w:r>
        <w:t>okus</w:t>
      </w:r>
      <w:r w:rsidR="0032287C">
        <w:t>omnarazne</w:t>
      </w:r>
      <w:r>
        <w:t xml:space="preserve"> vrst</w:t>
      </w:r>
      <w:r w:rsidR="0032287C">
        <w:t xml:space="preserve">estatističkih grafova i </w:t>
      </w:r>
      <w:r>
        <w:t>geo-mapama.</w:t>
      </w:r>
    </w:p>
    <w:p w14:paraId="173AD63F" w14:textId="77777777" w:rsidR="008F5831" w:rsidRDefault="008F5831" w:rsidP="008F583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F5831" w14:paraId="2E9A2B23" w14:textId="77777777" w:rsidTr="008F5831">
        <w:tc>
          <w:tcPr>
            <w:tcW w:w="2340" w:type="dxa"/>
            <w:shd w:val="clear" w:color="auto" w:fill="5B9BD5" w:themeFill="accent1"/>
            <w:tcMar>
              <w:top w:w="100" w:type="dxa"/>
              <w:left w:w="100" w:type="dxa"/>
              <w:bottom w:w="100" w:type="dxa"/>
              <w:right w:w="100" w:type="dxa"/>
            </w:tcMar>
          </w:tcPr>
          <w:p w14:paraId="4739F4F2" w14:textId="77777777" w:rsidR="008F5831" w:rsidRPr="008F5831" w:rsidRDefault="008F5831" w:rsidP="008F5831">
            <w:pPr>
              <w:pStyle w:val="NoSpacing"/>
              <w:rPr>
                <w:b/>
              </w:rPr>
            </w:pPr>
            <w:r w:rsidRPr="008F5831">
              <w:rPr>
                <w:b/>
              </w:rPr>
              <w:t>Naziv</w:t>
            </w:r>
          </w:p>
        </w:tc>
        <w:tc>
          <w:tcPr>
            <w:tcW w:w="2340" w:type="dxa"/>
            <w:shd w:val="clear" w:color="auto" w:fill="5B9BD5" w:themeFill="accent1"/>
            <w:tcMar>
              <w:top w:w="100" w:type="dxa"/>
              <w:left w:w="100" w:type="dxa"/>
              <w:bottom w:w="100" w:type="dxa"/>
              <w:right w:w="100" w:type="dxa"/>
            </w:tcMar>
          </w:tcPr>
          <w:p w14:paraId="1576BB63" w14:textId="77777777" w:rsidR="008F5831" w:rsidRPr="008F5831" w:rsidRDefault="008F5831" w:rsidP="008F5831">
            <w:pPr>
              <w:pStyle w:val="NoSpacing"/>
              <w:rPr>
                <w:b/>
              </w:rPr>
            </w:pPr>
            <w:r w:rsidRPr="008F5831">
              <w:rPr>
                <w:b/>
              </w:rPr>
              <w:t>Objašnjenje</w:t>
            </w:r>
          </w:p>
        </w:tc>
        <w:tc>
          <w:tcPr>
            <w:tcW w:w="2340" w:type="dxa"/>
            <w:shd w:val="clear" w:color="auto" w:fill="5B9BD5" w:themeFill="accent1"/>
            <w:tcMar>
              <w:top w:w="100" w:type="dxa"/>
              <w:left w:w="100" w:type="dxa"/>
              <w:bottom w:w="100" w:type="dxa"/>
              <w:right w:w="100" w:type="dxa"/>
            </w:tcMar>
          </w:tcPr>
          <w:p w14:paraId="06FF85C8" w14:textId="77777777" w:rsidR="008F5831" w:rsidRPr="008F5831" w:rsidRDefault="008F5831" w:rsidP="008F5831">
            <w:pPr>
              <w:pStyle w:val="NoSpacing"/>
              <w:rPr>
                <w:b/>
              </w:rPr>
            </w:pPr>
            <w:r w:rsidRPr="008F5831">
              <w:rPr>
                <w:b/>
              </w:rPr>
              <w:t>Kada se koristi</w:t>
            </w:r>
          </w:p>
        </w:tc>
        <w:tc>
          <w:tcPr>
            <w:tcW w:w="2340" w:type="dxa"/>
            <w:shd w:val="clear" w:color="auto" w:fill="5B9BD5" w:themeFill="accent1"/>
            <w:tcMar>
              <w:top w:w="100" w:type="dxa"/>
              <w:left w:w="100" w:type="dxa"/>
              <w:bottom w:w="100" w:type="dxa"/>
              <w:right w:w="100" w:type="dxa"/>
            </w:tcMar>
          </w:tcPr>
          <w:p w14:paraId="13BC01B5" w14:textId="77777777" w:rsidR="008F5831" w:rsidRPr="008F5831" w:rsidRDefault="008F5831" w:rsidP="008F5831">
            <w:pPr>
              <w:pStyle w:val="NoSpacing"/>
              <w:rPr>
                <w:b/>
              </w:rPr>
            </w:pPr>
            <w:r w:rsidRPr="008F5831">
              <w:rPr>
                <w:b/>
              </w:rPr>
              <w:t>Grafički primjer</w:t>
            </w:r>
          </w:p>
        </w:tc>
      </w:tr>
      <w:tr w:rsidR="008F5831" w14:paraId="6481F3B4" w14:textId="77777777" w:rsidTr="008F5831">
        <w:tc>
          <w:tcPr>
            <w:tcW w:w="2340" w:type="dxa"/>
            <w:tcMar>
              <w:top w:w="100" w:type="dxa"/>
              <w:left w:w="100" w:type="dxa"/>
              <w:bottom w:w="100" w:type="dxa"/>
              <w:right w:w="100" w:type="dxa"/>
            </w:tcMar>
          </w:tcPr>
          <w:p w14:paraId="6B75A1E6" w14:textId="77777777" w:rsidR="008F5831" w:rsidRDefault="008F5831" w:rsidP="008F5831">
            <w:pPr>
              <w:pStyle w:val="NoSpacing"/>
            </w:pPr>
            <w:r>
              <w:t>Bar chart</w:t>
            </w:r>
          </w:p>
        </w:tc>
        <w:tc>
          <w:tcPr>
            <w:tcW w:w="2340" w:type="dxa"/>
            <w:tcMar>
              <w:top w:w="100" w:type="dxa"/>
              <w:left w:w="100" w:type="dxa"/>
              <w:bottom w:w="100" w:type="dxa"/>
              <w:right w:w="100" w:type="dxa"/>
            </w:tcMar>
          </w:tcPr>
          <w:p w14:paraId="1AD0D9A3" w14:textId="77777777" w:rsidR="008F5831" w:rsidRDefault="008F5831" w:rsidP="008F5831">
            <w:pPr>
              <w:pStyle w:val="NoSpacing"/>
              <w:jc w:val="left"/>
            </w:pPr>
            <w:r>
              <w:t>Jedan od najčešćih načina vizualizacije podataka. Zašto? Brz je za komparaciju informacija, otkrivanje najviših i najnižih vrijednosti u nizu vrijednosti. Posebno je pogodan kada su podaci podjeljeni u kategorije, tako da se brzo mogu primjetiti trendovi u podacima.</w:t>
            </w:r>
          </w:p>
        </w:tc>
        <w:tc>
          <w:tcPr>
            <w:tcW w:w="2340" w:type="dxa"/>
            <w:tcMar>
              <w:top w:w="100" w:type="dxa"/>
              <w:left w:w="100" w:type="dxa"/>
              <w:bottom w:w="100" w:type="dxa"/>
              <w:right w:w="100" w:type="dxa"/>
            </w:tcMar>
          </w:tcPr>
          <w:p w14:paraId="5939F70A" w14:textId="77777777" w:rsidR="008F5831" w:rsidRDefault="008F5831" w:rsidP="008F5831">
            <w:pPr>
              <w:pStyle w:val="NoSpacing"/>
              <w:jc w:val="left"/>
            </w:pPr>
            <w:r>
              <w:t xml:space="preserve">Upoređivanje podataka po kategorijama. </w:t>
            </w:r>
          </w:p>
          <w:p w14:paraId="1FC716A6" w14:textId="77777777" w:rsidR="008F5831" w:rsidRDefault="008F5831" w:rsidP="008F5831">
            <w:pPr>
              <w:pStyle w:val="NoSpacing"/>
              <w:jc w:val="left"/>
            </w:pPr>
            <w:r>
              <w:t>Primjer: Procenti potrošnje po odjelima kompanije.</w:t>
            </w:r>
          </w:p>
        </w:tc>
        <w:tc>
          <w:tcPr>
            <w:tcW w:w="2340" w:type="dxa"/>
            <w:tcMar>
              <w:top w:w="100" w:type="dxa"/>
              <w:left w:w="100" w:type="dxa"/>
              <w:bottom w:w="100" w:type="dxa"/>
              <w:right w:w="100" w:type="dxa"/>
            </w:tcMar>
            <w:vAlign w:val="center"/>
          </w:tcPr>
          <w:p w14:paraId="33BC93E1" w14:textId="77777777" w:rsidR="008F5831" w:rsidRDefault="008F5831" w:rsidP="008F5831">
            <w:pPr>
              <w:pStyle w:val="NoSpacing"/>
              <w:jc w:val="center"/>
            </w:pPr>
            <w:r>
              <w:rPr>
                <w:noProof/>
                <w:lang w:eastAsia="bs-Latn-BA"/>
              </w:rPr>
              <w:drawing>
                <wp:inline distT="114300" distB="114300" distL="114300" distR="114300" wp14:anchorId="07F21CBD" wp14:editId="6E4542B2">
                  <wp:extent cx="1343025" cy="9652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srcRect/>
                          <a:stretch>
                            <a:fillRect/>
                          </a:stretch>
                        </pic:blipFill>
                        <pic:spPr>
                          <a:xfrm>
                            <a:off x="0" y="0"/>
                            <a:ext cx="1343025" cy="965200"/>
                          </a:xfrm>
                          <a:prstGeom prst="rect">
                            <a:avLst/>
                          </a:prstGeom>
                          <a:ln/>
                        </pic:spPr>
                      </pic:pic>
                    </a:graphicData>
                  </a:graphic>
                </wp:inline>
              </w:drawing>
            </w:r>
          </w:p>
        </w:tc>
      </w:tr>
      <w:tr w:rsidR="008F5831" w14:paraId="2354558D" w14:textId="77777777" w:rsidTr="008F5831">
        <w:tc>
          <w:tcPr>
            <w:tcW w:w="2340" w:type="dxa"/>
            <w:tcMar>
              <w:top w:w="100" w:type="dxa"/>
              <w:left w:w="100" w:type="dxa"/>
              <w:bottom w:w="100" w:type="dxa"/>
              <w:right w:w="100" w:type="dxa"/>
            </w:tcMar>
          </w:tcPr>
          <w:p w14:paraId="686F3FD7" w14:textId="77777777" w:rsidR="008F5831" w:rsidRDefault="008F5831" w:rsidP="008F5831">
            <w:pPr>
              <w:pStyle w:val="NoSpacing"/>
            </w:pPr>
            <w:r>
              <w:t>Line chart</w:t>
            </w:r>
          </w:p>
        </w:tc>
        <w:tc>
          <w:tcPr>
            <w:tcW w:w="2340" w:type="dxa"/>
            <w:tcMar>
              <w:top w:w="100" w:type="dxa"/>
              <w:left w:w="100" w:type="dxa"/>
              <w:bottom w:w="100" w:type="dxa"/>
              <w:right w:w="100" w:type="dxa"/>
            </w:tcMar>
          </w:tcPr>
          <w:p w14:paraId="0EF11A30" w14:textId="77777777" w:rsidR="008F5831" w:rsidRDefault="008F5831" w:rsidP="008F5831">
            <w:pPr>
              <w:pStyle w:val="NoSpacing"/>
              <w:jc w:val="left"/>
            </w:pPr>
            <w:r>
              <w:t>Ovi Chartovi su odmah poslije Bar chartova na listi najčešće korištenih. Line chartovi spajaju pojedinačne numeričke podatke. Rezultat je jednostavno prikazana sekvenca vrijednosti. Primarno se koriste da prikažu trendove u određenom periodu vremena.</w:t>
            </w:r>
          </w:p>
        </w:tc>
        <w:tc>
          <w:tcPr>
            <w:tcW w:w="2340" w:type="dxa"/>
            <w:tcMar>
              <w:top w:w="100" w:type="dxa"/>
              <w:left w:w="100" w:type="dxa"/>
              <w:bottom w:w="100" w:type="dxa"/>
              <w:right w:w="100" w:type="dxa"/>
            </w:tcMar>
          </w:tcPr>
          <w:p w14:paraId="5286594F" w14:textId="77777777" w:rsidR="008F5831" w:rsidRDefault="008F5831" w:rsidP="008F5831">
            <w:pPr>
              <w:pStyle w:val="NoSpacing"/>
              <w:jc w:val="left"/>
            </w:pPr>
            <w:r>
              <w:t>Pregledanje trendova u vremenskom periodu.</w:t>
            </w:r>
          </w:p>
          <w:p w14:paraId="071D1C8C" w14:textId="77777777" w:rsidR="008F5831" w:rsidRDefault="008F5831" w:rsidP="008F5831">
            <w:pPr>
              <w:pStyle w:val="NoSpacing"/>
              <w:jc w:val="left"/>
            </w:pPr>
            <w:r>
              <w:t xml:space="preserve">Primjer: Promjena trendova na berzi u roku od pet godina </w:t>
            </w:r>
          </w:p>
          <w:p w14:paraId="02DCC91B" w14:textId="77777777" w:rsidR="008F5831" w:rsidRDefault="008F5831" w:rsidP="008F5831">
            <w:pPr>
              <w:pStyle w:val="NoSpacing"/>
              <w:jc w:val="left"/>
            </w:pPr>
          </w:p>
        </w:tc>
        <w:tc>
          <w:tcPr>
            <w:tcW w:w="2340" w:type="dxa"/>
            <w:tcMar>
              <w:top w:w="100" w:type="dxa"/>
              <w:left w:w="100" w:type="dxa"/>
              <w:bottom w:w="100" w:type="dxa"/>
              <w:right w:w="100" w:type="dxa"/>
            </w:tcMar>
            <w:vAlign w:val="center"/>
          </w:tcPr>
          <w:p w14:paraId="6B1BC4A8" w14:textId="77777777" w:rsidR="008F5831" w:rsidRDefault="008F5831" w:rsidP="008F5831">
            <w:pPr>
              <w:pStyle w:val="NoSpacing"/>
              <w:jc w:val="center"/>
            </w:pPr>
            <w:r>
              <w:rPr>
                <w:noProof/>
                <w:lang w:eastAsia="bs-Latn-BA"/>
              </w:rPr>
              <w:drawing>
                <wp:inline distT="114300" distB="114300" distL="114300" distR="114300" wp14:anchorId="721C894E" wp14:editId="4BCC6774">
                  <wp:extent cx="1343025" cy="965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cstate="print"/>
                          <a:srcRect/>
                          <a:stretch>
                            <a:fillRect/>
                          </a:stretch>
                        </pic:blipFill>
                        <pic:spPr>
                          <a:xfrm>
                            <a:off x="0" y="0"/>
                            <a:ext cx="1343025" cy="965200"/>
                          </a:xfrm>
                          <a:prstGeom prst="rect">
                            <a:avLst/>
                          </a:prstGeom>
                          <a:ln/>
                        </pic:spPr>
                      </pic:pic>
                    </a:graphicData>
                  </a:graphic>
                </wp:inline>
              </w:drawing>
            </w:r>
          </w:p>
        </w:tc>
      </w:tr>
      <w:tr w:rsidR="008F5831" w14:paraId="543A6B49" w14:textId="77777777" w:rsidTr="008F5831">
        <w:tc>
          <w:tcPr>
            <w:tcW w:w="2340" w:type="dxa"/>
            <w:tcMar>
              <w:top w:w="100" w:type="dxa"/>
              <w:left w:w="100" w:type="dxa"/>
              <w:bottom w:w="100" w:type="dxa"/>
              <w:right w:w="100" w:type="dxa"/>
            </w:tcMar>
          </w:tcPr>
          <w:p w14:paraId="7562B7A5" w14:textId="77777777" w:rsidR="008F5831" w:rsidRDefault="008F5831" w:rsidP="008F5831">
            <w:pPr>
              <w:pStyle w:val="NoSpacing"/>
            </w:pPr>
            <w:r>
              <w:lastRenderedPageBreak/>
              <w:t>Pie chart</w:t>
            </w:r>
          </w:p>
        </w:tc>
        <w:tc>
          <w:tcPr>
            <w:tcW w:w="2340" w:type="dxa"/>
            <w:tcMar>
              <w:top w:w="100" w:type="dxa"/>
              <w:left w:w="100" w:type="dxa"/>
              <w:bottom w:w="100" w:type="dxa"/>
              <w:right w:w="100" w:type="dxa"/>
            </w:tcMar>
          </w:tcPr>
          <w:p w14:paraId="672C2256" w14:textId="77777777" w:rsidR="008F5831" w:rsidRDefault="008F5831" w:rsidP="00A47233">
            <w:pPr>
              <w:pStyle w:val="NoSpacing"/>
              <w:jc w:val="left"/>
            </w:pPr>
            <w:r>
              <w:t xml:space="preserve">Pie chart bi trebao da se koristi </w:t>
            </w:r>
            <w:r w:rsidR="00DB48BF">
              <w:t>za prikaz</w:t>
            </w:r>
            <w:r>
              <w:t xml:space="preserve"> relativne proporcije ili procente informacija. </w:t>
            </w:r>
            <w:r w:rsidR="00684907">
              <w:t>T</w:t>
            </w:r>
            <w:r>
              <w:t xml:space="preserve">o je zapravo njihova jedina svrha. Iako je njihova definicija prilično jednostavna, često se pogrešno koriste. Zato je bitno uvijek napomenuti za šta je </w:t>
            </w:r>
            <w:r w:rsidR="00A47233">
              <w:t>namijenjen</w:t>
            </w:r>
            <w:r>
              <w:t xml:space="preserve"> pie chart.</w:t>
            </w:r>
          </w:p>
        </w:tc>
        <w:tc>
          <w:tcPr>
            <w:tcW w:w="2340" w:type="dxa"/>
            <w:tcMar>
              <w:top w:w="100" w:type="dxa"/>
              <w:left w:w="100" w:type="dxa"/>
              <w:bottom w:w="100" w:type="dxa"/>
              <w:right w:w="100" w:type="dxa"/>
            </w:tcMar>
          </w:tcPr>
          <w:p w14:paraId="232E1E93" w14:textId="77777777" w:rsidR="008F5831" w:rsidRDefault="008F5831" w:rsidP="008F5831">
            <w:pPr>
              <w:pStyle w:val="NoSpacing"/>
              <w:jc w:val="left"/>
            </w:pPr>
            <w:r>
              <w:t>Prikazivanje proporcija.</w:t>
            </w:r>
          </w:p>
          <w:p w14:paraId="3B57C55E" w14:textId="77777777" w:rsidR="008F5831" w:rsidRDefault="008F5831" w:rsidP="008F5831">
            <w:pPr>
              <w:pStyle w:val="NoSpacing"/>
              <w:jc w:val="left"/>
            </w:pPr>
            <w:r>
              <w:t>Primjer: Procenat trošenja različitih odjela u kompaniji.</w:t>
            </w:r>
          </w:p>
        </w:tc>
        <w:tc>
          <w:tcPr>
            <w:tcW w:w="2340" w:type="dxa"/>
            <w:tcMar>
              <w:top w:w="100" w:type="dxa"/>
              <w:left w:w="100" w:type="dxa"/>
              <w:bottom w:w="100" w:type="dxa"/>
              <w:right w:w="100" w:type="dxa"/>
            </w:tcMar>
            <w:vAlign w:val="center"/>
          </w:tcPr>
          <w:p w14:paraId="313B8A6E" w14:textId="77777777" w:rsidR="008F5831" w:rsidRDefault="008F5831" w:rsidP="008F5831">
            <w:pPr>
              <w:pStyle w:val="NoSpacing"/>
              <w:jc w:val="center"/>
            </w:pPr>
            <w:r>
              <w:rPr>
                <w:noProof/>
                <w:lang w:eastAsia="bs-Latn-BA"/>
              </w:rPr>
              <w:drawing>
                <wp:inline distT="114300" distB="114300" distL="114300" distR="114300" wp14:anchorId="7BA99931" wp14:editId="3466D4A7">
                  <wp:extent cx="1343025" cy="1333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1343025" cy="1333500"/>
                          </a:xfrm>
                          <a:prstGeom prst="rect">
                            <a:avLst/>
                          </a:prstGeom>
                          <a:ln/>
                        </pic:spPr>
                      </pic:pic>
                    </a:graphicData>
                  </a:graphic>
                </wp:inline>
              </w:drawing>
            </w:r>
          </w:p>
        </w:tc>
      </w:tr>
      <w:tr w:rsidR="008F5831" w14:paraId="35D6F179" w14:textId="77777777" w:rsidTr="008F5831">
        <w:tc>
          <w:tcPr>
            <w:tcW w:w="2340" w:type="dxa"/>
            <w:tcMar>
              <w:top w:w="100" w:type="dxa"/>
              <w:left w:w="100" w:type="dxa"/>
              <w:bottom w:w="100" w:type="dxa"/>
              <w:right w:w="100" w:type="dxa"/>
            </w:tcMar>
          </w:tcPr>
          <w:p w14:paraId="6032BABE" w14:textId="77777777" w:rsidR="008F5831" w:rsidRDefault="008F5831" w:rsidP="008F5831">
            <w:pPr>
              <w:pStyle w:val="NoSpacing"/>
            </w:pPr>
            <w:r>
              <w:t>Area chart</w:t>
            </w:r>
          </w:p>
        </w:tc>
        <w:tc>
          <w:tcPr>
            <w:tcW w:w="2340" w:type="dxa"/>
            <w:tcMar>
              <w:top w:w="100" w:type="dxa"/>
              <w:left w:w="100" w:type="dxa"/>
              <w:bottom w:w="100" w:type="dxa"/>
              <w:right w:w="100" w:type="dxa"/>
            </w:tcMar>
          </w:tcPr>
          <w:p w14:paraId="1532E218" w14:textId="77777777" w:rsidR="008F5831" w:rsidRDefault="008F5831" w:rsidP="008F5831">
            <w:pPr>
              <w:pStyle w:val="NoSpacing"/>
              <w:jc w:val="left"/>
            </w:pPr>
            <w:r>
              <w:t>Area chart je u suštini line chart, ali prostor između x ose i linije je popunjen nekom bojom. Koristan je za prikazivanje dio-do-cjeline relacija. Pomaže pri analizi ukupnih i pojedinačnih trendova datih podataka.</w:t>
            </w:r>
          </w:p>
        </w:tc>
        <w:tc>
          <w:tcPr>
            <w:tcW w:w="2340" w:type="dxa"/>
            <w:tcMar>
              <w:top w:w="100" w:type="dxa"/>
              <w:left w:w="100" w:type="dxa"/>
              <w:bottom w:w="100" w:type="dxa"/>
              <w:right w:w="100" w:type="dxa"/>
            </w:tcMar>
          </w:tcPr>
          <w:p w14:paraId="5C1868BE" w14:textId="77777777" w:rsidR="008F5831" w:rsidRDefault="008F5831" w:rsidP="008F5831">
            <w:pPr>
              <w:pStyle w:val="NoSpacing"/>
              <w:jc w:val="left"/>
            </w:pPr>
            <w:r>
              <w:t>Ovu vrsta chartova se koristi za pregled učešća pojedinačnih trendova, u ukupnom trendu podataka. Također se može koristiti za kumulativne serije vrijednosti.</w:t>
            </w:r>
          </w:p>
          <w:p w14:paraId="2F771971" w14:textId="77777777" w:rsidR="008F5831" w:rsidRDefault="008F5831" w:rsidP="008F5831">
            <w:pPr>
              <w:pStyle w:val="NoSpacing"/>
              <w:jc w:val="left"/>
            </w:pPr>
          </w:p>
        </w:tc>
        <w:tc>
          <w:tcPr>
            <w:tcW w:w="2340" w:type="dxa"/>
            <w:tcMar>
              <w:top w:w="100" w:type="dxa"/>
              <w:left w:w="100" w:type="dxa"/>
              <w:bottom w:w="100" w:type="dxa"/>
              <w:right w:w="100" w:type="dxa"/>
            </w:tcMar>
            <w:vAlign w:val="center"/>
          </w:tcPr>
          <w:p w14:paraId="0717C46B" w14:textId="77777777" w:rsidR="008F5831" w:rsidRDefault="008F5831" w:rsidP="008F5831">
            <w:pPr>
              <w:pStyle w:val="NoSpacing"/>
              <w:jc w:val="center"/>
            </w:pPr>
            <w:r>
              <w:rPr>
                <w:noProof/>
                <w:lang w:eastAsia="bs-Latn-BA"/>
              </w:rPr>
              <w:drawing>
                <wp:inline distT="114300" distB="114300" distL="114300" distR="114300" wp14:anchorId="67F8DB37" wp14:editId="50FEB0EF">
                  <wp:extent cx="1343025" cy="8255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cstate="print"/>
                          <a:srcRect/>
                          <a:stretch>
                            <a:fillRect/>
                          </a:stretch>
                        </pic:blipFill>
                        <pic:spPr>
                          <a:xfrm>
                            <a:off x="0" y="0"/>
                            <a:ext cx="1343025" cy="825500"/>
                          </a:xfrm>
                          <a:prstGeom prst="rect">
                            <a:avLst/>
                          </a:prstGeom>
                          <a:ln/>
                        </pic:spPr>
                      </pic:pic>
                    </a:graphicData>
                  </a:graphic>
                </wp:inline>
              </w:drawing>
            </w:r>
          </w:p>
        </w:tc>
      </w:tr>
      <w:tr w:rsidR="008F5831" w14:paraId="4155BEFF" w14:textId="77777777" w:rsidTr="008F5831">
        <w:tc>
          <w:tcPr>
            <w:tcW w:w="2340" w:type="dxa"/>
            <w:tcMar>
              <w:top w:w="100" w:type="dxa"/>
              <w:left w:w="100" w:type="dxa"/>
              <w:bottom w:w="100" w:type="dxa"/>
              <w:right w:w="100" w:type="dxa"/>
            </w:tcMar>
          </w:tcPr>
          <w:p w14:paraId="11FA7611" w14:textId="77777777" w:rsidR="008F5831" w:rsidRDefault="008F5831" w:rsidP="008F5831">
            <w:pPr>
              <w:pStyle w:val="NoSpacing"/>
            </w:pPr>
            <w:r>
              <w:t xml:space="preserve">Stacked bar chart </w:t>
            </w:r>
          </w:p>
        </w:tc>
        <w:tc>
          <w:tcPr>
            <w:tcW w:w="2340" w:type="dxa"/>
            <w:tcMar>
              <w:top w:w="100" w:type="dxa"/>
              <w:left w:w="100" w:type="dxa"/>
              <w:bottom w:w="100" w:type="dxa"/>
              <w:right w:w="100" w:type="dxa"/>
            </w:tcMar>
          </w:tcPr>
          <w:p w14:paraId="50902C1D" w14:textId="77777777" w:rsidR="008F5831" w:rsidRDefault="008F5831" w:rsidP="008F5831">
            <w:pPr>
              <w:pStyle w:val="NoSpacing"/>
              <w:jc w:val="left"/>
            </w:pPr>
            <w:r>
              <w:t xml:space="preserve">Ovakav chart prikazuje komparaciju različitih stavki, kao i kompoziciju svake od kompariranih stavki. </w:t>
            </w:r>
          </w:p>
        </w:tc>
        <w:tc>
          <w:tcPr>
            <w:tcW w:w="2340" w:type="dxa"/>
            <w:tcMar>
              <w:top w:w="100" w:type="dxa"/>
              <w:left w:w="100" w:type="dxa"/>
              <w:bottom w:w="100" w:type="dxa"/>
              <w:right w:w="100" w:type="dxa"/>
            </w:tcMar>
          </w:tcPr>
          <w:p w14:paraId="45F92861" w14:textId="77777777" w:rsidR="008F5831" w:rsidRDefault="008F5831" w:rsidP="00E06CF8">
            <w:pPr>
              <w:pStyle w:val="NoSpacing"/>
              <w:jc w:val="left"/>
            </w:pPr>
            <w:r>
              <w:t xml:space="preserve">Koristi se kada </w:t>
            </w:r>
            <w:r w:rsidR="00505DF4">
              <w:t xml:space="preserve">se želi </w:t>
            </w:r>
            <w:r>
              <w:t>prikazati šta je uticalo i od čega su sastavljene stavke koje</w:t>
            </w:r>
            <w:r w:rsidR="00E06CF8">
              <w:t xml:space="preserve"> se porede.</w:t>
            </w:r>
          </w:p>
        </w:tc>
        <w:tc>
          <w:tcPr>
            <w:tcW w:w="2340" w:type="dxa"/>
            <w:tcMar>
              <w:top w:w="100" w:type="dxa"/>
              <w:left w:w="100" w:type="dxa"/>
              <w:bottom w:w="100" w:type="dxa"/>
              <w:right w:w="100" w:type="dxa"/>
            </w:tcMar>
            <w:vAlign w:val="center"/>
          </w:tcPr>
          <w:p w14:paraId="028EF4E6" w14:textId="77777777" w:rsidR="008F5831" w:rsidRDefault="008F5831" w:rsidP="008F5831">
            <w:pPr>
              <w:pStyle w:val="NoSpacing"/>
              <w:jc w:val="center"/>
            </w:pPr>
            <w:r>
              <w:rPr>
                <w:noProof/>
                <w:lang w:eastAsia="bs-Latn-BA"/>
              </w:rPr>
              <w:drawing>
                <wp:inline distT="114300" distB="114300" distL="114300" distR="114300" wp14:anchorId="55D6A680" wp14:editId="26BE68FF">
                  <wp:extent cx="1343025" cy="6350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cstate="print"/>
                          <a:srcRect/>
                          <a:stretch>
                            <a:fillRect/>
                          </a:stretch>
                        </pic:blipFill>
                        <pic:spPr>
                          <a:xfrm>
                            <a:off x="0" y="0"/>
                            <a:ext cx="1343025" cy="635000"/>
                          </a:xfrm>
                          <a:prstGeom prst="rect">
                            <a:avLst/>
                          </a:prstGeom>
                          <a:ln/>
                        </pic:spPr>
                      </pic:pic>
                    </a:graphicData>
                  </a:graphic>
                </wp:inline>
              </w:drawing>
            </w:r>
          </w:p>
        </w:tc>
      </w:tr>
      <w:tr w:rsidR="008F5831" w14:paraId="3265AF04" w14:textId="77777777" w:rsidTr="008F5831">
        <w:tc>
          <w:tcPr>
            <w:tcW w:w="2340" w:type="dxa"/>
            <w:tcMar>
              <w:top w:w="100" w:type="dxa"/>
              <w:left w:w="100" w:type="dxa"/>
              <w:bottom w:w="100" w:type="dxa"/>
              <w:right w:w="100" w:type="dxa"/>
            </w:tcMar>
          </w:tcPr>
          <w:p w14:paraId="118D1342" w14:textId="77777777" w:rsidR="008F5831" w:rsidRDefault="008F5831" w:rsidP="008F5831">
            <w:pPr>
              <w:pStyle w:val="NoSpacing"/>
            </w:pPr>
            <w:r>
              <w:t>Mape</w:t>
            </w:r>
          </w:p>
        </w:tc>
        <w:tc>
          <w:tcPr>
            <w:tcW w:w="2340" w:type="dxa"/>
            <w:tcMar>
              <w:top w:w="100" w:type="dxa"/>
              <w:left w:w="100" w:type="dxa"/>
              <w:bottom w:w="100" w:type="dxa"/>
              <w:right w:w="100" w:type="dxa"/>
            </w:tcMar>
          </w:tcPr>
          <w:p w14:paraId="6C28948E" w14:textId="77777777" w:rsidR="008F5831" w:rsidRDefault="008F5831" w:rsidP="0061408F">
            <w:pPr>
              <w:pStyle w:val="NoSpacing"/>
              <w:jc w:val="left"/>
            </w:pPr>
            <w:r>
              <w:t xml:space="preserve">Mape su </w:t>
            </w:r>
            <w:r w:rsidR="002C41DD">
              <w:t>izuzetno korisne</w:t>
            </w:r>
            <w:r>
              <w:t xml:space="preserve"> za prikazivanje takozvanih lokacijskih podataka. Bilo da su ti podaci poštanski brojevi, rasporedi lokacija, nazivi lokacija, rasporedi i lokacije određenih vrijednosti u državi, </w:t>
            </w:r>
            <w:r>
              <w:lastRenderedPageBreak/>
              <w:t xml:space="preserve">gradu, </w:t>
            </w:r>
            <w:r w:rsidR="0061408F">
              <w:t>mjestu</w:t>
            </w:r>
            <w:r>
              <w:t>, i slično.</w:t>
            </w:r>
          </w:p>
        </w:tc>
        <w:tc>
          <w:tcPr>
            <w:tcW w:w="2340" w:type="dxa"/>
            <w:tcMar>
              <w:top w:w="100" w:type="dxa"/>
              <w:left w:w="100" w:type="dxa"/>
              <w:bottom w:w="100" w:type="dxa"/>
              <w:right w:w="100" w:type="dxa"/>
            </w:tcMar>
          </w:tcPr>
          <w:p w14:paraId="6BD7F3A9" w14:textId="77777777" w:rsidR="008F5831" w:rsidRDefault="002C41DD" w:rsidP="008F5831">
            <w:pPr>
              <w:pStyle w:val="NoSpacing"/>
              <w:jc w:val="left"/>
            </w:pPr>
            <w:r>
              <w:lastRenderedPageBreak/>
              <w:t>Koriste se</w:t>
            </w:r>
            <w:r w:rsidR="008F5831">
              <w:t xml:space="preserve"> za prikazivanje geokodiranih podataka.</w:t>
            </w:r>
          </w:p>
          <w:p w14:paraId="56AB7FC5" w14:textId="77777777" w:rsidR="008F5831" w:rsidRDefault="008F5831" w:rsidP="008F5831">
            <w:pPr>
              <w:pStyle w:val="NoSpacing"/>
              <w:jc w:val="left"/>
            </w:pPr>
            <w:r>
              <w:t>Primjer: Lociranje svih poslovnica neke korporacije.</w:t>
            </w:r>
          </w:p>
        </w:tc>
        <w:tc>
          <w:tcPr>
            <w:tcW w:w="2340" w:type="dxa"/>
            <w:tcMar>
              <w:top w:w="100" w:type="dxa"/>
              <w:left w:w="100" w:type="dxa"/>
              <w:bottom w:w="100" w:type="dxa"/>
              <w:right w:w="100" w:type="dxa"/>
            </w:tcMar>
            <w:vAlign w:val="center"/>
          </w:tcPr>
          <w:p w14:paraId="0C519FA2" w14:textId="77777777" w:rsidR="008F5831" w:rsidRDefault="008F5831" w:rsidP="008F5831">
            <w:pPr>
              <w:pStyle w:val="NoSpacing"/>
              <w:jc w:val="center"/>
            </w:pPr>
            <w:r>
              <w:rPr>
                <w:noProof/>
                <w:lang w:eastAsia="bs-Latn-BA"/>
              </w:rPr>
              <w:drawing>
                <wp:inline distT="114300" distB="114300" distL="114300" distR="114300" wp14:anchorId="71CED913" wp14:editId="276A90F6">
                  <wp:extent cx="1343025" cy="1130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cstate="print"/>
                          <a:srcRect/>
                          <a:stretch>
                            <a:fillRect/>
                          </a:stretch>
                        </pic:blipFill>
                        <pic:spPr>
                          <a:xfrm>
                            <a:off x="0" y="0"/>
                            <a:ext cx="1343025" cy="1130300"/>
                          </a:xfrm>
                          <a:prstGeom prst="rect">
                            <a:avLst/>
                          </a:prstGeom>
                          <a:ln/>
                        </pic:spPr>
                      </pic:pic>
                    </a:graphicData>
                  </a:graphic>
                </wp:inline>
              </w:drawing>
            </w:r>
          </w:p>
        </w:tc>
      </w:tr>
      <w:tr w:rsidR="008F5831" w14:paraId="78306487" w14:textId="77777777" w:rsidTr="008F5831">
        <w:tc>
          <w:tcPr>
            <w:tcW w:w="2340" w:type="dxa"/>
            <w:tcMar>
              <w:top w:w="100" w:type="dxa"/>
              <w:left w:w="100" w:type="dxa"/>
              <w:bottom w:w="100" w:type="dxa"/>
              <w:right w:w="100" w:type="dxa"/>
            </w:tcMar>
          </w:tcPr>
          <w:p w14:paraId="01F809E5" w14:textId="77777777" w:rsidR="008F5831" w:rsidRDefault="008F5831" w:rsidP="008F5831">
            <w:pPr>
              <w:pStyle w:val="NoSpacing"/>
            </w:pPr>
            <w:r>
              <w:t>Scatter plot chart</w:t>
            </w:r>
          </w:p>
        </w:tc>
        <w:tc>
          <w:tcPr>
            <w:tcW w:w="2340" w:type="dxa"/>
            <w:tcMar>
              <w:top w:w="100" w:type="dxa"/>
              <w:left w:w="100" w:type="dxa"/>
              <w:bottom w:w="100" w:type="dxa"/>
              <w:right w:w="100" w:type="dxa"/>
            </w:tcMar>
          </w:tcPr>
          <w:p w14:paraId="23A036B6" w14:textId="77777777" w:rsidR="008F5831" w:rsidRDefault="008F5831" w:rsidP="00C41F3D">
            <w:pPr>
              <w:pStyle w:val="NoSpacing"/>
              <w:jc w:val="left"/>
            </w:pPr>
            <w:r>
              <w:t xml:space="preserve">Korisni za malo dublji pogled u podatke, ali koji nemaju neke jasne veze i poveznica. </w:t>
            </w:r>
            <w:r w:rsidR="004269D2">
              <w:t>S</w:t>
            </w:r>
            <w:r>
              <w:t>catter plot chartovi mogu dati efektan uvid u trendove, koncentraciju podataka i slično, a u cilj</w:t>
            </w:r>
            <w:r w:rsidR="00C41F3D">
              <w:t xml:space="preserve">u </w:t>
            </w:r>
            <w:r>
              <w:t>da pokažu gdje treba da se fokusira dalje istraživanje podataka.</w:t>
            </w:r>
          </w:p>
        </w:tc>
        <w:tc>
          <w:tcPr>
            <w:tcW w:w="2340" w:type="dxa"/>
            <w:tcMar>
              <w:top w:w="100" w:type="dxa"/>
              <w:left w:w="100" w:type="dxa"/>
              <w:bottom w:w="100" w:type="dxa"/>
              <w:right w:w="100" w:type="dxa"/>
            </w:tcMar>
          </w:tcPr>
          <w:p w14:paraId="545FB784" w14:textId="77777777" w:rsidR="008F5831" w:rsidRDefault="008F5831" w:rsidP="008F5831">
            <w:pPr>
              <w:pStyle w:val="NoSpacing"/>
              <w:jc w:val="left"/>
            </w:pPr>
            <w:r>
              <w:t>Istraživanje relacija između više različitih promjenjivih podataka.</w:t>
            </w:r>
          </w:p>
          <w:p w14:paraId="771013CC" w14:textId="77777777" w:rsidR="008F5831" w:rsidRDefault="008F5831" w:rsidP="008F5831">
            <w:pPr>
              <w:pStyle w:val="NoSpacing"/>
              <w:jc w:val="left"/>
            </w:pPr>
            <w:r>
              <w:t>Primjer: troškovi dostave različitih kategorija proizvoda u različite regije.</w:t>
            </w:r>
          </w:p>
        </w:tc>
        <w:tc>
          <w:tcPr>
            <w:tcW w:w="2340" w:type="dxa"/>
            <w:tcMar>
              <w:top w:w="100" w:type="dxa"/>
              <w:left w:w="100" w:type="dxa"/>
              <w:bottom w:w="100" w:type="dxa"/>
              <w:right w:w="100" w:type="dxa"/>
            </w:tcMar>
            <w:vAlign w:val="center"/>
          </w:tcPr>
          <w:p w14:paraId="3ED478F0" w14:textId="77777777" w:rsidR="008F5831" w:rsidRDefault="008F5831" w:rsidP="008F5831">
            <w:pPr>
              <w:pStyle w:val="NoSpacing"/>
              <w:jc w:val="center"/>
            </w:pPr>
            <w:r>
              <w:rPr>
                <w:noProof/>
                <w:lang w:eastAsia="bs-Latn-BA"/>
              </w:rPr>
              <w:drawing>
                <wp:inline distT="114300" distB="114300" distL="114300" distR="114300" wp14:anchorId="3E47E5F0" wp14:editId="674D0758">
                  <wp:extent cx="1343025" cy="990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cstate="print"/>
                          <a:srcRect/>
                          <a:stretch>
                            <a:fillRect/>
                          </a:stretch>
                        </pic:blipFill>
                        <pic:spPr>
                          <a:xfrm>
                            <a:off x="0" y="0"/>
                            <a:ext cx="1343025" cy="990600"/>
                          </a:xfrm>
                          <a:prstGeom prst="rect">
                            <a:avLst/>
                          </a:prstGeom>
                          <a:ln/>
                        </pic:spPr>
                      </pic:pic>
                    </a:graphicData>
                  </a:graphic>
                </wp:inline>
              </w:drawing>
            </w:r>
          </w:p>
        </w:tc>
      </w:tr>
      <w:tr w:rsidR="008F5831" w14:paraId="1A36EF9B" w14:textId="77777777" w:rsidTr="008F5831">
        <w:tc>
          <w:tcPr>
            <w:tcW w:w="2340" w:type="dxa"/>
            <w:tcMar>
              <w:top w:w="100" w:type="dxa"/>
              <w:left w:w="100" w:type="dxa"/>
              <w:bottom w:w="100" w:type="dxa"/>
              <w:right w:w="100" w:type="dxa"/>
            </w:tcMar>
          </w:tcPr>
          <w:p w14:paraId="738D8AF9" w14:textId="77777777" w:rsidR="008F5831" w:rsidRDefault="008F5831" w:rsidP="008F5831">
            <w:pPr>
              <w:pStyle w:val="NoSpacing"/>
            </w:pPr>
            <w:r>
              <w:t>Scatter Map / Area Map chartovi</w:t>
            </w:r>
          </w:p>
          <w:p w14:paraId="18195D15" w14:textId="77777777" w:rsidR="008F5831" w:rsidRDefault="008F5831" w:rsidP="008F5831">
            <w:pPr>
              <w:pStyle w:val="NoSpacing"/>
            </w:pPr>
          </w:p>
        </w:tc>
        <w:tc>
          <w:tcPr>
            <w:tcW w:w="2340" w:type="dxa"/>
            <w:tcMar>
              <w:top w:w="100" w:type="dxa"/>
              <w:left w:w="100" w:type="dxa"/>
              <w:bottom w:w="100" w:type="dxa"/>
              <w:right w:w="100" w:type="dxa"/>
            </w:tcMar>
          </w:tcPr>
          <w:p w14:paraId="2014B464" w14:textId="77777777" w:rsidR="008F5831" w:rsidRDefault="008F5831" w:rsidP="008F5831">
            <w:pPr>
              <w:pStyle w:val="NoSpacing"/>
              <w:jc w:val="left"/>
            </w:pPr>
            <w:r>
              <w:t>Ovaj vid vizualizacije podataka pomaže da se lakše vizualiziraju geografski raspoređeni podaci, organizirani kao skupovi tačaka na mapi. Može se vizualizirati više različitih vrsta setova podataka preko mape, u cilju upoređivanja.</w:t>
            </w:r>
          </w:p>
        </w:tc>
        <w:tc>
          <w:tcPr>
            <w:tcW w:w="2340" w:type="dxa"/>
            <w:tcMar>
              <w:top w:w="100" w:type="dxa"/>
              <w:left w:w="100" w:type="dxa"/>
              <w:bottom w:w="100" w:type="dxa"/>
              <w:right w:w="100" w:type="dxa"/>
            </w:tcMar>
          </w:tcPr>
          <w:p w14:paraId="555917ED" w14:textId="77777777" w:rsidR="008F5831" w:rsidRDefault="008F5831" w:rsidP="008F5831">
            <w:pPr>
              <w:pStyle w:val="NoSpacing"/>
              <w:jc w:val="left"/>
            </w:pPr>
            <w:r>
              <w:t>Istraživanje relacije numeričkih i geografski orijentiranih podataka.</w:t>
            </w:r>
          </w:p>
        </w:tc>
        <w:tc>
          <w:tcPr>
            <w:tcW w:w="2340" w:type="dxa"/>
            <w:tcMar>
              <w:top w:w="100" w:type="dxa"/>
              <w:left w:w="100" w:type="dxa"/>
              <w:bottom w:w="100" w:type="dxa"/>
              <w:right w:w="100" w:type="dxa"/>
            </w:tcMar>
            <w:vAlign w:val="center"/>
          </w:tcPr>
          <w:p w14:paraId="55F7B065" w14:textId="77777777" w:rsidR="008F5831" w:rsidRDefault="008F5831" w:rsidP="00606653">
            <w:pPr>
              <w:pStyle w:val="NoSpacing"/>
              <w:keepNext/>
              <w:jc w:val="center"/>
            </w:pPr>
            <w:r>
              <w:rPr>
                <w:noProof/>
                <w:lang w:eastAsia="bs-Latn-BA"/>
              </w:rPr>
              <w:drawing>
                <wp:inline distT="114300" distB="114300" distL="114300" distR="114300" wp14:anchorId="111FAF09" wp14:editId="078AAD9C">
                  <wp:extent cx="1343025" cy="12192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cstate="print"/>
                          <a:srcRect/>
                          <a:stretch>
                            <a:fillRect/>
                          </a:stretch>
                        </pic:blipFill>
                        <pic:spPr>
                          <a:xfrm>
                            <a:off x="0" y="0"/>
                            <a:ext cx="1343025" cy="1219200"/>
                          </a:xfrm>
                          <a:prstGeom prst="rect">
                            <a:avLst/>
                          </a:prstGeom>
                          <a:ln/>
                        </pic:spPr>
                      </pic:pic>
                    </a:graphicData>
                  </a:graphic>
                </wp:inline>
              </w:drawing>
            </w:r>
          </w:p>
        </w:tc>
      </w:tr>
    </w:tbl>
    <w:p w14:paraId="4892C9C7" w14:textId="77777777" w:rsidR="004B5AB8" w:rsidRPr="004B5AB8" w:rsidRDefault="00606653" w:rsidP="00606653">
      <w:pPr>
        <w:pStyle w:val="Caption"/>
        <w:jc w:val="center"/>
      </w:pPr>
      <w:bookmarkStart w:id="39" w:name="_Toc486430688"/>
      <w:r>
        <w:t xml:space="preserve">Tabela </w:t>
      </w:r>
      <w:r w:rsidR="00B47047">
        <w:fldChar w:fldCharType="begin"/>
      </w:r>
      <w:r w:rsidR="00270161">
        <w:instrText xml:space="preserve"> SEQ Tabela \* ARABIC </w:instrText>
      </w:r>
      <w:r w:rsidR="00B47047">
        <w:fldChar w:fldCharType="separate"/>
      </w:r>
      <w:r w:rsidR="00252D96">
        <w:rPr>
          <w:noProof/>
        </w:rPr>
        <w:t>5</w:t>
      </w:r>
      <w:r w:rsidR="00B47047">
        <w:rPr>
          <w:noProof/>
        </w:rPr>
        <w:fldChar w:fldCharType="end"/>
      </w:r>
      <w:r w:rsidR="008131C0">
        <w:rPr>
          <w:noProof/>
        </w:rPr>
        <w:t xml:space="preserve"> –Pregled najreprezentativnijih oblika vizualizacije podataka</w:t>
      </w:r>
      <w:r w:rsidR="00D45BDD">
        <w:rPr>
          <w:noProof/>
        </w:rPr>
        <w:t xml:space="preserve"> [7][8]</w:t>
      </w:r>
      <w:bookmarkEnd w:id="39"/>
    </w:p>
    <w:p w14:paraId="4253A12C" w14:textId="77777777" w:rsidR="000C3D39" w:rsidRDefault="00F60586" w:rsidP="00F60586">
      <w:pPr>
        <w:pStyle w:val="NoSpacing"/>
      </w:pPr>
      <w:r>
        <w:t xml:space="preserve">Gore u tabeli su prikazani najreprezentativniji oblici vizualizacije podataka, i najčešće korišteni. Upravo oni će biti korišteni za realizaciju praktičnog dijela ovog rada. Osim ovih vrsta vizualizacije, postoje razne varijacije gore navedenih mapa i grafova, kao i neki drugi, novi oblici i vrste vizualizacije. Ovdje se mogu spomenuti samo neki od njih, kao što su, mrežni chartovi, stabla, heat mape, bullet chartovi, waterfall chartovi, bubble chartovi, histogrami, highlight map i slični. </w:t>
      </w:r>
    </w:p>
    <w:p w14:paraId="1D5AF292" w14:textId="77777777" w:rsidR="000C3D39" w:rsidRDefault="000C3D39">
      <w:pPr>
        <w:rPr>
          <w:sz w:val="24"/>
        </w:rPr>
      </w:pPr>
      <w:r>
        <w:br w:type="page"/>
      </w:r>
    </w:p>
    <w:p w14:paraId="45189FDC" w14:textId="77777777" w:rsidR="000C3D39" w:rsidRDefault="000C3D39" w:rsidP="000C3D39">
      <w:pPr>
        <w:pStyle w:val="Heading2"/>
      </w:pPr>
      <w:bookmarkStart w:id="40" w:name="_Toc486894599"/>
      <w:r>
        <w:lastRenderedPageBreak/>
        <w:t>Metodologije vizualizacije podataka</w:t>
      </w:r>
      <w:bookmarkEnd w:id="40"/>
    </w:p>
    <w:p w14:paraId="5CB98613" w14:textId="77777777" w:rsidR="000C3D39" w:rsidRDefault="000C3D39" w:rsidP="000C3D39">
      <w:pPr>
        <w:pStyle w:val="NoSpacing"/>
      </w:pPr>
      <w:r>
        <w:t>Kako bi podaci bili kvalitetno vizualizirani, potrebno je napraviti sistematičan i obuhvatan redoslijed koraka koji vode do kvalitetne vizualizacije. Postoje razne metodologije za vizualizaciju podataka, ali manje-više, kroz sve se prožima slična filozofija. Ovdje će biti prikazani preporučeni i skoro ustaljeni koraci za vizualizaciju podataka, a po kojima će se vršiti i realizacija praktičnog dijela ovog rada.</w:t>
      </w:r>
    </w:p>
    <w:p w14:paraId="545967DC" w14:textId="77777777" w:rsidR="000C3D39" w:rsidRDefault="000C3D39" w:rsidP="000C3D39">
      <w:pPr>
        <w:pStyle w:val="NoSpacing"/>
      </w:pPr>
      <w:r>
        <w:t xml:space="preserve">Prvo je potrebno shvatiti da je vizualizacija podataka kombinacija više različitih disciplina. Kako bi se ponudilo smisleno vizualizirano rješenje, potrebno je uključiti više disciplina, kao što su: statistika, data mining, grafički dizajn, vizualizacija informacija. Kakogod, svako od ovih polja koje je uključeno u realizaciju vizualizacije je u izolaciji od ostalih. Kako bi ove izolirane discipline mogle raditi skupa na vizualizaciji, potrebno je osmisliti strategiju po kojoj će se podaci prikupljati, obrađivati i vizualizirati. </w:t>
      </w:r>
    </w:p>
    <w:p w14:paraId="04F23E6A" w14:textId="77777777" w:rsidR="000C3D39" w:rsidRDefault="000C3D39" w:rsidP="000C3D39">
      <w:pPr>
        <w:pStyle w:val="NoSpacing"/>
      </w:pPr>
      <w:r>
        <w:t>U skladu s time, nudi se sljedeći niz koraka:</w:t>
      </w:r>
    </w:p>
    <w:p w14:paraId="5C5113AA" w14:textId="77777777" w:rsidR="000C3D39" w:rsidRPr="000C3D39" w:rsidRDefault="000C3D39" w:rsidP="000C3D39"/>
    <w:p w14:paraId="2D6C5293" w14:textId="77777777" w:rsidR="000C3D39" w:rsidRDefault="000C3D39" w:rsidP="000C3D39">
      <w:pPr>
        <w:pStyle w:val="NoSpacing"/>
        <w:numPr>
          <w:ilvl w:val="0"/>
          <w:numId w:val="12"/>
        </w:numPr>
        <w:rPr>
          <w:b/>
        </w:rPr>
      </w:pPr>
      <w:r>
        <w:rPr>
          <w:b/>
        </w:rPr>
        <w:t>Prikupljanje podataka</w:t>
      </w:r>
    </w:p>
    <w:p w14:paraId="2FA8A7DF" w14:textId="77777777" w:rsidR="000C3D39" w:rsidRDefault="000C3D39" w:rsidP="000C3D39">
      <w:pPr>
        <w:pStyle w:val="NoSpacing"/>
      </w:pPr>
      <w:r>
        <w:t>Prikupljanje podataka podrazumijeva objedinjavanje podataka na jedno mjesto, od bilo kuda da dolaze, sa diska, sa interneta, sa geo-dislociranih stanica, uređaja i slično.</w:t>
      </w:r>
    </w:p>
    <w:p w14:paraId="743CE103" w14:textId="77777777" w:rsidR="000C3D39" w:rsidRDefault="000C3D39" w:rsidP="000C3D39">
      <w:pPr>
        <w:pStyle w:val="NoSpacing"/>
        <w:numPr>
          <w:ilvl w:val="0"/>
          <w:numId w:val="12"/>
        </w:numPr>
        <w:rPr>
          <w:b/>
        </w:rPr>
      </w:pPr>
      <w:r>
        <w:rPr>
          <w:b/>
        </w:rPr>
        <w:t>Raščlanjivanje</w:t>
      </w:r>
    </w:p>
    <w:p w14:paraId="5E912979" w14:textId="77777777" w:rsidR="000C3D39" w:rsidRDefault="000C3D39" w:rsidP="000C3D39">
      <w:pPr>
        <w:pStyle w:val="NoSpacing"/>
      </w:pPr>
      <w:r>
        <w:t>Osiguravanje neke strukture koja daje podacima značenje i raspoređivanje istih u kategorije.</w:t>
      </w:r>
    </w:p>
    <w:p w14:paraId="01F0EAB1" w14:textId="77777777" w:rsidR="000C3D39" w:rsidRDefault="000C3D39" w:rsidP="000C3D39">
      <w:pPr>
        <w:pStyle w:val="NoSpacing"/>
        <w:numPr>
          <w:ilvl w:val="0"/>
          <w:numId w:val="12"/>
        </w:numPr>
        <w:rPr>
          <w:b/>
        </w:rPr>
      </w:pPr>
      <w:r>
        <w:rPr>
          <w:b/>
        </w:rPr>
        <w:t>Filtriranje</w:t>
      </w:r>
    </w:p>
    <w:p w14:paraId="126832B7" w14:textId="77777777" w:rsidR="000C3D39" w:rsidRDefault="000C3D39" w:rsidP="000C3D39">
      <w:pPr>
        <w:pStyle w:val="NoSpacing"/>
      </w:pPr>
      <w:r>
        <w:t>Uklanjanje svih podataka, osim onih od interesa.</w:t>
      </w:r>
    </w:p>
    <w:p w14:paraId="426E429E" w14:textId="77777777" w:rsidR="000C3D39" w:rsidRDefault="000C3D39" w:rsidP="000C3D39">
      <w:pPr>
        <w:pStyle w:val="NoSpacing"/>
        <w:numPr>
          <w:ilvl w:val="0"/>
          <w:numId w:val="12"/>
        </w:numPr>
        <w:rPr>
          <w:b/>
        </w:rPr>
      </w:pPr>
      <w:r>
        <w:rPr>
          <w:b/>
        </w:rPr>
        <w:t>Mining - “Iskopavanje”</w:t>
      </w:r>
    </w:p>
    <w:p w14:paraId="1AFE715B" w14:textId="77777777" w:rsidR="000C3D39" w:rsidRDefault="000C3D39" w:rsidP="000C3D39">
      <w:pPr>
        <w:pStyle w:val="NoSpacing"/>
      </w:pPr>
      <w:r>
        <w:t>Primjenjivanje metoda iz statistike ili data-mininga kao način da se raspoznaju paterni među podacima, ili da se jednostavno podaci prikažu u matematičkom kontekstu.</w:t>
      </w:r>
    </w:p>
    <w:p w14:paraId="2E4F6E40" w14:textId="77777777" w:rsidR="000C3D39" w:rsidRDefault="000C3D39" w:rsidP="000C3D39">
      <w:pPr>
        <w:pStyle w:val="NoSpacing"/>
        <w:numPr>
          <w:ilvl w:val="0"/>
          <w:numId w:val="12"/>
        </w:numPr>
        <w:rPr>
          <w:b/>
        </w:rPr>
      </w:pPr>
      <w:r>
        <w:rPr>
          <w:b/>
        </w:rPr>
        <w:t>Reprezentacija</w:t>
      </w:r>
    </w:p>
    <w:p w14:paraId="38455DF3" w14:textId="77777777" w:rsidR="000C3D39" w:rsidRDefault="000C3D39" w:rsidP="000C3D39">
      <w:pPr>
        <w:pStyle w:val="NoSpacing"/>
      </w:pPr>
      <w:r>
        <w:t>Izabiranje osnovnog vizualnog modela, kao što su chartovi, mape i slično.</w:t>
      </w:r>
    </w:p>
    <w:p w14:paraId="5831FECE" w14:textId="77777777" w:rsidR="000C3D39" w:rsidRDefault="000C3D39" w:rsidP="000C3D39">
      <w:pPr>
        <w:pStyle w:val="NoSpacing"/>
        <w:numPr>
          <w:ilvl w:val="0"/>
          <w:numId w:val="12"/>
        </w:numPr>
        <w:rPr>
          <w:b/>
        </w:rPr>
      </w:pPr>
      <w:r>
        <w:rPr>
          <w:b/>
        </w:rPr>
        <w:t>Prečišćavanje</w:t>
      </w:r>
    </w:p>
    <w:p w14:paraId="11090246" w14:textId="77777777" w:rsidR="000C3D39" w:rsidRDefault="000C3D39" w:rsidP="000C3D39">
      <w:pPr>
        <w:pStyle w:val="NoSpacing"/>
      </w:pPr>
      <w:r>
        <w:t>Unaprjeđivanje osnovnog vizuelnog modela, u svrhu jasnijeg prikaza podataka i vizuelne privlačnosti.</w:t>
      </w:r>
    </w:p>
    <w:p w14:paraId="21A8FE50" w14:textId="77777777" w:rsidR="000C3D39" w:rsidRDefault="000C3D39" w:rsidP="000C3D39">
      <w:pPr>
        <w:pStyle w:val="NoSpacing"/>
        <w:numPr>
          <w:ilvl w:val="0"/>
          <w:numId w:val="12"/>
        </w:numPr>
        <w:rPr>
          <w:b/>
        </w:rPr>
      </w:pPr>
      <w:r>
        <w:rPr>
          <w:b/>
        </w:rPr>
        <w:t>Interakcija</w:t>
      </w:r>
    </w:p>
    <w:p w14:paraId="6B311675" w14:textId="77777777" w:rsidR="000C3D39" w:rsidRDefault="000C3D39" w:rsidP="000C3D39">
      <w:pPr>
        <w:pStyle w:val="NoSpacing"/>
      </w:pPr>
      <w:r>
        <w:t>Dodati metode za manipulaciju podacima ili za kontrolu načina prikaza.</w:t>
      </w:r>
      <w:r w:rsidR="0088182E">
        <w:t xml:space="preserve"> [9]</w:t>
      </w:r>
    </w:p>
    <w:p w14:paraId="553766B6" w14:textId="77777777" w:rsidR="000C3D39" w:rsidRDefault="000C3D39" w:rsidP="000C3D39">
      <w:pPr>
        <w:pStyle w:val="NoSpacing"/>
      </w:pPr>
    </w:p>
    <w:p w14:paraId="496C36A6" w14:textId="77777777" w:rsidR="00F60586" w:rsidRPr="00F60586" w:rsidRDefault="000C3D39" w:rsidP="000C3D39">
      <w:pPr>
        <w:pStyle w:val="NoSpacing"/>
      </w:pPr>
      <w:r>
        <w:t>Kod reprezentacije podataka i biranja modela za prikaz podataka, bitno je odgovoriti na neka pitanja, kako bi se što lakše došlo do odgovora kakav graf ili mapu koristiti.</w:t>
      </w:r>
    </w:p>
    <w:p w14:paraId="577952AC" w14:textId="77777777" w:rsidR="00193848" w:rsidRDefault="00193848" w:rsidP="000C3D39">
      <w:pPr>
        <w:pStyle w:val="NoSpacing"/>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C3D39" w14:paraId="081EBDF9" w14:textId="77777777" w:rsidTr="000C3D39">
        <w:tc>
          <w:tcPr>
            <w:tcW w:w="3120" w:type="dxa"/>
            <w:shd w:val="clear" w:color="auto" w:fill="5B9BD5" w:themeFill="accent1"/>
            <w:tcMar>
              <w:top w:w="100" w:type="dxa"/>
              <w:left w:w="100" w:type="dxa"/>
              <w:bottom w:w="100" w:type="dxa"/>
              <w:right w:w="100" w:type="dxa"/>
            </w:tcMar>
          </w:tcPr>
          <w:p w14:paraId="64657E8D" w14:textId="77777777" w:rsidR="000C3D39" w:rsidRPr="000C3D39" w:rsidRDefault="000C3D39" w:rsidP="000C3D39">
            <w:pPr>
              <w:pStyle w:val="NoSpacing"/>
              <w:rPr>
                <w:b/>
              </w:rPr>
            </w:pPr>
            <w:r w:rsidRPr="000C3D39">
              <w:rPr>
                <w:b/>
              </w:rPr>
              <w:t>Pitanje:</w:t>
            </w:r>
          </w:p>
        </w:tc>
        <w:tc>
          <w:tcPr>
            <w:tcW w:w="3120" w:type="dxa"/>
            <w:shd w:val="clear" w:color="auto" w:fill="5B9BD5" w:themeFill="accent1"/>
            <w:tcMar>
              <w:top w:w="100" w:type="dxa"/>
              <w:left w:w="100" w:type="dxa"/>
              <w:bottom w:w="100" w:type="dxa"/>
              <w:right w:w="100" w:type="dxa"/>
            </w:tcMar>
          </w:tcPr>
          <w:p w14:paraId="24B4E0E8" w14:textId="77777777" w:rsidR="000C3D39" w:rsidRPr="000C3D39" w:rsidRDefault="000C3D39" w:rsidP="000C3D39">
            <w:pPr>
              <w:pStyle w:val="NoSpacing"/>
              <w:rPr>
                <w:b/>
              </w:rPr>
            </w:pPr>
            <w:r w:rsidRPr="000C3D39">
              <w:rPr>
                <w:b/>
              </w:rPr>
              <w:t>Savjet:</w:t>
            </w:r>
          </w:p>
        </w:tc>
        <w:tc>
          <w:tcPr>
            <w:tcW w:w="3120" w:type="dxa"/>
            <w:shd w:val="clear" w:color="auto" w:fill="5B9BD5" w:themeFill="accent1"/>
            <w:tcMar>
              <w:top w:w="100" w:type="dxa"/>
              <w:left w:w="100" w:type="dxa"/>
              <w:bottom w:w="100" w:type="dxa"/>
              <w:right w:w="100" w:type="dxa"/>
            </w:tcMar>
          </w:tcPr>
          <w:p w14:paraId="4A24FD85" w14:textId="77777777" w:rsidR="000C3D39" w:rsidRPr="000C3D39" w:rsidRDefault="000C3D39" w:rsidP="000C3D39">
            <w:pPr>
              <w:pStyle w:val="NoSpacing"/>
              <w:rPr>
                <w:b/>
              </w:rPr>
            </w:pPr>
            <w:r w:rsidRPr="000C3D39">
              <w:rPr>
                <w:b/>
              </w:rPr>
              <w:t>Šta koristiti:</w:t>
            </w:r>
          </w:p>
        </w:tc>
      </w:tr>
      <w:tr w:rsidR="000C3D39" w14:paraId="6552968D" w14:textId="77777777" w:rsidTr="00350995">
        <w:tc>
          <w:tcPr>
            <w:tcW w:w="3120" w:type="dxa"/>
            <w:tcMar>
              <w:top w:w="100" w:type="dxa"/>
              <w:left w:w="100" w:type="dxa"/>
              <w:bottom w:w="100" w:type="dxa"/>
              <w:right w:w="100" w:type="dxa"/>
            </w:tcMar>
          </w:tcPr>
          <w:p w14:paraId="1E6AA717" w14:textId="77777777" w:rsidR="000C3D39" w:rsidRDefault="000C3D39" w:rsidP="000C3D39">
            <w:pPr>
              <w:pStyle w:val="NoSpacing"/>
              <w:jc w:val="left"/>
            </w:pPr>
            <w:r>
              <w:t>Da li se podaci porede?</w:t>
            </w:r>
          </w:p>
        </w:tc>
        <w:tc>
          <w:tcPr>
            <w:tcW w:w="3120" w:type="dxa"/>
            <w:tcMar>
              <w:top w:w="100" w:type="dxa"/>
              <w:left w:w="100" w:type="dxa"/>
              <w:bottom w:w="100" w:type="dxa"/>
              <w:right w:w="100" w:type="dxa"/>
            </w:tcMar>
          </w:tcPr>
          <w:p w14:paraId="7C98E895" w14:textId="77777777" w:rsidR="000C3D39" w:rsidRDefault="000C3D39" w:rsidP="000C3D39">
            <w:pPr>
              <w:pStyle w:val="NoSpacing"/>
              <w:jc w:val="left"/>
            </w:pPr>
            <w:r>
              <w:t>Ovi chartovi su odličn</w:t>
            </w:r>
            <w:r w:rsidR="001B6509">
              <w:t>i</w:t>
            </w:r>
            <w:r>
              <w:t xml:space="preserve"> za komparaciju jednog ili više setova podataka. Vrlo lahko mogu pokazati minimume i maksimume u skupovima podataka. </w:t>
            </w:r>
          </w:p>
        </w:tc>
        <w:tc>
          <w:tcPr>
            <w:tcW w:w="3120" w:type="dxa"/>
            <w:tcMar>
              <w:top w:w="100" w:type="dxa"/>
              <w:left w:w="100" w:type="dxa"/>
              <w:bottom w:w="100" w:type="dxa"/>
              <w:right w:w="100" w:type="dxa"/>
            </w:tcMar>
          </w:tcPr>
          <w:p w14:paraId="111F840F" w14:textId="77777777" w:rsidR="000C3D39" w:rsidRDefault="000C3D39" w:rsidP="000C3D39">
            <w:pPr>
              <w:pStyle w:val="NoSpacing"/>
              <w:numPr>
                <w:ilvl w:val="0"/>
                <w:numId w:val="12"/>
              </w:numPr>
              <w:jc w:val="left"/>
            </w:pPr>
            <w:r>
              <w:t>Column</w:t>
            </w:r>
          </w:p>
          <w:p w14:paraId="0119E488" w14:textId="77777777" w:rsidR="000C3D39" w:rsidRDefault="000C3D39" w:rsidP="000C3D39">
            <w:pPr>
              <w:pStyle w:val="NoSpacing"/>
              <w:numPr>
                <w:ilvl w:val="0"/>
                <w:numId w:val="12"/>
              </w:numPr>
              <w:jc w:val="left"/>
            </w:pPr>
            <w:r>
              <w:t>Bar</w:t>
            </w:r>
          </w:p>
          <w:p w14:paraId="5960E7E8" w14:textId="77777777" w:rsidR="000C3D39" w:rsidRDefault="000C3D39" w:rsidP="000C3D39">
            <w:pPr>
              <w:pStyle w:val="NoSpacing"/>
              <w:numPr>
                <w:ilvl w:val="0"/>
                <w:numId w:val="12"/>
              </w:numPr>
              <w:jc w:val="left"/>
            </w:pPr>
            <w:r>
              <w:t xml:space="preserve">Circular Area </w:t>
            </w:r>
          </w:p>
          <w:p w14:paraId="75AD9974" w14:textId="77777777" w:rsidR="000C3D39" w:rsidRDefault="000C3D39" w:rsidP="000C3D39">
            <w:pPr>
              <w:pStyle w:val="NoSpacing"/>
              <w:numPr>
                <w:ilvl w:val="0"/>
                <w:numId w:val="12"/>
              </w:numPr>
              <w:jc w:val="left"/>
            </w:pPr>
            <w:r>
              <w:t xml:space="preserve">Line </w:t>
            </w:r>
          </w:p>
          <w:p w14:paraId="1FE4EB35" w14:textId="77777777" w:rsidR="000C3D39" w:rsidRDefault="000C3D39" w:rsidP="000C3D39">
            <w:pPr>
              <w:pStyle w:val="NoSpacing"/>
              <w:numPr>
                <w:ilvl w:val="0"/>
                <w:numId w:val="12"/>
              </w:numPr>
              <w:jc w:val="left"/>
            </w:pPr>
            <w:r>
              <w:t>Scatter Plot</w:t>
            </w:r>
          </w:p>
          <w:p w14:paraId="2C2011AB" w14:textId="77777777" w:rsidR="000C3D39" w:rsidRDefault="000C3D39" w:rsidP="000C3D39">
            <w:pPr>
              <w:pStyle w:val="NoSpacing"/>
              <w:numPr>
                <w:ilvl w:val="0"/>
                <w:numId w:val="12"/>
              </w:numPr>
              <w:jc w:val="left"/>
            </w:pPr>
            <w:r>
              <w:t>Bullet</w:t>
            </w:r>
          </w:p>
        </w:tc>
      </w:tr>
      <w:tr w:rsidR="000C3D39" w14:paraId="689396C7" w14:textId="77777777" w:rsidTr="00350995">
        <w:tc>
          <w:tcPr>
            <w:tcW w:w="3120" w:type="dxa"/>
            <w:tcMar>
              <w:top w:w="100" w:type="dxa"/>
              <w:left w:w="100" w:type="dxa"/>
              <w:bottom w:w="100" w:type="dxa"/>
              <w:right w:w="100" w:type="dxa"/>
            </w:tcMar>
          </w:tcPr>
          <w:p w14:paraId="2C66795D" w14:textId="77777777" w:rsidR="000C3D39" w:rsidRDefault="000C3D39" w:rsidP="000C3D39">
            <w:pPr>
              <w:pStyle w:val="NoSpacing"/>
              <w:jc w:val="left"/>
            </w:pPr>
            <w:r>
              <w:lastRenderedPageBreak/>
              <w:t>Da li treba da bude prikazana kompozicija nečega?</w:t>
            </w:r>
          </w:p>
        </w:tc>
        <w:tc>
          <w:tcPr>
            <w:tcW w:w="3120" w:type="dxa"/>
            <w:tcMar>
              <w:top w:w="100" w:type="dxa"/>
              <w:left w:w="100" w:type="dxa"/>
              <w:bottom w:w="100" w:type="dxa"/>
              <w:right w:w="100" w:type="dxa"/>
            </w:tcMar>
          </w:tcPr>
          <w:p w14:paraId="724AABF7" w14:textId="77777777" w:rsidR="000C3D39" w:rsidRDefault="000C3D39" w:rsidP="000C3D39">
            <w:pPr>
              <w:pStyle w:val="NoSpacing"/>
              <w:jc w:val="left"/>
            </w:pPr>
            <w:r>
              <w:t>Koristiti ovu vrstu chartova kada se želi pokazati kako individualni dijelovi kreiraju neki sistem podataka.</w:t>
            </w:r>
          </w:p>
        </w:tc>
        <w:tc>
          <w:tcPr>
            <w:tcW w:w="3120" w:type="dxa"/>
            <w:tcMar>
              <w:top w:w="100" w:type="dxa"/>
              <w:left w:w="100" w:type="dxa"/>
              <w:bottom w:w="100" w:type="dxa"/>
              <w:right w:w="100" w:type="dxa"/>
            </w:tcMar>
          </w:tcPr>
          <w:p w14:paraId="35B41200" w14:textId="77777777" w:rsidR="000C3D39" w:rsidRDefault="000C3D39" w:rsidP="000C3D39">
            <w:pPr>
              <w:pStyle w:val="NoSpacing"/>
              <w:numPr>
                <w:ilvl w:val="0"/>
                <w:numId w:val="12"/>
              </w:numPr>
              <w:jc w:val="left"/>
            </w:pPr>
            <w:r>
              <w:t>Pie</w:t>
            </w:r>
          </w:p>
          <w:p w14:paraId="582359CC" w14:textId="77777777" w:rsidR="000C3D39" w:rsidRDefault="000C3D39" w:rsidP="000C3D39">
            <w:pPr>
              <w:pStyle w:val="NoSpacing"/>
              <w:numPr>
                <w:ilvl w:val="0"/>
                <w:numId w:val="12"/>
              </w:numPr>
              <w:jc w:val="left"/>
            </w:pPr>
            <w:r>
              <w:t>Stacked Bar</w:t>
            </w:r>
          </w:p>
          <w:p w14:paraId="5F38D21B" w14:textId="77777777" w:rsidR="000C3D39" w:rsidRDefault="000C3D39" w:rsidP="000C3D39">
            <w:pPr>
              <w:pStyle w:val="NoSpacing"/>
              <w:numPr>
                <w:ilvl w:val="0"/>
                <w:numId w:val="12"/>
              </w:numPr>
              <w:jc w:val="left"/>
            </w:pPr>
            <w:r>
              <w:t>Stacked Column</w:t>
            </w:r>
          </w:p>
          <w:p w14:paraId="21E13E56" w14:textId="77777777" w:rsidR="000C3D39" w:rsidRDefault="000C3D39" w:rsidP="000C3D39">
            <w:pPr>
              <w:pStyle w:val="NoSpacing"/>
              <w:numPr>
                <w:ilvl w:val="0"/>
                <w:numId w:val="12"/>
              </w:numPr>
              <w:jc w:val="left"/>
            </w:pPr>
            <w:r>
              <w:t>Area</w:t>
            </w:r>
          </w:p>
          <w:p w14:paraId="59212BA1" w14:textId="77777777" w:rsidR="000C3D39" w:rsidRDefault="000C3D39" w:rsidP="000C3D39">
            <w:pPr>
              <w:pStyle w:val="NoSpacing"/>
              <w:numPr>
                <w:ilvl w:val="0"/>
                <w:numId w:val="12"/>
              </w:numPr>
              <w:jc w:val="left"/>
            </w:pPr>
            <w:r>
              <w:t>Waterfall</w:t>
            </w:r>
          </w:p>
        </w:tc>
      </w:tr>
      <w:tr w:rsidR="000C3D39" w14:paraId="18E3A4F0" w14:textId="77777777" w:rsidTr="00350995">
        <w:tc>
          <w:tcPr>
            <w:tcW w:w="3120" w:type="dxa"/>
            <w:tcMar>
              <w:top w:w="100" w:type="dxa"/>
              <w:left w:w="100" w:type="dxa"/>
              <w:bottom w:w="100" w:type="dxa"/>
              <w:right w:w="100" w:type="dxa"/>
            </w:tcMar>
          </w:tcPr>
          <w:p w14:paraId="010C4197" w14:textId="77777777" w:rsidR="000C3D39" w:rsidRDefault="000C3D39" w:rsidP="000C3D39">
            <w:pPr>
              <w:pStyle w:val="NoSpacing"/>
              <w:jc w:val="left"/>
            </w:pPr>
            <w:r>
              <w:t>Da li je potrebno razumijevanje distribucije podataka?</w:t>
            </w:r>
          </w:p>
        </w:tc>
        <w:tc>
          <w:tcPr>
            <w:tcW w:w="3120" w:type="dxa"/>
            <w:tcMar>
              <w:top w:w="100" w:type="dxa"/>
              <w:left w:w="100" w:type="dxa"/>
              <w:bottom w:w="100" w:type="dxa"/>
              <w:right w:w="100" w:type="dxa"/>
            </w:tcMar>
          </w:tcPr>
          <w:p w14:paraId="4E3CE38B" w14:textId="77777777" w:rsidR="000C3D39" w:rsidRDefault="000C3D39" w:rsidP="000C3D39">
            <w:pPr>
              <w:pStyle w:val="NoSpacing"/>
              <w:jc w:val="left"/>
            </w:pPr>
            <w:r>
              <w:t>Ovi chartovi pomažu boljem razumjevanju granice podataka, njihovu tendenciju, kao i rang informacija u podacima.</w:t>
            </w:r>
          </w:p>
        </w:tc>
        <w:tc>
          <w:tcPr>
            <w:tcW w:w="3120" w:type="dxa"/>
            <w:tcMar>
              <w:top w:w="100" w:type="dxa"/>
              <w:left w:w="100" w:type="dxa"/>
              <w:bottom w:w="100" w:type="dxa"/>
              <w:right w:w="100" w:type="dxa"/>
            </w:tcMar>
          </w:tcPr>
          <w:p w14:paraId="10F2335A" w14:textId="77777777" w:rsidR="000C3D39" w:rsidRDefault="000C3D39" w:rsidP="000C3D39">
            <w:pPr>
              <w:pStyle w:val="NoSpacing"/>
              <w:numPr>
                <w:ilvl w:val="0"/>
                <w:numId w:val="12"/>
              </w:numPr>
              <w:jc w:val="left"/>
            </w:pPr>
            <w:r>
              <w:t>Scatter Plot</w:t>
            </w:r>
          </w:p>
          <w:p w14:paraId="36A8B932" w14:textId="77777777" w:rsidR="000C3D39" w:rsidRDefault="000C3D39" w:rsidP="000C3D39">
            <w:pPr>
              <w:pStyle w:val="NoSpacing"/>
              <w:numPr>
                <w:ilvl w:val="0"/>
                <w:numId w:val="12"/>
              </w:numPr>
              <w:jc w:val="left"/>
            </w:pPr>
            <w:r>
              <w:t>Line</w:t>
            </w:r>
          </w:p>
          <w:p w14:paraId="01D5812B" w14:textId="77777777" w:rsidR="000C3D39" w:rsidRDefault="000C3D39" w:rsidP="000C3D39">
            <w:pPr>
              <w:pStyle w:val="NoSpacing"/>
              <w:numPr>
                <w:ilvl w:val="0"/>
                <w:numId w:val="12"/>
              </w:numPr>
              <w:jc w:val="left"/>
            </w:pPr>
            <w:r>
              <w:t>Column</w:t>
            </w:r>
          </w:p>
          <w:p w14:paraId="76C90577" w14:textId="77777777" w:rsidR="000C3D39" w:rsidRDefault="000C3D39" w:rsidP="000C3D39">
            <w:pPr>
              <w:pStyle w:val="NoSpacing"/>
              <w:numPr>
                <w:ilvl w:val="0"/>
                <w:numId w:val="12"/>
              </w:numPr>
              <w:jc w:val="left"/>
            </w:pPr>
            <w:r>
              <w:t>Bar</w:t>
            </w:r>
          </w:p>
        </w:tc>
      </w:tr>
      <w:tr w:rsidR="000C3D39" w14:paraId="31F6B246" w14:textId="77777777" w:rsidTr="00350995">
        <w:tc>
          <w:tcPr>
            <w:tcW w:w="3120" w:type="dxa"/>
            <w:tcMar>
              <w:top w:w="100" w:type="dxa"/>
              <w:left w:w="100" w:type="dxa"/>
              <w:bottom w:w="100" w:type="dxa"/>
              <w:right w:w="100" w:type="dxa"/>
            </w:tcMar>
          </w:tcPr>
          <w:p w14:paraId="703B5B95" w14:textId="77777777" w:rsidR="000C3D39" w:rsidRDefault="000C3D39" w:rsidP="000C3D39">
            <w:pPr>
              <w:pStyle w:val="NoSpacing"/>
              <w:jc w:val="left"/>
            </w:pPr>
            <w:r>
              <w:t>Da li je potrebno analizirati trendove u skupu podataka?</w:t>
            </w:r>
          </w:p>
        </w:tc>
        <w:tc>
          <w:tcPr>
            <w:tcW w:w="3120" w:type="dxa"/>
            <w:tcMar>
              <w:top w:w="100" w:type="dxa"/>
              <w:left w:w="100" w:type="dxa"/>
              <w:bottom w:w="100" w:type="dxa"/>
              <w:right w:w="100" w:type="dxa"/>
            </w:tcMar>
          </w:tcPr>
          <w:p w14:paraId="30355F83" w14:textId="77777777" w:rsidR="000C3D39" w:rsidRDefault="000C3D39" w:rsidP="000C3D39">
            <w:pPr>
              <w:pStyle w:val="NoSpacing"/>
              <w:jc w:val="left"/>
            </w:pPr>
            <w:r>
              <w:t>Ako je potrebno znati više informacija o tome kako se skup podataka ponaša u toku nekog vremena ovi chartovi pomažu u tome.</w:t>
            </w:r>
          </w:p>
        </w:tc>
        <w:tc>
          <w:tcPr>
            <w:tcW w:w="3120" w:type="dxa"/>
            <w:tcMar>
              <w:top w:w="100" w:type="dxa"/>
              <w:left w:w="100" w:type="dxa"/>
              <w:bottom w:w="100" w:type="dxa"/>
              <w:right w:w="100" w:type="dxa"/>
            </w:tcMar>
          </w:tcPr>
          <w:p w14:paraId="0A9DEC26" w14:textId="77777777" w:rsidR="000C3D39" w:rsidRDefault="000C3D39" w:rsidP="000C3D39">
            <w:pPr>
              <w:pStyle w:val="NoSpacing"/>
              <w:numPr>
                <w:ilvl w:val="0"/>
                <w:numId w:val="12"/>
              </w:numPr>
              <w:jc w:val="left"/>
            </w:pPr>
            <w:r>
              <w:t>Line</w:t>
            </w:r>
          </w:p>
          <w:p w14:paraId="67793330" w14:textId="77777777" w:rsidR="000C3D39" w:rsidRDefault="000C3D39" w:rsidP="000C3D39">
            <w:pPr>
              <w:pStyle w:val="NoSpacing"/>
              <w:numPr>
                <w:ilvl w:val="0"/>
                <w:numId w:val="12"/>
              </w:numPr>
              <w:jc w:val="left"/>
            </w:pPr>
            <w:r>
              <w:t>Dual-Axis Line</w:t>
            </w:r>
          </w:p>
          <w:p w14:paraId="2FAD99EC" w14:textId="77777777" w:rsidR="000C3D39" w:rsidRDefault="000C3D39" w:rsidP="000C3D39">
            <w:pPr>
              <w:pStyle w:val="NoSpacing"/>
              <w:numPr>
                <w:ilvl w:val="0"/>
                <w:numId w:val="12"/>
              </w:numPr>
              <w:jc w:val="left"/>
            </w:pPr>
            <w:r>
              <w:t>Column</w:t>
            </w:r>
          </w:p>
        </w:tc>
      </w:tr>
      <w:tr w:rsidR="000C3D39" w14:paraId="3E0FFC63" w14:textId="77777777" w:rsidTr="00350995">
        <w:tc>
          <w:tcPr>
            <w:tcW w:w="3120" w:type="dxa"/>
            <w:tcMar>
              <w:top w:w="100" w:type="dxa"/>
              <w:left w:w="100" w:type="dxa"/>
              <w:bottom w:w="100" w:type="dxa"/>
              <w:right w:w="100" w:type="dxa"/>
            </w:tcMar>
          </w:tcPr>
          <w:p w14:paraId="60220277" w14:textId="77777777" w:rsidR="000C3D39" w:rsidRDefault="000C3D39" w:rsidP="000C3D39">
            <w:pPr>
              <w:pStyle w:val="NoSpacing"/>
              <w:jc w:val="left"/>
            </w:pPr>
            <w:r>
              <w:t>Da li je potrebno bolje razumijevanje relacija između više različitih skupova podataka?</w:t>
            </w:r>
          </w:p>
        </w:tc>
        <w:tc>
          <w:tcPr>
            <w:tcW w:w="3120" w:type="dxa"/>
            <w:tcMar>
              <w:top w:w="100" w:type="dxa"/>
              <w:left w:w="100" w:type="dxa"/>
              <w:bottom w:w="100" w:type="dxa"/>
              <w:right w:w="100" w:type="dxa"/>
            </w:tcMar>
          </w:tcPr>
          <w:p w14:paraId="13C583AC" w14:textId="77777777" w:rsidR="000C3D39" w:rsidRDefault="000C3D39" w:rsidP="000C3D39">
            <w:pPr>
              <w:pStyle w:val="NoSpacing"/>
              <w:jc w:val="left"/>
            </w:pPr>
            <w:r>
              <w:t>Ovi chartovi su odlični za prikazivanje kako se jedna varijabla odnosi sa više različitih, ili kako jedna varijabla utiče na više različitih.</w:t>
            </w:r>
          </w:p>
        </w:tc>
        <w:tc>
          <w:tcPr>
            <w:tcW w:w="3120" w:type="dxa"/>
            <w:tcMar>
              <w:top w:w="100" w:type="dxa"/>
              <w:left w:w="100" w:type="dxa"/>
              <w:bottom w:w="100" w:type="dxa"/>
              <w:right w:w="100" w:type="dxa"/>
            </w:tcMar>
          </w:tcPr>
          <w:p w14:paraId="1B591B4E" w14:textId="77777777" w:rsidR="000C3D39" w:rsidRDefault="000C3D39" w:rsidP="000C3D39">
            <w:pPr>
              <w:pStyle w:val="NoSpacing"/>
              <w:numPr>
                <w:ilvl w:val="0"/>
                <w:numId w:val="12"/>
              </w:numPr>
              <w:jc w:val="left"/>
            </w:pPr>
            <w:r>
              <w:t>Scatter Plot</w:t>
            </w:r>
          </w:p>
          <w:p w14:paraId="44792D31" w14:textId="77777777" w:rsidR="000C3D39" w:rsidRDefault="000C3D39" w:rsidP="000C3D39">
            <w:pPr>
              <w:pStyle w:val="NoSpacing"/>
              <w:numPr>
                <w:ilvl w:val="0"/>
                <w:numId w:val="12"/>
              </w:numPr>
              <w:jc w:val="left"/>
            </w:pPr>
            <w:r>
              <w:t>Bubble</w:t>
            </w:r>
          </w:p>
          <w:p w14:paraId="77C790EE" w14:textId="77777777" w:rsidR="000C3D39" w:rsidRDefault="000C3D39" w:rsidP="00606653">
            <w:pPr>
              <w:pStyle w:val="NoSpacing"/>
              <w:keepNext/>
              <w:numPr>
                <w:ilvl w:val="0"/>
                <w:numId w:val="12"/>
              </w:numPr>
              <w:jc w:val="left"/>
            </w:pPr>
            <w:r>
              <w:t>Line</w:t>
            </w:r>
          </w:p>
        </w:tc>
      </w:tr>
    </w:tbl>
    <w:p w14:paraId="06523A9C" w14:textId="77777777" w:rsidR="000C3D39" w:rsidRDefault="00606653" w:rsidP="00606653">
      <w:pPr>
        <w:pStyle w:val="Caption"/>
        <w:jc w:val="center"/>
      </w:pPr>
      <w:bookmarkStart w:id="41" w:name="_Toc486430689"/>
      <w:r>
        <w:t xml:space="preserve">Tabela </w:t>
      </w:r>
      <w:r w:rsidR="00B47047">
        <w:fldChar w:fldCharType="begin"/>
      </w:r>
      <w:r w:rsidR="00270161">
        <w:instrText xml:space="preserve"> SEQ Tabela \* ARABIC </w:instrText>
      </w:r>
      <w:r w:rsidR="00B47047">
        <w:fldChar w:fldCharType="separate"/>
      </w:r>
      <w:r w:rsidR="00252D96">
        <w:rPr>
          <w:noProof/>
        </w:rPr>
        <w:t>6</w:t>
      </w:r>
      <w:r w:rsidR="00B47047">
        <w:rPr>
          <w:noProof/>
        </w:rPr>
        <w:fldChar w:fldCharType="end"/>
      </w:r>
      <w:r w:rsidR="003B73BE">
        <w:rPr>
          <w:noProof/>
        </w:rPr>
        <w:t>– Pitanja i savjeti vezani za</w:t>
      </w:r>
      <w:r w:rsidR="0010620D">
        <w:rPr>
          <w:noProof/>
        </w:rPr>
        <w:t xml:space="preserve"> odabir oblika</w:t>
      </w:r>
      <w:r w:rsidR="003B73BE">
        <w:rPr>
          <w:noProof/>
        </w:rPr>
        <w:t xml:space="preserve"> vizualizacij</w:t>
      </w:r>
      <w:r w:rsidR="0010620D">
        <w:rPr>
          <w:noProof/>
        </w:rPr>
        <w:t>e</w:t>
      </w:r>
      <w:r w:rsidR="00471D11">
        <w:rPr>
          <w:noProof/>
        </w:rPr>
        <w:t>[10]</w:t>
      </w:r>
      <w:bookmarkEnd w:id="41"/>
    </w:p>
    <w:p w14:paraId="1B9F2194" w14:textId="77777777" w:rsidR="000C3D39" w:rsidRDefault="000C3D39" w:rsidP="000C3D39">
      <w:pPr>
        <w:pStyle w:val="NoSpacing"/>
      </w:pPr>
      <w:r w:rsidRPr="000C3D39">
        <w:t>Naravno, sva ova pitanja i koraci ne trebaju biti slijeđeni slijepo. Za očekivati je da će oni biti involvirani različito u različitim projektima, nekada svi, nekada samo dio, ali je bitno da se ovi koraci, u skladu sa potrebama projekta realiziraju. Također, treba obratiti pažnju, da ovaj slijed koraka i pitanja, često ne mora da se izvršava ovim redom, ponekada će postojati potreba za ponavljanjem nekih koraka i vraćanje unazad, kako bi konačna vizualizacija bila zadovoljavajuća.</w:t>
      </w:r>
    </w:p>
    <w:p w14:paraId="42D7F95E" w14:textId="77777777" w:rsidR="000C3D39" w:rsidRDefault="000C3D39" w:rsidP="000C3D39"/>
    <w:p w14:paraId="72865360" w14:textId="77777777" w:rsidR="000C3D39" w:rsidRDefault="000C3D39" w:rsidP="000C3D39">
      <w:pPr>
        <w:pStyle w:val="Heading2"/>
      </w:pPr>
      <w:bookmarkStart w:id="42" w:name="_Toc486894600"/>
      <w:r>
        <w:t>Biblioteke za vizualizaciju podataka</w:t>
      </w:r>
      <w:bookmarkEnd w:id="42"/>
    </w:p>
    <w:p w14:paraId="26398DFA" w14:textId="77777777" w:rsidR="000C3D39" w:rsidRDefault="000C3D39" w:rsidP="000C3D39">
      <w:pPr>
        <w:pStyle w:val="NoSpacing"/>
      </w:pPr>
      <w:r>
        <w:t>Razvojem interneta, internet tehnologija i pristupu velikom broju podataka i web stranica, rodila se potreba za IT alatima za vizualizaciju podataka. Ti alati se mogu podjeliti u inženjerski orijentirane alate, koji su predodređeni za korištenje od strane razvojnih inženjera, koji te alate koriste unutar svojih softverskih rješenja i user-friendly alate, koji su predodređeni da budu korišteni od bilo koga ko ima dovoljnu količinu znanja za unos i obradu podataka, a</w:t>
      </w:r>
      <w:r w:rsidR="00AA271C">
        <w:t xml:space="preserve"> nakon toga</w:t>
      </w:r>
      <w:r>
        <w:t xml:space="preserve"> alati</w:t>
      </w:r>
      <w:r w:rsidR="005D27B1">
        <w:t xml:space="preserve"> automatski generišu vizualizacijske chartoves</w:t>
      </w:r>
      <w:r>
        <w:t xml:space="preserve">. </w:t>
      </w:r>
    </w:p>
    <w:p w14:paraId="09086C4B" w14:textId="77777777" w:rsidR="000C3D39" w:rsidRDefault="000C3D39" w:rsidP="000C3D39">
      <w:pPr>
        <w:pStyle w:val="NoSpacing"/>
      </w:pPr>
    </w:p>
    <w:p w14:paraId="232F1CC4" w14:textId="77777777" w:rsidR="000C3D39" w:rsidRDefault="000C3D39" w:rsidP="000C3D39">
      <w:pPr>
        <w:pStyle w:val="NoSpacing"/>
      </w:pPr>
      <w:r>
        <w:t>Kako će praktični dio ovog rada biti realiziran u setu tehnologija koje su JavaScript orijentirane, u ovom odjeljku će biti predstavljene najkorištenije biblioteke za vizualizaciju podataka, a koje su realizirane u JavaScript programskom jeziku.</w:t>
      </w:r>
    </w:p>
    <w:p w14:paraId="616F426C" w14:textId="77777777" w:rsidR="000C3D39" w:rsidRDefault="000C3D39" w:rsidP="000C3D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315"/>
        <w:gridCol w:w="1695"/>
        <w:gridCol w:w="2670"/>
      </w:tblGrid>
      <w:tr w:rsidR="000C3D39" w14:paraId="2F9DD56A" w14:textId="77777777" w:rsidTr="000C3D39">
        <w:tc>
          <w:tcPr>
            <w:tcW w:w="1680" w:type="dxa"/>
            <w:shd w:val="clear" w:color="auto" w:fill="5B9BD5" w:themeFill="accent1"/>
            <w:tcMar>
              <w:top w:w="100" w:type="dxa"/>
              <w:left w:w="100" w:type="dxa"/>
              <w:bottom w:w="100" w:type="dxa"/>
              <w:right w:w="100" w:type="dxa"/>
            </w:tcMar>
          </w:tcPr>
          <w:p w14:paraId="0454246C" w14:textId="77777777" w:rsidR="000C3D39" w:rsidRPr="000C3D39" w:rsidRDefault="000C3D39" w:rsidP="000C3D39">
            <w:pPr>
              <w:pStyle w:val="NoSpacing"/>
              <w:rPr>
                <w:b/>
              </w:rPr>
            </w:pPr>
            <w:r w:rsidRPr="000C3D39">
              <w:rPr>
                <w:b/>
              </w:rPr>
              <w:lastRenderedPageBreak/>
              <w:t>Naziv biblioteke</w:t>
            </w:r>
          </w:p>
        </w:tc>
        <w:tc>
          <w:tcPr>
            <w:tcW w:w="3315" w:type="dxa"/>
            <w:shd w:val="clear" w:color="auto" w:fill="5B9BD5" w:themeFill="accent1"/>
            <w:tcMar>
              <w:top w:w="100" w:type="dxa"/>
              <w:left w:w="100" w:type="dxa"/>
              <w:bottom w:w="100" w:type="dxa"/>
              <w:right w:w="100" w:type="dxa"/>
            </w:tcMar>
          </w:tcPr>
          <w:p w14:paraId="2B05E807" w14:textId="77777777" w:rsidR="000C3D39" w:rsidRPr="000C3D39" w:rsidRDefault="000C3D39" w:rsidP="000C3D39">
            <w:pPr>
              <w:pStyle w:val="NoSpacing"/>
              <w:rPr>
                <w:b/>
              </w:rPr>
            </w:pPr>
            <w:r w:rsidRPr="000C3D39">
              <w:rPr>
                <w:b/>
              </w:rPr>
              <w:t>Opis</w:t>
            </w:r>
          </w:p>
        </w:tc>
        <w:tc>
          <w:tcPr>
            <w:tcW w:w="1695" w:type="dxa"/>
            <w:shd w:val="clear" w:color="auto" w:fill="5B9BD5" w:themeFill="accent1"/>
            <w:tcMar>
              <w:top w:w="100" w:type="dxa"/>
              <w:left w:w="100" w:type="dxa"/>
              <w:bottom w:w="100" w:type="dxa"/>
              <w:right w:w="100" w:type="dxa"/>
            </w:tcMar>
          </w:tcPr>
          <w:p w14:paraId="1CA30F24" w14:textId="77777777" w:rsidR="000C3D39" w:rsidRPr="000C3D39" w:rsidRDefault="000C3D39" w:rsidP="000C3D39">
            <w:pPr>
              <w:pStyle w:val="NoSpacing"/>
              <w:rPr>
                <w:b/>
              </w:rPr>
            </w:pPr>
            <w:r w:rsidRPr="000C3D39">
              <w:rPr>
                <w:b/>
              </w:rPr>
              <w:t>Licenca</w:t>
            </w:r>
          </w:p>
        </w:tc>
        <w:tc>
          <w:tcPr>
            <w:tcW w:w="2670" w:type="dxa"/>
            <w:shd w:val="clear" w:color="auto" w:fill="5B9BD5" w:themeFill="accent1"/>
            <w:tcMar>
              <w:top w:w="100" w:type="dxa"/>
              <w:left w:w="100" w:type="dxa"/>
              <w:bottom w:w="100" w:type="dxa"/>
              <w:right w:w="100" w:type="dxa"/>
            </w:tcMar>
          </w:tcPr>
          <w:p w14:paraId="36888D34" w14:textId="77777777" w:rsidR="000C3D39" w:rsidRPr="000C3D39" w:rsidRDefault="000C3D39" w:rsidP="000C3D39">
            <w:pPr>
              <w:pStyle w:val="NoSpacing"/>
              <w:rPr>
                <w:b/>
              </w:rPr>
            </w:pPr>
            <w:r w:rsidRPr="000C3D39">
              <w:rPr>
                <w:b/>
              </w:rPr>
              <w:t>Link na dokumentaciju</w:t>
            </w:r>
          </w:p>
        </w:tc>
      </w:tr>
      <w:tr w:rsidR="000C3D39" w14:paraId="2D1A8C83" w14:textId="77777777" w:rsidTr="000C3D39">
        <w:tc>
          <w:tcPr>
            <w:tcW w:w="1680" w:type="dxa"/>
            <w:tcMar>
              <w:top w:w="100" w:type="dxa"/>
              <w:left w:w="100" w:type="dxa"/>
              <w:bottom w:w="100" w:type="dxa"/>
              <w:right w:w="100" w:type="dxa"/>
            </w:tcMar>
          </w:tcPr>
          <w:p w14:paraId="55110EF6" w14:textId="77777777" w:rsidR="000C3D39" w:rsidRDefault="000C3D39" w:rsidP="000C3D39">
            <w:pPr>
              <w:pStyle w:val="NoSpacing"/>
            </w:pPr>
            <w:r>
              <w:t>Chartist.js</w:t>
            </w:r>
          </w:p>
        </w:tc>
        <w:tc>
          <w:tcPr>
            <w:tcW w:w="3315" w:type="dxa"/>
            <w:tcMar>
              <w:top w:w="100" w:type="dxa"/>
              <w:left w:w="100" w:type="dxa"/>
              <w:bottom w:w="100" w:type="dxa"/>
              <w:right w:w="100" w:type="dxa"/>
            </w:tcMar>
          </w:tcPr>
          <w:p w14:paraId="0A77C9D7" w14:textId="2A3C0B2C" w:rsidR="000C3D39" w:rsidRDefault="000C3D39" w:rsidP="005404DA">
            <w:pPr>
              <w:pStyle w:val="NoSpacing"/>
              <w:jc w:val="left"/>
            </w:pPr>
            <w:r>
              <w:t>Jako intuitivna biblioteka koja ima velik</w:t>
            </w:r>
            <w:r w:rsidR="005404DA">
              <w:t>u</w:t>
            </w:r>
            <w:r>
              <w:t>pod</w:t>
            </w:r>
            <w:r w:rsidR="00D069BB">
              <w:t>ršku comuntiy</w:t>
            </w:r>
            <w:r>
              <w:t>a. Posjeduje osnovne statističke grafove i animacije istih.</w:t>
            </w:r>
          </w:p>
        </w:tc>
        <w:tc>
          <w:tcPr>
            <w:tcW w:w="1695" w:type="dxa"/>
            <w:tcMar>
              <w:top w:w="100" w:type="dxa"/>
              <w:left w:w="100" w:type="dxa"/>
              <w:bottom w:w="100" w:type="dxa"/>
              <w:right w:w="100" w:type="dxa"/>
            </w:tcMar>
          </w:tcPr>
          <w:p w14:paraId="3086E1BF"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418F2F68" w14:textId="77777777" w:rsidR="000C3D39" w:rsidRDefault="000C3D39" w:rsidP="000C3D39">
            <w:pPr>
              <w:pStyle w:val="NoSpacing"/>
              <w:jc w:val="left"/>
            </w:pPr>
            <w:r>
              <w:t>http://gionkunz.github.io/chartist-js/</w:t>
            </w:r>
          </w:p>
        </w:tc>
      </w:tr>
      <w:tr w:rsidR="000C3D39" w14:paraId="00E68FC0" w14:textId="77777777" w:rsidTr="000C3D39">
        <w:tc>
          <w:tcPr>
            <w:tcW w:w="1680" w:type="dxa"/>
            <w:tcMar>
              <w:top w:w="100" w:type="dxa"/>
              <w:left w:w="100" w:type="dxa"/>
              <w:bottom w:w="100" w:type="dxa"/>
              <w:right w:w="100" w:type="dxa"/>
            </w:tcMar>
          </w:tcPr>
          <w:p w14:paraId="6E8D4E5C" w14:textId="77777777" w:rsidR="000C3D39" w:rsidRDefault="000C3D39" w:rsidP="000C3D39">
            <w:pPr>
              <w:pStyle w:val="NoSpacing"/>
            </w:pPr>
            <w:r>
              <w:t>Fusioncharts</w:t>
            </w:r>
          </w:p>
        </w:tc>
        <w:tc>
          <w:tcPr>
            <w:tcW w:w="3315" w:type="dxa"/>
            <w:tcMar>
              <w:top w:w="100" w:type="dxa"/>
              <w:left w:w="100" w:type="dxa"/>
              <w:bottom w:w="100" w:type="dxa"/>
              <w:right w:w="100" w:type="dxa"/>
            </w:tcMar>
          </w:tcPr>
          <w:p w14:paraId="3E041848" w14:textId="77777777" w:rsidR="000C3D39" w:rsidRDefault="000C3D39" w:rsidP="000C3D39">
            <w:pPr>
              <w:pStyle w:val="NoSpacing"/>
              <w:jc w:val="left"/>
            </w:pPr>
            <w:r>
              <w:t>Jedna od najopsežnijih JavaScript biblioteka za vizualizaciju. Ima podršku velike baze uređaja, na kojima se može prikazivati. Podržava veliki broj formata podataka za vizualizaciju.</w:t>
            </w:r>
          </w:p>
        </w:tc>
        <w:tc>
          <w:tcPr>
            <w:tcW w:w="1695" w:type="dxa"/>
            <w:tcMar>
              <w:top w:w="100" w:type="dxa"/>
              <w:left w:w="100" w:type="dxa"/>
              <w:bottom w:w="100" w:type="dxa"/>
              <w:right w:w="100" w:type="dxa"/>
            </w:tcMar>
          </w:tcPr>
          <w:p w14:paraId="3E245B8C" w14:textId="77777777" w:rsidR="000C3D39" w:rsidRDefault="000C3D39" w:rsidP="000C3D39">
            <w:pPr>
              <w:pStyle w:val="NoSpacing"/>
              <w:jc w:val="left"/>
            </w:pPr>
            <w:r>
              <w:t xml:space="preserve">Besplatan za nekomercijalne projekte. </w:t>
            </w:r>
          </w:p>
        </w:tc>
        <w:tc>
          <w:tcPr>
            <w:tcW w:w="2670" w:type="dxa"/>
            <w:tcMar>
              <w:top w:w="100" w:type="dxa"/>
              <w:left w:w="100" w:type="dxa"/>
              <w:bottom w:w="100" w:type="dxa"/>
              <w:right w:w="100" w:type="dxa"/>
            </w:tcMar>
          </w:tcPr>
          <w:p w14:paraId="13D8D816" w14:textId="77777777" w:rsidR="000C3D39" w:rsidRDefault="000C3D39" w:rsidP="000C3D39">
            <w:pPr>
              <w:pStyle w:val="NoSpacing"/>
              <w:jc w:val="left"/>
            </w:pPr>
            <w:r>
              <w:t>http://www.fusioncharts.com/</w:t>
            </w:r>
          </w:p>
        </w:tc>
      </w:tr>
      <w:tr w:rsidR="000C3D39" w14:paraId="5EA86B11" w14:textId="77777777" w:rsidTr="000C3D39">
        <w:tc>
          <w:tcPr>
            <w:tcW w:w="1680" w:type="dxa"/>
            <w:tcMar>
              <w:top w:w="100" w:type="dxa"/>
              <w:left w:w="100" w:type="dxa"/>
              <w:bottom w:w="100" w:type="dxa"/>
              <w:right w:w="100" w:type="dxa"/>
            </w:tcMar>
          </w:tcPr>
          <w:p w14:paraId="28255E5E" w14:textId="77777777" w:rsidR="000C3D39" w:rsidRDefault="000C3D39" w:rsidP="000C3D39">
            <w:pPr>
              <w:pStyle w:val="NoSpacing"/>
            </w:pPr>
            <w:r>
              <w:t>Dygraphs</w:t>
            </w:r>
          </w:p>
        </w:tc>
        <w:tc>
          <w:tcPr>
            <w:tcW w:w="3315" w:type="dxa"/>
            <w:tcMar>
              <w:top w:w="100" w:type="dxa"/>
              <w:left w:w="100" w:type="dxa"/>
              <w:bottom w:w="100" w:type="dxa"/>
              <w:right w:w="100" w:type="dxa"/>
            </w:tcMar>
          </w:tcPr>
          <w:p w14:paraId="3CA1F6AB" w14:textId="77777777" w:rsidR="000C3D39" w:rsidRDefault="000C3D39" w:rsidP="000C3D39">
            <w:pPr>
              <w:pStyle w:val="NoSpacing"/>
              <w:jc w:val="left"/>
            </w:pPr>
            <w:r>
              <w:t>Odlična biblioteka za vizualizaciju velikih setova podataka. Podržava zumiranje u dijelove grafova i prilagođena je za touchscreen uređaje.</w:t>
            </w:r>
          </w:p>
        </w:tc>
        <w:tc>
          <w:tcPr>
            <w:tcW w:w="1695" w:type="dxa"/>
            <w:tcMar>
              <w:top w:w="100" w:type="dxa"/>
              <w:left w:w="100" w:type="dxa"/>
              <w:bottom w:w="100" w:type="dxa"/>
              <w:right w:w="100" w:type="dxa"/>
            </w:tcMar>
          </w:tcPr>
          <w:p w14:paraId="2C80DE25"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66D6EF55" w14:textId="77777777" w:rsidR="000C3D39" w:rsidRDefault="000C3D39" w:rsidP="000C3D39">
            <w:pPr>
              <w:pStyle w:val="NoSpacing"/>
              <w:jc w:val="left"/>
            </w:pPr>
            <w:r>
              <w:t>http://dygraphs.com/</w:t>
            </w:r>
          </w:p>
        </w:tc>
      </w:tr>
      <w:tr w:rsidR="000C3D39" w14:paraId="4570128E" w14:textId="77777777" w:rsidTr="000C3D39">
        <w:tc>
          <w:tcPr>
            <w:tcW w:w="1680" w:type="dxa"/>
            <w:tcMar>
              <w:top w:w="100" w:type="dxa"/>
              <w:left w:w="100" w:type="dxa"/>
              <w:bottom w:w="100" w:type="dxa"/>
              <w:right w:w="100" w:type="dxa"/>
            </w:tcMar>
          </w:tcPr>
          <w:p w14:paraId="7E20472F" w14:textId="77777777" w:rsidR="000C3D39" w:rsidRDefault="000C3D39" w:rsidP="000C3D39">
            <w:pPr>
              <w:pStyle w:val="NoSpacing"/>
            </w:pPr>
            <w:r>
              <w:t>Chart.js</w:t>
            </w:r>
          </w:p>
        </w:tc>
        <w:tc>
          <w:tcPr>
            <w:tcW w:w="3315" w:type="dxa"/>
            <w:tcMar>
              <w:top w:w="100" w:type="dxa"/>
              <w:left w:w="100" w:type="dxa"/>
              <w:bottom w:w="100" w:type="dxa"/>
              <w:right w:w="100" w:type="dxa"/>
            </w:tcMar>
          </w:tcPr>
          <w:p w14:paraId="3757D860" w14:textId="77777777" w:rsidR="000C3D39" w:rsidRDefault="000C3D39" w:rsidP="000C3D39">
            <w:pPr>
              <w:pStyle w:val="NoSpacing"/>
              <w:jc w:val="left"/>
            </w:pPr>
            <w:r>
              <w:t>Ova biblioteka ima super podršku za manje projekte, i koristi se kada je potrebno kreirati, male, elegantne chartove koji su brzi.</w:t>
            </w:r>
          </w:p>
        </w:tc>
        <w:tc>
          <w:tcPr>
            <w:tcW w:w="1695" w:type="dxa"/>
            <w:tcMar>
              <w:top w:w="100" w:type="dxa"/>
              <w:left w:w="100" w:type="dxa"/>
              <w:bottom w:w="100" w:type="dxa"/>
              <w:right w:w="100" w:type="dxa"/>
            </w:tcMar>
          </w:tcPr>
          <w:p w14:paraId="4014AFEB"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74ADAA6D" w14:textId="77777777" w:rsidR="000C3D39" w:rsidRDefault="000C3D39" w:rsidP="000C3D39">
            <w:pPr>
              <w:pStyle w:val="NoSpacing"/>
              <w:jc w:val="left"/>
            </w:pPr>
            <w:r>
              <w:t>http://www.chartjs.org/</w:t>
            </w:r>
          </w:p>
        </w:tc>
      </w:tr>
      <w:tr w:rsidR="000C3D39" w14:paraId="6C9D15B5" w14:textId="77777777" w:rsidTr="000C3D39">
        <w:tc>
          <w:tcPr>
            <w:tcW w:w="1680" w:type="dxa"/>
            <w:tcMar>
              <w:top w:w="100" w:type="dxa"/>
              <w:left w:w="100" w:type="dxa"/>
              <w:bottom w:w="100" w:type="dxa"/>
              <w:right w:w="100" w:type="dxa"/>
            </w:tcMar>
          </w:tcPr>
          <w:p w14:paraId="7784AE45" w14:textId="77777777" w:rsidR="000C3D39" w:rsidRDefault="000C3D39" w:rsidP="000C3D39">
            <w:pPr>
              <w:pStyle w:val="NoSpacing"/>
            </w:pPr>
            <w:r>
              <w:t>Google charts</w:t>
            </w:r>
          </w:p>
        </w:tc>
        <w:tc>
          <w:tcPr>
            <w:tcW w:w="3315" w:type="dxa"/>
            <w:tcMar>
              <w:top w:w="100" w:type="dxa"/>
              <w:left w:w="100" w:type="dxa"/>
              <w:bottom w:w="100" w:type="dxa"/>
              <w:right w:w="100" w:type="dxa"/>
            </w:tcMar>
          </w:tcPr>
          <w:p w14:paraId="381E815B" w14:textId="77777777" w:rsidR="000C3D39" w:rsidRDefault="000C3D39" w:rsidP="000C3D39">
            <w:pPr>
              <w:pStyle w:val="NoSpacing"/>
              <w:jc w:val="left"/>
            </w:pPr>
            <w:r>
              <w:t>Google charts daju širok spektar chartova za skoro sve vrste i oblike podataka.</w:t>
            </w:r>
          </w:p>
        </w:tc>
        <w:tc>
          <w:tcPr>
            <w:tcW w:w="1695" w:type="dxa"/>
            <w:tcMar>
              <w:top w:w="100" w:type="dxa"/>
              <w:left w:w="100" w:type="dxa"/>
              <w:bottom w:w="100" w:type="dxa"/>
              <w:right w:w="100" w:type="dxa"/>
            </w:tcMar>
          </w:tcPr>
          <w:p w14:paraId="0555564E" w14:textId="77777777" w:rsidR="000C3D39" w:rsidRDefault="000C3D39" w:rsidP="000C3D39">
            <w:pPr>
              <w:pStyle w:val="NoSpacing"/>
              <w:jc w:val="left"/>
            </w:pPr>
            <w:r>
              <w:t>Besplatno, ali ne Open - source</w:t>
            </w:r>
          </w:p>
        </w:tc>
        <w:tc>
          <w:tcPr>
            <w:tcW w:w="2670" w:type="dxa"/>
            <w:tcMar>
              <w:top w:w="100" w:type="dxa"/>
              <w:left w:w="100" w:type="dxa"/>
              <w:bottom w:w="100" w:type="dxa"/>
              <w:right w:w="100" w:type="dxa"/>
            </w:tcMar>
          </w:tcPr>
          <w:p w14:paraId="35DCA46F" w14:textId="77777777" w:rsidR="000C3D39" w:rsidRDefault="000C3D39" w:rsidP="000C3D39">
            <w:pPr>
              <w:pStyle w:val="NoSpacing"/>
              <w:jc w:val="left"/>
            </w:pPr>
            <w:r>
              <w:t>https://developers.google.com/chart/</w:t>
            </w:r>
          </w:p>
        </w:tc>
      </w:tr>
      <w:tr w:rsidR="000C3D39" w14:paraId="56BE1AF7" w14:textId="77777777" w:rsidTr="000C3D39">
        <w:tc>
          <w:tcPr>
            <w:tcW w:w="1680" w:type="dxa"/>
            <w:tcMar>
              <w:top w:w="100" w:type="dxa"/>
              <w:left w:w="100" w:type="dxa"/>
              <w:bottom w:w="100" w:type="dxa"/>
              <w:right w:w="100" w:type="dxa"/>
            </w:tcMar>
          </w:tcPr>
          <w:p w14:paraId="6156A35C" w14:textId="77777777" w:rsidR="000C3D39" w:rsidRDefault="000C3D39" w:rsidP="000C3D39">
            <w:pPr>
              <w:pStyle w:val="NoSpacing"/>
            </w:pPr>
            <w:r>
              <w:t>Highcharts</w:t>
            </w:r>
          </w:p>
        </w:tc>
        <w:tc>
          <w:tcPr>
            <w:tcW w:w="3315" w:type="dxa"/>
            <w:tcMar>
              <w:top w:w="100" w:type="dxa"/>
              <w:left w:w="100" w:type="dxa"/>
              <w:bottom w:w="100" w:type="dxa"/>
              <w:right w:w="100" w:type="dxa"/>
            </w:tcMar>
          </w:tcPr>
          <w:p w14:paraId="53C5DBC2" w14:textId="77777777" w:rsidR="000C3D39" w:rsidRDefault="000C3D39" w:rsidP="000C3D39">
            <w:pPr>
              <w:pStyle w:val="NoSpacing"/>
              <w:jc w:val="left"/>
            </w:pPr>
            <w:r>
              <w:t>Interaktivna charting bibiloteka koja je bazirana na HTML5/SVG/VML. Podržava veliku većinu poznatih grafova.</w:t>
            </w:r>
          </w:p>
        </w:tc>
        <w:tc>
          <w:tcPr>
            <w:tcW w:w="1695" w:type="dxa"/>
            <w:tcMar>
              <w:top w:w="100" w:type="dxa"/>
              <w:left w:w="100" w:type="dxa"/>
              <w:bottom w:w="100" w:type="dxa"/>
              <w:right w:w="100" w:type="dxa"/>
            </w:tcMar>
          </w:tcPr>
          <w:p w14:paraId="688C8B6C" w14:textId="77777777" w:rsidR="000C3D39" w:rsidRDefault="000C3D39" w:rsidP="000C3D39">
            <w:pPr>
              <w:pStyle w:val="NoSpacing"/>
              <w:jc w:val="left"/>
            </w:pPr>
            <w:r>
              <w:t xml:space="preserve">Besplatan za nekomercijalne projekte. </w:t>
            </w:r>
          </w:p>
        </w:tc>
        <w:tc>
          <w:tcPr>
            <w:tcW w:w="2670" w:type="dxa"/>
            <w:tcMar>
              <w:top w:w="100" w:type="dxa"/>
              <w:left w:w="100" w:type="dxa"/>
              <w:bottom w:w="100" w:type="dxa"/>
              <w:right w:w="100" w:type="dxa"/>
            </w:tcMar>
          </w:tcPr>
          <w:p w14:paraId="72CDA84A" w14:textId="77777777" w:rsidR="000C3D39" w:rsidRDefault="000C3D39" w:rsidP="000C3D39">
            <w:pPr>
              <w:pStyle w:val="NoSpacing"/>
              <w:jc w:val="left"/>
            </w:pPr>
            <w:r>
              <w:t>http://www.highcharts.com/</w:t>
            </w:r>
          </w:p>
        </w:tc>
      </w:tr>
      <w:tr w:rsidR="000C3D39" w14:paraId="732E8484" w14:textId="77777777" w:rsidTr="000C3D39">
        <w:tc>
          <w:tcPr>
            <w:tcW w:w="1680" w:type="dxa"/>
            <w:tcMar>
              <w:top w:w="100" w:type="dxa"/>
              <w:left w:w="100" w:type="dxa"/>
              <w:bottom w:w="100" w:type="dxa"/>
              <w:right w:w="100" w:type="dxa"/>
            </w:tcMar>
          </w:tcPr>
          <w:p w14:paraId="561D47C7" w14:textId="77777777" w:rsidR="000C3D39" w:rsidRDefault="000C3D39" w:rsidP="000C3D39">
            <w:pPr>
              <w:pStyle w:val="NoSpacing"/>
            </w:pPr>
            <w:r>
              <w:t>Flot</w:t>
            </w:r>
          </w:p>
        </w:tc>
        <w:tc>
          <w:tcPr>
            <w:tcW w:w="3315" w:type="dxa"/>
            <w:tcMar>
              <w:top w:w="100" w:type="dxa"/>
              <w:left w:w="100" w:type="dxa"/>
              <w:bottom w:w="100" w:type="dxa"/>
              <w:right w:w="100" w:type="dxa"/>
            </w:tcMar>
          </w:tcPr>
          <w:p w14:paraId="3C577329" w14:textId="77777777" w:rsidR="000C3D39" w:rsidRDefault="000C3D39" w:rsidP="000C3D39">
            <w:pPr>
              <w:pStyle w:val="NoSpacing"/>
              <w:jc w:val="left"/>
            </w:pPr>
            <w:r>
              <w:t>Jedna od najstarijh charting biblioteka. Daje potpunu kontrolu nad iscrtavanjem grafova. Fokusira se na jednostavno korištenje i interakciju grafova.</w:t>
            </w:r>
          </w:p>
        </w:tc>
        <w:tc>
          <w:tcPr>
            <w:tcW w:w="1695" w:type="dxa"/>
            <w:tcMar>
              <w:top w:w="100" w:type="dxa"/>
              <w:left w:w="100" w:type="dxa"/>
              <w:bottom w:w="100" w:type="dxa"/>
              <w:right w:w="100" w:type="dxa"/>
            </w:tcMar>
          </w:tcPr>
          <w:p w14:paraId="01E9CBE2"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013F445E" w14:textId="77777777" w:rsidR="000C3D39" w:rsidRDefault="000C3D39" w:rsidP="000C3D39">
            <w:pPr>
              <w:pStyle w:val="NoSpacing"/>
              <w:jc w:val="left"/>
            </w:pPr>
            <w:r>
              <w:t>http://www.flotcharts.org/</w:t>
            </w:r>
          </w:p>
        </w:tc>
      </w:tr>
      <w:tr w:rsidR="000C3D39" w14:paraId="3C65C848" w14:textId="77777777" w:rsidTr="000C3D39">
        <w:tc>
          <w:tcPr>
            <w:tcW w:w="1680" w:type="dxa"/>
            <w:tcMar>
              <w:top w:w="100" w:type="dxa"/>
              <w:left w:w="100" w:type="dxa"/>
              <w:bottom w:w="100" w:type="dxa"/>
              <w:right w:w="100" w:type="dxa"/>
            </w:tcMar>
          </w:tcPr>
          <w:p w14:paraId="5A9EBFE5" w14:textId="77777777" w:rsidR="000C3D39" w:rsidRDefault="000C3D39" w:rsidP="000C3D39">
            <w:pPr>
              <w:pStyle w:val="NoSpacing"/>
            </w:pPr>
            <w:r>
              <w:t>D3.js</w:t>
            </w:r>
          </w:p>
        </w:tc>
        <w:tc>
          <w:tcPr>
            <w:tcW w:w="3315" w:type="dxa"/>
            <w:tcMar>
              <w:top w:w="100" w:type="dxa"/>
              <w:left w:w="100" w:type="dxa"/>
              <w:bottom w:w="100" w:type="dxa"/>
              <w:right w:w="100" w:type="dxa"/>
            </w:tcMar>
          </w:tcPr>
          <w:p w14:paraId="17349C45" w14:textId="77777777" w:rsidR="000C3D39" w:rsidRDefault="000C3D39" w:rsidP="000C3D39">
            <w:pPr>
              <w:pStyle w:val="NoSpacing"/>
              <w:jc w:val="left"/>
            </w:pPr>
            <w:r>
              <w:t xml:space="preserve">Jako snažan open source projekat koji omogućava kreiranje odličnih vizualnih </w:t>
            </w:r>
            <w:r>
              <w:lastRenderedPageBreak/>
              <w:t>efekata kontrolirajući DOM i dodavanjem childova u DOM.</w:t>
            </w:r>
          </w:p>
        </w:tc>
        <w:tc>
          <w:tcPr>
            <w:tcW w:w="1695" w:type="dxa"/>
            <w:tcMar>
              <w:top w:w="100" w:type="dxa"/>
              <w:left w:w="100" w:type="dxa"/>
              <w:bottom w:w="100" w:type="dxa"/>
              <w:right w:w="100" w:type="dxa"/>
            </w:tcMar>
          </w:tcPr>
          <w:p w14:paraId="585BC201" w14:textId="77777777" w:rsidR="000C3D39" w:rsidRDefault="000C3D39" w:rsidP="000C3D39">
            <w:pPr>
              <w:pStyle w:val="NoSpacing"/>
              <w:jc w:val="left"/>
            </w:pPr>
            <w:r>
              <w:lastRenderedPageBreak/>
              <w:t>Open - source</w:t>
            </w:r>
          </w:p>
        </w:tc>
        <w:tc>
          <w:tcPr>
            <w:tcW w:w="2670" w:type="dxa"/>
            <w:tcMar>
              <w:top w:w="100" w:type="dxa"/>
              <w:left w:w="100" w:type="dxa"/>
              <w:bottom w:w="100" w:type="dxa"/>
              <w:right w:w="100" w:type="dxa"/>
            </w:tcMar>
          </w:tcPr>
          <w:p w14:paraId="532E9061" w14:textId="77777777" w:rsidR="000C3D39" w:rsidRDefault="000C3D39" w:rsidP="000C3D39">
            <w:pPr>
              <w:pStyle w:val="NoSpacing"/>
              <w:jc w:val="left"/>
            </w:pPr>
            <w:r>
              <w:t>https://d3js.org/</w:t>
            </w:r>
          </w:p>
        </w:tc>
      </w:tr>
      <w:tr w:rsidR="000C3D39" w14:paraId="4BA9650B" w14:textId="77777777" w:rsidTr="000C3D39">
        <w:tc>
          <w:tcPr>
            <w:tcW w:w="1680" w:type="dxa"/>
            <w:tcMar>
              <w:top w:w="100" w:type="dxa"/>
              <w:left w:w="100" w:type="dxa"/>
              <w:bottom w:w="100" w:type="dxa"/>
              <w:right w:w="100" w:type="dxa"/>
            </w:tcMar>
          </w:tcPr>
          <w:p w14:paraId="27C15357" w14:textId="77777777" w:rsidR="000C3D39" w:rsidRDefault="000C3D39" w:rsidP="000C3D39">
            <w:pPr>
              <w:pStyle w:val="NoSpacing"/>
            </w:pPr>
            <w:r>
              <w:t>n3-charts</w:t>
            </w:r>
          </w:p>
        </w:tc>
        <w:tc>
          <w:tcPr>
            <w:tcW w:w="3315" w:type="dxa"/>
            <w:tcMar>
              <w:top w:w="100" w:type="dxa"/>
              <w:left w:w="100" w:type="dxa"/>
              <w:bottom w:w="100" w:type="dxa"/>
              <w:right w:w="100" w:type="dxa"/>
            </w:tcMar>
          </w:tcPr>
          <w:p w14:paraId="3EA6FAA3" w14:textId="77777777" w:rsidR="000C3D39" w:rsidRDefault="000C3D39" w:rsidP="000C3D39">
            <w:pPr>
              <w:pStyle w:val="NoSpacing"/>
              <w:jc w:val="left"/>
            </w:pPr>
            <w:r>
              <w:t>Jednostavna, brza biblioteka koja dobro radi sa AngularJS-om. Ne posjeduje veliku bazu chartova.</w:t>
            </w:r>
          </w:p>
        </w:tc>
        <w:tc>
          <w:tcPr>
            <w:tcW w:w="1695" w:type="dxa"/>
            <w:tcMar>
              <w:top w:w="100" w:type="dxa"/>
              <w:left w:w="100" w:type="dxa"/>
              <w:bottom w:w="100" w:type="dxa"/>
              <w:right w:w="100" w:type="dxa"/>
            </w:tcMar>
          </w:tcPr>
          <w:p w14:paraId="26EA0460"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7AB6A373" w14:textId="77777777" w:rsidR="000C3D39" w:rsidRDefault="000C3D39" w:rsidP="000C3D39">
            <w:pPr>
              <w:pStyle w:val="NoSpacing"/>
              <w:jc w:val="left"/>
            </w:pPr>
            <w:r>
              <w:t>http://n3-charts.github.io/line-chart/</w:t>
            </w:r>
          </w:p>
        </w:tc>
      </w:tr>
      <w:tr w:rsidR="000C3D39" w14:paraId="2799F626" w14:textId="77777777" w:rsidTr="000C3D39">
        <w:tc>
          <w:tcPr>
            <w:tcW w:w="1680" w:type="dxa"/>
            <w:tcMar>
              <w:top w:w="100" w:type="dxa"/>
              <w:left w:w="100" w:type="dxa"/>
              <w:bottom w:w="100" w:type="dxa"/>
              <w:right w:w="100" w:type="dxa"/>
            </w:tcMar>
          </w:tcPr>
          <w:p w14:paraId="3C9630FC" w14:textId="77777777" w:rsidR="000C3D39" w:rsidRDefault="000C3D39" w:rsidP="000C3D39">
            <w:pPr>
              <w:pStyle w:val="NoSpacing"/>
            </w:pPr>
            <w:r>
              <w:t>NVD3</w:t>
            </w:r>
          </w:p>
        </w:tc>
        <w:tc>
          <w:tcPr>
            <w:tcW w:w="3315" w:type="dxa"/>
            <w:tcMar>
              <w:top w:w="100" w:type="dxa"/>
              <w:left w:w="100" w:type="dxa"/>
              <w:bottom w:w="100" w:type="dxa"/>
              <w:right w:w="100" w:type="dxa"/>
            </w:tcMar>
          </w:tcPr>
          <w:p w14:paraId="68E21327" w14:textId="77777777" w:rsidR="000C3D39" w:rsidRDefault="000C3D39" w:rsidP="000C3D39">
            <w:pPr>
              <w:pStyle w:val="NoSpacing"/>
              <w:jc w:val="left"/>
            </w:pPr>
            <w:r>
              <w:t>Projekat koji za cilj ima da kreira ponovo iskoristive chartove i komponente za D3.js. Posjeduje veliki broj chartova, koji se mogu integrirati.</w:t>
            </w:r>
          </w:p>
        </w:tc>
        <w:tc>
          <w:tcPr>
            <w:tcW w:w="1695" w:type="dxa"/>
            <w:tcMar>
              <w:top w:w="100" w:type="dxa"/>
              <w:left w:w="100" w:type="dxa"/>
              <w:bottom w:w="100" w:type="dxa"/>
              <w:right w:w="100" w:type="dxa"/>
            </w:tcMar>
          </w:tcPr>
          <w:p w14:paraId="4405B6AE"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2A3E0030" w14:textId="77777777" w:rsidR="000C3D39" w:rsidRDefault="000C3D39" w:rsidP="000C3D39">
            <w:pPr>
              <w:pStyle w:val="NoSpacing"/>
              <w:jc w:val="left"/>
            </w:pPr>
            <w:r>
              <w:t>http://nvd3.org/</w:t>
            </w:r>
          </w:p>
        </w:tc>
      </w:tr>
      <w:tr w:rsidR="000C3D39" w14:paraId="17E295F0" w14:textId="77777777" w:rsidTr="000C3D39">
        <w:tc>
          <w:tcPr>
            <w:tcW w:w="1680" w:type="dxa"/>
            <w:tcMar>
              <w:top w:w="100" w:type="dxa"/>
              <w:left w:w="100" w:type="dxa"/>
              <w:bottom w:w="100" w:type="dxa"/>
              <w:right w:w="100" w:type="dxa"/>
            </w:tcMar>
          </w:tcPr>
          <w:p w14:paraId="5884D8EF" w14:textId="77777777" w:rsidR="000C3D39" w:rsidRDefault="000C3D39" w:rsidP="000C3D39">
            <w:pPr>
              <w:pStyle w:val="NoSpacing"/>
            </w:pPr>
            <w:r>
              <w:t>Ember charts</w:t>
            </w:r>
          </w:p>
        </w:tc>
        <w:tc>
          <w:tcPr>
            <w:tcW w:w="3315" w:type="dxa"/>
            <w:tcMar>
              <w:top w:w="100" w:type="dxa"/>
              <w:left w:w="100" w:type="dxa"/>
              <w:bottom w:w="100" w:type="dxa"/>
              <w:right w:w="100" w:type="dxa"/>
            </w:tcMar>
          </w:tcPr>
          <w:p w14:paraId="7B832D73" w14:textId="77777777" w:rsidR="000C3D39" w:rsidRDefault="000C3D39" w:rsidP="000C3D39">
            <w:pPr>
              <w:pStyle w:val="NoSpacing"/>
              <w:jc w:val="left"/>
            </w:pPr>
            <w:r>
              <w:t>Biblioteka koja odlično radi sa EmberJS. Ova biblioteka omogućava lako korištenje, proširivanje chartova koji su kreirani na bazi D3.js i Ember.js frameworka.</w:t>
            </w:r>
          </w:p>
        </w:tc>
        <w:tc>
          <w:tcPr>
            <w:tcW w:w="1695" w:type="dxa"/>
            <w:tcMar>
              <w:top w:w="100" w:type="dxa"/>
              <w:left w:w="100" w:type="dxa"/>
              <w:bottom w:w="100" w:type="dxa"/>
              <w:right w:w="100" w:type="dxa"/>
            </w:tcMar>
          </w:tcPr>
          <w:p w14:paraId="727392CE"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56D3D6C1" w14:textId="77777777" w:rsidR="000C3D39" w:rsidRDefault="000C3D39" w:rsidP="000C3D39">
            <w:pPr>
              <w:pStyle w:val="NoSpacing"/>
              <w:jc w:val="left"/>
            </w:pPr>
            <w:r>
              <w:t>http://opensource.addepar.com/ember-table/#/overview</w:t>
            </w:r>
          </w:p>
        </w:tc>
      </w:tr>
      <w:tr w:rsidR="000C3D39" w14:paraId="56AE0771" w14:textId="77777777" w:rsidTr="000C3D39">
        <w:tc>
          <w:tcPr>
            <w:tcW w:w="1680" w:type="dxa"/>
            <w:tcMar>
              <w:top w:w="100" w:type="dxa"/>
              <w:left w:w="100" w:type="dxa"/>
              <w:bottom w:w="100" w:type="dxa"/>
              <w:right w:w="100" w:type="dxa"/>
            </w:tcMar>
          </w:tcPr>
          <w:p w14:paraId="6A9EDA46" w14:textId="77777777" w:rsidR="000C3D39" w:rsidRDefault="000C3D39" w:rsidP="000C3D39">
            <w:pPr>
              <w:pStyle w:val="NoSpacing"/>
            </w:pPr>
            <w:r>
              <w:t>Sigma JS</w:t>
            </w:r>
          </w:p>
        </w:tc>
        <w:tc>
          <w:tcPr>
            <w:tcW w:w="3315" w:type="dxa"/>
            <w:tcMar>
              <w:top w:w="100" w:type="dxa"/>
              <w:left w:w="100" w:type="dxa"/>
              <w:bottom w:w="100" w:type="dxa"/>
              <w:right w:w="100" w:type="dxa"/>
            </w:tcMar>
          </w:tcPr>
          <w:p w14:paraId="6B289135" w14:textId="77777777" w:rsidR="000C3D39" w:rsidRDefault="000C3D39" w:rsidP="000C3D39">
            <w:pPr>
              <w:pStyle w:val="NoSpacing"/>
              <w:jc w:val="left"/>
            </w:pPr>
            <w:r>
              <w:t>Veoma specijalizirana biblioteka za interaktivne mape i mreže. Posjeduje ogromnu bazu interaktivnih postavki.</w:t>
            </w:r>
          </w:p>
        </w:tc>
        <w:tc>
          <w:tcPr>
            <w:tcW w:w="1695" w:type="dxa"/>
            <w:tcMar>
              <w:top w:w="100" w:type="dxa"/>
              <w:left w:w="100" w:type="dxa"/>
              <w:bottom w:w="100" w:type="dxa"/>
              <w:right w:w="100" w:type="dxa"/>
            </w:tcMar>
          </w:tcPr>
          <w:p w14:paraId="0E57A008" w14:textId="77777777" w:rsidR="000C3D39" w:rsidRDefault="000C3D39" w:rsidP="000C3D39">
            <w:pPr>
              <w:pStyle w:val="NoSpacing"/>
              <w:jc w:val="left"/>
            </w:pPr>
            <w:r>
              <w:t>Open - source</w:t>
            </w:r>
          </w:p>
        </w:tc>
        <w:tc>
          <w:tcPr>
            <w:tcW w:w="2670" w:type="dxa"/>
            <w:tcMar>
              <w:top w:w="100" w:type="dxa"/>
              <w:left w:w="100" w:type="dxa"/>
              <w:bottom w:w="100" w:type="dxa"/>
              <w:right w:w="100" w:type="dxa"/>
            </w:tcMar>
          </w:tcPr>
          <w:p w14:paraId="52A31D76" w14:textId="77777777" w:rsidR="000C3D39" w:rsidRDefault="000C3D39" w:rsidP="000C3D39">
            <w:pPr>
              <w:pStyle w:val="NoSpacing"/>
              <w:jc w:val="left"/>
            </w:pPr>
            <w:r>
              <w:t>http://sigmajs.org/</w:t>
            </w:r>
          </w:p>
        </w:tc>
      </w:tr>
      <w:tr w:rsidR="000C3D39" w14:paraId="30CF7764" w14:textId="77777777" w:rsidTr="000C3D39">
        <w:tc>
          <w:tcPr>
            <w:tcW w:w="1680" w:type="dxa"/>
            <w:tcMar>
              <w:top w:w="100" w:type="dxa"/>
              <w:left w:w="100" w:type="dxa"/>
              <w:bottom w:w="100" w:type="dxa"/>
              <w:right w:w="100" w:type="dxa"/>
            </w:tcMar>
          </w:tcPr>
          <w:p w14:paraId="6D605024" w14:textId="77777777" w:rsidR="000C3D39" w:rsidRDefault="000C3D39" w:rsidP="000C3D39">
            <w:pPr>
              <w:pStyle w:val="NoSpacing"/>
            </w:pPr>
            <w:r>
              <w:t>Google maps</w:t>
            </w:r>
          </w:p>
        </w:tc>
        <w:tc>
          <w:tcPr>
            <w:tcW w:w="3315" w:type="dxa"/>
            <w:tcMar>
              <w:top w:w="100" w:type="dxa"/>
              <w:left w:w="100" w:type="dxa"/>
              <w:bottom w:w="100" w:type="dxa"/>
              <w:right w:w="100" w:type="dxa"/>
            </w:tcMar>
          </w:tcPr>
          <w:p w14:paraId="22EF69F8" w14:textId="77777777" w:rsidR="000C3D39" w:rsidRDefault="000C3D39" w:rsidP="000C3D39">
            <w:pPr>
              <w:pStyle w:val="NoSpacing"/>
              <w:jc w:val="left"/>
            </w:pPr>
            <w:r>
              <w:t>Najrazvijenija platforma za mapiranje i prikazivanje geo-orijentiranih podataka. Posjeduje veliku bazu podataka, podršku od strane Google-a.</w:t>
            </w:r>
          </w:p>
        </w:tc>
        <w:tc>
          <w:tcPr>
            <w:tcW w:w="1695" w:type="dxa"/>
            <w:tcMar>
              <w:top w:w="100" w:type="dxa"/>
              <w:left w:w="100" w:type="dxa"/>
              <w:bottom w:w="100" w:type="dxa"/>
              <w:right w:w="100" w:type="dxa"/>
            </w:tcMar>
          </w:tcPr>
          <w:p w14:paraId="55C1105B" w14:textId="77777777" w:rsidR="000C3D39" w:rsidRDefault="000C3D39" w:rsidP="000C3D39">
            <w:pPr>
              <w:pStyle w:val="NoSpacing"/>
              <w:jc w:val="left"/>
            </w:pPr>
            <w:r>
              <w:t>Besplatno, ali ne Open - source</w:t>
            </w:r>
          </w:p>
        </w:tc>
        <w:tc>
          <w:tcPr>
            <w:tcW w:w="2670" w:type="dxa"/>
            <w:tcMar>
              <w:top w:w="100" w:type="dxa"/>
              <w:left w:w="100" w:type="dxa"/>
              <w:bottom w:w="100" w:type="dxa"/>
              <w:right w:w="100" w:type="dxa"/>
            </w:tcMar>
          </w:tcPr>
          <w:p w14:paraId="6A9D54EA" w14:textId="77777777" w:rsidR="000C3D39" w:rsidRDefault="000C3D39" w:rsidP="00606653">
            <w:pPr>
              <w:pStyle w:val="NoSpacing"/>
              <w:keepNext/>
              <w:jc w:val="left"/>
            </w:pPr>
            <w:r>
              <w:t>https://developers.google.com/maps/</w:t>
            </w:r>
          </w:p>
        </w:tc>
      </w:tr>
    </w:tbl>
    <w:p w14:paraId="2223FDC3" w14:textId="77777777" w:rsidR="00990CD8" w:rsidRDefault="00606653" w:rsidP="00606653">
      <w:pPr>
        <w:pStyle w:val="Caption"/>
        <w:jc w:val="center"/>
      </w:pPr>
      <w:bookmarkStart w:id="43" w:name="_Toc486430690"/>
      <w:r>
        <w:t xml:space="preserve">Tabela </w:t>
      </w:r>
      <w:r w:rsidR="00B47047">
        <w:fldChar w:fldCharType="begin"/>
      </w:r>
      <w:r w:rsidR="00270161">
        <w:instrText xml:space="preserve"> SEQ Tabela \* ARABIC </w:instrText>
      </w:r>
      <w:r w:rsidR="00B47047">
        <w:fldChar w:fldCharType="separate"/>
      </w:r>
      <w:r w:rsidR="00252D96">
        <w:rPr>
          <w:noProof/>
        </w:rPr>
        <w:t>7</w:t>
      </w:r>
      <w:r w:rsidR="00B47047">
        <w:rPr>
          <w:noProof/>
        </w:rPr>
        <w:fldChar w:fldCharType="end"/>
      </w:r>
      <w:r w:rsidR="00E6695F">
        <w:rPr>
          <w:noProof/>
        </w:rPr>
        <w:t>– Pregled biblioteka za vizualizaciju</w:t>
      </w:r>
      <w:r w:rsidR="00471D11">
        <w:rPr>
          <w:noProof/>
        </w:rPr>
        <w:t>[11]</w:t>
      </w:r>
      <w:bookmarkEnd w:id="43"/>
    </w:p>
    <w:p w14:paraId="59CAF1C9" w14:textId="77777777" w:rsidR="00990CD8" w:rsidRDefault="00990CD8">
      <w:pPr>
        <w:rPr>
          <w:sz w:val="24"/>
        </w:rPr>
      </w:pPr>
      <w:r>
        <w:br w:type="page"/>
      </w:r>
    </w:p>
    <w:p w14:paraId="59AAA4F4" w14:textId="77777777" w:rsidR="000C3D39" w:rsidRDefault="00990CD8" w:rsidP="00990CD8">
      <w:pPr>
        <w:pStyle w:val="Heading1"/>
      </w:pPr>
      <w:bookmarkStart w:id="44" w:name="_Toc486894601"/>
      <w:r>
        <w:lastRenderedPageBreak/>
        <w:t>Razvoj aplikacija za prikupljanje i vizualizaciju podataka sa bankomata</w:t>
      </w:r>
      <w:bookmarkEnd w:id="44"/>
    </w:p>
    <w:p w14:paraId="028704ED" w14:textId="77777777" w:rsidR="00990CD8" w:rsidRDefault="00990CD8" w:rsidP="00990CD8">
      <w:pPr>
        <w:pStyle w:val="Heading2"/>
      </w:pPr>
      <w:bookmarkStart w:id="45" w:name="_Toc486894602"/>
      <w:r>
        <w:t>Postavka problema (</w:t>
      </w:r>
      <w:r>
        <w:rPr>
          <w:i/>
        </w:rPr>
        <w:t>Case study</w:t>
      </w:r>
      <w:r>
        <w:t>)</w:t>
      </w:r>
      <w:bookmarkEnd w:id="45"/>
    </w:p>
    <w:p w14:paraId="10D4BB3D" w14:textId="77777777" w:rsidR="00990CD8" w:rsidRDefault="00990CD8" w:rsidP="00990CD8">
      <w:pPr>
        <w:pStyle w:val="NoSpacing"/>
      </w:pPr>
      <w:r>
        <w:t>Da bi bili prikazani svi izn</w:t>
      </w:r>
      <w:r w:rsidR="008E454B">
        <w:t>ad objašnjeni principi, razvijana je platforma (dvije aplikacije) pod</w:t>
      </w:r>
      <w:r>
        <w:t xml:space="preserve"> nazivom “VisualiseATM”.</w:t>
      </w:r>
    </w:p>
    <w:p w14:paraId="4C1FBD0C" w14:textId="77777777" w:rsidR="00990CD8" w:rsidRDefault="00990CD8" w:rsidP="00990CD8">
      <w:pPr>
        <w:pStyle w:val="NoSpacing"/>
      </w:pPr>
    </w:p>
    <w:p w14:paraId="78A45471" w14:textId="77777777" w:rsidR="00990CD8" w:rsidRDefault="00990CD8" w:rsidP="00990CD8">
      <w:pPr>
        <w:pStyle w:val="NoSpacing"/>
        <w:rPr>
          <w:i/>
        </w:rPr>
      </w:pPr>
      <w:r>
        <w:rPr>
          <w:i/>
        </w:rPr>
        <w:t>Objašnjeje i postavka problema:</w:t>
      </w:r>
    </w:p>
    <w:p w14:paraId="53486025" w14:textId="77777777" w:rsidR="00990CD8" w:rsidRDefault="00990CD8" w:rsidP="00990CD8">
      <w:pPr>
        <w:pStyle w:val="NoSpacing"/>
      </w:pPr>
      <w:r>
        <w:t xml:space="preserve">Potrebno je razviti sistem za nadzor, administraciju i praćenje statistika bankomata jedne banke. Ovaj sistem treba </w:t>
      </w:r>
      <w:r w:rsidR="00737BC4">
        <w:t>da integriše</w:t>
      </w:r>
      <w:r>
        <w:t xml:space="preserve"> komunikaciju mreže svih bankomata, kao i platformu za nadzor i praćenje svih bankomata. Pod nadzorom i komunikacijom mreže bankomata se podrazumijeva praćenje lokacije bankomata, stanja novca u bankomatu i svih transakcija u istom. Praćenje statistike mreže bankomata je primarni cilj rješavanja ovog problema. Pod ovim se podrazumijeva da se sve statistike, transakcije, količine novca, broj transakcija, količina novca po transakciji i slično mogu pratiti sa jednog centralizovanog mjesta. Platforma koja bi bila zadužena za sve gore navedeno bi trebala da uz prosto ispisivanje svih ovih podataka, pravi i vizualne prikaze statistika, geolokacija kroz prilagođene geo i statističke grafove. Osim ovoga, na ovoj platformi </w:t>
      </w:r>
      <w:r w:rsidR="00F73026">
        <w:t xml:space="preserve">bi se trebali </w:t>
      </w:r>
      <w:r>
        <w:t>moći dodavati novi bankomati, locirati, brisati, i slično.</w:t>
      </w:r>
    </w:p>
    <w:p w14:paraId="1A9D5744" w14:textId="77777777" w:rsidR="00990CD8" w:rsidRDefault="00990CD8" w:rsidP="00990CD8"/>
    <w:p w14:paraId="21298DCB" w14:textId="77777777" w:rsidR="00990CD8" w:rsidRPr="00990CD8" w:rsidRDefault="00990CD8" w:rsidP="00990CD8">
      <w:pPr>
        <w:pStyle w:val="NoSpacing"/>
      </w:pPr>
      <w:r w:rsidRPr="00990CD8">
        <w:t>Podaci koji treba da budu vizualizirani su:</w:t>
      </w:r>
    </w:p>
    <w:p w14:paraId="5231602A" w14:textId="77777777" w:rsidR="00990CD8" w:rsidRPr="00990CD8" w:rsidRDefault="00990CD8" w:rsidP="00990CD8">
      <w:pPr>
        <w:pStyle w:val="NoSpacing"/>
        <w:numPr>
          <w:ilvl w:val="0"/>
          <w:numId w:val="20"/>
        </w:numPr>
      </w:pPr>
      <w:r w:rsidRPr="00990CD8">
        <w:t>Lokacije bankomata</w:t>
      </w:r>
    </w:p>
    <w:p w14:paraId="4B4306AC" w14:textId="77777777" w:rsidR="00990CD8" w:rsidRPr="00990CD8" w:rsidRDefault="00990CD8" w:rsidP="00990CD8">
      <w:pPr>
        <w:pStyle w:val="NoSpacing"/>
        <w:numPr>
          <w:ilvl w:val="0"/>
          <w:numId w:val="20"/>
        </w:numPr>
      </w:pPr>
      <w:r w:rsidRPr="00990CD8">
        <w:t>Stanje broja novčanica u bankomatu</w:t>
      </w:r>
    </w:p>
    <w:p w14:paraId="6563BF09" w14:textId="77777777" w:rsidR="00990CD8" w:rsidRPr="00990CD8" w:rsidRDefault="00990CD8" w:rsidP="00990CD8">
      <w:pPr>
        <w:pStyle w:val="NoSpacing"/>
        <w:numPr>
          <w:ilvl w:val="0"/>
          <w:numId w:val="20"/>
        </w:numPr>
      </w:pPr>
      <w:r w:rsidRPr="00990CD8">
        <w:t>Udjeli korištenih kartica na bankomatima</w:t>
      </w:r>
    </w:p>
    <w:p w14:paraId="3EA4B235" w14:textId="77777777" w:rsidR="00990CD8" w:rsidRPr="00990CD8" w:rsidRDefault="00990CD8" w:rsidP="00990CD8">
      <w:pPr>
        <w:pStyle w:val="NoSpacing"/>
        <w:numPr>
          <w:ilvl w:val="0"/>
          <w:numId w:val="20"/>
        </w:numPr>
      </w:pPr>
      <w:r w:rsidRPr="00990CD8">
        <w:t>Najkorištenije kartice iz perspektive korisnika</w:t>
      </w:r>
    </w:p>
    <w:p w14:paraId="4F557159" w14:textId="77777777" w:rsidR="00990CD8" w:rsidRPr="00990CD8" w:rsidRDefault="00990CD8" w:rsidP="00990CD8">
      <w:pPr>
        <w:pStyle w:val="NoSpacing"/>
        <w:numPr>
          <w:ilvl w:val="0"/>
          <w:numId w:val="20"/>
        </w:numPr>
      </w:pPr>
      <w:r w:rsidRPr="00990CD8">
        <w:t>Tabelarni prikaz svih transakcija</w:t>
      </w:r>
    </w:p>
    <w:p w14:paraId="1BEA31DC" w14:textId="77777777" w:rsidR="00990CD8" w:rsidRPr="00990CD8" w:rsidRDefault="00990CD8" w:rsidP="00990CD8">
      <w:pPr>
        <w:pStyle w:val="NoSpacing"/>
        <w:numPr>
          <w:ilvl w:val="0"/>
          <w:numId w:val="20"/>
        </w:numPr>
      </w:pPr>
      <w:r w:rsidRPr="00990CD8">
        <w:t>Top transakcije</w:t>
      </w:r>
    </w:p>
    <w:p w14:paraId="02878630" w14:textId="77777777" w:rsidR="00990CD8" w:rsidRPr="00990CD8" w:rsidRDefault="00990CD8" w:rsidP="00990CD8">
      <w:pPr>
        <w:pStyle w:val="NoSpacing"/>
        <w:numPr>
          <w:ilvl w:val="0"/>
          <w:numId w:val="20"/>
        </w:numPr>
      </w:pPr>
      <w:r w:rsidRPr="00990CD8">
        <w:t>Top bankomati</w:t>
      </w:r>
    </w:p>
    <w:p w14:paraId="24339AEF" w14:textId="77777777" w:rsidR="00990CD8" w:rsidRPr="00990CD8" w:rsidRDefault="00990CD8" w:rsidP="00990CD8">
      <w:pPr>
        <w:pStyle w:val="NoSpacing"/>
        <w:numPr>
          <w:ilvl w:val="0"/>
          <w:numId w:val="20"/>
        </w:numPr>
      </w:pPr>
      <w:r w:rsidRPr="00990CD8">
        <w:t xml:space="preserve">Poređenje transakcija na dva </w:t>
      </w:r>
      <w:r w:rsidR="00D72E3F">
        <w:t>izabrana</w:t>
      </w:r>
      <w:r w:rsidRPr="00990CD8">
        <w:t xml:space="preserve"> bankomata</w:t>
      </w:r>
    </w:p>
    <w:p w14:paraId="6ACB7ED8" w14:textId="77777777" w:rsidR="00990CD8" w:rsidRDefault="00990CD8" w:rsidP="00990CD8">
      <w:pPr>
        <w:pStyle w:val="NoSpacing"/>
        <w:numPr>
          <w:ilvl w:val="0"/>
          <w:numId w:val="20"/>
        </w:numPr>
      </w:pPr>
      <w:r w:rsidRPr="00990CD8">
        <w:t xml:space="preserve">Sve transakcije za </w:t>
      </w:r>
      <w:r w:rsidR="00D72E3F">
        <w:t>odgovarajući</w:t>
      </w:r>
      <w:r w:rsidRPr="00990CD8">
        <w:t xml:space="preserve"> bankomat</w:t>
      </w:r>
    </w:p>
    <w:p w14:paraId="1BCE01E8" w14:textId="77777777" w:rsidR="00710BFB" w:rsidRPr="00710BFB" w:rsidRDefault="00710BFB" w:rsidP="00710BFB"/>
    <w:p w14:paraId="492BE83D" w14:textId="77777777" w:rsidR="00990CD8" w:rsidRPr="00990CD8" w:rsidRDefault="00990CD8" w:rsidP="00990CD8">
      <w:pPr>
        <w:pStyle w:val="NoSpacing"/>
      </w:pPr>
      <w:r w:rsidRPr="00990CD8">
        <w:t xml:space="preserve">Svaka promjena na bankomatu treba da bude očitana odmah na aplikaciji i da u svakom trenutku svaki podatak bude vizualiziran i dostupan. </w:t>
      </w:r>
    </w:p>
    <w:p w14:paraId="34794686" w14:textId="77777777" w:rsidR="00990CD8" w:rsidRPr="00990CD8" w:rsidRDefault="00990CD8" w:rsidP="00990CD8">
      <w:pPr>
        <w:pStyle w:val="NoSpacing"/>
      </w:pPr>
      <w:r w:rsidRPr="00990CD8">
        <w:t>Detaljanij opis svakog dijela sistema:</w:t>
      </w:r>
    </w:p>
    <w:p w14:paraId="2B935EC5" w14:textId="77777777" w:rsidR="00990CD8" w:rsidRPr="00990CD8" w:rsidRDefault="00990CD8" w:rsidP="00990CD8">
      <w:pPr>
        <w:pStyle w:val="NoSpacing"/>
      </w:pPr>
      <w:r w:rsidRPr="00990CD8">
        <w:t>Bankomati su opisani jedinstvenim ID-om, sigurnosnim passwordom, lokacijom, količinom novca i vrstom kartica koje primaju.</w:t>
      </w:r>
    </w:p>
    <w:p w14:paraId="4FA7681C" w14:textId="77777777" w:rsidR="00990CD8" w:rsidRPr="00990CD8" w:rsidRDefault="00990CD8" w:rsidP="00990CD8">
      <w:pPr>
        <w:pStyle w:val="NoSpacing"/>
      </w:pPr>
      <w:r w:rsidRPr="00990CD8">
        <w:t>Kroz web platformu se registrira postavljanje novog bankomata, postavlja se njegova lokacija i svi dodatni detalji.</w:t>
      </w:r>
    </w:p>
    <w:p w14:paraId="6451CB05" w14:textId="77777777" w:rsidR="00990CD8" w:rsidRPr="00990CD8" w:rsidRDefault="00990CD8" w:rsidP="00990CD8">
      <w:pPr>
        <w:pStyle w:val="NoSpacing"/>
      </w:pPr>
      <w:r w:rsidRPr="00990CD8">
        <w:t>Na web platformi će također biti omogućeno i dodavanje i izmjena i pregled stanja računa svih korisnika i bankomata.</w:t>
      </w:r>
    </w:p>
    <w:p w14:paraId="30E65848" w14:textId="77777777" w:rsidR="00990CD8" w:rsidRPr="00990CD8" w:rsidRDefault="00990CD8" w:rsidP="00990CD8">
      <w:pPr>
        <w:pStyle w:val="NoSpacing"/>
      </w:pPr>
      <w:r w:rsidRPr="00990CD8">
        <w:t>Iščitavanje i prikaz vizualiziranih podataka ide kroz navigaciju u meniju na web platformi.</w:t>
      </w:r>
    </w:p>
    <w:p w14:paraId="0FD5975A" w14:textId="77777777" w:rsidR="00E53F23" w:rsidRDefault="00990CD8" w:rsidP="00990CD8">
      <w:pPr>
        <w:pStyle w:val="NoSpacing"/>
      </w:pPr>
      <w:r w:rsidRPr="00990CD8">
        <w:t>Web platforma će se pobrinuti za dodavanje, brisanje i izmjenu svih podataka potrebnih za realizaciju svega navedenog.</w:t>
      </w:r>
    </w:p>
    <w:p w14:paraId="101C1F54" w14:textId="77777777" w:rsidR="00E53F23" w:rsidRDefault="00E53F23">
      <w:pPr>
        <w:rPr>
          <w:sz w:val="24"/>
        </w:rPr>
      </w:pPr>
      <w:r>
        <w:br w:type="page"/>
      </w:r>
    </w:p>
    <w:p w14:paraId="21EAA5DF" w14:textId="77777777" w:rsidR="00E53F23" w:rsidRDefault="00E53F23" w:rsidP="00E53F23">
      <w:pPr>
        <w:pStyle w:val="Heading2"/>
      </w:pPr>
      <w:bookmarkStart w:id="46" w:name="_Toc486894603"/>
      <w:r>
        <w:lastRenderedPageBreak/>
        <w:t>Objašnjenje načina realizacije kroz troslojnu arhitekturu</w:t>
      </w:r>
      <w:bookmarkEnd w:id="46"/>
    </w:p>
    <w:p w14:paraId="41EA1302" w14:textId="77777777" w:rsidR="00E53F23" w:rsidRDefault="00E53F23" w:rsidP="00E53F23">
      <w:pPr>
        <w:pStyle w:val="NoSpacing"/>
      </w:pPr>
      <w:r>
        <w:t xml:space="preserve">Objašnjena platforma </w:t>
      </w:r>
      <w:r w:rsidR="00DF53A0">
        <w:t>je</w:t>
      </w:r>
      <w:r>
        <w:t xml:space="preserve"> realizirana kroz troslojnu arhitekturu, gdje</w:t>
      </w:r>
      <w:r w:rsidR="000018F8">
        <w:t xml:space="preserve"> postoje</w:t>
      </w:r>
      <w:r>
        <w:t xml:space="preserve"> dvije aplikacije, i to:</w:t>
      </w:r>
    </w:p>
    <w:p w14:paraId="4BE81A01" w14:textId="77777777" w:rsidR="00E53F23" w:rsidRDefault="00E53F23" w:rsidP="00E53F23">
      <w:pPr>
        <w:pStyle w:val="NoSpacing"/>
        <w:numPr>
          <w:ilvl w:val="0"/>
          <w:numId w:val="22"/>
        </w:numPr>
      </w:pPr>
      <w:r>
        <w:t>Web aplikacija</w:t>
      </w:r>
    </w:p>
    <w:p w14:paraId="223A6FE2" w14:textId="77777777" w:rsidR="00E53F23" w:rsidRDefault="00E53F23" w:rsidP="00E53F23">
      <w:pPr>
        <w:pStyle w:val="NoSpacing"/>
        <w:numPr>
          <w:ilvl w:val="0"/>
          <w:numId w:val="22"/>
        </w:numPr>
      </w:pPr>
      <w:r>
        <w:t>Mobilna aplikacija, koja će simulirati rad bankomata</w:t>
      </w:r>
    </w:p>
    <w:p w14:paraId="36E2EA93" w14:textId="77777777" w:rsidR="00E53F23" w:rsidRDefault="00E53F23" w:rsidP="00E53F23">
      <w:pPr>
        <w:pStyle w:val="NoSpacing"/>
      </w:pPr>
    </w:p>
    <w:p w14:paraId="3A4DC918" w14:textId="77777777" w:rsidR="00E53F23" w:rsidRDefault="00E53F23" w:rsidP="00E53F23">
      <w:pPr>
        <w:pStyle w:val="NoSpacing"/>
      </w:pPr>
      <w:r>
        <w:t>Troslojna arhitektura spada u arhitekturalne paterne, i to je način izgradnje aplikacija gdje su prezentacijska, aplikacijska i podatkovna logika fizički razdvojene. Na slici ispod je prikazan dijagram troslojne arhitekture ove platforme.</w:t>
      </w:r>
    </w:p>
    <w:p w14:paraId="55286054" w14:textId="77777777" w:rsidR="00E53F23" w:rsidRDefault="00E53F23" w:rsidP="00E53F23"/>
    <w:p w14:paraId="090462B7" w14:textId="77777777" w:rsidR="003427A9" w:rsidRDefault="00E53F23" w:rsidP="003427A9">
      <w:pPr>
        <w:keepNext/>
      </w:pPr>
      <w:r>
        <w:rPr>
          <w:noProof/>
          <w:lang w:eastAsia="bs-Latn-BA"/>
        </w:rPr>
        <w:drawing>
          <wp:inline distT="114300" distB="114300" distL="114300" distR="114300" wp14:anchorId="6E32FC21" wp14:editId="34FF829D">
            <wp:extent cx="5760720" cy="2978834"/>
            <wp:effectExtent l="0" t="0" r="0" b="0"/>
            <wp:docPr id="14" name="image21.png" descr="Troslojna struktura platforme.png"/>
            <wp:cNvGraphicFramePr/>
            <a:graphic xmlns:a="http://schemas.openxmlformats.org/drawingml/2006/main">
              <a:graphicData uri="http://schemas.openxmlformats.org/drawingml/2006/picture">
                <pic:pic xmlns:pic="http://schemas.openxmlformats.org/drawingml/2006/picture">
                  <pic:nvPicPr>
                    <pic:cNvPr id="0" name="image21.png" descr="Troslojna struktura platforme.png"/>
                    <pic:cNvPicPr preferRelativeResize="0"/>
                  </pic:nvPicPr>
                  <pic:blipFill>
                    <a:blip r:embed="rId24" cstate="print"/>
                    <a:srcRect/>
                    <a:stretch>
                      <a:fillRect/>
                    </a:stretch>
                  </pic:blipFill>
                  <pic:spPr>
                    <a:xfrm>
                      <a:off x="0" y="0"/>
                      <a:ext cx="5760720" cy="2978834"/>
                    </a:xfrm>
                    <a:prstGeom prst="rect">
                      <a:avLst/>
                    </a:prstGeom>
                    <a:ln/>
                  </pic:spPr>
                </pic:pic>
              </a:graphicData>
            </a:graphic>
          </wp:inline>
        </w:drawing>
      </w:r>
    </w:p>
    <w:p w14:paraId="084BC50D" w14:textId="77777777" w:rsidR="00E53F23" w:rsidRDefault="003427A9" w:rsidP="003427A9">
      <w:pPr>
        <w:pStyle w:val="Caption"/>
        <w:jc w:val="center"/>
      </w:pPr>
      <w:bookmarkStart w:id="47" w:name="_Toc486430766"/>
      <w:r>
        <w:t xml:space="preserve">Slika </w:t>
      </w:r>
      <w:r w:rsidR="00B47047">
        <w:fldChar w:fldCharType="begin"/>
      </w:r>
      <w:r w:rsidR="00270161">
        <w:instrText xml:space="preserve"> SEQ Slika \* ARABIC </w:instrText>
      </w:r>
      <w:r w:rsidR="00B47047">
        <w:fldChar w:fldCharType="separate"/>
      </w:r>
      <w:r w:rsidR="00252D96">
        <w:rPr>
          <w:noProof/>
        </w:rPr>
        <w:t>3</w:t>
      </w:r>
      <w:r w:rsidR="00B47047">
        <w:rPr>
          <w:noProof/>
        </w:rPr>
        <w:fldChar w:fldCharType="end"/>
      </w:r>
      <w:r w:rsidR="00AC5F94">
        <w:t>-</w:t>
      </w:r>
      <w:r w:rsidR="00606653">
        <w:t>Troslojna arhitektura sistema</w:t>
      </w:r>
      <w:bookmarkEnd w:id="47"/>
    </w:p>
    <w:p w14:paraId="5DD32A89" w14:textId="77777777" w:rsidR="00E53F23" w:rsidRDefault="00E53F23" w:rsidP="00E53F23">
      <w:pPr>
        <w:pStyle w:val="NoSpacing"/>
      </w:pPr>
      <w:r>
        <w:t xml:space="preserve">Vidimo da </w:t>
      </w:r>
      <w:r w:rsidR="00F256B4">
        <w:t>je</w:t>
      </w:r>
      <w:r>
        <w:t xml:space="preserve"> web aplikacija biti podjeljena u tri fizički odvojena dijela, i to redom:</w:t>
      </w:r>
    </w:p>
    <w:p w14:paraId="0913A70F" w14:textId="77777777" w:rsidR="00E53F23" w:rsidRDefault="00E53F23" w:rsidP="00E53F23">
      <w:pPr>
        <w:pStyle w:val="NoSpacing"/>
        <w:numPr>
          <w:ilvl w:val="0"/>
          <w:numId w:val="24"/>
        </w:numPr>
      </w:pPr>
      <w:r>
        <w:t>MySQL baza podataka koja predstavlja podatkovni-backend sloj</w:t>
      </w:r>
    </w:p>
    <w:p w14:paraId="51FCA365" w14:textId="77777777" w:rsidR="00E53F23" w:rsidRDefault="00E53F23" w:rsidP="00E53F23">
      <w:pPr>
        <w:pStyle w:val="NoSpacing"/>
        <w:numPr>
          <w:ilvl w:val="0"/>
          <w:numId w:val="24"/>
        </w:numPr>
      </w:pPr>
      <w:r>
        <w:t>NodeJS realizacija REST servisa koja predstavlja aplikacijski sloj i middleware između baze podataka i prezentacijskog sloja</w:t>
      </w:r>
    </w:p>
    <w:p w14:paraId="64153554" w14:textId="77777777" w:rsidR="00E53F23" w:rsidRDefault="00E53F23" w:rsidP="00E53F23">
      <w:pPr>
        <w:pStyle w:val="NoSpacing"/>
        <w:numPr>
          <w:ilvl w:val="0"/>
          <w:numId w:val="24"/>
        </w:numPr>
      </w:pPr>
      <w:r>
        <w:t>AngularJS prezentacijski dio koji predstavlja frontend sloj</w:t>
      </w:r>
    </w:p>
    <w:p w14:paraId="1CABB6FA" w14:textId="77777777" w:rsidR="00E53F23" w:rsidRDefault="00E53F23" w:rsidP="00E53F23"/>
    <w:p w14:paraId="02975809" w14:textId="77777777" w:rsidR="00E53F23" w:rsidRPr="00E53F23" w:rsidRDefault="00E53F23" w:rsidP="00E53F23">
      <w:pPr>
        <w:pStyle w:val="NoSpacing"/>
      </w:pPr>
      <w:r w:rsidRPr="00E53F23">
        <w:t xml:space="preserve">Mobilna aplikacija </w:t>
      </w:r>
      <w:r w:rsidR="00B262D8">
        <w:t>je</w:t>
      </w:r>
      <w:r w:rsidRPr="00E53F23">
        <w:t xml:space="preserve"> također realizirana u troslojnoj arhitekturi, kao što se može vidjeti na slici, s tim da su prva dva sloja, ista i za mobilnu i za web aplikaciju. Dio prezentacijske logike, vezan za mobilnu aplikaciju će biti realiziran u Javi za Android mobilne aplikacije.</w:t>
      </w:r>
    </w:p>
    <w:p w14:paraId="03190220" w14:textId="77777777" w:rsidR="00E53F23" w:rsidRPr="00E53F23" w:rsidRDefault="00E53F23" w:rsidP="00E53F23">
      <w:pPr>
        <w:pStyle w:val="NoSpacing"/>
      </w:pPr>
    </w:p>
    <w:p w14:paraId="71734996" w14:textId="77777777" w:rsidR="00E53F23" w:rsidRPr="00E53F23" w:rsidRDefault="00E53F23" w:rsidP="00E53F23">
      <w:pPr>
        <w:pStyle w:val="NoSpacing"/>
      </w:pPr>
      <w:r w:rsidRPr="00E53F23">
        <w:t>Crvena linija pokazuje granice web aplikacije, dok zelena predstavlja granice mobilne aplikacije. Primjetno je da i mobilna i web aplikacija koriste isti backend i middleware sloj.</w:t>
      </w:r>
    </w:p>
    <w:p w14:paraId="6EDAE6A9" w14:textId="77777777" w:rsidR="00E3092C" w:rsidRDefault="00E53F23" w:rsidP="00E53F23">
      <w:pPr>
        <w:pStyle w:val="NoSpacing"/>
      </w:pPr>
      <w:r w:rsidRPr="00E53F23">
        <w:t>Na dijagramu, žute strelice pokazuju koji sloj od kojeg zahtjeva podatke, a crne strelice pokazuju koji sloj kojem podatke isporučuje.</w:t>
      </w:r>
    </w:p>
    <w:p w14:paraId="5ECFDE99" w14:textId="77777777" w:rsidR="00E3092C" w:rsidRDefault="00E3092C">
      <w:pPr>
        <w:rPr>
          <w:sz w:val="24"/>
        </w:rPr>
      </w:pPr>
      <w:r>
        <w:br w:type="page"/>
      </w:r>
    </w:p>
    <w:p w14:paraId="679B8180" w14:textId="77777777" w:rsidR="00E3092C" w:rsidRDefault="00E3092C" w:rsidP="00E3092C">
      <w:pPr>
        <w:pStyle w:val="Heading2"/>
      </w:pPr>
      <w:bookmarkStart w:id="48" w:name="_Toc486894604"/>
      <w:r>
        <w:lastRenderedPageBreak/>
        <w:t>Objašnjenje pojedinačnih dijelova i načina na koji rade</w:t>
      </w:r>
      <w:bookmarkEnd w:id="48"/>
    </w:p>
    <w:p w14:paraId="53C3F73F" w14:textId="77777777" w:rsidR="00E3092C" w:rsidRDefault="00E3092C" w:rsidP="00E3092C">
      <w:pPr>
        <w:pStyle w:val="NoSpacing"/>
      </w:pPr>
      <w:r>
        <w:t xml:space="preserve">Ispod </w:t>
      </w:r>
      <w:r w:rsidR="00590813">
        <w:t>su</w:t>
      </w:r>
      <w:r>
        <w:t xml:space="preserve"> data objašnjenja kako svaki od ovih slo</w:t>
      </w:r>
      <w:r w:rsidR="00B86918">
        <w:t xml:space="preserve">jeva rade i na koji način učestvuju </w:t>
      </w:r>
      <w:r>
        <w:t>u aplikaciji.</w:t>
      </w:r>
    </w:p>
    <w:p w14:paraId="1FF10D5F" w14:textId="77777777" w:rsidR="00E3092C" w:rsidRDefault="00E3092C" w:rsidP="0049601F">
      <w:pPr>
        <w:pStyle w:val="Heading3"/>
        <w:spacing w:before="320" w:after="80" w:line="276" w:lineRule="auto"/>
        <w:ind w:left="360"/>
        <w:contextualSpacing/>
        <w:jc w:val="both"/>
      </w:pPr>
      <w:bookmarkStart w:id="49" w:name="_oy9m1xrgtenn" w:colFirst="0" w:colLast="0"/>
      <w:bookmarkStart w:id="50" w:name="_Toc486894605"/>
      <w:bookmarkEnd w:id="49"/>
      <w:r>
        <w:t>Backend layer - Database</w:t>
      </w:r>
      <w:bookmarkEnd w:id="50"/>
    </w:p>
    <w:p w14:paraId="7D9AB50C" w14:textId="77777777" w:rsidR="00E3092C" w:rsidRDefault="00E3092C" w:rsidP="00E3092C">
      <w:pPr>
        <w:pStyle w:val="NoSpacing"/>
        <w:ind w:left="708"/>
      </w:pPr>
      <w:r>
        <w:t xml:space="preserve">Backend layer, bolje reći, sloj baza podataka je sloj u kojem se nalazi baza podataka koja čuva sve podatke vezane za platformu koja se realizira. Baza podataka koja se koristi u ovoj aplikaciji je MySQL baza podataka. Kako je MySQL baza podataka, relaciona baza podataka, podaci </w:t>
      </w:r>
      <w:r w:rsidR="00513A53">
        <w:t>su organizovani</w:t>
      </w:r>
      <w:r>
        <w:t xml:space="preserve"> u tabele, </w:t>
      </w:r>
      <w:r w:rsidR="006D4183">
        <w:t>koje su povezane</w:t>
      </w:r>
      <w:r>
        <w:t xml:space="preserve"> relacijama. Model baze podataka </w:t>
      </w:r>
      <w:r w:rsidR="002219A9">
        <w:t>je</w:t>
      </w:r>
      <w:r>
        <w:t xml:space="preserve"> prikazan u dijelu o UML dijagramima. Ovaj sloj komunicira sa middleware slojem i njemu isporučuje podatke na zahtjev.</w:t>
      </w:r>
    </w:p>
    <w:p w14:paraId="33208EC3" w14:textId="77777777" w:rsidR="00E3092C" w:rsidRDefault="00E3092C" w:rsidP="0049601F">
      <w:pPr>
        <w:pStyle w:val="Heading3"/>
        <w:spacing w:before="320" w:after="80" w:line="276" w:lineRule="auto"/>
        <w:ind w:left="360"/>
        <w:contextualSpacing/>
        <w:jc w:val="both"/>
      </w:pPr>
      <w:bookmarkStart w:id="51" w:name="_aardzhmf3oey" w:colFirst="0" w:colLast="0"/>
      <w:bookmarkStart w:id="52" w:name="_Toc486894606"/>
      <w:bookmarkEnd w:id="51"/>
      <w:r>
        <w:t>Middleware - Servisi sa NodeJS</w:t>
      </w:r>
      <w:bookmarkEnd w:id="52"/>
    </w:p>
    <w:p w14:paraId="03119CFE" w14:textId="77777777" w:rsidR="00E3092C" w:rsidRDefault="00E3092C" w:rsidP="00E3092C">
      <w:pPr>
        <w:pStyle w:val="NoSpacing"/>
        <w:ind w:left="708"/>
      </w:pPr>
      <w:r>
        <w:t xml:space="preserve">Middleware sloj ove aplikacije </w:t>
      </w:r>
      <w:r w:rsidR="00AC4CD5">
        <w:t>je realiziran</w:t>
      </w:r>
      <w:r>
        <w:t xml:space="preserve"> kao isporučioc servisa. Ova logika </w:t>
      </w:r>
      <w:r w:rsidR="00922011">
        <w:t>je realizirana</w:t>
      </w:r>
      <w:r>
        <w:t xml:space="preserve"> koristeći NodeJS, server-side JavaScript okruženje. U ovom sloju platforme, </w:t>
      </w:r>
      <w:r w:rsidR="00ED32F1">
        <w:t>izgrađeni su</w:t>
      </w:r>
      <w:r>
        <w:t xml:space="preserve"> REST servisi, o kojima je bilo govora ranije. </w:t>
      </w:r>
      <w:r w:rsidR="00ED32F1">
        <w:t xml:space="preserve">Navedeni </w:t>
      </w:r>
      <w:r>
        <w:t xml:space="preserve">REST servisi </w:t>
      </w:r>
      <w:r w:rsidR="00401494">
        <w:t>omogućavaju</w:t>
      </w:r>
      <w:r>
        <w:t xml:space="preserve"> da prezentacijski dio platforme dobija podatke od sloja u kom se nalazi baza podataka. Na poziv servisa iz prezentacijskog sloja, middleware komunicira sa bazom podataka, i šalje zahtjev za podacima, nakon toga, baza podataka vraća zahtjevane podatke, a middleware te podatke prosljeđuje u prezentacijski sloj koji vrši prikazivanje </w:t>
      </w:r>
      <w:r w:rsidR="008947B4">
        <w:t>navedenih</w:t>
      </w:r>
      <w:r>
        <w:t xml:space="preserve"> podataka. </w:t>
      </w:r>
    </w:p>
    <w:p w14:paraId="55C0810E" w14:textId="77777777" w:rsidR="00E3092C" w:rsidRDefault="00E3092C" w:rsidP="00E3092C">
      <w:pPr>
        <w:pStyle w:val="NoSpacing"/>
        <w:ind w:firstLine="708"/>
      </w:pPr>
      <w:r>
        <w:t xml:space="preserve">Struktura </w:t>
      </w:r>
      <w:r w:rsidR="001C0778">
        <w:t>navedene</w:t>
      </w:r>
      <w:r>
        <w:t xml:space="preserve"> komunikacije je prikazana na slici ispod.</w:t>
      </w:r>
    </w:p>
    <w:p w14:paraId="5523EC8D" w14:textId="77777777" w:rsidR="00E3092C" w:rsidRDefault="00E3092C" w:rsidP="00E3092C">
      <w:pPr>
        <w:ind w:left="720"/>
        <w:jc w:val="both"/>
      </w:pPr>
    </w:p>
    <w:p w14:paraId="5E36AE5E" w14:textId="77777777" w:rsidR="00023269" w:rsidRDefault="00E3092C" w:rsidP="00023269">
      <w:pPr>
        <w:keepNext/>
        <w:jc w:val="center"/>
      </w:pPr>
      <w:r>
        <w:rPr>
          <w:noProof/>
          <w:lang w:eastAsia="bs-Latn-BA"/>
        </w:rPr>
        <w:drawing>
          <wp:inline distT="114300" distB="114300" distL="114300" distR="114300" wp14:anchorId="494287FE" wp14:editId="1867F5A4">
            <wp:extent cx="5943600" cy="2476500"/>
            <wp:effectExtent l="0" t="0" r="0" b="0"/>
            <wp:docPr id="19" name="image43.png" descr="komunikacija.png"/>
            <wp:cNvGraphicFramePr/>
            <a:graphic xmlns:a="http://schemas.openxmlformats.org/drawingml/2006/main">
              <a:graphicData uri="http://schemas.openxmlformats.org/drawingml/2006/picture">
                <pic:pic xmlns:pic="http://schemas.openxmlformats.org/drawingml/2006/picture">
                  <pic:nvPicPr>
                    <pic:cNvPr id="0" name="image43.png" descr="komunikacija.png"/>
                    <pic:cNvPicPr preferRelativeResize="0"/>
                  </pic:nvPicPr>
                  <pic:blipFill>
                    <a:blip r:embed="rId25"/>
                    <a:srcRect/>
                    <a:stretch>
                      <a:fillRect/>
                    </a:stretch>
                  </pic:blipFill>
                  <pic:spPr>
                    <a:xfrm>
                      <a:off x="0" y="0"/>
                      <a:ext cx="5943600" cy="2476500"/>
                    </a:xfrm>
                    <a:prstGeom prst="rect">
                      <a:avLst/>
                    </a:prstGeom>
                    <a:ln/>
                  </pic:spPr>
                </pic:pic>
              </a:graphicData>
            </a:graphic>
          </wp:inline>
        </w:drawing>
      </w:r>
    </w:p>
    <w:p w14:paraId="72CC417C" w14:textId="77777777" w:rsidR="00E3092C" w:rsidRDefault="00023269" w:rsidP="00023269">
      <w:pPr>
        <w:pStyle w:val="Caption"/>
        <w:jc w:val="center"/>
      </w:pPr>
      <w:bookmarkStart w:id="53" w:name="_Toc486430767"/>
      <w:r>
        <w:t xml:space="preserve">Slika </w:t>
      </w:r>
      <w:r w:rsidR="00B47047">
        <w:fldChar w:fldCharType="begin"/>
      </w:r>
      <w:r w:rsidR="00270161">
        <w:instrText xml:space="preserve"> SEQ Slika \* ARABIC </w:instrText>
      </w:r>
      <w:r w:rsidR="00B47047">
        <w:fldChar w:fldCharType="separate"/>
      </w:r>
      <w:r w:rsidR="00252D96">
        <w:rPr>
          <w:noProof/>
        </w:rPr>
        <w:t>4</w:t>
      </w:r>
      <w:r w:rsidR="00B47047">
        <w:rPr>
          <w:noProof/>
        </w:rPr>
        <w:fldChar w:fldCharType="end"/>
      </w:r>
      <w:r>
        <w:t xml:space="preserve"> - </w:t>
      </w:r>
      <w:r w:rsidR="00A31973">
        <w:t>Struktura komunikacije baze podataka i frontenda preko NodeJS-a</w:t>
      </w:r>
      <w:bookmarkEnd w:id="53"/>
    </w:p>
    <w:p w14:paraId="20F91D1F" w14:textId="77777777" w:rsidR="00E3092C" w:rsidRDefault="00E3092C" w:rsidP="0049601F">
      <w:pPr>
        <w:pStyle w:val="Heading3"/>
        <w:spacing w:before="320" w:after="80" w:line="276" w:lineRule="auto"/>
        <w:ind w:left="360"/>
        <w:contextualSpacing/>
        <w:jc w:val="both"/>
      </w:pPr>
      <w:bookmarkStart w:id="54" w:name="_hydhxuqpv19m" w:colFirst="0" w:colLast="0"/>
      <w:bookmarkStart w:id="55" w:name="_Toc486894607"/>
      <w:bookmarkEnd w:id="54"/>
      <w:r>
        <w:t>Presentation layer - Web platform sa AngularJS</w:t>
      </w:r>
      <w:bookmarkEnd w:id="55"/>
    </w:p>
    <w:p w14:paraId="0FDEF778" w14:textId="2F3DD025" w:rsidR="00E3092C" w:rsidRDefault="00E3092C" w:rsidP="00780D67">
      <w:pPr>
        <w:pStyle w:val="NoSpacing"/>
        <w:ind w:left="708"/>
      </w:pPr>
      <w:r>
        <w:t xml:space="preserve">Web aplikacija, odnosno njen prezentacijski </w:t>
      </w:r>
      <w:r w:rsidR="00554356">
        <w:t>je realiziran</w:t>
      </w:r>
      <w:r>
        <w:t xml:space="preserve"> pomoću AngularJS-a, JavaScript frameworka i biblioteka za vizualizaciju podataka, kao što su NVD3 i GoogleGraphs. Ovaj sloj </w:t>
      </w:r>
      <w:r w:rsidR="00E409B7">
        <w:t>dobija</w:t>
      </w:r>
      <w:r>
        <w:t xml:space="preserve"> podatke iz</w:t>
      </w:r>
      <w:r w:rsidR="00552DB7">
        <w:t xml:space="preserve"> baze podataka preko middleware</w:t>
      </w:r>
      <w:r>
        <w:t xml:space="preserve">a. Pregled, izmjena, brisanje podataka u bazi </w:t>
      </w:r>
      <w:r w:rsidR="00E409B7">
        <w:t xml:space="preserve">se vrši na osnovu </w:t>
      </w:r>
      <w:r>
        <w:t xml:space="preserve">vog sloja, koji </w:t>
      </w:r>
      <w:r w:rsidR="009F48B2" w:rsidRPr="009F48B2">
        <w:t>p</w:t>
      </w:r>
      <w:r>
        <w:t>reko POST i GET zahtjeva kontaktira middleware, a koji</w:t>
      </w:r>
      <w:r w:rsidR="009F48B2">
        <w:t xml:space="preserve"> kontaktira</w:t>
      </w:r>
      <w:r>
        <w:t xml:space="preserve"> bazu podataka. Nakon što </w:t>
      </w:r>
      <w:r>
        <w:lastRenderedPageBreak/>
        <w:t>middleware dobije podatke iz baze</w:t>
      </w:r>
      <w:r w:rsidR="00930E6F">
        <w:t>, obrađuje</w:t>
      </w:r>
      <w:r>
        <w:t xml:space="preserve"> ih i u JSON formatu </w:t>
      </w:r>
      <w:r w:rsidR="00930E6F">
        <w:t>vraća</w:t>
      </w:r>
      <w:r>
        <w:t xml:space="preserve"> nazad u prezentacijski sloj gdje se AngularJS </w:t>
      </w:r>
      <w:r w:rsidR="00930E6F">
        <w:t xml:space="preserve">brine da isti </w:t>
      </w:r>
      <w:r>
        <w:t>budu prikazani na strani klijenta.</w:t>
      </w:r>
    </w:p>
    <w:p w14:paraId="77C87BD3" w14:textId="77777777" w:rsidR="00E3092C" w:rsidRDefault="00E3092C" w:rsidP="0049601F">
      <w:pPr>
        <w:pStyle w:val="Heading3"/>
        <w:spacing w:before="320" w:after="80" w:line="276" w:lineRule="auto"/>
        <w:ind w:left="360"/>
        <w:contextualSpacing/>
        <w:jc w:val="both"/>
      </w:pPr>
      <w:bookmarkStart w:id="56" w:name="_37z0exgqgpiw" w:colFirst="0" w:colLast="0"/>
      <w:bookmarkStart w:id="57" w:name="_Toc486894608"/>
      <w:bookmarkEnd w:id="56"/>
      <w:r>
        <w:t>Presentation layer - Android aplikacija sa Java</w:t>
      </w:r>
      <w:bookmarkEnd w:id="57"/>
    </w:p>
    <w:p w14:paraId="6143478F" w14:textId="77777777" w:rsidR="00E3092C" w:rsidRDefault="00E3092C" w:rsidP="00E3092C">
      <w:pPr>
        <w:pStyle w:val="NoSpacing"/>
        <w:ind w:left="708"/>
      </w:pPr>
      <w:r>
        <w:t xml:space="preserve">Što se tiče Android mobilne aplikacije, ona </w:t>
      </w:r>
      <w:r w:rsidR="00930E6F" w:rsidRPr="00930E6F">
        <w:t>simulira</w:t>
      </w:r>
      <w:r>
        <w:t xml:space="preserve"> rad bankomata. U tom smislu, ova aplikacija </w:t>
      </w:r>
      <w:r w:rsidR="00044158">
        <w:t>ima</w:t>
      </w:r>
      <w:r>
        <w:t xml:space="preserve"> neke osnovne mogućnosti, a to je da se odabere količina novca </w:t>
      </w:r>
      <w:r w:rsidR="00044158">
        <w:t>koja se podiže</w:t>
      </w:r>
      <w:r>
        <w:t xml:space="preserve"> računa, provjeri stanje računa i slično. </w:t>
      </w:r>
    </w:p>
    <w:p w14:paraId="6D1D272B" w14:textId="0B4DC650" w:rsidR="007D4E66" w:rsidRDefault="00E3092C" w:rsidP="00E3092C">
      <w:pPr>
        <w:pStyle w:val="NoSpacing"/>
        <w:ind w:left="708"/>
      </w:pPr>
      <w:r>
        <w:t xml:space="preserve">Prva dva sloja, odnosno sloj baze podataka i middleware </w:t>
      </w:r>
      <w:r w:rsidR="00044158">
        <w:t>su isti</w:t>
      </w:r>
      <w:r>
        <w:t xml:space="preserve"> kao i za web aplikaciju. Dakle, svi potrebni podaci iz baze </w:t>
      </w:r>
      <w:r w:rsidR="004326FC">
        <w:t>se dobavljaju</w:t>
      </w:r>
      <w:r w:rsidR="009222A5">
        <w:t xml:space="preserve"> preko middleware</w:t>
      </w:r>
      <w:r>
        <w:t xml:space="preserve">a koji će komunicira </w:t>
      </w:r>
      <w:r w:rsidR="00E4479C">
        <w:t>sa bazom podataka, a koji</w:t>
      </w:r>
      <w:r>
        <w:t xml:space="preserve"> nakon dobijenih podataka, iste </w:t>
      </w:r>
      <w:r w:rsidR="00E4479C">
        <w:t>prosljeđuje</w:t>
      </w:r>
      <w:r>
        <w:t xml:space="preserve"> u</w:t>
      </w:r>
      <w:r w:rsidR="00E4479C">
        <w:t xml:space="preserve"> android aplikaciji</w:t>
      </w:r>
      <w:r>
        <w:t xml:space="preserve"> u JSON formatu. Android aplikacija </w:t>
      </w:r>
      <w:r w:rsidR="00E4479C">
        <w:t>poziva</w:t>
      </w:r>
      <w:r w:rsidR="00261B91">
        <w:t xml:space="preserve"> servise iz middleware</w:t>
      </w:r>
      <w:r>
        <w:t xml:space="preserve">a i </w:t>
      </w:r>
      <w:r w:rsidR="00E4479C" w:rsidRPr="003C62CB">
        <w:t>prosljeđuje</w:t>
      </w:r>
      <w:r>
        <w:t xml:space="preserve"> potrebne parametre.</w:t>
      </w:r>
    </w:p>
    <w:p w14:paraId="12747DE2" w14:textId="77777777" w:rsidR="007D4E66" w:rsidRDefault="007D4E66">
      <w:pPr>
        <w:rPr>
          <w:sz w:val="24"/>
        </w:rPr>
      </w:pPr>
      <w:r>
        <w:br w:type="page"/>
      </w:r>
    </w:p>
    <w:p w14:paraId="1A0DF1E3" w14:textId="77777777" w:rsidR="007D4E66" w:rsidRDefault="007D4E66" w:rsidP="007D4E66">
      <w:pPr>
        <w:pStyle w:val="Heading2"/>
      </w:pPr>
      <w:bookmarkStart w:id="58" w:name="_Toc486894609"/>
      <w:r>
        <w:lastRenderedPageBreak/>
        <w:t>UML Dijagrami</w:t>
      </w:r>
      <w:bookmarkEnd w:id="58"/>
    </w:p>
    <w:p w14:paraId="24056071" w14:textId="77777777" w:rsidR="007D4E66" w:rsidRDefault="007D4E66" w:rsidP="007D4E66">
      <w:pPr>
        <w:pStyle w:val="NoSpacing"/>
      </w:pPr>
      <w:r>
        <w:t xml:space="preserve">U nastavku </w:t>
      </w:r>
      <w:r w:rsidR="00246130">
        <w:t>su</w:t>
      </w:r>
      <w:r>
        <w:t xml:space="preserve"> prikazani UML (Unified Modeling Language) dijagrami koji bolje prikaz</w:t>
      </w:r>
      <w:r w:rsidR="00E8556F">
        <w:t>uju</w:t>
      </w:r>
      <w:r>
        <w:t xml:space="preserve"> način realizacije aplikacija, kao i potrebna objašnjenja uz iste.</w:t>
      </w:r>
    </w:p>
    <w:p w14:paraId="7D5193C2" w14:textId="77777777" w:rsidR="007D4E66" w:rsidRDefault="007D4E66" w:rsidP="00580310">
      <w:pPr>
        <w:pStyle w:val="Heading3"/>
        <w:spacing w:before="320" w:after="80" w:line="276" w:lineRule="auto"/>
        <w:contextualSpacing/>
        <w:jc w:val="both"/>
      </w:pPr>
      <w:bookmarkStart w:id="59" w:name="_Toc486894610"/>
      <w:r>
        <w:t>Component dijagram</w:t>
      </w:r>
      <w:bookmarkEnd w:id="59"/>
    </w:p>
    <w:p w14:paraId="3D9E68F8" w14:textId="77777777" w:rsidR="00C51763" w:rsidRDefault="007D4E66" w:rsidP="00C51763">
      <w:pPr>
        <w:keepNext/>
        <w:jc w:val="both"/>
      </w:pPr>
      <w:r>
        <w:rPr>
          <w:noProof/>
          <w:lang w:eastAsia="bs-Latn-BA"/>
        </w:rPr>
        <w:drawing>
          <wp:inline distT="114300" distB="114300" distL="114300" distR="114300" wp14:anchorId="67474A4D" wp14:editId="34FA4EE1">
            <wp:extent cx="5943600" cy="1371600"/>
            <wp:effectExtent l="0" t="0" r="0" b="0"/>
            <wp:docPr id="16" name="image26.png" descr="ComponentDiagram_IsporucivanjePodataka.png"/>
            <wp:cNvGraphicFramePr/>
            <a:graphic xmlns:a="http://schemas.openxmlformats.org/drawingml/2006/main">
              <a:graphicData uri="http://schemas.openxmlformats.org/drawingml/2006/picture">
                <pic:pic xmlns:pic="http://schemas.openxmlformats.org/drawingml/2006/picture">
                  <pic:nvPicPr>
                    <pic:cNvPr id="0" name="image26.png" descr="ComponentDiagram_IsporucivanjePodataka.png"/>
                    <pic:cNvPicPr preferRelativeResize="0"/>
                  </pic:nvPicPr>
                  <pic:blipFill>
                    <a:blip r:embed="rId26"/>
                    <a:srcRect/>
                    <a:stretch>
                      <a:fillRect/>
                    </a:stretch>
                  </pic:blipFill>
                  <pic:spPr>
                    <a:xfrm>
                      <a:off x="0" y="0"/>
                      <a:ext cx="5943600" cy="1371600"/>
                    </a:xfrm>
                    <a:prstGeom prst="rect">
                      <a:avLst/>
                    </a:prstGeom>
                    <a:ln/>
                  </pic:spPr>
                </pic:pic>
              </a:graphicData>
            </a:graphic>
          </wp:inline>
        </w:drawing>
      </w:r>
    </w:p>
    <w:p w14:paraId="012DD6BA" w14:textId="77777777" w:rsidR="007D4E66" w:rsidRDefault="00C51763" w:rsidP="00C51763">
      <w:pPr>
        <w:pStyle w:val="Caption"/>
        <w:jc w:val="center"/>
      </w:pPr>
      <w:bookmarkStart w:id="60" w:name="_Toc486430768"/>
      <w:r>
        <w:t xml:space="preserve">Slika </w:t>
      </w:r>
      <w:r w:rsidR="00B47047">
        <w:fldChar w:fldCharType="begin"/>
      </w:r>
      <w:r w:rsidR="00270161">
        <w:instrText xml:space="preserve"> SEQ Slika \* ARABIC </w:instrText>
      </w:r>
      <w:r w:rsidR="00B47047">
        <w:fldChar w:fldCharType="separate"/>
      </w:r>
      <w:r w:rsidR="00252D96">
        <w:rPr>
          <w:noProof/>
        </w:rPr>
        <w:t>5</w:t>
      </w:r>
      <w:r w:rsidR="00B47047">
        <w:rPr>
          <w:noProof/>
        </w:rPr>
        <w:fldChar w:fldCharType="end"/>
      </w:r>
      <w:r>
        <w:t xml:space="preserve"> - </w:t>
      </w:r>
      <w:r w:rsidR="00315233">
        <w:t>Component</w:t>
      </w:r>
      <w:r>
        <w:t xml:space="preserve"> dijagram</w:t>
      </w:r>
      <w:bookmarkEnd w:id="60"/>
    </w:p>
    <w:p w14:paraId="56934EDF" w14:textId="77777777" w:rsidR="007D4E66" w:rsidRDefault="007D4E66" w:rsidP="007D4E66">
      <w:pPr>
        <w:ind w:left="720"/>
        <w:jc w:val="both"/>
      </w:pPr>
    </w:p>
    <w:p w14:paraId="6C45AEC8" w14:textId="77777777" w:rsidR="007D4E66" w:rsidRDefault="007D4E66" w:rsidP="007D4E66">
      <w:pPr>
        <w:pStyle w:val="NoSpacing"/>
      </w:pPr>
      <w:r>
        <w:t>Na dijagramu iznad, može</w:t>
      </w:r>
      <w:r w:rsidR="007C47B8">
        <w:t xml:space="preserve"> se</w:t>
      </w:r>
      <w:r>
        <w:t xml:space="preserve"> vidjeti UML arhitektur</w:t>
      </w:r>
      <w:r w:rsidR="007C47B8">
        <w:t>a</w:t>
      </w:r>
      <w:r>
        <w:t xml:space="preserve"> kompletnog sistema, odnosno način razmjene podataka u sistemu. Middleware sloj aplikacije isporučuje servise, kojeg zahtjevaju web i mobilna aplikacija, a koji </w:t>
      </w:r>
      <w:r w:rsidR="005E01CC">
        <w:t>povlači podatke</w:t>
      </w:r>
      <w:r>
        <w:t xml:space="preserve"> iz baze.</w:t>
      </w:r>
    </w:p>
    <w:p w14:paraId="484F17EE" w14:textId="77777777" w:rsidR="007D4E66" w:rsidRDefault="007D4E66" w:rsidP="00580310">
      <w:pPr>
        <w:pStyle w:val="Heading3"/>
        <w:spacing w:before="320" w:after="80" w:line="276" w:lineRule="auto"/>
        <w:contextualSpacing/>
        <w:jc w:val="both"/>
      </w:pPr>
      <w:bookmarkStart w:id="61" w:name="_9c46d6agdden" w:colFirst="0" w:colLast="0"/>
      <w:bookmarkStart w:id="62" w:name="_Toc486894611"/>
      <w:bookmarkEnd w:id="61"/>
      <w:r>
        <w:t>Sequence dijagram</w:t>
      </w:r>
      <w:bookmarkEnd w:id="62"/>
    </w:p>
    <w:p w14:paraId="1D55E73F" w14:textId="77777777" w:rsidR="00A81581" w:rsidRDefault="007D4E66" w:rsidP="00A81581">
      <w:pPr>
        <w:keepNext/>
        <w:jc w:val="both"/>
      </w:pPr>
      <w:r>
        <w:rPr>
          <w:noProof/>
          <w:lang w:eastAsia="bs-Latn-BA"/>
        </w:rPr>
        <w:drawing>
          <wp:inline distT="114300" distB="114300" distL="114300" distR="114300" wp14:anchorId="01B0DE97" wp14:editId="7957F9F4">
            <wp:extent cx="5943600" cy="2552700"/>
            <wp:effectExtent l="0" t="0" r="0" b="0"/>
            <wp:docPr id="21" name="image45.png" descr="SequenceDiagram_RazmjenaPodatakaUSistemu.png"/>
            <wp:cNvGraphicFramePr/>
            <a:graphic xmlns:a="http://schemas.openxmlformats.org/drawingml/2006/main">
              <a:graphicData uri="http://schemas.openxmlformats.org/drawingml/2006/picture">
                <pic:pic xmlns:pic="http://schemas.openxmlformats.org/drawingml/2006/picture">
                  <pic:nvPicPr>
                    <pic:cNvPr id="0" name="image45.png" descr="SequenceDiagram_RazmjenaPodatakaUSistemu.png"/>
                    <pic:cNvPicPr preferRelativeResize="0"/>
                  </pic:nvPicPr>
                  <pic:blipFill>
                    <a:blip r:embed="rId27"/>
                    <a:srcRect/>
                    <a:stretch>
                      <a:fillRect/>
                    </a:stretch>
                  </pic:blipFill>
                  <pic:spPr>
                    <a:xfrm>
                      <a:off x="0" y="0"/>
                      <a:ext cx="5943600" cy="2552700"/>
                    </a:xfrm>
                    <a:prstGeom prst="rect">
                      <a:avLst/>
                    </a:prstGeom>
                    <a:ln/>
                  </pic:spPr>
                </pic:pic>
              </a:graphicData>
            </a:graphic>
          </wp:inline>
        </w:drawing>
      </w:r>
    </w:p>
    <w:p w14:paraId="039510F1" w14:textId="77777777" w:rsidR="007D4E66" w:rsidRDefault="00A81581" w:rsidP="00A81581">
      <w:pPr>
        <w:pStyle w:val="Caption"/>
        <w:jc w:val="center"/>
      </w:pPr>
      <w:bookmarkStart w:id="63" w:name="_Toc486430769"/>
      <w:r>
        <w:t xml:space="preserve">Slika </w:t>
      </w:r>
      <w:r w:rsidR="00B47047">
        <w:fldChar w:fldCharType="begin"/>
      </w:r>
      <w:r w:rsidR="00270161">
        <w:instrText xml:space="preserve"> SEQ Slika \* ARABIC </w:instrText>
      </w:r>
      <w:r w:rsidR="00B47047">
        <w:fldChar w:fldCharType="separate"/>
      </w:r>
      <w:r w:rsidR="00252D96">
        <w:rPr>
          <w:noProof/>
        </w:rPr>
        <w:t>6</w:t>
      </w:r>
      <w:r w:rsidR="00B47047">
        <w:rPr>
          <w:noProof/>
        </w:rPr>
        <w:fldChar w:fldCharType="end"/>
      </w:r>
      <w:r>
        <w:t xml:space="preserve"> - </w:t>
      </w:r>
      <w:r w:rsidR="00315233">
        <w:t>Sequence</w:t>
      </w:r>
      <w:r>
        <w:t xml:space="preserve"> dijagram</w:t>
      </w:r>
      <w:bookmarkEnd w:id="63"/>
    </w:p>
    <w:p w14:paraId="08B791BF" w14:textId="77777777" w:rsidR="007D4E66" w:rsidRDefault="007D4E66" w:rsidP="007D4E66">
      <w:pPr>
        <w:pStyle w:val="NoSpacing"/>
      </w:pPr>
    </w:p>
    <w:p w14:paraId="055EF59A" w14:textId="77777777" w:rsidR="007D4E66" w:rsidRDefault="007D4E66" w:rsidP="007D4E66">
      <w:pPr>
        <w:pStyle w:val="NoSpacing"/>
      </w:pPr>
      <w:r>
        <w:t>Na dijagramu iznad je pokazan tok zahtjeva i isporučivanja podataka od korisnika aplikacija, preko aplikacije i servica, pa sve do baze podataka.</w:t>
      </w:r>
    </w:p>
    <w:p w14:paraId="2700C4AD" w14:textId="77777777" w:rsidR="007D4E66" w:rsidRDefault="007D4E66">
      <w:pPr>
        <w:rPr>
          <w:rFonts w:asciiTheme="majorHAnsi" w:eastAsiaTheme="majorEastAsia" w:hAnsiTheme="majorHAnsi" w:cstheme="majorBidi"/>
          <w:color w:val="1F4D78" w:themeColor="accent1" w:themeShade="7F"/>
          <w:sz w:val="24"/>
          <w:szCs w:val="24"/>
        </w:rPr>
      </w:pPr>
      <w:bookmarkStart w:id="64" w:name="_koki4uonio8t" w:colFirst="0" w:colLast="0"/>
      <w:bookmarkEnd w:id="64"/>
      <w:r>
        <w:br w:type="page"/>
      </w:r>
    </w:p>
    <w:p w14:paraId="6385EF5F" w14:textId="77777777" w:rsidR="007D4E66" w:rsidRDefault="007D4E66" w:rsidP="00580310">
      <w:pPr>
        <w:pStyle w:val="Heading3"/>
        <w:spacing w:before="320" w:after="80" w:line="276" w:lineRule="auto"/>
        <w:contextualSpacing/>
        <w:jc w:val="both"/>
      </w:pPr>
      <w:bookmarkStart w:id="65" w:name="_Toc486894612"/>
      <w:r>
        <w:lastRenderedPageBreak/>
        <w:t>Use Case dijagram</w:t>
      </w:r>
      <w:bookmarkEnd w:id="65"/>
    </w:p>
    <w:p w14:paraId="243CF724" w14:textId="77777777" w:rsidR="007D4E66" w:rsidRDefault="007D4E66" w:rsidP="007D4E66">
      <w:pPr>
        <w:pStyle w:val="NoSpacing"/>
      </w:pPr>
      <w:r>
        <w:t xml:space="preserve">Use Case dijagramom su modelirane aktivnosti koje pojedini učesnici i akteri sistema obavaljaju. </w:t>
      </w:r>
    </w:p>
    <w:p w14:paraId="51E1DB92" w14:textId="77777777" w:rsidR="007D4E66" w:rsidRDefault="007D4E66" w:rsidP="007D4E66"/>
    <w:p w14:paraId="60B1526B" w14:textId="77777777" w:rsidR="00A25503" w:rsidRDefault="007D4E66" w:rsidP="00A25503">
      <w:pPr>
        <w:keepNext/>
      </w:pPr>
      <w:r>
        <w:rPr>
          <w:noProof/>
          <w:lang w:eastAsia="bs-Latn-BA"/>
        </w:rPr>
        <w:drawing>
          <wp:inline distT="114300" distB="114300" distL="114300" distR="114300" wp14:anchorId="3F1D0133" wp14:editId="56C3E029">
            <wp:extent cx="5943600" cy="3187700"/>
            <wp:effectExtent l="0" t="0" r="0" b="0"/>
            <wp:docPr id="17" name="image29.png" descr="UseCase_KompletanSistem.png"/>
            <wp:cNvGraphicFramePr/>
            <a:graphic xmlns:a="http://schemas.openxmlformats.org/drawingml/2006/main">
              <a:graphicData uri="http://schemas.openxmlformats.org/drawingml/2006/picture">
                <pic:pic xmlns:pic="http://schemas.openxmlformats.org/drawingml/2006/picture">
                  <pic:nvPicPr>
                    <pic:cNvPr id="0" name="image29.png" descr="UseCase_KompletanSistem.png"/>
                    <pic:cNvPicPr preferRelativeResize="0"/>
                  </pic:nvPicPr>
                  <pic:blipFill>
                    <a:blip r:embed="rId28"/>
                    <a:srcRect/>
                    <a:stretch>
                      <a:fillRect/>
                    </a:stretch>
                  </pic:blipFill>
                  <pic:spPr>
                    <a:xfrm>
                      <a:off x="0" y="0"/>
                      <a:ext cx="5943600" cy="3187700"/>
                    </a:xfrm>
                    <a:prstGeom prst="rect">
                      <a:avLst/>
                    </a:prstGeom>
                    <a:ln/>
                  </pic:spPr>
                </pic:pic>
              </a:graphicData>
            </a:graphic>
          </wp:inline>
        </w:drawing>
      </w:r>
    </w:p>
    <w:p w14:paraId="0DB3BFAC" w14:textId="77777777" w:rsidR="007D4E66" w:rsidRDefault="00A25503" w:rsidP="00A25503">
      <w:pPr>
        <w:pStyle w:val="Caption"/>
        <w:jc w:val="center"/>
      </w:pPr>
      <w:bookmarkStart w:id="66" w:name="_Toc486430770"/>
      <w:r>
        <w:t xml:space="preserve">Slika </w:t>
      </w:r>
      <w:r w:rsidR="00B47047">
        <w:fldChar w:fldCharType="begin"/>
      </w:r>
      <w:r w:rsidR="00270161">
        <w:instrText xml:space="preserve"> SEQ Slika \* ARABIC </w:instrText>
      </w:r>
      <w:r w:rsidR="00B47047">
        <w:fldChar w:fldCharType="separate"/>
      </w:r>
      <w:r w:rsidR="00252D96">
        <w:rPr>
          <w:noProof/>
        </w:rPr>
        <w:t>7</w:t>
      </w:r>
      <w:r w:rsidR="00B47047">
        <w:rPr>
          <w:noProof/>
        </w:rPr>
        <w:fldChar w:fldCharType="end"/>
      </w:r>
      <w:r>
        <w:t xml:space="preserve"> - </w:t>
      </w:r>
      <w:r w:rsidR="00315233">
        <w:t>UseCase</w:t>
      </w:r>
      <w:r>
        <w:t xml:space="preserve"> dijagram</w:t>
      </w:r>
      <w:bookmarkEnd w:id="66"/>
    </w:p>
    <w:p w14:paraId="43CCD312" w14:textId="77777777" w:rsidR="007D4E66" w:rsidRDefault="007D4E66">
      <w:pPr>
        <w:rPr>
          <w:rFonts w:asciiTheme="majorHAnsi" w:eastAsiaTheme="majorEastAsia" w:hAnsiTheme="majorHAnsi" w:cstheme="majorBidi"/>
          <w:color w:val="1F4D78" w:themeColor="accent1" w:themeShade="7F"/>
          <w:sz w:val="24"/>
          <w:szCs w:val="24"/>
        </w:rPr>
      </w:pPr>
      <w:bookmarkStart w:id="67" w:name="_962ds5bz95wz" w:colFirst="0" w:colLast="0"/>
      <w:bookmarkEnd w:id="67"/>
      <w:r>
        <w:br w:type="page"/>
      </w:r>
    </w:p>
    <w:p w14:paraId="23CA2C1D" w14:textId="77777777" w:rsidR="007D4E66" w:rsidRDefault="007D4E66" w:rsidP="00580310">
      <w:pPr>
        <w:pStyle w:val="Heading3"/>
        <w:spacing w:before="320" w:after="80" w:line="276" w:lineRule="auto"/>
        <w:contextualSpacing/>
        <w:jc w:val="both"/>
      </w:pPr>
      <w:bookmarkStart w:id="68" w:name="_Toc486894613"/>
      <w:r>
        <w:lastRenderedPageBreak/>
        <w:t>Activity dijagrami</w:t>
      </w:r>
      <w:bookmarkEnd w:id="68"/>
    </w:p>
    <w:p w14:paraId="1E0B0E75" w14:textId="77777777" w:rsidR="007D4E66" w:rsidRPr="00965AA1" w:rsidRDefault="007D4E66" w:rsidP="00965AA1">
      <w:pPr>
        <w:pStyle w:val="NoSpacing"/>
      </w:pPr>
      <w:r w:rsidRPr="00965AA1">
        <w:t xml:space="preserve">Activity dijagrami koji </w:t>
      </w:r>
      <w:r w:rsidR="003E1C59">
        <w:t xml:space="preserve">su </w:t>
      </w:r>
      <w:r w:rsidRPr="00965AA1">
        <w:t>prikazan</w:t>
      </w:r>
      <w:r w:rsidRPr="00534C7A">
        <w:t>i</w:t>
      </w:r>
      <w:r w:rsidRPr="00965AA1">
        <w:t xml:space="preserve"> ispod detaljno pokazuju na koji način i kojim redoslijedom se dešavaju aktivnosti za pojedine akcije unutar sistema.</w:t>
      </w:r>
    </w:p>
    <w:p w14:paraId="293661A4" w14:textId="77777777" w:rsidR="007D4E66" w:rsidRDefault="007D4E66" w:rsidP="007D4E66">
      <w:pPr>
        <w:pStyle w:val="NoSpacing"/>
      </w:pPr>
    </w:p>
    <w:p w14:paraId="264CA0D4" w14:textId="77777777" w:rsidR="00B20B14" w:rsidRDefault="007D4E66" w:rsidP="00B20B14">
      <w:pPr>
        <w:keepNext/>
        <w:jc w:val="center"/>
      </w:pPr>
      <w:r>
        <w:rPr>
          <w:noProof/>
          <w:lang w:eastAsia="bs-Latn-BA"/>
        </w:rPr>
        <w:drawing>
          <wp:inline distT="114300" distB="114300" distL="114300" distR="114300" wp14:anchorId="337B6E8B" wp14:editId="214CA8AF">
            <wp:extent cx="4762500" cy="6324600"/>
            <wp:effectExtent l="0" t="0" r="0" b="0"/>
            <wp:docPr id="18" name="image28.png" descr="ActivityDiagram_PodizanjeNovca.png"/>
            <wp:cNvGraphicFramePr/>
            <a:graphic xmlns:a="http://schemas.openxmlformats.org/drawingml/2006/main">
              <a:graphicData uri="http://schemas.openxmlformats.org/drawingml/2006/picture">
                <pic:pic xmlns:pic="http://schemas.openxmlformats.org/drawingml/2006/picture">
                  <pic:nvPicPr>
                    <pic:cNvPr id="0" name="image28.png" descr="ActivityDiagram_PodizanjeNovca.png"/>
                    <pic:cNvPicPr preferRelativeResize="0"/>
                  </pic:nvPicPr>
                  <pic:blipFill>
                    <a:blip r:embed="rId29"/>
                    <a:srcRect/>
                    <a:stretch>
                      <a:fillRect/>
                    </a:stretch>
                  </pic:blipFill>
                  <pic:spPr>
                    <a:xfrm>
                      <a:off x="0" y="0"/>
                      <a:ext cx="4762500" cy="6324600"/>
                    </a:xfrm>
                    <a:prstGeom prst="rect">
                      <a:avLst/>
                    </a:prstGeom>
                    <a:ln/>
                  </pic:spPr>
                </pic:pic>
              </a:graphicData>
            </a:graphic>
          </wp:inline>
        </w:drawing>
      </w:r>
    </w:p>
    <w:p w14:paraId="64C2AD18" w14:textId="77777777" w:rsidR="007D4E66" w:rsidRDefault="00B20B14" w:rsidP="00B20B14">
      <w:pPr>
        <w:pStyle w:val="Caption"/>
        <w:jc w:val="center"/>
      </w:pPr>
      <w:bookmarkStart w:id="69" w:name="_Toc486430771"/>
      <w:r>
        <w:t xml:space="preserve">Slika </w:t>
      </w:r>
      <w:r w:rsidR="00B47047">
        <w:fldChar w:fldCharType="begin"/>
      </w:r>
      <w:r w:rsidR="00270161">
        <w:instrText xml:space="preserve"> SEQ Slika \* ARABIC </w:instrText>
      </w:r>
      <w:r w:rsidR="00B47047">
        <w:fldChar w:fldCharType="separate"/>
      </w:r>
      <w:r w:rsidR="00252D96">
        <w:rPr>
          <w:noProof/>
        </w:rPr>
        <w:t>8</w:t>
      </w:r>
      <w:r w:rsidR="00B47047">
        <w:rPr>
          <w:noProof/>
        </w:rPr>
        <w:fldChar w:fldCharType="end"/>
      </w:r>
      <w:r w:rsidR="00315233">
        <w:t>-</w:t>
      </w:r>
      <w:r w:rsidR="00315233" w:rsidRPr="00315233">
        <w:t xml:space="preserve"> Podizanje novca sa bankomata</w:t>
      </w:r>
      <w:bookmarkEnd w:id="69"/>
    </w:p>
    <w:p w14:paraId="1B7767E2" w14:textId="77777777" w:rsidR="007D4E66" w:rsidRDefault="007D4E66" w:rsidP="007D4E66">
      <w:pPr>
        <w:jc w:val="center"/>
      </w:pPr>
    </w:p>
    <w:p w14:paraId="4ED90DBC" w14:textId="77777777" w:rsidR="007D4E66" w:rsidRDefault="007D4E66" w:rsidP="007D4E66">
      <w:pPr>
        <w:jc w:val="center"/>
      </w:pPr>
    </w:p>
    <w:p w14:paraId="77F0CDD2" w14:textId="77777777" w:rsidR="00043DE2" w:rsidRDefault="007D4E66" w:rsidP="00043DE2">
      <w:pPr>
        <w:keepNext/>
        <w:jc w:val="center"/>
      </w:pPr>
      <w:r>
        <w:rPr>
          <w:noProof/>
          <w:lang w:eastAsia="bs-Latn-BA"/>
        </w:rPr>
        <w:lastRenderedPageBreak/>
        <w:drawing>
          <wp:inline distT="114300" distB="114300" distL="114300" distR="114300" wp14:anchorId="14F0016B" wp14:editId="5673100E">
            <wp:extent cx="5943600" cy="4127500"/>
            <wp:effectExtent l="0" t="0" r="0" b="0"/>
            <wp:docPr id="20" name="image32.png" descr="ActivityDiagram_DodavanjeKorisnika.png"/>
            <wp:cNvGraphicFramePr/>
            <a:graphic xmlns:a="http://schemas.openxmlformats.org/drawingml/2006/main">
              <a:graphicData uri="http://schemas.openxmlformats.org/drawingml/2006/picture">
                <pic:pic xmlns:pic="http://schemas.openxmlformats.org/drawingml/2006/picture">
                  <pic:nvPicPr>
                    <pic:cNvPr id="0" name="image32.png" descr="ActivityDiagram_DodavanjeKorisnika.png"/>
                    <pic:cNvPicPr preferRelativeResize="0"/>
                  </pic:nvPicPr>
                  <pic:blipFill>
                    <a:blip r:embed="rId30"/>
                    <a:srcRect/>
                    <a:stretch>
                      <a:fillRect/>
                    </a:stretch>
                  </pic:blipFill>
                  <pic:spPr>
                    <a:xfrm>
                      <a:off x="0" y="0"/>
                      <a:ext cx="5943600" cy="4127500"/>
                    </a:xfrm>
                    <a:prstGeom prst="rect">
                      <a:avLst/>
                    </a:prstGeom>
                    <a:ln/>
                  </pic:spPr>
                </pic:pic>
              </a:graphicData>
            </a:graphic>
          </wp:inline>
        </w:drawing>
      </w:r>
    </w:p>
    <w:p w14:paraId="6C14DA09" w14:textId="77777777" w:rsidR="007D4E66" w:rsidRDefault="00043DE2" w:rsidP="00043DE2">
      <w:pPr>
        <w:pStyle w:val="Caption"/>
        <w:jc w:val="center"/>
      </w:pPr>
      <w:bookmarkStart w:id="70" w:name="_Toc486430772"/>
      <w:r>
        <w:t xml:space="preserve">Slika </w:t>
      </w:r>
      <w:r w:rsidR="00B47047">
        <w:fldChar w:fldCharType="begin"/>
      </w:r>
      <w:r w:rsidR="00270161">
        <w:instrText xml:space="preserve"> SEQ Slika \* ARABIC </w:instrText>
      </w:r>
      <w:r w:rsidR="00B47047">
        <w:fldChar w:fldCharType="separate"/>
      </w:r>
      <w:r w:rsidR="00252D96">
        <w:rPr>
          <w:noProof/>
        </w:rPr>
        <w:t>9</w:t>
      </w:r>
      <w:r w:rsidR="00B47047">
        <w:rPr>
          <w:noProof/>
        </w:rPr>
        <w:fldChar w:fldCharType="end"/>
      </w:r>
      <w:r>
        <w:t xml:space="preserve"> -</w:t>
      </w:r>
      <w:r w:rsidR="00EA1625" w:rsidRPr="00EA1625">
        <w:t>Dodavanje korisnika</w:t>
      </w:r>
      <w:bookmarkEnd w:id="70"/>
    </w:p>
    <w:p w14:paraId="76FD8912" w14:textId="77777777" w:rsidR="007D4E66" w:rsidRDefault="007D4E66" w:rsidP="007D4E66">
      <w:pPr>
        <w:jc w:val="center"/>
      </w:pPr>
    </w:p>
    <w:p w14:paraId="778076D7" w14:textId="77777777" w:rsidR="007D4E66" w:rsidRDefault="007D4E66" w:rsidP="007D4E66"/>
    <w:p w14:paraId="165C0753" w14:textId="77777777" w:rsidR="00951D4C" w:rsidRDefault="007D4E66" w:rsidP="00951D4C">
      <w:pPr>
        <w:keepNext/>
        <w:jc w:val="center"/>
      </w:pPr>
      <w:r>
        <w:rPr>
          <w:noProof/>
          <w:lang w:eastAsia="bs-Latn-BA"/>
        </w:rPr>
        <w:lastRenderedPageBreak/>
        <w:drawing>
          <wp:inline distT="114300" distB="114300" distL="114300" distR="114300" wp14:anchorId="173BCD0B" wp14:editId="6C35DE4F">
            <wp:extent cx="5943600" cy="4127500"/>
            <wp:effectExtent l="0" t="0" r="0" b="0"/>
            <wp:docPr id="24" name="image30.png" descr="ActivityDiagram_DodavanjeBankomata.png"/>
            <wp:cNvGraphicFramePr/>
            <a:graphic xmlns:a="http://schemas.openxmlformats.org/drawingml/2006/main">
              <a:graphicData uri="http://schemas.openxmlformats.org/drawingml/2006/picture">
                <pic:pic xmlns:pic="http://schemas.openxmlformats.org/drawingml/2006/picture">
                  <pic:nvPicPr>
                    <pic:cNvPr id="0" name="image30.png" descr="ActivityDiagram_DodavanjeBankomata.png"/>
                    <pic:cNvPicPr preferRelativeResize="0"/>
                  </pic:nvPicPr>
                  <pic:blipFill>
                    <a:blip r:embed="rId31"/>
                    <a:srcRect/>
                    <a:stretch>
                      <a:fillRect/>
                    </a:stretch>
                  </pic:blipFill>
                  <pic:spPr>
                    <a:xfrm>
                      <a:off x="0" y="0"/>
                      <a:ext cx="5943600" cy="4127500"/>
                    </a:xfrm>
                    <a:prstGeom prst="rect">
                      <a:avLst/>
                    </a:prstGeom>
                    <a:ln/>
                  </pic:spPr>
                </pic:pic>
              </a:graphicData>
            </a:graphic>
          </wp:inline>
        </w:drawing>
      </w:r>
    </w:p>
    <w:p w14:paraId="6391C04F" w14:textId="77777777" w:rsidR="007D4E66" w:rsidRDefault="00951D4C" w:rsidP="00951D4C">
      <w:pPr>
        <w:pStyle w:val="Caption"/>
        <w:jc w:val="center"/>
      </w:pPr>
      <w:bookmarkStart w:id="71" w:name="_Toc486430773"/>
      <w:r>
        <w:t xml:space="preserve">Slika </w:t>
      </w:r>
      <w:r w:rsidR="00B47047">
        <w:fldChar w:fldCharType="begin"/>
      </w:r>
      <w:r w:rsidR="00270161">
        <w:instrText xml:space="preserve"> SEQ Slika \* ARABIC </w:instrText>
      </w:r>
      <w:r w:rsidR="00B47047">
        <w:fldChar w:fldCharType="separate"/>
      </w:r>
      <w:r w:rsidR="00252D96">
        <w:rPr>
          <w:noProof/>
        </w:rPr>
        <w:t>10</w:t>
      </w:r>
      <w:r w:rsidR="00B47047">
        <w:rPr>
          <w:noProof/>
        </w:rPr>
        <w:fldChar w:fldCharType="end"/>
      </w:r>
      <w:r w:rsidR="00AA2951">
        <w:t xml:space="preserve">- </w:t>
      </w:r>
      <w:r w:rsidR="00AA2951" w:rsidRPr="00AA2951">
        <w:t>Dodavanje bankomata</w:t>
      </w:r>
      <w:bookmarkEnd w:id="71"/>
    </w:p>
    <w:p w14:paraId="698B89A3" w14:textId="77777777" w:rsidR="007D4E66" w:rsidRDefault="007D4E66" w:rsidP="00AA2951">
      <w:pPr>
        <w:rPr>
          <w:i/>
        </w:rPr>
      </w:pPr>
    </w:p>
    <w:p w14:paraId="292C247B" w14:textId="77777777" w:rsidR="007D4E66" w:rsidRDefault="007D4E66" w:rsidP="007D4E66"/>
    <w:p w14:paraId="1D805C9A" w14:textId="77777777" w:rsidR="00853382" w:rsidRDefault="007D4E66" w:rsidP="00853382">
      <w:pPr>
        <w:keepNext/>
        <w:jc w:val="center"/>
      </w:pPr>
      <w:r>
        <w:rPr>
          <w:noProof/>
          <w:lang w:eastAsia="bs-Latn-BA"/>
        </w:rPr>
        <w:lastRenderedPageBreak/>
        <w:drawing>
          <wp:inline distT="114300" distB="114300" distL="114300" distR="114300" wp14:anchorId="699E6931" wp14:editId="7D367D99">
            <wp:extent cx="5915025" cy="4400550"/>
            <wp:effectExtent l="0" t="0" r="0" b="0"/>
            <wp:docPr id="23" name="image47.png" descr="Activity Diagram_PunjenjeBankomata.png"/>
            <wp:cNvGraphicFramePr/>
            <a:graphic xmlns:a="http://schemas.openxmlformats.org/drawingml/2006/main">
              <a:graphicData uri="http://schemas.openxmlformats.org/drawingml/2006/picture">
                <pic:pic xmlns:pic="http://schemas.openxmlformats.org/drawingml/2006/picture">
                  <pic:nvPicPr>
                    <pic:cNvPr id="0" name="image47.png" descr="Activity Diagram_PunjenjeBankomata.png"/>
                    <pic:cNvPicPr preferRelativeResize="0"/>
                  </pic:nvPicPr>
                  <pic:blipFill>
                    <a:blip r:embed="rId32"/>
                    <a:srcRect/>
                    <a:stretch>
                      <a:fillRect/>
                    </a:stretch>
                  </pic:blipFill>
                  <pic:spPr>
                    <a:xfrm>
                      <a:off x="0" y="0"/>
                      <a:ext cx="5915025" cy="4400550"/>
                    </a:xfrm>
                    <a:prstGeom prst="rect">
                      <a:avLst/>
                    </a:prstGeom>
                    <a:ln/>
                  </pic:spPr>
                </pic:pic>
              </a:graphicData>
            </a:graphic>
          </wp:inline>
        </w:drawing>
      </w:r>
    </w:p>
    <w:p w14:paraId="606D3238" w14:textId="77777777" w:rsidR="007D4E66" w:rsidRDefault="00853382" w:rsidP="00853382">
      <w:pPr>
        <w:pStyle w:val="Caption"/>
        <w:jc w:val="center"/>
      </w:pPr>
      <w:bookmarkStart w:id="72" w:name="_Toc486430774"/>
      <w:r>
        <w:t xml:space="preserve">Slika </w:t>
      </w:r>
      <w:r w:rsidR="00B47047">
        <w:fldChar w:fldCharType="begin"/>
      </w:r>
      <w:r w:rsidR="00270161">
        <w:instrText xml:space="preserve"> SEQ Slika \* ARABIC </w:instrText>
      </w:r>
      <w:r w:rsidR="00B47047">
        <w:fldChar w:fldCharType="separate"/>
      </w:r>
      <w:r w:rsidR="00252D96">
        <w:rPr>
          <w:noProof/>
        </w:rPr>
        <w:t>11</w:t>
      </w:r>
      <w:r w:rsidR="00B47047">
        <w:rPr>
          <w:noProof/>
        </w:rPr>
        <w:fldChar w:fldCharType="end"/>
      </w:r>
      <w:r w:rsidR="00EE5CC1">
        <w:t xml:space="preserve">- </w:t>
      </w:r>
      <w:r w:rsidR="00EE5CC1" w:rsidRPr="00EE5CC1">
        <w:t>Dopuna novca u bankomat</w:t>
      </w:r>
      <w:bookmarkEnd w:id="72"/>
    </w:p>
    <w:p w14:paraId="582C89F9" w14:textId="77777777" w:rsidR="007D4E66" w:rsidRDefault="007D4E66" w:rsidP="007D4E66">
      <w:pPr>
        <w:jc w:val="center"/>
      </w:pPr>
    </w:p>
    <w:p w14:paraId="3FB60A6C" w14:textId="77777777" w:rsidR="007D4E66" w:rsidRDefault="007D4E66" w:rsidP="007D4E66">
      <w:pPr>
        <w:jc w:val="center"/>
      </w:pPr>
    </w:p>
    <w:p w14:paraId="45BA9977" w14:textId="77777777" w:rsidR="00545CC0" w:rsidRDefault="007D4E66" w:rsidP="00545CC0">
      <w:pPr>
        <w:keepNext/>
        <w:jc w:val="center"/>
      </w:pPr>
      <w:r>
        <w:rPr>
          <w:noProof/>
          <w:lang w:eastAsia="bs-Latn-BA"/>
        </w:rPr>
        <w:lastRenderedPageBreak/>
        <w:drawing>
          <wp:inline distT="114300" distB="114300" distL="114300" distR="114300" wp14:anchorId="2E7D6000" wp14:editId="1AD8BEF0">
            <wp:extent cx="5943600" cy="4445000"/>
            <wp:effectExtent l="0" t="0" r="0" b="0"/>
            <wp:docPr id="22" name="image46.png" descr="Activity Diagram_PregledStatistika.png"/>
            <wp:cNvGraphicFramePr/>
            <a:graphic xmlns:a="http://schemas.openxmlformats.org/drawingml/2006/main">
              <a:graphicData uri="http://schemas.openxmlformats.org/drawingml/2006/picture">
                <pic:pic xmlns:pic="http://schemas.openxmlformats.org/drawingml/2006/picture">
                  <pic:nvPicPr>
                    <pic:cNvPr id="0" name="image46.png" descr="Activity Diagram_PregledStatistika.png"/>
                    <pic:cNvPicPr preferRelativeResize="0"/>
                  </pic:nvPicPr>
                  <pic:blipFill>
                    <a:blip r:embed="rId33"/>
                    <a:srcRect/>
                    <a:stretch>
                      <a:fillRect/>
                    </a:stretch>
                  </pic:blipFill>
                  <pic:spPr>
                    <a:xfrm>
                      <a:off x="0" y="0"/>
                      <a:ext cx="5943600" cy="4445000"/>
                    </a:xfrm>
                    <a:prstGeom prst="rect">
                      <a:avLst/>
                    </a:prstGeom>
                    <a:ln/>
                  </pic:spPr>
                </pic:pic>
              </a:graphicData>
            </a:graphic>
          </wp:inline>
        </w:drawing>
      </w:r>
    </w:p>
    <w:p w14:paraId="229E47F8" w14:textId="77777777" w:rsidR="007D4E66" w:rsidRDefault="00545CC0" w:rsidP="00545CC0">
      <w:pPr>
        <w:pStyle w:val="Caption"/>
        <w:jc w:val="center"/>
      </w:pPr>
      <w:bookmarkStart w:id="73" w:name="_Toc486430775"/>
      <w:r>
        <w:t xml:space="preserve">Slika </w:t>
      </w:r>
      <w:r w:rsidR="00B47047">
        <w:fldChar w:fldCharType="begin"/>
      </w:r>
      <w:r w:rsidR="00270161">
        <w:instrText xml:space="preserve"> SEQ Slika \* ARABIC </w:instrText>
      </w:r>
      <w:r w:rsidR="00B47047">
        <w:fldChar w:fldCharType="separate"/>
      </w:r>
      <w:r w:rsidR="00252D96">
        <w:rPr>
          <w:noProof/>
        </w:rPr>
        <w:t>12</w:t>
      </w:r>
      <w:r w:rsidR="00B47047">
        <w:rPr>
          <w:noProof/>
        </w:rPr>
        <w:fldChar w:fldCharType="end"/>
      </w:r>
      <w:r w:rsidR="00190EE0">
        <w:t xml:space="preserve"> - </w:t>
      </w:r>
      <w:r w:rsidR="00190EE0">
        <w:rPr>
          <w:i w:val="0"/>
        </w:rPr>
        <w:t>Pregled statistika</w:t>
      </w:r>
      <w:bookmarkEnd w:id="73"/>
    </w:p>
    <w:p w14:paraId="2D3BB17D" w14:textId="77777777" w:rsidR="007D4E66" w:rsidRDefault="007D4E66" w:rsidP="007D4E66">
      <w:pPr>
        <w:jc w:val="center"/>
      </w:pPr>
    </w:p>
    <w:p w14:paraId="6614CB52" w14:textId="77777777" w:rsidR="007D4E66" w:rsidRDefault="007D4E66" w:rsidP="007D4E66">
      <w:pPr>
        <w:jc w:val="center"/>
      </w:pPr>
    </w:p>
    <w:p w14:paraId="46C8EA7F" w14:textId="77777777" w:rsidR="007D4E66" w:rsidRDefault="007D4E66" w:rsidP="007D4E66"/>
    <w:p w14:paraId="24D8DE95" w14:textId="77777777" w:rsidR="007D4E66" w:rsidRDefault="007D4E66" w:rsidP="00580310">
      <w:pPr>
        <w:pStyle w:val="Heading3"/>
      </w:pPr>
      <w:bookmarkStart w:id="74" w:name="_wkqgwhg3s2qw" w:colFirst="0" w:colLast="0"/>
      <w:bookmarkStart w:id="75" w:name="_Toc486894614"/>
      <w:bookmarkEnd w:id="74"/>
      <w:r>
        <w:t>ER dijagram baze podataka</w:t>
      </w:r>
      <w:bookmarkEnd w:id="75"/>
    </w:p>
    <w:p w14:paraId="2EDFC8CE" w14:textId="0AB82D17" w:rsidR="00617DD8" w:rsidRDefault="007D4E66" w:rsidP="00617DD8">
      <w:pPr>
        <w:pStyle w:val="NoSpacing"/>
        <w:keepNext/>
      </w:pPr>
      <w:bookmarkStart w:id="76" w:name="_lgob3f43ip01" w:colFirst="0" w:colLast="0"/>
      <w:bookmarkEnd w:id="76"/>
      <w:r>
        <w:tab/>
      </w:r>
      <w:r>
        <w:tab/>
      </w:r>
      <w:r w:rsidR="00D33E85">
        <w:rPr>
          <w:noProof/>
          <w:lang w:eastAsia="bs-Latn-BA"/>
        </w:rPr>
        <w:drawing>
          <wp:inline distT="0" distB="0" distL="0" distR="0" wp14:anchorId="0821B5FD" wp14:editId="20A23AD8">
            <wp:extent cx="5753100" cy="2266950"/>
            <wp:effectExtent l="0" t="0" r="0" b="0"/>
            <wp:docPr id="4" name="Picture 1" descr="ERD_new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new_fin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A275609" w14:textId="77777777" w:rsidR="007D4E66" w:rsidRDefault="00617DD8" w:rsidP="002C1075">
      <w:pPr>
        <w:pStyle w:val="Caption"/>
        <w:jc w:val="center"/>
      </w:pPr>
      <w:bookmarkStart w:id="77" w:name="_Toc486430776"/>
      <w:r>
        <w:t xml:space="preserve">Slika </w:t>
      </w:r>
      <w:r w:rsidR="00B47047">
        <w:fldChar w:fldCharType="begin"/>
      </w:r>
      <w:r w:rsidR="00270161">
        <w:instrText xml:space="preserve"> SEQ Slika \* ARABIC </w:instrText>
      </w:r>
      <w:r w:rsidR="00B47047">
        <w:fldChar w:fldCharType="separate"/>
      </w:r>
      <w:r w:rsidR="00252D96">
        <w:rPr>
          <w:noProof/>
        </w:rPr>
        <w:t>13</w:t>
      </w:r>
      <w:r w:rsidR="00B47047">
        <w:rPr>
          <w:noProof/>
        </w:rPr>
        <w:fldChar w:fldCharType="end"/>
      </w:r>
      <w:r w:rsidR="00AC5F94">
        <w:t>-</w:t>
      </w:r>
      <w:r w:rsidR="002C1075">
        <w:t xml:space="preserve"> ERD</w:t>
      </w:r>
      <w:bookmarkEnd w:id="77"/>
    </w:p>
    <w:p w14:paraId="321C70E3" w14:textId="77777777" w:rsidR="007D4E66" w:rsidRDefault="007D4E66" w:rsidP="007D4E66">
      <w:bookmarkStart w:id="78" w:name="_7umhbanwuo2g" w:colFirst="0" w:colLast="0"/>
      <w:bookmarkEnd w:id="78"/>
    </w:p>
    <w:p w14:paraId="0823713C" w14:textId="77777777" w:rsidR="00626EDD" w:rsidRDefault="00626EDD" w:rsidP="00626EDD">
      <w:pPr>
        <w:pStyle w:val="Heading1"/>
        <w:jc w:val="both"/>
        <w:rPr>
          <w:i/>
        </w:rPr>
      </w:pPr>
      <w:bookmarkStart w:id="79" w:name="_Toc486894615"/>
      <w:r>
        <w:t>Demonstracija aplikacije kroz screenshotove i</w:t>
      </w:r>
      <w:r>
        <w:rPr>
          <w:i/>
        </w:rPr>
        <w:t xml:space="preserve"> dijelove koda</w:t>
      </w:r>
      <w:bookmarkEnd w:id="79"/>
    </w:p>
    <w:p w14:paraId="52BBCA2F" w14:textId="77777777" w:rsidR="00626EDD" w:rsidRPr="00626EDD" w:rsidRDefault="00626EDD" w:rsidP="00626EDD"/>
    <w:p w14:paraId="0948608B" w14:textId="77777777" w:rsidR="00626EDD" w:rsidRDefault="00626EDD" w:rsidP="00626EDD">
      <w:pPr>
        <w:pStyle w:val="NoSpacing"/>
      </w:pPr>
      <w:r>
        <w:t>Demonstracija i prezentacija razvijanih aplikacija je podjeljena u dva dijela. Prvi dio je razvojni dio, gdje su prikazani tehnički detalji i struktura projekta, i drugi dio, gdje je prikazan korisnički aspekt aplikacija.</w:t>
      </w:r>
    </w:p>
    <w:p w14:paraId="38AC6473" w14:textId="77777777" w:rsidR="007D4E66" w:rsidRDefault="007D4E66" w:rsidP="00626EDD">
      <w:pPr>
        <w:pStyle w:val="NoSpacing"/>
      </w:pPr>
    </w:p>
    <w:p w14:paraId="48967335" w14:textId="77777777" w:rsidR="00626EDD" w:rsidRDefault="00626EDD" w:rsidP="00626EDD">
      <w:pPr>
        <w:pStyle w:val="Heading2"/>
        <w:jc w:val="both"/>
      </w:pPr>
      <w:bookmarkStart w:id="80" w:name="_Toc486894616"/>
      <w:r>
        <w:t>Tehnički aspekt realizacije aplikacija</w:t>
      </w:r>
      <w:bookmarkEnd w:id="80"/>
    </w:p>
    <w:p w14:paraId="4ECE9384" w14:textId="77777777" w:rsidR="00626EDD" w:rsidRDefault="00626EDD" w:rsidP="00626EDD">
      <w:pPr>
        <w:pStyle w:val="Heading3"/>
      </w:pPr>
      <w:bookmarkStart w:id="81" w:name="_Toc486894617"/>
      <w:r>
        <w:t>Web aplikacija</w:t>
      </w:r>
      <w:bookmarkEnd w:id="81"/>
    </w:p>
    <w:p w14:paraId="65FE11EE" w14:textId="77777777" w:rsidR="00626EDD" w:rsidRDefault="00626EDD" w:rsidP="00626EDD">
      <w:pPr>
        <w:pStyle w:val="Heading3"/>
      </w:pPr>
    </w:p>
    <w:p w14:paraId="5F02D5A3" w14:textId="77777777" w:rsidR="00626EDD" w:rsidRDefault="00626EDD" w:rsidP="00626EDD">
      <w:pPr>
        <w:pStyle w:val="NoSpacing"/>
      </w:pPr>
      <w:r>
        <w:t>Kao što je već rečeno u prethodnim poglavljima, web aplikacija koja se razvija je realizirana u sljedećim tehnologijama:</w:t>
      </w:r>
    </w:p>
    <w:p w14:paraId="0ACAC9ED" w14:textId="77777777" w:rsidR="00626EDD" w:rsidRDefault="00626EDD" w:rsidP="00626EDD">
      <w:pPr>
        <w:pStyle w:val="NoSpacing"/>
      </w:pPr>
    </w:p>
    <w:p w14:paraId="20B1384E" w14:textId="77777777" w:rsidR="00626EDD" w:rsidRDefault="00626EDD" w:rsidP="00626EDD">
      <w:pPr>
        <w:pStyle w:val="NoSpacing"/>
        <w:numPr>
          <w:ilvl w:val="0"/>
          <w:numId w:val="32"/>
        </w:numPr>
      </w:pPr>
      <w:r>
        <w:t>MySql - Baza podataka</w:t>
      </w:r>
      <w:r w:rsidR="00B52EE2">
        <w:t xml:space="preserve"> [12]</w:t>
      </w:r>
    </w:p>
    <w:p w14:paraId="49C9CC72" w14:textId="77777777" w:rsidR="00626EDD" w:rsidRDefault="00626EDD" w:rsidP="00626EDD">
      <w:pPr>
        <w:pStyle w:val="NoSpacing"/>
        <w:numPr>
          <w:ilvl w:val="0"/>
          <w:numId w:val="32"/>
        </w:numPr>
      </w:pPr>
      <w:r>
        <w:t xml:space="preserve">NodeJS </w:t>
      </w:r>
      <w:r w:rsidR="004F6077">
        <w:t xml:space="preserve">sa Express frameworkom </w:t>
      </w:r>
      <w:r>
        <w:t>- Backend sloj</w:t>
      </w:r>
      <w:r w:rsidR="00B52EE2">
        <w:t xml:space="preserve"> [13]</w:t>
      </w:r>
      <w:r w:rsidR="004F6077">
        <w:t>[14]</w:t>
      </w:r>
    </w:p>
    <w:p w14:paraId="5DB50F86" w14:textId="77777777" w:rsidR="00626EDD" w:rsidRDefault="00626EDD" w:rsidP="00626EDD">
      <w:pPr>
        <w:pStyle w:val="NoSpacing"/>
        <w:numPr>
          <w:ilvl w:val="0"/>
          <w:numId w:val="32"/>
        </w:numPr>
      </w:pPr>
      <w:r>
        <w:t>AngularJS - Frontend sloj</w:t>
      </w:r>
      <w:r w:rsidR="00B52EE2">
        <w:t xml:space="preserve"> [1</w:t>
      </w:r>
      <w:r w:rsidR="004F6077">
        <w:t>5</w:t>
      </w:r>
      <w:r w:rsidR="00B52EE2">
        <w:t>]</w:t>
      </w:r>
    </w:p>
    <w:p w14:paraId="062166EB" w14:textId="77777777" w:rsidR="00626EDD" w:rsidRDefault="00626EDD" w:rsidP="00626EDD">
      <w:pPr>
        <w:pStyle w:val="NoSpacing"/>
        <w:numPr>
          <w:ilvl w:val="0"/>
          <w:numId w:val="32"/>
        </w:numPr>
      </w:pPr>
      <w:r>
        <w:t>Odgovarajuće biblioteke za vizualizaciju</w:t>
      </w:r>
    </w:p>
    <w:p w14:paraId="4A75F3AD" w14:textId="77777777" w:rsidR="00626EDD" w:rsidRDefault="00626EDD" w:rsidP="00626EDD">
      <w:pPr>
        <w:pStyle w:val="NoSpacing"/>
        <w:numPr>
          <w:ilvl w:val="1"/>
          <w:numId w:val="32"/>
        </w:numPr>
      </w:pPr>
      <w:r>
        <w:t>NVD3</w:t>
      </w:r>
      <w:r w:rsidR="00B52EE2">
        <w:t xml:space="preserve"> [1</w:t>
      </w:r>
      <w:r w:rsidR="004F6077">
        <w:t>6</w:t>
      </w:r>
      <w:r w:rsidR="00B52EE2">
        <w:t>]</w:t>
      </w:r>
    </w:p>
    <w:p w14:paraId="2A12176E" w14:textId="77777777" w:rsidR="00626EDD" w:rsidRDefault="00626EDD" w:rsidP="00626EDD">
      <w:pPr>
        <w:pStyle w:val="NoSpacing"/>
        <w:numPr>
          <w:ilvl w:val="1"/>
          <w:numId w:val="32"/>
        </w:numPr>
      </w:pPr>
      <w:r>
        <w:t>MapsGoogle</w:t>
      </w:r>
      <w:r w:rsidR="00B52EE2">
        <w:t xml:space="preserve"> [1</w:t>
      </w:r>
      <w:r w:rsidR="004F6077">
        <w:t>7</w:t>
      </w:r>
      <w:r w:rsidR="00B52EE2">
        <w:t>]</w:t>
      </w:r>
      <w:r w:rsidR="0075459F">
        <w:t>[18]</w:t>
      </w:r>
    </w:p>
    <w:p w14:paraId="131999CD" w14:textId="77777777" w:rsidR="00626EDD" w:rsidRDefault="00626EDD" w:rsidP="00626EDD">
      <w:pPr>
        <w:pStyle w:val="NoSpacing"/>
      </w:pPr>
    </w:p>
    <w:p w14:paraId="582E01D9" w14:textId="77777777" w:rsidR="00626EDD" w:rsidRDefault="00626EDD" w:rsidP="00626EDD">
      <w:pPr>
        <w:pStyle w:val="NoSpacing"/>
      </w:pPr>
      <w:r>
        <w:t>Da bi se počela razvijati aplikacija sa gore navedenim stekom tehnologija, potrebno je da se napravi kvalitetna struktura foldera koje će aplikacija koristiti. Struktura foldera u projektu “VisualiseATM” je data u listi ispod.</w:t>
      </w:r>
    </w:p>
    <w:p w14:paraId="7809BA65" w14:textId="77777777" w:rsidR="00626EDD" w:rsidRDefault="00626EDD" w:rsidP="00626EDD">
      <w:pPr>
        <w:pStyle w:val="NoSpacing"/>
      </w:pPr>
    </w:p>
    <w:p w14:paraId="2840A95B" w14:textId="77777777" w:rsidR="00626EDD" w:rsidRDefault="00626EDD" w:rsidP="00626EDD">
      <w:pPr>
        <w:pStyle w:val="NoSpacing"/>
        <w:numPr>
          <w:ilvl w:val="0"/>
          <w:numId w:val="33"/>
        </w:numPr>
      </w:pPr>
      <w:r>
        <w:t>VisualiseATM</w:t>
      </w:r>
    </w:p>
    <w:p w14:paraId="53ADDADA" w14:textId="77777777" w:rsidR="00626EDD" w:rsidRDefault="00626EDD" w:rsidP="00626EDD">
      <w:pPr>
        <w:pStyle w:val="NoSpacing"/>
        <w:numPr>
          <w:ilvl w:val="1"/>
          <w:numId w:val="33"/>
        </w:numPr>
      </w:pPr>
      <w:r>
        <w:t>node_modules</w:t>
      </w:r>
    </w:p>
    <w:p w14:paraId="4FB1D262" w14:textId="77777777" w:rsidR="00626EDD" w:rsidRDefault="00626EDD" w:rsidP="00626EDD">
      <w:pPr>
        <w:pStyle w:val="NoSpacing"/>
        <w:numPr>
          <w:ilvl w:val="1"/>
          <w:numId w:val="33"/>
        </w:numPr>
      </w:pPr>
      <w:r>
        <w:t>public</w:t>
      </w:r>
    </w:p>
    <w:p w14:paraId="73E0D6BC" w14:textId="77777777" w:rsidR="00626EDD" w:rsidRDefault="00626EDD" w:rsidP="00626EDD">
      <w:pPr>
        <w:pStyle w:val="NoSpacing"/>
        <w:numPr>
          <w:ilvl w:val="2"/>
          <w:numId w:val="33"/>
        </w:numPr>
      </w:pPr>
      <w:r>
        <w:t>css</w:t>
      </w:r>
    </w:p>
    <w:p w14:paraId="139AE209" w14:textId="77777777" w:rsidR="00626EDD" w:rsidRDefault="00626EDD" w:rsidP="00626EDD">
      <w:pPr>
        <w:pStyle w:val="NoSpacing"/>
        <w:numPr>
          <w:ilvl w:val="2"/>
          <w:numId w:val="33"/>
        </w:numPr>
      </w:pPr>
      <w:r>
        <w:t>fonts</w:t>
      </w:r>
    </w:p>
    <w:p w14:paraId="37DE30F0" w14:textId="77777777" w:rsidR="00626EDD" w:rsidRDefault="00626EDD" w:rsidP="00626EDD">
      <w:pPr>
        <w:pStyle w:val="NoSpacing"/>
        <w:numPr>
          <w:ilvl w:val="2"/>
          <w:numId w:val="33"/>
        </w:numPr>
      </w:pPr>
      <w:r>
        <w:t>js</w:t>
      </w:r>
    </w:p>
    <w:p w14:paraId="62082D78" w14:textId="77777777" w:rsidR="00626EDD" w:rsidRDefault="00626EDD" w:rsidP="00626EDD">
      <w:pPr>
        <w:pStyle w:val="NoSpacing"/>
        <w:numPr>
          <w:ilvl w:val="3"/>
          <w:numId w:val="33"/>
        </w:numPr>
      </w:pPr>
      <w:r>
        <w:t>app.js</w:t>
      </w:r>
    </w:p>
    <w:p w14:paraId="6EC53CF7" w14:textId="77777777" w:rsidR="00626EDD" w:rsidRDefault="00626EDD" w:rsidP="00626EDD">
      <w:pPr>
        <w:pStyle w:val="NoSpacing"/>
        <w:numPr>
          <w:ilvl w:val="3"/>
          <w:numId w:val="33"/>
        </w:numPr>
      </w:pPr>
      <w:r>
        <w:t>controllers.js</w:t>
      </w:r>
    </w:p>
    <w:p w14:paraId="1FC0D0E9" w14:textId="77777777" w:rsidR="00626EDD" w:rsidRDefault="00626EDD" w:rsidP="00626EDD">
      <w:pPr>
        <w:pStyle w:val="NoSpacing"/>
        <w:numPr>
          <w:ilvl w:val="2"/>
          <w:numId w:val="33"/>
        </w:numPr>
      </w:pPr>
      <w:r>
        <w:t>lib</w:t>
      </w:r>
    </w:p>
    <w:p w14:paraId="431B33D1" w14:textId="77777777" w:rsidR="00626EDD" w:rsidRDefault="00626EDD" w:rsidP="00626EDD">
      <w:pPr>
        <w:pStyle w:val="NoSpacing"/>
        <w:numPr>
          <w:ilvl w:val="2"/>
          <w:numId w:val="33"/>
        </w:numPr>
      </w:pPr>
      <w:r>
        <w:t>views</w:t>
      </w:r>
    </w:p>
    <w:p w14:paraId="059FA31C" w14:textId="77777777" w:rsidR="00626EDD" w:rsidRDefault="00626EDD" w:rsidP="00626EDD">
      <w:pPr>
        <w:pStyle w:val="NoSpacing"/>
        <w:numPr>
          <w:ilvl w:val="2"/>
          <w:numId w:val="33"/>
        </w:numPr>
      </w:pPr>
      <w:r>
        <w:t>dashboard.html</w:t>
      </w:r>
    </w:p>
    <w:p w14:paraId="584115E7" w14:textId="77777777" w:rsidR="00626EDD" w:rsidRDefault="00626EDD" w:rsidP="00626EDD">
      <w:pPr>
        <w:pStyle w:val="NoSpacing"/>
        <w:numPr>
          <w:ilvl w:val="2"/>
          <w:numId w:val="33"/>
        </w:numPr>
      </w:pPr>
      <w:r>
        <w:t>index.html</w:t>
      </w:r>
    </w:p>
    <w:p w14:paraId="53F2299D" w14:textId="77777777" w:rsidR="00626EDD" w:rsidRDefault="00626EDD" w:rsidP="00626EDD">
      <w:pPr>
        <w:pStyle w:val="NoSpacing"/>
        <w:numPr>
          <w:ilvl w:val="2"/>
          <w:numId w:val="33"/>
        </w:numPr>
      </w:pPr>
      <w:r>
        <w:t>login.html</w:t>
      </w:r>
    </w:p>
    <w:p w14:paraId="0C335F0E" w14:textId="77777777" w:rsidR="00626EDD" w:rsidRDefault="00626EDD" w:rsidP="00626EDD">
      <w:pPr>
        <w:pStyle w:val="NoSpacing"/>
        <w:numPr>
          <w:ilvl w:val="1"/>
          <w:numId w:val="33"/>
        </w:numPr>
      </w:pPr>
      <w:r>
        <w:t>app.js</w:t>
      </w:r>
    </w:p>
    <w:p w14:paraId="29D24898" w14:textId="77777777" w:rsidR="00626EDD" w:rsidRDefault="00626EDD" w:rsidP="00626EDD">
      <w:pPr>
        <w:pStyle w:val="NoSpacing"/>
        <w:numPr>
          <w:ilvl w:val="1"/>
          <w:numId w:val="33"/>
        </w:numPr>
      </w:pPr>
      <w:r>
        <w:t>package.json</w:t>
      </w:r>
    </w:p>
    <w:p w14:paraId="0337C504" w14:textId="77777777" w:rsidR="00626EDD" w:rsidRDefault="00626EDD" w:rsidP="00626EDD">
      <w:pPr>
        <w:pStyle w:val="NoSpacing"/>
      </w:pPr>
    </w:p>
    <w:p w14:paraId="0D8DDD1C" w14:textId="77777777" w:rsidR="00626EDD" w:rsidRDefault="00626EDD" w:rsidP="00626EDD">
      <w:pPr>
        <w:pStyle w:val="NoSpacing"/>
      </w:pPr>
      <w:r>
        <w:t>Bitno je primjetiti par bitnih fajlova i foldera, koji su ključni za realizaciju aplikacije sa ovim stekom tehnologija.</w:t>
      </w:r>
    </w:p>
    <w:p w14:paraId="16682690" w14:textId="77777777" w:rsidR="00626EDD" w:rsidRDefault="00626EDD" w:rsidP="00626EDD">
      <w:pPr>
        <w:pStyle w:val="NoSpacing"/>
      </w:pPr>
    </w:p>
    <w:p w14:paraId="349C0CF3" w14:textId="43ADDD54" w:rsidR="00626EDD" w:rsidRDefault="00626EDD" w:rsidP="00626EDD">
      <w:pPr>
        <w:pStyle w:val="NoSpacing"/>
      </w:pPr>
      <w:r>
        <w:lastRenderedPageBreak/>
        <w:t xml:space="preserve">Prvi fajl na koji treba da se obrati pažnja je “package.json” koji se nalazi u root folderu “VisualiseATM”. U ovom fajlu su sadržane sve informacije o NodeJS aplikaciji koja se razvija, od imena aplikacije, preko verzije i opisa, do dependenciesa (zavisnosti). </w:t>
      </w:r>
    </w:p>
    <w:p w14:paraId="61A98750" w14:textId="77777777" w:rsidR="00A15567" w:rsidRDefault="00626EDD" w:rsidP="00626EDD">
      <w:pPr>
        <w:pStyle w:val="NoSpacing"/>
      </w:pPr>
      <w:r>
        <w:t>Prilikom otkucavanja komande “npm install” u komandnoj liniji, u folderu u kojem se nalazi “package.json”, npm package manager instalira sve potrebne zavisnosti i sve potrebne module za rad date NodeJS aplikacije i smješta ih u folder “node_modules”. Više o “package.json” fajlu se može pročitati na sljedećoj web stranici:</w:t>
      </w:r>
    </w:p>
    <w:p w14:paraId="3FB8FB61" w14:textId="77777777" w:rsidR="004B477C" w:rsidRDefault="004B477C" w:rsidP="00626EDD">
      <w:pPr>
        <w:pStyle w:val="NoSpacing"/>
      </w:pPr>
    </w:p>
    <w:p w14:paraId="3690809F" w14:textId="77777777" w:rsidR="00626EDD" w:rsidRDefault="00B91656" w:rsidP="00626EDD">
      <w:pPr>
        <w:pStyle w:val="NoSpacing"/>
        <w:rPr>
          <w:color w:val="1155CC"/>
          <w:u w:val="single"/>
        </w:rPr>
      </w:pPr>
      <w:hyperlink r:id="rId35">
        <w:r w:rsidR="00626EDD">
          <w:rPr>
            <w:color w:val="1155CC"/>
            <w:u w:val="single"/>
          </w:rPr>
          <w:t>https://docs.npmjs.com/files/package.json</w:t>
        </w:r>
      </w:hyperlink>
    </w:p>
    <w:p w14:paraId="60A31912" w14:textId="77777777" w:rsidR="004B477C" w:rsidRDefault="004B477C" w:rsidP="00626EDD">
      <w:pPr>
        <w:pStyle w:val="NoSpacing"/>
        <w:rPr>
          <w:sz w:val="22"/>
        </w:rPr>
      </w:pPr>
    </w:p>
    <w:p w14:paraId="6C05A20D" w14:textId="77777777" w:rsidR="00626EDD" w:rsidRDefault="00626EDD" w:rsidP="00626EDD">
      <w:pPr>
        <w:pStyle w:val="NoSpacing"/>
      </w:pPr>
      <w:r>
        <w:t>U tabeli ispod je prikazan sadržaj “package.json” fajla:</w:t>
      </w:r>
    </w:p>
    <w:p w14:paraId="2F26B6BF" w14:textId="77777777" w:rsidR="002B0ADE" w:rsidRDefault="002B0ADE" w:rsidP="002B0ADE"/>
    <w:tbl>
      <w:tblPr>
        <w:tblStyle w:val="TableGrid"/>
        <w:tblW w:w="0" w:type="auto"/>
        <w:tblLook w:val="04A0" w:firstRow="1" w:lastRow="0" w:firstColumn="1" w:lastColumn="0" w:noHBand="0" w:noVBand="1"/>
      </w:tblPr>
      <w:tblGrid>
        <w:gridCol w:w="9062"/>
      </w:tblGrid>
      <w:tr w:rsidR="002B0ADE" w14:paraId="0501DC32" w14:textId="77777777" w:rsidTr="002B0ADE">
        <w:tc>
          <w:tcPr>
            <w:tcW w:w="9062" w:type="dxa"/>
          </w:tcPr>
          <w:p w14:paraId="7B3D981F" w14:textId="77777777" w:rsidR="002B0ADE" w:rsidRDefault="002B0ADE" w:rsidP="00923DB0">
            <w:pPr>
              <w:keepNext/>
              <w:widowControl w:val="0"/>
              <w:spacing w:before="100" w:after="100" w:line="342" w:lineRule="auto"/>
            </w:pP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"name"</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"visualiseatm"</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"version"</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"1.0.0"</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"description"</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"Aplikacija za zavrsni rad bachelor studija elektrotehnike"</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"main"</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"app.js"</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"scripts"</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"test"</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"echo \"Error: no test specified\" &amp;&amp; exit 1"</w:t>
            </w:r>
            <w:r>
              <w:rPr>
                <w:rFonts w:ascii="Consolas" w:eastAsia="Consolas" w:hAnsi="Consolas" w:cs="Consolas"/>
                <w:sz w:val="21"/>
                <w:szCs w:val="21"/>
                <w:highlight w:val="white"/>
              </w:rPr>
              <w:br/>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"author"</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"Ben"</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"license"</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"ISC"</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"dependencies"</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"body-parser"</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"^1.17.1"</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"ejs"</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"^2.5.6"</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"express"</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"^4.15.2"</w:t>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669900"/>
                <w:sz w:val="21"/>
                <w:szCs w:val="21"/>
                <w:highlight w:val="white"/>
              </w:rPr>
              <w:t>"mysql"</w:t>
            </w:r>
            <w:r>
              <w:rPr>
                <w:rFonts w:ascii="Consolas" w:eastAsia="Consolas" w:hAnsi="Consolas" w:cs="Consolas"/>
                <w:color w:val="999999"/>
                <w:sz w:val="21"/>
                <w:szCs w:val="21"/>
                <w:highlight w:val="white"/>
              </w:rPr>
              <w:t>:</w:t>
            </w:r>
            <w:r>
              <w:rPr>
                <w:rFonts w:ascii="Consolas" w:eastAsia="Consolas" w:hAnsi="Consolas" w:cs="Consolas"/>
                <w:color w:val="669900"/>
                <w:sz w:val="21"/>
                <w:szCs w:val="21"/>
                <w:highlight w:val="white"/>
              </w:rPr>
              <w:t>"^2.13.0"</w:t>
            </w:r>
            <w:r>
              <w:rPr>
                <w:rFonts w:ascii="Consolas" w:eastAsia="Consolas" w:hAnsi="Consolas" w:cs="Consolas"/>
                <w:sz w:val="21"/>
                <w:szCs w:val="21"/>
                <w:highlight w:val="white"/>
              </w:rPr>
              <w:br/>
            </w:r>
            <w:r>
              <w:rPr>
                <w:rFonts w:ascii="Consolas" w:eastAsia="Consolas" w:hAnsi="Consolas" w:cs="Consolas"/>
                <w:color w:val="999999"/>
                <w:sz w:val="21"/>
                <w:szCs w:val="21"/>
                <w:highlight w:val="white"/>
              </w:rPr>
              <w:t>}</w:t>
            </w:r>
            <w:r>
              <w:rPr>
                <w:rFonts w:ascii="Consolas" w:eastAsia="Consolas" w:hAnsi="Consolas" w:cs="Consolas"/>
                <w:sz w:val="21"/>
                <w:szCs w:val="21"/>
                <w:highlight w:val="white"/>
              </w:rPr>
              <w:br/>
            </w:r>
            <w:r>
              <w:rPr>
                <w:rFonts w:ascii="Consolas" w:eastAsia="Consolas" w:hAnsi="Consolas" w:cs="Consolas"/>
                <w:color w:val="999999"/>
                <w:sz w:val="21"/>
                <w:szCs w:val="21"/>
                <w:highlight w:val="white"/>
              </w:rPr>
              <w:t>}</w:t>
            </w:r>
          </w:p>
        </w:tc>
      </w:tr>
    </w:tbl>
    <w:p w14:paraId="33691240" w14:textId="77777777" w:rsidR="002B0ADE" w:rsidRPr="002B0ADE" w:rsidRDefault="00923DB0" w:rsidP="00923DB0">
      <w:pPr>
        <w:pStyle w:val="Caption"/>
        <w:jc w:val="center"/>
      </w:pPr>
      <w:bookmarkStart w:id="82" w:name="_Toc486430691"/>
      <w:r>
        <w:t xml:space="preserve">Tabela </w:t>
      </w:r>
      <w:r w:rsidR="00B47047">
        <w:fldChar w:fldCharType="begin"/>
      </w:r>
      <w:r w:rsidR="00270161">
        <w:instrText xml:space="preserve"> SEQ Tabela \* ARABIC </w:instrText>
      </w:r>
      <w:r w:rsidR="00B47047">
        <w:fldChar w:fldCharType="separate"/>
      </w:r>
      <w:r w:rsidR="00252D96">
        <w:rPr>
          <w:noProof/>
        </w:rPr>
        <w:t>8</w:t>
      </w:r>
      <w:r w:rsidR="00B47047">
        <w:rPr>
          <w:noProof/>
        </w:rPr>
        <w:fldChar w:fldCharType="end"/>
      </w:r>
      <w:r w:rsidR="001C7EBF">
        <w:rPr>
          <w:noProof/>
        </w:rPr>
        <w:t xml:space="preserve"> – package.json</w:t>
      </w:r>
      <w:bookmarkEnd w:id="82"/>
    </w:p>
    <w:p w14:paraId="60EE01E8" w14:textId="77777777" w:rsidR="002B0ADE" w:rsidRDefault="002B0ADE" w:rsidP="002B0ADE">
      <w:pPr>
        <w:pStyle w:val="NoSpacing"/>
      </w:pPr>
      <w:r>
        <w:t>Sljedeći fajl je fajl app.js koji se nalazi u root folderu “VisualiseATM”. App.js fajl u kojem se nalazi kod NodeJS aplikacije koj</w:t>
      </w:r>
      <w:r w:rsidR="00063E1E">
        <w:t>a se razvija</w:t>
      </w:r>
      <w:r>
        <w:t xml:space="preserve"> Unutar ovog fajla se nalazi kod koji komunicira sa bazom podataka, kreira servise, obrađuje i validira podatke</w:t>
      </w:r>
      <w:r w:rsidR="00063E1E">
        <w:t>, kao</w:t>
      </w:r>
      <w:r>
        <w:t xml:space="preserve"> i kod koji predaje rutiranje AngularJS aplikaciji.</w:t>
      </w:r>
    </w:p>
    <w:p w14:paraId="25CC0743" w14:textId="77777777" w:rsidR="002B0ADE" w:rsidRDefault="002B0ADE" w:rsidP="002B0ADE">
      <w:pPr>
        <w:pStyle w:val="NoSpacing"/>
      </w:pPr>
    </w:p>
    <w:p w14:paraId="1F3F50FC" w14:textId="77777777" w:rsidR="002B0ADE" w:rsidRDefault="002B0ADE" w:rsidP="002B0ADE">
      <w:pPr>
        <w:pStyle w:val="NoSpacing"/>
      </w:pPr>
      <w:r>
        <w:t xml:space="preserve">Zbog obimnosti koda, u tabelama ispod će biti prikazani samo bitni isječci koda, koji su važni za ispravno funkcioniranje aplikacije. </w:t>
      </w:r>
    </w:p>
    <w:p w14:paraId="5B129D80" w14:textId="77777777" w:rsidR="002B0ADE" w:rsidRDefault="002B0ADE" w:rsidP="002B0ADE">
      <w:pPr>
        <w:pStyle w:val="NoSpacing"/>
      </w:pPr>
      <w:r>
        <w:t xml:space="preserve">Prvi isječak koda koji je prikazan ispod, prikazuje kod koji služi za kreiranje NodeJS aplikacije i povezivanje i korištenje ExpressJS frameworka za servisiranje. </w:t>
      </w:r>
    </w:p>
    <w:p w14:paraId="74311C0D" w14:textId="77777777" w:rsidR="002B0ADE" w:rsidRPr="002B0ADE" w:rsidRDefault="002B0ADE" w:rsidP="002B0ADE"/>
    <w:tbl>
      <w:tblPr>
        <w:tblStyle w:val="TableGrid"/>
        <w:tblW w:w="0" w:type="auto"/>
        <w:tblLook w:val="04A0" w:firstRow="1" w:lastRow="0" w:firstColumn="1" w:lastColumn="0" w:noHBand="0" w:noVBand="1"/>
      </w:tblPr>
      <w:tblGrid>
        <w:gridCol w:w="9062"/>
      </w:tblGrid>
      <w:tr w:rsidR="002B0ADE" w14:paraId="2707372B" w14:textId="77777777" w:rsidTr="002B0ADE">
        <w:tc>
          <w:tcPr>
            <w:tcW w:w="9062" w:type="dxa"/>
          </w:tcPr>
          <w:p w14:paraId="1B0E15C9" w14:textId="77777777" w:rsidR="002B0ADE" w:rsidRDefault="002B0ADE" w:rsidP="002B0ADE">
            <w:pPr>
              <w:widowControl w:val="0"/>
              <w:rPr>
                <w:rFonts w:ascii="Consolas" w:eastAsia="Consolas" w:hAnsi="Consolas" w:cs="Consolas"/>
              </w:rPr>
            </w:pPr>
            <w:r>
              <w:rPr>
                <w:rFonts w:ascii="Consolas" w:eastAsia="Consolas" w:hAnsi="Consolas" w:cs="Consolas"/>
                <w:b/>
                <w:color w:val="800000"/>
                <w:highlight w:val="white"/>
              </w:rPr>
              <w:t>var</w:t>
            </w:r>
            <w:r>
              <w:rPr>
                <w:rFonts w:ascii="Consolas" w:eastAsia="Consolas" w:hAnsi="Consolas" w:cs="Consolas"/>
                <w:color w:val="B060B0"/>
                <w:highlight w:val="white"/>
              </w:rPr>
              <w:t xml:space="preserve"> express </w:t>
            </w:r>
            <w:r>
              <w:rPr>
                <w:rFonts w:ascii="Consolas" w:eastAsia="Consolas" w:hAnsi="Consolas" w:cs="Consolas"/>
                <w:color w:val="808030"/>
                <w:highlight w:val="white"/>
              </w:rPr>
              <w:t>=</w:t>
            </w:r>
            <w:r>
              <w:rPr>
                <w:rFonts w:ascii="Consolas" w:eastAsia="Consolas" w:hAnsi="Consolas" w:cs="Consolas"/>
                <w:color w:val="B060B0"/>
                <w:highlight w:val="white"/>
              </w:rPr>
              <w:t xml:space="preserve"> require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express</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r>
            <w:r>
              <w:rPr>
                <w:rFonts w:ascii="Consolas" w:eastAsia="Consolas" w:hAnsi="Consolas" w:cs="Consolas"/>
                <w:b/>
                <w:color w:val="800000"/>
                <w:highlight w:val="white"/>
              </w:rPr>
              <w:t>var</w:t>
            </w:r>
            <w:r>
              <w:rPr>
                <w:rFonts w:ascii="Consolas" w:eastAsia="Consolas" w:hAnsi="Consolas" w:cs="Consolas"/>
                <w:color w:val="B060B0"/>
                <w:highlight w:val="white"/>
              </w:rPr>
              <w:t xml:space="preserve"> app </w:t>
            </w:r>
            <w:r>
              <w:rPr>
                <w:rFonts w:ascii="Consolas" w:eastAsia="Consolas" w:hAnsi="Consolas" w:cs="Consolas"/>
                <w:color w:val="808030"/>
                <w:highlight w:val="white"/>
              </w:rPr>
              <w:t>=</w:t>
            </w:r>
            <w:r>
              <w:rPr>
                <w:rFonts w:ascii="Consolas" w:eastAsia="Consolas" w:hAnsi="Consolas" w:cs="Consolas"/>
                <w:color w:val="B060B0"/>
                <w:highlight w:val="white"/>
              </w:rPr>
              <w:t xml:space="preserve"> express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r>
            <w:r>
              <w:rPr>
                <w:rFonts w:ascii="Consolas" w:eastAsia="Consolas" w:hAnsi="Consolas" w:cs="Consolas"/>
                <w:color w:val="B060B0"/>
                <w:highlight w:val="white"/>
              </w:rPr>
              <w:lastRenderedPageBreak/>
              <w:t>app</w:t>
            </w:r>
            <w:r>
              <w:rPr>
                <w:rFonts w:ascii="Consolas" w:eastAsia="Consolas" w:hAnsi="Consolas" w:cs="Consolas"/>
                <w:color w:val="808030"/>
                <w:highlight w:val="white"/>
              </w:rPr>
              <w:t>.</w:t>
            </w:r>
            <w:r>
              <w:rPr>
                <w:rFonts w:ascii="Consolas" w:eastAsia="Consolas" w:hAnsi="Consolas" w:cs="Consolas"/>
                <w:color w:val="B060B0"/>
                <w:highlight w:val="white"/>
              </w:rPr>
              <w:t>engine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html</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B060B0"/>
                <w:highlight w:val="white"/>
              </w:rPr>
              <w:t xml:space="preserve"> require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ejs</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B060B0"/>
                <w:highlight w:val="white"/>
              </w:rPr>
              <w:t>renderFile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t>app</w:t>
            </w:r>
            <w:r>
              <w:rPr>
                <w:rFonts w:ascii="Consolas" w:eastAsia="Consolas" w:hAnsi="Consolas" w:cs="Consolas"/>
                <w:color w:val="808030"/>
                <w:highlight w:val="white"/>
              </w:rPr>
              <w:t>.</w:t>
            </w:r>
            <w:r>
              <w:rPr>
                <w:rFonts w:ascii="Consolas" w:eastAsia="Consolas" w:hAnsi="Consolas" w:cs="Consolas"/>
                <w:color w:val="B060B0"/>
                <w:highlight w:val="white"/>
              </w:rPr>
              <w:t>set</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view engine</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html</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r>
            <w:r>
              <w:rPr>
                <w:rFonts w:ascii="Consolas" w:eastAsia="Consolas" w:hAnsi="Consolas" w:cs="Consolas"/>
                <w:color w:val="696969"/>
                <w:highlight w:val="white"/>
              </w:rPr>
              <w:t>//Dohvatanje post podataka</w:t>
            </w:r>
            <w:r>
              <w:rPr>
                <w:rFonts w:ascii="Consolas" w:eastAsia="Consolas" w:hAnsi="Consolas" w:cs="Consolas"/>
                <w:color w:val="B060B0"/>
                <w:highlight w:val="white"/>
              </w:rPr>
              <w:br/>
            </w:r>
            <w:r>
              <w:rPr>
                <w:rFonts w:ascii="Consolas" w:eastAsia="Consolas" w:hAnsi="Consolas" w:cs="Consolas"/>
                <w:b/>
                <w:color w:val="800000"/>
                <w:highlight w:val="white"/>
              </w:rPr>
              <w:t>var</w:t>
            </w:r>
            <w:r>
              <w:rPr>
                <w:rFonts w:ascii="Consolas" w:eastAsia="Consolas" w:hAnsi="Consolas" w:cs="Consolas"/>
                <w:color w:val="B060B0"/>
                <w:highlight w:val="white"/>
              </w:rPr>
              <w:t xml:space="preserve"> bodyParser </w:t>
            </w:r>
            <w:r>
              <w:rPr>
                <w:rFonts w:ascii="Consolas" w:eastAsia="Consolas" w:hAnsi="Consolas" w:cs="Consolas"/>
                <w:color w:val="808030"/>
                <w:highlight w:val="white"/>
              </w:rPr>
              <w:t>=</w:t>
            </w:r>
            <w:r>
              <w:rPr>
                <w:rFonts w:ascii="Consolas" w:eastAsia="Consolas" w:hAnsi="Consolas" w:cs="Consolas"/>
                <w:color w:val="B060B0"/>
                <w:highlight w:val="white"/>
              </w:rPr>
              <w:t xml:space="preserve"> require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body-parser</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B060B0"/>
                <w:highlight w:val="white"/>
              </w:rPr>
              <w:br/>
              <w:t>app</w:t>
            </w:r>
            <w:r>
              <w:rPr>
                <w:rFonts w:ascii="Consolas" w:eastAsia="Consolas" w:hAnsi="Consolas" w:cs="Consolas"/>
                <w:color w:val="808030"/>
                <w:highlight w:val="white"/>
              </w:rPr>
              <w:t>.</w:t>
            </w:r>
            <w:r>
              <w:rPr>
                <w:rFonts w:ascii="Consolas" w:eastAsia="Consolas" w:hAnsi="Consolas" w:cs="Consolas"/>
                <w:color w:val="B060B0"/>
                <w:highlight w:val="white"/>
              </w:rPr>
              <w:t>use</w:t>
            </w:r>
            <w:r>
              <w:rPr>
                <w:rFonts w:ascii="Consolas" w:eastAsia="Consolas" w:hAnsi="Consolas" w:cs="Consolas"/>
                <w:color w:val="808030"/>
                <w:highlight w:val="white"/>
              </w:rPr>
              <w:t>(</w:t>
            </w:r>
            <w:r>
              <w:rPr>
                <w:rFonts w:ascii="Consolas" w:eastAsia="Consolas" w:hAnsi="Consolas" w:cs="Consolas"/>
                <w:color w:val="B060B0"/>
                <w:highlight w:val="white"/>
              </w:rPr>
              <w:t>bodyParser</w:t>
            </w:r>
            <w:r>
              <w:rPr>
                <w:rFonts w:ascii="Consolas" w:eastAsia="Consolas" w:hAnsi="Consolas" w:cs="Consolas"/>
                <w:color w:val="808030"/>
                <w:highlight w:val="white"/>
              </w:rPr>
              <w:t>.</w:t>
            </w:r>
            <w:r>
              <w:rPr>
                <w:rFonts w:ascii="Consolas" w:eastAsia="Consolas" w:hAnsi="Consolas" w:cs="Consolas"/>
                <w:color w:val="B060B0"/>
                <w:highlight w:val="white"/>
              </w:rPr>
              <w:t>json</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696969"/>
                <w:highlight w:val="white"/>
              </w:rPr>
              <w:t>// podržavanje JSON-encoded bodies</w:t>
            </w:r>
            <w:r>
              <w:rPr>
                <w:rFonts w:ascii="Consolas" w:eastAsia="Consolas" w:hAnsi="Consolas" w:cs="Consolas"/>
                <w:color w:val="B060B0"/>
                <w:highlight w:val="white"/>
              </w:rPr>
              <w:br/>
              <w:t>app</w:t>
            </w:r>
            <w:r>
              <w:rPr>
                <w:rFonts w:ascii="Consolas" w:eastAsia="Consolas" w:hAnsi="Consolas" w:cs="Consolas"/>
                <w:color w:val="808030"/>
                <w:highlight w:val="white"/>
              </w:rPr>
              <w:t>.</w:t>
            </w:r>
            <w:r>
              <w:rPr>
                <w:rFonts w:ascii="Consolas" w:eastAsia="Consolas" w:hAnsi="Consolas" w:cs="Consolas"/>
                <w:color w:val="B060B0"/>
                <w:highlight w:val="white"/>
              </w:rPr>
              <w:t>use</w:t>
            </w:r>
            <w:r>
              <w:rPr>
                <w:rFonts w:ascii="Consolas" w:eastAsia="Consolas" w:hAnsi="Consolas" w:cs="Consolas"/>
                <w:color w:val="808030"/>
                <w:highlight w:val="white"/>
              </w:rPr>
              <w:t>(</w:t>
            </w:r>
            <w:r>
              <w:rPr>
                <w:rFonts w:ascii="Consolas" w:eastAsia="Consolas" w:hAnsi="Consolas" w:cs="Consolas"/>
                <w:color w:val="B060B0"/>
                <w:highlight w:val="white"/>
              </w:rPr>
              <w:t>bodyParser</w:t>
            </w:r>
            <w:r>
              <w:rPr>
                <w:rFonts w:ascii="Consolas" w:eastAsia="Consolas" w:hAnsi="Consolas" w:cs="Consolas"/>
                <w:color w:val="808030"/>
                <w:highlight w:val="white"/>
              </w:rPr>
              <w:t>.</w:t>
            </w:r>
            <w:r>
              <w:rPr>
                <w:rFonts w:ascii="Consolas" w:eastAsia="Consolas" w:hAnsi="Consolas" w:cs="Consolas"/>
                <w:color w:val="B060B0"/>
                <w:highlight w:val="white"/>
              </w:rPr>
              <w:t>urlencoded</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696969"/>
                <w:highlight w:val="white"/>
              </w:rPr>
              <w:t>// podržavanje  URL-encoded bodies</w:t>
            </w:r>
            <w:r>
              <w:rPr>
                <w:rFonts w:ascii="Consolas" w:eastAsia="Consolas" w:hAnsi="Consolas" w:cs="Consolas"/>
                <w:color w:val="B060B0"/>
                <w:highlight w:val="white"/>
              </w:rPr>
              <w:br/>
              <w:t xml:space="preserve">    extended</w:t>
            </w:r>
            <w:r>
              <w:rPr>
                <w:rFonts w:ascii="Consolas" w:eastAsia="Consolas" w:hAnsi="Consolas" w:cs="Consolas"/>
                <w:color w:val="800080"/>
                <w:highlight w:val="white"/>
              </w:rPr>
              <w:t>:</w:t>
            </w:r>
            <w:r>
              <w:rPr>
                <w:rFonts w:ascii="Consolas" w:eastAsia="Consolas" w:hAnsi="Consolas" w:cs="Consolas"/>
                <w:color w:val="0F4D75"/>
                <w:highlight w:val="white"/>
              </w:rPr>
              <w:t>true</w:t>
            </w:r>
            <w:r>
              <w:rPr>
                <w:rFonts w:ascii="Consolas" w:eastAsia="Consolas" w:hAnsi="Consolas" w:cs="Consolas"/>
                <w:color w:val="B060B0"/>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p w14:paraId="06668BA0" w14:textId="77777777" w:rsidR="002B0ADE" w:rsidRDefault="002B0ADE" w:rsidP="00923DB0">
            <w:pPr>
              <w:keepNext/>
            </w:pPr>
          </w:p>
        </w:tc>
      </w:tr>
    </w:tbl>
    <w:p w14:paraId="5ADC2F62" w14:textId="77777777" w:rsidR="002B0ADE" w:rsidRPr="002B0ADE" w:rsidRDefault="00923DB0" w:rsidP="00923DB0">
      <w:pPr>
        <w:pStyle w:val="Caption"/>
        <w:jc w:val="center"/>
      </w:pPr>
      <w:bookmarkStart w:id="83" w:name="_Toc486430692"/>
      <w:r>
        <w:lastRenderedPageBreak/>
        <w:t xml:space="preserve">Tabela </w:t>
      </w:r>
      <w:r w:rsidR="00B47047">
        <w:fldChar w:fldCharType="begin"/>
      </w:r>
      <w:r w:rsidR="00270161">
        <w:instrText xml:space="preserve"> SEQ Tabela \* ARABIC </w:instrText>
      </w:r>
      <w:r w:rsidR="00B47047">
        <w:fldChar w:fldCharType="separate"/>
      </w:r>
      <w:r w:rsidR="00252D96">
        <w:rPr>
          <w:noProof/>
        </w:rPr>
        <w:t>9</w:t>
      </w:r>
      <w:r w:rsidR="00B47047">
        <w:rPr>
          <w:noProof/>
        </w:rPr>
        <w:fldChar w:fldCharType="end"/>
      </w:r>
      <w:r w:rsidR="008C646A">
        <w:rPr>
          <w:noProof/>
        </w:rPr>
        <w:t xml:space="preserve"> – Kreiranje NodeJs aplikacije i povezivanje i korištenje ExpressJS frameworka</w:t>
      </w:r>
      <w:bookmarkEnd w:id="83"/>
    </w:p>
    <w:p w14:paraId="4C12965F" w14:textId="77777777" w:rsidR="002B0ADE" w:rsidRDefault="002B0ADE" w:rsidP="002B0ADE">
      <w:pPr>
        <w:pStyle w:val="NoSpacing"/>
      </w:pPr>
      <w:r>
        <w:t xml:space="preserve">Sljedeći isječak koda pokazuje na koji </w:t>
      </w:r>
      <w:r w:rsidR="00784B92">
        <w:t>se način</w:t>
      </w:r>
      <w:r>
        <w:t xml:space="preserve"> NodeJS aplikacija konektuje na bazu</w:t>
      </w:r>
      <w:r w:rsidR="00930F62">
        <w:t xml:space="preserve"> podataka</w:t>
      </w:r>
      <w:r>
        <w:t>.</w:t>
      </w:r>
    </w:p>
    <w:p w14:paraId="001F9734" w14:textId="77777777" w:rsidR="002B0ADE" w:rsidRPr="002B0ADE" w:rsidRDefault="002B0ADE" w:rsidP="002B0ADE"/>
    <w:tbl>
      <w:tblPr>
        <w:tblStyle w:val="TableGrid"/>
        <w:tblW w:w="0" w:type="auto"/>
        <w:tblLook w:val="04A0" w:firstRow="1" w:lastRow="0" w:firstColumn="1" w:lastColumn="0" w:noHBand="0" w:noVBand="1"/>
      </w:tblPr>
      <w:tblGrid>
        <w:gridCol w:w="9062"/>
      </w:tblGrid>
      <w:tr w:rsidR="002B0ADE" w14:paraId="0EC03163" w14:textId="77777777" w:rsidTr="002B0ADE">
        <w:trPr>
          <w:trHeight w:val="2210"/>
        </w:trPr>
        <w:tc>
          <w:tcPr>
            <w:tcW w:w="9062" w:type="dxa"/>
          </w:tcPr>
          <w:p w14:paraId="56F84D74" w14:textId="77777777" w:rsidR="002B0ADE" w:rsidRPr="002B0ADE" w:rsidRDefault="002B0ADE" w:rsidP="00923DB0">
            <w:pPr>
              <w:keepNext/>
              <w:widowControl w:val="0"/>
              <w:rPr>
                <w:rFonts w:ascii="Consolas" w:eastAsia="Consolas" w:hAnsi="Consolas" w:cs="Consolas"/>
              </w:rPr>
            </w:pPr>
            <w:r>
              <w:rPr>
                <w:rFonts w:ascii="Consolas" w:eastAsia="Consolas" w:hAnsi="Consolas" w:cs="Consolas"/>
                <w:color w:val="696969"/>
                <w:highlight w:val="white"/>
              </w:rPr>
              <w:t>//Konekcija na bazu</w:t>
            </w:r>
            <w:r>
              <w:rPr>
                <w:rFonts w:ascii="Consolas" w:eastAsia="Consolas" w:hAnsi="Consolas" w:cs="Consolas"/>
                <w:color w:val="B060B0"/>
                <w:highlight w:val="white"/>
              </w:rPr>
              <w:br/>
            </w:r>
            <w:r>
              <w:rPr>
                <w:rFonts w:ascii="Consolas" w:eastAsia="Consolas" w:hAnsi="Consolas" w:cs="Consolas"/>
                <w:b/>
                <w:color w:val="800000"/>
                <w:highlight w:val="white"/>
              </w:rPr>
              <w:t>var</w:t>
            </w:r>
            <w:r>
              <w:rPr>
                <w:rFonts w:ascii="Consolas" w:eastAsia="Consolas" w:hAnsi="Consolas" w:cs="Consolas"/>
                <w:color w:val="B060B0"/>
                <w:highlight w:val="white"/>
              </w:rPr>
              <w:t xml:space="preserve"> mysql </w:t>
            </w:r>
            <w:r>
              <w:rPr>
                <w:rFonts w:ascii="Consolas" w:eastAsia="Consolas" w:hAnsi="Consolas" w:cs="Consolas"/>
                <w:color w:val="808030"/>
                <w:highlight w:val="white"/>
              </w:rPr>
              <w:t>=</w:t>
            </w:r>
            <w:r>
              <w:rPr>
                <w:rFonts w:ascii="Consolas" w:eastAsia="Consolas" w:hAnsi="Consolas" w:cs="Consolas"/>
                <w:color w:val="B060B0"/>
                <w:highlight w:val="white"/>
              </w:rPr>
              <w:t xml:space="preserve"> require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mysql</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r>
            <w:r>
              <w:rPr>
                <w:rFonts w:ascii="Consolas" w:eastAsia="Consolas" w:hAnsi="Consolas" w:cs="Consolas"/>
                <w:b/>
                <w:color w:val="800000"/>
                <w:highlight w:val="white"/>
              </w:rPr>
              <w:t>var</w:t>
            </w:r>
            <w:r>
              <w:rPr>
                <w:rFonts w:ascii="Consolas" w:eastAsia="Consolas" w:hAnsi="Consolas" w:cs="Consolas"/>
                <w:color w:val="B060B0"/>
                <w:highlight w:val="white"/>
              </w:rPr>
              <w:t xml:space="preserve"> connection </w:t>
            </w:r>
            <w:r>
              <w:rPr>
                <w:rFonts w:ascii="Consolas" w:eastAsia="Consolas" w:hAnsi="Consolas" w:cs="Consolas"/>
                <w:color w:val="808030"/>
                <w:highlight w:val="white"/>
              </w:rPr>
              <w:t>=</w:t>
            </w:r>
            <w:r>
              <w:rPr>
                <w:rFonts w:ascii="Consolas" w:eastAsia="Consolas" w:hAnsi="Consolas" w:cs="Consolas"/>
                <w:color w:val="B060B0"/>
                <w:highlight w:val="white"/>
              </w:rPr>
              <w:t xml:space="preserve"> mysql</w:t>
            </w:r>
            <w:r>
              <w:rPr>
                <w:rFonts w:ascii="Consolas" w:eastAsia="Consolas" w:hAnsi="Consolas" w:cs="Consolas"/>
                <w:color w:val="808030"/>
                <w:highlight w:val="white"/>
              </w:rPr>
              <w:t>.</w:t>
            </w:r>
            <w:r>
              <w:rPr>
                <w:rFonts w:ascii="Consolas" w:eastAsia="Consolas" w:hAnsi="Consolas" w:cs="Consolas"/>
                <w:color w:val="B060B0"/>
                <w:highlight w:val="white"/>
              </w:rPr>
              <w:t>createConnection</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color w:val="B060B0"/>
                <w:highlight w:val="white"/>
              </w:rPr>
              <w:br/>
              <w:t xml:space="preserve">    host</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localhost</w:t>
            </w:r>
            <w:r>
              <w:rPr>
                <w:rFonts w:ascii="Consolas" w:eastAsia="Consolas" w:hAnsi="Consolas" w:cs="Consolas"/>
                <w:color w:val="800000"/>
                <w:highlight w:val="white"/>
              </w:rPr>
              <w:t>'</w:t>
            </w:r>
            <w:r>
              <w:rPr>
                <w:rFonts w:ascii="Consolas" w:eastAsia="Consolas" w:hAnsi="Consolas" w:cs="Consolas"/>
                <w:color w:val="B060B0"/>
                <w:highlight w:val="white"/>
              </w:rPr>
              <w:br/>
            </w:r>
            <w:r>
              <w:rPr>
                <w:rFonts w:ascii="Consolas" w:eastAsia="Consolas" w:hAnsi="Consolas" w:cs="Consolas"/>
                <w:color w:val="808030"/>
                <w:highlight w:val="white"/>
              </w:rPr>
              <w:t>,</w:t>
            </w:r>
            <w:r>
              <w:rPr>
                <w:rFonts w:ascii="Consolas" w:eastAsia="Consolas" w:hAnsi="Consolas" w:cs="Consolas"/>
                <w:color w:val="B060B0"/>
                <w:highlight w:val="white"/>
              </w:rPr>
              <w:t xml:space="preserve"> user</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root</w:t>
            </w:r>
            <w:r>
              <w:rPr>
                <w:rFonts w:ascii="Consolas" w:eastAsia="Consolas" w:hAnsi="Consolas" w:cs="Consolas"/>
                <w:color w:val="800000"/>
                <w:highlight w:val="white"/>
              </w:rPr>
              <w:t>'</w:t>
            </w:r>
            <w:r>
              <w:rPr>
                <w:rFonts w:ascii="Consolas" w:eastAsia="Consolas" w:hAnsi="Consolas" w:cs="Consolas"/>
                <w:color w:val="B060B0"/>
                <w:highlight w:val="white"/>
              </w:rPr>
              <w:br/>
            </w:r>
            <w:r>
              <w:rPr>
                <w:rFonts w:ascii="Consolas" w:eastAsia="Consolas" w:hAnsi="Consolas" w:cs="Consolas"/>
                <w:color w:val="808030"/>
                <w:highlight w:val="white"/>
              </w:rPr>
              <w:t>,</w:t>
            </w:r>
            <w:r>
              <w:rPr>
                <w:rFonts w:ascii="Consolas" w:eastAsia="Consolas" w:hAnsi="Consolas" w:cs="Consolas"/>
                <w:color w:val="B060B0"/>
                <w:highlight w:val="white"/>
              </w:rPr>
              <w:t xml:space="preserve"> password</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B060B0"/>
                <w:highlight w:val="white"/>
              </w:rPr>
              <w:br/>
            </w:r>
            <w:r>
              <w:rPr>
                <w:rFonts w:ascii="Consolas" w:eastAsia="Consolas" w:hAnsi="Consolas" w:cs="Consolas"/>
                <w:color w:val="808030"/>
                <w:highlight w:val="white"/>
              </w:rPr>
              <w:t>,</w:t>
            </w:r>
            <w:r>
              <w:rPr>
                <w:rFonts w:ascii="Consolas" w:eastAsia="Consolas" w:hAnsi="Consolas" w:cs="Consolas"/>
                <w:color w:val="B060B0"/>
                <w:highlight w:val="white"/>
              </w:rPr>
              <w:t xml:space="preserve"> database</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visualiseatm</w:t>
            </w:r>
            <w:r>
              <w:rPr>
                <w:rFonts w:ascii="Consolas" w:eastAsia="Consolas" w:hAnsi="Consolas" w:cs="Consolas"/>
                <w:color w:val="800000"/>
                <w:highlight w:val="white"/>
              </w:rPr>
              <w:t>'</w:t>
            </w:r>
            <w:r>
              <w:rPr>
                <w:rFonts w:ascii="Consolas" w:eastAsia="Consolas" w:hAnsi="Consolas" w:cs="Consolas"/>
                <w:color w:val="B060B0"/>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7E336772" w14:textId="77777777" w:rsidR="002B0ADE" w:rsidRDefault="00923DB0" w:rsidP="00923DB0">
      <w:pPr>
        <w:pStyle w:val="Caption"/>
        <w:jc w:val="center"/>
      </w:pPr>
      <w:bookmarkStart w:id="84" w:name="_Toc486430693"/>
      <w:r>
        <w:t xml:space="preserve">Tabela </w:t>
      </w:r>
      <w:r w:rsidR="00B47047">
        <w:fldChar w:fldCharType="begin"/>
      </w:r>
      <w:r w:rsidR="00270161">
        <w:instrText xml:space="preserve"> SEQ Tabela \* ARABIC </w:instrText>
      </w:r>
      <w:r w:rsidR="00B47047">
        <w:fldChar w:fldCharType="separate"/>
      </w:r>
      <w:r w:rsidR="00252D96">
        <w:rPr>
          <w:noProof/>
        </w:rPr>
        <w:t>10</w:t>
      </w:r>
      <w:r w:rsidR="00B47047">
        <w:rPr>
          <w:noProof/>
        </w:rPr>
        <w:fldChar w:fldCharType="end"/>
      </w:r>
      <w:r w:rsidR="007C52F7">
        <w:rPr>
          <w:noProof/>
        </w:rPr>
        <w:t>–Konekcija na bazu podatak</w:t>
      </w:r>
      <w:r w:rsidR="0095515E">
        <w:rPr>
          <w:noProof/>
        </w:rPr>
        <w:t>a</w:t>
      </w:r>
      <w:bookmarkEnd w:id="84"/>
    </w:p>
    <w:p w14:paraId="1514815E" w14:textId="77777777" w:rsidR="002B0ADE" w:rsidRDefault="002B0ADE" w:rsidP="002B0ADE">
      <w:pPr>
        <w:pStyle w:val="NoSpacing"/>
      </w:pPr>
      <w:r>
        <w:t xml:space="preserve">Kao što je u prethodnim poglavljima prezentirano, NodeJS aplikacija u ovom projektu je zadužena za ispostavljanje servisa i komunikaciju sa bazom podataka. Svi servisi aplikacije koja se razvija se nalaze pod linkom “.../api/”, </w:t>
      </w:r>
      <w:r w:rsidR="00784B92">
        <w:t>kao što je, recimo, servis</w:t>
      </w:r>
      <w:r>
        <w:t xml:space="preserve">, koji daje podatke o svim bankomatima, </w:t>
      </w:r>
      <w:r w:rsidR="00784B92">
        <w:t>(</w:t>
      </w:r>
      <w:r>
        <w:t>link bi izgledao ovako: “.../api/dajSveBankomate”</w:t>
      </w:r>
      <w:r w:rsidR="00784B92">
        <w:t>)</w:t>
      </w:r>
      <w:r>
        <w:t>. U tabelama ispod će biti prikazana realizacija dva servisa, jedan koji radi sa GET metodom,</w:t>
      </w:r>
      <w:r w:rsidR="00784B92">
        <w:t xml:space="preserve"> i drugi</w:t>
      </w:r>
      <w:r>
        <w:t xml:space="preserve"> koji radi sa POST metodom. U </w:t>
      </w:r>
      <w:r w:rsidR="00EB6132">
        <w:t>kodu oba servisa</w:t>
      </w:r>
      <w:r>
        <w:t xml:space="preserve"> se može vidjeti i način na koji se komunicira sa bazom podataka, </w:t>
      </w:r>
      <w:r w:rsidR="00EB6132">
        <w:t xml:space="preserve">kao </w:t>
      </w:r>
      <w:r>
        <w:t>i način na koji se šalju odgovori na upit.</w:t>
      </w:r>
    </w:p>
    <w:p w14:paraId="4EB3BDDA" w14:textId="77777777" w:rsidR="002B0ADE" w:rsidRDefault="002B0ADE" w:rsidP="002B0ADE"/>
    <w:tbl>
      <w:tblPr>
        <w:tblStyle w:val="TableGrid"/>
        <w:tblW w:w="0" w:type="auto"/>
        <w:tblLook w:val="04A0" w:firstRow="1" w:lastRow="0" w:firstColumn="1" w:lastColumn="0" w:noHBand="0" w:noVBand="1"/>
      </w:tblPr>
      <w:tblGrid>
        <w:gridCol w:w="9062"/>
      </w:tblGrid>
      <w:tr w:rsidR="002B0ADE" w14:paraId="3D8ABA9B" w14:textId="77777777" w:rsidTr="002B0ADE">
        <w:trPr>
          <w:trHeight w:val="3005"/>
        </w:trPr>
        <w:tc>
          <w:tcPr>
            <w:tcW w:w="9062" w:type="dxa"/>
          </w:tcPr>
          <w:p w14:paraId="608731B4" w14:textId="77777777" w:rsidR="002B0ADE" w:rsidRPr="002B0ADE" w:rsidRDefault="002B0ADE" w:rsidP="00923DB0">
            <w:pPr>
              <w:keepNext/>
              <w:widowControl w:val="0"/>
              <w:rPr>
                <w:rFonts w:ascii="Consolas" w:eastAsia="Consolas" w:hAnsi="Consolas" w:cs="Consolas"/>
              </w:rPr>
            </w:pPr>
            <w:r>
              <w:rPr>
                <w:rFonts w:ascii="Consolas" w:eastAsia="Consolas" w:hAnsi="Consolas" w:cs="Consolas"/>
                <w:highlight w:val="white"/>
              </w:rPr>
              <w:t>app</w:t>
            </w:r>
            <w:r>
              <w:rPr>
                <w:rFonts w:ascii="Consolas" w:eastAsia="Consolas" w:hAnsi="Consolas" w:cs="Consolas"/>
                <w:color w:val="808030"/>
                <w:highlight w:val="white"/>
              </w:rPr>
              <w:t>.</w:t>
            </w:r>
            <w:r>
              <w:rPr>
                <w:rFonts w:ascii="Consolas" w:eastAsia="Consolas" w:hAnsi="Consolas" w:cs="Consolas"/>
                <w:highlight w:val="white"/>
              </w:rPr>
              <w:t>get</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/api/dajStanjeRacuna/:idKartice</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req</w:t>
            </w:r>
            <w:r>
              <w:rPr>
                <w:rFonts w:ascii="Consolas" w:eastAsia="Consolas" w:hAnsi="Consolas" w:cs="Consolas"/>
                <w:color w:val="808030"/>
                <w:highlight w:val="white"/>
              </w:rPr>
              <w:t>,</w:t>
            </w:r>
            <w:r>
              <w:rPr>
                <w:rFonts w:ascii="Consolas" w:eastAsia="Consolas" w:hAnsi="Consolas" w:cs="Consolas"/>
                <w:highlight w:val="white"/>
              </w:rPr>
              <w:t xml:space="preserve"> res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connection</w:t>
            </w:r>
            <w:r>
              <w:rPr>
                <w:rFonts w:ascii="Consolas" w:eastAsia="Consolas" w:hAnsi="Consolas" w:cs="Consolas"/>
                <w:color w:val="808030"/>
                <w:highlight w:val="white"/>
              </w:rPr>
              <w:t>.</w:t>
            </w:r>
            <w:r>
              <w:rPr>
                <w:rFonts w:ascii="Consolas" w:eastAsia="Consolas" w:hAnsi="Consolas" w:cs="Consolas"/>
                <w:highlight w:val="white"/>
              </w:rPr>
              <w:t>query</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 xml:space="preserve">SELECT racun.kolicinaNovca FROM racun WHERE racun.Kartica_idKartica = </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 xml:space="preserve"> req</w:t>
            </w:r>
            <w:r>
              <w:rPr>
                <w:rFonts w:ascii="Consolas" w:eastAsia="Consolas" w:hAnsi="Consolas" w:cs="Consolas"/>
                <w:color w:val="808030"/>
                <w:highlight w:val="white"/>
              </w:rPr>
              <w:t>.</w:t>
            </w:r>
            <w:r>
              <w:rPr>
                <w:rFonts w:ascii="Consolas" w:eastAsia="Consolas" w:hAnsi="Consolas" w:cs="Consolas"/>
                <w:highlight w:val="white"/>
              </w:rPr>
              <w:t>params</w:t>
            </w:r>
            <w:r>
              <w:rPr>
                <w:rFonts w:ascii="Consolas" w:eastAsia="Consolas" w:hAnsi="Consolas" w:cs="Consolas"/>
                <w:color w:val="808030"/>
                <w:highlight w:val="white"/>
              </w:rPr>
              <w:t>.</w:t>
            </w:r>
            <w:r>
              <w:rPr>
                <w:rFonts w:ascii="Consolas" w:eastAsia="Consolas" w:hAnsi="Consolas" w:cs="Consolas"/>
                <w:highlight w:val="white"/>
              </w:rPr>
              <w:t>idKartice</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error</w:t>
            </w:r>
            <w:r>
              <w:rPr>
                <w:rFonts w:ascii="Consolas" w:eastAsia="Consolas" w:hAnsi="Consolas" w:cs="Consolas"/>
                <w:color w:val="808030"/>
                <w:highlight w:val="white"/>
              </w:rPr>
              <w:t>,</w:t>
            </w:r>
            <w:r>
              <w:rPr>
                <w:rFonts w:ascii="Consolas" w:eastAsia="Consolas" w:hAnsi="Consolas" w:cs="Consolas"/>
                <w:highlight w:val="white"/>
              </w:rPr>
              <w:t xml:space="preserve"> results</w:t>
            </w:r>
            <w:r>
              <w:rPr>
                <w:rFonts w:ascii="Consolas" w:eastAsia="Consolas" w:hAnsi="Consolas" w:cs="Consolas"/>
                <w:color w:val="808030"/>
                <w:highlight w:val="white"/>
              </w:rPr>
              <w:t>,</w:t>
            </w:r>
            <w:r>
              <w:rPr>
                <w:rFonts w:ascii="Consolas" w:eastAsia="Consolas" w:hAnsi="Consolas" w:cs="Consolas"/>
                <w:highlight w:val="white"/>
              </w:rPr>
              <w:t xml:space="preserve"> fields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if</w:t>
            </w:r>
            <w:r>
              <w:rPr>
                <w:rFonts w:ascii="Consolas" w:eastAsia="Consolas" w:hAnsi="Consolas" w:cs="Consolas"/>
                <w:color w:val="808030"/>
                <w:highlight w:val="white"/>
              </w:rPr>
              <w:t>(</w:t>
            </w:r>
            <w:r>
              <w:rPr>
                <w:rFonts w:ascii="Consolas" w:eastAsia="Consolas" w:hAnsi="Consolas" w:cs="Consolas"/>
                <w:highlight w:val="white"/>
              </w:rPr>
              <w:t>error</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connection</w:t>
            </w:r>
            <w:r>
              <w:rPr>
                <w:rFonts w:ascii="Consolas" w:eastAsia="Consolas" w:hAnsi="Consolas" w:cs="Consolas"/>
                <w:color w:val="808030"/>
                <w:highlight w:val="white"/>
              </w:rPr>
              <w:t>.</w:t>
            </w:r>
            <w:r>
              <w:rPr>
                <w:rFonts w:ascii="Consolas" w:eastAsia="Consolas" w:hAnsi="Consolas" w:cs="Consolas"/>
                <w:highlight w:val="white"/>
              </w:rPr>
              <w:t>end</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throw</w:t>
            </w:r>
            <w:r>
              <w:rPr>
                <w:rFonts w:ascii="Consolas" w:eastAsia="Consolas" w:hAnsi="Consolas" w:cs="Consolas"/>
                <w:highlight w:val="white"/>
              </w:rPr>
              <w:t xml:space="preserve"> error</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t xml:space="preserve">            res</w:t>
            </w:r>
            <w:r>
              <w:rPr>
                <w:rFonts w:ascii="Consolas" w:eastAsia="Consolas" w:hAnsi="Consolas" w:cs="Consolas"/>
                <w:color w:val="808030"/>
                <w:highlight w:val="white"/>
              </w:rPr>
              <w:t>.</w:t>
            </w:r>
            <w:r>
              <w:rPr>
                <w:rFonts w:ascii="Consolas" w:eastAsia="Consolas" w:hAnsi="Consolas" w:cs="Consolas"/>
                <w:highlight w:val="white"/>
              </w:rPr>
              <w:t>send</w:t>
            </w:r>
            <w:r>
              <w:rPr>
                <w:rFonts w:ascii="Consolas" w:eastAsia="Consolas" w:hAnsi="Consolas" w:cs="Consolas"/>
                <w:color w:val="808030"/>
                <w:highlight w:val="white"/>
              </w:rPr>
              <w:t>(</w:t>
            </w:r>
            <w:r>
              <w:rPr>
                <w:rFonts w:ascii="Consolas" w:eastAsia="Consolas" w:hAnsi="Consolas" w:cs="Consolas"/>
                <w:highlight w:val="white"/>
              </w:rPr>
              <w:t>results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p>
        </w:tc>
      </w:tr>
    </w:tbl>
    <w:p w14:paraId="0E259B96" w14:textId="77777777" w:rsidR="002B0ADE" w:rsidRPr="002B0ADE" w:rsidRDefault="00923DB0" w:rsidP="00923DB0">
      <w:pPr>
        <w:pStyle w:val="Caption"/>
        <w:jc w:val="center"/>
      </w:pPr>
      <w:bookmarkStart w:id="85" w:name="_Toc486430694"/>
      <w:r>
        <w:t xml:space="preserve">Tabela </w:t>
      </w:r>
      <w:r w:rsidR="00B47047">
        <w:fldChar w:fldCharType="begin"/>
      </w:r>
      <w:r w:rsidR="00270161">
        <w:instrText xml:space="preserve"> SEQ Tabela \* ARABIC </w:instrText>
      </w:r>
      <w:r w:rsidR="00B47047">
        <w:fldChar w:fldCharType="separate"/>
      </w:r>
      <w:r w:rsidR="00252D96">
        <w:rPr>
          <w:noProof/>
        </w:rPr>
        <w:t>11</w:t>
      </w:r>
      <w:r w:rsidR="00B47047">
        <w:rPr>
          <w:noProof/>
        </w:rPr>
        <w:fldChar w:fldCharType="end"/>
      </w:r>
      <w:r w:rsidR="00545022">
        <w:rPr>
          <w:noProof/>
        </w:rPr>
        <w:t xml:space="preserve"> – </w:t>
      </w:r>
      <w:r w:rsidR="00344322">
        <w:rPr>
          <w:noProof/>
        </w:rPr>
        <w:t xml:space="preserve">Servis sa </w:t>
      </w:r>
      <w:r w:rsidR="00545022">
        <w:rPr>
          <w:noProof/>
        </w:rPr>
        <w:t>GET metod</w:t>
      </w:r>
      <w:r w:rsidR="00344322">
        <w:rPr>
          <w:noProof/>
        </w:rPr>
        <w:t>om</w:t>
      </w:r>
      <w:bookmarkEnd w:id="85"/>
    </w:p>
    <w:tbl>
      <w:tblPr>
        <w:tblStyle w:val="TableGrid"/>
        <w:tblW w:w="0" w:type="auto"/>
        <w:tblLook w:val="04A0" w:firstRow="1" w:lastRow="0" w:firstColumn="1" w:lastColumn="0" w:noHBand="0" w:noVBand="1"/>
      </w:tblPr>
      <w:tblGrid>
        <w:gridCol w:w="9062"/>
      </w:tblGrid>
      <w:tr w:rsidR="002B0ADE" w14:paraId="349FBC21" w14:textId="77777777" w:rsidTr="002B0ADE">
        <w:trPr>
          <w:trHeight w:val="699"/>
        </w:trPr>
        <w:tc>
          <w:tcPr>
            <w:tcW w:w="9062" w:type="dxa"/>
          </w:tcPr>
          <w:p w14:paraId="53CE83B6" w14:textId="77777777" w:rsidR="002B0ADE" w:rsidRPr="00FE1EF3" w:rsidRDefault="002B0ADE" w:rsidP="00923DB0">
            <w:pPr>
              <w:keepNext/>
              <w:rPr>
                <w:rFonts w:ascii="Consolas" w:hAnsi="Consolas"/>
              </w:rPr>
            </w:pPr>
            <w:r w:rsidRPr="00FE1EF3">
              <w:rPr>
                <w:rFonts w:ascii="Consolas" w:hAnsi="Consolas"/>
                <w:highlight w:val="white"/>
              </w:rPr>
              <w:lastRenderedPageBreak/>
              <w:t>app</w:t>
            </w:r>
            <w:r w:rsidRPr="00FE1EF3">
              <w:rPr>
                <w:rFonts w:ascii="Consolas" w:hAnsi="Consolas"/>
                <w:color w:val="808030"/>
                <w:highlight w:val="white"/>
              </w:rPr>
              <w:t>.</w:t>
            </w:r>
            <w:r w:rsidRPr="00FE1EF3">
              <w:rPr>
                <w:rFonts w:ascii="Consolas" w:hAnsi="Consolas"/>
                <w:highlight w:val="white"/>
              </w:rPr>
              <w:t>post</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/api/promijeniStanjeRacuna</w:t>
            </w:r>
            <w:r w:rsidRPr="00FE1EF3">
              <w:rPr>
                <w:rFonts w:ascii="Consolas" w:hAnsi="Consolas"/>
                <w:color w:val="800000"/>
                <w:highlight w:val="white"/>
              </w:rPr>
              <w:t>'</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highlight w:val="white"/>
              </w:rPr>
              <w:t>req</w:t>
            </w:r>
            <w:r w:rsidRPr="00FE1EF3">
              <w:rPr>
                <w:rFonts w:ascii="Consolas" w:hAnsi="Consolas"/>
                <w:color w:val="808030"/>
                <w:highlight w:val="white"/>
              </w:rPr>
              <w:t>,</w:t>
            </w:r>
            <w:r w:rsidRPr="00FE1EF3">
              <w:rPr>
                <w:rFonts w:ascii="Consolas" w:hAnsi="Consolas"/>
                <w:highlight w:val="white"/>
              </w:rPr>
              <w:t xml:space="preserve"> res</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connection</w:t>
            </w:r>
            <w:r w:rsidRPr="00FE1EF3">
              <w:rPr>
                <w:rFonts w:ascii="Consolas" w:hAnsi="Consolas"/>
                <w:color w:val="808030"/>
                <w:highlight w:val="white"/>
              </w:rPr>
              <w:t>.</w:t>
            </w:r>
            <w:r w:rsidRPr="00FE1EF3">
              <w:rPr>
                <w:rFonts w:ascii="Consolas" w:hAnsi="Consolas"/>
                <w:highlight w:val="white"/>
              </w:rPr>
              <w:t>query</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 xml:space="preserve">UPDATE racun SET kolicinaNovca = </w:t>
            </w:r>
            <w:r w:rsidRPr="00FE1EF3">
              <w:rPr>
                <w:rFonts w:ascii="Consolas" w:hAnsi="Consolas"/>
                <w:color w:val="800000"/>
                <w:highlight w:val="white"/>
              </w:rPr>
              <w:t>'</w:t>
            </w:r>
            <w:r w:rsidRPr="00FE1EF3">
              <w:rPr>
                <w:rFonts w:ascii="Consolas" w:hAnsi="Consolas"/>
                <w:color w:val="808030"/>
                <w:highlight w:val="white"/>
              </w:rPr>
              <w:t>+</w:t>
            </w:r>
            <w:r w:rsidRPr="00FE1EF3">
              <w:rPr>
                <w:rFonts w:ascii="Consolas" w:hAnsi="Consolas"/>
                <w:highlight w:val="white"/>
              </w:rPr>
              <w:t>req</w:t>
            </w:r>
            <w:r w:rsidRPr="00FE1EF3">
              <w:rPr>
                <w:rFonts w:ascii="Consolas" w:hAnsi="Consolas"/>
                <w:color w:val="808030"/>
                <w:highlight w:val="white"/>
              </w:rPr>
              <w:t>.</w:t>
            </w:r>
            <w:r w:rsidRPr="00FE1EF3">
              <w:rPr>
                <w:rFonts w:ascii="Consolas" w:hAnsi="Consolas"/>
                <w:highlight w:val="white"/>
              </w:rPr>
              <w:t>body</w:t>
            </w:r>
            <w:r w:rsidRPr="00FE1EF3">
              <w:rPr>
                <w:rFonts w:ascii="Consolas" w:hAnsi="Consolas"/>
                <w:color w:val="808030"/>
                <w:highlight w:val="white"/>
              </w:rPr>
              <w:t>.</w:t>
            </w:r>
            <w:r w:rsidRPr="00FE1EF3">
              <w:rPr>
                <w:rFonts w:ascii="Consolas" w:hAnsi="Consolas"/>
                <w:highlight w:val="white"/>
              </w:rPr>
              <w:t>novaKolicinaNovca</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 xml:space="preserve"> WHERE idRacun = +</w:t>
            </w:r>
            <w:r w:rsidRPr="00FE1EF3">
              <w:rPr>
                <w:rFonts w:ascii="Consolas" w:hAnsi="Consolas"/>
                <w:color w:val="800000"/>
                <w:highlight w:val="white"/>
              </w:rPr>
              <w:t>'</w:t>
            </w:r>
            <w:r w:rsidRPr="00FE1EF3">
              <w:rPr>
                <w:rFonts w:ascii="Consolas" w:hAnsi="Consolas"/>
                <w:color w:val="808030"/>
                <w:highlight w:val="white"/>
              </w:rPr>
              <w:t>+</w:t>
            </w:r>
            <w:r w:rsidRPr="00FE1EF3">
              <w:rPr>
                <w:rFonts w:ascii="Consolas" w:hAnsi="Consolas"/>
                <w:highlight w:val="white"/>
              </w:rPr>
              <w:t>req</w:t>
            </w:r>
            <w:r w:rsidRPr="00FE1EF3">
              <w:rPr>
                <w:rFonts w:ascii="Consolas" w:hAnsi="Consolas"/>
                <w:color w:val="808030"/>
                <w:highlight w:val="white"/>
              </w:rPr>
              <w:t>.</w:t>
            </w:r>
            <w:r w:rsidRPr="00FE1EF3">
              <w:rPr>
                <w:rFonts w:ascii="Consolas" w:hAnsi="Consolas"/>
                <w:highlight w:val="white"/>
              </w:rPr>
              <w:t>body</w:t>
            </w:r>
            <w:r w:rsidRPr="00FE1EF3">
              <w:rPr>
                <w:rFonts w:ascii="Consolas" w:hAnsi="Consolas"/>
                <w:color w:val="808030"/>
                <w:highlight w:val="white"/>
              </w:rPr>
              <w:t>.</w:t>
            </w:r>
            <w:r w:rsidRPr="00FE1EF3">
              <w:rPr>
                <w:rFonts w:ascii="Consolas" w:hAnsi="Consolas"/>
                <w:highlight w:val="white"/>
              </w:rPr>
              <w:t>idRacuna</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highlight w:val="white"/>
              </w:rPr>
              <w:t>error</w:t>
            </w:r>
            <w:r w:rsidRPr="00FE1EF3">
              <w:rPr>
                <w:rFonts w:ascii="Consolas" w:hAnsi="Consolas"/>
                <w:color w:val="808030"/>
                <w:highlight w:val="white"/>
              </w:rPr>
              <w:t>,</w:t>
            </w:r>
            <w:r w:rsidRPr="00FE1EF3">
              <w:rPr>
                <w:rFonts w:ascii="Consolas" w:hAnsi="Consolas"/>
                <w:highlight w:val="white"/>
              </w:rPr>
              <w:t xml:space="preserve"> results</w:t>
            </w:r>
            <w:r w:rsidRPr="00FE1EF3">
              <w:rPr>
                <w:rFonts w:ascii="Consolas" w:hAnsi="Consolas"/>
                <w:color w:val="808030"/>
                <w:highlight w:val="white"/>
              </w:rPr>
              <w:t>,</w:t>
            </w:r>
            <w:r w:rsidRPr="00FE1EF3">
              <w:rPr>
                <w:rFonts w:ascii="Consolas" w:hAnsi="Consolas"/>
                <w:highlight w:val="white"/>
              </w:rPr>
              <w:t xml:space="preserve"> fields</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if</w:t>
            </w:r>
            <w:r w:rsidRPr="00FE1EF3">
              <w:rPr>
                <w:rFonts w:ascii="Consolas" w:hAnsi="Consolas"/>
                <w:color w:val="808030"/>
                <w:highlight w:val="white"/>
              </w:rPr>
              <w:t>(</w:t>
            </w:r>
            <w:r w:rsidRPr="00FE1EF3">
              <w:rPr>
                <w:rFonts w:ascii="Consolas" w:hAnsi="Consolas"/>
                <w:highlight w:val="white"/>
              </w:rPr>
              <w:t>error</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connection</w:t>
            </w:r>
            <w:r w:rsidRPr="00FE1EF3">
              <w:rPr>
                <w:rFonts w:ascii="Consolas" w:hAnsi="Consolas"/>
                <w:color w:val="808030"/>
                <w:highlight w:val="white"/>
              </w:rPr>
              <w:t>.</w:t>
            </w:r>
            <w:r w:rsidRPr="00FE1EF3">
              <w:rPr>
                <w:rFonts w:ascii="Consolas" w:hAnsi="Consolas"/>
                <w:highlight w:val="white"/>
              </w:rPr>
              <w:t>end</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throw</w:t>
            </w:r>
            <w:r w:rsidRPr="00FE1EF3">
              <w:rPr>
                <w:rFonts w:ascii="Consolas" w:hAnsi="Consolas"/>
                <w:highlight w:val="white"/>
              </w:rPr>
              <w:t xml:space="preserve"> error</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highlight w:val="white"/>
              </w:rPr>
              <w:br/>
              <w:t xml:space="preserve">            res</w:t>
            </w:r>
            <w:r w:rsidRPr="00FE1EF3">
              <w:rPr>
                <w:rFonts w:ascii="Consolas" w:hAnsi="Consolas"/>
                <w:color w:val="808030"/>
                <w:highlight w:val="white"/>
              </w:rPr>
              <w:t>.</w:t>
            </w:r>
            <w:r w:rsidRPr="00FE1EF3">
              <w:rPr>
                <w:rFonts w:ascii="Consolas" w:hAnsi="Consolas"/>
                <w:highlight w:val="white"/>
              </w:rPr>
              <w:t>send</w:t>
            </w:r>
            <w:r w:rsidRPr="00FE1EF3">
              <w:rPr>
                <w:rFonts w:ascii="Consolas" w:hAnsi="Consolas"/>
                <w:color w:val="808030"/>
                <w:highlight w:val="white"/>
              </w:rPr>
              <w:t>(</w:t>
            </w:r>
            <w:r w:rsidRPr="00FE1EF3">
              <w:rPr>
                <w:rFonts w:ascii="Consolas" w:hAnsi="Consolas"/>
                <w:highlight w:val="white"/>
              </w:rPr>
              <w:t>results</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p>
        </w:tc>
      </w:tr>
    </w:tbl>
    <w:p w14:paraId="6F00FDC0" w14:textId="77777777" w:rsidR="00923DB0" w:rsidRDefault="00923DB0" w:rsidP="00923DB0">
      <w:pPr>
        <w:pStyle w:val="Caption"/>
        <w:jc w:val="center"/>
      </w:pPr>
      <w:bookmarkStart w:id="86" w:name="_Toc486430695"/>
      <w:r>
        <w:t xml:space="preserve">Tabela </w:t>
      </w:r>
      <w:r w:rsidR="00B47047">
        <w:fldChar w:fldCharType="begin"/>
      </w:r>
      <w:r w:rsidR="00270161">
        <w:instrText xml:space="preserve"> SEQ Tabela \* ARABIC </w:instrText>
      </w:r>
      <w:r w:rsidR="00B47047">
        <w:fldChar w:fldCharType="separate"/>
      </w:r>
      <w:r w:rsidR="00252D96">
        <w:rPr>
          <w:noProof/>
        </w:rPr>
        <w:t>12</w:t>
      </w:r>
      <w:r w:rsidR="00B47047">
        <w:rPr>
          <w:noProof/>
        </w:rPr>
        <w:fldChar w:fldCharType="end"/>
      </w:r>
      <w:r w:rsidR="008A6327">
        <w:rPr>
          <w:noProof/>
        </w:rPr>
        <w:t xml:space="preserve"> – Servis sa POST metodom</w:t>
      </w:r>
      <w:bookmarkEnd w:id="86"/>
    </w:p>
    <w:p w14:paraId="14139EB2" w14:textId="77777777" w:rsidR="00906785" w:rsidRDefault="00906785" w:rsidP="00906785">
      <w:pPr>
        <w:pStyle w:val="NoSpacing"/>
      </w:pPr>
      <w:r>
        <w:t>Svi ostali servisi su realizirani na sličan način, sa manje ili više logike, ali u suštini po istom modelu, kao što je prikazan u prethodne dvije tabele.</w:t>
      </w:r>
    </w:p>
    <w:p w14:paraId="4FBBD487" w14:textId="77777777" w:rsidR="00906785" w:rsidRDefault="00906785" w:rsidP="00906785">
      <w:pPr>
        <w:pStyle w:val="NoSpacing"/>
      </w:pPr>
    </w:p>
    <w:p w14:paraId="73D50BEB" w14:textId="77777777" w:rsidR="00906785" w:rsidRDefault="00906785" w:rsidP="00906785">
      <w:pPr>
        <w:pStyle w:val="NoSpacing"/>
      </w:pPr>
      <w:r>
        <w:t>Od bitnih stvari iz koda NodeJS aplikacije je važno da se prikaže sintaksa pokretanja servera i serviranja rutiranja</w:t>
      </w:r>
      <w:r>
        <w:rPr>
          <w:rStyle w:val="FootnoteReference"/>
        </w:rPr>
        <w:footnoteReference w:id="2"/>
      </w:r>
      <w:r>
        <w:t xml:space="preserve"> AngularJS aplikaciji, što se nalazi u tabeli ispod.</w:t>
      </w:r>
    </w:p>
    <w:p w14:paraId="4F371E25" w14:textId="77777777" w:rsidR="00871125" w:rsidRPr="00871125" w:rsidRDefault="00871125" w:rsidP="00871125"/>
    <w:tbl>
      <w:tblPr>
        <w:tblStyle w:val="TableGrid"/>
        <w:tblW w:w="0" w:type="auto"/>
        <w:tblLook w:val="04A0" w:firstRow="1" w:lastRow="0" w:firstColumn="1" w:lastColumn="0" w:noHBand="0" w:noVBand="1"/>
      </w:tblPr>
      <w:tblGrid>
        <w:gridCol w:w="9062"/>
      </w:tblGrid>
      <w:tr w:rsidR="00871125" w14:paraId="747DF4CE" w14:textId="77777777" w:rsidTr="00871125">
        <w:trPr>
          <w:trHeight w:val="1752"/>
        </w:trPr>
        <w:tc>
          <w:tcPr>
            <w:tcW w:w="9062" w:type="dxa"/>
          </w:tcPr>
          <w:p w14:paraId="108C6150" w14:textId="77777777" w:rsidR="00871125" w:rsidRPr="00871125" w:rsidRDefault="00871125" w:rsidP="00923DB0">
            <w:pPr>
              <w:keepNext/>
              <w:widowControl w:val="0"/>
              <w:rPr>
                <w:rFonts w:ascii="Consolas" w:eastAsia="Consolas" w:hAnsi="Consolas" w:cs="Consolas"/>
              </w:rPr>
            </w:pPr>
            <w:r>
              <w:rPr>
                <w:rFonts w:ascii="Consolas" w:eastAsia="Consolas" w:hAnsi="Consolas" w:cs="Consolas"/>
                <w:color w:val="696969"/>
                <w:highlight w:val="white"/>
              </w:rPr>
              <w:t>//Serviranje rutiranja ANGULARU</w:t>
            </w:r>
            <w:r>
              <w:rPr>
                <w:rFonts w:ascii="Consolas" w:eastAsia="Consolas" w:hAnsi="Consolas" w:cs="Consolas"/>
                <w:highlight w:val="white"/>
              </w:rPr>
              <w:br/>
              <w:t>app</w:t>
            </w:r>
            <w:r>
              <w:rPr>
                <w:rFonts w:ascii="Consolas" w:eastAsia="Consolas" w:hAnsi="Consolas" w:cs="Consolas"/>
                <w:color w:val="808030"/>
                <w:highlight w:val="white"/>
              </w:rPr>
              <w:t>.</w:t>
            </w:r>
            <w:r>
              <w:rPr>
                <w:rFonts w:ascii="Consolas" w:eastAsia="Consolas" w:hAnsi="Consolas" w:cs="Consolas"/>
                <w:highlight w:val="white"/>
              </w:rPr>
              <w:t>use</w:t>
            </w:r>
            <w:r>
              <w:rPr>
                <w:rFonts w:ascii="Consolas" w:eastAsia="Consolas" w:hAnsi="Consolas" w:cs="Consolas"/>
                <w:color w:val="808030"/>
                <w:highlight w:val="white"/>
              </w:rPr>
              <w:t>(</w:t>
            </w:r>
            <w:r>
              <w:rPr>
                <w:rFonts w:ascii="Consolas" w:eastAsia="Consolas" w:hAnsi="Consolas" w:cs="Consolas"/>
                <w:highlight w:val="white"/>
              </w:rPr>
              <w:t>express</w:t>
            </w:r>
            <w:r>
              <w:rPr>
                <w:rFonts w:ascii="Consolas" w:eastAsia="Consolas" w:hAnsi="Consolas" w:cs="Consolas"/>
                <w:color w:val="808030"/>
                <w:highlight w:val="white"/>
              </w:rPr>
              <w:t>.</w:t>
            </w:r>
            <w:r>
              <w:rPr>
                <w:rFonts w:ascii="Consolas" w:eastAsia="Consolas" w:hAnsi="Consolas" w:cs="Consolas"/>
                <w:b/>
                <w:color w:val="800000"/>
                <w:highlight w:val="white"/>
              </w:rPr>
              <w:t>static</w:t>
            </w:r>
            <w:r>
              <w:rPr>
                <w:rFonts w:ascii="Consolas" w:eastAsia="Consolas" w:hAnsi="Consolas" w:cs="Consolas"/>
                <w:color w:val="808030"/>
                <w:highlight w:val="white"/>
              </w:rPr>
              <w:t>(</w:t>
            </w:r>
            <w:r>
              <w:rPr>
                <w:rFonts w:ascii="Consolas" w:eastAsia="Consolas" w:hAnsi="Consolas" w:cs="Consolas"/>
                <w:highlight w:val="white"/>
              </w:rPr>
              <w:t xml:space="preserve">__dirname </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/public</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696969"/>
                <w:highlight w:val="white"/>
              </w:rPr>
              <w:t>//Pokretanje servra</w:t>
            </w:r>
            <w:r>
              <w:rPr>
                <w:rFonts w:ascii="Consolas" w:eastAsia="Consolas" w:hAnsi="Consolas" w:cs="Consolas"/>
                <w:highlight w:val="white"/>
              </w:rPr>
              <w:br/>
              <w:t>app</w:t>
            </w:r>
            <w:r>
              <w:rPr>
                <w:rFonts w:ascii="Consolas" w:eastAsia="Consolas" w:hAnsi="Consolas" w:cs="Consolas"/>
                <w:color w:val="808030"/>
                <w:highlight w:val="white"/>
              </w:rPr>
              <w:t>.</w:t>
            </w:r>
            <w:r>
              <w:rPr>
                <w:rFonts w:ascii="Consolas" w:eastAsia="Consolas" w:hAnsi="Consolas" w:cs="Consolas"/>
                <w:highlight w:val="white"/>
              </w:rPr>
              <w:t>listen</w:t>
            </w:r>
            <w:r>
              <w:rPr>
                <w:rFonts w:ascii="Consolas" w:eastAsia="Consolas" w:hAnsi="Consolas" w:cs="Consolas"/>
                <w:color w:val="808030"/>
                <w:highlight w:val="white"/>
              </w:rPr>
              <w:t>(</w:t>
            </w:r>
            <w:r>
              <w:rPr>
                <w:rFonts w:ascii="Consolas" w:eastAsia="Consolas" w:hAnsi="Consolas" w:cs="Consolas"/>
                <w:color w:val="008C00"/>
                <w:highlight w:val="white"/>
              </w:rPr>
              <w:t>3000</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Magic happens on port 3000</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1F256C43" w14:textId="77777777" w:rsidR="00871125" w:rsidRDefault="00923DB0" w:rsidP="00923DB0">
      <w:pPr>
        <w:pStyle w:val="Caption"/>
        <w:jc w:val="center"/>
      </w:pPr>
      <w:bookmarkStart w:id="87" w:name="_Toc486430696"/>
      <w:r>
        <w:t xml:space="preserve">Tabela </w:t>
      </w:r>
      <w:r w:rsidR="00B47047">
        <w:fldChar w:fldCharType="begin"/>
      </w:r>
      <w:r w:rsidR="00270161">
        <w:instrText xml:space="preserve"> SEQ Tabela \* ARABIC </w:instrText>
      </w:r>
      <w:r w:rsidR="00B47047">
        <w:fldChar w:fldCharType="separate"/>
      </w:r>
      <w:r w:rsidR="00252D96">
        <w:rPr>
          <w:noProof/>
        </w:rPr>
        <w:t>13</w:t>
      </w:r>
      <w:r w:rsidR="00B47047">
        <w:rPr>
          <w:noProof/>
        </w:rPr>
        <w:fldChar w:fldCharType="end"/>
      </w:r>
      <w:r w:rsidR="008F0515">
        <w:rPr>
          <w:noProof/>
        </w:rPr>
        <w:t xml:space="preserve"> – Servisiranje rutiranja Angular aplikaciji</w:t>
      </w:r>
      <w:bookmarkEnd w:id="87"/>
    </w:p>
    <w:p w14:paraId="79B70FB1" w14:textId="77777777" w:rsidR="00871125" w:rsidRDefault="00871125" w:rsidP="00871125">
      <w:pPr>
        <w:pStyle w:val="NoSpacing"/>
      </w:pPr>
      <w:r>
        <w:t>NodeJS aplikacija se pokreće na portu 3000 i pokreće se sa naredbom “node app.js” u komandnoj liniji, u folderu gdje se nalazi “app.js” fajl. Što se tiče rutiranja, ono se prebacuje na AngularJS aplikaciju koja se nalazi u folderu “public”.</w:t>
      </w:r>
    </w:p>
    <w:p w14:paraId="7EE1F2D5" w14:textId="77777777" w:rsidR="00871125" w:rsidRDefault="00871125" w:rsidP="00871125">
      <w:pPr>
        <w:pStyle w:val="NoSpacing"/>
      </w:pPr>
    </w:p>
    <w:p w14:paraId="3D2DC732" w14:textId="77777777" w:rsidR="00871125" w:rsidRDefault="00871125" w:rsidP="00871125">
      <w:pPr>
        <w:pStyle w:val="NoSpacing"/>
      </w:pPr>
    </w:p>
    <w:p w14:paraId="203F9FB5" w14:textId="77777777" w:rsidR="00871125" w:rsidRDefault="00871125" w:rsidP="00871125">
      <w:pPr>
        <w:pStyle w:val="NoSpacing"/>
      </w:pPr>
      <w:r>
        <w:t>Nakon što je objašnjena sturktura NodeJS aplikacije, možemo preći na analizu “public” foldera.</w:t>
      </w:r>
    </w:p>
    <w:p w14:paraId="43DEB4BA" w14:textId="77777777" w:rsidR="00871125" w:rsidRDefault="00871125" w:rsidP="00871125">
      <w:pPr>
        <w:pStyle w:val="NoSpacing"/>
      </w:pPr>
    </w:p>
    <w:p w14:paraId="51C81278" w14:textId="3A9A6ED5" w:rsidR="00871125" w:rsidRDefault="00871125" w:rsidP="00871125">
      <w:pPr>
        <w:pStyle w:val="NoSpacing"/>
      </w:pPr>
      <w:r>
        <w:t>Unutar tog foldera se nalazi 6 podfoldera koji sadrže bitne fajlove za funkcioniranje AngularJS aplikacije. U folderu “css” se nalaze potrebni .css fajlovi za izgled frontenda aplikacije. Folder fonts sadrži sve fontove koji se koriste u aplikaciji, dok folder lib sadrži biblioteke koje se koriste u realizaciji aplikacije. views folder sadrži sve .html fajlove koji se prikazuju na frontendu, a fajlovi “dashboard.html”, “index.html”, “login.html” su .html fajlovi koji su početni fajlovi i placeholderi za za sve ostale .html fajlove koji se injectaju u njih. Folderj “js” je folder u kom se nalaze fajlovi “app.js” i “controllers.js” i još neki javascript fajlovi potrebni za funkcionisanje aplikacije. “App.js” i “controllers.js” su zapravo dijelovi jedne aplikacije koji su samo radi sistematicacije i logičnosti razdvojeni u dvije odvojene cjeline.</w:t>
      </w:r>
    </w:p>
    <w:p w14:paraId="037969B4" w14:textId="77777777" w:rsidR="00871125" w:rsidRDefault="00871125" w:rsidP="00871125">
      <w:pPr>
        <w:pStyle w:val="NoSpacing"/>
      </w:pPr>
    </w:p>
    <w:p w14:paraId="63D8C547" w14:textId="77777777" w:rsidR="00871125" w:rsidRDefault="00871125" w:rsidP="00871125">
      <w:pPr>
        <w:pStyle w:val="NoSpacing"/>
      </w:pPr>
      <w:r>
        <w:t>Analiza koda AngularJS aplikacije počinje od analize postavljanja potrebnih zavisnosti za Angular aplikaciju, i to je prikazano na kodu ispod.</w:t>
      </w:r>
    </w:p>
    <w:p w14:paraId="0E15190D" w14:textId="77777777" w:rsidR="00871125" w:rsidRDefault="00871125" w:rsidP="00871125"/>
    <w:tbl>
      <w:tblPr>
        <w:tblStyle w:val="TableGrid"/>
        <w:tblW w:w="0" w:type="auto"/>
        <w:tblLook w:val="04A0" w:firstRow="1" w:lastRow="0" w:firstColumn="1" w:lastColumn="0" w:noHBand="0" w:noVBand="1"/>
      </w:tblPr>
      <w:tblGrid>
        <w:gridCol w:w="9062"/>
      </w:tblGrid>
      <w:tr w:rsidR="00871125" w14:paraId="654422DF" w14:textId="77777777" w:rsidTr="00871125">
        <w:trPr>
          <w:trHeight w:val="1598"/>
        </w:trPr>
        <w:tc>
          <w:tcPr>
            <w:tcW w:w="9062" w:type="dxa"/>
          </w:tcPr>
          <w:p w14:paraId="5A6EBC8C" w14:textId="77777777" w:rsidR="00871125" w:rsidRPr="00871125" w:rsidRDefault="00871125" w:rsidP="00923DB0">
            <w:pPr>
              <w:keepNext/>
              <w:widowControl w:val="0"/>
              <w:rPr>
                <w:rFonts w:ascii="Consolas" w:eastAsia="Consolas" w:hAnsi="Consolas" w:cs="Consolas"/>
              </w:rPr>
            </w:pPr>
            <w:r>
              <w:rPr>
                <w:rFonts w:ascii="Consolas" w:eastAsia="Consolas" w:hAnsi="Consolas" w:cs="Consolas"/>
                <w:color w:val="696969"/>
                <w:highlight w:val="white"/>
              </w:rPr>
              <w:lastRenderedPageBreak/>
              <w:t>//Inicijalizacija Angular aplikacije</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app </w:t>
            </w:r>
            <w:r>
              <w:rPr>
                <w:rFonts w:ascii="Consolas" w:eastAsia="Consolas" w:hAnsi="Consolas" w:cs="Consolas"/>
                <w:color w:val="808030"/>
                <w:highlight w:val="white"/>
              </w:rPr>
              <w:t>=</w:t>
            </w:r>
            <w:r>
              <w:rPr>
                <w:rFonts w:ascii="Consolas" w:eastAsia="Consolas" w:hAnsi="Consolas" w:cs="Consolas"/>
                <w:highlight w:val="white"/>
              </w:rPr>
              <w:t xml:space="preserve"> angular</w:t>
            </w:r>
            <w:r>
              <w:rPr>
                <w:rFonts w:ascii="Consolas" w:eastAsia="Consolas" w:hAnsi="Consolas" w:cs="Consolas"/>
                <w:color w:val="808030"/>
                <w:highlight w:val="white"/>
              </w:rPr>
              <w:t>.</w:t>
            </w:r>
            <w:r>
              <w:rPr>
                <w:rFonts w:ascii="Consolas" w:eastAsia="Consolas" w:hAnsi="Consolas" w:cs="Consolas"/>
                <w:highlight w:val="white"/>
              </w:rPr>
              <w:t>module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VisualiseATM</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br/>
            </w:r>
            <w:r>
              <w:rPr>
                <w:rFonts w:ascii="Consolas" w:eastAsia="Consolas" w:hAnsi="Consolas" w:cs="Consolas"/>
                <w:color w:val="800000"/>
                <w:highlight w:val="white"/>
              </w:rPr>
              <w:t>'</w:t>
            </w:r>
            <w:r>
              <w:rPr>
                <w:rFonts w:ascii="Consolas" w:eastAsia="Consolas" w:hAnsi="Consolas" w:cs="Consolas"/>
                <w:color w:val="0000E6"/>
                <w:highlight w:val="white"/>
              </w:rPr>
              <w:t>ui.router</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controllers</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ngCookies</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ngMap</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01FAA0F4" w14:textId="77777777" w:rsidR="00871125" w:rsidRDefault="00923DB0" w:rsidP="00923DB0">
      <w:pPr>
        <w:pStyle w:val="Caption"/>
        <w:jc w:val="center"/>
      </w:pPr>
      <w:bookmarkStart w:id="88" w:name="_Toc486430697"/>
      <w:r>
        <w:t xml:space="preserve">Tabela </w:t>
      </w:r>
      <w:r w:rsidR="00B47047">
        <w:fldChar w:fldCharType="begin"/>
      </w:r>
      <w:r w:rsidR="00270161">
        <w:instrText xml:space="preserve"> SEQ Tabela \* ARABIC </w:instrText>
      </w:r>
      <w:r w:rsidR="00B47047">
        <w:fldChar w:fldCharType="separate"/>
      </w:r>
      <w:r w:rsidR="00252D96">
        <w:rPr>
          <w:noProof/>
        </w:rPr>
        <w:t>14</w:t>
      </w:r>
      <w:r w:rsidR="00B47047">
        <w:rPr>
          <w:noProof/>
        </w:rPr>
        <w:fldChar w:fldCharType="end"/>
      </w:r>
      <w:r w:rsidR="00166900">
        <w:rPr>
          <w:noProof/>
        </w:rPr>
        <w:t xml:space="preserve"> – Inizijalizacija Angular aplikacije</w:t>
      </w:r>
      <w:bookmarkEnd w:id="88"/>
    </w:p>
    <w:p w14:paraId="06FD5F40" w14:textId="77777777" w:rsidR="00871125" w:rsidRDefault="00871125" w:rsidP="00871125"/>
    <w:p w14:paraId="413BCCFB" w14:textId="533C22A8" w:rsidR="00871125" w:rsidRDefault="00871125" w:rsidP="00871125">
      <w:pPr>
        <w:pStyle w:val="NoSpacing"/>
      </w:pPr>
      <w:r>
        <w:t>Na kodu iznad se primjećuje da je registriran angular modul pod nazivom “VisualiseATM” i da su mu registrirane zavisnosti koje će koristiti. Te zavisnosti su, “ui.router”, koji služi za rutiranje AngularJS aplikacije</w:t>
      </w:r>
      <w:r w:rsidR="007C4EB9">
        <w:t xml:space="preserve">; </w:t>
      </w:r>
      <w:r>
        <w:t>“controllers”, koji služi za kreiranje kontrolera AngularJS aplikacije</w:t>
      </w:r>
      <w:r w:rsidR="007C4EB9">
        <w:t>;</w:t>
      </w:r>
      <w:r>
        <w:t xml:space="preserve"> “ngCookies”, koji služi za manipulaciju sa cookiema u pretraživaču i “ngMap” koji je modul za Google mape koje se koriste u ovoj aplikaciji.</w:t>
      </w:r>
    </w:p>
    <w:p w14:paraId="2E338288" w14:textId="77777777" w:rsidR="00871125" w:rsidRDefault="00871125" w:rsidP="00871125">
      <w:pPr>
        <w:pStyle w:val="NoSpacing"/>
      </w:pPr>
    </w:p>
    <w:p w14:paraId="09235F4C" w14:textId="77777777" w:rsidR="00871125" w:rsidRDefault="00871125" w:rsidP="00871125">
      <w:pPr>
        <w:pStyle w:val="NoSpacing"/>
      </w:pPr>
      <w:r>
        <w:t xml:space="preserve">U tabeli ispod je prikazan način na koji aplikacija registruje rutu za određeni pogled, zatim kontroler i .html fajl koji odgovara određenom pogledu. </w:t>
      </w:r>
    </w:p>
    <w:p w14:paraId="2D0B8974" w14:textId="77777777" w:rsidR="00871125" w:rsidRDefault="00871125" w:rsidP="00871125">
      <w:pPr>
        <w:pStyle w:val="NoSpacing"/>
      </w:pPr>
      <w:r>
        <w:t>Radi količine ruta, prikazane su samo reprezentativni dijelovi koda. Sav ostali kod se realizira na isti način.</w:t>
      </w:r>
    </w:p>
    <w:p w14:paraId="2EA4EC60" w14:textId="77777777" w:rsidR="00871125" w:rsidRDefault="00871125" w:rsidP="00871125"/>
    <w:tbl>
      <w:tblPr>
        <w:tblStyle w:val="TableGrid"/>
        <w:tblW w:w="0" w:type="auto"/>
        <w:tblLook w:val="04A0" w:firstRow="1" w:lastRow="0" w:firstColumn="1" w:lastColumn="0" w:noHBand="0" w:noVBand="1"/>
      </w:tblPr>
      <w:tblGrid>
        <w:gridCol w:w="9062"/>
      </w:tblGrid>
      <w:tr w:rsidR="00871125" w14:paraId="73BCE103" w14:textId="77777777" w:rsidTr="00871125">
        <w:tc>
          <w:tcPr>
            <w:tcW w:w="9062" w:type="dxa"/>
          </w:tcPr>
          <w:p w14:paraId="080CF26C" w14:textId="77777777" w:rsidR="00871125" w:rsidRPr="00871125" w:rsidRDefault="00871125" w:rsidP="005A67E8">
            <w:pPr>
              <w:keepNext/>
              <w:widowControl w:val="0"/>
              <w:rPr>
                <w:rFonts w:ascii="Consolas" w:eastAsia="Consolas" w:hAnsi="Consolas" w:cs="Consolas"/>
              </w:rPr>
            </w:pPr>
            <w:r>
              <w:rPr>
                <w:rFonts w:ascii="Consolas" w:eastAsia="Consolas" w:hAnsi="Consolas" w:cs="Consolas"/>
                <w:highlight w:val="white"/>
              </w:rPr>
              <w:t>app</w:t>
            </w:r>
            <w:r>
              <w:rPr>
                <w:rFonts w:ascii="Consolas" w:eastAsia="Consolas" w:hAnsi="Consolas" w:cs="Consolas"/>
                <w:color w:val="808030"/>
                <w:highlight w:val="white"/>
              </w:rPr>
              <w:t>.</w:t>
            </w:r>
            <w:r>
              <w:rPr>
                <w:rFonts w:ascii="Consolas" w:eastAsia="Consolas" w:hAnsi="Consolas" w:cs="Consolas"/>
                <w:highlight w:val="white"/>
              </w:rPr>
              <w:t>config</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$stateProvider</w:t>
            </w:r>
            <w:r>
              <w:rPr>
                <w:rFonts w:ascii="Consolas" w:eastAsia="Consolas" w:hAnsi="Consolas" w:cs="Consolas"/>
                <w:color w:val="808030"/>
                <w:highlight w:val="white"/>
              </w:rPr>
              <w:t>,</w:t>
            </w:r>
            <w:r>
              <w:rPr>
                <w:rFonts w:ascii="Consolas" w:eastAsia="Consolas" w:hAnsi="Consolas" w:cs="Consolas"/>
                <w:highlight w:val="white"/>
              </w:rPr>
              <w:t xml:space="preserve"> $urlRouterProvider</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$urlRouterProvider</w:t>
            </w:r>
            <w:r>
              <w:rPr>
                <w:rFonts w:ascii="Consolas" w:eastAsia="Consolas" w:hAnsi="Consolas" w:cs="Consolas"/>
                <w:color w:val="808030"/>
                <w:highlight w:val="white"/>
              </w:rPr>
              <w:t>.</w:t>
            </w:r>
            <w:r>
              <w:rPr>
                <w:rFonts w:ascii="Consolas" w:eastAsia="Consolas" w:hAnsi="Consolas" w:cs="Consolas"/>
                <w:highlight w:val="white"/>
              </w:rPr>
              <w:t>otherwise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/login</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$stateProvider</w:t>
            </w:r>
            <w:r>
              <w:rPr>
                <w:rFonts w:ascii="Consolas" w:eastAsia="Consolas" w:hAnsi="Consolas" w:cs="Consolas"/>
                <w:color w:val="808030"/>
                <w:highlight w:val="white"/>
              </w:rPr>
              <w:t>.</w:t>
            </w:r>
            <w:r>
              <w:rPr>
                <w:rFonts w:ascii="Consolas" w:eastAsia="Consolas" w:hAnsi="Consolas" w:cs="Consolas"/>
                <w:highlight w:val="white"/>
              </w:rPr>
              <w:t>state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templateUrl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dashboard.html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controller</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dashboardCtrl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highlight w:val="white"/>
              </w:rPr>
              <w:t>state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dashboard.home</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/home</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templateUrl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views/home.html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controller</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HomeCtrl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highlight w:val="white"/>
              </w:rPr>
              <w:t>state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login</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/login</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templateUrl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login.html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controller</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loginCtrl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state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dashboard.dodavanjeBankomata</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/dodavanjeBankomata</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templateUrl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views/dodavanjeBankomata.html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controller</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dodavanjeBankomataCtrl</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301130BE" w14:textId="77777777" w:rsidR="00871125" w:rsidRPr="00871125" w:rsidRDefault="005A67E8" w:rsidP="005A67E8">
      <w:pPr>
        <w:pStyle w:val="Caption"/>
        <w:jc w:val="center"/>
      </w:pPr>
      <w:bookmarkStart w:id="89" w:name="_Toc486430698"/>
      <w:r>
        <w:t xml:space="preserve">Tabela </w:t>
      </w:r>
      <w:r w:rsidR="00B47047">
        <w:fldChar w:fldCharType="begin"/>
      </w:r>
      <w:r w:rsidR="00270161">
        <w:instrText xml:space="preserve"> SEQ Tabela \* ARABIC </w:instrText>
      </w:r>
      <w:r w:rsidR="00B47047">
        <w:fldChar w:fldCharType="separate"/>
      </w:r>
      <w:r w:rsidR="00252D96">
        <w:rPr>
          <w:noProof/>
        </w:rPr>
        <w:t>15</w:t>
      </w:r>
      <w:r w:rsidR="00B47047">
        <w:rPr>
          <w:noProof/>
        </w:rPr>
        <w:fldChar w:fldCharType="end"/>
      </w:r>
      <w:r w:rsidR="00C65ECF">
        <w:rPr>
          <w:noProof/>
        </w:rPr>
        <w:t xml:space="preserve"> – Primjer registriranja ruta</w:t>
      </w:r>
      <w:bookmarkEnd w:id="89"/>
    </w:p>
    <w:p w14:paraId="1E87BE38" w14:textId="77777777" w:rsidR="00287F33" w:rsidRDefault="00287F33" w:rsidP="00871125">
      <w:pPr>
        <w:pStyle w:val="NoSpacing"/>
      </w:pPr>
    </w:p>
    <w:p w14:paraId="589931F9" w14:textId="77777777" w:rsidR="00287F33" w:rsidRDefault="00287F33" w:rsidP="00871125">
      <w:pPr>
        <w:pStyle w:val="NoSpacing"/>
      </w:pPr>
    </w:p>
    <w:p w14:paraId="081F102D" w14:textId="77777777" w:rsidR="00871125" w:rsidRDefault="00871125" w:rsidP="00871125">
      <w:pPr>
        <w:pStyle w:val="NoSpacing"/>
      </w:pPr>
      <w:r>
        <w:t>Da bi se kreirali kontroleri za AngularJS aplikaciju, potrebno je registrovati novi angular modul. Linija koda koja to pokazuje je data u tabeli ispod.</w:t>
      </w:r>
    </w:p>
    <w:p w14:paraId="2ABC4559" w14:textId="77777777" w:rsidR="00871125" w:rsidRDefault="00871125" w:rsidP="00871125"/>
    <w:tbl>
      <w:tblPr>
        <w:tblStyle w:val="TableGrid"/>
        <w:tblW w:w="0" w:type="auto"/>
        <w:tblLook w:val="04A0" w:firstRow="1" w:lastRow="0" w:firstColumn="1" w:lastColumn="0" w:noHBand="0" w:noVBand="1"/>
      </w:tblPr>
      <w:tblGrid>
        <w:gridCol w:w="9062"/>
      </w:tblGrid>
      <w:tr w:rsidR="00871125" w14:paraId="5A977367" w14:textId="77777777" w:rsidTr="00871125">
        <w:trPr>
          <w:trHeight w:val="348"/>
        </w:trPr>
        <w:tc>
          <w:tcPr>
            <w:tcW w:w="9062" w:type="dxa"/>
          </w:tcPr>
          <w:p w14:paraId="13BD2740" w14:textId="77777777" w:rsidR="00871125" w:rsidRPr="00871125" w:rsidRDefault="00871125" w:rsidP="005A67E8">
            <w:pPr>
              <w:keepNext/>
              <w:rPr>
                <w:rFonts w:ascii="Consolas" w:eastAsia="Consolas" w:hAnsi="Consolas" w:cs="Consolas"/>
                <w:color w:val="800080"/>
              </w:rPr>
            </w:pPr>
            <w:r>
              <w:rPr>
                <w:rFonts w:ascii="Consolas" w:eastAsia="Consolas" w:hAnsi="Consolas" w:cs="Consolas"/>
                <w:b/>
                <w:color w:val="800000"/>
                <w:highlight w:val="white"/>
              </w:rPr>
              <w:lastRenderedPageBreak/>
              <w:t>var</w:t>
            </w:r>
            <w:r>
              <w:rPr>
                <w:rFonts w:ascii="Consolas" w:eastAsia="Consolas" w:hAnsi="Consolas" w:cs="Consolas"/>
                <w:highlight w:val="white"/>
              </w:rPr>
              <w:t xml:space="preserve"> Controllers </w:t>
            </w:r>
            <w:r>
              <w:rPr>
                <w:rFonts w:ascii="Consolas" w:eastAsia="Consolas" w:hAnsi="Consolas" w:cs="Consolas"/>
                <w:color w:val="808030"/>
                <w:highlight w:val="white"/>
              </w:rPr>
              <w:t>=</w:t>
            </w:r>
            <w:r>
              <w:rPr>
                <w:rFonts w:ascii="Consolas" w:eastAsia="Consolas" w:hAnsi="Consolas" w:cs="Consolas"/>
                <w:highlight w:val="white"/>
              </w:rPr>
              <w:t xml:space="preserve"> angular</w:t>
            </w:r>
            <w:r>
              <w:rPr>
                <w:rFonts w:ascii="Consolas" w:eastAsia="Consolas" w:hAnsi="Consolas" w:cs="Consolas"/>
                <w:color w:val="808030"/>
                <w:highlight w:val="white"/>
              </w:rPr>
              <w:t>.</w:t>
            </w:r>
            <w:r>
              <w:rPr>
                <w:rFonts w:ascii="Consolas" w:eastAsia="Consolas" w:hAnsi="Consolas" w:cs="Consolas"/>
                <w:highlight w:val="white"/>
              </w:rPr>
              <w:t>module</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controllers</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7F33163F" w14:textId="77777777" w:rsidR="00871125" w:rsidRDefault="005A67E8" w:rsidP="005A67E8">
      <w:pPr>
        <w:pStyle w:val="Caption"/>
        <w:jc w:val="center"/>
      </w:pPr>
      <w:bookmarkStart w:id="90" w:name="_Toc486430699"/>
      <w:r>
        <w:t xml:space="preserve">Tabela </w:t>
      </w:r>
      <w:r w:rsidR="00B47047">
        <w:fldChar w:fldCharType="begin"/>
      </w:r>
      <w:r w:rsidR="00270161">
        <w:instrText xml:space="preserve"> SEQ Tabela \* ARABIC </w:instrText>
      </w:r>
      <w:r w:rsidR="00B47047">
        <w:fldChar w:fldCharType="separate"/>
      </w:r>
      <w:r w:rsidR="00252D96">
        <w:rPr>
          <w:noProof/>
        </w:rPr>
        <w:t>16</w:t>
      </w:r>
      <w:r w:rsidR="00B47047">
        <w:rPr>
          <w:noProof/>
        </w:rPr>
        <w:fldChar w:fldCharType="end"/>
      </w:r>
      <w:r w:rsidR="00C2016E">
        <w:rPr>
          <w:noProof/>
        </w:rPr>
        <w:t xml:space="preserve"> – Registracija angular modula za kontrolere</w:t>
      </w:r>
      <w:bookmarkEnd w:id="90"/>
    </w:p>
    <w:p w14:paraId="65E97B4D" w14:textId="77777777" w:rsidR="00871125" w:rsidRDefault="00871125" w:rsidP="00871125">
      <w:pPr>
        <w:pStyle w:val="NoSpacing"/>
      </w:pPr>
      <w:r>
        <w:t xml:space="preserve">Nakon što su kontroleri registrovani, može se pristupiti implementaciji istih. Kontroleri su dio AngularJS aplikacije u kojem se obavlja sva logika vezana za rad aplikacije. U ovom projektu, kontroleri se nalaze u fajlu „controllers.js“. U tabelama ispod </w:t>
      </w:r>
      <w:r w:rsidR="006C7064">
        <w:t>su</w:t>
      </w:r>
      <w:r>
        <w:t xml:space="preserve"> prikazani reprezentativni kontroleri, koji su realizirani unutar ove aplikacije.</w:t>
      </w:r>
    </w:p>
    <w:p w14:paraId="492C2219" w14:textId="77777777" w:rsidR="00CE768A" w:rsidRDefault="00CE768A" w:rsidP="00CE768A"/>
    <w:tbl>
      <w:tblPr>
        <w:tblStyle w:val="TableGrid"/>
        <w:tblW w:w="0" w:type="auto"/>
        <w:tblLook w:val="04A0" w:firstRow="1" w:lastRow="0" w:firstColumn="1" w:lastColumn="0" w:noHBand="0" w:noVBand="1"/>
      </w:tblPr>
      <w:tblGrid>
        <w:gridCol w:w="9062"/>
      </w:tblGrid>
      <w:tr w:rsidR="00CE768A" w14:paraId="4C9F43E2" w14:textId="77777777" w:rsidTr="00CE768A">
        <w:trPr>
          <w:trHeight w:val="13315"/>
        </w:trPr>
        <w:tc>
          <w:tcPr>
            <w:tcW w:w="9062" w:type="dxa"/>
          </w:tcPr>
          <w:p w14:paraId="3D24ECDA" w14:textId="77777777" w:rsidR="00CE768A" w:rsidRDefault="00CE768A" w:rsidP="0042170F">
            <w:pPr>
              <w:keepNext/>
            </w:pPr>
            <w:r>
              <w:rPr>
                <w:rFonts w:ascii="Consolas" w:eastAsia="Consolas" w:hAnsi="Consolas" w:cs="Consolas"/>
                <w:highlight w:val="white"/>
              </w:rPr>
              <w:lastRenderedPageBreak/>
              <w:t>Controllers</w:t>
            </w:r>
            <w:r>
              <w:rPr>
                <w:rFonts w:ascii="Consolas" w:eastAsia="Consolas" w:hAnsi="Consolas" w:cs="Consolas"/>
                <w:color w:val="808030"/>
                <w:highlight w:val="white"/>
              </w:rPr>
              <w:t>.</w:t>
            </w:r>
            <w:r>
              <w:rPr>
                <w:rFonts w:ascii="Consolas" w:eastAsia="Consolas" w:hAnsi="Consolas" w:cs="Consolas"/>
                <w:highlight w:val="white"/>
              </w:rPr>
              <w:t>controller</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dodavanjeBankomataCtrl</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br/>
            </w:r>
            <w:r>
              <w:rPr>
                <w:rFonts w:ascii="Consolas" w:eastAsia="Consolas" w:hAnsi="Consolas" w:cs="Consolas"/>
                <w:color w:val="800000"/>
                <w:highlight w:val="white"/>
              </w:rPr>
              <w:t>'</w:t>
            </w:r>
            <w:r>
              <w:rPr>
                <w:rFonts w:ascii="Consolas" w:eastAsia="Consolas" w:hAnsi="Consolas" w:cs="Consolas"/>
                <w:color w:val="0000E6"/>
                <w:highlight w:val="white"/>
              </w:rPr>
              <w:t>$scope</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$http</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NgMap</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$location</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$scope</w:t>
            </w:r>
            <w:r>
              <w:rPr>
                <w:rFonts w:ascii="Consolas" w:eastAsia="Consolas" w:hAnsi="Consolas" w:cs="Consolas"/>
                <w:color w:val="808030"/>
                <w:highlight w:val="white"/>
              </w:rPr>
              <w:t>,</w:t>
            </w:r>
            <w:r>
              <w:rPr>
                <w:rFonts w:ascii="Consolas" w:eastAsia="Consolas" w:hAnsi="Consolas" w:cs="Consolas"/>
                <w:highlight w:val="white"/>
              </w:rPr>
              <w:t xml:space="preserve"> $http</w:t>
            </w:r>
            <w:r>
              <w:rPr>
                <w:rFonts w:ascii="Consolas" w:eastAsia="Consolas" w:hAnsi="Consolas" w:cs="Consolas"/>
                <w:color w:val="808030"/>
                <w:highlight w:val="white"/>
              </w:rPr>
              <w:t>,</w:t>
            </w:r>
            <w:r>
              <w:rPr>
                <w:rFonts w:ascii="Consolas" w:eastAsia="Consolas" w:hAnsi="Consolas" w:cs="Consolas"/>
                <w:highlight w:val="white"/>
              </w:rPr>
              <w:t xml:space="preserve"> NgMap</w:t>
            </w:r>
            <w:r>
              <w:rPr>
                <w:rFonts w:ascii="Consolas" w:eastAsia="Consolas" w:hAnsi="Consolas" w:cs="Consolas"/>
                <w:color w:val="808030"/>
                <w:highlight w:val="white"/>
              </w:rPr>
              <w:t>,</w:t>
            </w:r>
            <w:r>
              <w:rPr>
                <w:rFonts w:ascii="Consolas" w:eastAsia="Consolas" w:hAnsi="Consolas" w:cs="Consolas"/>
                <w:highlight w:val="white"/>
              </w:rPr>
              <w:t xml:space="preserve"> $location</w:t>
            </w:r>
            <w:r>
              <w:rPr>
                <w:rFonts w:ascii="Consolas" w:eastAsia="Consolas" w:hAnsi="Consolas" w:cs="Consolas"/>
                <w:color w:val="80803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lat </w:t>
            </w:r>
            <w:r>
              <w:rPr>
                <w:rFonts w:ascii="Consolas" w:eastAsia="Consolas" w:hAnsi="Consolas" w:cs="Consolas"/>
                <w:color w:val="808030"/>
                <w:highlight w:val="white"/>
              </w:rPr>
              <w:t>=</w:t>
            </w:r>
            <w:r>
              <w:rPr>
                <w:rFonts w:ascii="Consolas" w:eastAsia="Consolas" w:hAnsi="Consolas" w:cs="Consolas"/>
                <w:color w:val="008C00"/>
                <w:highlight w:val="white"/>
              </w:rPr>
              <w:t>0</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lng </w:t>
            </w:r>
            <w:r>
              <w:rPr>
                <w:rFonts w:ascii="Consolas" w:eastAsia="Consolas" w:hAnsi="Consolas" w:cs="Consolas"/>
                <w:color w:val="808030"/>
                <w:highlight w:val="white"/>
              </w:rPr>
              <w:t>=</w:t>
            </w:r>
            <w:r>
              <w:rPr>
                <w:rFonts w:ascii="Consolas" w:eastAsia="Consolas" w:hAnsi="Consolas" w:cs="Consolas"/>
                <w:color w:val="008C00"/>
                <w:highlight w:val="white"/>
              </w:rPr>
              <w:t>0</w:t>
            </w:r>
            <w:r>
              <w:rPr>
                <w:rFonts w:ascii="Consolas" w:eastAsia="Consolas" w:hAnsi="Consolas" w:cs="Consolas"/>
                <w:color w:val="800080"/>
                <w:highlight w:val="white"/>
              </w:rPr>
              <w:t>;</w:t>
            </w:r>
            <w:r>
              <w:rPr>
                <w:rFonts w:ascii="Consolas" w:eastAsia="Consolas" w:hAnsi="Consolas" w:cs="Consolas"/>
                <w:highlight w:val="white"/>
              </w:rPr>
              <w:br/>
              <w:t xml:space="preserve">        $scope</w:t>
            </w:r>
            <w:r>
              <w:rPr>
                <w:rFonts w:ascii="Consolas" w:eastAsia="Consolas" w:hAnsi="Consolas" w:cs="Consolas"/>
                <w:color w:val="808030"/>
                <w:highlight w:val="white"/>
              </w:rPr>
              <w:t>.</w:t>
            </w:r>
            <w:r>
              <w:rPr>
                <w:rFonts w:ascii="Consolas" w:eastAsia="Consolas" w:hAnsi="Consolas" w:cs="Consolas"/>
                <w:highlight w:val="white"/>
              </w:rPr>
              <w:t xml:space="preserve">googleMapsUrl </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https://maps.googleapis.com/maps/api/js?key=AIzaSyAsoQGoDwX9elFvUw8_FkrjjnBWCE8JUjI</w:t>
            </w:r>
            <w:r>
              <w:rPr>
                <w:rFonts w:ascii="Consolas" w:eastAsia="Consolas" w:hAnsi="Consolas" w:cs="Consolas"/>
                <w:color w:val="80000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NgMap</w:t>
            </w:r>
            <w:r>
              <w:rPr>
                <w:rFonts w:ascii="Consolas" w:eastAsia="Consolas" w:hAnsi="Consolas" w:cs="Consolas"/>
                <w:color w:val="808030"/>
                <w:highlight w:val="white"/>
              </w:rPr>
              <w:t>.</w:t>
            </w:r>
            <w:r>
              <w:rPr>
                <w:rFonts w:ascii="Consolas" w:eastAsia="Consolas" w:hAnsi="Consolas" w:cs="Consolas"/>
                <w:highlight w:val="white"/>
              </w:rPr>
              <w:t>getMap</w:t>
            </w:r>
            <w:r>
              <w:rPr>
                <w:rFonts w:ascii="Consolas" w:eastAsia="Consolas" w:hAnsi="Consolas" w:cs="Consolas"/>
                <w:color w:val="808030"/>
                <w:highlight w:val="white"/>
              </w:rPr>
              <w:t>().</w:t>
            </w:r>
            <w:r>
              <w:rPr>
                <w:rFonts w:ascii="Consolas" w:eastAsia="Consolas" w:hAnsi="Consolas" w:cs="Consolas"/>
                <w:highlight w:val="white"/>
              </w:rPr>
              <w:t>then</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map</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highlight w:val="white"/>
              </w:rPr>
              <w:t>map</w:t>
            </w:r>
            <w:r>
              <w:rPr>
                <w:rFonts w:ascii="Consolas" w:eastAsia="Consolas" w:hAnsi="Consolas" w:cs="Consolas"/>
                <w:color w:val="808030"/>
                <w:highlight w:val="white"/>
              </w:rPr>
              <w:t>.</w:t>
            </w:r>
            <w:r>
              <w:rPr>
                <w:rFonts w:ascii="Consolas" w:eastAsia="Consolas" w:hAnsi="Consolas" w:cs="Consolas"/>
                <w:highlight w:val="white"/>
              </w:rPr>
              <w:t>getCenter</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markers</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 xml:space="preserve"> map</w:t>
            </w:r>
            <w:r>
              <w:rPr>
                <w:rFonts w:ascii="Consolas" w:eastAsia="Consolas" w:hAnsi="Consolas" w:cs="Consolas"/>
                <w:color w:val="808030"/>
                <w:highlight w:val="white"/>
              </w:rPr>
              <w:t>.</w:t>
            </w:r>
            <w:r>
              <w:rPr>
                <w:rFonts w:ascii="Consolas" w:eastAsia="Consolas" w:hAnsi="Consolas" w:cs="Consolas"/>
                <w:highlight w:val="white"/>
              </w:rPr>
              <w:t>markers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shapes</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 xml:space="preserve"> map</w:t>
            </w:r>
            <w:r>
              <w:rPr>
                <w:rFonts w:ascii="Consolas" w:eastAsia="Consolas" w:hAnsi="Consolas" w:cs="Consolas"/>
                <w:color w:val="808030"/>
                <w:highlight w:val="white"/>
              </w:rPr>
              <w:t>.</w:t>
            </w:r>
            <w:r>
              <w:rPr>
                <w:rFonts w:ascii="Consolas" w:eastAsia="Consolas" w:hAnsi="Consolas" w:cs="Consolas"/>
                <w:highlight w:val="white"/>
              </w:rPr>
              <w:t>shapes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$scope</w:t>
            </w:r>
            <w:r>
              <w:rPr>
                <w:rFonts w:ascii="Consolas" w:eastAsia="Consolas" w:hAnsi="Consolas" w:cs="Consolas"/>
                <w:color w:val="808030"/>
                <w:highlight w:val="white"/>
              </w:rPr>
              <w:t>.</w:t>
            </w:r>
            <w:r>
              <w:rPr>
                <w:rFonts w:ascii="Consolas" w:eastAsia="Consolas" w:hAnsi="Consolas" w:cs="Consolas"/>
                <w:highlight w:val="white"/>
              </w:rPr>
              <w:t xml:space="preserve">IspisiLokaciju </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highlight w:val="white"/>
              </w:rPr>
              <w:t>event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lat </w:t>
            </w:r>
            <w:r>
              <w:rPr>
                <w:rFonts w:ascii="Consolas" w:eastAsia="Consolas" w:hAnsi="Consolas" w:cs="Consolas"/>
                <w:color w:val="808030"/>
                <w:highlight w:val="white"/>
              </w:rPr>
              <w:t>=</w:t>
            </w:r>
            <w:r>
              <w:rPr>
                <w:rFonts w:ascii="Consolas" w:eastAsia="Consolas" w:hAnsi="Consolas" w:cs="Consolas"/>
                <w:highlight w:val="white"/>
              </w:rPr>
              <w:t xml:space="preserve"> event</w:t>
            </w:r>
            <w:r>
              <w:rPr>
                <w:rFonts w:ascii="Consolas" w:eastAsia="Consolas" w:hAnsi="Consolas" w:cs="Consolas"/>
                <w:color w:val="808030"/>
                <w:highlight w:val="white"/>
              </w:rPr>
              <w:t>.</w:t>
            </w:r>
            <w:r>
              <w:rPr>
                <w:rFonts w:ascii="Consolas" w:eastAsia="Consolas" w:hAnsi="Consolas" w:cs="Consolas"/>
                <w:highlight w:val="white"/>
              </w:rPr>
              <w:t>latLng</w:t>
            </w:r>
            <w:r>
              <w:rPr>
                <w:rFonts w:ascii="Consolas" w:eastAsia="Consolas" w:hAnsi="Consolas" w:cs="Consolas"/>
                <w:color w:val="808030"/>
                <w:highlight w:val="white"/>
              </w:rPr>
              <w:t>.</w:t>
            </w:r>
            <w:r>
              <w:rPr>
                <w:rFonts w:ascii="Consolas" w:eastAsia="Consolas" w:hAnsi="Consolas" w:cs="Consolas"/>
                <w:highlight w:val="white"/>
              </w:rPr>
              <w:t>lat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lng </w:t>
            </w:r>
            <w:r>
              <w:rPr>
                <w:rFonts w:ascii="Consolas" w:eastAsia="Consolas" w:hAnsi="Consolas" w:cs="Consolas"/>
                <w:color w:val="808030"/>
                <w:highlight w:val="white"/>
              </w:rPr>
              <w:t>=</w:t>
            </w:r>
            <w:r>
              <w:rPr>
                <w:rFonts w:ascii="Consolas" w:eastAsia="Consolas" w:hAnsi="Consolas" w:cs="Consolas"/>
                <w:highlight w:val="white"/>
              </w:rPr>
              <w:t xml:space="preserve"> event</w:t>
            </w:r>
            <w:r>
              <w:rPr>
                <w:rFonts w:ascii="Consolas" w:eastAsia="Consolas" w:hAnsi="Consolas" w:cs="Consolas"/>
                <w:color w:val="808030"/>
                <w:highlight w:val="white"/>
              </w:rPr>
              <w:t>.</w:t>
            </w:r>
            <w:r>
              <w:rPr>
                <w:rFonts w:ascii="Consolas" w:eastAsia="Consolas" w:hAnsi="Consolas" w:cs="Consolas"/>
                <w:highlight w:val="white"/>
              </w:rPr>
              <w:t>latLng</w:t>
            </w:r>
            <w:r>
              <w:rPr>
                <w:rFonts w:ascii="Consolas" w:eastAsia="Consolas" w:hAnsi="Consolas" w:cs="Consolas"/>
                <w:color w:val="808030"/>
                <w:highlight w:val="white"/>
              </w:rPr>
              <w:t>.</w:t>
            </w:r>
            <w:r>
              <w:rPr>
                <w:rFonts w:ascii="Consolas" w:eastAsia="Consolas" w:hAnsi="Consolas" w:cs="Consolas"/>
                <w:highlight w:val="white"/>
              </w:rPr>
              <w:t>lng</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highlight w:val="white"/>
              </w:rPr>
              <w:t>lat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highlight w:val="white"/>
              </w:rPr>
              <w:t>lng</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t xml:space="preserve">        $scope</w:t>
            </w:r>
            <w:r>
              <w:rPr>
                <w:rFonts w:ascii="Consolas" w:eastAsia="Consolas" w:hAnsi="Consolas" w:cs="Consolas"/>
                <w:color w:val="808030"/>
                <w:highlight w:val="white"/>
              </w:rPr>
              <w:t>.</w:t>
            </w:r>
            <w:r>
              <w:rPr>
                <w:rFonts w:ascii="Consolas" w:eastAsia="Consolas" w:hAnsi="Consolas" w:cs="Consolas"/>
                <w:highlight w:val="white"/>
              </w:rPr>
              <w:t xml:space="preserve">tmpBankomat </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$scope</w:t>
            </w:r>
            <w:r>
              <w:rPr>
                <w:rFonts w:ascii="Consolas" w:eastAsia="Consolas" w:hAnsi="Consolas" w:cs="Consolas"/>
                <w:color w:val="808030"/>
                <w:highlight w:val="white"/>
              </w:rPr>
              <w:t>.</w:t>
            </w:r>
            <w:r>
              <w:rPr>
                <w:rFonts w:ascii="Consolas" w:eastAsia="Consolas" w:hAnsi="Consolas" w:cs="Consolas"/>
                <w:highlight w:val="white"/>
              </w:rPr>
              <w:t xml:space="preserve">unesiBankomat </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MasterCard </w:t>
            </w:r>
            <w:r>
              <w:rPr>
                <w:rFonts w:ascii="Consolas" w:eastAsia="Consolas" w:hAnsi="Consolas" w:cs="Consolas"/>
                <w:color w:val="808030"/>
                <w:highlight w:val="white"/>
              </w:rPr>
              <w:t>=</w:t>
            </w:r>
            <w:r>
              <w:rPr>
                <w:rFonts w:ascii="Consolas" w:eastAsia="Consolas" w:hAnsi="Consolas" w:cs="Consolas"/>
                <w:highlight w:val="white"/>
              </w:rPr>
              <w:t xml:space="preserve"> document</w:t>
            </w:r>
            <w:r>
              <w:rPr>
                <w:rFonts w:ascii="Consolas" w:eastAsia="Consolas" w:hAnsi="Consolas" w:cs="Consolas"/>
                <w:color w:val="808030"/>
                <w:highlight w:val="white"/>
              </w:rPr>
              <w:t>.</w:t>
            </w:r>
            <w:r>
              <w:rPr>
                <w:rFonts w:ascii="Consolas" w:eastAsia="Consolas" w:hAnsi="Consolas" w:cs="Consolas"/>
                <w:highlight w:val="white"/>
              </w:rPr>
              <w:t>getElementById</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MasterCard</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checked</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Visa </w:t>
            </w:r>
            <w:r>
              <w:rPr>
                <w:rFonts w:ascii="Consolas" w:eastAsia="Consolas" w:hAnsi="Consolas" w:cs="Consolas"/>
                <w:color w:val="808030"/>
                <w:highlight w:val="white"/>
              </w:rPr>
              <w:t>=</w:t>
            </w:r>
            <w:r>
              <w:rPr>
                <w:rFonts w:ascii="Consolas" w:eastAsia="Consolas" w:hAnsi="Consolas" w:cs="Consolas"/>
                <w:highlight w:val="white"/>
              </w:rPr>
              <w:t xml:space="preserve"> document</w:t>
            </w:r>
            <w:r>
              <w:rPr>
                <w:rFonts w:ascii="Consolas" w:eastAsia="Consolas" w:hAnsi="Consolas" w:cs="Consolas"/>
                <w:color w:val="808030"/>
                <w:highlight w:val="white"/>
              </w:rPr>
              <w:t>.</w:t>
            </w:r>
            <w:r>
              <w:rPr>
                <w:rFonts w:ascii="Consolas" w:eastAsia="Consolas" w:hAnsi="Consolas" w:cs="Consolas"/>
                <w:highlight w:val="white"/>
              </w:rPr>
              <w:t>getElementById</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Visa</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checked</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var</w:t>
            </w:r>
            <w:r>
              <w:rPr>
                <w:rFonts w:ascii="Consolas" w:eastAsia="Consolas" w:hAnsi="Consolas" w:cs="Consolas"/>
                <w:highlight w:val="white"/>
              </w:rPr>
              <w:t xml:space="preserve"> Maestro </w:t>
            </w:r>
            <w:r>
              <w:rPr>
                <w:rFonts w:ascii="Consolas" w:eastAsia="Consolas" w:hAnsi="Consolas" w:cs="Consolas"/>
                <w:color w:val="808030"/>
                <w:highlight w:val="white"/>
              </w:rPr>
              <w:t>=</w:t>
            </w:r>
            <w:r>
              <w:rPr>
                <w:rFonts w:ascii="Consolas" w:eastAsia="Consolas" w:hAnsi="Consolas" w:cs="Consolas"/>
                <w:highlight w:val="white"/>
              </w:rPr>
              <w:t xml:space="preserve"> document</w:t>
            </w:r>
            <w:r>
              <w:rPr>
                <w:rFonts w:ascii="Consolas" w:eastAsia="Consolas" w:hAnsi="Consolas" w:cs="Consolas"/>
                <w:color w:val="808030"/>
                <w:highlight w:val="white"/>
              </w:rPr>
              <w:t>.</w:t>
            </w:r>
            <w:r>
              <w:rPr>
                <w:rFonts w:ascii="Consolas" w:eastAsia="Consolas" w:hAnsi="Consolas" w:cs="Consolas"/>
                <w:highlight w:val="white"/>
              </w:rPr>
              <w:t>getElementById</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Maestro</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highlight w:val="white"/>
              </w:rPr>
              <w:t>checked</w:t>
            </w:r>
            <w:r>
              <w:rPr>
                <w:rFonts w:ascii="Consolas" w:eastAsia="Consolas" w:hAnsi="Consolas" w:cs="Consolas"/>
                <w:color w:val="800080"/>
                <w:highlight w:val="white"/>
              </w:rPr>
              <w:t>;</w:t>
            </w:r>
            <w:r>
              <w:rPr>
                <w:rFonts w:ascii="Consolas" w:eastAsia="Consolas" w:hAnsi="Consolas" w:cs="Consolas"/>
                <w:highlight w:val="white"/>
              </w:rPr>
              <w:br/>
              <w:t xml:space="preserve">            $http</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method</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POST</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data</w:t>
            </w:r>
            <w:r>
              <w:rPr>
                <w:rFonts w:ascii="Consolas" w:eastAsia="Consolas" w:hAnsi="Consolas" w:cs="Consolas"/>
                <w:color w:val="800080"/>
                <w:highlight w:val="white"/>
              </w:rPr>
              <w:t>:{</w:t>
            </w:r>
            <w:r>
              <w:rPr>
                <w:rFonts w:ascii="Consolas" w:eastAsia="Consolas" w:hAnsi="Consolas" w:cs="Consolas"/>
                <w:highlight w:val="white"/>
              </w:rPr>
              <w:br/>
              <w:t xml:space="preserve">                    kolicinaNovca</w:t>
            </w:r>
            <w:r>
              <w:rPr>
                <w:rFonts w:ascii="Consolas" w:eastAsia="Consolas" w:hAnsi="Consolas" w:cs="Consolas"/>
                <w:color w:val="800080"/>
                <w:highlight w:val="white"/>
              </w:rPr>
              <w:t>:</w:t>
            </w:r>
            <w:r>
              <w:rPr>
                <w:rFonts w:ascii="Consolas" w:eastAsia="Consolas" w:hAnsi="Consolas" w:cs="Consolas"/>
                <w:highlight w:val="white"/>
              </w:rPr>
              <w:t xml:space="preserve"> $scope</w:t>
            </w:r>
            <w:r>
              <w:rPr>
                <w:rFonts w:ascii="Consolas" w:eastAsia="Consolas" w:hAnsi="Consolas" w:cs="Consolas"/>
                <w:color w:val="808030"/>
                <w:highlight w:val="white"/>
              </w:rPr>
              <w:t>.</w:t>
            </w:r>
            <w:r>
              <w:rPr>
                <w:rFonts w:ascii="Consolas" w:eastAsia="Consolas" w:hAnsi="Consolas" w:cs="Consolas"/>
                <w:highlight w:val="white"/>
              </w:rPr>
              <w:t>tmpBankomat</w:t>
            </w:r>
            <w:r>
              <w:rPr>
                <w:rFonts w:ascii="Consolas" w:eastAsia="Consolas" w:hAnsi="Consolas" w:cs="Consolas"/>
                <w:color w:val="808030"/>
                <w:highlight w:val="white"/>
              </w:rPr>
              <w:t>.</w:t>
            </w:r>
            <w:r>
              <w:rPr>
                <w:rFonts w:ascii="Consolas" w:eastAsia="Consolas" w:hAnsi="Consolas" w:cs="Consolas"/>
                <w:highlight w:val="white"/>
              </w:rPr>
              <w:t>kolicinaNovca</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lokacija</w:t>
            </w:r>
            <w:r>
              <w:rPr>
                <w:rFonts w:ascii="Consolas" w:eastAsia="Consolas" w:hAnsi="Consolas" w:cs="Consolas"/>
                <w:color w:val="800080"/>
                <w:highlight w:val="white"/>
              </w:rPr>
              <w:t>:</w:t>
            </w:r>
            <w:r>
              <w:rPr>
                <w:rFonts w:ascii="Consolas" w:eastAsia="Consolas" w:hAnsi="Consolas" w:cs="Consolas"/>
                <w:highlight w:val="white"/>
              </w:rPr>
              <w:t xml:space="preserve"> $scope</w:t>
            </w:r>
            <w:r>
              <w:rPr>
                <w:rFonts w:ascii="Consolas" w:eastAsia="Consolas" w:hAnsi="Consolas" w:cs="Consolas"/>
                <w:color w:val="808030"/>
                <w:highlight w:val="white"/>
              </w:rPr>
              <w:t>.</w:t>
            </w:r>
            <w:r>
              <w:rPr>
                <w:rFonts w:ascii="Consolas" w:eastAsia="Consolas" w:hAnsi="Consolas" w:cs="Consolas"/>
                <w:highlight w:val="white"/>
              </w:rPr>
              <w:t>tmpBankomat</w:t>
            </w:r>
            <w:r>
              <w:rPr>
                <w:rFonts w:ascii="Consolas" w:eastAsia="Consolas" w:hAnsi="Consolas" w:cs="Consolas"/>
                <w:color w:val="808030"/>
                <w:highlight w:val="white"/>
              </w:rPr>
              <w:t>.</w:t>
            </w:r>
            <w:r>
              <w:rPr>
                <w:rFonts w:ascii="Consolas" w:eastAsia="Consolas" w:hAnsi="Consolas" w:cs="Consolas"/>
                <w:highlight w:val="white"/>
              </w:rPr>
              <w:t>lokacija</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lozinka</w:t>
            </w:r>
            <w:r>
              <w:rPr>
                <w:rFonts w:ascii="Consolas" w:eastAsia="Consolas" w:hAnsi="Consolas" w:cs="Consolas"/>
                <w:color w:val="800080"/>
                <w:highlight w:val="white"/>
              </w:rPr>
              <w:t>:</w:t>
            </w:r>
            <w:r>
              <w:rPr>
                <w:rFonts w:ascii="Consolas" w:eastAsia="Consolas" w:hAnsi="Consolas" w:cs="Consolas"/>
                <w:highlight w:val="white"/>
              </w:rPr>
              <w:t xml:space="preserve"> $scope</w:t>
            </w:r>
            <w:r>
              <w:rPr>
                <w:rFonts w:ascii="Consolas" w:eastAsia="Consolas" w:hAnsi="Consolas" w:cs="Consolas"/>
                <w:color w:val="808030"/>
                <w:highlight w:val="white"/>
              </w:rPr>
              <w:t>.</w:t>
            </w:r>
            <w:r>
              <w:rPr>
                <w:rFonts w:ascii="Consolas" w:eastAsia="Consolas" w:hAnsi="Consolas" w:cs="Consolas"/>
                <w:highlight w:val="white"/>
              </w:rPr>
              <w:t>tmpBankomat</w:t>
            </w:r>
            <w:r>
              <w:rPr>
                <w:rFonts w:ascii="Consolas" w:eastAsia="Consolas" w:hAnsi="Consolas" w:cs="Consolas"/>
                <w:color w:val="808030"/>
                <w:highlight w:val="white"/>
              </w:rPr>
              <w:t>.</w:t>
            </w:r>
            <w:r>
              <w:rPr>
                <w:rFonts w:ascii="Consolas" w:eastAsia="Consolas" w:hAnsi="Consolas" w:cs="Consolas"/>
                <w:highlight w:val="white"/>
              </w:rPr>
              <w:t>lozinka</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lat</w:t>
            </w:r>
            <w:r>
              <w:rPr>
                <w:rFonts w:ascii="Consolas" w:eastAsia="Consolas" w:hAnsi="Consolas" w:cs="Consolas"/>
                <w:color w:val="800080"/>
                <w:highlight w:val="white"/>
              </w:rPr>
              <w:t>:</w:t>
            </w:r>
            <w:r>
              <w:rPr>
                <w:rFonts w:ascii="Consolas" w:eastAsia="Consolas" w:hAnsi="Consolas" w:cs="Consolas"/>
                <w:highlight w:val="white"/>
              </w:rPr>
              <w:t xml:space="preserve"> lat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lng</w:t>
            </w:r>
            <w:r>
              <w:rPr>
                <w:rFonts w:ascii="Consolas" w:eastAsia="Consolas" w:hAnsi="Consolas" w:cs="Consolas"/>
                <w:color w:val="800080"/>
                <w:highlight w:val="white"/>
              </w:rPr>
              <w:t>:</w:t>
            </w:r>
            <w:r>
              <w:rPr>
                <w:rFonts w:ascii="Consolas" w:eastAsia="Consolas" w:hAnsi="Consolas" w:cs="Consolas"/>
                <w:highlight w:val="white"/>
              </w:rPr>
              <w:t xml:space="preserve"> lng</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MasterCard </w:t>
            </w:r>
            <w:r>
              <w:rPr>
                <w:rFonts w:ascii="Consolas" w:eastAsia="Consolas" w:hAnsi="Consolas" w:cs="Consolas"/>
                <w:color w:val="800080"/>
                <w:highlight w:val="white"/>
              </w:rPr>
              <w:t>:</w:t>
            </w:r>
            <w:r>
              <w:rPr>
                <w:rFonts w:ascii="Consolas" w:eastAsia="Consolas" w:hAnsi="Consolas" w:cs="Consolas"/>
                <w:highlight w:val="white"/>
              </w:rPr>
              <w:t xml:space="preserve"> MasterCard</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Visa </w:t>
            </w:r>
            <w:r>
              <w:rPr>
                <w:rFonts w:ascii="Consolas" w:eastAsia="Consolas" w:hAnsi="Consolas" w:cs="Consolas"/>
                <w:color w:val="800080"/>
                <w:highlight w:val="white"/>
              </w:rPr>
              <w:t>:</w:t>
            </w:r>
            <w:r>
              <w:rPr>
                <w:rFonts w:ascii="Consolas" w:eastAsia="Consolas" w:hAnsi="Consolas" w:cs="Consolas"/>
                <w:highlight w:val="white"/>
              </w:rPr>
              <w:t xml:space="preserve"> Visa</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Maestro </w:t>
            </w:r>
            <w:r>
              <w:rPr>
                <w:rFonts w:ascii="Consolas" w:eastAsia="Consolas" w:hAnsi="Consolas" w:cs="Consolas"/>
                <w:color w:val="800080"/>
                <w:highlight w:val="white"/>
              </w:rPr>
              <w:t>:</w:t>
            </w:r>
            <w:r>
              <w:rPr>
                <w:rFonts w:ascii="Consolas" w:eastAsia="Consolas" w:hAnsi="Consolas" w:cs="Consolas"/>
                <w:highlight w:val="white"/>
              </w:rPr>
              <w:t xml:space="preserve"> Maestro</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 xml:space="preserve"> url</w:t>
            </w:r>
            <w:r>
              <w:rPr>
                <w:rFonts w:ascii="Consolas" w:eastAsia="Consolas" w:hAnsi="Consolas" w:cs="Consolas"/>
                <w:color w:val="80008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/api/dodajBankomat</w:t>
            </w:r>
            <w:r>
              <w:rPr>
                <w:rFonts w:ascii="Consolas" w:eastAsia="Consolas" w:hAnsi="Consolas" w:cs="Consolas"/>
                <w:color w:val="80000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highlight w:val="white"/>
              </w:rPr>
              <w:t>then</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highlight w:val="white"/>
              </w:rPr>
              <w:t xml:space="preserve"> successCallback</w:t>
            </w:r>
            <w:r>
              <w:rPr>
                <w:rFonts w:ascii="Consolas" w:eastAsia="Consolas" w:hAnsi="Consolas" w:cs="Consolas"/>
                <w:color w:val="808030"/>
                <w:highlight w:val="white"/>
              </w:rPr>
              <w:t>(</w:t>
            </w:r>
            <w:r>
              <w:rPr>
                <w:rFonts w:ascii="Consolas" w:eastAsia="Consolas" w:hAnsi="Consolas" w:cs="Consolas"/>
                <w:highlight w:val="white"/>
              </w:rPr>
              <w:t>response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highlight w:val="white"/>
              </w:rPr>
              <w:t>response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$location</w:t>
            </w:r>
            <w:r>
              <w:rPr>
                <w:rFonts w:ascii="Consolas" w:eastAsia="Consolas" w:hAnsi="Consolas" w:cs="Consolas"/>
                <w:color w:val="808030"/>
                <w:highlight w:val="white"/>
              </w:rPr>
              <w:t>.</w:t>
            </w:r>
            <w:r>
              <w:rPr>
                <w:rFonts w:ascii="Consolas" w:eastAsia="Consolas" w:hAnsi="Consolas" w:cs="Consolas"/>
                <w:highlight w:val="white"/>
              </w:rPr>
              <w:t>url</w:t>
            </w:r>
            <w:r>
              <w:rPr>
                <w:rFonts w:ascii="Consolas" w:eastAsia="Consolas" w:hAnsi="Consolas" w:cs="Consolas"/>
                <w:color w:val="808030"/>
                <w:highlight w:val="white"/>
              </w:rPr>
              <w:t>(</w:t>
            </w:r>
            <w:r>
              <w:rPr>
                <w:rFonts w:ascii="Consolas" w:eastAsia="Consolas" w:hAnsi="Consolas" w:cs="Consolas"/>
                <w:color w:val="800000"/>
                <w:highlight w:val="white"/>
              </w:rPr>
              <w:t>'</w:t>
            </w:r>
            <w:r>
              <w:rPr>
                <w:rFonts w:ascii="Consolas" w:eastAsia="Consolas" w:hAnsi="Consolas" w:cs="Consolas"/>
                <w:color w:val="0000E6"/>
                <w:highlight w:val="white"/>
              </w:rPr>
              <w:t>dashboard/lokacijeBankomata</w:t>
            </w:r>
            <w:r>
              <w:rPr>
                <w:rFonts w:ascii="Consolas" w:eastAsia="Consolas" w:hAnsi="Consolas" w:cs="Consolas"/>
                <w:color w:val="80000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b/>
                <w:color w:val="800000"/>
                <w:highlight w:val="white"/>
              </w:rPr>
              <w:t>function</w:t>
            </w:r>
            <w:r>
              <w:rPr>
                <w:rFonts w:ascii="Consolas" w:eastAsia="Consolas" w:hAnsi="Consolas" w:cs="Consolas"/>
                <w:highlight w:val="white"/>
              </w:rPr>
              <w:t xml:space="preserve"> errorCallback</w:t>
            </w:r>
            <w:r>
              <w:rPr>
                <w:rFonts w:ascii="Consolas" w:eastAsia="Consolas" w:hAnsi="Consolas" w:cs="Consolas"/>
                <w:color w:val="808030"/>
                <w:highlight w:val="white"/>
              </w:rPr>
              <w:t>(</w:t>
            </w:r>
            <w:r>
              <w:rPr>
                <w:rFonts w:ascii="Consolas" w:eastAsia="Consolas" w:hAnsi="Consolas" w:cs="Consolas"/>
                <w:highlight w:val="white"/>
              </w:rPr>
              <w:t>response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console</w:t>
            </w:r>
            <w:r>
              <w:rPr>
                <w:rFonts w:ascii="Consolas" w:eastAsia="Consolas" w:hAnsi="Consolas" w:cs="Consolas"/>
                <w:color w:val="808030"/>
                <w:highlight w:val="white"/>
              </w:rPr>
              <w:t>.</w:t>
            </w:r>
            <w:r>
              <w:rPr>
                <w:rFonts w:ascii="Consolas" w:eastAsia="Consolas" w:hAnsi="Consolas" w:cs="Consolas"/>
                <w:b/>
                <w:color w:val="800000"/>
                <w:highlight w:val="white"/>
              </w:rPr>
              <w:t>log</w:t>
            </w:r>
            <w:r>
              <w:rPr>
                <w:rFonts w:ascii="Consolas" w:eastAsia="Consolas" w:hAnsi="Consolas" w:cs="Consolas"/>
                <w:color w:val="808030"/>
                <w:highlight w:val="white"/>
              </w:rPr>
              <w:t>(</w:t>
            </w:r>
            <w:r>
              <w:rPr>
                <w:rFonts w:ascii="Consolas" w:eastAsia="Consolas" w:hAnsi="Consolas" w:cs="Consolas"/>
                <w:highlight w:val="white"/>
              </w:rPr>
              <w:t>response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color w:val="808030"/>
                <w:highlight w:val="white"/>
              </w:rPr>
              <w:t>])</w:t>
            </w:r>
            <w:r>
              <w:rPr>
                <w:rFonts w:ascii="Consolas" w:eastAsia="Consolas" w:hAnsi="Consolas" w:cs="Consolas"/>
                <w:color w:val="800080"/>
                <w:highlight w:val="white"/>
              </w:rPr>
              <w:t>;</w:t>
            </w:r>
          </w:p>
        </w:tc>
      </w:tr>
    </w:tbl>
    <w:p w14:paraId="14FC0308" w14:textId="77777777" w:rsidR="00CE768A" w:rsidRDefault="0042170F" w:rsidP="0042170F">
      <w:pPr>
        <w:pStyle w:val="Caption"/>
        <w:jc w:val="center"/>
      </w:pPr>
      <w:bookmarkStart w:id="91" w:name="_Toc486430700"/>
      <w:r>
        <w:t xml:space="preserve">Tabela </w:t>
      </w:r>
      <w:r w:rsidR="00B47047">
        <w:fldChar w:fldCharType="begin"/>
      </w:r>
      <w:r w:rsidR="00270161">
        <w:instrText xml:space="preserve"> SEQ Tabela \* ARABIC </w:instrText>
      </w:r>
      <w:r w:rsidR="00B47047">
        <w:fldChar w:fldCharType="separate"/>
      </w:r>
      <w:r w:rsidR="00252D96">
        <w:rPr>
          <w:noProof/>
        </w:rPr>
        <w:t>17</w:t>
      </w:r>
      <w:r w:rsidR="00B47047">
        <w:rPr>
          <w:noProof/>
        </w:rPr>
        <w:fldChar w:fldCharType="end"/>
      </w:r>
      <w:r w:rsidR="00FF6C6B">
        <w:rPr>
          <w:noProof/>
        </w:rPr>
        <w:t xml:space="preserve"> – Primjer realizacije kontrolera</w:t>
      </w:r>
      <w:bookmarkEnd w:id="91"/>
    </w:p>
    <w:p w14:paraId="230CF9CA" w14:textId="77777777" w:rsidR="00CE768A" w:rsidRDefault="00CE768A" w:rsidP="00CE768A">
      <w:pPr>
        <w:pStyle w:val="NoSpacing"/>
      </w:pPr>
      <w:r>
        <w:lastRenderedPageBreak/>
        <w:t xml:space="preserve">U tabeli iznad je prikazan kontroler koji omogućava dodavanje novih bankomata u sistem, i njihovo lociranje na mapi. Analizom koda kontrolera, </w:t>
      </w:r>
      <w:r w:rsidR="00040D44">
        <w:t>može</w:t>
      </w:r>
      <w:r>
        <w:t xml:space="preserve"> se uočiti način na koji se kontroler registrira. Kontroler </w:t>
      </w:r>
      <w:r w:rsidR="00FE65F0">
        <w:t xml:space="preserve">se </w:t>
      </w:r>
      <w:r>
        <w:t xml:space="preserve">registruje </w:t>
      </w:r>
      <w:r w:rsidR="00FE65F0" w:rsidRPr="00FE65F0">
        <w:t>svojim</w:t>
      </w:r>
      <w:r>
        <w:t xml:space="preserve"> imenom, zavisnostima i pripadajućom funkcijom, u kojoj se obavlja kompletna logika kontrolera. Zavisnosti koje se koriste su „$scope“, koja služi za upravljanje i bind varijabli na frontendu, „$http“ koja služi za http pozive i komunikaciju sa servisima NodeJS aplikacije, „NgMap“, koja služi za manipulaciju sa GoogleMaps, „$location“, koja služi za korištenje rutiranja unutar AngularJS aplikacije. Pomoću „$scope“ u kontroleru je moguće registrirati varijable, nizove, objekte i funkcije unutar kontrolera. Način na koji se radi bind</w:t>
      </w:r>
      <w:r w:rsidR="00F179D8">
        <w:t xml:space="preserve"> (povezivanje </w:t>
      </w:r>
      <w:r w:rsidR="00EB41D4">
        <w:t>HTML</w:t>
      </w:r>
      <w:r w:rsidR="00F179D8">
        <w:t xml:space="preserve"> atributa sa Angular objektima)</w:t>
      </w:r>
      <w:r>
        <w:t xml:space="preserve"> funkcija i varijabli na frontendu je dat u isječcima kodova ispod.</w:t>
      </w:r>
    </w:p>
    <w:p w14:paraId="43D7707B" w14:textId="77777777" w:rsidR="00CE768A" w:rsidRDefault="00CE768A" w:rsidP="00CE768A"/>
    <w:tbl>
      <w:tblPr>
        <w:tblStyle w:val="TableGrid"/>
        <w:tblW w:w="0" w:type="auto"/>
        <w:tblLook w:val="04A0" w:firstRow="1" w:lastRow="0" w:firstColumn="1" w:lastColumn="0" w:noHBand="0" w:noVBand="1"/>
      </w:tblPr>
      <w:tblGrid>
        <w:gridCol w:w="9062"/>
      </w:tblGrid>
      <w:tr w:rsidR="00CE768A" w14:paraId="7CD9B4C7" w14:textId="77777777" w:rsidTr="00CE768A">
        <w:tc>
          <w:tcPr>
            <w:tcW w:w="9062" w:type="dxa"/>
          </w:tcPr>
          <w:p w14:paraId="3B02FE11" w14:textId="77777777" w:rsidR="00CE768A" w:rsidRDefault="00CE768A" w:rsidP="006148E2">
            <w:pPr>
              <w:keepNext/>
            </w:pPr>
            <w:r>
              <w:rPr>
                <w:rFonts w:ascii="Consolas" w:eastAsia="Consolas" w:hAnsi="Consolas" w:cs="Consolas"/>
                <w:color w:val="A65700"/>
                <w:highlight w:val="white"/>
              </w:rPr>
              <w:t>&lt;</w:t>
            </w:r>
            <w:r>
              <w:rPr>
                <w:rFonts w:ascii="Consolas" w:eastAsia="Consolas" w:hAnsi="Consolas" w:cs="Consolas"/>
                <w:b/>
                <w:color w:val="800000"/>
                <w:highlight w:val="white"/>
              </w:rPr>
              <w:t>body</w:t>
            </w:r>
            <w:r>
              <w:rPr>
                <w:rFonts w:ascii="Consolas" w:eastAsia="Consolas" w:hAnsi="Consolas" w:cs="Consolas"/>
                <w:color w:val="274796"/>
                <w:highlight w:val="white"/>
              </w:rPr>
              <w:t xml:space="preserve"> ng-app</w:t>
            </w:r>
            <w:r>
              <w:rPr>
                <w:rFonts w:ascii="Consolas" w:eastAsia="Consolas" w:hAnsi="Consolas" w:cs="Consolas"/>
                <w:color w:val="808030"/>
                <w:highlight w:val="white"/>
              </w:rPr>
              <w:t>=</w:t>
            </w:r>
            <w:r>
              <w:rPr>
                <w:rFonts w:ascii="Consolas" w:eastAsia="Consolas" w:hAnsi="Consolas" w:cs="Consolas"/>
                <w:color w:val="0000E6"/>
                <w:highlight w:val="white"/>
              </w:rPr>
              <w:t>"VisualiseATM"</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274796"/>
                <w:highlight w:val="white"/>
              </w:rPr>
              <w:t xml:space="preserve"> ui-view</w:t>
            </w:r>
            <w:r>
              <w:rPr>
                <w:rFonts w:ascii="Consolas" w:eastAsia="Consolas" w:hAnsi="Consolas" w:cs="Consolas"/>
                <w:color w:val="A65700"/>
                <w:highlight w:val="white"/>
              </w:rPr>
              <w:t>&gt;&lt;/</w:t>
            </w:r>
            <w:r>
              <w:rPr>
                <w:rFonts w:ascii="Consolas" w:eastAsia="Consolas" w:hAnsi="Consolas" w:cs="Consolas"/>
                <w:b/>
                <w:color w:val="800000"/>
                <w:highlight w:val="white"/>
              </w:rPr>
              <w:t>div</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body</w:t>
            </w:r>
            <w:r>
              <w:rPr>
                <w:rFonts w:ascii="Consolas" w:eastAsia="Consolas" w:hAnsi="Consolas" w:cs="Consolas"/>
                <w:color w:val="A65700"/>
                <w:highlight w:val="white"/>
              </w:rPr>
              <w:t>&gt;</w:t>
            </w:r>
          </w:p>
        </w:tc>
      </w:tr>
    </w:tbl>
    <w:p w14:paraId="46F937FE" w14:textId="77777777" w:rsidR="00CE768A" w:rsidRPr="00CE768A" w:rsidRDefault="006148E2" w:rsidP="006148E2">
      <w:pPr>
        <w:pStyle w:val="Caption"/>
        <w:jc w:val="center"/>
      </w:pPr>
      <w:bookmarkStart w:id="92" w:name="_Toc486430701"/>
      <w:r>
        <w:t xml:space="preserve">Tabela </w:t>
      </w:r>
      <w:r w:rsidR="00B47047">
        <w:fldChar w:fldCharType="begin"/>
      </w:r>
      <w:r w:rsidR="00270161">
        <w:instrText xml:space="preserve"> SEQ Tabela \* ARABIC </w:instrText>
      </w:r>
      <w:r w:rsidR="00B47047">
        <w:fldChar w:fldCharType="separate"/>
      </w:r>
      <w:r w:rsidR="00252D96">
        <w:rPr>
          <w:noProof/>
        </w:rPr>
        <w:t>18</w:t>
      </w:r>
      <w:r w:rsidR="00B47047">
        <w:rPr>
          <w:noProof/>
        </w:rPr>
        <w:fldChar w:fldCharType="end"/>
      </w:r>
      <w:r w:rsidR="00E6708E">
        <w:rPr>
          <w:noProof/>
        </w:rPr>
        <w:t xml:space="preserve"> – </w:t>
      </w:r>
      <w:r w:rsidR="00ED1D32">
        <w:rPr>
          <w:noProof/>
        </w:rPr>
        <w:t>Povezivanje HTML-a sa Angular aplikacijom</w:t>
      </w:r>
      <w:bookmarkEnd w:id="92"/>
    </w:p>
    <w:p w14:paraId="61E5F54C" w14:textId="247F28D8" w:rsidR="00CE768A" w:rsidRDefault="00CE768A" w:rsidP="00CE768A">
      <w:pPr>
        <w:pStyle w:val="NoSpacing"/>
      </w:pPr>
      <w:r>
        <w:t xml:space="preserve">Da bi se html povezao sa AngularJS, potrebno je da se u „body“ tag doda „ng-app = 'VisualiseATM'“. „VisualiseATM“ je naziv AngularJS aplikacije koji je registrovan u „app.js“ folderu. Nakon što je aplikacija, na ovaj način, povezana sa html-om, moguće je unutar html tagova bindati varijable sa poljima unosa i pozivati funkcije na klik i slično. “ui-view” označava da će se unutar tog diva injectati svi pogledi aplikacije. </w:t>
      </w:r>
    </w:p>
    <w:p w14:paraId="4E003F46" w14:textId="77777777" w:rsidR="00CE768A" w:rsidRDefault="00CE768A" w:rsidP="00CE768A"/>
    <w:tbl>
      <w:tblPr>
        <w:tblStyle w:val="TableGrid"/>
        <w:tblW w:w="0" w:type="auto"/>
        <w:tblLook w:val="04A0" w:firstRow="1" w:lastRow="0" w:firstColumn="1" w:lastColumn="0" w:noHBand="0" w:noVBand="1"/>
      </w:tblPr>
      <w:tblGrid>
        <w:gridCol w:w="9062"/>
      </w:tblGrid>
      <w:tr w:rsidR="00CE768A" w14:paraId="0070D0A6" w14:textId="77777777" w:rsidTr="00CE768A">
        <w:tc>
          <w:tcPr>
            <w:tcW w:w="9062" w:type="dxa"/>
          </w:tcPr>
          <w:p w14:paraId="7A883206" w14:textId="77777777" w:rsidR="00CE768A" w:rsidRDefault="00CE768A" w:rsidP="00CE768A">
            <w:pPr>
              <w:widowControl w:val="0"/>
              <w:rPr>
                <w:rFonts w:ascii="Consolas" w:eastAsia="Consolas" w:hAnsi="Consolas" w:cs="Consolas"/>
                <w:color w:val="A65700"/>
                <w:highlight w:val="white"/>
              </w:rPr>
            </w:pP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074726"/>
                <w:highlight w:val="white"/>
              </w:rPr>
              <w:t>class</w:t>
            </w:r>
            <w:r>
              <w:rPr>
                <w:rFonts w:ascii="Consolas" w:eastAsia="Consolas" w:hAnsi="Consolas" w:cs="Consolas"/>
                <w:color w:val="808030"/>
                <w:highlight w:val="white"/>
              </w:rPr>
              <w:t>=</w:t>
            </w:r>
            <w:r>
              <w:rPr>
                <w:rFonts w:ascii="Consolas" w:eastAsia="Consolas" w:hAnsi="Consolas" w:cs="Consolas"/>
                <w:color w:val="0000E6"/>
                <w:highlight w:val="white"/>
              </w:rPr>
              <w:t>"input-field col s12"</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input</w:t>
            </w:r>
            <w:r>
              <w:rPr>
                <w:rFonts w:ascii="Consolas" w:eastAsia="Consolas" w:hAnsi="Consolas" w:cs="Consolas"/>
                <w:color w:val="074726"/>
                <w:highlight w:val="white"/>
              </w:rPr>
              <w:t>id</w:t>
            </w:r>
            <w:r>
              <w:rPr>
                <w:rFonts w:ascii="Consolas" w:eastAsia="Consolas" w:hAnsi="Consolas" w:cs="Consolas"/>
                <w:color w:val="808030"/>
                <w:highlight w:val="white"/>
              </w:rPr>
              <w:t>=</w:t>
            </w:r>
            <w:r>
              <w:rPr>
                <w:rFonts w:ascii="Consolas" w:eastAsia="Consolas" w:hAnsi="Consolas" w:cs="Consolas"/>
                <w:color w:val="0000E6"/>
                <w:highlight w:val="white"/>
              </w:rPr>
              <w:t>"lokacijaBankomata"</w:t>
            </w:r>
            <w:r>
              <w:rPr>
                <w:rFonts w:ascii="Consolas" w:eastAsia="Consolas" w:hAnsi="Consolas" w:cs="Consolas"/>
                <w:color w:val="074726"/>
                <w:highlight w:val="white"/>
              </w:rPr>
              <w:t>type</w:t>
            </w:r>
            <w:r>
              <w:rPr>
                <w:rFonts w:ascii="Consolas" w:eastAsia="Consolas" w:hAnsi="Consolas" w:cs="Consolas"/>
                <w:color w:val="808030"/>
                <w:highlight w:val="white"/>
              </w:rPr>
              <w:t>=</w:t>
            </w:r>
            <w:r>
              <w:rPr>
                <w:rFonts w:ascii="Consolas" w:eastAsia="Consolas" w:hAnsi="Consolas" w:cs="Consolas"/>
                <w:color w:val="0000E6"/>
                <w:highlight w:val="white"/>
              </w:rPr>
              <w:t>"text"</w:t>
            </w:r>
            <w:r>
              <w:rPr>
                <w:rFonts w:ascii="Consolas" w:eastAsia="Consolas" w:hAnsi="Consolas" w:cs="Consolas"/>
                <w:color w:val="074726"/>
                <w:highlight w:val="white"/>
              </w:rPr>
              <w:t>class</w:t>
            </w:r>
            <w:r>
              <w:rPr>
                <w:rFonts w:ascii="Consolas" w:eastAsia="Consolas" w:hAnsi="Consolas" w:cs="Consolas"/>
                <w:color w:val="808030"/>
                <w:highlight w:val="white"/>
              </w:rPr>
              <w:t>=</w:t>
            </w:r>
            <w:r>
              <w:rPr>
                <w:rFonts w:ascii="Consolas" w:eastAsia="Consolas" w:hAnsi="Consolas" w:cs="Consolas"/>
                <w:color w:val="0000E6"/>
                <w:highlight w:val="white"/>
              </w:rPr>
              <w:t>"validate"</w:t>
            </w:r>
            <w:r>
              <w:rPr>
                <w:rFonts w:ascii="Consolas" w:eastAsia="Consolas" w:hAnsi="Consolas" w:cs="Consolas"/>
                <w:color w:val="274796"/>
                <w:highlight w:val="white"/>
              </w:rPr>
              <w:t xml:space="preserve"> ng-model</w:t>
            </w:r>
            <w:r>
              <w:rPr>
                <w:rFonts w:ascii="Consolas" w:eastAsia="Consolas" w:hAnsi="Consolas" w:cs="Consolas"/>
                <w:color w:val="808030"/>
                <w:highlight w:val="white"/>
              </w:rPr>
              <w:t>=</w:t>
            </w:r>
            <w:r>
              <w:rPr>
                <w:rFonts w:ascii="Consolas" w:eastAsia="Consolas" w:hAnsi="Consolas" w:cs="Consolas"/>
                <w:color w:val="0000E6"/>
                <w:highlight w:val="white"/>
              </w:rPr>
              <w:t>"tmpBankomat.lokacija"</w:t>
            </w:r>
            <w:r>
              <w:rPr>
                <w:rFonts w:ascii="Consolas" w:eastAsia="Consolas" w:hAnsi="Consolas" w:cs="Consolas"/>
                <w:color w:val="A65700"/>
                <w:highlight w:val="white"/>
              </w:rPr>
              <w:t>&gt;</w:t>
            </w:r>
          </w:p>
          <w:p w14:paraId="55F408F7" w14:textId="77777777" w:rsidR="00CE768A" w:rsidRDefault="00CE768A" w:rsidP="00CE768A">
            <w:pPr>
              <w:widowControl w:val="0"/>
              <w:rPr>
                <w:rFonts w:ascii="Consolas" w:eastAsia="Consolas" w:hAnsi="Consolas" w:cs="Consolas"/>
                <w:color w:val="A65700"/>
                <w:highlight w:val="white"/>
              </w:rPr>
            </w:pPr>
          </w:p>
          <w:p w14:paraId="0E08BE14" w14:textId="77777777" w:rsidR="00CE768A" w:rsidRDefault="00CE768A" w:rsidP="00142BC0">
            <w:pPr>
              <w:keepNext/>
            </w:pPr>
            <w:r>
              <w:rPr>
                <w:rFonts w:ascii="Consolas" w:eastAsia="Consolas" w:hAnsi="Consolas" w:cs="Consolas"/>
                <w:color w:val="A65700"/>
                <w:highlight w:val="white"/>
              </w:rPr>
              <w:t>&lt;</w:t>
            </w:r>
            <w:r>
              <w:rPr>
                <w:rFonts w:ascii="Consolas" w:eastAsia="Consolas" w:hAnsi="Consolas" w:cs="Consolas"/>
                <w:b/>
                <w:color w:val="800000"/>
                <w:highlight w:val="white"/>
              </w:rPr>
              <w:t>label</w:t>
            </w:r>
            <w:r>
              <w:rPr>
                <w:rFonts w:ascii="Consolas" w:eastAsia="Consolas" w:hAnsi="Consolas" w:cs="Consolas"/>
                <w:color w:val="074726"/>
                <w:highlight w:val="white"/>
              </w:rPr>
              <w:t>for</w:t>
            </w:r>
            <w:r>
              <w:rPr>
                <w:rFonts w:ascii="Consolas" w:eastAsia="Consolas" w:hAnsi="Consolas" w:cs="Consolas"/>
                <w:color w:val="808030"/>
                <w:highlight w:val="white"/>
              </w:rPr>
              <w:t>=</w:t>
            </w:r>
            <w:r>
              <w:rPr>
                <w:rFonts w:ascii="Consolas" w:eastAsia="Consolas" w:hAnsi="Consolas" w:cs="Consolas"/>
                <w:color w:val="0000E6"/>
                <w:highlight w:val="white"/>
              </w:rPr>
              <w:t>"lokacijaBankomata"</w:t>
            </w:r>
            <w:r>
              <w:rPr>
                <w:rFonts w:ascii="Consolas" w:eastAsia="Consolas" w:hAnsi="Consolas" w:cs="Consolas"/>
                <w:color w:val="A65700"/>
                <w:highlight w:val="white"/>
              </w:rPr>
              <w:t>&gt;</w:t>
            </w:r>
            <w:r>
              <w:rPr>
                <w:rFonts w:ascii="Consolas" w:eastAsia="Consolas" w:hAnsi="Consolas" w:cs="Consolas"/>
                <w:highlight w:val="white"/>
              </w:rPr>
              <w:t>Lokacija</w:t>
            </w:r>
            <w:r>
              <w:rPr>
                <w:rFonts w:ascii="Consolas" w:eastAsia="Consolas" w:hAnsi="Consolas" w:cs="Consolas"/>
                <w:color w:val="A65700"/>
                <w:highlight w:val="white"/>
              </w:rPr>
              <w:t>&lt;/</w:t>
            </w:r>
            <w:r>
              <w:rPr>
                <w:rFonts w:ascii="Consolas" w:eastAsia="Consolas" w:hAnsi="Consolas" w:cs="Consolas"/>
                <w:b/>
                <w:color w:val="800000"/>
                <w:highlight w:val="white"/>
              </w:rPr>
              <w:t>label</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A65700"/>
                <w:highlight w:val="white"/>
              </w:rPr>
              <w:t>&gt;</w:t>
            </w:r>
          </w:p>
        </w:tc>
      </w:tr>
    </w:tbl>
    <w:p w14:paraId="03011972" w14:textId="77777777" w:rsidR="00CE768A" w:rsidRDefault="00142BC0" w:rsidP="00142BC0">
      <w:pPr>
        <w:pStyle w:val="Caption"/>
        <w:jc w:val="center"/>
      </w:pPr>
      <w:bookmarkStart w:id="93" w:name="_Toc486430702"/>
      <w:r>
        <w:t xml:space="preserve">Tabela </w:t>
      </w:r>
      <w:r w:rsidR="00B47047">
        <w:fldChar w:fldCharType="begin"/>
      </w:r>
      <w:r w:rsidR="00270161">
        <w:instrText xml:space="preserve"> SEQ Tabela \* ARABIC </w:instrText>
      </w:r>
      <w:r w:rsidR="00B47047">
        <w:fldChar w:fldCharType="separate"/>
      </w:r>
      <w:r w:rsidR="00252D96">
        <w:rPr>
          <w:noProof/>
        </w:rPr>
        <w:t>19</w:t>
      </w:r>
      <w:r w:rsidR="00B47047">
        <w:rPr>
          <w:noProof/>
        </w:rPr>
        <w:fldChar w:fldCharType="end"/>
      </w:r>
      <w:r w:rsidR="0028287C">
        <w:rPr>
          <w:noProof/>
        </w:rPr>
        <w:t xml:space="preserve"> – Bind varijabl</w:t>
      </w:r>
      <w:r w:rsidR="00D35A2A">
        <w:rPr>
          <w:noProof/>
        </w:rPr>
        <w:t>eiz Angluar aplikacije sa HTML tagom</w:t>
      </w:r>
      <w:bookmarkEnd w:id="93"/>
    </w:p>
    <w:p w14:paraId="5C39D32D" w14:textId="77777777" w:rsidR="00CE768A" w:rsidRDefault="00CE768A" w:rsidP="00CF666B">
      <w:pPr>
        <w:pStyle w:val="NoSpacing"/>
      </w:pPr>
      <w:r>
        <w:t xml:space="preserve">Iz gore navedenog koda primjetno je da se bind varijable radi sa „ng-model“, gdje se za „ng-model“ dodjeljuje naziv varijable koji se koristi u kontroleru sa “$scope.datiNazivVarijable”. </w:t>
      </w:r>
    </w:p>
    <w:p w14:paraId="3167437E" w14:textId="77777777" w:rsidR="00CE768A" w:rsidRDefault="00CE768A" w:rsidP="00CF666B">
      <w:pPr>
        <w:pStyle w:val="NoSpacing"/>
      </w:pPr>
    </w:p>
    <w:tbl>
      <w:tblPr>
        <w:tblStyle w:val="TableGrid"/>
        <w:tblW w:w="0" w:type="auto"/>
        <w:tblLook w:val="04A0" w:firstRow="1" w:lastRow="0" w:firstColumn="1" w:lastColumn="0" w:noHBand="0" w:noVBand="1"/>
      </w:tblPr>
      <w:tblGrid>
        <w:gridCol w:w="9062"/>
      </w:tblGrid>
      <w:tr w:rsidR="00CF666B" w14:paraId="2FBB59EA" w14:textId="77777777" w:rsidTr="00CF666B">
        <w:tc>
          <w:tcPr>
            <w:tcW w:w="9062" w:type="dxa"/>
          </w:tcPr>
          <w:p w14:paraId="619517B5" w14:textId="77777777" w:rsidR="00CF666B" w:rsidRDefault="00CF666B" w:rsidP="0036699C">
            <w:pPr>
              <w:keepNext/>
            </w:pP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074726"/>
                <w:highlight w:val="white"/>
              </w:rPr>
              <w:t>class</w:t>
            </w:r>
            <w:r>
              <w:rPr>
                <w:rFonts w:ascii="Consolas" w:eastAsia="Consolas" w:hAnsi="Consolas" w:cs="Consolas"/>
                <w:color w:val="808030"/>
                <w:highlight w:val="white"/>
              </w:rPr>
              <w:t>=</w:t>
            </w:r>
            <w:r>
              <w:rPr>
                <w:rFonts w:ascii="Consolas" w:eastAsia="Consolas" w:hAnsi="Consolas" w:cs="Consolas"/>
                <w:color w:val="0000E6"/>
                <w:highlight w:val="white"/>
              </w:rPr>
              <w:t>"row"</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074726"/>
                <w:highlight w:val="white"/>
              </w:rPr>
              <w:t>class</w:t>
            </w:r>
            <w:r>
              <w:rPr>
                <w:rFonts w:ascii="Consolas" w:eastAsia="Consolas" w:hAnsi="Consolas" w:cs="Consolas"/>
                <w:color w:val="808030"/>
                <w:highlight w:val="white"/>
              </w:rPr>
              <w:t>=</w:t>
            </w:r>
            <w:r>
              <w:rPr>
                <w:rFonts w:ascii="Consolas" w:eastAsia="Consolas" w:hAnsi="Consolas" w:cs="Consolas"/>
                <w:color w:val="0000E6"/>
                <w:highlight w:val="white"/>
              </w:rPr>
              <w:t>"col s12"</w:t>
            </w:r>
            <w:r>
              <w:rPr>
                <w:rFonts w:ascii="Consolas" w:eastAsia="Consolas" w:hAnsi="Consolas" w:cs="Consolas"/>
                <w:color w:val="A65700"/>
                <w:highlight w:val="white"/>
              </w:rPr>
              <w:t>&gt;&lt;</w:t>
            </w:r>
            <w:r>
              <w:rPr>
                <w:rFonts w:ascii="Consolas" w:eastAsia="Consolas" w:hAnsi="Consolas" w:cs="Consolas"/>
                <w:b/>
                <w:color w:val="800000"/>
                <w:highlight w:val="white"/>
              </w:rPr>
              <w:t>a</w:t>
            </w:r>
            <w:r>
              <w:rPr>
                <w:rFonts w:ascii="Consolas" w:eastAsia="Consolas" w:hAnsi="Consolas" w:cs="Consolas"/>
                <w:color w:val="074726"/>
                <w:highlight w:val="white"/>
              </w:rPr>
              <w:t>class</w:t>
            </w:r>
            <w:r>
              <w:rPr>
                <w:rFonts w:ascii="Consolas" w:eastAsia="Consolas" w:hAnsi="Consolas" w:cs="Consolas"/>
                <w:color w:val="808030"/>
                <w:highlight w:val="white"/>
              </w:rPr>
              <w:t>=</w:t>
            </w:r>
            <w:r>
              <w:rPr>
                <w:rFonts w:ascii="Consolas" w:eastAsia="Consolas" w:hAnsi="Consolas" w:cs="Consolas"/>
                <w:color w:val="0000E6"/>
                <w:highlight w:val="white"/>
              </w:rPr>
              <w:t>"waves-effect btn-large right velikoDugme"</w:t>
            </w:r>
            <w:r>
              <w:rPr>
                <w:rFonts w:ascii="Consolas" w:eastAsia="Consolas" w:hAnsi="Consolas" w:cs="Consolas"/>
                <w:color w:val="274796"/>
                <w:highlight w:val="white"/>
              </w:rPr>
              <w:t xml:space="preserve"> ng-click</w:t>
            </w:r>
            <w:r>
              <w:rPr>
                <w:rFonts w:ascii="Consolas" w:eastAsia="Consolas" w:hAnsi="Consolas" w:cs="Consolas"/>
                <w:color w:val="808030"/>
                <w:highlight w:val="white"/>
              </w:rPr>
              <w:t>=</w:t>
            </w:r>
            <w:r>
              <w:rPr>
                <w:rFonts w:ascii="Consolas" w:eastAsia="Consolas" w:hAnsi="Consolas" w:cs="Consolas"/>
                <w:color w:val="0000E6"/>
                <w:highlight w:val="white"/>
              </w:rPr>
              <w:t>"unesiBankomat()"</w:t>
            </w:r>
            <w:r>
              <w:rPr>
                <w:rFonts w:ascii="Consolas" w:eastAsia="Consolas" w:hAnsi="Consolas" w:cs="Consolas"/>
                <w:color w:val="A65700"/>
                <w:highlight w:val="white"/>
              </w:rPr>
              <w:t>&gt;</w:t>
            </w:r>
            <w:r>
              <w:rPr>
                <w:rFonts w:ascii="Consolas" w:eastAsia="Consolas" w:hAnsi="Consolas" w:cs="Consolas"/>
                <w:highlight w:val="white"/>
              </w:rPr>
              <w:t>Dodaj</w:t>
            </w:r>
            <w:r>
              <w:rPr>
                <w:rFonts w:ascii="Consolas" w:eastAsia="Consolas" w:hAnsi="Consolas" w:cs="Consolas"/>
                <w:color w:val="A65700"/>
                <w:highlight w:val="white"/>
              </w:rPr>
              <w:t>&lt;/</w:t>
            </w:r>
            <w:r>
              <w:rPr>
                <w:rFonts w:ascii="Consolas" w:eastAsia="Consolas" w:hAnsi="Consolas" w:cs="Consolas"/>
                <w:b/>
                <w:color w:val="800000"/>
                <w:highlight w:val="white"/>
              </w:rPr>
              <w:t>a</w:t>
            </w:r>
            <w:r>
              <w:rPr>
                <w:rFonts w:ascii="Consolas" w:eastAsia="Consolas" w:hAnsi="Consolas" w:cs="Consolas"/>
                <w:color w:val="A65700"/>
                <w:highlight w:val="white"/>
              </w:rPr>
              <w:t>&gt;&lt;/</w:t>
            </w:r>
            <w:r>
              <w:rPr>
                <w:rFonts w:ascii="Consolas" w:eastAsia="Consolas" w:hAnsi="Consolas" w:cs="Consolas"/>
                <w:b/>
                <w:color w:val="800000"/>
                <w:highlight w:val="white"/>
              </w:rPr>
              <w:t>div</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b/>
                <w:color w:val="800000"/>
                <w:highlight w:val="white"/>
              </w:rPr>
              <w:t>div</w:t>
            </w:r>
            <w:r>
              <w:rPr>
                <w:rFonts w:ascii="Consolas" w:eastAsia="Consolas" w:hAnsi="Consolas" w:cs="Consolas"/>
                <w:color w:val="A65700"/>
                <w:highlight w:val="white"/>
              </w:rPr>
              <w:t>&gt;</w:t>
            </w:r>
          </w:p>
        </w:tc>
      </w:tr>
    </w:tbl>
    <w:p w14:paraId="417533B5" w14:textId="77777777" w:rsidR="00CE768A" w:rsidRDefault="0036699C" w:rsidP="0036699C">
      <w:pPr>
        <w:pStyle w:val="Caption"/>
        <w:jc w:val="center"/>
      </w:pPr>
      <w:bookmarkStart w:id="94" w:name="_Toc486430703"/>
      <w:r>
        <w:t xml:space="preserve">Tabela </w:t>
      </w:r>
      <w:r w:rsidR="00B47047">
        <w:fldChar w:fldCharType="begin"/>
      </w:r>
      <w:r w:rsidR="00270161">
        <w:instrText xml:space="preserve"> SEQ Tabela \* ARABIC </w:instrText>
      </w:r>
      <w:r w:rsidR="00B47047">
        <w:fldChar w:fldCharType="separate"/>
      </w:r>
      <w:r w:rsidR="00252D96">
        <w:rPr>
          <w:noProof/>
        </w:rPr>
        <w:t>20</w:t>
      </w:r>
      <w:r w:rsidR="00B47047">
        <w:rPr>
          <w:noProof/>
        </w:rPr>
        <w:fldChar w:fldCharType="end"/>
      </w:r>
      <w:r w:rsidR="00D35A2A">
        <w:rPr>
          <w:noProof/>
        </w:rPr>
        <w:t xml:space="preserve"> – Bind funkcije iz Angular aplikacije sa HTML tagom</w:t>
      </w:r>
      <w:bookmarkEnd w:id="94"/>
    </w:p>
    <w:p w14:paraId="484D8E74" w14:textId="77777777" w:rsidR="00CF666B" w:rsidRDefault="00CF666B" w:rsidP="00CF666B">
      <w:pPr>
        <w:pStyle w:val="NoSpacing"/>
      </w:pPr>
      <w:r>
        <w:t xml:space="preserve">Pozivanje funkcije unutar kontrolera se radi na sličan način, u kodu iznad je dat primjer </w:t>
      </w:r>
      <w:r w:rsidR="00515FC6">
        <w:t>poziva funkcije</w:t>
      </w:r>
      <w:r>
        <w:t xml:space="preserve"> na klik </w:t>
      </w:r>
      <w:r w:rsidR="00E41CBC">
        <w:t>dugmeta</w:t>
      </w:r>
      <w:r>
        <w:t>. Sintaksom “ng-click”, a zatim dodavanje naziva funkcije, specificira se koja funkcija će biti pozivana. Funkcija unutar kontrolera je definirana kao “$scope.imeFunkcije = function(){}”.</w:t>
      </w:r>
    </w:p>
    <w:p w14:paraId="625EE0F7" w14:textId="77777777" w:rsidR="00CF666B" w:rsidRDefault="00CF666B" w:rsidP="00CF666B">
      <w:pPr>
        <w:pStyle w:val="NoSpacing"/>
      </w:pPr>
    </w:p>
    <w:p w14:paraId="6CE941FD" w14:textId="77777777" w:rsidR="00CF666B" w:rsidRDefault="00CF666B" w:rsidP="00CF666B">
      <w:pPr>
        <w:pStyle w:val="NoSpacing"/>
      </w:pPr>
      <w:r>
        <w:t xml:space="preserve">Potrebno je obratiti pažnju na način na koji se šalju http pozivi. U tabeli kontrolera iznad se nalazi jedan http poziv. Unutar http poziva se specificira kojom metodom se poziva, zatim podaci koji se šalju u pozivu i url sa kojeg </w:t>
      </w:r>
      <w:r w:rsidR="00B14E83">
        <w:t>se p</w:t>
      </w:r>
      <w:r>
        <w:t xml:space="preserve">oziva servis. Na osnovu uspješnosti poziva se poziva tijelo funkcija “successCallback” ili “errorCallback”, u kojima mogu da se obrađuju dohvaćeni podaci. </w:t>
      </w:r>
    </w:p>
    <w:p w14:paraId="4B957415" w14:textId="77777777" w:rsidR="00CF666B" w:rsidRDefault="00CF666B" w:rsidP="00CF666B">
      <w:pPr>
        <w:pStyle w:val="NoSpacing"/>
      </w:pPr>
    </w:p>
    <w:p w14:paraId="3F931622" w14:textId="145317FC" w:rsidR="00CF666B" w:rsidRDefault="00CF666B" w:rsidP="00CF666B">
      <w:pPr>
        <w:pStyle w:val="NoSpacing"/>
      </w:pPr>
      <w:r>
        <w:t xml:space="preserve">Pri analizi ovog kontrolera, primjećuje se i kod koji manipulira sa mapom. Kao što je već napomenuto, korišten je modul “NgMap” koji je prilagodba Google mapa za rad sa AngularJS-om. Sav kod u kontroleru je klasičan JavaScript kod, kojeg za ovu priliku, nije potrebno objašnjavati detaljno. Ostaje da se prikaže, na koji način se mape registruju u </w:t>
      </w:r>
      <w:r w:rsidR="00EB0849">
        <w:t>HTML</w:t>
      </w:r>
      <w:r>
        <w:t>-u i koriste i iscrtavaju, pa je za to, dat kod u tabeli ispod.</w:t>
      </w:r>
    </w:p>
    <w:p w14:paraId="08C4DB4A" w14:textId="77777777" w:rsidR="00CF666B" w:rsidRDefault="00CF666B" w:rsidP="00CE768A"/>
    <w:tbl>
      <w:tblPr>
        <w:tblStyle w:val="TableGrid"/>
        <w:tblW w:w="0" w:type="auto"/>
        <w:tblLook w:val="04A0" w:firstRow="1" w:lastRow="0" w:firstColumn="1" w:lastColumn="0" w:noHBand="0" w:noVBand="1"/>
      </w:tblPr>
      <w:tblGrid>
        <w:gridCol w:w="9062"/>
      </w:tblGrid>
      <w:tr w:rsidR="00CF666B" w14:paraId="09E3CBFE" w14:textId="77777777" w:rsidTr="00CF666B">
        <w:tc>
          <w:tcPr>
            <w:tcW w:w="9062" w:type="dxa"/>
          </w:tcPr>
          <w:p w14:paraId="031D5D8F" w14:textId="77777777" w:rsidR="00CF666B" w:rsidRDefault="00CF666B" w:rsidP="00CF666B">
            <w:pPr>
              <w:widowControl w:val="0"/>
              <w:rPr>
                <w:rFonts w:ascii="Consolas" w:eastAsia="Consolas" w:hAnsi="Consolas" w:cs="Consolas"/>
                <w:highlight w:val="white"/>
              </w:rPr>
            </w:pPr>
            <w:r>
              <w:rPr>
                <w:rFonts w:ascii="Consolas" w:eastAsia="Consolas" w:hAnsi="Consolas" w:cs="Consolas"/>
                <w:color w:val="A65700"/>
                <w:highlight w:val="white"/>
              </w:rPr>
              <w:t>&lt;</w:t>
            </w:r>
            <w:r>
              <w:rPr>
                <w:rFonts w:ascii="Consolas" w:eastAsia="Consolas" w:hAnsi="Consolas" w:cs="Consolas"/>
                <w:color w:val="5F5035"/>
                <w:highlight w:val="white"/>
              </w:rPr>
              <w:t>ng-map</w:t>
            </w:r>
            <w:r>
              <w:rPr>
                <w:rFonts w:ascii="Consolas" w:eastAsia="Consolas" w:hAnsi="Consolas" w:cs="Consolas"/>
                <w:color w:val="274796"/>
                <w:highlight w:val="white"/>
              </w:rPr>
              <w:t xml:space="preserve"> center</w:t>
            </w:r>
            <w:r>
              <w:rPr>
                <w:rFonts w:ascii="Consolas" w:eastAsia="Consolas" w:hAnsi="Consolas" w:cs="Consolas"/>
                <w:color w:val="808030"/>
                <w:highlight w:val="white"/>
              </w:rPr>
              <w:t>=</w:t>
            </w:r>
            <w:r>
              <w:rPr>
                <w:rFonts w:ascii="Consolas" w:eastAsia="Consolas" w:hAnsi="Consolas" w:cs="Consolas"/>
                <w:color w:val="0000E6"/>
                <w:highlight w:val="white"/>
              </w:rPr>
              <w:t>"44.409477, 18.524855"</w:t>
            </w:r>
            <w:r>
              <w:rPr>
                <w:rFonts w:ascii="Consolas" w:eastAsia="Consolas" w:hAnsi="Consolas" w:cs="Consolas"/>
                <w:color w:val="274796"/>
                <w:highlight w:val="white"/>
              </w:rPr>
              <w:t xml:space="preserve"> zoom</w:t>
            </w:r>
            <w:r>
              <w:rPr>
                <w:rFonts w:ascii="Consolas" w:eastAsia="Consolas" w:hAnsi="Consolas" w:cs="Consolas"/>
                <w:color w:val="808030"/>
                <w:highlight w:val="white"/>
              </w:rPr>
              <w:t>=</w:t>
            </w:r>
            <w:r>
              <w:rPr>
                <w:rFonts w:ascii="Consolas" w:eastAsia="Consolas" w:hAnsi="Consolas" w:cs="Consolas"/>
                <w:color w:val="0000E6"/>
                <w:highlight w:val="white"/>
              </w:rPr>
              <w:t>"4"</w:t>
            </w:r>
            <w:r>
              <w:rPr>
                <w:rFonts w:ascii="Consolas" w:eastAsia="Consolas" w:hAnsi="Consolas" w:cs="Consolas"/>
                <w:color w:val="274796"/>
                <w:highlight w:val="white"/>
              </w:rPr>
              <w:t xml:space="preserve"> pan-control</w:t>
            </w:r>
            <w:r>
              <w:rPr>
                <w:rFonts w:ascii="Consolas" w:eastAsia="Consolas" w:hAnsi="Consolas" w:cs="Consolas"/>
                <w:color w:val="808030"/>
                <w:highlight w:val="white"/>
              </w:rPr>
              <w:t>=</w:t>
            </w:r>
            <w:r>
              <w:rPr>
                <w:rFonts w:ascii="Consolas" w:eastAsia="Consolas" w:hAnsi="Consolas" w:cs="Consolas"/>
                <w:color w:val="0000E6"/>
                <w:highlight w:val="white"/>
              </w:rPr>
              <w:t>"false"</w:t>
            </w:r>
            <w:r>
              <w:rPr>
                <w:rFonts w:ascii="Consolas" w:eastAsia="Consolas" w:hAnsi="Consolas" w:cs="Consolas"/>
                <w:color w:val="274796"/>
                <w:highlight w:val="white"/>
              </w:rPr>
              <w:t xml:space="preserve"> zoom-control</w:t>
            </w:r>
            <w:r>
              <w:rPr>
                <w:rFonts w:ascii="Consolas" w:eastAsia="Consolas" w:hAnsi="Consolas" w:cs="Consolas"/>
                <w:color w:val="808030"/>
                <w:highlight w:val="white"/>
              </w:rPr>
              <w:t>=</w:t>
            </w:r>
            <w:r>
              <w:rPr>
                <w:rFonts w:ascii="Consolas" w:eastAsia="Consolas" w:hAnsi="Consolas" w:cs="Consolas"/>
                <w:color w:val="0000E6"/>
                <w:highlight w:val="white"/>
              </w:rPr>
              <w:t>"false"</w:t>
            </w:r>
            <w:r>
              <w:rPr>
                <w:rFonts w:ascii="Consolas" w:eastAsia="Consolas" w:hAnsi="Consolas" w:cs="Consolas"/>
                <w:color w:val="274796"/>
                <w:highlight w:val="white"/>
              </w:rPr>
              <w:t xml:space="preserve"> scale-control</w:t>
            </w:r>
            <w:r>
              <w:rPr>
                <w:rFonts w:ascii="Consolas" w:eastAsia="Consolas" w:hAnsi="Consolas" w:cs="Consolas"/>
                <w:color w:val="808030"/>
                <w:highlight w:val="white"/>
              </w:rPr>
              <w:t>=</w:t>
            </w:r>
            <w:r>
              <w:rPr>
                <w:rFonts w:ascii="Consolas" w:eastAsia="Consolas" w:hAnsi="Consolas" w:cs="Consolas"/>
                <w:color w:val="0000E6"/>
                <w:highlight w:val="white"/>
              </w:rPr>
              <w:t>"true"</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color w:val="5F5035"/>
                <w:highlight w:val="white"/>
              </w:rPr>
              <w:t>marker</w:t>
            </w:r>
            <w:r>
              <w:rPr>
                <w:rFonts w:ascii="Consolas" w:eastAsia="Consolas" w:hAnsi="Consolas" w:cs="Consolas"/>
                <w:highlight w:val="white"/>
              </w:rPr>
              <w:br/>
            </w:r>
            <w:r>
              <w:rPr>
                <w:rFonts w:ascii="Consolas" w:eastAsia="Consolas" w:hAnsi="Consolas" w:cs="Consolas"/>
                <w:color w:val="274796"/>
                <w:highlight w:val="white"/>
              </w:rPr>
              <w:t xml:space="preserve">         centered</w:t>
            </w:r>
            <w:r>
              <w:rPr>
                <w:rFonts w:ascii="Consolas" w:eastAsia="Consolas" w:hAnsi="Consolas" w:cs="Consolas"/>
                <w:color w:val="808030"/>
                <w:highlight w:val="white"/>
              </w:rPr>
              <w:t>=</w:t>
            </w:r>
            <w:r>
              <w:rPr>
                <w:rFonts w:ascii="Consolas" w:eastAsia="Consolas" w:hAnsi="Consolas" w:cs="Consolas"/>
                <w:color w:val="0000E6"/>
                <w:highlight w:val="white"/>
              </w:rPr>
              <w:t>"true"</w:t>
            </w:r>
            <w:r>
              <w:rPr>
                <w:rFonts w:ascii="Consolas" w:eastAsia="Consolas" w:hAnsi="Consolas" w:cs="Consolas"/>
                <w:highlight w:val="white"/>
              </w:rPr>
              <w:br/>
            </w:r>
            <w:r>
              <w:rPr>
                <w:rFonts w:ascii="Consolas" w:eastAsia="Consolas" w:hAnsi="Consolas" w:cs="Consolas"/>
                <w:color w:val="274796"/>
                <w:highlight w:val="white"/>
              </w:rPr>
              <w:t xml:space="preserve">         position</w:t>
            </w:r>
            <w:r>
              <w:rPr>
                <w:rFonts w:ascii="Consolas" w:eastAsia="Consolas" w:hAnsi="Consolas" w:cs="Consolas"/>
                <w:color w:val="808030"/>
                <w:highlight w:val="white"/>
              </w:rPr>
              <w:t>=</w:t>
            </w:r>
            <w:r>
              <w:rPr>
                <w:rFonts w:ascii="Consolas" w:eastAsia="Consolas" w:hAnsi="Consolas" w:cs="Consolas"/>
                <w:color w:val="0000E6"/>
                <w:highlight w:val="white"/>
              </w:rPr>
              <w:t>"44.409477, 18.524855"</w:t>
            </w:r>
            <w:r>
              <w:rPr>
                <w:rFonts w:ascii="Consolas" w:eastAsia="Consolas" w:hAnsi="Consolas" w:cs="Consolas"/>
                <w:highlight w:val="white"/>
              </w:rPr>
              <w:br/>
            </w:r>
            <w:r>
              <w:rPr>
                <w:rFonts w:ascii="Consolas" w:eastAsia="Consolas" w:hAnsi="Consolas" w:cs="Consolas"/>
                <w:color w:val="074726"/>
                <w:highlight w:val="white"/>
              </w:rPr>
              <w:t>draggable</w:t>
            </w:r>
            <w:r>
              <w:rPr>
                <w:rFonts w:ascii="Consolas" w:eastAsia="Consolas" w:hAnsi="Consolas" w:cs="Consolas"/>
                <w:color w:val="808030"/>
                <w:highlight w:val="white"/>
              </w:rPr>
              <w:t>=</w:t>
            </w:r>
            <w:r>
              <w:rPr>
                <w:rFonts w:ascii="Consolas" w:eastAsia="Consolas" w:hAnsi="Consolas" w:cs="Consolas"/>
                <w:color w:val="0000E6"/>
                <w:highlight w:val="white"/>
              </w:rPr>
              <w:t>"true"</w:t>
            </w:r>
            <w:r>
              <w:rPr>
                <w:rFonts w:ascii="Consolas" w:eastAsia="Consolas" w:hAnsi="Consolas" w:cs="Consolas"/>
                <w:highlight w:val="white"/>
              </w:rPr>
              <w:br/>
            </w:r>
            <w:r>
              <w:rPr>
                <w:rFonts w:ascii="Consolas" w:eastAsia="Consolas" w:hAnsi="Consolas" w:cs="Consolas"/>
                <w:color w:val="274796"/>
                <w:highlight w:val="white"/>
              </w:rPr>
              <w:t xml:space="preserve">         on-dragend</w:t>
            </w:r>
            <w:r>
              <w:rPr>
                <w:rFonts w:ascii="Consolas" w:eastAsia="Consolas" w:hAnsi="Consolas" w:cs="Consolas"/>
                <w:color w:val="808030"/>
                <w:highlight w:val="white"/>
              </w:rPr>
              <w:t>=</w:t>
            </w:r>
            <w:r>
              <w:rPr>
                <w:rFonts w:ascii="Consolas" w:eastAsia="Consolas" w:hAnsi="Consolas" w:cs="Consolas"/>
                <w:color w:val="0000E6"/>
                <w:highlight w:val="white"/>
              </w:rPr>
              <w:t>"IspisiLokaciju()"</w:t>
            </w:r>
            <w:r>
              <w:rPr>
                <w:rFonts w:ascii="Consolas" w:eastAsia="Consolas" w:hAnsi="Consolas" w:cs="Consolas"/>
                <w:color w:val="A65700"/>
                <w:highlight w:val="white"/>
              </w:rPr>
              <w:t>&gt;</w:t>
            </w:r>
            <w:r>
              <w:rPr>
                <w:rFonts w:ascii="Consolas" w:eastAsia="Consolas" w:hAnsi="Consolas" w:cs="Consolas"/>
                <w:highlight w:val="white"/>
              </w:rPr>
              <w:br/>
            </w:r>
            <w:r>
              <w:rPr>
                <w:rFonts w:ascii="Consolas" w:eastAsia="Consolas" w:hAnsi="Consolas" w:cs="Consolas"/>
                <w:color w:val="A65700"/>
                <w:highlight w:val="white"/>
              </w:rPr>
              <w:t>&lt;/</w:t>
            </w:r>
            <w:r>
              <w:rPr>
                <w:rFonts w:ascii="Consolas" w:eastAsia="Consolas" w:hAnsi="Consolas" w:cs="Consolas"/>
                <w:color w:val="5F5035"/>
                <w:highlight w:val="white"/>
              </w:rPr>
              <w:t>marker</w:t>
            </w:r>
            <w:r>
              <w:rPr>
                <w:rFonts w:ascii="Consolas" w:eastAsia="Consolas" w:hAnsi="Consolas" w:cs="Consolas"/>
                <w:color w:val="A65700"/>
                <w:highlight w:val="white"/>
              </w:rPr>
              <w:t>&gt;</w:t>
            </w:r>
          </w:p>
          <w:p w14:paraId="189AE8DB" w14:textId="77777777" w:rsidR="00CF666B" w:rsidRDefault="00CF666B" w:rsidP="00184883">
            <w:pPr>
              <w:keepNext/>
            </w:pPr>
            <w:r>
              <w:rPr>
                <w:rFonts w:ascii="Consolas" w:eastAsia="Consolas" w:hAnsi="Consolas" w:cs="Consolas"/>
                <w:color w:val="A65700"/>
                <w:highlight w:val="white"/>
              </w:rPr>
              <w:t>&lt;/</w:t>
            </w:r>
            <w:r>
              <w:rPr>
                <w:rFonts w:ascii="Consolas" w:eastAsia="Consolas" w:hAnsi="Consolas" w:cs="Consolas"/>
                <w:color w:val="5F5035"/>
                <w:highlight w:val="white"/>
              </w:rPr>
              <w:t>ng-map</w:t>
            </w:r>
            <w:r>
              <w:rPr>
                <w:rFonts w:ascii="Consolas" w:eastAsia="Consolas" w:hAnsi="Consolas" w:cs="Consolas"/>
                <w:color w:val="A65700"/>
                <w:highlight w:val="white"/>
              </w:rPr>
              <w:t>&gt;</w:t>
            </w:r>
          </w:p>
        </w:tc>
      </w:tr>
    </w:tbl>
    <w:p w14:paraId="03157CC2" w14:textId="77777777" w:rsidR="00CF666B" w:rsidRDefault="00184883" w:rsidP="00184883">
      <w:pPr>
        <w:pStyle w:val="Caption"/>
        <w:jc w:val="center"/>
      </w:pPr>
      <w:bookmarkStart w:id="95" w:name="_Toc486430704"/>
      <w:r>
        <w:t xml:space="preserve">Tabela </w:t>
      </w:r>
      <w:r w:rsidR="00B47047">
        <w:fldChar w:fldCharType="begin"/>
      </w:r>
      <w:r w:rsidR="00270161">
        <w:instrText xml:space="preserve"> SEQ Tabela \* ARABIC </w:instrText>
      </w:r>
      <w:r w:rsidR="00B47047">
        <w:fldChar w:fldCharType="separate"/>
      </w:r>
      <w:r w:rsidR="00252D96">
        <w:rPr>
          <w:noProof/>
        </w:rPr>
        <w:t>21</w:t>
      </w:r>
      <w:r w:rsidR="00B47047">
        <w:rPr>
          <w:noProof/>
        </w:rPr>
        <w:fldChar w:fldCharType="end"/>
      </w:r>
      <w:r w:rsidR="000A5E68">
        <w:rPr>
          <w:noProof/>
        </w:rPr>
        <w:t xml:space="preserve"> –</w:t>
      </w:r>
      <w:r w:rsidR="00CA0BF5">
        <w:rPr>
          <w:noProof/>
        </w:rPr>
        <w:t>P</w:t>
      </w:r>
      <w:r w:rsidR="000A5E68">
        <w:rPr>
          <w:noProof/>
        </w:rPr>
        <w:t>ovezivanje ng-map modula iz Angular aplikacije sa HTML-om</w:t>
      </w:r>
      <w:bookmarkEnd w:id="95"/>
    </w:p>
    <w:p w14:paraId="6A5FDBC4" w14:textId="77777777" w:rsidR="00CF666B" w:rsidRDefault="00CF666B" w:rsidP="00CF666B">
      <w:pPr>
        <w:pStyle w:val="NoSpacing"/>
      </w:pPr>
      <w:r>
        <w:t>U nastavku i tabeli ispod</w:t>
      </w:r>
      <w:r w:rsidR="00D37C47">
        <w:t xml:space="preserve"> (tabela 22)</w:t>
      </w:r>
      <w:r>
        <w:t xml:space="preserve"> je prikazan još jedan kontroler u kojem je prikazana logika korištenja biblioteke za vizualizaciju, NVD3. </w:t>
      </w:r>
    </w:p>
    <w:p w14:paraId="7A7EDE5F" w14:textId="77777777" w:rsidR="00CF666B" w:rsidRPr="00CF666B" w:rsidRDefault="00CF666B" w:rsidP="00CF666B"/>
    <w:tbl>
      <w:tblPr>
        <w:tblStyle w:val="TableGrid"/>
        <w:tblW w:w="0" w:type="auto"/>
        <w:tblLook w:val="04A0" w:firstRow="1" w:lastRow="0" w:firstColumn="1" w:lastColumn="0" w:noHBand="0" w:noVBand="1"/>
      </w:tblPr>
      <w:tblGrid>
        <w:gridCol w:w="9062"/>
      </w:tblGrid>
      <w:tr w:rsidR="00CF666B" w:rsidRPr="00FE1EF3" w14:paraId="75AE784C" w14:textId="77777777" w:rsidTr="00CF666B">
        <w:tc>
          <w:tcPr>
            <w:tcW w:w="9062" w:type="dxa"/>
          </w:tcPr>
          <w:p w14:paraId="7025D021" w14:textId="77777777" w:rsidR="00CF666B" w:rsidRPr="00FE1EF3" w:rsidRDefault="00CF666B" w:rsidP="007C0F55">
            <w:pPr>
              <w:keepNext/>
              <w:rPr>
                <w:rFonts w:ascii="Consolas" w:hAnsi="Consolas"/>
              </w:rPr>
            </w:pPr>
            <w:r w:rsidRPr="00FE1EF3">
              <w:rPr>
                <w:rFonts w:ascii="Consolas" w:hAnsi="Consolas"/>
                <w:highlight w:val="white"/>
              </w:rPr>
              <w:lastRenderedPageBreak/>
              <w:t>Controllers</w:t>
            </w:r>
            <w:r w:rsidRPr="00FE1EF3">
              <w:rPr>
                <w:rFonts w:ascii="Consolas" w:hAnsi="Consolas"/>
                <w:color w:val="808030"/>
                <w:highlight w:val="white"/>
              </w:rPr>
              <w:t>.</w:t>
            </w:r>
            <w:r w:rsidRPr="00FE1EF3">
              <w:rPr>
                <w:rFonts w:ascii="Consolas" w:hAnsi="Consolas"/>
                <w:highlight w:val="white"/>
              </w:rPr>
              <w:t>controller</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topBankomatiPoBrojuTransakcijaCtrl</w:t>
            </w:r>
            <w:r w:rsidRPr="00FE1EF3">
              <w:rPr>
                <w:rFonts w:ascii="Consolas" w:hAnsi="Consolas"/>
                <w:color w:val="800000"/>
                <w:highlight w:val="white"/>
              </w:rPr>
              <w:t>'</w:t>
            </w:r>
            <w:r w:rsidRPr="00FE1EF3">
              <w:rPr>
                <w:rFonts w:ascii="Consolas" w:hAnsi="Consolas"/>
                <w:color w:val="808030"/>
                <w:highlight w:val="white"/>
              </w:rPr>
              <w:t>,[</w:t>
            </w:r>
            <w:r w:rsidRPr="00FE1EF3">
              <w:rPr>
                <w:rFonts w:ascii="Consolas" w:hAnsi="Consolas"/>
                <w:highlight w:val="white"/>
              </w:rPr>
              <w:br/>
            </w:r>
            <w:r w:rsidRPr="00FE1EF3">
              <w:rPr>
                <w:rFonts w:ascii="Consolas" w:hAnsi="Consolas"/>
                <w:color w:val="800000"/>
                <w:highlight w:val="white"/>
              </w:rPr>
              <w:t>'</w:t>
            </w:r>
            <w:r w:rsidRPr="00FE1EF3">
              <w:rPr>
                <w:rFonts w:ascii="Consolas" w:hAnsi="Consolas"/>
                <w:color w:val="0000E6"/>
                <w:highlight w:val="white"/>
              </w:rPr>
              <w:t>$scope</w:t>
            </w:r>
            <w:r w:rsidRPr="00FE1EF3">
              <w:rPr>
                <w:rFonts w:ascii="Consolas" w:hAnsi="Consolas"/>
                <w:color w:val="800000"/>
                <w:highlight w:val="white"/>
              </w:rPr>
              <w:t>'</w:t>
            </w:r>
            <w:r w:rsidRPr="00FE1EF3">
              <w:rPr>
                <w:rFonts w:ascii="Consolas" w:hAnsi="Consolas"/>
                <w:highlight w:val="white"/>
              </w:rPr>
              <w:br/>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$http</w:t>
            </w:r>
            <w:r w:rsidRPr="00FE1EF3">
              <w:rPr>
                <w:rFonts w:ascii="Consolas" w:hAnsi="Consolas"/>
                <w:color w:val="800000"/>
                <w:highlight w:val="white"/>
              </w:rPr>
              <w:t>'</w:t>
            </w:r>
            <w:r w:rsidRPr="00FE1EF3">
              <w:rPr>
                <w:rFonts w:ascii="Consolas" w:hAnsi="Consolas"/>
                <w:highlight w:val="white"/>
              </w:rPr>
              <w:br/>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highlight w:val="white"/>
              </w:rPr>
              <w:t>$scope</w:t>
            </w:r>
            <w:r w:rsidRPr="00FE1EF3">
              <w:rPr>
                <w:rFonts w:ascii="Consolas" w:hAnsi="Consolas"/>
                <w:color w:val="808030"/>
                <w:highlight w:val="white"/>
              </w:rPr>
              <w:t>,</w:t>
            </w:r>
            <w:r w:rsidRPr="00FE1EF3">
              <w:rPr>
                <w:rFonts w:ascii="Consolas" w:hAnsi="Consolas"/>
                <w:highlight w:val="white"/>
              </w:rPr>
              <w:t xml:space="preserve"> $http</w:t>
            </w:r>
            <w:r w:rsidRPr="00FE1EF3">
              <w:rPr>
                <w:rFonts w:ascii="Consolas" w:hAnsi="Consolas"/>
                <w:color w:val="80803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highlight w:val="white"/>
              </w:rPr>
              <w:br/>
              <w:t xml:space="preserve">             $http</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method</w:t>
            </w:r>
            <w:r w:rsidRPr="00FE1EF3">
              <w:rPr>
                <w:rFonts w:ascii="Consolas" w:hAnsi="Consolas"/>
                <w:color w:val="800080"/>
                <w:highlight w:val="white"/>
              </w:rPr>
              <w:t>:</w:t>
            </w:r>
            <w:r w:rsidRPr="00FE1EF3">
              <w:rPr>
                <w:rFonts w:ascii="Consolas" w:hAnsi="Consolas"/>
                <w:color w:val="800000"/>
                <w:highlight w:val="white"/>
              </w:rPr>
              <w:t>'</w:t>
            </w:r>
            <w:r w:rsidRPr="00FE1EF3">
              <w:rPr>
                <w:rFonts w:ascii="Consolas" w:hAnsi="Consolas"/>
                <w:color w:val="0000E6"/>
                <w:highlight w:val="white"/>
              </w:rPr>
              <w:t>GET</w:t>
            </w:r>
            <w:r w:rsidRPr="00FE1EF3">
              <w:rPr>
                <w:rFonts w:ascii="Consolas" w:hAnsi="Consolas"/>
                <w:color w:val="800000"/>
                <w:highlight w:val="white"/>
              </w:rPr>
              <w:t>'</w:t>
            </w:r>
            <w:r w:rsidRPr="00FE1EF3">
              <w:rPr>
                <w:rFonts w:ascii="Consolas" w:hAnsi="Consolas"/>
                <w:highlight w:val="white"/>
              </w:rPr>
              <w:br/>
            </w:r>
            <w:r w:rsidRPr="00FE1EF3">
              <w:rPr>
                <w:rFonts w:ascii="Consolas" w:hAnsi="Consolas"/>
                <w:color w:val="808030"/>
                <w:highlight w:val="white"/>
              </w:rPr>
              <w:t>,</w:t>
            </w:r>
            <w:r w:rsidRPr="00FE1EF3">
              <w:rPr>
                <w:rFonts w:ascii="Consolas" w:hAnsi="Consolas"/>
                <w:highlight w:val="white"/>
              </w:rPr>
              <w:t xml:space="preserve"> url</w:t>
            </w:r>
            <w:r w:rsidRPr="00FE1EF3">
              <w:rPr>
                <w:rFonts w:ascii="Consolas" w:hAnsi="Consolas"/>
                <w:color w:val="800080"/>
                <w:highlight w:val="white"/>
              </w:rPr>
              <w:t>:</w:t>
            </w:r>
            <w:r w:rsidRPr="00FE1EF3">
              <w:rPr>
                <w:rFonts w:ascii="Consolas" w:hAnsi="Consolas"/>
                <w:color w:val="800000"/>
                <w:highlight w:val="white"/>
              </w:rPr>
              <w:t>'</w:t>
            </w:r>
            <w:r w:rsidRPr="00FE1EF3">
              <w:rPr>
                <w:rFonts w:ascii="Consolas" w:hAnsi="Consolas"/>
                <w:color w:val="0000E6"/>
                <w:highlight w:val="white"/>
              </w:rPr>
              <w:t>api/dajTopBankomatePoBrojuTransakcija</w:t>
            </w:r>
            <w:r w:rsidRPr="00FE1EF3">
              <w:rPr>
                <w:rFonts w:ascii="Consolas" w:hAnsi="Consolas"/>
                <w:color w:val="80000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highlight w:val="white"/>
              </w:rPr>
              <w:t>then</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highlight w:val="white"/>
              </w:rPr>
              <w:t xml:space="preserve"> successCallback</w:t>
            </w:r>
            <w:r w:rsidRPr="00FE1EF3">
              <w:rPr>
                <w:rFonts w:ascii="Consolas" w:hAnsi="Consolas"/>
                <w:color w:val="808030"/>
                <w:highlight w:val="white"/>
              </w:rPr>
              <w:t>(</w:t>
            </w:r>
            <w:r w:rsidRPr="00FE1EF3">
              <w:rPr>
                <w:rFonts w:ascii="Consolas" w:hAnsi="Consolas"/>
                <w:highlight w:val="white"/>
              </w:rPr>
              <w:t>response</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$scope</w:t>
            </w:r>
            <w:r w:rsidRPr="00FE1EF3">
              <w:rPr>
                <w:rFonts w:ascii="Consolas" w:hAnsi="Consolas"/>
                <w:color w:val="808030"/>
                <w:highlight w:val="white"/>
              </w:rPr>
              <w:t>.</w:t>
            </w:r>
            <w:r w:rsidRPr="00FE1EF3">
              <w:rPr>
                <w:rFonts w:ascii="Consolas" w:hAnsi="Consolas"/>
                <w:highlight w:val="white"/>
              </w:rPr>
              <w:t xml:space="preserve">topBankomati </w:t>
            </w:r>
            <w:r w:rsidRPr="00FE1EF3">
              <w:rPr>
                <w:rFonts w:ascii="Consolas" w:hAnsi="Consolas"/>
                <w:color w:val="808030"/>
                <w:highlight w:val="white"/>
              </w:rPr>
              <w:t>=</w:t>
            </w:r>
            <w:r w:rsidRPr="00FE1EF3">
              <w:rPr>
                <w:rFonts w:ascii="Consolas" w:hAnsi="Consolas"/>
                <w:highlight w:val="white"/>
              </w:rPr>
              <w:t xml:space="preserve"> response</w:t>
            </w:r>
            <w:r w:rsidRPr="00FE1EF3">
              <w:rPr>
                <w:rFonts w:ascii="Consolas" w:hAnsi="Consolas"/>
                <w:color w:val="808030"/>
                <w:highlight w:val="white"/>
              </w:rPr>
              <w:t>.</w:t>
            </w:r>
            <w:r w:rsidRPr="00FE1EF3">
              <w:rPr>
                <w:rFonts w:ascii="Consolas" w:hAnsi="Consolas"/>
                <w:highlight w:val="white"/>
              </w:rPr>
              <w:t>data</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var</w:t>
            </w:r>
            <w:r w:rsidRPr="00FE1EF3">
              <w:rPr>
                <w:rFonts w:ascii="Consolas" w:hAnsi="Consolas"/>
                <w:highlight w:val="white"/>
              </w:rPr>
              <w:t xml:space="preserve"> podaciZaBarChart </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podaciZaBarChart</w:t>
            </w:r>
            <w:r w:rsidRPr="00FE1EF3">
              <w:rPr>
                <w:rFonts w:ascii="Consolas" w:hAnsi="Consolas"/>
                <w:color w:val="808030"/>
                <w:highlight w:val="white"/>
              </w:rPr>
              <w:t>.</w:t>
            </w:r>
            <w:r w:rsidRPr="00FE1EF3">
              <w:rPr>
                <w:rFonts w:ascii="Consolas" w:hAnsi="Consolas"/>
                <w:highlight w:val="white"/>
              </w:rPr>
              <w:t xml:space="preserve">key </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Podaci</w:t>
            </w:r>
            <w:r w:rsidRPr="00FE1EF3">
              <w:rPr>
                <w:rFonts w:ascii="Consolas" w:hAnsi="Consolas"/>
                <w:color w:val="800000"/>
                <w:highlight w:val="white"/>
              </w:rPr>
              <w:t>"</w:t>
            </w:r>
            <w:r w:rsidRPr="00FE1EF3">
              <w:rPr>
                <w:rFonts w:ascii="Consolas" w:hAnsi="Consolas"/>
                <w:color w:val="800080"/>
                <w:highlight w:val="white"/>
              </w:rPr>
              <w:t>;</w:t>
            </w:r>
            <w:r w:rsidRPr="00FE1EF3">
              <w:rPr>
                <w:rFonts w:ascii="Consolas" w:hAnsi="Consolas"/>
                <w:highlight w:val="white"/>
              </w:rPr>
              <w:br/>
              <w:t xml:space="preserve">            podaciZaBarChart</w:t>
            </w:r>
            <w:r w:rsidRPr="00FE1EF3">
              <w:rPr>
                <w:rFonts w:ascii="Consolas" w:hAnsi="Consolas"/>
                <w:color w:val="808030"/>
                <w:highlight w:val="white"/>
              </w:rPr>
              <w:t>.</w:t>
            </w:r>
            <w:r w:rsidRPr="00FE1EF3">
              <w:rPr>
                <w:rFonts w:ascii="Consolas" w:hAnsi="Consolas"/>
                <w:highlight w:val="white"/>
              </w:rPr>
              <w:t xml:space="preserve">values </w:t>
            </w:r>
            <w:r w:rsidRPr="00FE1EF3">
              <w:rPr>
                <w:rFonts w:ascii="Consolas" w:hAnsi="Consolas"/>
                <w:color w:val="808030"/>
                <w:highlight w:val="white"/>
              </w:rPr>
              <w:t>=</w:t>
            </w:r>
            <w:r w:rsidRPr="00FE1EF3">
              <w:rPr>
                <w:rFonts w:ascii="Consolas" w:hAnsi="Consolas"/>
                <w:highlight w:val="white"/>
              </w:rPr>
              <w:t xml:space="preserve"> $scope</w:t>
            </w:r>
            <w:r w:rsidRPr="00FE1EF3">
              <w:rPr>
                <w:rFonts w:ascii="Consolas" w:hAnsi="Consolas"/>
                <w:color w:val="808030"/>
                <w:highlight w:val="white"/>
              </w:rPr>
              <w:t>.</w:t>
            </w:r>
            <w:r w:rsidRPr="00FE1EF3">
              <w:rPr>
                <w:rFonts w:ascii="Consolas" w:hAnsi="Consolas"/>
                <w:highlight w:val="white"/>
              </w:rPr>
              <w:t>topBankomati</w:t>
            </w:r>
            <w:r w:rsidRPr="00FE1EF3">
              <w:rPr>
                <w:rFonts w:ascii="Consolas" w:hAnsi="Consolas"/>
                <w:color w:val="800080"/>
                <w:highlight w:val="white"/>
              </w:rPr>
              <w:t>;</w:t>
            </w:r>
            <w:r w:rsidRPr="00FE1EF3">
              <w:rPr>
                <w:rFonts w:ascii="Consolas" w:hAnsi="Consolas"/>
                <w:highlight w:val="white"/>
              </w:rPr>
              <w:br/>
              <w:t xml:space="preserve">            console</w:t>
            </w:r>
            <w:r w:rsidRPr="00FE1EF3">
              <w:rPr>
                <w:rFonts w:ascii="Consolas" w:hAnsi="Consolas"/>
                <w:color w:val="808030"/>
                <w:highlight w:val="white"/>
              </w:rPr>
              <w:t>.</w:t>
            </w:r>
            <w:r w:rsidRPr="00FE1EF3">
              <w:rPr>
                <w:rFonts w:ascii="Consolas" w:hAnsi="Consolas"/>
                <w:b/>
                <w:color w:val="800000"/>
                <w:highlight w:val="white"/>
              </w:rPr>
              <w:t>log</w:t>
            </w:r>
            <w:r w:rsidRPr="00FE1EF3">
              <w:rPr>
                <w:rFonts w:ascii="Consolas" w:hAnsi="Consolas"/>
                <w:color w:val="808030"/>
                <w:highlight w:val="white"/>
              </w:rPr>
              <w:t>(</w:t>
            </w:r>
            <w:r w:rsidRPr="00FE1EF3">
              <w:rPr>
                <w:rFonts w:ascii="Consolas" w:hAnsi="Consolas"/>
                <w:highlight w:val="white"/>
              </w:rPr>
              <w:t>podaciZaBarChart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var</w:t>
            </w:r>
            <w:r w:rsidRPr="00FE1EF3">
              <w:rPr>
                <w:rFonts w:ascii="Consolas" w:hAnsi="Consolas"/>
                <w:highlight w:val="white"/>
              </w:rPr>
              <w:t xml:space="preserve"> podaciNovi </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podaciNovi</w:t>
            </w:r>
            <w:r w:rsidRPr="00FE1EF3">
              <w:rPr>
                <w:rFonts w:ascii="Consolas" w:hAnsi="Consolas"/>
                <w:color w:val="808030"/>
                <w:highlight w:val="white"/>
              </w:rPr>
              <w:t>.</w:t>
            </w:r>
            <w:r w:rsidRPr="00FE1EF3">
              <w:rPr>
                <w:rFonts w:ascii="Consolas" w:hAnsi="Consolas"/>
                <w:highlight w:val="white"/>
              </w:rPr>
              <w:t>push</w:t>
            </w:r>
            <w:r w:rsidRPr="00FE1EF3">
              <w:rPr>
                <w:rFonts w:ascii="Consolas" w:hAnsi="Consolas"/>
                <w:color w:val="808030"/>
                <w:highlight w:val="white"/>
              </w:rPr>
              <w:t>(</w:t>
            </w:r>
            <w:r w:rsidRPr="00FE1EF3">
              <w:rPr>
                <w:rFonts w:ascii="Consolas" w:hAnsi="Consolas"/>
                <w:highlight w:val="white"/>
              </w:rPr>
              <w:t>podaciZaBarChart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nv</w:t>
            </w:r>
            <w:r w:rsidRPr="00FE1EF3">
              <w:rPr>
                <w:rFonts w:ascii="Consolas" w:hAnsi="Consolas"/>
                <w:color w:val="808030"/>
                <w:highlight w:val="white"/>
              </w:rPr>
              <w:t>.</w:t>
            </w:r>
            <w:r w:rsidRPr="00FE1EF3">
              <w:rPr>
                <w:rFonts w:ascii="Consolas" w:hAnsi="Consolas"/>
                <w:highlight w:val="white"/>
              </w:rPr>
              <w:t>addGraph</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var</w:t>
            </w:r>
            <w:r w:rsidRPr="00FE1EF3">
              <w:rPr>
                <w:rFonts w:ascii="Consolas" w:hAnsi="Consolas"/>
                <w:highlight w:val="white"/>
              </w:rPr>
              <w:t xml:space="preserve"> chart </w:t>
            </w:r>
            <w:r w:rsidRPr="00FE1EF3">
              <w:rPr>
                <w:rFonts w:ascii="Consolas" w:hAnsi="Consolas"/>
                <w:color w:val="808030"/>
                <w:highlight w:val="white"/>
              </w:rPr>
              <w:t>=</w:t>
            </w:r>
            <w:r w:rsidRPr="00FE1EF3">
              <w:rPr>
                <w:rFonts w:ascii="Consolas" w:hAnsi="Consolas"/>
                <w:highlight w:val="white"/>
              </w:rPr>
              <w:t xml:space="preserve"> nv</w:t>
            </w:r>
            <w:r w:rsidRPr="00FE1EF3">
              <w:rPr>
                <w:rFonts w:ascii="Consolas" w:hAnsi="Consolas"/>
                <w:color w:val="808030"/>
                <w:highlight w:val="white"/>
              </w:rPr>
              <w:t>.</w:t>
            </w:r>
            <w:r w:rsidRPr="00FE1EF3">
              <w:rPr>
                <w:rFonts w:ascii="Consolas" w:hAnsi="Consolas"/>
                <w:highlight w:val="white"/>
              </w:rPr>
              <w:t>models</w:t>
            </w:r>
            <w:r w:rsidRPr="00FE1EF3">
              <w:rPr>
                <w:rFonts w:ascii="Consolas" w:hAnsi="Consolas"/>
                <w:color w:val="808030"/>
                <w:highlight w:val="white"/>
              </w:rPr>
              <w:t>.</w:t>
            </w:r>
            <w:r w:rsidRPr="00FE1EF3">
              <w:rPr>
                <w:rFonts w:ascii="Consolas" w:hAnsi="Consolas"/>
                <w:highlight w:val="white"/>
              </w:rPr>
              <w:t>discreteBarChart</w:t>
            </w:r>
            <w:r w:rsidRPr="00FE1EF3">
              <w:rPr>
                <w:rFonts w:ascii="Consolas" w:hAnsi="Consolas"/>
                <w:color w:val="808030"/>
                <w:highlight w:val="white"/>
              </w:rPr>
              <w:t>().</w:t>
            </w:r>
            <w:r w:rsidRPr="00FE1EF3">
              <w:rPr>
                <w:rFonts w:ascii="Consolas" w:hAnsi="Consolas"/>
                <w:highlight w:val="white"/>
              </w:rPr>
              <w:t>x</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highlight w:val="white"/>
              </w:rPr>
              <w:t>d</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return</w:t>
            </w:r>
            <w:r w:rsidRPr="00FE1EF3">
              <w:rPr>
                <w:rFonts w:ascii="Consolas" w:hAnsi="Consolas"/>
                <w:highlight w:val="white"/>
              </w:rPr>
              <w:t xml:space="preserve"> d</w:t>
            </w:r>
            <w:r w:rsidRPr="00FE1EF3">
              <w:rPr>
                <w:rFonts w:ascii="Consolas" w:hAnsi="Consolas"/>
                <w:color w:val="808030"/>
                <w:highlight w:val="white"/>
              </w:rPr>
              <w:t>.</w:t>
            </w:r>
            <w:r w:rsidRPr="00FE1EF3">
              <w:rPr>
                <w:rFonts w:ascii="Consolas" w:hAnsi="Consolas"/>
                <w:highlight w:val="white"/>
              </w:rPr>
              <w:t>label</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highlight w:val="white"/>
              </w:rPr>
              <w:t>y</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color w:val="808030"/>
                <w:highlight w:val="white"/>
              </w:rPr>
              <w:t>(</w:t>
            </w:r>
            <w:r w:rsidRPr="00FE1EF3">
              <w:rPr>
                <w:rFonts w:ascii="Consolas" w:hAnsi="Consolas"/>
                <w:highlight w:val="white"/>
              </w:rPr>
              <w:t>d</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return</w:t>
            </w:r>
            <w:r w:rsidRPr="00FE1EF3">
              <w:rPr>
                <w:rFonts w:ascii="Consolas" w:hAnsi="Consolas"/>
                <w:highlight w:val="white"/>
              </w:rPr>
              <w:t xml:space="preserve"> d</w:t>
            </w:r>
            <w:r w:rsidRPr="00FE1EF3">
              <w:rPr>
                <w:rFonts w:ascii="Consolas" w:hAnsi="Consolas"/>
                <w:color w:val="808030"/>
                <w:highlight w:val="white"/>
              </w:rPr>
              <w:t>.</w:t>
            </w:r>
            <w:r w:rsidRPr="00FE1EF3">
              <w:rPr>
                <w:rFonts w:ascii="Consolas" w:hAnsi="Consolas"/>
                <w:highlight w:val="white"/>
              </w:rPr>
              <w:t>value</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highlight w:val="white"/>
              </w:rPr>
              <w:t>staggerLabels</w:t>
            </w:r>
            <w:r w:rsidRPr="00FE1EF3">
              <w:rPr>
                <w:rFonts w:ascii="Consolas" w:hAnsi="Consolas"/>
                <w:color w:val="808030"/>
                <w:highlight w:val="white"/>
              </w:rPr>
              <w:t>(</w:t>
            </w:r>
            <w:r w:rsidRPr="00FE1EF3">
              <w:rPr>
                <w:rFonts w:ascii="Consolas" w:hAnsi="Consolas"/>
                <w:color w:val="0F4D75"/>
                <w:highlight w:val="white"/>
              </w:rPr>
              <w:t>true</w:t>
            </w:r>
            <w:r w:rsidRPr="00FE1EF3">
              <w:rPr>
                <w:rFonts w:ascii="Consolas" w:hAnsi="Consolas"/>
                <w:color w:val="808030"/>
                <w:highlight w:val="white"/>
              </w:rPr>
              <w:t>).</w:t>
            </w:r>
            <w:r w:rsidRPr="00FE1EF3">
              <w:rPr>
                <w:rFonts w:ascii="Consolas" w:hAnsi="Consolas"/>
                <w:highlight w:val="white"/>
              </w:rPr>
              <w:t>tooltips</w:t>
            </w:r>
            <w:r w:rsidRPr="00FE1EF3">
              <w:rPr>
                <w:rFonts w:ascii="Consolas" w:hAnsi="Consolas"/>
                <w:color w:val="808030"/>
                <w:highlight w:val="white"/>
              </w:rPr>
              <w:t>(</w:t>
            </w:r>
            <w:r w:rsidRPr="00FE1EF3">
              <w:rPr>
                <w:rFonts w:ascii="Consolas" w:hAnsi="Consolas"/>
                <w:color w:val="0F4D75"/>
                <w:highlight w:val="white"/>
              </w:rPr>
              <w:t>false</w:t>
            </w:r>
            <w:r w:rsidRPr="00FE1EF3">
              <w:rPr>
                <w:rFonts w:ascii="Consolas" w:hAnsi="Consolas"/>
                <w:color w:val="808030"/>
                <w:highlight w:val="white"/>
              </w:rPr>
              <w:t>).</w:t>
            </w:r>
            <w:r w:rsidRPr="00FE1EF3">
              <w:rPr>
                <w:rFonts w:ascii="Consolas" w:hAnsi="Consolas"/>
                <w:highlight w:val="white"/>
              </w:rPr>
              <w:t>showValues</w:t>
            </w:r>
            <w:r w:rsidRPr="00FE1EF3">
              <w:rPr>
                <w:rFonts w:ascii="Consolas" w:hAnsi="Consolas"/>
                <w:color w:val="808030"/>
                <w:highlight w:val="white"/>
              </w:rPr>
              <w:t>(</w:t>
            </w:r>
            <w:r w:rsidRPr="00FE1EF3">
              <w:rPr>
                <w:rFonts w:ascii="Consolas" w:hAnsi="Consolas"/>
                <w:color w:val="0F4D75"/>
                <w:highlight w:val="white"/>
              </w:rPr>
              <w:t>true</w:t>
            </w:r>
            <w:r w:rsidRPr="00FE1EF3">
              <w:rPr>
                <w:rFonts w:ascii="Consolas" w:hAnsi="Consolas"/>
                <w:color w:val="808030"/>
                <w:highlight w:val="white"/>
              </w:rPr>
              <w:t>)</w:t>
            </w:r>
            <w:r w:rsidRPr="00FE1EF3">
              <w:rPr>
                <w:rFonts w:ascii="Consolas" w:hAnsi="Consolas"/>
                <w:highlight w:val="white"/>
              </w:rPr>
              <w:br/>
              <w:t xml:space="preserve">                d3</w:t>
            </w:r>
            <w:r w:rsidRPr="00FE1EF3">
              <w:rPr>
                <w:rFonts w:ascii="Consolas" w:hAnsi="Consolas"/>
                <w:color w:val="808030"/>
                <w:highlight w:val="white"/>
              </w:rPr>
              <w:t>.</w:t>
            </w:r>
            <w:r w:rsidRPr="00FE1EF3">
              <w:rPr>
                <w:rFonts w:ascii="Consolas" w:hAnsi="Consolas"/>
                <w:highlight w:val="white"/>
              </w:rPr>
              <w:t>select</w:t>
            </w:r>
            <w:r w:rsidRPr="00FE1EF3">
              <w:rPr>
                <w:rFonts w:ascii="Consolas" w:hAnsi="Consolas"/>
                <w:color w:val="808030"/>
                <w:highlight w:val="white"/>
              </w:rPr>
              <w:t>(</w:t>
            </w:r>
            <w:r w:rsidRPr="00FE1EF3">
              <w:rPr>
                <w:rFonts w:ascii="Consolas" w:hAnsi="Consolas"/>
                <w:color w:val="800000"/>
                <w:highlight w:val="white"/>
              </w:rPr>
              <w:t>'</w:t>
            </w:r>
            <w:r w:rsidRPr="00FE1EF3">
              <w:rPr>
                <w:rFonts w:ascii="Consolas" w:hAnsi="Consolas"/>
                <w:color w:val="0000E6"/>
                <w:highlight w:val="white"/>
              </w:rPr>
              <w:t>#barChartTopBankomataPoTrasnakcijama svg</w:t>
            </w:r>
            <w:r w:rsidRPr="00FE1EF3">
              <w:rPr>
                <w:rFonts w:ascii="Consolas" w:hAnsi="Consolas"/>
                <w:color w:val="800000"/>
                <w:highlight w:val="white"/>
              </w:rPr>
              <w:t>'</w:t>
            </w:r>
            <w:r w:rsidRPr="00FE1EF3">
              <w:rPr>
                <w:rFonts w:ascii="Consolas" w:hAnsi="Consolas"/>
                <w:color w:val="808030"/>
                <w:highlight w:val="white"/>
              </w:rPr>
              <w:t>).</w:t>
            </w:r>
            <w:r w:rsidRPr="00FE1EF3">
              <w:rPr>
                <w:rFonts w:ascii="Consolas" w:hAnsi="Consolas"/>
                <w:highlight w:val="white"/>
              </w:rPr>
              <w:t>datum</w:t>
            </w:r>
            <w:r w:rsidRPr="00FE1EF3">
              <w:rPr>
                <w:rFonts w:ascii="Consolas" w:hAnsi="Consolas"/>
                <w:color w:val="808030"/>
                <w:highlight w:val="white"/>
              </w:rPr>
              <w:t>(</w:t>
            </w:r>
            <w:r w:rsidRPr="00FE1EF3">
              <w:rPr>
                <w:rFonts w:ascii="Consolas" w:hAnsi="Consolas"/>
                <w:highlight w:val="white"/>
              </w:rPr>
              <w:t>podaciNovi</w:t>
            </w:r>
            <w:r w:rsidRPr="00FE1EF3">
              <w:rPr>
                <w:rFonts w:ascii="Consolas" w:hAnsi="Consolas"/>
                <w:color w:val="808030"/>
                <w:highlight w:val="white"/>
              </w:rPr>
              <w:t>).</w:t>
            </w:r>
            <w:r w:rsidRPr="00FE1EF3">
              <w:rPr>
                <w:rFonts w:ascii="Consolas" w:hAnsi="Consolas"/>
                <w:highlight w:val="white"/>
              </w:rPr>
              <w:t>transition</w:t>
            </w:r>
            <w:r w:rsidRPr="00FE1EF3">
              <w:rPr>
                <w:rFonts w:ascii="Consolas" w:hAnsi="Consolas"/>
                <w:color w:val="808030"/>
                <w:highlight w:val="white"/>
              </w:rPr>
              <w:t>().</w:t>
            </w:r>
            <w:r w:rsidRPr="00FE1EF3">
              <w:rPr>
                <w:rFonts w:ascii="Consolas" w:hAnsi="Consolas"/>
                <w:highlight w:val="white"/>
              </w:rPr>
              <w:t>duration</w:t>
            </w:r>
            <w:r w:rsidRPr="00FE1EF3">
              <w:rPr>
                <w:rFonts w:ascii="Consolas" w:hAnsi="Consolas"/>
                <w:color w:val="808030"/>
                <w:highlight w:val="white"/>
              </w:rPr>
              <w:t>(</w:t>
            </w:r>
            <w:r w:rsidRPr="00FE1EF3">
              <w:rPr>
                <w:rFonts w:ascii="Consolas" w:hAnsi="Consolas"/>
                <w:color w:val="008C00"/>
                <w:highlight w:val="white"/>
              </w:rPr>
              <w:t>500</w:t>
            </w:r>
            <w:r w:rsidRPr="00FE1EF3">
              <w:rPr>
                <w:rFonts w:ascii="Consolas" w:hAnsi="Consolas"/>
                <w:color w:val="808030"/>
                <w:highlight w:val="white"/>
              </w:rPr>
              <w:t>).</w:t>
            </w:r>
            <w:r w:rsidRPr="00FE1EF3">
              <w:rPr>
                <w:rFonts w:ascii="Consolas" w:hAnsi="Consolas"/>
                <w:highlight w:val="white"/>
              </w:rPr>
              <w:t>call</w:t>
            </w:r>
            <w:r w:rsidRPr="00FE1EF3">
              <w:rPr>
                <w:rFonts w:ascii="Consolas" w:hAnsi="Consolas"/>
                <w:color w:val="808030"/>
                <w:highlight w:val="white"/>
              </w:rPr>
              <w:t>(</w:t>
            </w:r>
            <w:r w:rsidRPr="00FE1EF3">
              <w:rPr>
                <w:rFonts w:ascii="Consolas" w:hAnsi="Consolas"/>
                <w:highlight w:val="white"/>
              </w:rPr>
              <w:t>chart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nv</w:t>
            </w:r>
            <w:r w:rsidRPr="00FE1EF3">
              <w:rPr>
                <w:rFonts w:ascii="Consolas" w:hAnsi="Consolas"/>
                <w:color w:val="808030"/>
                <w:highlight w:val="white"/>
              </w:rPr>
              <w:t>.</w:t>
            </w:r>
            <w:r w:rsidRPr="00FE1EF3">
              <w:rPr>
                <w:rFonts w:ascii="Consolas" w:hAnsi="Consolas"/>
                <w:highlight w:val="white"/>
              </w:rPr>
              <w:t>utils</w:t>
            </w:r>
            <w:r w:rsidRPr="00FE1EF3">
              <w:rPr>
                <w:rFonts w:ascii="Consolas" w:hAnsi="Consolas"/>
                <w:color w:val="808030"/>
                <w:highlight w:val="white"/>
              </w:rPr>
              <w:t>.</w:t>
            </w:r>
            <w:r w:rsidRPr="00FE1EF3">
              <w:rPr>
                <w:rFonts w:ascii="Consolas" w:hAnsi="Consolas"/>
                <w:highlight w:val="white"/>
              </w:rPr>
              <w:t>windowResize</w:t>
            </w:r>
            <w:r w:rsidRPr="00FE1EF3">
              <w:rPr>
                <w:rFonts w:ascii="Consolas" w:hAnsi="Consolas"/>
                <w:color w:val="808030"/>
                <w:highlight w:val="white"/>
              </w:rPr>
              <w:t>(</w:t>
            </w:r>
            <w:r w:rsidRPr="00FE1EF3">
              <w:rPr>
                <w:rFonts w:ascii="Consolas" w:hAnsi="Consolas"/>
                <w:highlight w:val="white"/>
              </w:rPr>
              <w:t>chart</w:t>
            </w:r>
            <w:r w:rsidRPr="00FE1EF3">
              <w:rPr>
                <w:rFonts w:ascii="Consolas" w:hAnsi="Consolas"/>
                <w:color w:val="808030"/>
                <w:highlight w:val="white"/>
              </w:rPr>
              <w:t>.</w:t>
            </w:r>
            <w:r w:rsidRPr="00FE1EF3">
              <w:rPr>
                <w:rFonts w:ascii="Consolas" w:hAnsi="Consolas"/>
                <w:highlight w:val="white"/>
              </w:rPr>
              <w:t>update</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b/>
                <w:color w:val="800000"/>
                <w:highlight w:val="white"/>
              </w:rPr>
              <w:t>return</w:t>
            </w:r>
            <w:r w:rsidRPr="00FE1EF3">
              <w:rPr>
                <w:rFonts w:ascii="Consolas" w:hAnsi="Consolas"/>
                <w:highlight w:val="white"/>
              </w:rPr>
              <w:t xml:space="preserve"> chart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b/>
                <w:color w:val="800000"/>
                <w:highlight w:val="white"/>
              </w:rPr>
              <w:t>function</w:t>
            </w:r>
            <w:r w:rsidRPr="00FE1EF3">
              <w:rPr>
                <w:rFonts w:ascii="Consolas" w:hAnsi="Consolas"/>
                <w:highlight w:val="white"/>
              </w:rPr>
              <w:t xml:space="preserve"> errorCallback</w:t>
            </w:r>
            <w:r w:rsidRPr="00FE1EF3">
              <w:rPr>
                <w:rFonts w:ascii="Consolas" w:hAnsi="Consolas"/>
                <w:color w:val="808030"/>
                <w:highlight w:val="white"/>
              </w:rPr>
              <w:t>(</w:t>
            </w:r>
            <w:r w:rsidRPr="00FE1EF3">
              <w:rPr>
                <w:rFonts w:ascii="Consolas" w:hAnsi="Consolas"/>
                <w:highlight w:val="white"/>
              </w:rPr>
              <w:t>response</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t xml:space="preserve">            console</w:t>
            </w:r>
            <w:r w:rsidRPr="00FE1EF3">
              <w:rPr>
                <w:rFonts w:ascii="Consolas" w:hAnsi="Consolas"/>
                <w:color w:val="808030"/>
                <w:highlight w:val="white"/>
              </w:rPr>
              <w:t>.</w:t>
            </w:r>
            <w:r w:rsidRPr="00FE1EF3">
              <w:rPr>
                <w:rFonts w:ascii="Consolas" w:hAnsi="Consolas"/>
                <w:b/>
                <w:color w:val="800000"/>
                <w:highlight w:val="white"/>
              </w:rPr>
              <w:t>log</w:t>
            </w:r>
            <w:r w:rsidRPr="00FE1EF3">
              <w:rPr>
                <w:rFonts w:ascii="Consolas" w:hAnsi="Consolas"/>
                <w:color w:val="808030"/>
                <w:highlight w:val="white"/>
              </w:rPr>
              <w:t>(</w:t>
            </w:r>
            <w:r w:rsidRPr="00FE1EF3">
              <w:rPr>
                <w:rFonts w:ascii="Consolas" w:hAnsi="Consolas"/>
                <w:highlight w:val="white"/>
              </w:rPr>
              <w:t>response</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color w:val="808030"/>
                <w:highlight w:val="white"/>
              </w:rPr>
              <w:t>)</w:t>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0080"/>
                <w:highlight w:val="white"/>
              </w:rPr>
              <w:t>}</w:t>
            </w:r>
            <w:r w:rsidRPr="00FE1EF3">
              <w:rPr>
                <w:rFonts w:ascii="Consolas" w:hAnsi="Consolas"/>
                <w:highlight w:val="white"/>
              </w:rPr>
              <w:br/>
            </w:r>
            <w:r w:rsidRPr="00FE1EF3">
              <w:rPr>
                <w:rFonts w:ascii="Consolas" w:hAnsi="Consolas"/>
                <w:color w:val="808030"/>
                <w:highlight w:val="white"/>
              </w:rPr>
              <w:t>])</w:t>
            </w:r>
            <w:r w:rsidRPr="00FE1EF3">
              <w:rPr>
                <w:rFonts w:ascii="Consolas" w:hAnsi="Consolas"/>
                <w:color w:val="800080"/>
                <w:highlight w:val="white"/>
              </w:rPr>
              <w:t>;</w:t>
            </w:r>
          </w:p>
        </w:tc>
      </w:tr>
    </w:tbl>
    <w:p w14:paraId="4149F49E" w14:textId="77777777" w:rsidR="007C0F55" w:rsidRDefault="007C0F55" w:rsidP="007C0F55">
      <w:pPr>
        <w:pStyle w:val="Caption"/>
        <w:jc w:val="center"/>
      </w:pPr>
      <w:bookmarkStart w:id="96" w:name="_Toc486430705"/>
      <w:r>
        <w:t xml:space="preserve">Tabela </w:t>
      </w:r>
      <w:r w:rsidR="00B47047">
        <w:fldChar w:fldCharType="begin"/>
      </w:r>
      <w:r w:rsidR="00270161">
        <w:instrText xml:space="preserve"> SEQ Tabela \* ARABIC </w:instrText>
      </w:r>
      <w:r w:rsidR="00B47047">
        <w:fldChar w:fldCharType="separate"/>
      </w:r>
      <w:r w:rsidR="00252D96">
        <w:rPr>
          <w:noProof/>
        </w:rPr>
        <w:t>22</w:t>
      </w:r>
      <w:r w:rsidR="00B47047">
        <w:rPr>
          <w:noProof/>
        </w:rPr>
        <w:fldChar w:fldCharType="end"/>
      </w:r>
      <w:r w:rsidR="00126791">
        <w:rPr>
          <w:noProof/>
        </w:rPr>
        <w:t xml:space="preserve"> – Primjer kontrolera u kom se koristi biblioteka za vizualizaciju (NVD3)</w:t>
      </w:r>
      <w:bookmarkEnd w:id="96"/>
    </w:p>
    <w:p w14:paraId="4D3A38B9" w14:textId="77777777" w:rsidR="00FA7234" w:rsidRDefault="00FA7234" w:rsidP="00FA7234">
      <w:pPr>
        <w:pStyle w:val="NoSpacing"/>
      </w:pPr>
      <w:r>
        <w:t>Nakon što se podaci dohvate putem http poziva, postoji mogućnost da ih je potrebno obraditi i pripremiti za vizualizaciju, jer većina biblioteka za vizualizaciju zahtjeva da set podataka bude prilagođen, pa tako i NVD3. Nakon što se podaci pripreme, poziva se funkcija “adGraph()” u čijem se tijelu predaju podaci koji treba da se vizualiziraju.</w:t>
      </w:r>
    </w:p>
    <w:p w14:paraId="4D9EFD8E" w14:textId="77777777" w:rsidR="00FA7234" w:rsidRDefault="00FA7234" w:rsidP="00FA7234">
      <w:pPr>
        <w:pStyle w:val="NoSpacing"/>
      </w:pPr>
    </w:p>
    <w:p w14:paraId="6771FD16" w14:textId="77777777" w:rsidR="00FA7234" w:rsidRDefault="00FA7234" w:rsidP="00FA7234">
      <w:pPr>
        <w:pStyle w:val="NoSpacing"/>
      </w:pPr>
      <w:r>
        <w:t>Ovime je završena analiza koda i strukture projekta web aplikacije.</w:t>
      </w:r>
    </w:p>
    <w:p w14:paraId="1B07204B" w14:textId="77777777" w:rsidR="00FA7234" w:rsidRDefault="00FA7234" w:rsidP="00FA7234"/>
    <w:p w14:paraId="7B6E94EA" w14:textId="77777777" w:rsidR="00BD2E54" w:rsidRDefault="00BD2E54">
      <w:pPr>
        <w:rPr>
          <w:rFonts w:asciiTheme="majorHAnsi" w:eastAsiaTheme="majorEastAsia" w:hAnsiTheme="majorHAnsi" w:cstheme="majorBidi"/>
          <w:color w:val="1F4D78" w:themeColor="accent1" w:themeShade="7F"/>
          <w:sz w:val="24"/>
          <w:szCs w:val="24"/>
        </w:rPr>
      </w:pPr>
      <w:r>
        <w:br w:type="page"/>
      </w:r>
    </w:p>
    <w:p w14:paraId="5C53D3A3" w14:textId="77777777" w:rsidR="00FA7234" w:rsidRDefault="00FA7234" w:rsidP="00FA7234">
      <w:pPr>
        <w:pStyle w:val="Heading3"/>
      </w:pPr>
      <w:bookmarkStart w:id="97" w:name="_Toc486894618"/>
      <w:r>
        <w:lastRenderedPageBreak/>
        <w:t>Mobilna aplikacija</w:t>
      </w:r>
      <w:bookmarkEnd w:id="97"/>
    </w:p>
    <w:p w14:paraId="16EAED28" w14:textId="77777777" w:rsidR="00FA7234" w:rsidRDefault="00FA7234" w:rsidP="00FA7234">
      <w:pPr>
        <w:pStyle w:val="NoSpacing"/>
      </w:pPr>
    </w:p>
    <w:p w14:paraId="4D98E24F" w14:textId="77777777" w:rsidR="00FA7234" w:rsidRDefault="00FA7234" w:rsidP="00FA7234">
      <w:pPr>
        <w:pStyle w:val="NoSpacing"/>
      </w:pPr>
      <w:r>
        <w:t>Kao što je već napomenuto, mobilna aplikacija u ovom radu služi kao simulator bankomata</w:t>
      </w:r>
      <w:r w:rsidR="00181BC2">
        <w:t xml:space="preserve"> i realizirana je na Android[19] platformi</w:t>
      </w:r>
      <w:r>
        <w:t xml:space="preserve">. Pošto su svi servisi realizirani u NodeJS aplikaciji, mobilna aplikacija samo koristi te servise, pa će u nastavku biti prikazana dva isječka koda koji pokazuju način na koji se ti servisi pozivaju u mobilnoj aplikaciji. </w:t>
      </w:r>
    </w:p>
    <w:p w14:paraId="7D2ED52D" w14:textId="77777777" w:rsidR="00FA7234" w:rsidRDefault="00FA7234" w:rsidP="00FA7234">
      <w:pPr>
        <w:pStyle w:val="NoSpacing"/>
      </w:pPr>
    </w:p>
    <w:p w14:paraId="08B50F72" w14:textId="77777777" w:rsidR="00FA7234" w:rsidRDefault="00311D4A" w:rsidP="00CF1147">
      <w:pPr>
        <w:pStyle w:val="NoSpacing"/>
      </w:pPr>
      <w:r>
        <w:t>U</w:t>
      </w:r>
      <w:r w:rsidR="00FA7234">
        <w:t xml:space="preserve"> tabeli</w:t>
      </w:r>
      <w:r>
        <w:t xml:space="preserve"> koja slijedi</w:t>
      </w:r>
      <w:r w:rsidR="00FA7234">
        <w:t xml:space="preserve"> je prikazan kod klase koja služi za asinhrono pozivanje servisa. </w:t>
      </w:r>
    </w:p>
    <w:p w14:paraId="251E31B4" w14:textId="77777777" w:rsidR="00F34F9B" w:rsidRDefault="00F34F9B" w:rsidP="00FA7234"/>
    <w:tbl>
      <w:tblPr>
        <w:tblStyle w:val="TableGrid"/>
        <w:tblW w:w="0" w:type="auto"/>
        <w:tblLook w:val="04A0" w:firstRow="1" w:lastRow="0" w:firstColumn="1" w:lastColumn="0" w:noHBand="0" w:noVBand="1"/>
      </w:tblPr>
      <w:tblGrid>
        <w:gridCol w:w="9062"/>
      </w:tblGrid>
      <w:tr w:rsidR="00FA7234" w14:paraId="7AEFEB79" w14:textId="77777777" w:rsidTr="00FA7234">
        <w:tc>
          <w:tcPr>
            <w:tcW w:w="9062" w:type="dxa"/>
          </w:tcPr>
          <w:p w14:paraId="12657D17" w14:textId="77777777" w:rsidR="00FA7234" w:rsidRDefault="00FA7234" w:rsidP="00FA7234">
            <w:pPr>
              <w:widowControl w:val="0"/>
              <w:rPr>
                <w:rFonts w:ascii="Consolas" w:eastAsia="Consolas" w:hAnsi="Consolas" w:cs="Consolas"/>
              </w:rPr>
            </w:pPr>
            <w:r>
              <w:rPr>
                <w:rFonts w:ascii="Consolas" w:eastAsia="Consolas" w:hAnsi="Consolas" w:cs="Consolas"/>
                <w:b/>
                <w:color w:val="800000"/>
                <w:highlight w:val="white"/>
              </w:rPr>
              <w:t>publicclass</w:t>
            </w:r>
            <w:r>
              <w:rPr>
                <w:rFonts w:ascii="Consolas" w:eastAsia="Consolas" w:hAnsi="Consolas" w:cs="Consolas"/>
                <w:highlight w:val="white"/>
              </w:rPr>
              <w:t xml:space="preserve"> CallAPI </w:t>
            </w:r>
            <w:r>
              <w:rPr>
                <w:rFonts w:ascii="Consolas" w:eastAsia="Consolas" w:hAnsi="Consolas" w:cs="Consolas"/>
                <w:b/>
                <w:color w:val="800000"/>
                <w:highlight w:val="white"/>
              </w:rPr>
              <w:t>extends</w:t>
            </w:r>
            <w:r>
              <w:rPr>
                <w:rFonts w:ascii="Consolas" w:eastAsia="Consolas" w:hAnsi="Consolas" w:cs="Consolas"/>
                <w:highlight w:val="white"/>
              </w:rPr>
              <w:t xml:space="preserve"> AsyncTask &lt;String, String, String&gt;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highlight w:val="white"/>
              </w:rPr>
              <w:t xml:space="preserve"> CallAPI</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private</w:t>
            </w:r>
            <w:r>
              <w:rPr>
                <w:rFonts w:ascii="Consolas" w:eastAsia="Consolas" w:hAnsi="Consolas" w:cs="Consolas"/>
                <w:highlight w:val="white"/>
              </w:rPr>
              <w:t xml:space="preserve"> onCallApiDone pozivatelj</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highlight w:val="white"/>
              </w:rPr>
              <w:t xml:space="preserve"> CallAPI</w:t>
            </w:r>
            <w:r>
              <w:rPr>
                <w:rFonts w:ascii="Consolas" w:eastAsia="Consolas" w:hAnsi="Consolas" w:cs="Consolas"/>
                <w:color w:val="808030"/>
                <w:highlight w:val="white"/>
              </w:rPr>
              <w:t>(</w:t>
            </w:r>
            <w:r>
              <w:rPr>
                <w:rFonts w:ascii="Consolas" w:eastAsia="Consolas" w:hAnsi="Consolas" w:cs="Consolas"/>
                <w:highlight w:val="white"/>
              </w:rPr>
              <w:t>onCallApiDone p</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t xml:space="preserve">pozivatelj </w:t>
            </w:r>
            <w:r>
              <w:rPr>
                <w:rFonts w:ascii="Consolas" w:eastAsia="Consolas" w:hAnsi="Consolas" w:cs="Consolas"/>
                <w:color w:val="808030"/>
                <w:highlight w:val="white"/>
              </w:rPr>
              <w:t>=</w:t>
            </w:r>
            <w:r>
              <w:rPr>
                <w:rFonts w:ascii="Consolas" w:eastAsia="Consolas" w:hAnsi="Consolas" w:cs="Consolas"/>
                <w:highlight w:val="white"/>
              </w:rPr>
              <w:t xml:space="preserve"> p</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private</w:t>
            </w:r>
            <w:r>
              <w:rPr>
                <w:rFonts w:ascii="Consolas" w:eastAsia="Consolas" w:hAnsi="Consolas" w:cs="Consolas"/>
                <w:highlight w:val="white"/>
              </w:rPr>
              <w:t xml:space="preserve"> digniNovac pozivateljDizeNovac</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highlight w:val="white"/>
              </w:rPr>
              <w:t xml:space="preserve"> CallAPI</w:t>
            </w:r>
            <w:r>
              <w:rPr>
                <w:rFonts w:ascii="Consolas" w:eastAsia="Consolas" w:hAnsi="Consolas" w:cs="Consolas"/>
                <w:color w:val="808030"/>
                <w:highlight w:val="white"/>
              </w:rPr>
              <w:t>(</w:t>
            </w:r>
            <w:r>
              <w:rPr>
                <w:rFonts w:ascii="Consolas" w:eastAsia="Consolas" w:hAnsi="Consolas" w:cs="Consolas"/>
                <w:highlight w:val="white"/>
              </w:rPr>
              <w:t>digniNovac p</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t xml:space="preserve">pozivateljDizeNovac </w:t>
            </w:r>
            <w:r>
              <w:rPr>
                <w:rFonts w:ascii="Consolas" w:eastAsia="Consolas" w:hAnsi="Consolas" w:cs="Consolas"/>
                <w:color w:val="808030"/>
                <w:highlight w:val="white"/>
              </w:rPr>
              <w:t>=</w:t>
            </w:r>
            <w:r>
              <w:rPr>
                <w:rFonts w:ascii="Consolas" w:eastAsia="Consolas" w:hAnsi="Consolas" w:cs="Consolas"/>
                <w:highlight w:val="white"/>
              </w:rPr>
              <w:t xml:space="preserve"> p</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private</w:t>
            </w:r>
            <w:r>
              <w:rPr>
                <w:rFonts w:ascii="Consolas" w:eastAsia="Consolas" w:hAnsi="Consolas" w:cs="Consolas"/>
                <w:highlight w:val="white"/>
              </w:rPr>
              <w:t xml:space="preserve"> stanjeBankomata pozivateljStanjaBankomata</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highlight w:val="white"/>
              </w:rPr>
              <w:t xml:space="preserve"> CallAPI</w:t>
            </w:r>
            <w:r>
              <w:rPr>
                <w:rFonts w:ascii="Consolas" w:eastAsia="Consolas" w:hAnsi="Consolas" w:cs="Consolas"/>
                <w:color w:val="808030"/>
                <w:highlight w:val="white"/>
              </w:rPr>
              <w:t>(</w:t>
            </w:r>
            <w:r>
              <w:rPr>
                <w:rFonts w:ascii="Consolas" w:eastAsia="Consolas" w:hAnsi="Consolas" w:cs="Consolas"/>
                <w:highlight w:val="white"/>
              </w:rPr>
              <w:t>stanjeBankomata p</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t xml:space="preserve">pozivateljStanjaBankomata </w:t>
            </w:r>
            <w:r>
              <w:rPr>
                <w:rFonts w:ascii="Consolas" w:eastAsia="Consolas" w:hAnsi="Consolas" w:cs="Consolas"/>
                <w:color w:val="808030"/>
                <w:highlight w:val="white"/>
              </w:rPr>
              <w:t>=</w:t>
            </w:r>
            <w:r>
              <w:rPr>
                <w:rFonts w:ascii="Consolas" w:eastAsia="Consolas" w:hAnsi="Consolas" w:cs="Consolas"/>
                <w:highlight w:val="white"/>
              </w:rPr>
              <w:t xml:space="preserve"> p</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Override</w:t>
            </w:r>
            <w:r>
              <w:rPr>
                <w:rFonts w:ascii="Consolas" w:eastAsia="Consolas" w:hAnsi="Consolas" w:cs="Consolas"/>
                <w:highlight w:val="white"/>
              </w:rPr>
              <w:br/>
            </w:r>
            <w:r>
              <w:rPr>
                <w:rFonts w:ascii="Consolas" w:eastAsia="Consolas" w:hAnsi="Consolas" w:cs="Consolas"/>
                <w:b/>
                <w:color w:val="800000"/>
                <w:highlight w:val="white"/>
              </w:rPr>
              <w:t>protected</w:t>
            </w:r>
            <w:r>
              <w:rPr>
                <w:rFonts w:ascii="Consolas" w:eastAsia="Consolas" w:hAnsi="Consolas" w:cs="Consolas"/>
                <w:b/>
                <w:color w:val="BB7977"/>
                <w:highlight w:val="white"/>
              </w:rPr>
              <w:t>String</w:t>
            </w:r>
            <w:r>
              <w:rPr>
                <w:rFonts w:ascii="Consolas" w:eastAsia="Consolas" w:hAnsi="Consolas" w:cs="Consolas"/>
                <w:highlight w:val="white"/>
              </w:rPr>
              <w:t xml:space="preserve"> doInBackground</w:t>
            </w:r>
            <w:r>
              <w:rPr>
                <w:rFonts w:ascii="Consolas" w:eastAsia="Consolas" w:hAnsi="Consolas" w:cs="Consolas"/>
                <w:color w:val="808030"/>
                <w:highlight w:val="white"/>
              </w:rPr>
              <w:t>(</w:t>
            </w:r>
            <w:r>
              <w:rPr>
                <w:rFonts w:ascii="Consolas" w:eastAsia="Consolas" w:hAnsi="Consolas" w:cs="Consolas"/>
                <w:b/>
                <w:color w:val="BB7977"/>
                <w:highlight w:val="white"/>
              </w:rPr>
              <w:t>String</w:t>
            </w:r>
            <w:r>
              <w:rPr>
                <w:rFonts w:ascii="Consolas" w:eastAsia="Consolas" w:hAnsi="Consolas" w:cs="Consolas"/>
                <w:color w:val="808030"/>
                <w:highlight w:val="white"/>
              </w:rPr>
              <w:t>...</w:t>
            </w:r>
            <w:r>
              <w:rPr>
                <w:rFonts w:ascii="Consolas" w:eastAsia="Consolas" w:hAnsi="Consolas" w:cs="Consolas"/>
                <w:highlight w:val="white"/>
              </w:rPr>
              <w:t xml:space="preserve"> params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BB7977"/>
                <w:highlight w:val="white"/>
              </w:rPr>
              <w:t>String</w:t>
            </w:r>
            <w:r>
              <w:rPr>
                <w:rFonts w:ascii="Consolas" w:eastAsia="Consolas" w:hAnsi="Consolas" w:cs="Consolas"/>
                <w:highlight w:val="white"/>
              </w:rPr>
              <w:t xml:space="preserve"> urlString </w:t>
            </w:r>
            <w:r>
              <w:rPr>
                <w:rFonts w:ascii="Consolas" w:eastAsia="Consolas" w:hAnsi="Consolas" w:cs="Consolas"/>
                <w:color w:val="808030"/>
                <w:highlight w:val="white"/>
              </w:rPr>
              <w:t>=</w:t>
            </w:r>
            <w:r>
              <w:rPr>
                <w:rFonts w:ascii="Consolas" w:eastAsia="Consolas" w:hAnsi="Consolas" w:cs="Consolas"/>
                <w:highlight w:val="white"/>
              </w:rPr>
              <w:t xml:space="preserve"> params</w:t>
            </w:r>
            <w:r>
              <w:rPr>
                <w:rFonts w:ascii="Consolas" w:eastAsia="Consolas" w:hAnsi="Consolas" w:cs="Consolas"/>
                <w:color w:val="808030"/>
                <w:highlight w:val="white"/>
              </w:rPr>
              <w:t>[</w:t>
            </w:r>
            <w:r>
              <w:rPr>
                <w:rFonts w:ascii="Consolas" w:eastAsia="Consolas" w:hAnsi="Consolas" w:cs="Consolas"/>
                <w:color w:val="008C00"/>
                <w:highlight w:val="white"/>
              </w:rPr>
              <w:t>0</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BB7977"/>
                <w:highlight w:val="white"/>
              </w:rPr>
              <w:t>String</w:t>
            </w:r>
            <w:r>
              <w:rPr>
                <w:rFonts w:ascii="Consolas" w:eastAsia="Consolas" w:hAnsi="Consolas" w:cs="Consolas"/>
                <w:highlight w:val="white"/>
              </w:rPr>
              <w:t xml:space="preserve"> resultToDisplay </w:t>
            </w:r>
            <w:r>
              <w:rPr>
                <w:rFonts w:ascii="Consolas" w:eastAsia="Consolas" w:hAnsi="Consolas" w:cs="Consolas"/>
                <w:color w:val="808030"/>
                <w:highlight w:val="white"/>
              </w:rPr>
              <w:t>=</w:t>
            </w:r>
            <w:r>
              <w:rPr>
                <w:rFonts w:ascii="Consolas" w:eastAsia="Consolas" w:hAnsi="Consolas" w:cs="Consolas"/>
                <w:color w:val="0000E6"/>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BB7977"/>
                <w:highlight w:val="white"/>
              </w:rPr>
              <w:t>InputStream</w:t>
            </w:r>
            <w:r>
              <w:rPr>
                <w:rFonts w:ascii="Consolas" w:eastAsia="Consolas" w:hAnsi="Consolas" w:cs="Consolas"/>
                <w:highlight w:val="white"/>
              </w:rPr>
              <w:t xml:space="preserve"> in </w:t>
            </w:r>
            <w:r>
              <w:rPr>
                <w:rFonts w:ascii="Consolas" w:eastAsia="Consolas" w:hAnsi="Consolas" w:cs="Consolas"/>
                <w:color w:val="808030"/>
                <w:highlight w:val="white"/>
              </w:rPr>
              <w:t>=</w:t>
            </w:r>
            <w:r>
              <w:rPr>
                <w:rFonts w:ascii="Consolas" w:eastAsia="Consolas" w:hAnsi="Consolas" w:cs="Consolas"/>
                <w:b/>
                <w:color w:val="800000"/>
                <w:highlight w:val="white"/>
              </w:rPr>
              <w:t>null</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try</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BB7977"/>
                <w:highlight w:val="white"/>
              </w:rPr>
              <w:t>URL</w:t>
            </w:r>
            <w:r>
              <w:rPr>
                <w:rFonts w:ascii="Consolas" w:eastAsia="Consolas" w:hAnsi="Consolas" w:cs="Consolas"/>
                <w:highlight w:val="white"/>
              </w:rPr>
              <w:t xml:space="preserve"> url </w:t>
            </w:r>
            <w:r>
              <w:rPr>
                <w:rFonts w:ascii="Consolas" w:eastAsia="Consolas" w:hAnsi="Consolas" w:cs="Consolas"/>
                <w:color w:val="808030"/>
                <w:highlight w:val="white"/>
              </w:rPr>
              <w:t>=</w:t>
            </w:r>
            <w:r>
              <w:rPr>
                <w:rFonts w:ascii="Consolas" w:eastAsia="Consolas" w:hAnsi="Consolas" w:cs="Consolas"/>
                <w:b/>
                <w:color w:val="800000"/>
                <w:highlight w:val="white"/>
              </w:rPr>
              <w:t>new</w:t>
            </w:r>
            <w:r>
              <w:rPr>
                <w:rFonts w:ascii="Consolas" w:eastAsia="Consolas" w:hAnsi="Consolas" w:cs="Consolas"/>
                <w:b/>
                <w:color w:val="BB7977"/>
                <w:highlight w:val="white"/>
              </w:rPr>
              <w:t>URL</w:t>
            </w:r>
            <w:r>
              <w:rPr>
                <w:rFonts w:ascii="Consolas" w:eastAsia="Consolas" w:hAnsi="Consolas" w:cs="Consolas"/>
                <w:color w:val="808030"/>
                <w:highlight w:val="white"/>
              </w:rPr>
              <w:t>(</w:t>
            </w:r>
            <w:r>
              <w:rPr>
                <w:rFonts w:ascii="Consolas" w:eastAsia="Consolas" w:hAnsi="Consolas" w:cs="Consolas"/>
                <w:highlight w:val="white"/>
              </w:rPr>
              <w:t>urlString</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BB7977"/>
                <w:highlight w:val="white"/>
              </w:rPr>
              <w:t>System</w:t>
            </w:r>
            <w:r>
              <w:rPr>
                <w:rFonts w:ascii="Consolas" w:eastAsia="Consolas" w:hAnsi="Consolas" w:cs="Consolas"/>
                <w:color w:val="808030"/>
                <w:highlight w:val="white"/>
              </w:rPr>
              <w:t>.</w:t>
            </w:r>
            <w:r>
              <w:rPr>
                <w:rFonts w:ascii="Consolas" w:eastAsia="Consolas" w:hAnsi="Consolas" w:cs="Consolas"/>
                <w:highlight w:val="white"/>
              </w:rPr>
              <w:t>out</w:t>
            </w:r>
            <w:r>
              <w:rPr>
                <w:rFonts w:ascii="Consolas" w:eastAsia="Consolas" w:hAnsi="Consolas" w:cs="Consolas"/>
                <w:color w:val="808030"/>
                <w:highlight w:val="white"/>
              </w:rPr>
              <w:t>.</w:t>
            </w:r>
            <w:r>
              <w:rPr>
                <w:rFonts w:ascii="Consolas" w:eastAsia="Consolas" w:hAnsi="Consolas" w:cs="Consolas"/>
                <w:highlight w:val="white"/>
              </w:rPr>
              <w:t>println</w:t>
            </w:r>
            <w:r>
              <w:rPr>
                <w:rFonts w:ascii="Consolas" w:eastAsia="Consolas" w:hAnsi="Consolas" w:cs="Consolas"/>
                <w:color w:val="808030"/>
                <w:highlight w:val="white"/>
              </w:rPr>
              <w:t>(</w:t>
            </w:r>
            <w:r>
              <w:rPr>
                <w:rFonts w:ascii="Consolas" w:eastAsia="Consolas" w:hAnsi="Consolas" w:cs="Consolas"/>
                <w:highlight w:val="white"/>
              </w:rPr>
              <w:t>url</w:t>
            </w:r>
            <w:r>
              <w:rPr>
                <w:rFonts w:ascii="Consolas" w:eastAsia="Consolas" w:hAnsi="Consolas" w:cs="Consolas"/>
                <w:color w:val="808030"/>
                <w:highlight w:val="white"/>
              </w:rPr>
              <w:t>.</w:t>
            </w:r>
            <w:r>
              <w:rPr>
                <w:rFonts w:ascii="Consolas" w:eastAsia="Consolas" w:hAnsi="Consolas" w:cs="Consolas"/>
                <w:highlight w:val="white"/>
              </w:rPr>
              <w:t>toString</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BB7977"/>
                <w:highlight w:val="white"/>
              </w:rPr>
              <w:t>HttpURLConnection</w:t>
            </w:r>
            <w:r>
              <w:rPr>
                <w:rFonts w:ascii="Consolas" w:eastAsia="Consolas" w:hAnsi="Consolas" w:cs="Consolas"/>
                <w:highlight w:val="white"/>
              </w:rPr>
              <w:t xml:space="preserve"> urlConnection </w:t>
            </w:r>
            <w:r>
              <w:rPr>
                <w:rFonts w:ascii="Consolas" w:eastAsia="Consolas" w:hAnsi="Consolas" w:cs="Consolas"/>
                <w:color w:val="808030"/>
                <w:highlight w:val="white"/>
              </w:rPr>
              <w:t>=(</w:t>
            </w:r>
            <w:r>
              <w:rPr>
                <w:rFonts w:ascii="Consolas" w:eastAsia="Consolas" w:hAnsi="Consolas" w:cs="Consolas"/>
                <w:b/>
                <w:color w:val="BB7977"/>
                <w:highlight w:val="white"/>
              </w:rPr>
              <w:t>HttpURLConnection</w:t>
            </w:r>
            <w:r>
              <w:rPr>
                <w:rFonts w:ascii="Consolas" w:eastAsia="Consolas" w:hAnsi="Consolas" w:cs="Consolas"/>
                <w:color w:val="808030"/>
                <w:highlight w:val="white"/>
              </w:rPr>
              <w:t>)</w:t>
            </w:r>
            <w:r>
              <w:rPr>
                <w:rFonts w:ascii="Consolas" w:eastAsia="Consolas" w:hAnsi="Consolas" w:cs="Consolas"/>
                <w:highlight w:val="white"/>
              </w:rPr>
              <w:t xml:space="preserve"> url</w:t>
            </w:r>
            <w:r>
              <w:rPr>
                <w:rFonts w:ascii="Consolas" w:eastAsia="Consolas" w:hAnsi="Consolas" w:cs="Consolas"/>
                <w:color w:val="808030"/>
                <w:highlight w:val="white"/>
              </w:rPr>
              <w:t>.</w:t>
            </w:r>
            <w:r>
              <w:rPr>
                <w:rFonts w:ascii="Consolas" w:eastAsia="Consolas" w:hAnsi="Consolas" w:cs="Consolas"/>
                <w:highlight w:val="white"/>
              </w:rPr>
              <w:t>openConnection</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t xml:space="preserve">            in </w:t>
            </w:r>
            <w:r>
              <w:rPr>
                <w:rFonts w:ascii="Consolas" w:eastAsia="Consolas" w:hAnsi="Consolas" w:cs="Consolas"/>
                <w:color w:val="808030"/>
                <w:highlight w:val="white"/>
              </w:rPr>
              <w:t>=</w:t>
            </w:r>
            <w:r>
              <w:rPr>
                <w:rFonts w:ascii="Consolas" w:eastAsia="Consolas" w:hAnsi="Consolas" w:cs="Consolas"/>
                <w:b/>
                <w:color w:val="800000"/>
                <w:highlight w:val="white"/>
              </w:rPr>
              <w:t>new</w:t>
            </w:r>
            <w:r>
              <w:rPr>
                <w:rFonts w:ascii="Consolas" w:eastAsia="Consolas" w:hAnsi="Consolas" w:cs="Consolas"/>
                <w:b/>
                <w:color w:val="BB7977"/>
                <w:highlight w:val="white"/>
              </w:rPr>
              <w:t>BufferedInputStream</w:t>
            </w:r>
            <w:r>
              <w:rPr>
                <w:rFonts w:ascii="Consolas" w:eastAsia="Consolas" w:hAnsi="Consolas" w:cs="Consolas"/>
                <w:color w:val="808030"/>
                <w:highlight w:val="white"/>
              </w:rPr>
              <w:t>(</w:t>
            </w:r>
            <w:r>
              <w:rPr>
                <w:rFonts w:ascii="Consolas" w:eastAsia="Consolas" w:hAnsi="Consolas" w:cs="Consolas"/>
                <w:highlight w:val="white"/>
              </w:rPr>
              <w:t>urlConnection</w:t>
            </w:r>
            <w:r>
              <w:rPr>
                <w:rFonts w:ascii="Consolas" w:eastAsia="Consolas" w:hAnsi="Consolas" w:cs="Consolas"/>
                <w:color w:val="808030"/>
                <w:highlight w:val="white"/>
              </w:rPr>
              <w:t>.</w:t>
            </w:r>
            <w:r>
              <w:rPr>
                <w:rFonts w:ascii="Consolas" w:eastAsia="Consolas" w:hAnsi="Consolas" w:cs="Consolas"/>
                <w:highlight w:val="white"/>
              </w:rPr>
              <w:t>getInputStream</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b/>
                <w:color w:val="800000"/>
                <w:highlight w:val="white"/>
              </w:rPr>
              <w:t>catch</w:t>
            </w:r>
            <w:r>
              <w:rPr>
                <w:rFonts w:ascii="Consolas" w:eastAsia="Consolas" w:hAnsi="Consolas" w:cs="Consolas"/>
                <w:color w:val="808030"/>
                <w:highlight w:val="white"/>
              </w:rPr>
              <w:t>(</w:t>
            </w:r>
            <w:r>
              <w:rPr>
                <w:rFonts w:ascii="Consolas" w:eastAsia="Consolas" w:hAnsi="Consolas" w:cs="Consolas"/>
                <w:b/>
                <w:color w:val="BB7977"/>
                <w:highlight w:val="white"/>
              </w:rPr>
              <w:t>Exception</w:t>
            </w:r>
            <w:r>
              <w:rPr>
                <w:rFonts w:ascii="Consolas" w:eastAsia="Consolas" w:hAnsi="Consolas" w:cs="Consolas"/>
                <w:highlight w:val="white"/>
              </w:rPr>
              <w:t xml:space="preserve"> 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BB7977"/>
                <w:highlight w:val="white"/>
              </w:rPr>
              <w:t>System</w:t>
            </w:r>
            <w:r>
              <w:rPr>
                <w:rFonts w:ascii="Consolas" w:eastAsia="Consolas" w:hAnsi="Consolas" w:cs="Consolas"/>
                <w:color w:val="808030"/>
                <w:highlight w:val="white"/>
              </w:rPr>
              <w:t>.</w:t>
            </w:r>
            <w:r>
              <w:rPr>
                <w:rFonts w:ascii="Consolas" w:eastAsia="Consolas" w:hAnsi="Consolas" w:cs="Consolas"/>
                <w:highlight w:val="white"/>
              </w:rPr>
              <w:t>out</w:t>
            </w:r>
            <w:r>
              <w:rPr>
                <w:rFonts w:ascii="Consolas" w:eastAsia="Consolas" w:hAnsi="Consolas" w:cs="Consolas"/>
                <w:color w:val="808030"/>
                <w:highlight w:val="white"/>
              </w:rPr>
              <w:t>.</w:t>
            </w:r>
            <w:r>
              <w:rPr>
                <w:rFonts w:ascii="Consolas" w:eastAsia="Consolas" w:hAnsi="Consolas" w:cs="Consolas"/>
                <w:highlight w:val="white"/>
              </w:rPr>
              <w:t>println</w:t>
            </w:r>
            <w:r>
              <w:rPr>
                <w:rFonts w:ascii="Consolas" w:eastAsia="Consolas" w:hAnsi="Consolas" w:cs="Consolas"/>
                <w:color w:val="808030"/>
                <w:highlight w:val="white"/>
              </w:rPr>
              <w:t>(</w:t>
            </w:r>
            <w:r>
              <w:rPr>
                <w:rFonts w:ascii="Consolas" w:eastAsia="Consolas" w:hAnsi="Consolas" w:cs="Consolas"/>
                <w:highlight w:val="white"/>
              </w:rPr>
              <w:t>e</w:t>
            </w:r>
            <w:r>
              <w:rPr>
                <w:rFonts w:ascii="Consolas" w:eastAsia="Consolas" w:hAnsi="Consolas" w:cs="Consolas"/>
                <w:color w:val="808030"/>
                <w:highlight w:val="white"/>
              </w:rPr>
              <w:t>.</w:t>
            </w:r>
            <w:r>
              <w:rPr>
                <w:rFonts w:ascii="Consolas" w:eastAsia="Consolas" w:hAnsi="Consolas" w:cs="Consolas"/>
                <w:highlight w:val="white"/>
              </w:rPr>
              <w:t>getMessage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return</w:t>
            </w:r>
            <w:r>
              <w:rPr>
                <w:rFonts w:ascii="Consolas" w:eastAsia="Consolas" w:hAnsi="Consolas" w:cs="Consolas"/>
                <w:highlight w:val="white"/>
              </w:rPr>
              <w:t xml:space="preserve"> e</w:t>
            </w:r>
            <w:r>
              <w:rPr>
                <w:rFonts w:ascii="Consolas" w:eastAsia="Consolas" w:hAnsi="Consolas" w:cs="Consolas"/>
                <w:color w:val="808030"/>
                <w:highlight w:val="white"/>
              </w:rPr>
              <w:t>.</w:t>
            </w:r>
            <w:r>
              <w:rPr>
                <w:rFonts w:ascii="Consolas" w:eastAsia="Consolas" w:hAnsi="Consolas" w:cs="Consolas"/>
                <w:highlight w:val="white"/>
              </w:rPr>
              <w:t>getMessage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try</w:t>
            </w:r>
            <w:r>
              <w:rPr>
                <w:rFonts w:ascii="Consolas" w:eastAsia="Consolas" w:hAnsi="Consolas" w:cs="Consolas"/>
                <w:color w:val="800080"/>
                <w:highlight w:val="white"/>
              </w:rPr>
              <w:t>{</w:t>
            </w:r>
            <w:r>
              <w:rPr>
                <w:rFonts w:ascii="Consolas" w:eastAsia="Consolas" w:hAnsi="Consolas" w:cs="Consolas"/>
                <w:highlight w:val="white"/>
              </w:rPr>
              <w:br/>
              <w:t xml:space="preserve">            resultToDisplay </w:t>
            </w:r>
            <w:r>
              <w:rPr>
                <w:rFonts w:ascii="Consolas" w:eastAsia="Consolas" w:hAnsi="Consolas" w:cs="Consolas"/>
                <w:color w:val="808030"/>
                <w:highlight w:val="white"/>
              </w:rPr>
              <w:t>=</w:t>
            </w:r>
            <w:r>
              <w:rPr>
                <w:rFonts w:ascii="Consolas" w:eastAsia="Consolas" w:hAnsi="Consolas" w:cs="Consolas"/>
                <w:highlight w:val="white"/>
              </w:rPr>
              <w:t xml:space="preserve"> IOUtils</w:t>
            </w:r>
            <w:r>
              <w:rPr>
                <w:rFonts w:ascii="Consolas" w:eastAsia="Consolas" w:hAnsi="Consolas" w:cs="Consolas"/>
                <w:color w:val="808030"/>
                <w:highlight w:val="white"/>
              </w:rPr>
              <w:t>.</w:t>
            </w:r>
            <w:r>
              <w:rPr>
                <w:rFonts w:ascii="Consolas" w:eastAsia="Consolas" w:hAnsi="Consolas" w:cs="Consolas"/>
                <w:highlight w:val="white"/>
              </w:rPr>
              <w:t>toString</w:t>
            </w:r>
            <w:r>
              <w:rPr>
                <w:rFonts w:ascii="Consolas" w:eastAsia="Consolas" w:hAnsi="Consolas" w:cs="Consolas"/>
                <w:color w:val="808030"/>
                <w:highlight w:val="white"/>
              </w:rPr>
              <w:t>(</w:t>
            </w:r>
            <w:r>
              <w:rPr>
                <w:rFonts w:ascii="Consolas" w:eastAsia="Consolas" w:hAnsi="Consolas" w:cs="Consolas"/>
                <w:highlight w:val="white"/>
              </w:rPr>
              <w:t>in</w:t>
            </w:r>
            <w:r>
              <w:rPr>
                <w:rFonts w:ascii="Consolas" w:eastAsia="Consolas" w:hAnsi="Consolas" w:cs="Consolas"/>
                <w:color w:val="808030"/>
                <w:highlight w:val="white"/>
              </w:rPr>
              <w:t>,</w:t>
            </w:r>
            <w:r>
              <w:rPr>
                <w:rFonts w:ascii="Consolas" w:eastAsia="Consolas" w:hAnsi="Consolas" w:cs="Consolas"/>
                <w:color w:val="0000E6"/>
                <w:highlight w:val="white"/>
              </w:rPr>
              <w:t>"UTF-8"</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BB7977"/>
                <w:highlight w:val="white"/>
              </w:rPr>
              <w:t>System</w:t>
            </w:r>
            <w:r>
              <w:rPr>
                <w:rFonts w:ascii="Consolas" w:eastAsia="Consolas" w:hAnsi="Consolas" w:cs="Consolas"/>
                <w:color w:val="808030"/>
                <w:highlight w:val="white"/>
              </w:rPr>
              <w:t>.</w:t>
            </w:r>
            <w:r>
              <w:rPr>
                <w:rFonts w:ascii="Consolas" w:eastAsia="Consolas" w:hAnsi="Consolas" w:cs="Consolas"/>
                <w:highlight w:val="white"/>
              </w:rPr>
              <w:t>out</w:t>
            </w:r>
            <w:r>
              <w:rPr>
                <w:rFonts w:ascii="Consolas" w:eastAsia="Consolas" w:hAnsi="Consolas" w:cs="Consolas"/>
                <w:color w:val="808030"/>
                <w:highlight w:val="white"/>
              </w:rPr>
              <w:t>.</w:t>
            </w:r>
            <w:r>
              <w:rPr>
                <w:rFonts w:ascii="Consolas" w:eastAsia="Consolas" w:hAnsi="Consolas" w:cs="Consolas"/>
                <w:highlight w:val="white"/>
              </w:rPr>
              <w:t>println</w:t>
            </w:r>
            <w:r>
              <w:rPr>
                <w:rFonts w:ascii="Consolas" w:eastAsia="Consolas" w:hAnsi="Consolas" w:cs="Consolas"/>
                <w:color w:val="808030"/>
                <w:highlight w:val="white"/>
              </w:rPr>
              <w:t>(</w:t>
            </w:r>
            <w:r>
              <w:rPr>
                <w:rFonts w:ascii="Consolas" w:eastAsia="Consolas" w:hAnsi="Consolas" w:cs="Consolas"/>
                <w:highlight w:val="white"/>
              </w:rPr>
              <w:t>resultToDisplay</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catch</w:t>
            </w:r>
            <w:r>
              <w:rPr>
                <w:rFonts w:ascii="Consolas" w:eastAsia="Consolas" w:hAnsi="Consolas" w:cs="Consolas"/>
                <w:color w:val="808030"/>
                <w:highlight w:val="white"/>
              </w:rPr>
              <w:t>(</w:t>
            </w:r>
            <w:r>
              <w:rPr>
                <w:rFonts w:ascii="Consolas" w:eastAsia="Consolas" w:hAnsi="Consolas" w:cs="Consolas"/>
                <w:b/>
                <w:color w:val="BB7977"/>
                <w:highlight w:val="white"/>
              </w:rPr>
              <w:t>IOException</w:t>
            </w:r>
            <w:r>
              <w:rPr>
                <w:rFonts w:ascii="Consolas" w:eastAsia="Consolas" w:hAnsi="Consolas" w:cs="Consolas"/>
                <w:highlight w:val="white"/>
              </w:rPr>
              <w:t xml:space="preserve"> 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e</w:t>
            </w:r>
            <w:r>
              <w:rPr>
                <w:rFonts w:ascii="Consolas" w:eastAsia="Consolas" w:hAnsi="Consolas" w:cs="Consolas"/>
                <w:color w:val="808030"/>
                <w:highlight w:val="white"/>
              </w:rPr>
              <w:t>.</w:t>
            </w:r>
            <w:r>
              <w:rPr>
                <w:rFonts w:ascii="Consolas" w:eastAsia="Consolas" w:hAnsi="Consolas" w:cs="Consolas"/>
                <w:highlight w:val="white"/>
              </w:rPr>
              <w:t>printStackTrace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lastRenderedPageBreak/>
              <w:t>return</w:t>
            </w:r>
            <w:r>
              <w:rPr>
                <w:rFonts w:ascii="Consolas" w:eastAsia="Consolas" w:hAnsi="Consolas" w:cs="Consolas"/>
                <w:highlight w:val="white"/>
              </w:rPr>
              <w:t xml:space="preserve"> resultToDisplay</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Override</w:t>
            </w:r>
            <w:r>
              <w:rPr>
                <w:rFonts w:ascii="Consolas" w:eastAsia="Consolas" w:hAnsi="Consolas" w:cs="Consolas"/>
                <w:highlight w:val="white"/>
              </w:rPr>
              <w:br/>
            </w:r>
            <w:r>
              <w:rPr>
                <w:rFonts w:ascii="Consolas" w:eastAsia="Consolas" w:hAnsi="Consolas" w:cs="Consolas"/>
                <w:b/>
                <w:color w:val="800000"/>
                <w:highlight w:val="white"/>
              </w:rPr>
              <w:t>protected</w:t>
            </w:r>
            <w:r>
              <w:rPr>
                <w:rFonts w:ascii="Consolas" w:eastAsia="Consolas" w:hAnsi="Consolas" w:cs="Consolas"/>
                <w:color w:val="BB7977"/>
                <w:highlight w:val="white"/>
              </w:rPr>
              <w:t>void</w:t>
            </w:r>
            <w:r>
              <w:rPr>
                <w:rFonts w:ascii="Consolas" w:eastAsia="Consolas" w:hAnsi="Consolas" w:cs="Consolas"/>
                <w:highlight w:val="white"/>
              </w:rPr>
              <w:t xml:space="preserve"> onPreExecute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super</w:t>
            </w:r>
            <w:r>
              <w:rPr>
                <w:rFonts w:ascii="Consolas" w:eastAsia="Consolas" w:hAnsi="Consolas" w:cs="Consolas"/>
                <w:color w:val="808030"/>
                <w:highlight w:val="white"/>
              </w:rPr>
              <w:t>.</w:t>
            </w:r>
            <w:r>
              <w:rPr>
                <w:rFonts w:ascii="Consolas" w:eastAsia="Consolas" w:hAnsi="Consolas" w:cs="Consolas"/>
                <w:highlight w:val="white"/>
              </w:rPr>
              <w:t>onPreExecute</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8030"/>
                <w:highlight w:val="white"/>
              </w:rPr>
              <w:t>@</w:t>
            </w:r>
            <w:r>
              <w:rPr>
                <w:rFonts w:ascii="Consolas" w:eastAsia="Consolas" w:hAnsi="Consolas" w:cs="Consolas"/>
                <w:highlight w:val="white"/>
              </w:rPr>
              <w:t>Override</w:t>
            </w:r>
            <w:r>
              <w:rPr>
                <w:rFonts w:ascii="Consolas" w:eastAsia="Consolas" w:hAnsi="Consolas" w:cs="Consolas"/>
                <w:highlight w:val="white"/>
              </w:rPr>
              <w:br/>
            </w:r>
            <w:r>
              <w:rPr>
                <w:rFonts w:ascii="Consolas" w:eastAsia="Consolas" w:hAnsi="Consolas" w:cs="Consolas"/>
                <w:b/>
                <w:color w:val="800000"/>
                <w:highlight w:val="white"/>
              </w:rPr>
              <w:t>protected</w:t>
            </w:r>
            <w:r>
              <w:rPr>
                <w:rFonts w:ascii="Consolas" w:eastAsia="Consolas" w:hAnsi="Consolas" w:cs="Consolas"/>
                <w:color w:val="BB7977"/>
                <w:highlight w:val="white"/>
              </w:rPr>
              <w:t>void</w:t>
            </w:r>
            <w:r>
              <w:rPr>
                <w:rFonts w:ascii="Consolas" w:eastAsia="Consolas" w:hAnsi="Consolas" w:cs="Consolas"/>
                <w:highlight w:val="white"/>
              </w:rPr>
              <w:t xml:space="preserve"> onPostExecute</w:t>
            </w:r>
            <w:r>
              <w:rPr>
                <w:rFonts w:ascii="Consolas" w:eastAsia="Consolas" w:hAnsi="Consolas" w:cs="Consolas"/>
                <w:color w:val="808030"/>
                <w:highlight w:val="white"/>
              </w:rPr>
              <w:t>(</w:t>
            </w:r>
            <w:r>
              <w:rPr>
                <w:rFonts w:ascii="Consolas" w:eastAsia="Consolas" w:hAnsi="Consolas" w:cs="Consolas"/>
                <w:b/>
                <w:color w:val="BB7977"/>
                <w:highlight w:val="white"/>
              </w:rPr>
              <w:t>String</w:t>
            </w:r>
            <w:r>
              <w:rPr>
                <w:rFonts w:ascii="Consolas" w:eastAsia="Consolas" w:hAnsi="Consolas" w:cs="Consolas"/>
                <w:highlight w:val="white"/>
              </w:rPr>
              <w:t xml:space="preserve"> 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super</w:t>
            </w:r>
            <w:r>
              <w:rPr>
                <w:rFonts w:ascii="Consolas" w:eastAsia="Consolas" w:hAnsi="Consolas" w:cs="Consolas"/>
                <w:color w:val="808030"/>
                <w:highlight w:val="white"/>
              </w:rPr>
              <w:t>.</w:t>
            </w:r>
            <w:r>
              <w:rPr>
                <w:rFonts w:ascii="Consolas" w:eastAsia="Consolas" w:hAnsi="Consolas" w:cs="Consolas"/>
                <w:highlight w:val="white"/>
              </w:rPr>
              <w:t>onPostExecute</w:t>
            </w:r>
            <w:r>
              <w:rPr>
                <w:rFonts w:ascii="Consolas" w:eastAsia="Consolas" w:hAnsi="Consolas" w:cs="Consolas"/>
                <w:color w:val="808030"/>
                <w:highlight w:val="white"/>
              </w:rPr>
              <w:t>(</w:t>
            </w:r>
            <w:r>
              <w:rPr>
                <w:rFonts w:ascii="Consolas" w:eastAsia="Consolas" w:hAnsi="Consolas" w:cs="Consolas"/>
                <w:highlight w:val="white"/>
              </w:rPr>
              <w:t>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if</w:t>
            </w:r>
            <w:r>
              <w:rPr>
                <w:rFonts w:ascii="Consolas" w:eastAsia="Consolas" w:hAnsi="Consolas" w:cs="Consolas"/>
                <w:color w:val="808030"/>
                <w:highlight w:val="white"/>
              </w:rPr>
              <w:t>(</w:t>
            </w:r>
            <w:r>
              <w:rPr>
                <w:rFonts w:ascii="Consolas" w:eastAsia="Consolas" w:hAnsi="Consolas" w:cs="Consolas"/>
                <w:highlight w:val="white"/>
              </w:rPr>
              <w:t xml:space="preserve">pozivatelj </w:t>
            </w:r>
            <w:r>
              <w:rPr>
                <w:rFonts w:ascii="Consolas" w:eastAsia="Consolas" w:hAnsi="Consolas" w:cs="Consolas"/>
                <w:color w:val="808030"/>
                <w:highlight w:val="white"/>
              </w:rPr>
              <w:t>!=</w:t>
            </w:r>
            <w:r>
              <w:rPr>
                <w:rFonts w:ascii="Consolas" w:eastAsia="Consolas" w:hAnsi="Consolas" w:cs="Consolas"/>
                <w:b/>
                <w:color w:val="800000"/>
                <w:highlight w:val="white"/>
              </w:rPr>
              <w:t>null</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pozivatelj</w:t>
            </w:r>
            <w:r>
              <w:rPr>
                <w:rFonts w:ascii="Consolas" w:eastAsia="Consolas" w:hAnsi="Consolas" w:cs="Consolas"/>
                <w:color w:val="808030"/>
                <w:highlight w:val="white"/>
              </w:rPr>
              <w:t>.</w:t>
            </w:r>
            <w:r>
              <w:rPr>
                <w:rFonts w:ascii="Consolas" w:eastAsia="Consolas" w:hAnsi="Consolas" w:cs="Consolas"/>
                <w:highlight w:val="white"/>
              </w:rPr>
              <w:t>onDone</w:t>
            </w:r>
            <w:r>
              <w:rPr>
                <w:rFonts w:ascii="Consolas" w:eastAsia="Consolas" w:hAnsi="Consolas" w:cs="Consolas"/>
                <w:color w:val="808030"/>
                <w:highlight w:val="white"/>
              </w:rPr>
              <w:t>(</w:t>
            </w:r>
            <w:r>
              <w:rPr>
                <w:rFonts w:ascii="Consolas" w:eastAsia="Consolas" w:hAnsi="Consolas" w:cs="Consolas"/>
                <w:highlight w:val="white"/>
              </w:rPr>
              <w:t>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if</w:t>
            </w:r>
            <w:r>
              <w:rPr>
                <w:rFonts w:ascii="Consolas" w:eastAsia="Consolas" w:hAnsi="Consolas" w:cs="Consolas"/>
                <w:color w:val="808030"/>
                <w:highlight w:val="white"/>
              </w:rPr>
              <w:t>(</w:t>
            </w:r>
            <w:r>
              <w:rPr>
                <w:rFonts w:ascii="Consolas" w:eastAsia="Consolas" w:hAnsi="Consolas" w:cs="Consolas"/>
                <w:highlight w:val="white"/>
              </w:rPr>
              <w:t xml:space="preserve">pozivateljDizeNovac </w:t>
            </w:r>
            <w:r>
              <w:rPr>
                <w:rFonts w:ascii="Consolas" w:eastAsia="Consolas" w:hAnsi="Consolas" w:cs="Consolas"/>
                <w:color w:val="808030"/>
                <w:highlight w:val="white"/>
              </w:rPr>
              <w:t>!=</w:t>
            </w:r>
            <w:r>
              <w:rPr>
                <w:rFonts w:ascii="Consolas" w:eastAsia="Consolas" w:hAnsi="Consolas" w:cs="Consolas"/>
                <w:b/>
                <w:color w:val="800000"/>
                <w:highlight w:val="white"/>
              </w:rPr>
              <w:t>null</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pozivateljDizeNovac</w:t>
            </w:r>
            <w:r>
              <w:rPr>
                <w:rFonts w:ascii="Consolas" w:eastAsia="Consolas" w:hAnsi="Consolas" w:cs="Consolas"/>
                <w:color w:val="808030"/>
                <w:highlight w:val="white"/>
              </w:rPr>
              <w:t>.</w:t>
            </w:r>
            <w:r>
              <w:rPr>
                <w:rFonts w:ascii="Consolas" w:eastAsia="Consolas" w:hAnsi="Consolas" w:cs="Consolas"/>
                <w:highlight w:val="white"/>
              </w:rPr>
              <w:t>zavrsenoDizanje</w:t>
            </w:r>
            <w:r>
              <w:rPr>
                <w:rFonts w:ascii="Consolas" w:eastAsia="Consolas" w:hAnsi="Consolas" w:cs="Consolas"/>
                <w:color w:val="808030"/>
                <w:highlight w:val="white"/>
              </w:rPr>
              <w:t>(</w:t>
            </w:r>
            <w:r>
              <w:rPr>
                <w:rFonts w:ascii="Consolas" w:eastAsia="Consolas" w:hAnsi="Consolas" w:cs="Consolas"/>
                <w:highlight w:val="white"/>
              </w:rPr>
              <w:t>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if</w:t>
            </w:r>
            <w:r>
              <w:rPr>
                <w:rFonts w:ascii="Consolas" w:eastAsia="Consolas" w:hAnsi="Consolas" w:cs="Consolas"/>
                <w:color w:val="808030"/>
                <w:highlight w:val="white"/>
              </w:rPr>
              <w:t>(</w:t>
            </w:r>
            <w:r>
              <w:rPr>
                <w:rFonts w:ascii="Consolas" w:eastAsia="Consolas" w:hAnsi="Consolas" w:cs="Consolas"/>
                <w:highlight w:val="white"/>
              </w:rPr>
              <w:t xml:space="preserve">pozivateljStanjaBankomata </w:t>
            </w:r>
            <w:r>
              <w:rPr>
                <w:rFonts w:ascii="Consolas" w:eastAsia="Consolas" w:hAnsi="Consolas" w:cs="Consolas"/>
                <w:color w:val="808030"/>
                <w:highlight w:val="white"/>
              </w:rPr>
              <w:t>!=</w:t>
            </w:r>
            <w:r>
              <w:rPr>
                <w:rFonts w:ascii="Consolas" w:eastAsia="Consolas" w:hAnsi="Consolas" w:cs="Consolas"/>
                <w:b/>
                <w:color w:val="800000"/>
                <w:highlight w:val="white"/>
              </w:rPr>
              <w:t>null</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t xml:space="preserve">            pozivateljStanjaBankomata</w:t>
            </w:r>
            <w:r>
              <w:rPr>
                <w:rFonts w:ascii="Consolas" w:eastAsia="Consolas" w:hAnsi="Consolas" w:cs="Consolas"/>
                <w:color w:val="808030"/>
                <w:highlight w:val="white"/>
              </w:rPr>
              <w:t>.</w:t>
            </w:r>
            <w:r>
              <w:rPr>
                <w:rFonts w:ascii="Consolas" w:eastAsia="Consolas" w:hAnsi="Consolas" w:cs="Consolas"/>
                <w:highlight w:val="white"/>
              </w:rPr>
              <w:t>zavrsenoDobavljanjeStanjaBankomata</w:t>
            </w:r>
            <w:r>
              <w:rPr>
                <w:rFonts w:ascii="Consolas" w:eastAsia="Consolas" w:hAnsi="Consolas" w:cs="Consolas"/>
                <w:color w:val="808030"/>
                <w:highlight w:val="white"/>
              </w:rPr>
              <w:t>(</w:t>
            </w:r>
            <w:r>
              <w:rPr>
                <w:rFonts w:ascii="Consolas" w:eastAsia="Consolas" w:hAnsi="Consolas" w:cs="Consolas"/>
                <w:highlight w:val="white"/>
              </w:rPr>
              <w:t>s</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publicinterface</w:t>
            </w:r>
            <w:r>
              <w:rPr>
                <w:rFonts w:ascii="Consolas" w:eastAsia="Consolas" w:hAnsi="Consolas" w:cs="Consolas"/>
                <w:highlight w:val="white"/>
              </w:rPr>
              <w:t xml:space="preserve"> onCallApiDone</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color w:val="BB7977"/>
                <w:highlight w:val="white"/>
              </w:rPr>
              <w:t>void</w:t>
            </w:r>
            <w:r>
              <w:rPr>
                <w:rFonts w:ascii="Consolas" w:eastAsia="Consolas" w:hAnsi="Consolas" w:cs="Consolas"/>
                <w:highlight w:val="white"/>
              </w:rPr>
              <w:t xml:space="preserve"> onDone</w:t>
            </w:r>
            <w:r>
              <w:rPr>
                <w:rFonts w:ascii="Consolas" w:eastAsia="Consolas" w:hAnsi="Consolas" w:cs="Consolas"/>
                <w:color w:val="808030"/>
                <w:highlight w:val="white"/>
              </w:rPr>
              <w:t>(</w:t>
            </w:r>
            <w:r>
              <w:rPr>
                <w:rFonts w:ascii="Consolas" w:eastAsia="Consolas" w:hAnsi="Consolas" w:cs="Consolas"/>
                <w:b/>
                <w:color w:val="BB7977"/>
                <w:highlight w:val="white"/>
              </w:rPr>
              <w:t>String</w:t>
            </w:r>
            <w:r>
              <w:rPr>
                <w:rFonts w:ascii="Consolas" w:eastAsia="Consolas" w:hAnsi="Consolas" w:cs="Consolas"/>
                <w:highlight w:val="white"/>
              </w:rPr>
              <w:t xml:space="preserve"> rez</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publicinterface</w:t>
            </w:r>
            <w:r>
              <w:rPr>
                <w:rFonts w:ascii="Consolas" w:eastAsia="Consolas" w:hAnsi="Consolas" w:cs="Consolas"/>
                <w:highlight w:val="white"/>
              </w:rPr>
              <w:t xml:space="preserve"> digniNovac</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color w:val="BB7977"/>
                <w:highlight w:val="white"/>
              </w:rPr>
              <w:t>void</w:t>
            </w:r>
            <w:r>
              <w:rPr>
                <w:rFonts w:ascii="Consolas" w:eastAsia="Consolas" w:hAnsi="Consolas" w:cs="Consolas"/>
                <w:highlight w:val="white"/>
              </w:rPr>
              <w:t xml:space="preserve"> zavrsenoDizanje</w:t>
            </w:r>
            <w:r>
              <w:rPr>
                <w:rFonts w:ascii="Consolas" w:eastAsia="Consolas" w:hAnsi="Consolas" w:cs="Consolas"/>
                <w:color w:val="808030"/>
                <w:highlight w:val="white"/>
              </w:rPr>
              <w:t>(</w:t>
            </w:r>
            <w:r>
              <w:rPr>
                <w:rFonts w:ascii="Consolas" w:eastAsia="Consolas" w:hAnsi="Consolas" w:cs="Consolas"/>
                <w:b/>
                <w:color w:val="BB7977"/>
                <w:highlight w:val="white"/>
              </w:rPr>
              <w:t>String</w:t>
            </w:r>
            <w:r>
              <w:rPr>
                <w:rFonts w:ascii="Consolas" w:eastAsia="Consolas" w:hAnsi="Consolas" w:cs="Consolas"/>
                <w:highlight w:val="white"/>
              </w:rPr>
              <w:t xml:space="preserve"> rez</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highlight w:val="white"/>
              </w:rPr>
              <w:br/>
            </w:r>
            <w:r>
              <w:rPr>
                <w:rFonts w:ascii="Consolas" w:eastAsia="Consolas" w:hAnsi="Consolas" w:cs="Consolas"/>
                <w:b/>
                <w:color w:val="800000"/>
                <w:highlight w:val="white"/>
              </w:rPr>
              <w:t>publicinterface</w:t>
            </w:r>
            <w:r>
              <w:rPr>
                <w:rFonts w:ascii="Consolas" w:eastAsia="Consolas" w:hAnsi="Consolas" w:cs="Consolas"/>
                <w:highlight w:val="white"/>
              </w:rPr>
              <w:t xml:space="preserve"> stanjeBankomata</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b/>
                <w:color w:val="800000"/>
                <w:highlight w:val="white"/>
              </w:rPr>
              <w:t>public</w:t>
            </w:r>
            <w:r>
              <w:rPr>
                <w:rFonts w:ascii="Consolas" w:eastAsia="Consolas" w:hAnsi="Consolas" w:cs="Consolas"/>
                <w:color w:val="BB7977"/>
                <w:highlight w:val="white"/>
              </w:rPr>
              <w:t>void</w:t>
            </w:r>
            <w:r>
              <w:rPr>
                <w:rFonts w:ascii="Consolas" w:eastAsia="Consolas" w:hAnsi="Consolas" w:cs="Consolas"/>
                <w:highlight w:val="white"/>
              </w:rPr>
              <w:t xml:space="preserve"> zavrsenoDobavljanjeStanjaBankomata</w:t>
            </w:r>
            <w:r>
              <w:rPr>
                <w:rFonts w:ascii="Consolas" w:eastAsia="Consolas" w:hAnsi="Consolas" w:cs="Consolas"/>
                <w:color w:val="808030"/>
                <w:highlight w:val="white"/>
              </w:rPr>
              <w:t>(</w:t>
            </w:r>
            <w:r>
              <w:rPr>
                <w:rFonts w:ascii="Consolas" w:eastAsia="Consolas" w:hAnsi="Consolas" w:cs="Consolas"/>
                <w:b/>
                <w:color w:val="BB7977"/>
                <w:highlight w:val="white"/>
              </w:rPr>
              <w:t>String</w:t>
            </w:r>
            <w:r>
              <w:rPr>
                <w:rFonts w:ascii="Consolas" w:eastAsia="Consolas" w:hAnsi="Consolas" w:cs="Consolas"/>
                <w:highlight w:val="white"/>
              </w:rPr>
              <w:t xml:space="preserve"> rez</w:t>
            </w:r>
            <w:r>
              <w:rPr>
                <w:rFonts w:ascii="Consolas" w:eastAsia="Consolas" w:hAnsi="Consolas" w:cs="Consolas"/>
                <w:color w:val="808030"/>
                <w:highlight w:val="white"/>
              </w:rPr>
              <w:t>)</w:t>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r>
              <w:rPr>
                <w:rFonts w:ascii="Consolas" w:eastAsia="Consolas" w:hAnsi="Consolas" w:cs="Consolas"/>
                <w:highlight w:val="white"/>
              </w:rPr>
              <w:br/>
            </w:r>
            <w:r>
              <w:rPr>
                <w:rFonts w:ascii="Consolas" w:eastAsia="Consolas" w:hAnsi="Consolas" w:cs="Consolas"/>
                <w:color w:val="800080"/>
                <w:highlight w:val="white"/>
              </w:rPr>
              <w:t>}</w:t>
            </w:r>
          </w:p>
          <w:p w14:paraId="5A7CA5C2" w14:textId="77777777" w:rsidR="00FA7234" w:rsidRDefault="00FA7234" w:rsidP="00F34F9B">
            <w:pPr>
              <w:keepNext/>
            </w:pPr>
          </w:p>
        </w:tc>
      </w:tr>
    </w:tbl>
    <w:p w14:paraId="612985A7" w14:textId="77777777" w:rsidR="009D3B49" w:rsidRDefault="00F34F9B" w:rsidP="00F34F9B">
      <w:pPr>
        <w:pStyle w:val="Caption"/>
        <w:jc w:val="center"/>
      </w:pPr>
      <w:bookmarkStart w:id="98" w:name="_Toc486430706"/>
      <w:r>
        <w:lastRenderedPageBreak/>
        <w:t xml:space="preserve">Tabela </w:t>
      </w:r>
      <w:r w:rsidR="00B47047">
        <w:fldChar w:fldCharType="begin"/>
      </w:r>
      <w:r w:rsidR="00270161">
        <w:instrText xml:space="preserve"> SEQ Tabela \* ARABIC </w:instrText>
      </w:r>
      <w:r w:rsidR="00B47047">
        <w:fldChar w:fldCharType="separate"/>
      </w:r>
      <w:r w:rsidR="00252D96">
        <w:rPr>
          <w:noProof/>
        </w:rPr>
        <w:t>23</w:t>
      </w:r>
      <w:r w:rsidR="00B47047">
        <w:rPr>
          <w:noProof/>
        </w:rPr>
        <w:fldChar w:fldCharType="end"/>
      </w:r>
      <w:r w:rsidR="005754BF">
        <w:rPr>
          <w:noProof/>
        </w:rPr>
        <w:t xml:space="preserve"> – Klasa za asinhrono pozivanje servisa</w:t>
      </w:r>
      <w:bookmarkEnd w:id="98"/>
    </w:p>
    <w:p w14:paraId="10F94BE3" w14:textId="77777777" w:rsidR="009D3B49" w:rsidRDefault="009D3B49" w:rsidP="009D3B49">
      <w:pPr>
        <w:pStyle w:val="NoSpacing"/>
      </w:pPr>
      <w:r>
        <w:t>Klasa “CallAPI” je nasljeđena iz klase “AsyncTask” i implemntira potrebne metode za asinhrone pozive. Ti metodi su “doInBackgorund()”, “onPreExecute” i “onPostExecute”. Također, u klasi su implementirani i interfejsi, koji su potrebni da se implementiraju u klasama iz kojih se šalju pozivi.</w:t>
      </w:r>
    </w:p>
    <w:p w14:paraId="46E0EC60" w14:textId="77777777" w:rsidR="009D3B49" w:rsidRDefault="009D3B49" w:rsidP="009D3B49">
      <w:pPr>
        <w:pStyle w:val="NoSpacing"/>
      </w:pPr>
      <w:r>
        <w:t>Način na koji se pozivaju servisi je dat u tabeli ispod.</w:t>
      </w:r>
    </w:p>
    <w:p w14:paraId="3DD8FF75" w14:textId="77777777" w:rsidR="00E3092C" w:rsidRDefault="00E3092C" w:rsidP="009D3B49">
      <w:pPr>
        <w:pStyle w:val="NoSpacing"/>
      </w:pPr>
    </w:p>
    <w:tbl>
      <w:tblPr>
        <w:tblStyle w:val="TableGrid"/>
        <w:tblW w:w="0" w:type="auto"/>
        <w:tblLook w:val="04A0" w:firstRow="1" w:lastRow="0" w:firstColumn="1" w:lastColumn="0" w:noHBand="0" w:noVBand="1"/>
      </w:tblPr>
      <w:tblGrid>
        <w:gridCol w:w="9062"/>
      </w:tblGrid>
      <w:tr w:rsidR="009D3B49" w:rsidRPr="009D3B49" w14:paraId="7D1929B7" w14:textId="77777777" w:rsidTr="009D3B49">
        <w:tc>
          <w:tcPr>
            <w:tcW w:w="9062" w:type="dxa"/>
          </w:tcPr>
          <w:p w14:paraId="48CD0A83" w14:textId="77777777" w:rsidR="009D3B49" w:rsidRPr="009D3B49" w:rsidRDefault="009D3B49" w:rsidP="00BA425F">
            <w:pPr>
              <w:pStyle w:val="NoSpacing"/>
              <w:keepNext/>
              <w:rPr>
                <w:sz w:val="22"/>
              </w:rPr>
            </w:pPr>
            <w:r w:rsidRPr="009D3B49">
              <w:rPr>
                <w:rFonts w:ascii="Consolas" w:eastAsia="Consolas" w:hAnsi="Consolas" w:cs="Consolas"/>
                <w:sz w:val="22"/>
                <w:highlight w:val="white"/>
              </w:rPr>
              <w:t>new CallAPI((CallAPI.onCallApiDone)Pocetna.this).execute("http://10.0.2.2:3000/api/dajSveNaziveBankomata");</w:t>
            </w:r>
          </w:p>
        </w:tc>
      </w:tr>
    </w:tbl>
    <w:p w14:paraId="4962416C" w14:textId="77777777" w:rsidR="00E3092C" w:rsidRDefault="00BA425F" w:rsidP="00BA425F">
      <w:pPr>
        <w:pStyle w:val="Caption"/>
        <w:jc w:val="center"/>
      </w:pPr>
      <w:bookmarkStart w:id="99" w:name="_Toc486430707"/>
      <w:r>
        <w:t xml:space="preserve">Tabela </w:t>
      </w:r>
      <w:r w:rsidR="00B47047">
        <w:fldChar w:fldCharType="begin"/>
      </w:r>
      <w:r w:rsidR="00270161">
        <w:instrText xml:space="preserve"> SEQ Tabela \* ARABIC </w:instrText>
      </w:r>
      <w:r w:rsidR="00B47047">
        <w:fldChar w:fldCharType="separate"/>
      </w:r>
      <w:r w:rsidR="00252D96">
        <w:rPr>
          <w:noProof/>
        </w:rPr>
        <w:t>24</w:t>
      </w:r>
      <w:r w:rsidR="00B47047">
        <w:rPr>
          <w:noProof/>
        </w:rPr>
        <w:fldChar w:fldCharType="end"/>
      </w:r>
      <w:r w:rsidR="00432EB2">
        <w:rPr>
          <w:noProof/>
        </w:rPr>
        <w:t xml:space="preserve"> – Primjer koda za pozivanje servisa</w:t>
      </w:r>
      <w:bookmarkEnd w:id="99"/>
    </w:p>
    <w:p w14:paraId="5974B475" w14:textId="77777777" w:rsidR="009D3B49" w:rsidRDefault="009D3B49" w:rsidP="009D3B49">
      <w:pPr>
        <w:pStyle w:val="NoSpacing"/>
      </w:pPr>
      <w:r>
        <w:t>Nakon što se poziv obavi, poziva se metoda “onDone” koja je implementirana prilikom implementacije interfejsa. Kod implementacije metode “onDone”</w:t>
      </w:r>
      <w:r w:rsidR="001E0A74">
        <w:t>(</w:t>
      </w:r>
      <w:r>
        <w:t>za poziv iznad</w:t>
      </w:r>
      <w:r w:rsidR="001E0A74">
        <w:t>)</w:t>
      </w:r>
      <w:r>
        <w:t>je dat u tabeli ispod.</w:t>
      </w:r>
    </w:p>
    <w:p w14:paraId="6D3BDFBE" w14:textId="77777777" w:rsidR="009D3B49" w:rsidRDefault="009D3B49" w:rsidP="009D3B49"/>
    <w:tbl>
      <w:tblPr>
        <w:tblStyle w:val="TableGrid"/>
        <w:tblW w:w="0" w:type="auto"/>
        <w:tblLook w:val="04A0" w:firstRow="1" w:lastRow="0" w:firstColumn="1" w:lastColumn="0" w:noHBand="0" w:noVBand="1"/>
      </w:tblPr>
      <w:tblGrid>
        <w:gridCol w:w="9062"/>
      </w:tblGrid>
      <w:tr w:rsidR="009D3B49" w14:paraId="761878F9" w14:textId="77777777" w:rsidTr="009D3B49">
        <w:tc>
          <w:tcPr>
            <w:tcW w:w="9062" w:type="dxa"/>
          </w:tcPr>
          <w:p w14:paraId="2D0363CD" w14:textId="77777777" w:rsidR="009D3B49" w:rsidRDefault="009D3B49" w:rsidP="000B683B">
            <w:pPr>
              <w:keepNext/>
            </w:pPr>
            <w:r>
              <w:rPr>
                <w:rFonts w:ascii="Consolas" w:eastAsia="Consolas" w:hAnsi="Consolas" w:cs="Consolas"/>
                <w:highlight w:val="white"/>
              </w:rPr>
              <w:t>@Override</w:t>
            </w:r>
            <w:r>
              <w:rPr>
                <w:rFonts w:ascii="Consolas" w:eastAsia="Consolas" w:hAnsi="Consolas" w:cs="Consolas"/>
                <w:highlight w:val="white"/>
              </w:rPr>
              <w:br/>
            </w:r>
            <w:r>
              <w:rPr>
                <w:rFonts w:ascii="Consolas" w:eastAsia="Consolas" w:hAnsi="Consolas" w:cs="Consolas"/>
                <w:b/>
                <w:color w:val="7F0055"/>
                <w:highlight w:val="white"/>
              </w:rPr>
              <w:t>public</w:t>
            </w:r>
            <w:r>
              <w:rPr>
                <w:rFonts w:ascii="Consolas" w:eastAsia="Consolas" w:hAnsi="Consolas" w:cs="Consolas"/>
                <w:highlight w:val="white"/>
              </w:rPr>
              <w:t xml:space="preserve"> void onDone(String rez) {</w:t>
            </w:r>
            <w:r>
              <w:rPr>
                <w:rFonts w:ascii="Consolas" w:eastAsia="Consolas" w:hAnsi="Consolas" w:cs="Consolas"/>
                <w:highlight w:val="white"/>
              </w:rPr>
              <w:br/>
            </w:r>
            <w:r>
              <w:rPr>
                <w:rFonts w:ascii="Consolas" w:eastAsia="Consolas" w:hAnsi="Consolas" w:cs="Consolas"/>
                <w:b/>
                <w:color w:val="7F0055"/>
                <w:highlight w:val="white"/>
              </w:rPr>
              <w:t>try</w:t>
            </w:r>
            <w:r>
              <w:rPr>
                <w:rFonts w:ascii="Consolas" w:eastAsia="Consolas" w:hAnsi="Consolas" w:cs="Consolas"/>
                <w:highlight w:val="white"/>
              </w:rPr>
              <w:br/>
              <w:t xml:space="preserve">        {</w:t>
            </w:r>
            <w:r>
              <w:rPr>
                <w:rFonts w:ascii="Consolas" w:eastAsia="Consolas" w:hAnsi="Consolas" w:cs="Consolas"/>
                <w:highlight w:val="white"/>
              </w:rPr>
              <w:br/>
              <w:t xml:space="preserve">            Spinner dropdown = (Spinner)findViewById(R.id.listaBankomata);</w:t>
            </w:r>
            <w:r>
              <w:rPr>
                <w:rFonts w:ascii="Consolas" w:eastAsia="Consolas" w:hAnsi="Consolas" w:cs="Consolas"/>
                <w:highlight w:val="white"/>
              </w:rPr>
              <w:br/>
              <w:t xml:space="preserve">            ArrayList&lt;</w:t>
            </w:r>
            <w:r>
              <w:rPr>
                <w:rFonts w:ascii="Consolas" w:eastAsia="Consolas" w:hAnsi="Consolas" w:cs="Consolas"/>
                <w:b/>
                <w:color w:val="7F0055"/>
                <w:highlight w:val="white"/>
              </w:rPr>
              <w:t>String</w:t>
            </w:r>
            <w:r>
              <w:rPr>
                <w:rFonts w:ascii="Consolas" w:eastAsia="Consolas" w:hAnsi="Consolas" w:cs="Consolas"/>
                <w:highlight w:val="white"/>
              </w:rPr>
              <w:t xml:space="preserve">&gt; nizBankomata = </w:t>
            </w:r>
            <w:r>
              <w:rPr>
                <w:rFonts w:ascii="Consolas" w:eastAsia="Consolas" w:hAnsi="Consolas" w:cs="Consolas"/>
                <w:b/>
                <w:color w:val="7F0055"/>
                <w:highlight w:val="white"/>
              </w:rPr>
              <w:t>new</w:t>
            </w:r>
            <w:r>
              <w:rPr>
                <w:rFonts w:ascii="Consolas" w:eastAsia="Consolas" w:hAnsi="Consolas" w:cs="Consolas"/>
                <w:highlight w:val="white"/>
              </w:rPr>
              <w:t xml:space="preserve"> ArrayList&lt;&gt;();</w:t>
            </w:r>
            <w:r>
              <w:rPr>
                <w:rFonts w:ascii="Consolas" w:eastAsia="Consolas" w:hAnsi="Consolas" w:cs="Consolas"/>
                <w:highlight w:val="white"/>
              </w:rPr>
              <w:br/>
              <w:t xml:space="preserve">            JSONArray nizNazivaBankomata = </w:t>
            </w:r>
            <w:r>
              <w:rPr>
                <w:rFonts w:ascii="Consolas" w:eastAsia="Consolas" w:hAnsi="Consolas" w:cs="Consolas"/>
                <w:b/>
                <w:color w:val="7F0055"/>
                <w:highlight w:val="white"/>
              </w:rPr>
              <w:t>new</w:t>
            </w:r>
            <w:r>
              <w:rPr>
                <w:rFonts w:ascii="Consolas" w:eastAsia="Consolas" w:hAnsi="Consolas" w:cs="Consolas"/>
                <w:highlight w:val="white"/>
              </w:rPr>
              <w:t xml:space="preserve"> JSONArray(rez);</w:t>
            </w:r>
            <w:r>
              <w:rPr>
                <w:rFonts w:ascii="Consolas" w:eastAsia="Consolas" w:hAnsi="Consolas" w:cs="Consolas"/>
                <w:highlight w:val="white"/>
              </w:rPr>
              <w:br/>
            </w:r>
            <w:r>
              <w:rPr>
                <w:rFonts w:ascii="Consolas" w:eastAsia="Consolas" w:hAnsi="Consolas" w:cs="Consolas"/>
                <w:b/>
                <w:color w:val="7F0055"/>
                <w:highlight w:val="white"/>
              </w:rPr>
              <w:t>for</w:t>
            </w:r>
            <w:r>
              <w:rPr>
                <w:rFonts w:ascii="Consolas" w:eastAsia="Consolas" w:hAnsi="Consolas" w:cs="Consolas"/>
                <w:highlight w:val="white"/>
              </w:rPr>
              <w:t>(</w:t>
            </w:r>
            <w:r>
              <w:rPr>
                <w:rFonts w:ascii="Consolas" w:eastAsia="Consolas" w:hAnsi="Consolas" w:cs="Consolas"/>
                <w:b/>
                <w:color w:val="7F0055"/>
                <w:highlight w:val="white"/>
              </w:rPr>
              <w:t>int</w:t>
            </w:r>
            <w:r>
              <w:rPr>
                <w:rFonts w:ascii="Consolas" w:eastAsia="Consolas" w:hAnsi="Consolas" w:cs="Consolas"/>
                <w:highlight w:val="white"/>
              </w:rPr>
              <w:t xml:space="preserve"> i = 0; i &lt; nizNazivaBankomata.length(); i++)</w:t>
            </w:r>
            <w:r>
              <w:rPr>
                <w:rFonts w:ascii="Consolas" w:eastAsia="Consolas" w:hAnsi="Consolas" w:cs="Consolas"/>
                <w:highlight w:val="white"/>
              </w:rPr>
              <w:br/>
              <w:t xml:space="preserve">            {</w:t>
            </w:r>
            <w:r>
              <w:rPr>
                <w:rFonts w:ascii="Consolas" w:eastAsia="Consolas" w:hAnsi="Consolas" w:cs="Consolas"/>
                <w:highlight w:val="white"/>
              </w:rPr>
              <w:br/>
              <w:t xml:space="preserve">                JSONObject pojedinacniBankomat = (JSONObject) nizNazivaBankomata.get(i);</w:t>
            </w:r>
            <w:r>
              <w:rPr>
                <w:rFonts w:ascii="Consolas" w:eastAsia="Consolas" w:hAnsi="Consolas" w:cs="Consolas"/>
                <w:highlight w:val="white"/>
              </w:rPr>
              <w:br/>
              <w:t xml:space="preserve">                nizBankomata.add(pojedinacniBankomat.getString(</w:t>
            </w:r>
            <w:r>
              <w:rPr>
                <w:rFonts w:ascii="Consolas" w:eastAsia="Consolas" w:hAnsi="Consolas" w:cs="Consolas"/>
                <w:color w:val="2A00FF"/>
                <w:highlight w:val="white"/>
              </w:rPr>
              <w:t>"identifikator"</w:t>
            </w:r>
            <w:r>
              <w:rPr>
                <w:rFonts w:ascii="Consolas" w:eastAsia="Consolas" w:hAnsi="Consolas" w:cs="Consolas"/>
                <w:highlight w:val="white"/>
              </w:rPr>
              <w:t>));</w:t>
            </w:r>
            <w:r>
              <w:rPr>
                <w:rFonts w:ascii="Consolas" w:eastAsia="Consolas" w:hAnsi="Consolas" w:cs="Consolas"/>
                <w:highlight w:val="white"/>
              </w:rPr>
              <w:br/>
              <w:t xml:space="preserve">                listaIdevaBankomata.add(pojedinacniBankomat.getString(</w:t>
            </w:r>
            <w:r>
              <w:rPr>
                <w:rFonts w:ascii="Consolas" w:eastAsia="Consolas" w:hAnsi="Consolas" w:cs="Consolas"/>
                <w:color w:val="2A00FF"/>
                <w:highlight w:val="white"/>
              </w:rPr>
              <w:t>"idBankomat"</w:t>
            </w:r>
            <w:r>
              <w:rPr>
                <w:rFonts w:ascii="Consolas" w:eastAsia="Consolas" w:hAnsi="Consolas" w:cs="Consolas"/>
                <w:highlight w:val="white"/>
              </w:rPr>
              <w:t>));</w:t>
            </w:r>
            <w:r>
              <w:rPr>
                <w:rFonts w:ascii="Consolas" w:eastAsia="Consolas" w:hAnsi="Consolas" w:cs="Consolas"/>
                <w:highlight w:val="white"/>
              </w:rPr>
              <w:br/>
            </w:r>
            <w:r>
              <w:rPr>
                <w:rFonts w:ascii="Consolas" w:eastAsia="Consolas" w:hAnsi="Consolas" w:cs="Consolas"/>
                <w:highlight w:val="white"/>
              </w:rPr>
              <w:br/>
              <w:t xml:space="preserve">            }</w:t>
            </w:r>
            <w:r>
              <w:rPr>
                <w:rFonts w:ascii="Consolas" w:eastAsia="Consolas" w:hAnsi="Consolas" w:cs="Consolas"/>
                <w:highlight w:val="white"/>
              </w:rPr>
              <w:br/>
              <w:t xml:space="preserve">            ArrayAdapter&lt;</w:t>
            </w:r>
            <w:r>
              <w:rPr>
                <w:rFonts w:ascii="Consolas" w:eastAsia="Consolas" w:hAnsi="Consolas" w:cs="Consolas"/>
                <w:b/>
                <w:color w:val="7F0055"/>
                <w:highlight w:val="white"/>
              </w:rPr>
              <w:t>String</w:t>
            </w:r>
            <w:r>
              <w:rPr>
                <w:rFonts w:ascii="Consolas" w:eastAsia="Consolas" w:hAnsi="Consolas" w:cs="Consolas"/>
                <w:highlight w:val="white"/>
              </w:rPr>
              <w:t xml:space="preserve">&gt; adapter = </w:t>
            </w:r>
            <w:r>
              <w:rPr>
                <w:rFonts w:ascii="Consolas" w:eastAsia="Consolas" w:hAnsi="Consolas" w:cs="Consolas"/>
                <w:b/>
                <w:color w:val="7F0055"/>
                <w:highlight w:val="white"/>
              </w:rPr>
              <w:t>new</w:t>
            </w:r>
            <w:r>
              <w:rPr>
                <w:rFonts w:ascii="Consolas" w:eastAsia="Consolas" w:hAnsi="Consolas" w:cs="Consolas"/>
                <w:highlight w:val="white"/>
              </w:rPr>
              <w:t xml:space="preserve"> ArrayAdapter&lt;</w:t>
            </w:r>
            <w:r>
              <w:rPr>
                <w:rFonts w:ascii="Consolas" w:eastAsia="Consolas" w:hAnsi="Consolas" w:cs="Consolas"/>
                <w:b/>
                <w:color w:val="7F0055"/>
                <w:highlight w:val="white"/>
              </w:rPr>
              <w:t>String</w:t>
            </w:r>
            <w:r>
              <w:rPr>
                <w:rFonts w:ascii="Consolas" w:eastAsia="Consolas" w:hAnsi="Consolas" w:cs="Consolas"/>
                <w:highlight w:val="white"/>
              </w:rPr>
              <w:t>&gt;(</w:t>
            </w:r>
            <w:r>
              <w:rPr>
                <w:rFonts w:ascii="Consolas" w:eastAsia="Consolas" w:hAnsi="Consolas" w:cs="Consolas"/>
                <w:b/>
                <w:color w:val="7F0055"/>
                <w:highlight w:val="white"/>
              </w:rPr>
              <w:t>this</w:t>
            </w:r>
            <w:r>
              <w:rPr>
                <w:rFonts w:ascii="Consolas" w:eastAsia="Consolas" w:hAnsi="Consolas" w:cs="Consolas"/>
                <w:highlight w:val="white"/>
              </w:rPr>
              <w:t>, android.R.layout.simple_spinner_dropdown_item, nizBankomata);</w:t>
            </w:r>
            <w:r>
              <w:rPr>
                <w:rFonts w:ascii="Consolas" w:eastAsia="Consolas" w:hAnsi="Consolas" w:cs="Consolas"/>
                <w:highlight w:val="white"/>
              </w:rPr>
              <w:br/>
              <w:t xml:space="preserve">            dropdown.setAdapter(adapter);</w:t>
            </w:r>
            <w:r>
              <w:rPr>
                <w:rFonts w:ascii="Consolas" w:eastAsia="Consolas" w:hAnsi="Consolas" w:cs="Consolas"/>
                <w:highlight w:val="white"/>
              </w:rPr>
              <w:br/>
              <w:t xml:space="preserve">        }</w:t>
            </w:r>
            <w:r>
              <w:rPr>
                <w:rFonts w:ascii="Consolas" w:eastAsia="Consolas" w:hAnsi="Consolas" w:cs="Consolas"/>
                <w:b/>
                <w:color w:val="7F0055"/>
                <w:highlight w:val="white"/>
              </w:rPr>
              <w:t>catch</w:t>
            </w:r>
            <w:r>
              <w:rPr>
                <w:rFonts w:ascii="Consolas" w:eastAsia="Consolas" w:hAnsi="Consolas" w:cs="Consolas"/>
                <w:highlight w:val="white"/>
              </w:rPr>
              <w:t xml:space="preserve"> (JSONException e) {</w:t>
            </w:r>
            <w:r>
              <w:rPr>
                <w:rFonts w:ascii="Consolas" w:eastAsia="Consolas" w:hAnsi="Consolas" w:cs="Consolas"/>
                <w:highlight w:val="white"/>
              </w:rPr>
              <w:br/>
              <w:t xml:space="preserve">            e.printStackTrace();</w:t>
            </w:r>
            <w:r>
              <w:rPr>
                <w:rFonts w:ascii="Consolas" w:eastAsia="Consolas" w:hAnsi="Consolas" w:cs="Consolas"/>
                <w:highlight w:val="white"/>
              </w:rPr>
              <w:br/>
              <w:t xml:space="preserve">        }</w:t>
            </w:r>
            <w:r>
              <w:rPr>
                <w:rFonts w:ascii="Consolas" w:eastAsia="Consolas" w:hAnsi="Consolas" w:cs="Consolas"/>
                <w:highlight w:val="white"/>
              </w:rPr>
              <w:br/>
              <w:t xml:space="preserve">    }</w:t>
            </w:r>
          </w:p>
        </w:tc>
      </w:tr>
    </w:tbl>
    <w:p w14:paraId="23E5EFEE" w14:textId="77777777" w:rsidR="009D3B49" w:rsidRDefault="000B683B" w:rsidP="000B683B">
      <w:pPr>
        <w:pStyle w:val="Caption"/>
        <w:jc w:val="center"/>
      </w:pPr>
      <w:bookmarkStart w:id="100" w:name="_Toc486430708"/>
      <w:r>
        <w:t xml:space="preserve">Tabela </w:t>
      </w:r>
      <w:r w:rsidR="00B47047">
        <w:fldChar w:fldCharType="begin"/>
      </w:r>
      <w:r w:rsidR="00270161">
        <w:instrText xml:space="preserve"> SEQ Tabela \* ARABIC </w:instrText>
      </w:r>
      <w:r w:rsidR="00B47047">
        <w:fldChar w:fldCharType="separate"/>
      </w:r>
      <w:r w:rsidR="00252D96">
        <w:rPr>
          <w:noProof/>
        </w:rPr>
        <w:t>25</w:t>
      </w:r>
      <w:r w:rsidR="00B47047">
        <w:rPr>
          <w:noProof/>
        </w:rPr>
        <w:fldChar w:fldCharType="end"/>
      </w:r>
      <w:r w:rsidR="00552F2F">
        <w:rPr>
          <w:noProof/>
        </w:rPr>
        <w:t xml:space="preserve"> – Implementacija </w:t>
      </w:r>
      <w:r w:rsidR="0090743A">
        <w:rPr>
          <w:noProof/>
        </w:rPr>
        <w:t>o</w:t>
      </w:r>
      <w:r w:rsidR="00552F2F">
        <w:rPr>
          <w:noProof/>
        </w:rPr>
        <w:t>nDone metode</w:t>
      </w:r>
      <w:bookmarkEnd w:id="100"/>
    </w:p>
    <w:p w14:paraId="47324086" w14:textId="77777777" w:rsidR="009D3B49" w:rsidRPr="00822A6E" w:rsidRDefault="009D3B49" w:rsidP="00822A6E">
      <w:pPr>
        <w:pStyle w:val="NoSpacing"/>
      </w:pPr>
      <w:r w:rsidRPr="00822A6E">
        <w:t>U kodu iznad se, nakon što su dohvaćeni, podaci, izlistavaju u dropdown listi. Svi servisi se pozivaju na isti način, samo u zavisnosti od potrebne logike se implementiraju različiti interfejsi.</w:t>
      </w:r>
    </w:p>
    <w:p w14:paraId="6DE21DF5" w14:textId="77777777" w:rsidR="009D3B49" w:rsidRPr="00822A6E" w:rsidRDefault="009D3B49" w:rsidP="00822A6E">
      <w:pPr>
        <w:pStyle w:val="NoSpacing"/>
      </w:pPr>
    </w:p>
    <w:p w14:paraId="16A43292" w14:textId="77777777" w:rsidR="009D3B49" w:rsidRPr="00822A6E" w:rsidRDefault="009D3B49" w:rsidP="00822A6E">
      <w:pPr>
        <w:pStyle w:val="NoSpacing"/>
      </w:pPr>
      <w:r w:rsidRPr="00822A6E">
        <w:t>Ovime je završena analiza koda i strukture projekta web aplikacije.</w:t>
      </w:r>
    </w:p>
    <w:p w14:paraId="3434DA8A" w14:textId="77777777" w:rsidR="009D3B49" w:rsidRPr="00822A6E" w:rsidRDefault="009D3B49" w:rsidP="00822A6E">
      <w:pPr>
        <w:pStyle w:val="NoSpacing"/>
      </w:pPr>
    </w:p>
    <w:p w14:paraId="6AB0AF41" w14:textId="77777777" w:rsidR="00822A6E" w:rsidRDefault="009D3B49" w:rsidP="00822A6E">
      <w:pPr>
        <w:pStyle w:val="NoSpacing"/>
      </w:pPr>
      <w:r w:rsidRPr="00822A6E">
        <w:t>U tekstu iznad su prikazani reprezentativni dijelovi koda za aplikacije koja su razvijane, a kompletan kod se može pronaći na github repozitoriju,</w:t>
      </w:r>
      <w:r w:rsidR="007F2481">
        <w:t xml:space="preserve"> kao</w:t>
      </w:r>
      <w:r w:rsidRPr="00822A6E">
        <w:t xml:space="preserve"> i u prilogu ovog rada.</w:t>
      </w:r>
    </w:p>
    <w:p w14:paraId="174049A0" w14:textId="77777777" w:rsidR="00822A6E" w:rsidRDefault="00822A6E">
      <w:pPr>
        <w:rPr>
          <w:sz w:val="24"/>
        </w:rPr>
      </w:pPr>
      <w:r>
        <w:br w:type="page"/>
      </w:r>
    </w:p>
    <w:p w14:paraId="18554004" w14:textId="77777777" w:rsidR="00822A6E" w:rsidRDefault="00822A6E" w:rsidP="00822A6E">
      <w:pPr>
        <w:pStyle w:val="Heading2"/>
      </w:pPr>
      <w:bookmarkStart w:id="101" w:name="_Toc486894619"/>
      <w:r>
        <w:lastRenderedPageBreak/>
        <w:t xml:space="preserve">Korisnički </w:t>
      </w:r>
      <w:r w:rsidRPr="00822A6E">
        <w:t>aspekt</w:t>
      </w:r>
      <w:r>
        <w:t xml:space="preserve"> aplikacija</w:t>
      </w:r>
      <w:bookmarkEnd w:id="101"/>
    </w:p>
    <w:p w14:paraId="19859878" w14:textId="77777777" w:rsidR="00822A6E" w:rsidRDefault="00822A6E" w:rsidP="00822A6E">
      <w:pPr>
        <w:pStyle w:val="Heading3"/>
        <w:jc w:val="both"/>
      </w:pPr>
      <w:bookmarkStart w:id="102" w:name="_Toc486894620"/>
      <w:r>
        <w:t>WEB aplikacija</w:t>
      </w:r>
      <w:bookmarkEnd w:id="102"/>
    </w:p>
    <w:p w14:paraId="35370438" w14:textId="77777777" w:rsidR="00822A6E" w:rsidRDefault="00822A6E" w:rsidP="00822A6E">
      <w:pPr>
        <w:pStyle w:val="Heading3"/>
      </w:pPr>
    </w:p>
    <w:p w14:paraId="1AA99CE8" w14:textId="77777777" w:rsidR="00822A6E" w:rsidRDefault="00822A6E" w:rsidP="00822A6E">
      <w:pPr>
        <w:pStyle w:val="NoSpacing"/>
      </w:pPr>
      <w:r>
        <w:t xml:space="preserve">Na samom pokretanju aplikacije, otvara se login panel, u kojem se </w:t>
      </w:r>
      <w:r w:rsidR="00F132FF">
        <w:t>unosi</w:t>
      </w:r>
      <w:r>
        <w:t xml:space="preserve"> korisničko ime i lozinka korisnika. Korisnici koji su registrovani kao administratori imaju pristup i dozvolu da se loguju u sistem.</w:t>
      </w:r>
    </w:p>
    <w:p w14:paraId="77F52B79" w14:textId="77777777" w:rsidR="00822A6E" w:rsidRDefault="00822A6E" w:rsidP="00822A6E">
      <w:pPr>
        <w:pStyle w:val="NoSpacing"/>
      </w:pPr>
    </w:p>
    <w:p w14:paraId="1391ADD5" w14:textId="77777777" w:rsidR="00FE29A0" w:rsidRDefault="00822A6E" w:rsidP="00FE29A0">
      <w:pPr>
        <w:pStyle w:val="NoSpacing"/>
        <w:keepNext/>
      </w:pPr>
      <w:r>
        <w:rPr>
          <w:noProof/>
          <w:lang w:eastAsia="bs-Latn-BA"/>
        </w:rPr>
        <w:drawing>
          <wp:inline distT="114300" distB="114300" distL="114300" distR="114300" wp14:anchorId="104F5240" wp14:editId="4E132296">
            <wp:extent cx="5943600" cy="1574800"/>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943600" cy="1574800"/>
                    </a:xfrm>
                    <a:prstGeom prst="rect">
                      <a:avLst/>
                    </a:prstGeom>
                    <a:ln/>
                  </pic:spPr>
                </pic:pic>
              </a:graphicData>
            </a:graphic>
          </wp:inline>
        </w:drawing>
      </w:r>
    </w:p>
    <w:p w14:paraId="56C67502" w14:textId="77777777" w:rsidR="00822A6E" w:rsidRDefault="00FE29A0" w:rsidP="00FE29A0">
      <w:pPr>
        <w:pStyle w:val="Caption"/>
        <w:jc w:val="center"/>
      </w:pPr>
      <w:bookmarkStart w:id="103" w:name="_Toc486430777"/>
      <w:r>
        <w:t xml:space="preserve">Slika </w:t>
      </w:r>
      <w:r w:rsidR="00B47047">
        <w:fldChar w:fldCharType="begin"/>
      </w:r>
      <w:r w:rsidR="00270161">
        <w:instrText xml:space="preserve"> SEQ Slika \* ARABIC </w:instrText>
      </w:r>
      <w:r w:rsidR="00B47047">
        <w:fldChar w:fldCharType="separate"/>
      </w:r>
      <w:r w:rsidR="00252D96">
        <w:rPr>
          <w:noProof/>
        </w:rPr>
        <w:t>14</w:t>
      </w:r>
      <w:r w:rsidR="00B47047">
        <w:rPr>
          <w:noProof/>
        </w:rPr>
        <w:fldChar w:fldCharType="end"/>
      </w:r>
      <w:r w:rsidR="004B510A">
        <w:rPr>
          <w:noProof/>
        </w:rPr>
        <w:t xml:space="preserve"> - LogIn</w:t>
      </w:r>
      <w:bookmarkEnd w:id="103"/>
    </w:p>
    <w:p w14:paraId="1683A326" w14:textId="77777777" w:rsidR="00822A6E" w:rsidRDefault="00822A6E" w:rsidP="00822A6E">
      <w:pPr>
        <w:pStyle w:val="NoSpacing"/>
      </w:pPr>
    </w:p>
    <w:p w14:paraId="53169EFA" w14:textId="77777777" w:rsidR="00822A6E" w:rsidRDefault="00822A6E" w:rsidP="00822A6E">
      <w:pPr>
        <w:pStyle w:val="NoSpacing"/>
      </w:pPr>
      <w:r>
        <w:t>Nakon što se prijave, korisnicima se prikazuje dashboard panel.</w:t>
      </w:r>
    </w:p>
    <w:p w14:paraId="25DDC32D" w14:textId="77777777" w:rsidR="0053678F" w:rsidRDefault="00822A6E" w:rsidP="0053678F">
      <w:pPr>
        <w:pStyle w:val="NoSpacing"/>
        <w:keepNext/>
      </w:pPr>
      <w:r>
        <w:rPr>
          <w:noProof/>
          <w:lang w:eastAsia="bs-Latn-BA"/>
        </w:rPr>
        <w:drawing>
          <wp:inline distT="114300" distB="114300" distL="114300" distR="114300" wp14:anchorId="4F22BD51" wp14:editId="02C5AAB1">
            <wp:extent cx="5943600" cy="27813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2781300"/>
                    </a:xfrm>
                    <a:prstGeom prst="rect">
                      <a:avLst/>
                    </a:prstGeom>
                    <a:ln/>
                  </pic:spPr>
                </pic:pic>
              </a:graphicData>
            </a:graphic>
          </wp:inline>
        </w:drawing>
      </w:r>
    </w:p>
    <w:p w14:paraId="47954D78" w14:textId="77777777" w:rsidR="00822A6E" w:rsidRDefault="0053678F" w:rsidP="00E03FDB">
      <w:pPr>
        <w:pStyle w:val="Caption"/>
        <w:jc w:val="center"/>
      </w:pPr>
      <w:bookmarkStart w:id="104" w:name="_Toc486430778"/>
      <w:r>
        <w:t xml:space="preserve">Slika </w:t>
      </w:r>
      <w:r w:rsidR="00B47047">
        <w:fldChar w:fldCharType="begin"/>
      </w:r>
      <w:r w:rsidR="00270161">
        <w:instrText xml:space="preserve"> SEQ Slika \* ARABIC </w:instrText>
      </w:r>
      <w:r w:rsidR="00B47047">
        <w:fldChar w:fldCharType="separate"/>
      </w:r>
      <w:r w:rsidR="00252D96">
        <w:rPr>
          <w:noProof/>
        </w:rPr>
        <w:t>15</w:t>
      </w:r>
      <w:r w:rsidR="00B47047">
        <w:rPr>
          <w:noProof/>
        </w:rPr>
        <w:fldChar w:fldCharType="end"/>
      </w:r>
      <w:r w:rsidR="00BB3664">
        <w:t>-</w:t>
      </w:r>
      <w:r w:rsidR="004B510A">
        <w:rPr>
          <w:noProof/>
        </w:rPr>
        <w:t xml:space="preserve"> Početna stranica</w:t>
      </w:r>
      <w:bookmarkEnd w:id="104"/>
    </w:p>
    <w:p w14:paraId="45C9D04E" w14:textId="77777777" w:rsidR="00822A6E" w:rsidRDefault="00822A6E" w:rsidP="00822A6E">
      <w:pPr>
        <w:pStyle w:val="NoSpacing"/>
      </w:pPr>
    </w:p>
    <w:p w14:paraId="6A4926C3" w14:textId="77777777" w:rsidR="00822A6E" w:rsidRDefault="00822A6E" w:rsidP="00822A6E">
      <w:pPr>
        <w:pStyle w:val="NoSpacing"/>
      </w:pPr>
      <w:r>
        <w:t xml:space="preserve">Sa lijeve strane se nalazi meni za navigaciju kroz aplikaciju, dok se na desnoj strani nalazi prostor za funkcionalnosti. </w:t>
      </w:r>
    </w:p>
    <w:p w14:paraId="1360EC4C" w14:textId="77777777" w:rsidR="00822A6E" w:rsidRDefault="00822A6E" w:rsidP="00822A6E">
      <w:pPr>
        <w:pStyle w:val="NoSpacing"/>
      </w:pPr>
    </w:p>
    <w:p w14:paraId="0855D0D7" w14:textId="77777777" w:rsidR="00822A6E" w:rsidRDefault="00822A6E" w:rsidP="00822A6E">
      <w:pPr>
        <w:pStyle w:val="NoSpacing"/>
      </w:pPr>
      <w:r>
        <w:t>Dodavanje bankomata se obavlja kroz sučelje koje je prikazano na sljedećoj slici.</w:t>
      </w:r>
    </w:p>
    <w:p w14:paraId="5F39888B" w14:textId="77777777" w:rsidR="00822A6E" w:rsidRDefault="00822A6E" w:rsidP="00822A6E">
      <w:pPr>
        <w:pStyle w:val="NoSpacing"/>
      </w:pPr>
    </w:p>
    <w:p w14:paraId="3D381E6E" w14:textId="77777777" w:rsidR="000F174D" w:rsidRDefault="00822A6E" w:rsidP="000F174D">
      <w:pPr>
        <w:pStyle w:val="NoSpacing"/>
        <w:keepNext/>
      </w:pPr>
      <w:r>
        <w:rPr>
          <w:noProof/>
          <w:lang w:eastAsia="bs-Latn-BA"/>
        </w:rPr>
        <w:lastRenderedPageBreak/>
        <w:drawing>
          <wp:inline distT="114300" distB="114300" distL="114300" distR="114300" wp14:anchorId="7431E8BE" wp14:editId="39BAB3D1">
            <wp:extent cx="5943600" cy="27336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b="2047"/>
                    <a:stretch>
                      <a:fillRect/>
                    </a:stretch>
                  </pic:blipFill>
                  <pic:spPr>
                    <a:xfrm>
                      <a:off x="0" y="0"/>
                      <a:ext cx="5943600" cy="2733675"/>
                    </a:xfrm>
                    <a:prstGeom prst="rect">
                      <a:avLst/>
                    </a:prstGeom>
                    <a:ln/>
                  </pic:spPr>
                </pic:pic>
              </a:graphicData>
            </a:graphic>
          </wp:inline>
        </w:drawing>
      </w:r>
    </w:p>
    <w:p w14:paraId="2CF424F3" w14:textId="77777777" w:rsidR="00822A6E" w:rsidRDefault="000F174D" w:rsidP="000F174D">
      <w:pPr>
        <w:pStyle w:val="Caption"/>
        <w:jc w:val="center"/>
      </w:pPr>
      <w:bookmarkStart w:id="105" w:name="_Toc486430779"/>
      <w:r>
        <w:t xml:space="preserve">Slika </w:t>
      </w:r>
      <w:r w:rsidR="00B47047">
        <w:fldChar w:fldCharType="begin"/>
      </w:r>
      <w:r w:rsidR="00270161">
        <w:instrText xml:space="preserve"> SEQ Slika \* ARABIC </w:instrText>
      </w:r>
      <w:r w:rsidR="00B47047">
        <w:fldChar w:fldCharType="separate"/>
      </w:r>
      <w:r w:rsidR="00252D96">
        <w:rPr>
          <w:noProof/>
        </w:rPr>
        <w:t>16</w:t>
      </w:r>
      <w:r w:rsidR="00B47047">
        <w:rPr>
          <w:noProof/>
        </w:rPr>
        <w:fldChar w:fldCharType="end"/>
      </w:r>
      <w:r w:rsidR="00F478F5">
        <w:t>-</w:t>
      </w:r>
      <w:r w:rsidR="001854A3">
        <w:rPr>
          <w:noProof/>
        </w:rPr>
        <w:t xml:space="preserve"> Dodavanje bankomata</w:t>
      </w:r>
      <w:bookmarkEnd w:id="105"/>
    </w:p>
    <w:p w14:paraId="2D3A4097" w14:textId="77777777" w:rsidR="00822A6E" w:rsidRDefault="00822A6E" w:rsidP="00822A6E">
      <w:pPr>
        <w:pStyle w:val="NoSpacing"/>
      </w:pPr>
    </w:p>
    <w:p w14:paraId="2ECCB12E" w14:textId="77777777" w:rsidR="00822A6E" w:rsidRDefault="00822A6E" w:rsidP="00822A6E">
      <w:pPr>
        <w:pStyle w:val="NoSpacing"/>
      </w:pPr>
      <w:r>
        <w:t>Kada popunimo tražena polja, bankomat je potrebno locirati na mapi. Mapa koja se iscrta, zajedno sa jednim pomičnim pin markerom izgleda kao na slici ispod.</w:t>
      </w:r>
    </w:p>
    <w:p w14:paraId="7DB600C2" w14:textId="77777777" w:rsidR="00822A6E" w:rsidRDefault="00822A6E" w:rsidP="00822A6E">
      <w:pPr>
        <w:pStyle w:val="NoSpacing"/>
      </w:pPr>
    </w:p>
    <w:p w14:paraId="4A480484" w14:textId="77777777" w:rsidR="00822A6E" w:rsidRDefault="00822A6E" w:rsidP="00822A6E">
      <w:pPr>
        <w:pStyle w:val="NoSpacing"/>
      </w:pPr>
    </w:p>
    <w:p w14:paraId="47E2277A" w14:textId="77777777" w:rsidR="00A87901" w:rsidRDefault="00822A6E" w:rsidP="008F58A5">
      <w:pPr>
        <w:pStyle w:val="NoSpacing"/>
        <w:keepNext/>
        <w:jc w:val="center"/>
      </w:pPr>
      <w:r>
        <w:rPr>
          <w:noProof/>
          <w:lang w:eastAsia="bs-Latn-BA"/>
        </w:rPr>
        <w:drawing>
          <wp:inline distT="114300" distB="114300" distL="114300" distR="114300" wp14:anchorId="4A912DF8" wp14:editId="3E9D6327">
            <wp:extent cx="5295701" cy="4333875"/>
            <wp:effectExtent l="0" t="0" r="0" b="0"/>
            <wp:docPr id="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299510" cy="4336993"/>
                    </a:xfrm>
                    <a:prstGeom prst="rect">
                      <a:avLst/>
                    </a:prstGeom>
                    <a:ln/>
                  </pic:spPr>
                </pic:pic>
              </a:graphicData>
            </a:graphic>
          </wp:inline>
        </w:drawing>
      </w:r>
    </w:p>
    <w:p w14:paraId="4A113FE6" w14:textId="77777777" w:rsidR="00822A6E" w:rsidRDefault="00A87901" w:rsidP="006D50B2">
      <w:pPr>
        <w:pStyle w:val="Caption"/>
        <w:jc w:val="center"/>
      </w:pPr>
      <w:bookmarkStart w:id="106" w:name="_Toc486430780"/>
      <w:r>
        <w:t xml:space="preserve">Slika </w:t>
      </w:r>
      <w:r w:rsidR="00B47047">
        <w:fldChar w:fldCharType="begin"/>
      </w:r>
      <w:r w:rsidR="00270161">
        <w:instrText xml:space="preserve"> SEQ Slika \* ARABIC </w:instrText>
      </w:r>
      <w:r w:rsidR="00B47047">
        <w:fldChar w:fldCharType="separate"/>
      </w:r>
      <w:r w:rsidR="00252D96">
        <w:rPr>
          <w:noProof/>
        </w:rPr>
        <w:t>17</w:t>
      </w:r>
      <w:r w:rsidR="00B47047">
        <w:rPr>
          <w:noProof/>
        </w:rPr>
        <w:fldChar w:fldCharType="end"/>
      </w:r>
      <w:r w:rsidR="00C523DB">
        <w:t xml:space="preserve"> -</w:t>
      </w:r>
      <w:r w:rsidR="006F783C">
        <w:rPr>
          <w:noProof/>
        </w:rPr>
        <w:t>Lociranje bankomata na mapi</w:t>
      </w:r>
      <w:bookmarkEnd w:id="106"/>
    </w:p>
    <w:p w14:paraId="12CD2676" w14:textId="77777777" w:rsidR="00822A6E" w:rsidRDefault="00822A6E" w:rsidP="00822A6E">
      <w:pPr>
        <w:pStyle w:val="NoSpacing"/>
      </w:pPr>
    </w:p>
    <w:p w14:paraId="6349306B" w14:textId="77777777" w:rsidR="00822A6E" w:rsidRDefault="00822A6E" w:rsidP="00822A6E">
      <w:pPr>
        <w:pStyle w:val="NoSpacing"/>
      </w:pPr>
      <w:r>
        <w:lastRenderedPageBreak/>
        <w:t>Pin koji je prikazan na mapi je pomičan i pomicanjem mišem se locira bankomat na mapi. Za pregled svih bankomata na mapi se odabire opcija u meniju i sučelje za to izgleda kao na slici.</w:t>
      </w:r>
    </w:p>
    <w:p w14:paraId="09D35184" w14:textId="77777777" w:rsidR="00822A6E" w:rsidRDefault="00822A6E" w:rsidP="00822A6E">
      <w:pPr>
        <w:pStyle w:val="NoSpacing"/>
      </w:pPr>
    </w:p>
    <w:p w14:paraId="0AEAE3DD" w14:textId="77777777" w:rsidR="005E05C8" w:rsidRDefault="00822A6E" w:rsidP="005E05C8">
      <w:pPr>
        <w:pStyle w:val="NoSpacing"/>
        <w:keepNext/>
      </w:pPr>
      <w:r>
        <w:rPr>
          <w:noProof/>
          <w:lang w:eastAsia="bs-Latn-BA"/>
        </w:rPr>
        <w:drawing>
          <wp:inline distT="114300" distB="114300" distL="114300" distR="114300" wp14:anchorId="36F1A3C3" wp14:editId="6F244C73">
            <wp:extent cx="5943600" cy="27813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943600" cy="2781300"/>
                    </a:xfrm>
                    <a:prstGeom prst="rect">
                      <a:avLst/>
                    </a:prstGeom>
                    <a:ln/>
                  </pic:spPr>
                </pic:pic>
              </a:graphicData>
            </a:graphic>
          </wp:inline>
        </w:drawing>
      </w:r>
    </w:p>
    <w:p w14:paraId="70343D85" w14:textId="77777777" w:rsidR="00822A6E" w:rsidRDefault="005E05C8" w:rsidP="00452FCB">
      <w:pPr>
        <w:pStyle w:val="Caption"/>
        <w:jc w:val="center"/>
      </w:pPr>
      <w:bookmarkStart w:id="107" w:name="_Toc486430781"/>
      <w:r>
        <w:t xml:space="preserve">Slika </w:t>
      </w:r>
      <w:r w:rsidR="00B47047">
        <w:fldChar w:fldCharType="begin"/>
      </w:r>
      <w:r w:rsidR="00270161">
        <w:instrText xml:space="preserve"> SEQ Slika \* ARABIC </w:instrText>
      </w:r>
      <w:r w:rsidR="00B47047">
        <w:fldChar w:fldCharType="separate"/>
      </w:r>
      <w:r w:rsidR="00252D96">
        <w:rPr>
          <w:noProof/>
        </w:rPr>
        <w:t>18</w:t>
      </w:r>
      <w:r w:rsidR="00B47047">
        <w:rPr>
          <w:noProof/>
        </w:rPr>
        <w:fldChar w:fldCharType="end"/>
      </w:r>
      <w:r w:rsidR="00B72F5E">
        <w:t>-</w:t>
      </w:r>
      <w:r w:rsidR="002B5D90">
        <w:rPr>
          <w:noProof/>
        </w:rPr>
        <w:t>Pregled bankomata na mapi</w:t>
      </w:r>
      <w:bookmarkEnd w:id="107"/>
    </w:p>
    <w:p w14:paraId="1F2905EA" w14:textId="77777777" w:rsidR="00822A6E" w:rsidRDefault="00822A6E" w:rsidP="00822A6E">
      <w:pPr>
        <w:pStyle w:val="NoSpacing"/>
      </w:pPr>
    </w:p>
    <w:p w14:paraId="03D49962" w14:textId="77777777" w:rsidR="00822A6E" w:rsidRDefault="00822A6E" w:rsidP="00822A6E">
      <w:pPr>
        <w:pStyle w:val="NoSpacing"/>
      </w:pPr>
      <w:r>
        <w:t>Svi bankomati su označeni pinovima na mapi.</w:t>
      </w:r>
    </w:p>
    <w:p w14:paraId="0E0D00FF" w14:textId="77777777" w:rsidR="00822A6E" w:rsidRDefault="00822A6E" w:rsidP="00822A6E">
      <w:pPr>
        <w:pStyle w:val="NoSpacing"/>
      </w:pPr>
    </w:p>
    <w:p w14:paraId="23EBF98D" w14:textId="77777777" w:rsidR="00822A6E" w:rsidRDefault="00822A6E" w:rsidP="00822A6E">
      <w:pPr>
        <w:pStyle w:val="NoSpacing"/>
      </w:pPr>
      <w:r>
        <w:t>Od CRUD panela, reprezentativan je panel kreiranja računa. On je prikazan na slici ispod.</w:t>
      </w:r>
    </w:p>
    <w:p w14:paraId="2ED15191" w14:textId="77777777" w:rsidR="00822A6E" w:rsidRDefault="00822A6E" w:rsidP="00822A6E">
      <w:pPr>
        <w:pStyle w:val="NoSpacing"/>
      </w:pPr>
    </w:p>
    <w:p w14:paraId="2F32FC1F" w14:textId="77777777" w:rsidR="00FB1AF0" w:rsidRDefault="00822A6E" w:rsidP="00FB1AF0">
      <w:pPr>
        <w:pStyle w:val="NoSpacing"/>
        <w:keepNext/>
        <w:jc w:val="center"/>
      </w:pPr>
      <w:r>
        <w:rPr>
          <w:noProof/>
          <w:lang w:eastAsia="bs-Latn-BA"/>
        </w:rPr>
        <w:drawing>
          <wp:inline distT="114300" distB="114300" distL="114300" distR="114300" wp14:anchorId="5E95C519" wp14:editId="32B72A86">
            <wp:extent cx="5943600" cy="27813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943600" cy="2781300"/>
                    </a:xfrm>
                    <a:prstGeom prst="rect">
                      <a:avLst/>
                    </a:prstGeom>
                    <a:ln/>
                  </pic:spPr>
                </pic:pic>
              </a:graphicData>
            </a:graphic>
          </wp:inline>
        </w:drawing>
      </w:r>
    </w:p>
    <w:p w14:paraId="51FEFFF0" w14:textId="77777777" w:rsidR="00822A6E" w:rsidRDefault="00FB1AF0" w:rsidP="00FB1AF0">
      <w:pPr>
        <w:pStyle w:val="Caption"/>
        <w:jc w:val="center"/>
      </w:pPr>
      <w:bookmarkStart w:id="108" w:name="_Toc486430782"/>
      <w:r>
        <w:t xml:space="preserve">Slika </w:t>
      </w:r>
      <w:r w:rsidR="00B47047">
        <w:fldChar w:fldCharType="begin"/>
      </w:r>
      <w:r w:rsidR="00270161">
        <w:instrText xml:space="preserve"> SEQ Slika \* ARABIC </w:instrText>
      </w:r>
      <w:r w:rsidR="00B47047">
        <w:fldChar w:fldCharType="separate"/>
      </w:r>
      <w:r w:rsidR="00252D96">
        <w:rPr>
          <w:noProof/>
        </w:rPr>
        <w:t>19</w:t>
      </w:r>
      <w:r w:rsidR="00B47047">
        <w:rPr>
          <w:noProof/>
        </w:rPr>
        <w:fldChar w:fldCharType="end"/>
      </w:r>
      <w:r w:rsidR="00B72F5E">
        <w:t>-</w:t>
      </w:r>
      <w:r w:rsidR="00487EEF">
        <w:rPr>
          <w:noProof/>
        </w:rPr>
        <w:t>Kreiranje računa</w:t>
      </w:r>
      <w:bookmarkEnd w:id="108"/>
    </w:p>
    <w:p w14:paraId="3EAD6963" w14:textId="77777777" w:rsidR="00822A6E" w:rsidRDefault="00822A6E" w:rsidP="00822A6E">
      <w:pPr>
        <w:pStyle w:val="NoSpacing"/>
      </w:pPr>
    </w:p>
    <w:p w14:paraId="1DB0D495" w14:textId="77777777" w:rsidR="00CB10B8" w:rsidRDefault="00822A6E" w:rsidP="00822A6E">
      <w:pPr>
        <w:pStyle w:val="NoSpacing"/>
      </w:pPr>
      <w:r>
        <w:t xml:space="preserve">Ono što je zapravo od interesa i što je glavna nit i tema ovog rada su vizualizacije unutar ove WEB aplikacije. U meniju se nalazi sekcija za preglede, u kojoj se odabire vizualizacija od interesa. U screenshotovima ispod će biti prikazane sve vizualizacije koje ova web aplikacija </w:t>
      </w:r>
    </w:p>
    <w:p w14:paraId="23D814E6" w14:textId="77777777" w:rsidR="00822A6E" w:rsidRDefault="00822A6E" w:rsidP="00822A6E">
      <w:pPr>
        <w:pStyle w:val="NoSpacing"/>
      </w:pPr>
      <w:r>
        <w:t xml:space="preserve">nudi. </w:t>
      </w:r>
    </w:p>
    <w:p w14:paraId="33A67AF2" w14:textId="77777777" w:rsidR="00D80F49" w:rsidRDefault="00822A6E" w:rsidP="00D80F49">
      <w:pPr>
        <w:pStyle w:val="NoSpacing"/>
        <w:keepNext/>
        <w:jc w:val="center"/>
      </w:pPr>
      <w:r>
        <w:rPr>
          <w:noProof/>
          <w:lang w:eastAsia="bs-Latn-BA"/>
        </w:rPr>
        <w:lastRenderedPageBreak/>
        <w:drawing>
          <wp:inline distT="114300" distB="114300" distL="114300" distR="114300" wp14:anchorId="37E7135F" wp14:editId="36DF024C">
            <wp:extent cx="5943600" cy="27686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5943600" cy="2768600"/>
                    </a:xfrm>
                    <a:prstGeom prst="rect">
                      <a:avLst/>
                    </a:prstGeom>
                    <a:ln/>
                  </pic:spPr>
                </pic:pic>
              </a:graphicData>
            </a:graphic>
          </wp:inline>
        </w:drawing>
      </w:r>
    </w:p>
    <w:p w14:paraId="14C76305" w14:textId="77777777" w:rsidR="00822A6E" w:rsidRDefault="00D80F49" w:rsidP="00D80F49">
      <w:pPr>
        <w:pStyle w:val="Caption"/>
        <w:jc w:val="center"/>
      </w:pPr>
      <w:bookmarkStart w:id="109" w:name="_Toc486430783"/>
      <w:r>
        <w:t xml:space="preserve">Slika </w:t>
      </w:r>
      <w:r w:rsidR="00B47047">
        <w:fldChar w:fldCharType="begin"/>
      </w:r>
      <w:r w:rsidR="00270161">
        <w:instrText xml:space="preserve"> SEQ Slika \* ARABIC </w:instrText>
      </w:r>
      <w:r w:rsidR="00B47047">
        <w:fldChar w:fldCharType="separate"/>
      </w:r>
      <w:r w:rsidR="00252D96">
        <w:rPr>
          <w:noProof/>
        </w:rPr>
        <w:t>20</w:t>
      </w:r>
      <w:r w:rsidR="00B47047">
        <w:rPr>
          <w:noProof/>
        </w:rPr>
        <w:fldChar w:fldCharType="end"/>
      </w:r>
      <w:r w:rsidR="00CB10B8">
        <w:t xml:space="preserve"> - </w:t>
      </w:r>
      <w:r w:rsidR="00CB10B8" w:rsidRPr="00CB10B8">
        <w:t>Stanje broja novčanica u bankomatu</w:t>
      </w:r>
      <w:bookmarkEnd w:id="109"/>
    </w:p>
    <w:p w14:paraId="402E66C5" w14:textId="77777777" w:rsidR="00AE58FF" w:rsidRDefault="00822A6E" w:rsidP="00AE58FF">
      <w:pPr>
        <w:pStyle w:val="NoSpacing"/>
        <w:keepNext/>
        <w:jc w:val="center"/>
      </w:pPr>
      <w:r>
        <w:rPr>
          <w:noProof/>
          <w:lang w:eastAsia="bs-Latn-BA"/>
        </w:rPr>
        <w:drawing>
          <wp:inline distT="114300" distB="114300" distL="114300" distR="114300" wp14:anchorId="2467EED5" wp14:editId="42423752">
            <wp:extent cx="5943600" cy="2781300"/>
            <wp:effectExtent l="0" t="0" r="0"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943600" cy="2781300"/>
                    </a:xfrm>
                    <a:prstGeom prst="rect">
                      <a:avLst/>
                    </a:prstGeom>
                    <a:ln/>
                  </pic:spPr>
                </pic:pic>
              </a:graphicData>
            </a:graphic>
          </wp:inline>
        </w:drawing>
      </w:r>
    </w:p>
    <w:p w14:paraId="4F2976FF" w14:textId="77777777" w:rsidR="00822A6E" w:rsidRDefault="00AE58FF" w:rsidP="00AE58FF">
      <w:pPr>
        <w:pStyle w:val="Caption"/>
        <w:jc w:val="center"/>
      </w:pPr>
      <w:bookmarkStart w:id="110" w:name="_Toc486430784"/>
      <w:r>
        <w:t xml:space="preserve">Slika </w:t>
      </w:r>
      <w:r w:rsidR="00B47047">
        <w:fldChar w:fldCharType="begin"/>
      </w:r>
      <w:r w:rsidR="00270161">
        <w:instrText xml:space="preserve"> SEQ Slika \* ARABIC </w:instrText>
      </w:r>
      <w:r w:rsidR="00B47047">
        <w:fldChar w:fldCharType="separate"/>
      </w:r>
      <w:r w:rsidR="00252D96">
        <w:rPr>
          <w:noProof/>
        </w:rPr>
        <w:t>21</w:t>
      </w:r>
      <w:r w:rsidR="00B47047">
        <w:rPr>
          <w:noProof/>
        </w:rPr>
        <w:fldChar w:fldCharType="end"/>
      </w:r>
      <w:r w:rsidR="002D02ED">
        <w:t xml:space="preserve">- </w:t>
      </w:r>
      <w:r w:rsidR="002D02ED" w:rsidRPr="002D02ED">
        <w:t>Udjeli korištenih kartica na bankomatima</w:t>
      </w:r>
      <w:bookmarkEnd w:id="110"/>
    </w:p>
    <w:p w14:paraId="04C6EFE7" w14:textId="77777777" w:rsidR="00822A6E" w:rsidRDefault="00822A6E" w:rsidP="00822A6E">
      <w:pPr>
        <w:pStyle w:val="NoSpacing"/>
        <w:jc w:val="center"/>
      </w:pPr>
    </w:p>
    <w:p w14:paraId="5EEE2D89" w14:textId="77777777" w:rsidR="00822A6E" w:rsidRDefault="00822A6E" w:rsidP="00822A6E">
      <w:pPr>
        <w:pStyle w:val="NoSpacing"/>
        <w:jc w:val="center"/>
      </w:pPr>
    </w:p>
    <w:p w14:paraId="7255B895" w14:textId="77777777" w:rsidR="007652C0" w:rsidRDefault="00822A6E" w:rsidP="007652C0">
      <w:pPr>
        <w:pStyle w:val="NoSpacing"/>
        <w:keepNext/>
        <w:jc w:val="center"/>
      </w:pPr>
      <w:r>
        <w:rPr>
          <w:noProof/>
          <w:lang w:eastAsia="bs-Latn-BA"/>
        </w:rPr>
        <w:lastRenderedPageBreak/>
        <w:drawing>
          <wp:inline distT="114300" distB="114300" distL="114300" distR="114300" wp14:anchorId="01512BBF" wp14:editId="2207E188">
            <wp:extent cx="5943600" cy="27813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2781300"/>
                    </a:xfrm>
                    <a:prstGeom prst="rect">
                      <a:avLst/>
                    </a:prstGeom>
                    <a:ln/>
                  </pic:spPr>
                </pic:pic>
              </a:graphicData>
            </a:graphic>
          </wp:inline>
        </w:drawing>
      </w:r>
    </w:p>
    <w:p w14:paraId="5D9727D6" w14:textId="77777777" w:rsidR="00822A6E" w:rsidRDefault="007652C0" w:rsidP="007652C0">
      <w:pPr>
        <w:pStyle w:val="Caption"/>
        <w:jc w:val="center"/>
      </w:pPr>
      <w:bookmarkStart w:id="111" w:name="_Toc486430785"/>
      <w:r>
        <w:t xml:space="preserve">Slika </w:t>
      </w:r>
      <w:r w:rsidR="00B47047">
        <w:fldChar w:fldCharType="begin"/>
      </w:r>
      <w:r w:rsidR="00270161">
        <w:instrText xml:space="preserve"> SEQ Slika \* ARABIC </w:instrText>
      </w:r>
      <w:r w:rsidR="00B47047">
        <w:fldChar w:fldCharType="separate"/>
      </w:r>
      <w:r w:rsidR="00252D96">
        <w:rPr>
          <w:noProof/>
        </w:rPr>
        <w:t>22</w:t>
      </w:r>
      <w:r w:rsidR="00B47047">
        <w:rPr>
          <w:noProof/>
        </w:rPr>
        <w:fldChar w:fldCharType="end"/>
      </w:r>
      <w:r w:rsidR="00D61F85">
        <w:t xml:space="preserve"> - </w:t>
      </w:r>
      <w:r w:rsidR="00D61F85" w:rsidRPr="00D61F85">
        <w:t>Najkorištenije kartice iz perspektive korisnika</w:t>
      </w:r>
      <w:bookmarkEnd w:id="111"/>
    </w:p>
    <w:p w14:paraId="0AE01264" w14:textId="77777777" w:rsidR="007A7564" w:rsidRDefault="00822A6E" w:rsidP="007A7564">
      <w:pPr>
        <w:pStyle w:val="NoSpacing"/>
        <w:keepNext/>
        <w:jc w:val="center"/>
      </w:pPr>
      <w:r>
        <w:rPr>
          <w:noProof/>
          <w:lang w:eastAsia="bs-Latn-BA"/>
        </w:rPr>
        <w:drawing>
          <wp:inline distT="114300" distB="114300" distL="114300" distR="114300" wp14:anchorId="2363D927" wp14:editId="488E7BBB">
            <wp:extent cx="5943600" cy="27686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943600" cy="2768600"/>
                    </a:xfrm>
                    <a:prstGeom prst="rect">
                      <a:avLst/>
                    </a:prstGeom>
                    <a:ln/>
                  </pic:spPr>
                </pic:pic>
              </a:graphicData>
            </a:graphic>
          </wp:inline>
        </w:drawing>
      </w:r>
    </w:p>
    <w:p w14:paraId="512E2B0B" w14:textId="77777777" w:rsidR="00822A6E" w:rsidRDefault="007A7564" w:rsidP="007A7564">
      <w:pPr>
        <w:pStyle w:val="Caption"/>
        <w:jc w:val="center"/>
      </w:pPr>
      <w:bookmarkStart w:id="112" w:name="_Toc486430786"/>
      <w:r>
        <w:t xml:space="preserve">Slika </w:t>
      </w:r>
      <w:r w:rsidR="00B47047">
        <w:fldChar w:fldCharType="begin"/>
      </w:r>
      <w:r w:rsidR="00270161">
        <w:instrText xml:space="preserve"> SEQ Slika \* ARABIC </w:instrText>
      </w:r>
      <w:r w:rsidR="00B47047">
        <w:fldChar w:fldCharType="separate"/>
      </w:r>
      <w:r w:rsidR="00252D96">
        <w:rPr>
          <w:noProof/>
        </w:rPr>
        <w:t>23</w:t>
      </w:r>
      <w:r w:rsidR="00B47047">
        <w:rPr>
          <w:noProof/>
        </w:rPr>
        <w:fldChar w:fldCharType="end"/>
      </w:r>
      <w:r w:rsidR="00C74D56">
        <w:t xml:space="preserve"> - </w:t>
      </w:r>
      <w:r w:rsidR="006C4EE3" w:rsidRPr="006C4EE3">
        <w:t>Top transakcije</w:t>
      </w:r>
      <w:bookmarkEnd w:id="112"/>
    </w:p>
    <w:p w14:paraId="73361EFB" w14:textId="77777777" w:rsidR="00822A6E" w:rsidRDefault="00822A6E" w:rsidP="00822A6E">
      <w:pPr>
        <w:pStyle w:val="NoSpacing"/>
        <w:jc w:val="center"/>
      </w:pPr>
    </w:p>
    <w:p w14:paraId="7E4F8927" w14:textId="77777777" w:rsidR="007B5F66" w:rsidRDefault="00822A6E" w:rsidP="007B5F66">
      <w:pPr>
        <w:pStyle w:val="NoSpacing"/>
        <w:keepNext/>
        <w:jc w:val="center"/>
      </w:pPr>
      <w:r>
        <w:rPr>
          <w:noProof/>
          <w:lang w:eastAsia="bs-Latn-BA"/>
        </w:rPr>
        <w:lastRenderedPageBreak/>
        <w:drawing>
          <wp:inline distT="114300" distB="114300" distL="114300" distR="114300" wp14:anchorId="1D2D8CDD" wp14:editId="7781C6DC">
            <wp:extent cx="5603359" cy="2538273"/>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612865" cy="2542579"/>
                    </a:xfrm>
                    <a:prstGeom prst="rect">
                      <a:avLst/>
                    </a:prstGeom>
                    <a:ln/>
                  </pic:spPr>
                </pic:pic>
              </a:graphicData>
            </a:graphic>
          </wp:inline>
        </w:drawing>
      </w:r>
    </w:p>
    <w:p w14:paraId="4C4D94AE" w14:textId="77777777" w:rsidR="00822A6E" w:rsidRDefault="007B5F66" w:rsidP="007B5F66">
      <w:pPr>
        <w:pStyle w:val="Caption"/>
        <w:jc w:val="center"/>
      </w:pPr>
      <w:bookmarkStart w:id="113" w:name="_Toc486430787"/>
      <w:r>
        <w:t xml:space="preserve">Slika </w:t>
      </w:r>
      <w:r w:rsidR="00B47047">
        <w:fldChar w:fldCharType="begin"/>
      </w:r>
      <w:r w:rsidR="00270161">
        <w:instrText xml:space="preserve"> SEQ Slika \* ARABIC </w:instrText>
      </w:r>
      <w:r w:rsidR="00B47047">
        <w:fldChar w:fldCharType="separate"/>
      </w:r>
      <w:r w:rsidR="00252D96">
        <w:rPr>
          <w:noProof/>
        </w:rPr>
        <w:t>24</w:t>
      </w:r>
      <w:r w:rsidR="00B47047">
        <w:rPr>
          <w:noProof/>
        </w:rPr>
        <w:fldChar w:fldCharType="end"/>
      </w:r>
      <w:r w:rsidR="00B72F5E">
        <w:t>-</w:t>
      </w:r>
      <w:r w:rsidR="00D726EC" w:rsidRPr="00D726EC">
        <w:t>Top bankomati</w:t>
      </w:r>
      <w:bookmarkEnd w:id="113"/>
    </w:p>
    <w:p w14:paraId="574DA642" w14:textId="77777777" w:rsidR="00822A6E" w:rsidRDefault="00822A6E" w:rsidP="00822A6E">
      <w:pPr>
        <w:pStyle w:val="NoSpacing"/>
        <w:jc w:val="center"/>
      </w:pPr>
    </w:p>
    <w:p w14:paraId="58F02404" w14:textId="77777777" w:rsidR="00F25A10" w:rsidRDefault="00822A6E" w:rsidP="00F25A10">
      <w:pPr>
        <w:pStyle w:val="NoSpacing"/>
        <w:keepNext/>
        <w:jc w:val="center"/>
      </w:pPr>
      <w:r>
        <w:rPr>
          <w:noProof/>
          <w:lang w:eastAsia="bs-Latn-BA"/>
        </w:rPr>
        <w:drawing>
          <wp:inline distT="114300" distB="114300" distL="114300" distR="114300" wp14:anchorId="48B6D830" wp14:editId="2990836E">
            <wp:extent cx="5943600" cy="27051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943600" cy="2705100"/>
                    </a:xfrm>
                    <a:prstGeom prst="rect">
                      <a:avLst/>
                    </a:prstGeom>
                    <a:ln/>
                  </pic:spPr>
                </pic:pic>
              </a:graphicData>
            </a:graphic>
          </wp:inline>
        </w:drawing>
      </w:r>
    </w:p>
    <w:p w14:paraId="0FA298D4" w14:textId="77777777" w:rsidR="00822A6E" w:rsidRDefault="00F25A10" w:rsidP="00F25A10">
      <w:pPr>
        <w:pStyle w:val="Caption"/>
        <w:jc w:val="center"/>
      </w:pPr>
      <w:bookmarkStart w:id="114" w:name="_Toc486430788"/>
      <w:r>
        <w:t xml:space="preserve">Slika </w:t>
      </w:r>
      <w:r w:rsidR="00B47047">
        <w:fldChar w:fldCharType="begin"/>
      </w:r>
      <w:r w:rsidR="00270161">
        <w:instrText xml:space="preserve"> SEQ Slika \* ARABIC </w:instrText>
      </w:r>
      <w:r w:rsidR="00B47047">
        <w:fldChar w:fldCharType="separate"/>
      </w:r>
      <w:r w:rsidR="00252D96">
        <w:rPr>
          <w:noProof/>
        </w:rPr>
        <w:t>25</w:t>
      </w:r>
      <w:r w:rsidR="00B47047">
        <w:rPr>
          <w:noProof/>
        </w:rPr>
        <w:fldChar w:fldCharType="end"/>
      </w:r>
      <w:r w:rsidR="00FB1BCB">
        <w:t xml:space="preserve">- </w:t>
      </w:r>
      <w:r w:rsidR="00FB1BCB" w:rsidRPr="00FB1BCB">
        <w:t>Poređenje transakcija na dva odabrana bankomata</w:t>
      </w:r>
      <w:bookmarkEnd w:id="114"/>
    </w:p>
    <w:p w14:paraId="6BCDBBA7" w14:textId="77777777" w:rsidR="00992CDC" w:rsidRDefault="00822A6E" w:rsidP="00992CDC">
      <w:pPr>
        <w:pStyle w:val="NoSpacing"/>
        <w:keepNext/>
        <w:jc w:val="center"/>
      </w:pPr>
      <w:r>
        <w:rPr>
          <w:noProof/>
          <w:lang w:eastAsia="bs-Latn-BA"/>
        </w:rPr>
        <w:drawing>
          <wp:inline distT="114300" distB="114300" distL="114300" distR="114300" wp14:anchorId="280ECC35" wp14:editId="5ABCDE66">
            <wp:extent cx="5943600" cy="26670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2667000"/>
                    </a:xfrm>
                    <a:prstGeom prst="rect">
                      <a:avLst/>
                    </a:prstGeom>
                    <a:ln/>
                  </pic:spPr>
                </pic:pic>
              </a:graphicData>
            </a:graphic>
          </wp:inline>
        </w:drawing>
      </w:r>
    </w:p>
    <w:p w14:paraId="4EA4F02D" w14:textId="77777777" w:rsidR="00822A6E" w:rsidRDefault="00992CDC" w:rsidP="00992CDC">
      <w:pPr>
        <w:pStyle w:val="Caption"/>
        <w:jc w:val="center"/>
      </w:pPr>
      <w:bookmarkStart w:id="115" w:name="_Toc486430789"/>
      <w:r>
        <w:t xml:space="preserve">Slika </w:t>
      </w:r>
      <w:r w:rsidR="00B47047">
        <w:fldChar w:fldCharType="begin"/>
      </w:r>
      <w:r w:rsidR="00270161">
        <w:instrText xml:space="preserve"> SEQ Slika \* ARABIC </w:instrText>
      </w:r>
      <w:r w:rsidR="00B47047">
        <w:fldChar w:fldCharType="separate"/>
      </w:r>
      <w:r w:rsidR="00252D96">
        <w:rPr>
          <w:noProof/>
        </w:rPr>
        <w:t>26</w:t>
      </w:r>
      <w:r w:rsidR="00B47047">
        <w:rPr>
          <w:noProof/>
        </w:rPr>
        <w:fldChar w:fldCharType="end"/>
      </w:r>
      <w:r w:rsidR="00E42991">
        <w:t xml:space="preserve">- </w:t>
      </w:r>
      <w:r w:rsidR="00E42991" w:rsidRPr="00E42991">
        <w:t>Sve transakcije za odabrani bankomat</w:t>
      </w:r>
      <w:bookmarkEnd w:id="115"/>
    </w:p>
    <w:p w14:paraId="289EC797" w14:textId="77777777" w:rsidR="00822A6E" w:rsidRDefault="00822A6E" w:rsidP="00822A6E">
      <w:pPr>
        <w:pStyle w:val="NoSpacing"/>
        <w:jc w:val="center"/>
      </w:pPr>
    </w:p>
    <w:p w14:paraId="6E5BAC24" w14:textId="77777777" w:rsidR="00822A6E" w:rsidRDefault="00822A6E" w:rsidP="00822A6E">
      <w:pPr>
        <w:pStyle w:val="NoSpacing"/>
      </w:pPr>
    </w:p>
    <w:p w14:paraId="4DE7DB6F" w14:textId="77777777" w:rsidR="00822A6E" w:rsidRDefault="00822A6E" w:rsidP="00822A6E">
      <w:pPr>
        <w:pStyle w:val="NoSpacing"/>
      </w:pPr>
      <w:r>
        <w:t>Bitno je napomenuti da se sve vizualizacije dinamički mijenjaju u skladu sa promjenama u bazi podataka. Primjetno je da su za većinu vizualizacija korišteni PieChart ili BarChart oblici vizualizacije. To je zato jer za postavljeni problem su ovi oblici grafova bili najpogodniji. Interesantno je izdvojiti graf za poređenje dva bankomata. Praktično, to je horizontalni BarChart koji prikazuje samo dvije vrijednosti koje se dinamički mijenjaju u zavisnosti od odabranih bankomata. Zbog modularnosti koda, moguće je dodati i poređenje više od dva bankomata.</w:t>
      </w:r>
    </w:p>
    <w:p w14:paraId="52DA22FD" w14:textId="77777777" w:rsidR="00822A6E" w:rsidRDefault="00822A6E" w:rsidP="00822A6E">
      <w:pPr>
        <w:pStyle w:val="NoSpacing"/>
      </w:pPr>
    </w:p>
    <w:p w14:paraId="157D32CF" w14:textId="77777777" w:rsidR="00822A6E" w:rsidRDefault="00822A6E" w:rsidP="00822A6E">
      <w:pPr>
        <w:pStyle w:val="NoSpacing"/>
      </w:pPr>
      <w:r>
        <w:t>Ovim je završen dio prezentacije WEB aplikacije sa korisničkog aspekta. Aplikacija se može pronaći na github repozitoriju projekta, pokrenuti i isprobati sve njene funkcionalnosti.</w:t>
      </w:r>
    </w:p>
    <w:p w14:paraId="7F12DC14" w14:textId="77777777" w:rsidR="00822A6E" w:rsidRPr="00822A6E" w:rsidRDefault="00822A6E" w:rsidP="00822A6E">
      <w:pPr>
        <w:pStyle w:val="NoSpacing"/>
      </w:pPr>
    </w:p>
    <w:p w14:paraId="1191E3E7" w14:textId="77777777" w:rsidR="00822A6E" w:rsidRDefault="00822A6E" w:rsidP="00822A6E">
      <w:pPr>
        <w:pStyle w:val="NoSpacing"/>
      </w:pPr>
    </w:p>
    <w:p w14:paraId="24E0D97B" w14:textId="77777777" w:rsidR="00CD2974" w:rsidRDefault="00CD2974" w:rsidP="00CD2974">
      <w:pPr>
        <w:pStyle w:val="Heading3"/>
        <w:jc w:val="both"/>
      </w:pPr>
      <w:bookmarkStart w:id="116" w:name="_Toc486894621"/>
      <w:r>
        <w:t>Mobilna aplikacija</w:t>
      </w:r>
      <w:bookmarkEnd w:id="116"/>
    </w:p>
    <w:p w14:paraId="6103FEE0" w14:textId="77777777" w:rsidR="00CD2974" w:rsidRDefault="00CD2974" w:rsidP="00CD2974"/>
    <w:p w14:paraId="7155C43E" w14:textId="77777777" w:rsidR="00CD2974" w:rsidRDefault="00CD2974" w:rsidP="00CD2974">
      <w:pPr>
        <w:pStyle w:val="NoSpacing"/>
      </w:pPr>
      <w:r>
        <w:t>Mobilna aplikacija služi kao simulator stvarnih bankomata i preko nje se u bazu podataka šalju podaci o transakcijama, računima i bankomatima.</w:t>
      </w:r>
    </w:p>
    <w:p w14:paraId="02567BCF" w14:textId="77777777" w:rsidR="00CD2974" w:rsidRDefault="00CD2974" w:rsidP="00CD2974">
      <w:pPr>
        <w:pStyle w:val="NoSpacing"/>
      </w:pPr>
    </w:p>
    <w:p w14:paraId="4AD85C49" w14:textId="77777777" w:rsidR="00CD2974" w:rsidRDefault="00CD2974" w:rsidP="00CD2974">
      <w:pPr>
        <w:pStyle w:val="NoSpacing"/>
      </w:pPr>
      <w:r>
        <w:t>Aplikacija je razdvojena na tri ekrana, početni ekran gdje se bira sa kojeg bankomata se uzima novac, drugi ekran, gdje se ukucava broj kartice i PIN, i treći ekran koji nudi pregled stanja računa i sučelje za odabiranje količine novca za uzimanje sa bankomata. U slučaju da se odabere veća količina novca od one koja se nalazi na računu ili trenutno u bankomatu, ispisuje se greška transakcije.</w:t>
      </w:r>
    </w:p>
    <w:p w14:paraId="69593D2D" w14:textId="77777777" w:rsidR="00CD2974" w:rsidRDefault="00CD2974" w:rsidP="00CD2974">
      <w:pPr>
        <w:pStyle w:val="NoSpacing"/>
      </w:pPr>
    </w:p>
    <w:p w14:paraId="1F8CE455" w14:textId="77777777" w:rsidR="00CD2974" w:rsidRDefault="00CD2974" w:rsidP="00CD2974">
      <w:pPr>
        <w:pStyle w:val="NoSpacing"/>
      </w:pPr>
      <w:r>
        <w:t>Ispod su prikazani screensh</w:t>
      </w:r>
      <w:r w:rsidR="004C2C61">
        <w:t xml:space="preserve">otovi </w:t>
      </w:r>
      <w:r>
        <w:t xml:space="preserve">tri ekrana. </w:t>
      </w:r>
    </w:p>
    <w:p w14:paraId="7B204374" w14:textId="77777777" w:rsidR="00CD2974" w:rsidRDefault="00CD2974" w:rsidP="00CD2974"/>
    <w:p w14:paraId="1FC8AA49" w14:textId="77777777" w:rsidR="00657E23" w:rsidRDefault="00CD2974" w:rsidP="00657E23">
      <w:pPr>
        <w:keepNext/>
        <w:jc w:val="center"/>
      </w:pPr>
      <w:r>
        <w:rPr>
          <w:noProof/>
          <w:lang w:eastAsia="bs-Latn-BA"/>
        </w:rPr>
        <w:drawing>
          <wp:inline distT="0" distB="0" distL="0" distR="0" wp14:anchorId="1AACE465" wp14:editId="6076E4A3">
            <wp:extent cx="1280891" cy="22190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6678" cy="2333055"/>
                    </a:xfrm>
                    <a:prstGeom prst="rect">
                      <a:avLst/>
                    </a:prstGeom>
                  </pic:spPr>
                </pic:pic>
              </a:graphicData>
            </a:graphic>
          </wp:inline>
        </w:drawing>
      </w:r>
      <w:r>
        <w:rPr>
          <w:noProof/>
          <w:lang w:eastAsia="bs-Latn-BA"/>
        </w:rPr>
        <w:drawing>
          <wp:inline distT="0" distB="0" distL="0" distR="0" wp14:anchorId="4A9C278C" wp14:editId="70B88DE3">
            <wp:extent cx="1269619" cy="221445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16009" cy="2295365"/>
                    </a:xfrm>
                    <a:prstGeom prst="rect">
                      <a:avLst/>
                    </a:prstGeom>
                  </pic:spPr>
                </pic:pic>
              </a:graphicData>
            </a:graphic>
          </wp:inline>
        </w:drawing>
      </w:r>
      <w:r>
        <w:rPr>
          <w:noProof/>
          <w:lang w:eastAsia="bs-Latn-BA"/>
        </w:rPr>
        <w:drawing>
          <wp:inline distT="0" distB="0" distL="0" distR="0" wp14:anchorId="73ED3513" wp14:editId="4715C275">
            <wp:extent cx="1272032" cy="2218663"/>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26196" cy="2313135"/>
                    </a:xfrm>
                    <a:prstGeom prst="rect">
                      <a:avLst/>
                    </a:prstGeom>
                  </pic:spPr>
                </pic:pic>
              </a:graphicData>
            </a:graphic>
          </wp:inline>
        </w:drawing>
      </w:r>
    </w:p>
    <w:p w14:paraId="703970C8" w14:textId="77777777" w:rsidR="005C3933" w:rsidRPr="004B5AB8" w:rsidRDefault="00657E23" w:rsidP="00657E23">
      <w:pPr>
        <w:pStyle w:val="Caption"/>
        <w:jc w:val="center"/>
      </w:pPr>
      <w:bookmarkStart w:id="117" w:name="_Toc486430790"/>
      <w:r>
        <w:t xml:space="preserve">Slika </w:t>
      </w:r>
      <w:r w:rsidR="00B47047">
        <w:fldChar w:fldCharType="begin"/>
      </w:r>
      <w:r w:rsidR="00270161">
        <w:instrText xml:space="preserve"> SEQ Slika \* ARABIC </w:instrText>
      </w:r>
      <w:r w:rsidR="00B47047">
        <w:fldChar w:fldCharType="separate"/>
      </w:r>
      <w:r w:rsidR="00252D96">
        <w:rPr>
          <w:noProof/>
        </w:rPr>
        <w:t>27</w:t>
      </w:r>
      <w:r w:rsidR="00B47047">
        <w:rPr>
          <w:noProof/>
        </w:rPr>
        <w:fldChar w:fldCharType="end"/>
      </w:r>
      <w:r w:rsidR="002C4173">
        <w:t>-</w:t>
      </w:r>
      <w:r w:rsidR="005C3933">
        <w:t>Ekrani mobilne aplikacije</w:t>
      </w:r>
      <w:bookmarkEnd w:id="117"/>
    </w:p>
    <w:p w14:paraId="66A8A6AF" w14:textId="77777777" w:rsidR="00CD2974" w:rsidRDefault="00CD2974" w:rsidP="00CD2974"/>
    <w:p w14:paraId="6F0F757E" w14:textId="77777777" w:rsidR="00CD2974" w:rsidRDefault="00CD2974" w:rsidP="00CD2974">
      <w:pPr>
        <w:pStyle w:val="NoSpacing"/>
      </w:pPr>
    </w:p>
    <w:p w14:paraId="3F1B4E85" w14:textId="77777777" w:rsidR="00CD2974" w:rsidRDefault="00CD2974" w:rsidP="00CD2974">
      <w:pPr>
        <w:pStyle w:val="NoSpacing"/>
      </w:pPr>
      <w:r>
        <w:t>Ovime je završena analiza aplikacija koje su kreirane unutar ovog rada. U sljedećem, posljednjem poglavlju je dat zaključak i osvrt na sve urađeno, kao i smjernica za eventualno buduće unaprjeđenje ovih aplikacija.</w:t>
      </w:r>
    </w:p>
    <w:p w14:paraId="15A025F3" w14:textId="77777777" w:rsidR="00822A6E" w:rsidRDefault="00822A6E" w:rsidP="00822A6E">
      <w:pPr>
        <w:pStyle w:val="NoSpacing"/>
      </w:pPr>
    </w:p>
    <w:p w14:paraId="3BDCA8C1" w14:textId="77777777" w:rsidR="00822A6E" w:rsidRPr="00822A6E" w:rsidRDefault="00822A6E" w:rsidP="00822A6E">
      <w:pPr>
        <w:pStyle w:val="NoSpacing"/>
      </w:pPr>
    </w:p>
    <w:p w14:paraId="1B42C6E9" w14:textId="77777777" w:rsidR="00822A6E" w:rsidRDefault="00822A6E" w:rsidP="00822A6E">
      <w:pPr>
        <w:pStyle w:val="NoSpacing"/>
      </w:pPr>
      <w:r>
        <w:br w:type="page"/>
      </w:r>
    </w:p>
    <w:p w14:paraId="6BD5A777" w14:textId="77777777" w:rsidR="00575C68" w:rsidRDefault="00575C68" w:rsidP="00575C68">
      <w:pPr>
        <w:pStyle w:val="Heading1"/>
      </w:pPr>
      <w:bookmarkStart w:id="118" w:name="_Toc486894622"/>
      <w:r>
        <w:lastRenderedPageBreak/>
        <w:t>Zaključak</w:t>
      </w:r>
      <w:bookmarkEnd w:id="118"/>
    </w:p>
    <w:p w14:paraId="7E8683BA" w14:textId="77777777" w:rsidR="00CB4874" w:rsidRDefault="00CB4874" w:rsidP="00323967">
      <w:pPr>
        <w:pStyle w:val="NoSpacing"/>
        <w:rPr>
          <w:sz w:val="22"/>
        </w:rPr>
      </w:pPr>
    </w:p>
    <w:p w14:paraId="09786E62" w14:textId="77777777" w:rsidR="005C4358" w:rsidRDefault="00CB4874" w:rsidP="00CB4874">
      <w:pPr>
        <w:pStyle w:val="NoSpacing"/>
      </w:pPr>
      <w:r w:rsidRPr="00CB4874">
        <w:t xml:space="preserve">Kako bi se što bolje </w:t>
      </w:r>
      <w:r>
        <w:t>rezimiralo sve gore napisano</w:t>
      </w:r>
      <w:r w:rsidR="005C4358">
        <w:t xml:space="preserve">, zaključak je podjeljen na tri dijela, i to dio vezan za vizualizaciju, dio vezan za </w:t>
      </w:r>
      <w:r w:rsidR="006D1E4B">
        <w:t xml:space="preserve">implementaciju frontend sloja, </w:t>
      </w:r>
      <w:r w:rsidR="005C4358">
        <w:t>backend sloj</w:t>
      </w:r>
      <w:r w:rsidR="006D1E4B">
        <w:t>a</w:t>
      </w:r>
      <w:r w:rsidR="005C4358">
        <w:t xml:space="preserve"> i baz</w:t>
      </w:r>
      <w:r w:rsidR="006D1E4B">
        <w:t>e</w:t>
      </w:r>
      <w:r w:rsidR="005C4358">
        <w:t xml:space="preserve"> podataka i dio vezan za eventualna unaprjeđenja ovog rješenja. </w:t>
      </w:r>
    </w:p>
    <w:p w14:paraId="6C2F6A29" w14:textId="77777777" w:rsidR="005C4358" w:rsidRDefault="005C4358" w:rsidP="00CB4874">
      <w:pPr>
        <w:pStyle w:val="NoSpacing"/>
      </w:pPr>
    </w:p>
    <w:p w14:paraId="72088873" w14:textId="36976818" w:rsidR="006D1E4B" w:rsidRDefault="005C4358" w:rsidP="00CB4874">
      <w:pPr>
        <w:pStyle w:val="NoSpacing"/>
      </w:pPr>
      <w:r>
        <w:t>Kako je vizualizacija bila glavna tema ovog rada i nit oko koje se kompletan rad gradio, bitno je istaknuti uočene pojave pril</w:t>
      </w:r>
      <w:r w:rsidR="008F1AB7">
        <w:t>ikom procesa vizualizacije. Najbitnije i najvažnije za istaknuti je bitnost dva koraka u procesu vizualizacije</w:t>
      </w:r>
      <w:r w:rsidR="002633D5">
        <w:t xml:space="preserve">, </w:t>
      </w:r>
      <w:r w:rsidR="008F1AB7">
        <w:t xml:space="preserve">prikupljanje i priprema podataka </w:t>
      </w:r>
      <w:r w:rsidR="00DB6FB5">
        <w:t xml:space="preserve">Do ovog zaključka se došlo pri procesu pripreme podataka za vizualiziranje </w:t>
      </w:r>
      <w:r w:rsidR="00E50CDF">
        <w:t>tokom korištenja biblioteka</w:t>
      </w:r>
      <w:r w:rsidR="00DB6FB5">
        <w:t xml:space="preserve">. Naime, biblioteke koje su korištene, a koje su jako slične sa svim dostupnim, besplatnim, gore navedenim bibliotekama za vizualizaciju su prilično striktne u smislu oblika podataka koji treba da se vizualizira. Razvojni inženjeri, ako koriste ove biblioteke, imaju prilično mali spektar djelovanja, u smislu manipulacije oblika podataka. Naravno, </w:t>
      </w:r>
      <w:r w:rsidR="00411990">
        <w:t>korištenjem</w:t>
      </w:r>
      <w:r w:rsidR="00423099">
        <w:t xml:space="preserve"> open </w:t>
      </w:r>
      <w:r w:rsidR="00DB6FB5">
        <w:t>source</w:t>
      </w:r>
      <w:r w:rsidR="00092097">
        <w:t xml:space="preserve"> biblioteka</w:t>
      </w:r>
      <w:r w:rsidR="00DB6FB5">
        <w:t xml:space="preserve">, postoji mogućnost da razvojni inženjeri pokušaju prilagoditi ove biblioteke za svoj oblik i set podataka, međutim to nerijetko zna biti težak i mukotrpan posao, pa se više isplati kreirati svoje biblioteke za vizualizaciju. Ono što je bitno istaknuti, jeste da ove bibloteke imaju odlično implementirane </w:t>
      </w:r>
      <w:r w:rsidR="006D1E4B">
        <w:t xml:space="preserve">osnovne grafove, kao što su bar chart, pie chart, line chart i slično, pa za neke </w:t>
      </w:r>
      <w:r w:rsidR="00551393">
        <w:t>manje</w:t>
      </w:r>
      <w:r w:rsidR="006D1E4B">
        <w:t xml:space="preserve"> aplikacije i </w:t>
      </w:r>
      <w:r w:rsidR="009963EA">
        <w:t>manje</w:t>
      </w:r>
      <w:r w:rsidR="006D1E4B">
        <w:t xml:space="preserve"> – standardizovane podatke i vizualizacije, korištenje ovih biblioteka je i više nego opravdano i preporučljivo. U slučaju da se razvojni inženjer</w:t>
      </w:r>
      <w:r w:rsidR="00295532">
        <w:t>i</w:t>
      </w:r>
      <w:r w:rsidR="006D1E4B">
        <w:t xml:space="preserve"> odluče za implementaciju sopstvenih biblioteka za vizualizaciju, bitno je da prije toga naprave dobar plan i analizu podataka koji će se vizualizirati, i u kom obliku će podaci biti korišteni i vizualizirani, jer je implementacija onda znatno olakšana. Što se tiče biblioteka koje s</w:t>
      </w:r>
      <w:r w:rsidR="00FA436D">
        <w:t>u komercijalno dostupne</w:t>
      </w:r>
      <w:r w:rsidR="006D1E4B">
        <w:t xml:space="preserve">, one imaju znatno veću podršku, koja može da se iskoristi za neke popravke, prilagođavanja, i slično. </w:t>
      </w:r>
    </w:p>
    <w:p w14:paraId="4C6790CC" w14:textId="77777777" w:rsidR="006D1E4B" w:rsidRDefault="006D1E4B" w:rsidP="00CB4874">
      <w:pPr>
        <w:pStyle w:val="NoSpacing"/>
      </w:pPr>
    </w:p>
    <w:p w14:paraId="3C2AC70A" w14:textId="77777777" w:rsidR="00983873" w:rsidRDefault="0017539F" w:rsidP="00CB4874">
      <w:pPr>
        <w:pStyle w:val="NoSpacing"/>
      </w:pPr>
      <w:r>
        <w:t>S druge strane, ako se gleda na implementacijski dio</w:t>
      </w:r>
      <w:r w:rsidR="006D1E4B">
        <w:t>, konkretno za ovu aplikaciju, postoji v</w:t>
      </w:r>
      <w:r>
        <w:t>eliki prostor za unaprjeđenje i</w:t>
      </w:r>
      <w:r w:rsidR="006D1E4B">
        <w:t xml:space="preserve"> promjene. NodeJS, sa Express frameworkom je prilično brz i intuitivan za korištenje, međutim postavlja se</w:t>
      </w:r>
      <w:r w:rsidR="004557AC">
        <w:t xml:space="preserve"> pitanje koliko je skalabilan i </w:t>
      </w:r>
      <w:r w:rsidR="006D1E4B">
        <w:t xml:space="preserve">stabilan da podržava </w:t>
      </w:r>
      <w:r w:rsidR="0047095A">
        <w:t xml:space="preserve">veće aplikacije </w:t>
      </w:r>
      <w:r w:rsidR="00CA41BF">
        <w:t xml:space="preserve">, a naročito </w:t>
      </w:r>
      <w:r w:rsidR="0047095A">
        <w:t xml:space="preserve">distribuirane aplikacije. Također, rad sa dijeljenom bazom podataka, znatno može da optereti i bazu i sloj koji radi sa njom. Ono gdje se ovdje može realizirati unaprjeđenje jeste da se koristi neki malo robustniji framework, kao što je .NET core ili Spring. Ova dva frameworka rade nad objektno orijentisanim programskim jezicima, pa i to daje dodatnu prednost prilikom olakšavanja pripreme i manipulacije podacima za vizualizaciju. Što se tiče dijeljene baze podataka, ona u ovom slučaju je sasvim korektan izbor, ali realizacija „pomoćnih“ baza podataka koje će čuvati neke podatke lokalno i sinhronizirati sa centralnom bazom podataka je mnogo pouzdaniji oblik čuvanja podataka. Ovo bi se moglo realizirati sa SQLite bazom podataka, koja dolazi kao defaultna baza podataka sa Android operativnim sistemom. U ovu  bazu bi se mogli smiještati podaci o transakcijama lokalno na bankomatima, a zatim sinhronizirati sa centralnom bazom podataka. Ova sinhronizacija bi morala biti izuzetno brza zbog konzistentnosti podataka u centralnoj bazi podataka. Također, bitno je </w:t>
      </w:r>
      <w:r w:rsidR="00260B26">
        <w:t xml:space="preserve">naglastiti da je </w:t>
      </w:r>
      <w:r w:rsidR="0047095A">
        <w:t>implement</w:t>
      </w:r>
      <w:r w:rsidR="00260B26">
        <w:t>acija</w:t>
      </w:r>
      <w:r w:rsidR="0047095A">
        <w:t xml:space="preserve"> backup sistem i sistem repliciranja centralizovane baze podataka</w:t>
      </w:r>
      <w:r w:rsidR="00260B26">
        <w:t xml:space="preserve"> veoma značajna</w:t>
      </w:r>
      <w:r w:rsidR="0047095A">
        <w:t xml:space="preserve">, kako bi podaci bili očuvaniu slučaju kraha baze podataka. Na frontend sloju, AngularJS je odlična opcija, međutim, kako je Angular 2 unaprjeđenje </w:t>
      </w:r>
      <w:r w:rsidR="00983873">
        <w:t xml:space="preserve">AngularJS-a, svakako da postoji prostor za prelazak na Angular 2. Korištene biblioteke su ispunile svoju misiju, međutim, za neke specifičnije analize i vizualizacije, </w:t>
      </w:r>
      <w:r w:rsidR="00EF70CD">
        <w:t>bolja opcija bi bila kreiranje</w:t>
      </w:r>
      <w:r w:rsidR="00983873">
        <w:t xml:space="preserve"> vlastitih rješenja za vizualizaciju. </w:t>
      </w:r>
    </w:p>
    <w:p w14:paraId="502297CF" w14:textId="77777777" w:rsidR="00575C68" w:rsidRPr="00CB4874" w:rsidRDefault="00983873" w:rsidP="00CB4874">
      <w:pPr>
        <w:pStyle w:val="NoSpacing"/>
      </w:pPr>
      <w:r>
        <w:lastRenderedPageBreak/>
        <w:t xml:space="preserve">U tekstu iznad su napisani prijedlozi za eventualna unaprjeđenja sa tehničkog aspekta. </w:t>
      </w:r>
      <w:r w:rsidR="006F4808">
        <w:t>S druge strane,  s korisničke tačke gledišta</w:t>
      </w:r>
      <w:r>
        <w:t xml:space="preserve">, mogu se razmotriti unaprijeđenja u smislu većeg broja vizualizacija i korisnijih vizualizacija. Također, postoji prostor za kreiranje platforme za vizualizacije koje su od interesa vlasnicima </w:t>
      </w:r>
      <w:r w:rsidR="00331534">
        <w:t>računa u nekoj banci</w:t>
      </w:r>
      <w:r w:rsidR="00C70E90">
        <w:t>. Naime</w:t>
      </w:r>
      <w:r w:rsidR="00331534">
        <w:t xml:space="preserve"> vlasnici računa mogli pristupati pomoću jedinstvenog korisničkog imena</w:t>
      </w:r>
      <w:r w:rsidR="00117EDC">
        <w:t xml:space="preserve"> i lozinke koja bi se mogla isporučivati na osnovu tokena, ili sličnih mehanizama za mobilno i web bankarstvo. </w:t>
      </w:r>
      <w:r w:rsidR="00575C68" w:rsidRPr="00CB4874">
        <w:br w:type="page"/>
      </w:r>
    </w:p>
    <w:p w14:paraId="5A26BD7C" w14:textId="77777777" w:rsidR="00822A6E" w:rsidRDefault="00575C68" w:rsidP="00575C68">
      <w:pPr>
        <w:pStyle w:val="Heading1"/>
      </w:pPr>
      <w:bookmarkStart w:id="119" w:name="_Toc486894623"/>
      <w:r>
        <w:lastRenderedPageBreak/>
        <w:t>Reference</w:t>
      </w:r>
      <w:bookmarkEnd w:id="119"/>
    </w:p>
    <w:p w14:paraId="1B401D5C" w14:textId="77777777" w:rsidR="00575C68" w:rsidRDefault="00575C68" w:rsidP="00575C68">
      <w:pPr>
        <w:pStyle w:val="Heading2"/>
      </w:pPr>
      <w:bookmarkStart w:id="120" w:name="_Toc486894624"/>
      <w:r>
        <w:t>Literatura</w:t>
      </w:r>
      <w:bookmarkEnd w:id="120"/>
    </w:p>
    <w:p w14:paraId="05B307B3" w14:textId="77777777" w:rsidR="004B0CE5" w:rsidRDefault="00AC1CC3" w:rsidP="00D45BDD">
      <w:pPr>
        <w:pStyle w:val="NoSpacing"/>
      </w:pPr>
      <w:r w:rsidRPr="00A476B0">
        <w:t xml:space="preserve">[1] - </w:t>
      </w:r>
      <w:r w:rsidR="00A476B0" w:rsidRPr="00BD2F3D">
        <w:rPr>
          <w:b/>
        </w:rPr>
        <w:t>Michael Friendly</w:t>
      </w:r>
      <w:r w:rsidR="00A476B0">
        <w:t xml:space="preserve">, Introduction in </w:t>
      </w:r>
      <w:r w:rsidR="00A476B0" w:rsidRPr="00A476B0">
        <w:t>A Brief History of Data Visualization</w:t>
      </w:r>
      <w:r w:rsidR="00A476B0">
        <w:t xml:space="preserve">, </w:t>
      </w:r>
      <w:r w:rsidR="00A476B0" w:rsidRPr="00A476B0">
        <w:t>4700 Keele Street, Toronto, ON, Canada M3J 1P3</w:t>
      </w:r>
      <w:r w:rsidR="00A476B0">
        <w:t>, 2006</w:t>
      </w:r>
    </w:p>
    <w:p w14:paraId="403B171F" w14:textId="77777777" w:rsidR="0048578C" w:rsidRPr="0048578C" w:rsidRDefault="00E33E6B" w:rsidP="00D45BDD">
      <w:pPr>
        <w:pStyle w:val="NoSpacing"/>
      </w:pPr>
      <w:r>
        <w:t xml:space="preserve">[2]  - </w:t>
      </w:r>
      <w:hyperlink r:id="rId52" w:history="1">
        <w:r w:rsidR="0048578C" w:rsidRPr="00133228">
          <w:rPr>
            <w:rStyle w:val="Hyperlink"/>
          </w:rPr>
          <w:t>https://en.wikipedia.org/wiki/Representational_state_transfer</w:t>
        </w:r>
      </w:hyperlink>
    </w:p>
    <w:p w14:paraId="35F2E9D6" w14:textId="77777777" w:rsidR="0048578C" w:rsidRDefault="0048578C" w:rsidP="00D45BDD">
      <w:pPr>
        <w:pStyle w:val="NoSpacing"/>
      </w:pPr>
      <w:r>
        <w:t xml:space="preserve">[3] - </w:t>
      </w:r>
      <w:hyperlink r:id="rId53" w:history="1">
        <w:r w:rsidRPr="00133228">
          <w:rPr>
            <w:rStyle w:val="Hyperlink"/>
          </w:rPr>
          <w:t>http://microservices.io/patterns/data/shared-database.html</w:t>
        </w:r>
      </w:hyperlink>
    </w:p>
    <w:p w14:paraId="43018DF5" w14:textId="77777777" w:rsidR="0048578C" w:rsidRDefault="0048578C" w:rsidP="00D45BDD">
      <w:pPr>
        <w:pStyle w:val="NoSpacing"/>
      </w:pPr>
      <w:r>
        <w:t xml:space="preserve">[4] - </w:t>
      </w:r>
      <w:hyperlink r:id="rId54" w:history="1">
        <w:r w:rsidRPr="00133228">
          <w:rPr>
            <w:rStyle w:val="Hyperlink"/>
          </w:rPr>
          <w:t>http://www.geekboots.tech/2017/04/what-is-rest-api-how-does-it-work.html</w:t>
        </w:r>
      </w:hyperlink>
    </w:p>
    <w:p w14:paraId="2DAFDA54" w14:textId="77777777" w:rsidR="0048578C" w:rsidRDefault="0048578C" w:rsidP="00D45BDD">
      <w:pPr>
        <w:pStyle w:val="NoSpacing"/>
      </w:pPr>
      <w:r>
        <w:t xml:space="preserve">[5] - </w:t>
      </w:r>
      <w:hyperlink r:id="rId55" w:history="1">
        <w:r w:rsidRPr="00133228">
          <w:rPr>
            <w:rStyle w:val="Hyperlink"/>
          </w:rPr>
          <w:t>http://optimalbi.com/blog/2016/07/21/whats-the-best-restful-web-api-framework-part-2/</w:t>
        </w:r>
      </w:hyperlink>
    </w:p>
    <w:p w14:paraId="4E5798B0" w14:textId="77777777" w:rsidR="0048578C" w:rsidRDefault="0048578C" w:rsidP="00D45BDD">
      <w:pPr>
        <w:pStyle w:val="NoSpacing"/>
      </w:pPr>
      <w:r w:rsidRPr="00D45BDD">
        <w:t xml:space="preserve">[6] </w:t>
      </w:r>
      <w:r w:rsidR="00D45BDD" w:rsidRPr="00D45BDD">
        <w:t>–</w:t>
      </w:r>
      <w:hyperlink r:id="rId56" w:history="1">
        <w:r w:rsidR="00D45BDD" w:rsidRPr="00133228">
          <w:rPr>
            <w:rStyle w:val="Hyperlink"/>
          </w:rPr>
          <w:t>http://data-informed.com/top-5-business-benefits-using-data-visualization/</w:t>
        </w:r>
      </w:hyperlink>
    </w:p>
    <w:p w14:paraId="11897F6B" w14:textId="77777777" w:rsidR="00D45BDD" w:rsidRDefault="00D45BDD" w:rsidP="00D45BDD">
      <w:pPr>
        <w:pStyle w:val="NoSpacing"/>
      </w:pPr>
      <w:r w:rsidRPr="00D45BDD">
        <w:t xml:space="preserve">[7] - </w:t>
      </w:r>
      <w:hyperlink r:id="rId57" w:history="1">
        <w:r w:rsidRPr="00133228">
          <w:rPr>
            <w:rStyle w:val="Hyperlink"/>
          </w:rPr>
          <w:t>https://www.sisense.com/blog/10-useful-ways-visualize-data-examples/</w:t>
        </w:r>
      </w:hyperlink>
    </w:p>
    <w:p w14:paraId="62E9D96D" w14:textId="77777777" w:rsidR="00D45BDD" w:rsidRDefault="00D45BDD" w:rsidP="00D45BDD">
      <w:pPr>
        <w:pStyle w:val="NoSpacing"/>
      </w:pPr>
      <w:r>
        <w:t xml:space="preserve">[8] - </w:t>
      </w:r>
      <w:r w:rsidRPr="00BD2F3D">
        <w:rPr>
          <w:b/>
        </w:rPr>
        <w:t>Maila Hardin, Daniel Hom, Ross Perez, &amp; Lori Williams</w:t>
      </w:r>
      <w:r>
        <w:t>, Which chart or graph</w:t>
      </w:r>
    </w:p>
    <w:p w14:paraId="40471539" w14:textId="77777777" w:rsidR="00D45BDD" w:rsidRDefault="00D45BDD" w:rsidP="00D45BDD">
      <w:pPr>
        <w:pStyle w:val="NoSpacing"/>
      </w:pPr>
      <w:r>
        <w:t>is right for you?</w:t>
      </w:r>
    </w:p>
    <w:p w14:paraId="0205F165" w14:textId="77777777" w:rsidR="00D45BDD" w:rsidRDefault="00D45BDD" w:rsidP="00D45BDD">
      <w:pPr>
        <w:pStyle w:val="NoSpacing"/>
      </w:pPr>
      <w:r>
        <w:t xml:space="preserve">[9] - </w:t>
      </w:r>
      <w:r w:rsidRPr="00BD2F3D">
        <w:rPr>
          <w:b/>
        </w:rPr>
        <w:t>Ben Fry</w:t>
      </w:r>
      <w:r w:rsidRPr="00D45BDD">
        <w:t>, The Seven Stages of Visualizing Data in Visualizing Data, 1005 Gravenstein Highway North, Sebastopol, CA 95472</w:t>
      </w:r>
      <w:r>
        <w:t>, 2007</w:t>
      </w:r>
    </w:p>
    <w:p w14:paraId="390A6052" w14:textId="77777777" w:rsidR="00471D11" w:rsidRDefault="00471D11" w:rsidP="00471D11">
      <w:pPr>
        <w:pStyle w:val="NoSpacing"/>
      </w:pPr>
      <w:r>
        <w:t xml:space="preserve">[10] - </w:t>
      </w:r>
      <w:hyperlink r:id="rId58" w:history="1">
        <w:r w:rsidRPr="00133228">
          <w:rPr>
            <w:rStyle w:val="Hyperlink"/>
          </w:rPr>
          <w:t>https://blog.hubspot.com/marketing/data-visualization-choosing-chart</w:t>
        </w:r>
      </w:hyperlink>
    </w:p>
    <w:p w14:paraId="5E1DFF35" w14:textId="77777777" w:rsidR="00471D11" w:rsidRDefault="00471D11" w:rsidP="00471D11">
      <w:pPr>
        <w:pStyle w:val="NoSpacing"/>
      </w:pPr>
      <w:r>
        <w:t xml:space="preserve">[11] - </w:t>
      </w:r>
      <w:hyperlink r:id="rId59" w:history="1">
        <w:r w:rsidR="008D3448" w:rsidRPr="00133228">
          <w:rPr>
            <w:rStyle w:val="Hyperlink"/>
          </w:rPr>
          <w:t>https://thenextweb.com/dd/2015/06/12/20-best-javascript-chart-libraries/</w:t>
        </w:r>
      </w:hyperlink>
    </w:p>
    <w:p w14:paraId="3FD487CB" w14:textId="77777777" w:rsidR="00B52EE2" w:rsidRDefault="00B52EE2" w:rsidP="00B52EE2">
      <w:pPr>
        <w:pStyle w:val="NoSpacing"/>
      </w:pPr>
      <w:r>
        <w:t xml:space="preserve">[12] - </w:t>
      </w:r>
      <w:hyperlink r:id="rId60" w:history="1">
        <w:r w:rsidRPr="00133228">
          <w:rPr>
            <w:rStyle w:val="Hyperlink"/>
          </w:rPr>
          <w:t>https://www.mysql.com/</w:t>
        </w:r>
      </w:hyperlink>
    </w:p>
    <w:p w14:paraId="576A5408" w14:textId="77777777" w:rsidR="00B52EE2" w:rsidRDefault="00B52EE2" w:rsidP="00B52EE2">
      <w:pPr>
        <w:pStyle w:val="NoSpacing"/>
      </w:pPr>
      <w:r>
        <w:t xml:space="preserve">[13] - </w:t>
      </w:r>
      <w:hyperlink r:id="rId61" w:history="1">
        <w:r w:rsidRPr="00133228">
          <w:rPr>
            <w:rStyle w:val="Hyperlink"/>
          </w:rPr>
          <w:t>https://nodejs.org/en/</w:t>
        </w:r>
      </w:hyperlink>
    </w:p>
    <w:p w14:paraId="25269638" w14:textId="77777777" w:rsidR="00B52EE2" w:rsidRDefault="00B52EE2" w:rsidP="00B52EE2">
      <w:pPr>
        <w:pStyle w:val="NoSpacing"/>
      </w:pPr>
      <w:r>
        <w:t xml:space="preserve">[14] - </w:t>
      </w:r>
      <w:hyperlink r:id="rId62" w:history="1">
        <w:r w:rsidRPr="00133228">
          <w:rPr>
            <w:rStyle w:val="Hyperlink"/>
          </w:rPr>
          <w:t>https://expressjs.com/</w:t>
        </w:r>
      </w:hyperlink>
    </w:p>
    <w:p w14:paraId="545D979E" w14:textId="77777777" w:rsidR="00B52EE2" w:rsidRDefault="00B52EE2" w:rsidP="004F6077">
      <w:pPr>
        <w:pStyle w:val="NoSpacing"/>
      </w:pPr>
      <w:r>
        <w:t xml:space="preserve">[15] - </w:t>
      </w:r>
      <w:hyperlink r:id="rId63" w:history="1">
        <w:r w:rsidRPr="00133228">
          <w:rPr>
            <w:rStyle w:val="Hyperlink"/>
          </w:rPr>
          <w:t>https://angularjs.org/</w:t>
        </w:r>
      </w:hyperlink>
    </w:p>
    <w:p w14:paraId="258E67DC" w14:textId="77777777" w:rsidR="00B52EE2" w:rsidRDefault="00B52EE2" w:rsidP="004F6077">
      <w:pPr>
        <w:pStyle w:val="NoSpacing"/>
      </w:pPr>
      <w:r>
        <w:t xml:space="preserve">[16] </w:t>
      </w:r>
      <w:r w:rsidR="004F6077">
        <w:t xml:space="preserve">- </w:t>
      </w:r>
      <w:hyperlink r:id="rId64" w:history="1">
        <w:r w:rsidR="004F6077" w:rsidRPr="00133228">
          <w:rPr>
            <w:rStyle w:val="Hyperlink"/>
          </w:rPr>
          <w:t>http://nvd3.org/</w:t>
        </w:r>
      </w:hyperlink>
    </w:p>
    <w:p w14:paraId="63332621" w14:textId="77777777" w:rsidR="004F6077" w:rsidRDefault="00B52EE2" w:rsidP="004F6077">
      <w:pPr>
        <w:pStyle w:val="NoSpacing"/>
      </w:pPr>
      <w:r>
        <w:t xml:space="preserve">[17] </w:t>
      </w:r>
      <w:r w:rsidR="004F6077">
        <w:t xml:space="preserve">- </w:t>
      </w:r>
      <w:hyperlink r:id="rId65" w:history="1">
        <w:r w:rsidR="004F6077" w:rsidRPr="00133228">
          <w:rPr>
            <w:rStyle w:val="Hyperlink"/>
          </w:rPr>
          <w:t>https://ngmap.github.io/</w:t>
        </w:r>
      </w:hyperlink>
    </w:p>
    <w:p w14:paraId="3C4ABD92" w14:textId="77777777" w:rsidR="00B52EE2" w:rsidRDefault="00B52EE2" w:rsidP="004F6077">
      <w:pPr>
        <w:pStyle w:val="NoSpacing"/>
      </w:pPr>
      <w:r>
        <w:t xml:space="preserve">[18] - </w:t>
      </w:r>
      <w:hyperlink r:id="rId66" w:history="1">
        <w:r w:rsidR="004F6077" w:rsidRPr="00133228">
          <w:rPr>
            <w:rStyle w:val="Hyperlink"/>
          </w:rPr>
          <w:t>https://developers.google.com/maps/</w:t>
        </w:r>
      </w:hyperlink>
    </w:p>
    <w:p w14:paraId="1A574E00" w14:textId="77777777" w:rsidR="004F6077" w:rsidRPr="004F6077" w:rsidRDefault="00B52EE2" w:rsidP="004F6077">
      <w:pPr>
        <w:pStyle w:val="NoSpacing"/>
      </w:pPr>
      <w:r>
        <w:t xml:space="preserve">[19] - </w:t>
      </w:r>
      <w:hyperlink r:id="rId67" w:history="1">
        <w:r w:rsidR="004F6077" w:rsidRPr="00133228">
          <w:rPr>
            <w:rStyle w:val="Hyperlink"/>
          </w:rPr>
          <w:t>https://developer.android.com/index.html</w:t>
        </w:r>
      </w:hyperlink>
    </w:p>
    <w:p w14:paraId="2258262D" w14:textId="77777777" w:rsidR="00B52EE2" w:rsidRDefault="00B52EE2" w:rsidP="00B52EE2">
      <w:pPr>
        <w:pStyle w:val="NoSpacing"/>
      </w:pPr>
    </w:p>
    <w:p w14:paraId="2ABD4D76" w14:textId="77777777" w:rsidR="00B978DB" w:rsidRDefault="00B978DB">
      <w:r>
        <w:br w:type="page"/>
      </w:r>
    </w:p>
    <w:p w14:paraId="3B517BCA" w14:textId="77777777" w:rsidR="004B0CE5" w:rsidRDefault="00575C68" w:rsidP="00B41843">
      <w:pPr>
        <w:pStyle w:val="Heading2"/>
      </w:pPr>
      <w:bookmarkStart w:id="121" w:name="_Toc486894625"/>
      <w:r>
        <w:lastRenderedPageBreak/>
        <w:t>Slike</w:t>
      </w:r>
      <w:bookmarkEnd w:id="121"/>
    </w:p>
    <w:p w14:paraId="4006B8A5" w14:textId="77777777" w:rsidR="00066189" w:rsidRDefault="00B47047">
      <w:pPr>
        <w:pStyle w:val="TableofFigures"/>
        <w:tabs>
          <w:tab w:val="right" w:leader="dot" w:pos="9062"/>
        </w:tabs>
        <w:rPr>
          <w:rFonts w:eastAsiaTheme="minorEastAsia"/>
          <w:noProof/>
          <w:lang w:eastAsia="bs-Latn-BA"/>
        </w:rPr>
      </w:pPr>
      <w:r>
        <w:fldChar w:fldCharType="begin"/>
      </w:r>
      <w:r w:rsidR="004F27EA">
        <w:instrText xml:space="preserve"> TOC \h \z \c "Slika" </w:instrText>
      </w:r>
      <w:r>
        <w:fldChar w:fldCharType="separate"/>
      </w:r>
      <w:hyperlink w:anchor="_Toc486430764" w:history="1">
        <w:r w:rsidR="00066189" w:rsidRPr="00C866B0">
          <w:rPr>
            <w:rStyle w:val="Hyperlink"/>
            <w:noProof/>
          </w:rPr>
          <w:t>Slika 1 - Šema dijeljene baze podataka</w:t>
        </w:r>
        <w:r w:rsidR="00066189">
          <w:rPr>
            <w:noProof/>
            <w:webHidden/>
          </w:rPr>
          <w:tab/>
        </w:r>
        <w:r>
          <w:rPr>
            <w:noProof/>
            <w:webHidden/>
          </w:rPr>
          <w:fldChar w:fldCharType="begin"/>
        </w:r>
        <w:r w:rsidR="00066189">
          <w:rPr>
            <w:noProof/>
            <w:webHidden/>
          </w:rPr>
          <w:instrText xml:space="preserve"> PAGEREF _Toc486430764 \h </w:instrText>
        </w:r>
        <w:r>
          <w:rPr>
            <w:noProof/>
            <w:webHidden/>
          </w:rPr>
        </w:r>
        <w:r>
          <w:rPr>
            <w:noProof/>
            <w:webHidden/>
          </w:rPr>
          <w:fldChar w:fldCharType="separate"/>
        </w:r>
        <w:r w:rsidR="00252D96">
          <w:rPr>
            <w:noProof/>
            <w:webHidden/>
          </w:rPr>
          <w:t>5</w:t>
        </w:r>
        <w:r>
          <w:rPr>
            <w:noProof/>
            <w:webHidden/>
          </w:rPr>
          <w:fldChar w:fldCharType="end"/>
        </w:r>
      </w:hyperlink>
    </w:p>
    <w:p w14:paraId="5CE657A0" w14:textId="77777777" w:rsidR="00066189" w:rsidRDefault="00B91656">
      <w:pPr>
        <w:pStyle w:val="TableofFigures"/>
        <w:tabs>
          <w:tab w:val="right" w:leader="dot" w:pos="9062"/>
        </w:tabs>
        <w:rPr>
          <w:rFonts w:eastAsiaTheme="minorEastAsia"/>
          <w:noProof/>
          <w:lang w:eastAsia="bs-Latn-BA"/>
        </w:rPr>
      </w:pPr>
      <w:hyperlink w:anchor="_Toc486430765" w:history="1">
        <w:r w:rsidR="00066189" w:rsidRPr="00C866B0">
          <w:rPr>
            <w:rStyle w:val="Hyperlink"/>
            <w:noProof/>
          </w:rPr>
          <w:t>Slika 2 - Pie i Bar chart gore, tabelarno, prikazanih podataka</w:t>
        </w:r>
        <w:r w:rsidR="00066189">
          <w:rPr>
            <w:noProof/>
            <w:webHidden/>
          </w:rPr>
          <w:tab/>
        </w:r>
        <w:r w:rsidR="00B47047">
          <w:rPr>
            <w:noProof/>
            <w:webHidden/>
          </w:rPr>
          <w:fldChar w:fldCharType="begin"/>
        </w:r>
        <w:r w:rsidR="00066189">
          <w:rPr>
            <w:noProof/>
            <w:webHidden/>
          </w:rPr>
          <w:instrText xml:space="preserve"> PAGEREF _Toc486430765 \h </w:instrText>
        </w:r>
        <w:r w:rsidR="00B47047">
          <w:rPr>
            <w:noProof/>
            <w:webHidden/>
          </w:rPr>
        </w:r>
        <w:r w:rsidR="00B47047">
          <w:rPr>
            <w:noProof/>
            <w:webHidden/>
          </w:rPr>
          <w:fldChar w:fldCharType="separate"/>
        </w:r>
        <w:r w:rsidR="00252D96">
          <w:rPr>
            <w:noProof/>
            <w:webHidden/>
          </w:rPr>
          <w:t>11</w:t>
        </w:r>
        <w:r w:rsidR="00B47047">
          <w:rPr>
            <w:noProof/>
            <w:webHidden/>
          </w:rPr>
          <w:fldChar w:fldCharType="end"/>
        </w:r>
      </w:hyperlink>
    </w:p>
    <w:p w14:paraId="0BBC6C1F" w14:textId="77777777" w:rsidR="00066189" w:rsidRDefault="00B91656">
      <w:pPr>
        <w:pStyle w:val="TableofFigures"/>
        <w:tabs>
          <w:tab w:val="right" w:leader="dot" w:pos="9062"/>
        </w:tabs>
        <w:rPr>
          <w:rFonts w:eastAsiaTheme="minorEastAsia"/>
          <w:noProof/>
          <w:lang w:eastAsia="bs-Latn-BA"/>
        </w:rPr>
      </w:pPr>
      <w:hyperlink w:anchor="_Toc486430766" w:history="1">
        <w:r w:rsidR="00066189" w:rsidRPr="00C866B0">
          <w:rPr>
            <w:rStyle w:val="Hyperlink"/>
            <w:noProof/>
          </w:rPr>
          <w:t>Slika 3 - Troslojna arhitektura sistema</w:t>
        </w:r>
        <w:r w:rsidR="00066189">
          <w:rPr>
            <w:noProof/>
            <w:webHidden/>
          </w:rPr>
          <w:tab/>
        </w:r>
        <w:r w:rsidR="00B47047">
          <w:rPr>
            <w:noProof/>
            <w:webHidden/>
          </w:rPr>
          <w:fldChar w:fldCharType="begin"/>
        </w:r>
        <w:r w:rsidR="00066189">
          <w:rPr>
            <w:noProof/>
            <w:webHidden/>
          </w:rPr>
          <w:instrText xml:space="preserve"> PAGEREF _Toc486430766 \h </w:instrText>
        </w:r>
        <w:r w:rsidR="00B47047">
          <w:rPr>
            <w:noProof/>
            <w:webHidden/>
          </w:rPr>
        </w:r>
        <w:r w:rsidR="00B47047">
          <w:rPr>
            <w:noProof/>
            <w:webHidden/>
          </w:rPr>
          <w:fldChar w:fldCharType="separate"/>
        </w:r>
        <w:r w:rsidR="00252D96">
          <w:rPr>
            <w:noProof/>
            <w:webHidden/>
          </w:rPr>
          <w:t>20</w:t>
        </w:r>
        <w:r w:rsidR="00B47047">
          <w:rPr>
            <w:noProof/>
            <w:webHidden/>
          </w:rPr>
          <w:fldChar w:fldCharType="end"/>
        </w:r>
      </w:hyperlink>
    </w:p>
    <w:p w14:paraId="568C9051" w14:textId="77777777" w:rsidR="00066189" w:rsidRDefault="00B91656">
      <w:pPr>
        <w:pStyle w:val="TableofFigures"/>
        <w:tabs>
          <w:tab w:val="right" w:leader="dot" w:pos="9062"/>
        </w:tabs>
        <w:rPr>
          <w:rFonts w:eastAsiaTheme="minorEastAsia"/>
          <w:noProof/>
          <w:lang w:eastAsia="bs-Latn-BA"/>
        </w:rPr>
      </w:pPr>
      <w:hyperlink w:anchor="_Toc486430767" w:history="1">
        <w:r w:rsidR="00066189" w:rsidRPr="00C866B0">
          <w:rPr>
            <w:rStyle w:val="Hyperlink"/>
            <w:noProof/>
          </w:rPr>
          <w:t>Slika 4 - Struktura komunikacije baze podataka i frontenda preko NodeJS-a</w:t>
        </w:r>
        <w:r w:rsidR="00066189">
          <w:rPr>
            <w:noProof/>
            <w:webHidden/>
          </w:rPr>
          <w:tab/>
        </w:r>
        <w:r w:rsidR="00B47047">
          <w:rPr>
            <w:noProof/>
            <w:webHidden/>
          </w:rPr>
          <w:fldChar w:fldCharType="begin"/>
        </w:r>
        <w:r w:rsidR="00066189">
          <w:rPr>
            <w:noProof/>
            <w:webHidden/>
          </w:rPr>
          <w:instrText xml:space="preserve"> PAGEREF _Toc486430767 \h </w:instrText>
        </w:r>
        <w:r w:rsidR="00B47047">
          <w:rPr>
            <w:noProof/>
            <w:webHidden/>
          </w:rPr>
        </w:r>
        <w:r w:rsidR="00B47047">
          <w:rPr>
            <w:noProof/>
            <w:webHidden/>
          </w:rPr>
          <w:fldChar w:fldCharType="separate"/>
        </w:r>
        <w:r w:rsidR="00252D96">
          <w:rPr>
            <w:noProof/>
            <w:webHidden/>
          </w:rPr>
          <w:t>21</w:t>
        </w:r>
        <w:r w:rsidR="00B47047">
          <w:rPr>
            <w:noProof/>
            <w:webHidden/>
          </w:rPr>
          <w:fldChar w:fldCharType="end"/>
        </w:r>
      </w:hyperlink>
    </w:p>
    <w:p w14:paraId="69894FF6" w14:textId="77777777" w:rsidR="00066189" w:rsidRDefault="00B91656">
      <w:pPr>
        <w:pStyle w:val="TableofFigures"/>
        <w:tabs>
          <w:tab w:val="right" w:leader="dot" w:pos="9062"/>
        </w:tabs>
        <w:rPr>
          <w:rFonts w:eastAsiaTheme="minorEastAsia"/>
          <w:noProof/>
          <w:lang w:eastAsia="bs-Latn-BA"/>
        </w:rPr>
      </w:pPr>
      <w:hyperlink w:anchor="_Toc486430768" w:history="1">
        <w:r w:rsidR="00066189" w:rsidRPr="00C866B0">
          <w:rPr>
            <w:rStyle w:val="Hyperlink"/>
            <w:noProof/>
          </w:rPr>
          <w:t>Slika 5 - Component dijagram</w:t>
        </w:r>
        <w:r w:rsidR="00066189">
          <w:rPr>
            <w:noProof/>
            <w:webHidden/>
          </w:rPr>
          <w:tab/>
        </w:r>
        <w:r w:rsidR="00B47047">
          <w:rPr>
            <w:noProof/>
            <w:webHidden/>
          </w:rPr>
          <w:fldChar w:fldCharType="begin"/>
        </w:r>
        <w:r w:rsidR="00066189">
          <w:rPr>
            <w:noProof/>
            <w:webHidden/>
          </w:rPr>
          <w:instrText xml:space="preserve"> PAGEREF _Toc486430768 \h </w:instrText>
        </w:r>
        <w:r w:rsidR="00B47047">
          <w:rPr>
            <w:noProof/>
            <w:webHidden/>
          </w:rPr>
        </w:r>
        <w:r w:rsidR="00B47047">
          <w:rPr>
            <w:noProof/>
            <w:webHidden/>
          </w:rPr>
          <w:fldChar w:fldCharType="separate"/>
        </w:r>
        <w:r w:rsidR="00252D96">
          <w:rPr>
            <w:noProof/>
            <w:webHidden/>
          </w:rPr>
          <w:t>23</w:t>
        </w:r>
        <w:r w:rsidR="00B47047">
          <w:rPr>
            <w:noProof/>
            <w:webHidden/>
          </w:rPr>
          <w:fldChar w:fldCharType="end"/>
        </w:r>
      </w:hyperlink>
    </w:p>
    <w:p w14:paraId="53CD76B8" w14:textId="77777777" w:rsidR="00066189" w:rsidRDefault="00B91656">
      <w:pPr>
        <w:pStyle w:val="TableofFigures"/>
        <w:tabs>
          <w:tab w:val="right" w:leader="dot" w:pos="9062"/>
        </w:tabs>
        <w:rPr>
          <w:rFonts w:eastAsiaTheme="minorEastAsia"/>
          <w:noProof/>
          <w:lang w:eastAsia="bs-Latn-BA"/>
        </w:rPr>
      </w:pPr>
      <w:hyperlink w:anchor="_Toc486430769" w:history="1">
        <w:r w:rsidR="00066189" w:rsidRPr="00C866B0">
          <w:rPr>
            <w:rStyle w:val="Hyperlink"/>
            <w:noProof/>
          </w:rPr>
          <w:t>Slika 6 - Sequence dijagram</w:t>
        </w:r>
        <w:r w:rsidR="00066189">
          <w:rPr>
            <w:noProof/>
            <w:webHidden/>
          </w:rPr>
          <w:tab/>
        </w:r>
        <w:r w:rsidR="00B47047">
          <w:rPr>
            <w:noProof/>
            <w:webHidden/>
          </w:rPr>
          <w:fldChar w:fldCharType="begin"/>
        </w:r>
        <w:r w:rsidR="00066189">
          <w:rPr>
            <w:noProof/>
            <w:webHidden/>
          </w:rPr>
          <w:instrText xml:space="preserve"> PAGEREF _Toc486430769 \h </w:instrText>
        </w:r>
        <w:r w:rsidR="00B47047">
          <w:rPr>
            <w:noProof/>
            <w:webHidden/>
          </w:rPr>
        </w:r>
        <w:r w:rsidR="00B47047">
          <w:rPr>
            <w:noProof/>
            <w:webHidden/>
          </w:rPr>
          <w:fldChar w:fldCharType="separate"/>
        </w:r>
        <w:r w:rsidR="00252D96">
          <w:rPr>
            <w:noProof/>
            <w:webHidden/>
          </w:rPr>
          <w:t>23</w:t>
        </w:r>
        <w:r w:rsidR="00B47047">
          <w:rPr>
            <w:noProof/>
            <w:webHidden/>
          </w:rPr>
          <w:fldChar w:fldCharType="end"/>
        </w:r>
      </w:hyperlink>
    </w:p>
    <w:p w14:paraId="0C504F55" w14:textId="77777777" w:rsidR="00066189" w:rsidRDefault="00B91656">
      <w:pPr>
        <w:pStyle w:val="TableofFigures"/>
        <w:tabs>
          <w:tab w:val="right" w:leader="dot" w:pos="9062"/>
        </w:tabs>
        <w:rPr>
          <w:rFonts w:eastAsiaTheme="minorEastAsia"/>
          <w:noProof/>
          <w:lang w:eastAsia="bs-Latn-BA"/>
        </w:rPr>
      </w:pPr>
      <w:hyperlink w:anchor="_Toc486430770" w:history="1">
        <w:r w:rsidR="00066189" w:rsidRPr="00C866B0">
          <w:rPr>
            <w:rStyle w:val="Hyperlink"/>
            <w:noProof/>
          </w:rPr>
          <w:t>Slika 7 - UseCase dijagram</w:t>
        </w:r>
        <w:r w:rsidR="00066189">
          <w:rPr>
            <w:noProof/>
            <w:webHidden/>
          </w:rPr>
          <w:tab/>
        </w:r>
        <w:r w:rsidR="00B47047">
          <w:rPr>
            <w:noProof/>
            <w:webHidden/>
          </w:rPr>
          <w:fldChar w:fldCharType="begin"/>
        </w:r>
        <w:r w:rsidR="00066189">
          <w:rPr>
            <w:noProof/>
            <w:webHidden/>
          </w:rPr>
          <w:instrText xml:space="preserve"> PAGEREF _Toc486430770 \h </w:instrText>
        </w:r>
        <w:r w:rsidR="00B47047">
          <w:rPr>
            <w:noProof/>
            <w:webHidden/>
          </w:rPr>
        </w:r>
        <w:r w:rsidR="00B47047">
          <w:rPr>
            <w:noProof/>
            <w:webHidden/>
          </w:rPr>
          <w:fldChar w:fldCharType="separate"/>
        </w:r>
        <w:r w:rsidR="00252D96">
          <w:rPr>
            <w:noProof/>
            <w:webHidden/>
          </w:rPr>
          <w:t>24</w:t>
        </w:r>
        <w:r w:rsidR="00B47047">
          <w:rPr>
            <w:noProof/>
            <w:webHidden/>
          </w:rPr>
          <w:fldChar w:fldCharType="end"/>
        </w:r>
      </w:hyperlink>
    </w:p>
    <w:p w14:paraId="0000253B" w14:textId="77777777" w:rsidR="00066189" w:rsidRDefault="00B91656">
      <w:pPr>
        <w:pStyle w:val="TableofFigures"/>
        <w:tabs>
          <w:tab w:val="right" w:leader="dot" w:pos="9062"/>
        </w:tabs>
        <w:rPr>
          <w:rFonts w:eastAsiaTheme="minorEastAsia"/>
          <w:noProof/>
          <w:lang w:eastAsia="bs-Latn-BA"/>
        </w:rPr>
      </w:pPr>
      <w:hyperlink w:anchor="_Toc486430771" w:history="1">
        <w:r w:rsidR="00066189" w:rsidRPr="00C866B0">
          <w:rPr>
            <w:rStyle w:val="Hyperlink"/>
            <w:noProof/>
          </w:rPr>
          <w:t>Slika 8 - Podizanje novca sa bankomata</w:t>
        </w:r>
        <w:r w:rsidR="00066189">
          <w:rPr>
            <w:noProof/>
            <w:webHidden/>
          </w:rPr>
          <w:tab/>
        </w:r>
        <w:r w:rsidR="00B47047">
          <w:rPr>
            <w:noProof/>
            <w:webHidden/>
          </w:rPr>
          <w:fldChar w:fldCharType="begin"/>
        </w:r>
        <w:r w:rsidR="00066189">
          <w:rPr>
            <w:noProof/>
            <w:webHidden/>
          </w:rPr>
          <w:instrText xml:space="preserve"> PAGEREF _Toc486430771 \h </w:instrText>
        </w:r>
        <w:r w:rsidR="00B47047">
          <w:rPr>
            <w:noProof/>
            <w:webHidden/>
          </w:rPr>
        </w:r>
        <w:r w:rsidR="00B47047">
          <w:rPr>
            <w:noProof/>
            <w:webHidden/>
          </w:rPr>
          <w:fldChar w:fldCharType="separate"/>
        </w:r>
        <w:r w:rsidR="00252D96">
          <w:rPr>
            <w:noProof/>
            <w:webHidden/>
          </w:rPr>
          <w:t>25</w:t>
        </w:r>
        <w:r w:rsidR="00B47047">
          <w:rPr>
            <w:noProof/>
            <w:webHidden/>
          </w:rPr>
          <w:fldChar w:fldCharType="end"/>
        </w:r>
      </w:hyperlink>
    </w:p>
    <w:p w14:paraId="20A10880" w14:textId="77777777" w:rsidR="00066189" w:rsidRDefault="00B91656">
      <w:pPr>
        <w:pStyle w:val="TableofFigures"/>
        <w:tabs>
          <w:tab w:val="right" w:leader="dot" w:pos="9062"/>
        </w:tabs>
        <w:rPr>
          <w:rFonts w:eastAsiaTheme="minorEastAsia"/>
          <w:noProof/>
          <w:lang w:eastAsia="bs-Latn-BA"/>
        </w:rPr>
      </w:pPr>
      <w:hyperlink w:anchor="_Toc486430772" w:history="1">
        <w:r w:rsidR="00066189" w:rsidRPr="00C866B0">
          <w:rPr>
            <w:rStyle w:val="Hyperlink"/>
            <w:noProof/>
          </w:rPr>
          <w:t>Slika 9 - Dodavanje korisnika</w:t>
        </w:r>
        <w:bookmarkStart w:id="122" w:name="_GoBack"/>
        <w:bookmarkEnd w:id="122"/>
        <w:r w:rsidR="00066189">
          <w:rPr>
            <w:noProof/>
            <w:webHidden/>
          </w:rPr>
          <w:tab/>
        </w:r>
        <w:r w:rsidR="00B47047">
          <w:rPr>
            <w:noProof/>
            <w:webHidden/>
          </w:rPr>
          <w:fldChar w:fldCharType="begin"/>
        </w:r>
        <w:r w:rsidR="00066189">
          <w:rPr>
            <w:noProof/>
            <w:webHidden/>
          </w:rPr>
          <w:instrText xml:space="preserve"> PAGEREF _Toc486430772 \h </w:instrText>
        </w:r>
        <w:r w:rsidR="00B47047">
          <w:rPr>
            <w:noProof/>
            <w:webHidden/>
          </w:rPr>
        </w:r>
        <w:r w:rsidR="00B47047">
          <w:rPr>
            <w:noProof/>
            <w:webHidden/>
          </w:rPr>
          <w:fldChar w:fldCharType="separate"/>
        </w:r>
        <w:r w:rsidR="00252D96">
          <w:rPr>
            <w:noProof/>
            <w:webHidden/>
          </w:rPr>
          <w:t>26</w:t>
        </w:r>
        <w:r w:rsidR="00B47047">
          <w:rPr>
            <w:noProof/>
            <w:webHidden/>
          </w:rPr>
          <w:fldChar w:fldCharType="end"/>
        </w:r>
      </w:hyperlink>
    </w:p>
    <w:p w14:paraId="5CCFD597" w14:textId="77777777" w:rsidR="00066189" w:rsidRDefault="00B91656">
      <w:pPr>
        <w:pStyle w:val="TableofFigures"/>
        <w:tabs>
          <w:tab w:val="right" w:leader="dot" w:pos="9062"/>
        </w:tabs>
        <w:rPr>
          <w:rFonts w:eastAsiaTheme="minorEastAsia"/>
          <w:noProof/>
          <w:lang w:eastAsia="bs-Latn-BA"/>
        </w:rPr>
      </w:pPr>
      <w:hyperlink w:anchor="_Toc486430773" w:history="1">
        <w:r w:rsidR="00066189" w:rsidRPr="00C866B0">
          <w:rPr>
            <w:rStyle w:val="Hyperlink"/>
            <w:noProof/>
          </w:rPr>
          <w:t>Slika 10 - Dodavanje bankomata</w:t>
        </w:r>
        <w:r w:rsidR="00066189">
          <w:rPr>
            <w:noProof/>
            <w:webHidden/>
          </w:rPr>
          <w:tab/>
        </w:r>
        <w:r w:rsidR="00B47047">
          <w:rPr>
            <w:noProof/>
            <w:webHidden/>
          </w:rPr>
          <w:fldChar w:fldCharType="begin"/>
        </w:r>
        <w:r w:rsidR="00066189">
          <w:rPr>
            <w:noProof/>
            <w:webHidden/>
          </w:rPr>
          <w:instrText xml:space="preserve"> PAGEREF _Toc486430773 \h </w:instrText>
        </w:r>
        <w:r w:rsidR="00B47047">
          <w:rPr>
            <w:noProof/>
            <w:webHidden/>
          </w:rPr>
        </w:r>
        <w:r w:rsidR="00B47047">
          <w:rPr>
            <w:noProof/>
            <w:webHidden/>
          </w:rPr>
          <w:fldChar w:fldCharType="separate"/>
        </w:r>
        <w:r w:rsidR="00252D96">
          <w:rPr>
            <w:noProof/>
            <w:webHidden/>
          </w:rPr>
          <w:t>27</w:t>
        </w:r>
        <w:r w:rsidR="00B47047">
          <w:rPr>
            <w:noProof/>
            <w:webHidden/>
          </w:rPr>
          <w:fldChar w:fldCharType="end"/>
        </w:r>
      </w:hyperlink>
    </w:p>
    <w:p w14:paraId="2C41E73C" w14:textId="77777777" w:rsidR="00066189" w:rsidRDefault="00B91656">
      <w:pPr>
        <w:pStyle w:val="TableofFigures"/>
        <w:tabs>
          <w:tab w:val="right" w:leader="dot" w:pos="9062"/>
        </w:tabs>
        <w:rPr>
          <w:rFonts w:eastAsiaTheme="minorEastAsia"/>
          <w:noProof/>
          <w:lang w:eastAsia="bs-Latn-BA"/>
        </w:rPr>
      </w:pPr>
      <w:hyperlink w:anchor="_Toc486430774" w:history="1">
        <w:r w:rsidR="00066189" w:rsidRPr="00C866B0">
          <w:rPr>
            <w:rStyle w:val="Hyperlink"/>
            <w:noProof/>
          </w:rPr>
          <w:t>Slika 11 - Dopuna novca u bankomat</w:t>
        </w:r>
        <w:r w:rsidR="00066189">
          <w:rPr>
            <w:noProof/>
            <w:webHidden/>
          </w:rPr>
          <w:tab/>
        </w:r>
        <w:r w:rsidR="00B47047">
          <w:rPr>
            <w:noProof/>
            <w:webHidden/>
          </w:rPr>
          <w:fldChar w:fldCharType="begin"/>
        </w:r>
        <w:r w:rsidR="00066189">
          <w:rPr>
            <w:noProof/>
            <w:webHidden/>
          </w:rPr>
          <w:instrText xml:space="preserve"> PAGEREF _Toc486430774 \h </w:instrText>
        </w:r>
        <w:r w:rsidR="00B47047">
          <w:rPr>
            <w:noProof/>
            <w:webHidden/>
          </w:rPr>
        </w:r>
        <w:r w:rsidR="00B47047">
          <w:rPr>
            <w:noProof/>
            <w:webHidden/>
          </w:rPr>
          <w:fldChar w:fldCharType="separate"/>
        </w:r>
        <w:r w:rsidR="00252D96">
          <w:rPr>
            <w:noProof/>
            <w:webHidden/>
          </w:rPr>
          <w:t>28</w:t>
        </w:r>
        <w:r w:rsidR="00B47047">
          <w:rPr>
            <w:noProof/>
            <w:webHidden/>
          </w:rPr>
          <w:fldChar w:fldCharType="end"/>
        </w:r>
      </w:hyperlink>
    </w:p>
    <w:p w14:paraId="7750B96B" w14:textId="77777777" w:rsidR="00066189" w:rsidRDefault="00B91656">
      <w:pPr>
        <w:pStyle w:val="TableofFigures"/>
        <w:tabs>
          <w:tab w:val="right" w:leader="dot" w:pos="9062"/>
        </w:tabs>
        <w:rPr>
          <w:rFonts w:eastAsiaTheme="minorEastAsia"/>
          <w:noProof/>
          <w:lang w:eastAsia="bs-Latn-BA"/>
        </w:rPr>
      </w:pPr>
      <w:hyperlink w:anchor="_Toc486430775" w:history="1">
        <w:r w:rsidR="00066189" w:rsidRPr="00C866B0">
          <w:rPr>
            <w:rStyle w:val="Hyperlink"/>
            <w:noProof/>
          </w:rPr>
          <w:t>Slika 12 - Pregled statistika</w:t>
        </w:r>
        <w:r w:rsidR="00066189">
          <w:rPr>
            <w:noProof/>
            <w:webHidden/>
          </w:rPr>
          <w:tab/>
        </w:r>
        <w:r w:rsidR="00B47047">
          <w:rPr>
            <w:noProof/>
            <w:webHidden/>
          </w:rPr>
          <w:fldChar w:fldCharType="begin"/>
        </w:r>
        <w:r w:rsidR="00066189">
          <w:rPr>
            <w:noProof/>
            <w:webHidden/>
          </w:rPr>
          <w:instrText xml:space="preserve"> PAGEREF _Toc486430775 \h </w:instrText>
        </w:r>
        <w:r w:rsidR="00B47047">
          <w:rPr>
            <w:noProof/>
            <w:webHidden/>
          </w:rPr>
        </w:r>
        <w:r w:rsidR="00B47047">
          <w:rPr>
            <w:noProof/>
            <w:webHidden/>
          </w:rPr>
          <w:fldChar w:fldCharType="separate"/>
        </w:r>
        <w:r w:rsidR="00252D96">
          <w:rPr>
            <w:noProof/>
            <w:webHidden/>
          </w:rPr>
          <w:t>29</w:t>
        </w:r>
        <w:r w:rsidR="00B47047">
          <w:rPr>
            <w:noProof/>
            <w:webHidden/>
          </w:rPr>
          <w:fldChar w:fldCharType="end"/>
        </w:r>
      </w:hyperlink>
    </w:p>
    <w:p w14:paraId="6EE628CB" w14:textId="77777777" w:rsidR="00066189" w:rsidRDefault="00B91656">
      <w:pPr>
        <w:pStyle w:val="TableofFigures"/>
        <w:tabs>
          <w:tab w:val="right" w:leader="dot" w:pos="9062"/>
        </w:tabs>
        <w:rPr>
          <w:rFonts w:eastAsiaTheme="minorEastAsia"/>
          <w:noProof/>
          <w:lang w:eastAsia="bs-Latn-BA"/>
        </w:rPr>
      </w:pPr>
      <w:hyperlink w:anchor="_Toc486430776" w:history="1">
        <w:r w:rsidR="00066189" w:rsidRPr="00C866B0">
          <w:rPr>
            <w:rStyle w:val="Hyperlink"/>
            <w:noProof/>
          </w:rPr>
          <w:t>Slika 13 - ERD</w:t>
        </w:r>
        <w:r w:rsidR="00066189">
          <w:rPr>
            <w:noProof/>
            <w:webHidden/>
          </w:rPr>
          <w:tab/>
        </w:r>
        <w:r w:rsidR="00B47047">
          <w:rPr>
            <w:noProof/>
            <w:webHidden/>
          </w:rPr>
          <w:fldChar w:fldCharType="begin"/>
        </w:r>
        <w:r w:rsidR="00066189">
          <w:rPr>
            <w:noProof/>
            <w:webHidden/>
          </w:rPr>
          <w:instrText xml:space="preserve"> PAGEREF _Toc486430776 \h </w:instrText>
        </w:r>
        <w:r w:rsidR="00B47047">
          <w:rPr>
            <w:noProof/>
            <w:webHidden/>
          </w:rPr>
        </w:r>
        <w:r w:rsidR="00B47047">
          <w:rPr>
            <w:noProof/>
            <w:webHidden/>
          </w:rPr>
          <w:fldChar w:fldCharType="separate"/>
        </w:r>
        <w:r w:rsidR="00252D96">
          <w:rPr>
            <w:noProof/>
            <w:webHidden/>
          </w:rPr>
          <w:t>29</w:t>
        </w:r>
        <w:r w:rsidR="00B47047">
          <w:rPr>
            <w:noProof/>
            <w:webHidden/>
          </w:rPr>
          <w:fldChar w:fldCharType="end"/>
        </w:r>
      </w:hyperlink>
    </w:p>
    <w:p w14:paraId="0EB7D562" w14:textId="77777777" w:rsidR="00066189" w:rsidRDefault="00B91656">
      <w:pPr>
        <w:pStyle w:val="TableofFigures"/>
        <w:tabs>
          <w:tab w:val="right" w:leader="dot" w:pos="9062"/>
        </w:tabs>
        <w:rPr>
          <w:rFonts w:eastAsiaTheme="minorEastAsia"/>
          <w:noProof/>
          <w:lang w:eastAsia="bs-Latn-BA"/>
        </w:rPr>
      </w:pPr>
      <w:hyperlink w:anchor="_Toc486430777" w:history="1">
        <w:r w:rsidR="00066189" w:rsidRPr="00C866B0">
          <w:rPr>
            <w:rStyle w:val="Hyperlink"/>
            <w:noProof/>
          </w:rPr>
          <w:t>Slika 14 - LogIn</w:t>
        </w:r>
        <w:r w:rsidR="00066189">
          <w:rPr>
            <w:noProof/>
            <w:webHidden/>
          </w:rPr>
          <w:tab/>
        </w:r>
        <w:r w:rsidR="00B47047">
          <w:rPr>
            <w:noProof/>
            <w:webHidden/>
          </w:rPr>
          <w:fldChar w:fldCharType="begin"/>
        </w:r>
        <w:r w:rsidR="00066189">
          <w:rPr>
            <w:noProof/>
            <w:webHidden/>
          </w:rPr>
          <w:instrText xml:space="preserve"> PAGEREF _Toc486430777 \h </w:instrText>
        </w:r>
        <w:r w:rsidR="00B47047">
          <w:rPr>
            <w:noProof/>
            <w:webHidden/>
          </w:rPr>
        </w:r>
        <w:r w:rsidR="00B47047">
          <w:rPr>
            <w:noProof/>
            <w:webHidden/>
          </w:rPr>
          <w:fldChar w:fldCharType="separate"/>
        </w:r>
        <w:r w:rsidR="00252D96">
          <w:rPr>
            <w:noProof/>
            <w:webHidden/>
          </w:rPr>
          <w:t>43</w:t>
        </w:r>
        <w:r w:rsidR="00B47047">
          <w:rPr>
            <w:noProof/>
            <w:webHidden/>
          </w:rPr>
          <w:fldChar w:fldCharType="end"/>
        </w:r>
      </w:hyperlink>
    </w:p>
    <w:p w14:paraId="3D81B7CA" w14:textId="77777777" w:rsidR="00066189" w:rsidRDefault="00B91656">
      <w:pPr>
        <w:pStyle w:val="TableofFigures"/>
        <w:tabs>
          <w:tab w:val="right" w:leader="dot" w:pos="9062"/>
        </w:tabs>
        <w:rPr>
          <w:rFonts w:eastAsiaTheme="minorEastAsia"/>
          <w:noProof/>
          <w:lang w:eastAsia="bs-Latn-BA"/>
        </w:rPr>
      </w:pPr>
      <w:hyperlink w:anchor="_Toc486430778" w:history="1">
        <w:r w:rsidR="00066189" w:rsidRPr="00C866B0">
          <w:rPr>
            <w:rStyle w:val="Hyperlink"/>
            <w:noProof/>
          </w:rPr>
          <w:t>Slika 15 - Početna stranica</w:t>
        </w:r>
        <w:r w:rsidR="00066189">
          <w:rPr>
            <w:noProof/>
            <w:webHidden/>
          </w:rPr>
          <w:tab/>
        </w:r>
        <w:r w:rsidR="00B47047">
          <w:rPr>
            <w:noProof/>
            <w:webHidden/>
          </w:rPr>
          <w:fldChar w:fldCharType="begin"/>
        </w:r>
        <w:r w:rsidR="00066189">
          <w:rPr>
            <w:noProof/>
            <w:webHidden/>
          </w:rPr>
          <w:instrText xml:space="preserve"> PAGEREF _Toc486430778 \h </w:instrText>
        </w:r>
        <w:r w:rsidR="00B47047">
          <w:rPr>
            <w:noProof/>
            <w:webHidden/>
          </w:rPr>
        </w:r>
        <w:r w:rsidR="00B47047">
          <w:rPr>
            <w:noProof/>
            <w:webHidden/>
          </w:rPr>
          <w:fldChar w:fldCharType="separate"/>
        </w:r>
        <w:r w:rsidR="00252D96">
          <w:rPr>
            <w:noProof/>
            <w:webHidden/>
          </w:rPr>
          <w:t>43</w:t>
        </w:r>
        <w:r w:rsidR="00B47047">
          <w:rPr>
            <w:noProof/>
            <w:webHidden/>
          </w:rPr>
          <w:fldChar w:fldCharType="end"/>
        </w:r>
      </w:hyperlink>
    </w:p>
    <w:p w14:paraId="34749A26" w14:textId="77777777" w:rsidR="00066189" w:rsidRDefault="00B91656">
      <w:pPr>
        <w:pStyle w:val="TableofFigures"/>
        <w:tabs>
          <w:tab w:val="right" w:leader="dot" w:pos="9062"/>
        </w:tabs>
        <w:rPr>
          <w:rFonts w:eastAsiaTheme="minorEastAsia"/>
          <w:noProof/>
          <w:lang w:eastAsia="bs-Latn-BA"/>
        </w:rPr>
      </w:pPr>
      <w:hyperlink w:anchor="_Toc486430779" w:history="1">
        <w:r w:rsidR="00066189" w:rsidRPr="00C866B0">
          <w:rPr>
            <w:rStyle w:val="Hyperlink"/>
            <w:noProof/>
          </w:rPr>
          <w:t>Slika 16 - Dodavanje bankomata</w:t>
        </w:r>
        <w:r w:rsidR="00066189">
          <w:rPr>
            <w:noProof/>
            <w:webHidden/>
          </w:rPr>
          <w:tab/>
        </w:r>
        <w:r w:rsidR="00B47047">
          <w:rPr>
            <w:noProof/>
            <w:webHidden/>
          </w:rPr>
          <w:fldChar w:fldCharType="begin"/>
        </w:r>
        <w:r w:rsidR="00066189">
          <w:rPr>
            <w:noProof/>
            <w:webHidden/>
          </w:rPr>
          <w:instrText xml:space="preserve"> PAGEREF _Toc486430779 \h </w:instrText>
        </w:r>
        <w:r w:rsidR="00B47047">
          <w:rPr>
            <w:noProof/>
            <w:webHidden/>
          </w:rPr>
        </w:r>
        <w:r w:rsidR="00B47047">
          <w:rPr>
            <w:noProof/>
            <w:webHidden/>
          </w:rPr>
          <w:fldChar w:fldCharType="separate"/>
        </w:r>
        <w:r w:rsidR="00252D96">
          <w:rPr>
            <w:noProof/>
            <w:webHidden/>
          </w:rPr>
          <w:t>44</w:t>
        </w:r>
        <w:r w:rsidR="00B47047">
          <w:rPr>
            <w:noProof/>
            <w:webHidden/>
          </w:rPr>
          <w:fldChar w:fldCharType="end"/>
        </w:r>
      </w:hyperlink>
    </w:p>
    <w:p w14:paraId="784A6E81" w14:textId="77777777" w:rsidR="00066189" w:rsidRDefault="00B91656">
      <w:pPr>
        <w:pStyle w:val="TableofFigures"/>
        <w:tabs>
          <w:tab w:val="right" w:leader="dot" w:pos="9062"/>
        </w:tabs>
        <w:rPr>
          <w:rFonts w:eastAsiaTheme="minorEastAsia"/>
          <w:noProof/>
          <w:lang w:eastAsia="bs-Latn-BA"/>
        </w:rPr>
      </w:pPr>
      <w:hyperlink w:anchor="_Toc486430780" w:history="1">
        <w:r w:rsidR="00066189" w:rsidRPr="00C866B0">
          <w:rPr>
            <w:rStyle w:val="Hyperlink"/>
            <w:noProof/>
          </w:rPr>
          <w:t>Slika 17 - Lociranje bankomata na mapi</w:t>
        </w:r>
        <w:r w:rsidR="00066189">
          <w:rPr>
            <w:noProof/>
            <w:webHidden/>
          </w:rPr>
          <w:tab/>
        </w:r>
        <w:r w:rsidR="00B47047">
          <w:rPr>
            <w:noProof/>
            <w:webHidden/>
          </w:rPr>
          <w:fldChar w:fldCharType="begin"/>
        </w:r>
        <w:r w:rsidR="00066189">
          <w:rPr>
            <w:noProof/>
            <w:webHidden/>
          </w:rPr>
          <w:instrText xml:space="preserve"> PAGEREF _Toc486430780 \h </w:instrText>
        </w:r>
        <w:r w:rsidR="00B47047">
          <w:rPr>
            <w:noProof/>
            <w:webHidden/>
          </w:rPr>
        </w:r>
        <w:r w:rsidR="00B47047">
          <w:rPr>
            <w:noProof/>
            <w:webHidden/>
          </w:rPr>
          <w:fldChar w:fldCharType="separate"/>
        </w:r>
        <w:r w:rsidR="00252D96">
          <w:rPr>
            <w:noProof/>
            <w:webHidden/>
          </w:rPr>
          <w:t>44</w:t>
        </w:r>
        <w:r w:rsidR="00B47047">
          <w:rPr>
            <w:noProof/>
            <w:webHidden/>
          </w:rPr>
          <w:fldChar w:fldCharType="end"/>
        </w:r>
      </w:hyperlink>
    </w:p>
    <w:p w14:paraId="5A7E4EBC" w14:textId="77777777" w:rsidR="00066189" w:rsidRDefault="00B91656">
      <w:pPr>
        <w:pStyle w:val="TableofFigures"/>
        <w:tabs>
          <w:tab w:val="right" w:leader="dot" w:pos="9062"/>
        </w:tabs>
        <w:rPr>
          <w:rFonts w:eastAsiaTheme="minorEastAsia"/>
          <w:noProof/>
          <w:lang w:eastAsia="bs-Latn-BA"/>
        </w:rPr>
      </w:pPr>
      <w:hyperlink w:anchor="_Toc486430781" w:history="1">
        <w:r w:rsidR="00066189" w:rsidRPr="00C866B0">
          <w:rPr>
            <w:rStyle w:val="Hyperlink"/>
            <w:noProof/>
          </w:rPr>
          <w:t>Slika 18 - Pregled bankomata na mapi</w:t>
        </w:r>
        <w:r w:rsidR="00066189">
          <w:rPr>
            <w:noProof/>
            <w:webHidden/>
          </w:rPr>
          <w:tab/>
        </w:r>
        <w:r w:rsidR="00B47047">
          <w:rPr>
            <w:noProof/>
            <w:webHidden/>
          </w:rPr>
          <w:fldChar w:fldCharType="begin"/>
        </w:r>
        <w:r w:rsidR="00066189">
          <w:rPr>
            <w:noProof/>
            <w:webHidden/>
          </w:rPr>
          <w:instrText xml:space="preserve"> PAGEREF _Toc486430781 \h </w:instrText>
        </w:r>
        <w:r w:rsidR="00B47047">
          <w:rPr>
            <w:noProof/>
            <w:webHidden/>
          </w:rPr>
        </w:r>
        <w:r w:rsidR="00B47047">
          <w:rPr>
            <w:noProof/>
            <w:webHidden/>
          </w:rPr>
          <w:fldChar w:fldCharType="separate"/>
        </w:r>
        <w:r w:rsidR="00252D96">
          <w:rPr>
            <w:noProof/>
            <w:webHidden/>
          </w:rPr>
          <w:t>45</w:t>
        </w:r>
        <w:r w:rsidR="00B47047">
          <w:rPr>
            <w:noProof/>
            <w:webHidden/>
          </w:rPr>
          <w:fldChar w:fldCharType="end"/>
        </w:r>
      </w:hyperlink>
    </w:p>
    <w:p w14:paraId="3A9F7683" w14:textId="77777777" w:rsidR="00066189" w:rsidRDefault="00B91656">
      <w:pPr>
        <w:pStyle w:val="TableofFigures"/>
        <w:tabs>
          <w:tab w:val="right" w:leader="dot" w:pos="9062"/>
        </w:tabs>
        <w:rPr>
          <w:rFonts w:eastAsiaTheme="minorEastAsia"/>
          <w:noProof/>
          <w:lang w:eastAsia="bs-Latn-BA"/>
        </w:rPr>
      </w:pPr>
      <w:hyperlink w:anchor="_Toc486430782" w:history="1">
        <w:r w:rsidR="00066189" w:rsidRPr="00C866B0">
          <w:rPr>
            <w:rStyle w:val="Hyperlink"/>
            <w:noProof/>
          </w:rPr>
          <w:t>Slika 19 - Kreiranje računa</w:t>
        </w:r>
        <w:r w:rsidR="00066189">
          <w:rPr>
            <w:noProof/>
            <w:webHidden/>
          </w:rPr>
          <w:tab/>
        </w:r>
        <w:r w:rsidR="00B47047">
          <w:rPr>
            <w:noProof/>
            <w:webHidden/>
          </w:rPr>
          <w:fldChar w:fldCharType="begin"/>
        </w:r>
        <w:r w:rsidR="00066189">
          <w:rPr>
            <w:noProof/>
            <w:webHidden/>
          </w:rPr>
          <w:instrText xml:space="preserve"> PAGEREF _Toc486430782 \h </w:instrText>
        </w:r>
        <w:r w:rsidR="00B47047">
          <w:rPr>
            <w:noProof/>
            <w:webHidden/>
          </w:rPr>
        </w:r>
        <w:r w:rsidR="00B47047">
          <w:rPr>
            <w:noProof/>
            <w:webHidden/>
          </w:rPr>
          <w:fldChar w:fldCharType="separate"/>
        </w:r>
        <w:r w:rsidR="00252D96">
          <w:rPr>
            <w:noProof/>
            <w:webHidden/>
          </w:rPr>
          <w:t>45</w:t>
        </w:r>
        <w:r w:rsidR="00B47047">
          <w:rPr>
            <w:noProof/>
            <w:webHidden/>
          </w:rPr>
          <w:fldChar w:fldCharType="end"/>
        </w:r>
      </w:hyperlink>
    </w:p>
    <w:p w14:paraId="12924EDE" w14:textId="77777777" w:rsidR="00066189" w:rsidRDefault="00B91656">
      <w:pPr>
        <w:pStyle w:val="TableofFigures"/>
        <w:tabs>
          <w:tab w:val="right" w:leader="dot" w:pos="9062"/>
        </w:tabs>
        <w:rPr>
          <w:rFonts w:eastAsiaTheme="minorEastAsia"/>
          <w:noProof/>
          <w:lang w:eastAsia="bs-Latn-BA"/>
        </w:rPr>
      </w:pPr>
      <w:hyperlink w:anchor="_Toc486430783" w:history="1">
        <w:r w:rsidR="00066189" w:rsidRPr="00C866B0">
          <w:rPr>
            <w:rStyle w:val="Hyperlink"/>
            <w:noProof/>
          </w:rPr>
          <w:t>Slika 20 - Stanje broja novčanica u bankomatu</w:t>
        </w:r>
        <w:r w:rsidR="00066189">
          <w:rPr>
            <w:noProof/>
            <w:webHidden/>
          </w:rPr>
          <w:tab/>
        </w:r>
        <w:r w:rsidR="00B47047">
          <w:rPr>
            <w:noProof/>
            <w:webHidden/>
          </w:rPr>
          <w:fldChar w:fldCharType="begin"/>
        </w:r>
        <w:r w:rsidR="00066189">
          <w:rPr>
            <w:noProof/>
            <w:webHidden/>
          </w:rPr>
          <w:instrText xml:space="preserve"> PAGEREF _Toc486430783 \h </w:instrText>
        </w:r>
        <w:r w:rsidR="00B47047">
          <w:rPr>
            <w:noProof/>
            <w:webHidden/>
          </w:rPr>
        </w:r>
        <w:r w:rsidR="00B47047">
          <w:rPr>
            <w:noProof/>
            <w:webHidden/>
          </w:rPr>
          <w:fldChar w:fldCharType="separate"/>
        </w:r>
        <w:r w:rsidR="00252D96">
          <w:rPr>
            <w:noProof/>
            <w:webHidden/>
          </w:rPr>
          <w:t>46</w:t>
        </w:r>
        <w:r w:rsidR="00B47047">
          <w:rPr>
            <w:noProof/>
            <w:webHidden/>
          </w:rPr>
          <w:fldChar w:fldCharType="end"/>
        </w:r>
      </w:hyperlink>
    </w:p>
    <w:p w14:paraId="11E854DF" w14:textId="77777777" w:rsidR="00066189" w:rsidRDefault="00B91656">
      <w:pPr>
        <w:pStyle w:val="TableofFigures"/>
        <w:tabs>
          <w:tab w:val="right" w:leader="dot" w:pos="9062"/>
        </w:tabs>
        <w:rPr>
          <w:rFonts w:eastAsiaTheme="minorEastAsia"/>
          <w:noProof/>
          <w:lang w:eastAsia="bs-Latn-BA"/>
        </w:rPr>
      </w:pPr>
      <w:hyperlink w:anchor="_Toc486430784" w:history="1">
        <w:r w:rsidR="00066189" w:rsidRPr="00C866B0">
          <w:rPr>
            <w:rStyle w:val="Hyperlink"/>
            <w:noProof/>
          </w:rPr>
          <w:t>Slika 21 - Udjeli korištenih kartica na bankomatima</w:t>
        </w:r>
        <w:r w:rsidR="00066189">
          <w:rPr>
            <w:noProof/>
            <w:webHidden/>
          </w:rPr>
          <w:tab/>
        </w:r>
        <w:r w:rsidR="00B47047">
          <w:rPr>
            <w:noProof/>
            <w:webHidden/>
          </w:rPr>
          <w:fldChar w:fldCharType="begin"/>
        </w:r>
        <w:r w:rsidR="00066189">
          <w:rPr>
            <w:noProof/>
            <w:webHidden/>
          </w:rPr>
          <w:instrText xml:space="preserve"> PAGEREF _Toc486430784 \h </w:instrText>
        </w:r>
        <w:r w:rsidR="00B47047">
          <w:rPr>
            <w:noProof/>
            <w:webHidden/>
          </w:rPr>
        </w:r>
        <w:r w:rsidR="00B47047">
          <w:rPr>
            <w:noProof/>
            <w:webHidden/>
          </w:rPr>
          <w:fldChar w:fldCharType="separate"/>
        </w:r>
        <w:r w:rsidR="00252D96">
          <w:rPr>
            <w:noProof/>
            <w:webHidden/>
          </w:rPr>
          <w:t>46</w:t>
        </w:r>
        <w:r w:rsidR="00B47047">
          <w:rPr>
            <w:noProof/>
            <w:webHidden/>
          </w:rPr>
          <w:fldChar w:fldCharType="end"/>
        </w:r>
      </w:hyperlink>
    </w:p>
    <w:p w14:paraId="190CA7A9" w14:textId="77777777" w:rsidR="00066189" w:rsidRDefault="00B91656">
      <w:pPr>
        <w:pStyle w:val="TableofFigures"/>
        <w:tabs>
          <w:tab w:val="right" w:leader="dot" w:pos="9062"/>
        </w:tabs>
        <w:rPr>
          <w:rFonts w:eastAsiaTheme="minorEastAsia"/>
          <w:noProof/>
          <w:lang w:eastAsia="bs-Latn-BA"/>
        </w:rPr>
      </w:pPr>
      <w:hyperlink w:anchor="_Toc486430785" w:history="1">
        <w:r w:rsidR="00066189" w:rsidRPr="00C866B0">
          <w:rPr>
            <w:rStyle w:val="Hyperlink"/>
            <w:noProof/>
          </w:rPr>
          <w:t>Slika 22 - Najkorištenije kartice iz perspektive korisnika</w:t>
        </w:r>
        <w:r w:rsidR="00066189">
          <w:rPr>
            <w:noProof/>
            <w:webHidden/>
          </w:rPr>
          <w:tab/>
        </w:r>
        <w:r w:rsidR="00B47047">
          <w:rPr>
            <w:noProof/>
            <w:webHidden/>
          </w:rPr>
          <w:fldChar w:fldCharType="begin"/>
        </w:r>
        <w:r w:rsidR="00066189">
          <w:rPr>
            <w:noProof/>
            <w:webHidden/>
          </w:rPr>
          <w:instrText xml:space="preserve"> PAGEREF _Toc486430785 \h </w:instrText>
        </w:r>
        <w:r w:rsidR="00B47047">
          <w:rPr>
            <w:noProof/>
            <w:webHidden/>
          </w:rPr>
        </w:r>
        <w:r w:rsidR="00B47047">
          <w:rPr>
            <w:noProof/>
            <w:webHidden/>
          </w:rPr>
          <w:fldChar w:fldCharType="separate"/>
        </w:r>
        <w:r w:rsidR="00252D96">
          <w:rPr>
            <w:noProof/>
            <w:webHidden/>
          </w:rPr>
          <w:t>47</w:t>
        </w:r>
        <w:r w:rsidR="00B47047">
          <w:rPr>
            <w:noProof/>
            <w:webHidden/>
          </w:rPr>
          <w:fldChar w:fldCharType="end"/>
        </w:r>
      </w:hyperlink>
    </w:p>
    <w:p w14:paraId="1588BE29" w14:textId="77777777" w:rsidR="00066189" w:rsidRDefault="00B91656">
      <w:pPr>
        <w:pStyle w:val="TableofFigures"/>
        <w:tabs>
          <w:tab w:val="right" w:leader="dot" w:pos="9062"/>
        </w:tabs>
        <w:rPr>
          <w:rFonts w:eastAsiaTheme="minorEastAsia"/>
          <w:noProof/>
          <w:lang w:eastAsia="bs-Latn-BA"/>
        </w:rPr>
      </w:pPr>
      <w:hyperlink w:anchor="_Toc486430786" w:history="1">
        <w:r w:rsidR="00066189" w:rsidRPr="00C866B0">
          <w:rPr>
            <w:rStyle w:val="Hyperlink"/>
            <w:noProof/>
          </w:rPr>
          <w:t>Slika 23 - Top transakcije</w:t>
        </w:r>
        <w:r w:rsidR="00066189">
          <w:rPr>
            <w:noProof/>
            <w:webHidden/>
          </w:rPr>
          <w:tab/>
        </w:r>
        <w:r w:rsidR="00B47047">
          <w:rPr>
            <w:noProof/>
            <w:webHidden/>
          </w:rPr>
          <w:fldChar w:fldCharType="begin"/>
        </w:r>
        <w:r w:rsidR="00066189">
          <w:rPr>
            <w:noProof/>
            <w:webHidden/>
          </w:rPr>
          <w:instrText xml:space="preserve"> PAGEREF _Toc486430786 \h </w:instrText>
        </w:r>
        <w:r w:rsidR="00B47047">
          <w:rPr>
            <w:noProof/>
            <w:webHidden/>
          </w:rPr>
        </w:r>
        <w:r w:rsidR="00B47047">
          <w:rPr>
            <w:noProof/>
            <w:webHidden/>
          </w:rPr>
          <w:fldChar w:fldCharType="separate"/>
        </w:r>
        <w:r w:rsidR="00252D96">
          <w:rPr>
            <w:noProof/>
            <w:webHidden/>
          </w:rPr>
          <w:t>47</w:t>
        </w:r>
        <w:r w:rsidR="00B47047">
          <w:rPr>
            <w:noProof/>
            <w:webHidden/>
          </w:rPr>
          <w:fldChar w:fldCharType="end"/>
        </w:r>
      </w:hyperlink>
    </w:p>
    <w:p w14:paraId="39F3F47A" w14:textId="77777777" w:rsidR="00066189" w:rsidRDefault="00B91656">
      <w:pPr>
        <w:pStyle w:val="TableofFigures"/>
        <w:tabs>
          <w:tab w:val="right" w:leader="dot" w:pos="9062"/>
        </w:tabs>
        <w:rPr>
          <w:rFonts w:eastAsiaTheme="minorEastAsia"/>
          <w:noProof/>
          <w:lang w:eastAsia="bs-Latn-BA"/>
        </w:rPr>
      </w:pPr>
      <w:hyperlink w:anchor="_Toc486430787" w:history="1">
        <w:r w:rsidR="00066189" w:rsidRPr="00C866B0">
          <w:rPr>
            <w:rStyle w:val="Hyperlink"/>
            <w:noProof/>
          </w:rPr>
          <w:t>Slika 24 - Top bankomati</w:t>
        </w:r>
        <w:r w:rsidR="00066189">
          <w:rPr>
            <w:noProof/>
            <w:webHidden/>
          </w:rPr>
          <w:tab/>
        </w:r>
        <w:r w:rsidR="00B47047">
          <w:rPr>
            <w:noProof/>
            <w:webHidden/>
          </w:rPr>
          <w:fldChar w:fldCharType="begin"/>
        </w:r>
        <w:r w:rsidR="00066189">
          <w:rPr>
            <w:noProof/>
            <w:webHidden/>
          </w:rPr>
          <w:instrText xml:space="preserve"> PAGEREF _Toc486430787 \h </w:instrText>
        </w:r>
        <w:r w:rsidR="00B47047">
          <w:rPr>
            <w:noProof/>
            <w:webHidden/>
          </w:rPr>
        </w:r>
        <w:r w:rsidR="00B47047">
          <w:rPr>
            <w:noProof/>
            <w:webHidden/>
          </w:rPr>
          <w:fldChar w:fldCharType="separate"/>
        </w:r>
        <w:r w:rsidR="00252D96">
          <w:rPr>
            <w:noProof/>
            <w:webHidden/>
          </w:rPr>
          <w:t>48</w:t>
        </w:r>
        <w:r w:rsidR="00B47047">
          <w:rPr>
            <w:noProof/>
            <w:webHidden/>
          </w:rPr>
          <w:fldChar w:fldCharType="end"/>
        </w:r>
      </w:hyperlink>
    </w:p>
    <w:p w14:paraId="5EF6AE08" w14:textId="77777777" w:rsidR="00066189" w:rsidRDefault="00B91656">
      <w:pPr>
        <w:pStyle w:val="TableofFigures"/>
        <w:tabs>
          <w:tab w:val="right" w:leader="dot" w:pos="9062"/>
        </w:tabs>
        <w:rPr>
          <w:rFonts w:eastAsiaTheme="minorEastAsia"/>
          <w:noProof/>
          <w:lang w:eastAsia="bs-Latn-BA"/>
        </w:rPr>
      </w:pPr>
      <w:hyperlink w:anchor="_Toc486430788" w:history="1">
        <w:r w:rsidR="00066189" w:rsidRPr="00C866B0">
          <w:rPr>
            <w:rStyle w:val="Hyperlink"/>
            <w:noProof/>
          </w:rPr>
          <w:t>Slika 25 - Poređenje transakcija na dva odabrana bankomata</w:t>
        </w:r>
        <w:r w:rsidR="00066189">
          <w:rPr>
            <w:noProof/>
            <w:webHidden/>
          </w:rPr>
          <w:tab/>
        </w:r>
        <w:r w:rsidR="00B47047">
          <w:rPr>
            <w:noProof/>
            <w:webHidden/>
          </w:rPr>
          <w:fldChar w:fldCharType="begin"/>
        </w:r>
        <w:r w:rsidR="00066189">
          <w:rPr>
            <w:noProof/>
            <w:webHidden/>
          </w:rPr>
          <w:instrText xml:space="preserve"> PAGEREF _Toc486430788 \h </w:instrText>
        </w:r>
        <w:r w:rsidR="00B47047">
          <w:rPr>
            <w:noProof/>
            <w:webHidden/>
          </w:rPr>
        </w:r>
        <w:r w:rsidR="00B47047">
          <w:rPr>
            <w:noProof/>
            <w:webHidden/>
          </w:rPr>
          <w:fldChar w:fldCharType="separate"/>
        </w:r>
        <w:r w:rsidR="00252D96">
          <w:rPr>
            <w:noProof/>
            <w:webHidden/>
          </w:rPr>
          <w:t>48</w:t>
        </w:r>
        <w:r w:rsidR="00B47047">
          <w:rPr>
            <w:noProof/>
            <w:webHidden/>
          </w:rPr>
          <w:fldChar w:fldCharType="end"/>
        </w:r>
      </w:hyperlink>
    </w:p>
    <w:p w14:paraId="387F4E36" w14:textId="77777777" w:rsidR="00066189" w:rsidRDefault="00B91656">
      <w:pPr>
        <w:pStyle w:val="TableofFigures"/>
        <w:tabs>
          <w:tab w:val="right" w:leader="dot" w:pos="9062"/>
        </w:tabs>
        <w:rPr>
          <w:rFonts w:eastAsiaTheme="minorEastAsia"/>
          <w:noProof/>
          <w:lang w:eastAsia="bs-Latn-BA"/>
        </w:rPr>
      </w:pPr>
      <w:hyperlink w:anchor="_Toc486430789" w:history="1">
        <w:r w:rsidR="00066189" w:rsidRPr="00C866B0">
          <w:rPr>
            <w:rStyle w:val="Hyperlink"/>
            <w:noProof/>
          </w:rPr>
          <w:t>Slika 26 - Sve transakcije za odabrani bankomat</w:t>
        </w:r>
        <w:r w:rsidR="00066189">
          <w:rPr>
            <w:noProof/>
            <w:webHidden/>
          </w:rPr>
          <w:tab/>
        </w:r>
        <w:r w:rsidR="00B47047">
          <w:rPr>
            <w:noProof/>
            <w:webHidden/>
          </w:rPr>
          <w:fldChar w:fldCharType="begin"/>
        </w:r>
        <w:r w:rsidR="00066189">
          <w:rPr>
            <w:noProof/>
            <w:webHidden/>
          </w:rPr>
          <w:instrText xml:space="preserve"> PAGEREF _Toc486430789 \h </w:instrText>
        </w:r>
        <w:r w:rsidR="00B47047">
          <w:rPr>
            <w:noProof/>
            <w:webHidden/>
          </w:rPr>
        </w:r>
        <w:r w:rsidR="00B47047">
          <w:rPr>
            <w:noProof/>
            <w:webHidden/>
          </w:rPr>
          <w:fldChar w:fldCharType="separate"/>
        </w:r>
        <w:r w:rsidR="00252D96">
          <w:rPr>
            <w:noProof/>
            <w:webHidden/>
          </w:rPr>
          <w:t>48</w:t>
        </w:r>
        <w:r w:rsidR="00B47047">
          <w:rPr>
            <w:noProof/>
            <w:webHidden/>
          </w:rPr>
          <w:fldChar w:fldCharType="end"/>
        </w:r>
      </w:hyperlink>
    </w:p>
    <w:p w14:paraId="06E83747" w14:textId="77777777" w:rsidR="00066189" w:rsidRDefault="00B91656">
      <w:pPr>
        <w:pStyle w:val="TableofFigures"/>
        <w:tabs>
          <w:tab w:val="right" w:leader="dot" w:pos="9062"/>
        </w:tabs>
        <w:rPr>
          <w:rFonts w:eastAsiaTheme="minorEastAsia"/>
          <w:noProof/>
          <w:lang w:eastAsia="bs-Latn-BA"/>
        </w:rPr>
      </w:pPr>
      <w:hyperlink w:anchor="_Toc486430790" w:history="1">
        <w:r w:rsidR="00066189" w:rsidRPr="00C866B0">
          <w:rPr>
            <w:rStyle w:val="Hyperlink"/>
            <w:noProof/>
          </w:rPr>
          <w:t>Slika 27 - Ekrani mobilne aplikacije</w:t>
        </w:r>
        <w:r w:rsidR="00066189">
          <w:rPr>
            <w:noProof/>
            <w:webHidden/>
          </w:rPr>
          <w:tab/>
        </w:r>
        <w:r w:rsidR="00B47047">
          <w:rPr>
            <w:noProof/>
            <w:webHidden/>
          </w:rPr>
          <w:fldChar w:fldCharType="begin"/>
        </w:r>
        <w:r w:rsidR="00066189">
          <w:rPr>
            <w:noProof/>
            <w:webHidden/>
          </w:rPr>
          <w:instrText xml:space="preserve"> PAGEREF _Toc486430790 \h </w:instrText>
        </w:r>
        <w:r w:rsidR="00B47047">
          <w:rPr>
            <w:noProof/>
            <w:webHidden/>
          </w:rPr>
        </w:r>
        <w:r w:rsidR="00B47047">
          <w:rPr>
            <w:noProof/>
            <w:webHidden/>
          </w:rPr>
          <w:fldChar w:fldCharType="separate"/>
        </w:r>
        <w:r w:rsidR="00252D96">
          <w:rPr>
            <w:noProof/>
            <w:webHidden/>
          </w:rPr>
          <w:t>49</w:t>
        </w:r>
        <w:r w:rsidR="00B47047">
          <w:rPr>
            <w:noProof/>
            <w:webHidden/>
          </w:rPr>
          <w:fldChar w:fldCharType="end"/>
        </w:r>
      </w:hyperlink>
    </w:p>
    <w:p w14:paraId="159D411D" w14:textId="77777777" w:rsidR="00945F9D" w:rsidRDefault="00B47047" w:rsidP="00945F9D">
      <w:pPr>
        <w:pStyle w:val="NoSpacing"/>
      </w:pPr>
      <w:r>
        <w:fldChar w:fldCharType="end"/>
      </w:r>
    </w:p>
    <w:p w14:paraId="4CD7B05A" w14:textId="77777777" w:rsidR="00945F9D" w:rsidRDefault="00945F9D" w:rsidP="00945F9D">
      <w:pPr>
        <w:pStyle w:val="NoSpacing"/>
      </w:pPr>
    </w:p>
    <w:p w14:paraId="09955D17" w14:textId="77777777" w:rsidR="00945F9D" w:rsidRDefault="00945F9D" w:rsidP="00945F9D">
      <w:pPr>
        <w:pStyle w:val="NoSpacing"/>
      </w:pPr>
    </w:p>
    <w:p w14:paraId="42210084" w14:textId="77777777" w:rsidR="00945F9D" w:rsidRDefault="00945F9D" w:rsidP="00945F9D">
      <w:pPr>
        <w:pStyle w:val="NoSpacing"/>
      </w:pPr>
      <w:r>
        <w:t xml:space="preserve">Slika 1 je preuzeta sa sljedećeg linka: </w:t>
      </w:r>
    </w:p>
    <w:p w14:paraId="071D9489" w14:textId="77777777" w:rsidR="00945F9D" w:rsidRDefault="00945F9D" w:rsidP="00945F9D">
      <w:pPr>
        <w:pStyle w:val="NoSpacing"/>
        <w:rPr>
          <w:sz w:val="23"/>
          <w:szCs w:val="23"/>
        </w:rPr>
      </w:pPr>
    </w:p>
    <w:p w14:paraId="14D7F150" w14:textId="77777777" w:rsidR="00945F9D" w:rsidRDefault="00B91656" w:rsidP="00945F9D">
      <w:pPr>
        <w:pStyle w:val="NoSpacing"/>
        <w:rPr>
          <w:sz w:val="23"/>
          <w:szCs w:val="23"/>
        </w:rPr>
      </w:pPr>
      <w:hyperlink r:id="rId68" w:history="1">
        <w:r w:rsidR="00945F9D" w:rsidRPr="00690C07">
          <w:rPr>
            <w:rStyle w:val="Hyperlink"/>
            <w:sz w:val="23"/>
            <w:szCs w:val="23"/>
          </w:rPr>
          <w:t>http://www.enterpriseintegrationpatterns.com/patterns/messaging/SharedDataBaseIntegration.html</w:t>
        </w:r>
      </w:hyperlink>
    </w:p>
    <w:p w14:paraId="3B513D9D" w14:textId="77777777" w:rsidR="007036AC" w:rsidRDefault="007036AC" w:rsidP="00945F9D">
      <w:pPr>
        <w:pStyle w:val="NoSpacing"/>
        <w:rPr>
          <w:sz w:val="22"/>
        </w:rPr>
      </w:pPr>
    </w:p>
    <w:p w14:paraId="36B588AD" w14:textId="77777777" w:rsidR="009D3B49" w:rsidRPr="00945F9D" w:rsidRDefault="004B0CE5" w:rsidP="00945F9D">
      <w:pPr>
        <w:pStyle w:val="NoSpacing"/>
      </w:pPr>
      <w:r w:rsidRPr="00945F9D">
        <w:t xml:space="preserve">Sve ostale slike, ilustracije, screenshotovi su kreirani od strane autora. </w:t>
      </w:r>
    </w:p>
    <w:p w14:paraId="6D492A1D" w14:textId="77777777" w:rsidR="00E53F23" w:rsidRPr="005A3766" w:rsidRDefault="00E53F23" w:rsidP="005A3766">
      <w:pPr>
        <w:pStyle w:val="NoSpacing"/>
      </w:pPr>
    </w:p>
    <w:p w14:paraId="2AE18F80" w14:textId="77777777" w:rsidR="005D344E" w:rsidRDefault="005D344E">
      <w:pPr>
        <w:rPr>
          <w:sz w:val="24"/>
        </w:rPr>
      </w:pPr>
      <w:r>
        <w:br w:type="page"/>
      </w:r>
    </w:p>
    <w:p w14:paraId="2A4AE9CF" w14:textId="77777777" w:rsidR="00E53F23" w:rsidRDefault="005D344E" w:rsidP="005D344E">
      <w:pPr>
        <w:pStyle w:val="Heading1"/>
      </w:pPr>
      <w:bookmarkStart w:id="123" w:name="_Toc486894626"/>
      <w:r>
        <w:lastRenderedPageBreak/>
        <w:t>Tabele</w:t>
      </w:r>
      <w:bookmarkEnd w:id="123"/>
    </w:p>
    <w:p w14:paraId="16F8688B" w14:textId="77777777" w:rsidR="005D344E" w:rsidRDefault="005D344E" w:rsidP="005D344E"/>
    <w:p w14:paraId="52CF54C4" w14:textId="77777777" w:rsidR="001C03D2" w:rsidRDefault="00B47047">
      <w:pPr>
        <w:pStyle w:val="TableofFigures"/>
        <w:tabs>
          <w:tab w:val="right" w:leader="dot" w:pos="9062"/>
        </w:tabs>
        <w:rPr>
          <w:rFonts w:eastAsiaTheme="minorEastAsia"/>
          <w:noProof/>
          <w:lang w:eastAsia="bs-Latn-BA"/>
        </w:rPr>
      </w:pPr>
      <w:r>
        <w:fldChar w:fldCharType="begin"/>
      </w:r>
      <w:r w:rsidR="005D344E">
        <w:instrText xml:space="preserve"> TOC \h \z \c "Tabela" </w:instrText>
      </w:r>
      <w:r>
        <w:fldChar w:fldCharType="separate"/>
      </w:r>
      <w:hyperlink w:anchor="_Toc486430684" w:history="1">
        <w:r w:rsidR="001C03D2" w:rsidRPr="00F30B76">
          <w:rPr>
            <w:rStyle w:val="Hyperlink"/>
            <w:noProof/>
          </w:rPr>
          <w:t>Tabela 1 – Odgovor u JSON formatu sa više objekata</w:t>
        </w:r>
        <w:r w:rsidR="001C03D2">
          <w:rPr>
            <w:noProof/>
            <w:webHidden/>
          </w:rPr>
          <w:tab/>
        </w:r>
        <w:r>
          <w:rPr>
            <w:noProof/>
            <w:webHidden/>
          </w:rPr>
          <w:fldChar w:fldCharType="begin"/>
        </w:r>
        <w:r w:rsidR="001C03D2">
          <w:rPr>
            <w:noProof/>
            <w:webHidden/>
          </w:rPr>
          <w:instrText xml:space="preserve"> PAGEREF _Toc486430684 \h </w:instrText>
        </w:r>
        <w:r>
          <w:rPr>
            <w:noProof/>
            <w:webHidden/>
          </w:rPr>
        </w:r>
        <w:r>
          <w:rPr>
            <w:noProof/>
            <w:webHidden/>
          </w:rPr>
          <w:fldChar w:fldCharType="separate"/>
        </w:r>
        <w:r w:rsidR="00252D96">
          <w:rPr>
            <w:noProof/>
            <w:webHidden/>
          </w:rPr>
          <w:t>7</w:t>
        </w:r>
        <w:r>
          <w:rPr>
            <w:noProof/>
            <w:webHidden/>
          </w:rPr>
          <w:fldChar w:fldCharType="end"/>
        </w:r>
      </w:hyperlink>
    </w:p>
    <w:p w14:paraId="76F3CCD9" w14:textId="77777777" w:rsidR="001C03D2" w:rsidRDefault="00B91656">
      <w:pPr>
        <w:pStyle w:val="TableofFigures"/>
        <w:tabs>
          <w:tab w:val="right" w:leader="dot" w:pos="9062"/>
        </w:tabs>
        <w:rPr>
          <w:rFonts w:eastAsiaTheme="minorEastAsia"/>
          <w:noProof/>
          <w:lang w:eastAsia="bs-Latn-BA"/>
        </w:rPr>
      </w:pPr>
      <w:hyperlink w:anchor="_Toc486430685" w:history="1">
        <w:r w:rsidR="001C03D2" w:rsidRPr="00F30B76">
          <w:rPr>
            <w:rStyle w:val="Hyperlink"/>
            <w:noProof/>
          </w:rPr>
          <w:t>Tabela 2 – Odgovor u JSON formatu sa jednim objektom</w:t>
        </w:r>
        <w:r w:rsidR="001C03D2">
          <w:rPr>
            <w:noProof/>
            <w:webHidden/>
          </w:rPr>
          <w:tab/>
        </w:r>
        <w:r w:rsidR="00B47047">
          <w:rPr>
            <w:noProof/>
            <w:webHidden/>
          </w:rPr>
          <w:fldChar w:fldCharType="begin"/>
        </w:r>
        <w:r w:rsidR="001C03D2">
          <w:rPr>
            <w:noProof/>
            <w:webHidden/>
          </w:rPr>
          <w:instrText xml:space="preserve"> PAGEREF _Toc486430685 \h </w:instrText>
        </w:r>
        <w:r w:rsidR="00B47047">
          <w:rPr>
            <w:noProof/>
            <w:webHidden/>
          </w:rPr>
        </w:r>
        <w:r w:rsidR="00B47047">
          <w:rPr>
            <w:noProof/>
            <w:webHidden/>
          </w:rPr>
          <w:fldChar w:fldCharType="separate"/>
        </w:r>
        <w:r w:rsidR="00252D96">
          <w:rPr>
            <w:noProof/>
            <w:webHidden/>
          </w:rPr>
          <w:t>8</w:t>
        </w:r>
        <w:r w:rsidR="00B47047">
          <w:rPr>
            <w:noProof/>
            <w:webHidden/>
          </w:rPr>
          <w:fldChar w:fldCharType="end"/>
        </w:r>
      </w:hyperlink>
    </w:p>
    <w:p w14:paraId="0206A562" w14:textId="77777777" w:rsidR="001C03D2" w:rsidRDefault="00B91656">
      <w:pPr>
        <w:pStyle w:val="TableofFigures"/>
        <w:tabs>
          <w:tab w:val="right" w:leader="dot" w:pos="9062"/>
        </w:tabs>
        <w:rPr>
          <w:rFonts w:eastAsiaTheme="minorEastAsia"/>
          <w:noProof/>
          <w:lang w:eastAsia="bs-Latn-BA"/>
        </w:rPr>
      </w:pPr>
      <w:hyperlink w:anchor="_Toc486430686" w:history="1">
        <w:r w:rsidR="001C03D2" w:rsidRPr="00F30B76">
          <w:rPr>
            <w:rStyle w:val="Hyperlink"/>
            <w:noProof/>
          </w:rPr>
          <w:t>Tabela 3 – Pregled najpoznatijih frameworka za izradu WEB servisa [5]</w:t>
        </w:r>
        <w:r w:rsidR="001C03D2">
          <w:rPr>
            <w:noProof/>
            <w:webHidden/>
          </w:rPr>
          <w:tab/>
        </w:r>
        <w:r w:rsidR="00B47047">
          <w:rPr>
            <w:noProof/>
            <w:webHidden/>
          </w:rPr>
          <w:fldChar w:fldCharType="begin"/>
        </w:r>
        <w:r w:rsidR="001C03D2">
          <w:rPr>
            <w:noProof/>
            <w:webHidden/>
          </w:rPr>
          <w:instrText xml:space="preserve"> PAGEREF _Toc486430686 \h </w:instrText>
        </w:r>
        <w:r w:rsidR="00B47047">
          <w:rPr>
            <w:noProof/>
            <w:webHidden/>
          </w:rPr>
        </w:r>
        <w:r w:rsidR="00B47047">
          <w:rPr>
            <w:noProof/>
            <w:webHidden/>
          </w:rPr>
          <w:fldChar w:fldCharType="separate"/>
        </w:r>
        <w:r w:rsidR="00252D96">
          <w:rPr>
            <w:noProof/>
            <w:webHidden/>
          </w:rPr>
          <w:t>9</w:t>
        </w:r>
        <w:r w:rsidR="00B47047">
          <w:rPr>
            <w:noProof/>
            <w:webHidden/>
          </w:rPr>
          <w:fldChar w:fldCharType="end"/>
        </w:r>
      </w:hyperlink>
    </w:p>
    <w:p w14:paraId="54036084" w14:textId="77777777" w:rsidR="001C03D2" w:rsidRDefault="00B91656">
      <w:pPr>
        <w:pStyle w:val="TableofFigures"/>
        <w:tabs>
          <w:tab w:val="right" w:leader="dot" w:pos="9062"/>
        </w:tabs>
        <w:rPr>
          <w:rFonts w:eastAsiaTheme="minorEastAsia"/>
          <w:noProof/>
          <w:lang w:eastAsia="bs-Latn-BA"/>
        </w:rPr>
      </w:pPr>
      <w:hyperlink w:anchor="_Toc486430687" w:history="1">
        <w:r w:rsidR="001C03D2" w:rsidRPr="00F30B76">
          <w:rPr>
            <w:rStyle w:val="Hyperlink"/>
            <w:noProof/>
          </w:rPr>
          <w:t>Tabela 4 – Pregled polugodišnjih rashoda po mjesecima</w:t>
        </w:r>
        <w:r w:rsidR="001C03D2">
          <w:rPr>
            <w:noProof/>
            <w:webHidden/>
          </w:rPr>
          <w:tab/>
        </w:r>
        <w:r w:rsidR="00B47047">
          <w:rPr>
            <w:noProof/>
            <w:webHidden/>
          </w:rPr>
          <w:fldChar w:fldCharType="begin"/>
        </w:r>
        <w:r w:rsidR="001C03D2">
          <w:rPr>
            <w:noProof/>
            <w:webHidden/>
          </w:rPr>
          <w:instrText xml:space="preserve"> PAGEREF _Toc486430687 \h </w:instrText>
        </w:r>
        <w:r w:rsidR="00B47047">
          <w:rPr>
            <w:noProof/>
            <w:webHidden/>
          </w:rPr>
        </w:r>
        <w:r w:rsidR="00B47047">
          <w:rPr>
            <w:noProof/>
            <w:webHidden/>
          </w:rPr>
          <w:fldChar w:fldCharType="separate"/>
        </w:r>
        <w:r w:rsidR="00252D96">
          <w:rPr>
            <w:noProof/>
            <w:webHidden/>
          </w:rPr>
          <w:t>11</w:t>
        </w:r>
        <w:r w:rsidR="00B47047">
          <w:rPr>
            <w:noProof/>
            <w:webHidden/>
          </w:rPr>
          <w:fldChar w:fldCharType="end"/>
        </w:r>
      </w:hyperlink>
    </w:p>
    <w:p w14:paraId="209A7F79" w14:textId="77777777" w:rsidR="001C03D2" w:rsidRDefault="00B91656">
      <w:pPr>
        <w:pStyle w:val="TableofFigures"/>
        <w:tabs>
          <w:tab w:val="right" w:leader="dot" w:pos="9062"/>
        </w:tabs>
        <w:rPr>
          <w:rFonts w:eastAsiaTheme="minorEastAsia"/>
          <w:noProof/>
          <w:lang w:eastAsia="bs-Latn-BA"/>
        </w:rPr>
      </w:pPr>
      <w:hyperlink w:anchor="_Toc486430688" w:history="1">
        <w:r w:rsidR="001C03D2" w:rsidRPr="00F30B76">
          <w:rPr>
            <w:rStyle w:val="Hyperlink"/>
            <w:noProof/>
          </w:rPr>
          <w:t>Tabela 5 – Pregled najreprezentativnijih oblika vizualizacije podataka [7][8]</w:t>
        </w:r>
        <w:r w:rsidR="001C03D2">
          <w:rPr>
            <w:noProof/>
            <w:webHidden/>
          </w:rPr>
          <w:tab/>
        </w:r>
        <w:r w:rsidR="00B47047">
          <w:rPr>
            <w:noProof/>
            <w:webHidden/>
          </w:rPr>
          <w:fldChar w:fldCharType="begin"/>
        </w:r>
        <w:r w:rsidR="001C03D2">
          <w:rPr>
            <w:noProof/>
            <w:webHidden/>
          </w:rPr>
          <w:instrText xml:space="preserve"> PAGEREF _Toc486430688 \h </w:instrText>
        </w:r>
        <w:r w:rsidR="00B47047">
          <w:rPr>
            <w:noProof/>
            <w:webHidden/>
          </w:rPr>
        </w:r>
        <w:r w:rsidR="00B47047">
          <w:rPr>
            <w:noProof/>
            <w:webHidden/>
          </w:rPr>
          <w:fldChar w:fldCharType="separate"/>
        </w:r>
        <w:r w:rsidR="00252D96">
          <w:rPr>
            <w:noProof/>
            <w:webHidden/>
          </w:rPr>
          <w:t>14</w:t>
        </w:r>
        <w:r w:rsidR="00B47047">
          <w:rPr>
            <w:noProof/>
            <w:webHidden/>
          </w:rPr>
          <w:fldChar w:fldCharType="end"/>
        </w:r>
      </w:hyperlink>
    </w:p>
    <w:p w14:paraId="6219156E" w14:textId="77777777" w:rsidR="001C03D2" w:rsidRDefault="00B91656">
      <w:pPr>
        <w:pStyle w:val="TableofFigures"/>
        <w:tabs>
          <w:tab w:val="right" w:leader="dot" w:pos="9062"/>
        </w:tabs>
        <w:rPr>
          <w:rFonts w:eastAsiaTheme="minorEastAsia"/>
          <w:noProof/>
          <w:lang w:eastAsia="bs-Latn-BA"/>
        </w:rPr>
      </w:pPr>
      <w:hyperlink w:anchor="_Toc486430689" w:history="1">
        <w:r w:rsidR="001C03D2" w:rsidRPr="00F30B76">
          <w:rPr>
            <w:rStyle w:val="Hyperlink"/>
            <w:noProof/>
          </w:rPr>
          <w:t>Tabela 6 – Pitanja i savjeti vezani za odabir oblika vizualizacije [10]</w:t>
        </w:r>
        <w:r w:rsidR="001C03D2">
          <w:rPr>
            <w:noProof/>
            <w:webHidden/>
          </w:rPr>
          <w:tab/>
        </w:r>
        <w:r w:rsidR="00B47047">
          <w:rPr>
            <w:noProof/>
            <w:webHidden/>
          </w:rPr>
          <w:fldChar w:fldCharType="begin"/>
        </w:r>
        <w:r w:rsidR="001C03D2">
          <w:rPr>
            <w:noProof/>
            <w:webHidden/>
          </w:rPr>
          <w:instrText xml:space="preserve"> PAGEREF _Toc486430689 \h </w:instrText>
        </w:r>
        <w:r w:rsidR="00B47047">
          <w:rPr>
            <w:noProof/>
            <w:webHidden/>
          </w:rPr>
        </w:r>
        <w:r w:rsidR="00B47047">
          <w:rPr>
            <w:noProof/>
            <w:webHidden/>
          </w:rPr>
          <w:fldChar w:fldCharType="separate"/>
        </w:r>
        <w:r w:rsidR="00252D96">
          <w:rPr>
            <w:noProof/>
            <w:webHidden/>
          </w:rPr>
          <w:t>16</w:t>
        </w:r>
        <w:r w:rsidR="00B47047">
          <w:rPr>
            <w:noProof/>
            <w:webHidden/>
          </w:rPr>
          <w:fldChar w:fldCharType="end"/>
        </w:r>
      </w:hyperlink>
    </w:p>
    <w:p w14:paraId="7757F9F2" w14:textId="77777777" w:rsidR="001C03D2" w:rsidRDefault="00B91656">
      <w:pPr>
        <w:pStyle w:val="TableofFigures"/>
        <w:tabs>
          <w:tab w:val="right" w:leader="dot" w:pos="9062"/>
        </w:tabs>
        <w:rPr>
          <w:rFonts w:eastAsiaTheme="minorEastAsia"/>
          <w:noProof/>
          <w:lang w:eastAsia="bs-Latn-BA"/>
        </w:rPr>
      </w:pPr>
      <w:hyperlink w:anchor="_Toc486430690" w:history="1">
        <w:r w:rsidR="001C03D2" w:rsidRPr="00F30B76">
          <w:rPr>
            <w:rStyle w:val="Hyperlink"/>
            <w:noProof/>
          </w:rPr>
          <w:t>Tabela 7 – Pregled biblioteka za vizualizaciju [11]</w:t>
        </w:r>
        <w:r w:rsidR="001C03D2">
          <w:rPr>
            <w:noProof/>
            <w:webHidden/>
          </w:rPr>
          <w:tab/>
        </w:r>
        <w:r w:rsidR="00B47047">
          <w:rPr>
            <w:noProof/>
            <w:webHidden/>
          </w:rPr>
          <w:fldChar w:fldCharType="begin"/>
        </w:r>
        <w:r w:rsidR="001C03D2">
          <w:rPr>
            <w:noProof/>
            <w:webHidden/>
          </w:rPr>
          <w:instrText xml:space="preserve"> PAGEREF _Toc486430690 \h </w:instrText>
        </w:r>
        <w:r w:rsidR="00B47047">
          <w:rPr>
            <w:noProof/>
            <w:webHidden/>
          </w:rPr>
        </w:r>
        <w:r w:rsidR="00B47047">
          <w:rPr>
            <w:noProof/>
            <w:webHidden/>
          </w:rPr>
          <w:fldChar w:fldCharType="separate"/>
        </w:r>
        <w:r w:rsidR="00252D96">
          <w:rPr>
            <w:noProof/>
            <w:webHidden/>
          </w:rPr>
          <w:t>18</w:t>
        </w:r>
        <w:r w:rsidR="00B47047">
          <w:rPr>
            <w:noProof/>
            <w:webHidden/>
          </w:rPr>
          <w:fldChar w:fldCharType="end"/>
        </w:r>
      </w:hyperlink>
    </w:p>
    <w:p w14:paraId="051CA2B7" w14:textId="77777777" w:rsidR="001C03D2" w:rsidRDefault="00B91656">
      <w:pPr>
        <w:pStyle w:val="TableofFigures"/>
        <w:tabs>
          <w:tab w:val="right" w:leader="dot" w:pos="9062"/>
        </w:tabs>
        <w:rPr>
          <w:rFonts w:eastAsiaTheme="minorEastAsia"/>
          <w:noProof/>
          <w:lang w:eastAsia="bs-Latn-BA"/>
        </w:rPr>
      </w:pPr>
      <w:hyperlink w:anchor="_Toc486430691" w:history="1">
        <w:r w:rsidR="001C03D2" w:rsidRPr="00F30B76">
          <w:rPr>
            <w:rStyle w:val="Hyperlink"/>
            <w:noProof/>
          </w:rPr>
          <w:t>Tabela 8 – package.json</w:t>
        </w:r>
        <w:r w:rsidR="001C03D2">
          <w:rPr>
            <w:noProof/>
            <w:webHidden/>
          </w:rPr>
          <w:tab/>
        </w:r>
        <w:r w:rsidR="00B47047">
          <w:rPr>
            <w:noProof/>
            <w:webHidden/>
          </w:rPr>
          <w:fldChar w:fldCharType="begin"/>
        </w:r>
        <w:r w:rsidR="001C03D2">
          <w:rPr>
            <w:noProof/>
            <w:webHidden/>
          </w:rPr>
          <w:instrText xml:space="preserve"> PAGEREF _Toc486430691 \h </w:instrText>
        </w:r>
        <w:r w:rsidR="00B47047">
          <w:rPr>
            <w:noProof/>
            <w:webHidden/>
          </w:rPr>
        </w:r>
        <w:r w:rsidR="00B47047">
          <w:rPr>
            <w:noProof/>
            <w:webHidden/>
          </w:rPr>
          <w:fldChar w:fldCharType="separate"/>
        </w:r>
        <w:r w:rsidR="00252D96">
          <w:rPr>
            <w:noProof/>
            <w:webHidden/>
          </w:rPr>
          <w:t>31</w:t>
        </w:r>
        <w:r w:rsidR="00B47047">
          <w:rPr>
            <w:noProof/>
            <w:webHidden/>
          </w:rPr>
          <w:fldChar w:fldCharType="end"/>
        </w:r>
      </w:hyperlink>
    </w:p>
    <w:p w14:paraId="369B0C3D" w14:textId="77777777" w:rsidR="001C03D2" w:rsidRDefault="00B91656">
      <w:pPr>
        <w:pStyle w:val="TableofFigures"/>
        <w:tabs>
          <w:tab w:val="right" w:leader="dot" w:pos="9062"/>
        </w:tabs>
        <w:rPr>
          <w:rFonts w:eastAsiaTheme="minorEastAsia"/>
          <w:noProof/>
          <w:lang w:eastAsia="bs-Latn-BA"/>
        </w:rPr>
      </w:pPr>
      <w:hyperlink w:anchor="_Toc486430692" w:history="1">
        <w:r w:rsidR="001C03D2" w:rsidRPr="00F30B76">
          <w:rPr>
            <w:rStyle w:val="Hyperlink"/>
            <w:noProof/>
          </w:rPr>
          <w:t>Tabela 9 – Kreiranje NodeJs aplikacije i povezivanje i korištenje ExpressJS frameworka</w:t>
        </w:r>
        <w:r w:rsidR="001C03D2">
          <w:rPr>
            <w:noProof/>
            <w:webHidden/>
          </w:rPr>
          <w:tab/>
        </w:r>
        <w:r w:rsidR="00B47047">
          <w:rPr>
            <w:noProof/>
            <w:webHidden/>
          </w:rPr>
          <w:fldChar w:fldCharType="begin"/>
        </w:r>
        <w:r w:rsidR="001C03D2">
          <w:rPr>
            <w:noProof/>
            <w:webHidden/>
          </w:rPr>
          <w:instrText xml:space="preserve"> PAGEREF _Toc486430692 \h </w:instrText>
        </w:r>
        <w:r w:rsidR="00B47047">
          <w:rPr>
            <w:noProof/>
            <w:webHidden/>
          </w:rPr>
        </w:r>
        <w:r w:rsidR="00B47047">
          <w:rPr>
            <w:noProof/>
            <w:webHidden/>
          </w:rPr>
          <w:fldChar w:fldCharType="separate"/>
        </w:r>
        <w:r w:rsidR="00252D96">
          <w:rPr>
            <w:noProof/>
            <w:webHidden/>
          </w:rPr>
          <w:t>32</w:t>
        </w:r>
        <w:r w:rsidR="00B47047">
          <w:rPr>
            <w:noProof/>
            <w:webHidden/>
          </w:rPr>
          <w:fldChar w:fldCharType="end"/>
        </w:r>
      </w:hyperlink>
    </w:p>
    <w:p w14:paraId="75315E1E" w14:textId="77777777" w:rsidR="001C03D2" w:rsidRDefault="00B91656">
      <w:pPr>
        <w:pStyle w:val="TableofFigures"/>
        <w:tabs>
          <w:tab w:val="right" w:leader="dot" w:pos="9062"/>
        </w:tabs>
        <w:rPr>
          <w:rFonts w:eastAsiaTheme="minorEastAsia"/>
          <w:noProof/>
          <w:lang w:eastAsia="bs-Latn-BA"/>
        </w:rPr>
      </w:pPr>
      <w:hyperlink w:anchor="_Toc486430693" w:history="1">
        <w:r w:rsidR="001C03D2" w:rsidRPr="00F30B76">
          <w:rPr>
            <w:rStyle w:val="Hyperlink"/>
            <w:noProof/>
          </w:rPr>
          <w:t>Tabela 10 – Konekcija na bazu podataka</w:t>
        </w:r>
        <w:r w:rsidR="001C03D2">
          <w:rPr>
            <w:noProof/>
            <w:webHidden/>
          </w:rPr>
          <w:tab/>
        </w:r>
        <w:r w:rsidR="00B47047">
          <w:rPr>
            <w:noProof/>
            <w:webHidden/>
          </w:rPr>
          <w:fldChar w:fldCharType="begin"/>
        </w:r>
        <w:r w:rsidR="001C03D2">
          <w:rPr>
            <w:noProof/>
            <w:webHidden/>
          </w:rPr>
          <w:instrText xml:space="preserve"> PAGEREF _Toc486430693 \h </w:instrText>
        </w:r>
        <w:r w:rsidR="00B47047">
          <w:rPr>
            <w:noProof/>
            <w:webHidden/>
          </w:rPr>
        </w:r>
        <w:r w:rsidR="00B47047">
          <w:rPr>
            <w:noProof/>
            <w:webHidden/>
          </w:rPr>
          <w:fldChar w:fldCharType="separate"/>
        </w:r>
        <w:r w:rsidR="00252D96">
          <w:rPr>
            <w:noProof/>
            <w:webHidden/>
          </w:rPr>
          <w:t>32</w:t>
        </w:r>
        <w:r w:rsidR="00B47047">
          <w:rPr>
            <w:noProof/>
            <w:webHidden/>
          </w:rPr>
          <w:fldChar w:fldCharType="end"/>
        </w:r>
      </w:hyperlink>
    </w:p>
    <w:p w14:paraId="01F49C90" w14:textId="77777777" w:rsidR="001C03D2" w:rsidRDefault="00B91656">
      <w:pPr>
        <w:pStyle w:val="TableofFigures"/>
        <w:tabs>
          <w:tab w:val="right" w:leader="dot" w:pos="9062"/>
        </w:tabs>
        <w:rPr>
          <w:rFonts w:eastAsiaTheme="minorEastAsia"/>
          <w:noProof/>
          <w:lang w:eastAsia="bs-Latn-BA"/>
        </w:rPr>
      </w:pPr>
      <w:hyperlink w:anchor="_Toc486430694" w:history="1">
        <w:r w:rsidR="001C03D2" w:rsidRPr="00F30B76">
          <w:rPr>
            <w:rStyle w:val="Hyperlink"/>
            <w:noProof/>
          </w:rPr>
          <w:t>Tabela 11 – Servis sa GET metodom</w:t>
        </w:r>
        <w:r w:rsidR="001C03D2">
          <w:rPr>
            <w:noProof/>
            <w:webHidden/>
          </w:rPr>
          <w:tab/>
        </w:r>
        <w:r w:rsidR="00B47047">
          <w:rPr>
            <w:noProof/>
            <w:webHidden/>
          </w:rPr>
          <w:fldChar w:fldCharType="begin"/>
        </w:r>
        <w:r w:rsidR="001C03D2">
          <w:rPr>
            <w:noProof/>
            <w:webHidden/>
          </w:rPr>
          <w:instrText xml:space="preserve"> PAGEREF _Toc486430694 \h </w:instrText>
        </w:r>
        <w:r w:rsidR="00B47047">
          <w:rPr>
            <w:noProof/>
            <w:webHidden/>
          </w:rPr>
        </w:r>
        <w:r w:rsidR="00B47047">
          <w:rPr>
            <w:noProof/>
            <w:webHidden/>
          </w:rPr>
          <w:fldChar w:fldCharType="separate"/>
        </w:r>
        <w:r w:rsidR="00252D96">
          <w:rPr>
            <w:noProof/>
            <w:webHidden/>
          </w:rPr>
          <w:t>32</w:t>
        </w:r>
        <w:r w:rsidR="00B47047">
          <w:rPr>
            <w:noProof/>
            <w:webHidden/>
          </w:rPr>
          <w:fldChar w:fldCharType="end"/>
        </w:r>
      </w:hyperlink>
    </w:p>
    <w:p w14:paraId="2026F6F0" w14:textId="77777777" w:rsidR="001C03D2" w:rsidRDefault="00B91656">
      <w:pPr>
        <w:pStyle w:val="TableofFigures"/>
        <w:tabs>
          <w:tab w:val="right" w:leader="dot" w:pos="9062"/>
        </w:tabs>
        <w:rPr>
          <w:rFonts w:eastAsiaTheme="minorEastAsia"/>
          <w:noProof/>
          <w:lang w:eastAsia="bs-Latn-BA"/>
        </w:rPr>
      </w:pPr>
      <w:hyperlink w:anchor="_Toc486430695" w:history="1">
        <w:r w:rsidR="001C03D2" w:rsidRPr="00F30B76">
          <w:rPr>
            <w:rStyle w:val="Hyperlink"/>
            <w:noProof/>
          </w:rPr>
          <w:t>Tabela 12 – Servis sa POST metodom</w:t>
        </w:r>
        <w:r w:rsidR="001C03D2">
          <w:rPr>
            <w:noProof/>
            <w:webHidden/>
          </w:rPr>
          <w:tab/>
        </w:r>
        <w:r w:rsidR="00B47047">
          <w:rPr>
            <w:noProof/>
            <w:webHidden/>
          </w:rPr>
          <w:fldChar w:fldCharType="begin"/>
        </w:r>
        <w:r w:rsidR="001C03D2">
          <w:rPr>
            <w:noProof/>
            <w:webHidden/>
          </w:rPr>
          <w:instrText xml:space="preserve"> PAGEREF _Toc486430695 \h </w:instrText>
        </w:r>
        <w:r w:rsidR="00B47047">
          <w:rPr>
            <w:noProof/>
            <w:webHidden/>
          </w:rPr>
        </w:r>
        <w:r w:rsidR="00B47047">
          <w:rPr>
            <w:noProof/>
            <w:webHidden/>
          </w:rPr>
          <w:fldChar w:fldCharType="separate"/>
        </w:r>
        <w:r w:rsidR="00252D96">
          <w:rPr>
            <w:noProof/>
            <w:webHidden/>
          </w:rPr>
          <w:t>33</w:t>
        </w:r>
        <w:r w:rsidR="00B47047">
          <w:rPr>
            <w:noProof/>
            <w:webHidden/>
          </w:rPr>
          <w:fldChar w:fldCharType="end"/>
        </w:r>
      </w:hyperlink>
    </w:p>
    <w:p w14:paraId="11DC18A1" w14:textId="77777777" w:rsidR="001C03D2" w:rsidRDefault="00B91656">
      <w:pPr>
        <w:pStyle w:val="TableofFigures"/>
        <w:tabs>
          <w:tab w:val="right" w:leader="dot" w:pos="9062"/>
        </w:tabs>
        <w:rPr>
          <w:rFonts w:eastAsiaTheme="minorEastAsia"/>
          <w:noProof/>
          <w:lang w:eastAsia="bs-Latn-BA"/>
        </w:rPr>
      </w:pPr>
      <w:hyperlink w:anchor="_Toc486430696" w:history="1">
        <w:r w:rsidR="001C03D2" w:rsidRPr="00F30B76">
          <w:rPr>
            <w:rStyle w:val="Hyperlink"/>
            <w:noProof/>
          </w:rPr>
          <w:t>Tabela 13 – Servisiranje rutiranja Angular aplikaciji</w:t>
        </w:r>
        <w:r w:rsidR="001C03D2">
          <w:rPr>
            <w:noProof/>
            <w:webHidden/>
          </w:rPr>
          <w:tab/>
        </w:r>
        <w:r w:rsidR="00B47047">
          <w:rPr>
            <w:noProof/>
            <w:webHidden/>
          </w:rPr>
          <w:fldChar w:fldCharType="begin"/>
        </w:r>
        <w:r w:rsidR="001C03D2">
          <w:rPr>
            <w:noProof/>
            <w:webHidden/>
          </w:rPr>
          <w:instrText xml:space="preserve"> PAGEREF _Toc486430696 \h </w:instrText>
        </w:r>
        <w:r w:rsidR="00B47047">
          <w:rPr>
            <w:noProof/>
            <w:webHidden/>
          </w:rPr>
        </w:r>
        <w:r w:rsidR="00B47047">
          <w:rPr>
            <w:noProof/>
            <w:webHidden/>
          </w:rPr>
          <w:fldChar w:fldCharType="separate"/>
        </w:r>
        <w:r w:rsidR="00252D96">
          <w:rPr>
            <w:noProof/>
            <w:webHidden/>
          </w:rPr>
          <w:t>33</w:t>
        </w:r>
        <w:r w:rsidR="00B47047">
          <w:rPr>
            <w:noProof/>
            <w:webHidden/>
          </w:rPr>
          <w:fldChar w:fldCharType="end"/>
        </w:r>
      </w:hyperlink>
    </w:p>
    <w:p w14:paraId="43A98EE3" w14:textId="77777777" w:rsidR="001C03D2" w:rsidRDefault="00B91656">
      <w:pPr>
        <w:pStyle w:val="TableofFigures"/>
        <w:tabs>
          <w:tab w:val="right" w:leader="dot" w:pos="9062"/>
        </w:tabs>
        <w:rPr>
          <w:rFonts w:eastAsiaTheme="minorEastAsia"/>
          <w:noProof/>
          <w:lang w:eastAsia="bs-Latn-BA"/>
        </w:rPr>
      </w:pPr>
      <w:hyperlink w:anchor="_Toc486430697" w:history="1">
        <w:r w:rsidR="001C03D2" w:rsidRPr="00F30B76">
          <w:rPr>
            <w:rStyle w:val="Hyperlink"/>
            <w:noProof/>
          </w:rPr>
          <w:t>Tabela 14 – Inizijalizacija Angular aplikacije</w:t>
        </w:r>
        <w:r w:rsidR="001C03D2">
          <w:rPr>
            <w:noProof/>
            <w:webHidden/>
          </w:rPr>
          <w:tab/>
        </w:r>
        <w:r w:rsidR="00B47047">
          <w:rPr>
            <w:noProof/>
            <w:webHidden/>
          </w:rPr>
          <w:fldChar w:fldCharType="begin"/>
        </w:r>
        <w:r w:rsidR="001C03D2">
          <w:rPr>
            <w:noProof/>
            <w:webHidden/>
          </w:rPr>
          <w:instrText xml:space="preserve"> PAGEREF _Toc486430697 \h </w:instrText>
        </w:r>
        <w:r w:rsidR="00B47047">
          <w:rPr>
            <w:noProof/>
            <w:webHidden/>
          </w:rPr>
        </w:r>
        <w:r w:rsidR="00B47047">
          <w:rPr>
            <w:noProof/>
            <w:webHidden/>
          </w:rPr>
          <w:fldChar w:fldCharType="separate"/>
        </w:r>
        <w:r w:rsidR="00252D96">
          <w:rPr>
            <w:noProof/>
            <w:webHidden/>
          </w:rPr>
          <w:t>34</w:t>
        </w:r>
        <w:r w:rsidR="00B47047">
          <w:rPr>
            <w:noProof/>
            <w:webHidden/>
          </w:rPr>
          <w:fldChar w:fldCharType="end"/>
        </w:r>
      </w:hyperlink>
    </w:p>
    <w:p w14:paraId="5ADB6F5B" w14:textId="77777777" w:rsidR="001C03D2" w:rsidRDefault="00B91656">
      <w:pPr>
        <w:pStyle w:val="TableofFigures"/>
        <w:tabs>
          <w:tab w:val="right" w:leader="dot" w:pos="9062"/>
        </w:tabs>
        <w:rPr>
          <w:rFonts w:eastAsiaTheme="minorEastAsia"/>
          <w:noProof/>
          <w:lang w:eastAsia="bs-Latn-BA"/>
        </w:rPr>
      </w:pPr>
      <w:hyperlink w:anchor="_Toc486430698" w:history="1">
        <w:r w:rsidR="001C03D2" w:rsidRPr="00F30B76">
          <w:rPr>
            <w:rStyle w:val="Hyperlink"/>
            <w:noProof/>
          </w:rPr>
          <w:t>Tabela 15 – Primjer registriranja ruta</w:t>
        </w:r>
        <w:r w:rsidR="001C03D2">
          <w:rPr>
            <w:noProof/>
            <w:webHidden/>
          </w:rPr>
          <w:tab/>
        </w:r>
        <w:r w:rsidR="00B47047">
          <w:rPr>
            <w:noProof/>
            <w:webHidden/>
          </w:rPr>
          <w:fldChar w:fldCharType="begin"/>
        </w:r>
        <w:r w:rsidR="001C03D2">
          <w:rPr>
            <w:noProof/>
            <w:webHidden/>
          </w:rPr>
          <w:instrText xml:space="preserve"> PAGEREF _Toc486430698 \h </w:instrText>
        </w:r>
        <w:r w:rsidR="00B47047">
          <w:rPr>
            <w:noProof/>
            <w:webHidden/>
          </w:rPr>
        </w:r>
        <w:r w:rsidR="00B47047">
          <w:rPr>
            <w:noProof/>
            <w:webHidden/>
          </w:rPr>
          <w:fldChar w:fldCharType="separate"/>
        </w:r>
        <w:r w:rsidR="00252D96">
          <w:rPr>
            <w:noProof/>
            <w:webHidden/>
          </w:rPr>
          <w:t>34</w:t>
        </w:r>
        <w:r w:rsidR="00B47047">
          <w:rPr>
            <w:noProof/>
            <w:webHidden/>
          </w:rPr>
          <w:fldChar w:fldCharType="end"/>
        </w:r>
      </w:hyperlink>
    </w:p>
    <w:p w14:paraId="2F4BEE8B" w14:textId="77777777" w:rsidR="001C03D2" w:rsidRDefault="00B91656">
      <w:pPr>
        <w:pStyle w:val="TableofFigures"/>
        <w:tabs>
          <w:tab w:val="right" w:leader="dot" w:pos="9062"/>
        </w:tabs>
        <w:rPr>
          <w:rFonts w:eastAsiaTheme="minorEastAsia"/>
          <w:noProof/>
          <w:lang w:eastAsia="bs-Latn-BA"/>
        </w:rPr>
      </w:pPr>
      <w:hyperlink w:anchor="_Toc486430699" w:history="1">
        <w:r w:rsidR="001C03D2" w:rsidRPr="00F30B76">
          <w:rPr>
            <w:rStyle w:val="Hyperlink"/>
            <w:noProof/>
          </w:rPr>
          <w:t>Tabela 16 – Registracija angular modula za kontrolere</w:t>
        </w:r>
        <w:r w:rsidR="001C03D2">
          <w:rPr>
            <w:noProof/>
            <w:webHidden/>
          </w:rPr>
          <w:tab/>
        </w:r>
        <w:r w:rsidR="00B47047">
          <w:rPr>
            <w:noProof/>
            <w:webHidden/>
          </w:rPr>
          <w:fldChar w:fldCharType="begin"/>
        </w:r>
        <w:r w:rsidR="001C03D2">
          <w:rPr>
            <w:noProof/>
            <w:webHidden/>
          </w:rPr>
          <w:instrText xml:space="preserve"> PAGEREF _Toc486430699 \h </w:instrText>
        </w:r>
        <w:r w:rsidR="00B47047">
          <w:rPr>
            <w:noProof/>
            <w:webHidden/>
          </w:rPr>
        </w:r>
        <w:r w:rsidR="00B47047">
          <w:rPr>
            <w:noProof/>
            <w:webHidden/>
          </w:rPr>
          <w:fldChar w:fldCharType="separate"/>
        </w:r>
        <w:r w:rsidR="00252D96">
          <w:rPr>
            <w:noProof/>
            <w:webHidden/>
          </w:rPr>
          <w:t>35</w:t>
        </w:r>
        <w:r w:rsidR="00B47047">
          <w:rPr>
            <w:noProof/>
            <w:webHidden/>
          </w:rPr>
          <w:fldChar w:fldCharType="end"/>
        </w:r>
      </w:hyperlink>
    </w:p>
    <w:p w14:paraId="0F0B2756" w14:textId="77777777" w:rsidR="001C03D2" w:rsidRDefault="00B91656">
      <w:pPr>
        <w:pStyle w:val="TableofFigures"/>
        <w:tabs>
          <w:tab w:val="right" w:leader="dot" w:pos="9062"/>
        </w:tabs>
        <w:rPr>
          <w:rFonts w:eastAsiaTheme="minorEastAsia"/>
          <w:noProof/>
          <w:lang w:eastAsia="bs-Latn-BA"/>
        </w:rPr>
      </w:pPr>
      <w:hyperlink w:anchor="_Toc486430700" w:history="1">
        <w:r w:rsidR="001C03D2" w:rsidRPr="00F30B76">
          <w:rPr>
            <w:rStyle w:val="Hyperlink"/>
            <w:noProof/>
          </w:rPr>
          <w:t>Tabela 17 – Primjer realizacije kontrolera</w:t>
        </w:r>
        <w:r w:rsidR="001C03D2">
          <w:rPr>
            <w:noProof/>
            <w:webHidden/>
          </w:rPr>
          <w:tab/>
        </w:r>
        <w:r w:rsidR="00B47047">
          <w:rPr>
            <w:noProof/>
            <w:webHidden/>
          </w:rPr>
          <w:fldChar w:fldCharType="begin"/>
        </w:r>
        <w:r w:rsidR="001C03D2">
          <w:rPr>
            <w:noProof/>
            <w:webHidden/>
          </w:rPr>
          <w:instrText xml:space="preserve"> PAGEREF _Toc486430700 \h </w:instrText>
        </w:r>
        <w:r w:rsidR="00B47047">
          <w:rPr>
            <w:noProof/>
            <w:webHidden/>
          </w:rPr>
        </w:r>
        <w:r w:rsidR="00B47047">
          <w:rPr>
            <w:noProof/>
            <w:webHidden/>
          </w:rPr>
          <w:fldChar w:fldCharType="separate"/>
        </w:r>
        <w:r w:rsidR="00252D96">
          <w:rPr>
            <w:noProof/>
            <w:webHidden/>
          </w:rPr>
          <w:t>36</w:t>
        </w:r>
        <w:r w:rsidR="00B47047">
          <w:rPr>
            <w:noProof/>
            <w:webHidden/>
          </w:rPr>
          <w:fldChar w:fldCharType="end"/>
        </w:r>
      </w:hyperlink>
    </w:p>
    <w:p w14:paraId="39F0C3BE" w14:textId="77777777" w:rsidR="001C03D2" w:rsidRDefault="00B91656">
      <w:pPr>
        <w:pStyle w:val="TableofFigures"/>
        <w:tabs>
          <w:tab w:val="right" w:leader="dot" w:pos="9062"/>
        </w:tabs>
        <w:rPr>
          <w:rFonts w:eastAsiaTheme="minorEastAsia"/>
          <w:noProof/>
          <w:lang w:eastAsia="bs-Latn-BA"/>
        </w:rPr>
      </w:pPr>
      <w:hyperlink w:anchor="_Toc486430701" w:history="1">
        <w:r w:rsidR="001C03D2" w:rsidRPr="00F30B76">
          <w:rPr>
            <w:rStyle w:val="Hyperlink"/>
            <w:noProof/>
          </w:rPr>
          <w:t>Tabela 18 – Povezivanje HTML-a sa Angular aplikacijom</w:t>
        </w:r>
        <w:r w:rsidR="001C03D2">
          <w:rPr>
            <w:noProof/>
            <w:webHidden/>
          </w:rPr>
          <w:tab/>
        </w:r>
        <w:r w:rsidR="00B47047">
          <w:rPr>
            <w:noProof/>
            <w:webHidden/>
          </w:rPr>
          <w:fldChar w:fldCharType="begin"/>
        </w:r>
        <w:r w:rsidR="001C03D2">
          <w:rPr>
            <w:noProof/>
            <w:webHidden/>
          </w:rPr>
          <w:instrText xml:space="preserve"> PAGEREF _Toc486430701 \h </w:instrText>
        </w:r>
        <w:r w:rsidR="00B47047">
          <w:rPr>
            <w:noProof/>
            <w:webHidden/>
          </w:rPr>
        </w:r>
        <w:r w:rsidR="00B47047">
          <w:rPr>
            <w:noProof/>
            <w:webHidden/>
          </w:rPr>
          <w:fldChar w:fldCharType="separate"/>
        </w:r>
        <w:r w:rsidR="00252D96">
          <w:rPr>
            <w:noProof/>
            <w:webHidden/>
          </w:rPr>
          <w:t>37</w:t>
        </w:r>
        <w:r w:rsidR="00B47047">
          <w:rPr>
            <w:noProof/>
            <w:webHidden/>
          </w:rPr>
          <w:fldChar w:fldCharType="end"/>
        </w:r>
      </w:hyperlink>
    </w:p>
    <w:p w14:paraId="64921E06" w14:textId="77777777" w:rsidR="001C03D2" w:rsidRDefault="00B91656">
      <w:pPr>
        <w:pStyle w:val="TableofFigures"/>
        <w:tabs>
          <w:tab w:val="right" w:leader="dot" w:pos="9062"/>
        </w:tabs>
        <w:rPr>
          <w:rFonts w:eastAsiaTheme="minorEastAsia"/>
          <w:noProof/>
          <w:lang w:eastAsia="bs-Latn-BA"/>
        </w:rPr>
      </w:pPr>
      <w:hyperlink w:anchor="_Toc486430702" w:history="1">
        <w:r w:rsidR="001C03D2" w:rsidRPr="00F30B76">
          <w:rPr>
            <w:rStyle w:val="Hyperlink"/>
            <w:noProof/>
          </w:rPr>
          <w:t>Tabela 19 – Bind varijable iz Angluar aplikacije sa HTML tagom</w:t>
        </w:r>
        <w:r w:rsidR="001C03D2">
          <w:rPr>
            <w:noProof/>
            <w:webHidden/>
          </w:rPr>
          <w:tab/>
        </w:r>
        <w:r w:rsidR="00B47047">
          <w:rPr>
            <w:noProof/>
            <w:webHidden/>
          </w:rPr>
          <w:fldChar w:fldCharType="begin"/>
        </w:r>
        <w:r w:rsidR="001C03D2">
          <w:rPr>
            <w:noProof/>
            <w:webHidden/>
          </w:rPr>
          <w:instrText xml:space="preserve"> PAGEREF _Toc486430702 \h </w:instrText>
        </w:r>
        <w:r w:rsidR="00B47047">
          <w:rPr>
            <w:noProof/>
            <w:webHidden/>
          </w:rPr>
        </w:r>
        <w:r w:rsidR="00B47047">
          <w:rPr>
            <w:noProof/>
            <w:webHidden/>
          </w:rPr>
          <w:fldChar w:fldCharType="separate"/>
        </w:r>
        <w:r w:rsidR="00252D96">
          <w:rPr>
            <w:noProof/>
            <w:webHidden/>
          </w:rPr>
          <w:t>37</w:t>
        </w:r>
        <w:r w:rsidR="00B47047">
          <w:rPr>
            <w:noProof/>
            <w:webHidden/>
          </w:rPr>
          <w:fldChar w:fldCharType="end"/>
        </w:r>
      </w:hyperlink>
    </w:p>
    <w:p w14:paraId="5496A964" w14:textId="77777777" w:rsidR="001C03D2" w:rsidRDefault="00B91656">
      <w:pPr>
        <w:pStyle w:val="TableofFigures"/>
        <w:tabs>
          <w:tab w:val="right" w:leader="dot" w:pos="9062"/>
        </w:tabs>
        <w:rPr>
          <w:rFonts w:eastAsiaTheme="minorEastAsia"/>
          <w:noProof/>
          <w:lang w:eastAsia="bs-Latn-BA"/>
        </w:rPr>
      </w:pPr>
      <w:hyperlink w:anchor="_Toc486430703" w:history="1">
        <w:r w:rsidR="001C03D2" w:rsidRPr="00F30B76">
          <w:rPr>
            <w:rStyle w:val="Hyperlink"/>
            <w:noProof/>
          </w:rPr>
          <w:t>Tabela 20 – Bind funkcije iz Angular aplikacije sa HTML tagom</w:t>
        </w:r>
        <w:r w:rsidR="001C03D2">
          <w:rPr>
            <w:noProof/>
            <w:webHidden/>
          </w:rPr>
          <w:tab/>
        </w:r>
        <w:r w:rsidR="00B47047">
          <w:rPr>
            <w:noProof/>
            <w:webHidden/>
          </w:rPr>
          <w:fldChar w:fldCharType="begin"/>
        </w:r>
        <w:r w:rsidR="001C03D2">
          <w:rPr>
            <w:noProof/>
            <w:webHidden/>
          </w:rPr>
          <w:instrText xml:space="preserve"> PAGEREF _Toc486430703 \h </w:instrText>
        </w:r>
        <w:r w:rsidR="00B47047">
          <w:rPr>
            <w:noProof/>
            <w:webHidden/>
          </w:rPr>
        </w:r>
        <w:r w:rsidR="00B47047">
          <w:rPr>
            <w:noProof/>
            <w:webHidden/>
          </w:rPr>
          <w:fldChar w:fldCharType="separate"/>
        </w:r>
        <w:r w:rsidR="00252D96">
          <w:rPr>
            <w:noProof/>
            <w:webHidden/>
          </w:rPr>
          <w:t>37</w:t>
        </w:r>
        <w:r w:rsidR="00B47047">
          <w:rPr>
            <w:noProof/>
            <w:webHidden/>
          </w:rPr>
          <w:fldChar w:fldCharType="end"/>
        </w:r>
      </w:hyperlink>
    </w:p>
    <w:p w14:paraId="32ED39AB" w14:textId="77777777" w:rsidR="001C03D2" w:rsidRDefault="00B91656">
      <w:pPr>
        <w:pStyle w:val="TableofFigures"/>
        <w:tabs>
          <w:tab w:val="right" w:leader="dot" w:pos="9062"/>
        </w:tabs>
        <w:rPr>
          <w:rFonts w:eastAsiaTheme="minorEastAsia"/>
          <w:noProof/>
          <w:lang w:eastAsia="bs-Latn-BA"/>
        </w:rPr>
      </w:pPr>
      <w:hyperlink w:anchor="_Toc486430704" w:history="1">
        <w:r w:rsidR="001C03D2" w:rsidRPr="00F30B76">
          <w:rPr>
            <w:rStyle w:val="Hyperlink"/>
            <w:noProof/>
          </w:rPr>
          <w:t>Tabela 21 – Povezivanje ng-map modula iz Angular aplikacije sa HTML-om</w:t>
        </w:r>
        <w:r w:rsidR="001C03D2">
          <w:rPr>
            <w:noProof/>
            <w:webHidden/>
          </w:rPr>
          <w:tab/>
        </w:r>
        <w:r w:rsidR="00B47047">
          <w:rPr>
            <w:noProof/>
            <w:webHidden/>
          </w:rPr>
          <w:fldChar w:fldCharType="begin"/>
        </w:r>
        <w:r w:rsidR="001C03D2">
          <w:rPr>
            <w:noProof/>
            <w:webHidden/>
          </w:rPr>
          <w:instrText xml:space="preserve"> PAGEREF _Toc486430704 \h </w:instrText>
        </w:r>
        <w:r w:rsidR="00B47047">
          <w:rPr>
            <w:noProof/>
            <w:webHidden/>
          </w:rPr>
        </w:r>
        <w:r w:rsidR="00B47047">
          <w:rPr>
            <w:noProof/>
            <w:webHidden/>
          </w:rPr>
          <w:fldChar w:fldCharType="separate"/>
        </w:r>
        <w:r w:rsidR="00252D96">
          <w:rPr>
            <w:noProof/>
            <w:webHidden/>
          </w:rPr>
          <w:t>38</w:t>
        </w:r>
        <w:r w:rsidR="00B47047">
          <w:rPr>
            <w:noProof/>
            <w:webHidden/>
          </w:rPr>
          <w:fldChar w:fldCharType="end"/>
        </w:r>
      </w:hyperlink>
    </w:p>
    <w:p w14:paraId="51CA34E1" w14:textId="77777777" w:rsidR="001C03D2" w:rsidRDefault="00B91656">
      <w:pPr>
        <w:pStyle w:val="TableofFigures"/>
        <w:tabs>
          <w:tab w:val="right" w:leader="dot" w:pos="9062"/>
        </w:tabs>
        <w:rPr>
          <w:rFonts w:eastAsiaTheme="minorEastAsia"/>
          <w:noProof/>
          <w:lang w:eastAsia="bs-Latn-BA"/>
        </w:rPr>
      </w:pPr>
      <w:hyperlink w:anchor="_Toc486430705" w:history="1">
        <w:r w:rsidR="001C03D2" w:rsidRPr="00F30B76">
          <w:rPr>
            <w:rStyle w:val="Hyperlink"/>
            <w:noProof/>
          </w:rPr>
          <w:t>Tabela 22 – Primjer kontrolera u kom se koristi biblioteka za vizualizaciju (NVD3)</w:t>
        </w:r>
        <w:r w:rsidR="001C03D2">
          <w:rPr>
            <w:noProof/>
            <w:webHidden/>
          </w:rPr>
          <w:tab/>
        </w:r>
        <w:r w:rsidR="00B47047">
          <w:rPr>
            <w:noProof/>
            <w:webHidden/>
          </w:rPr>
          <w:fldChar w:fldCharType="begin"/>
        </w:r>
        <w:r w:rsidR="001C03D2">
          <w:rPr>
            <w:noProof/>
            <w:webHidden/>
          </w:rPr>
          <w:instrText xml:space="preserve"> PAGEREF _Toc486430705 \h </w:instrText>
        </w:r>
        <w:r w:rsidR="00B47047">
          <w:rPr>
            <w:noProof/>
            <w:webHidden/>
          </w:rPr>
        </w:r>
        <w:r w:rsidR="00B47047">
          <w:rPr>
            <w:noProof/>
            <w:webHidden/>
          </w:rPr>
          <w:fldChar w:fldCharType="separate"/>
        </w:r>
        <w:r w:rsidR="00252D96">
          <w:rPr>
            <w:noProof/>
            <w:webHidden/>
          </w:rPr>
          <w:t>39</w:t>
        </w:r>
        <w:r w:rsidR="00B47047">
          <w:rPr>
            <w:noProof/>
            <w:webHidden/>
          </w:rPr>
          <w:fldChar w:fldCharType="end"/>
        </w:r>
      </w:hyperlink>
    </w:p>
    <w:p w14:paraId="555B7AD2" w14:textId="77777777" w:rsidR="001C03D2" w:rsidRDefault="00B91656">
      <w:pPr>
        <w:pStyle w:val="TableofFigures"/>
        <w:tabs>
          <w:tab w:val="right" w:leader="dot" w:pos="9062"/>
        </w:tabs>
        <w:rPr>
          <w:rFonts w:eastAsiaTheme="minorEastAsia"/>
          <w:noProof/>
          <w:lang w:eastAsia="bs-Latn-BA"/>
        </w:rPr>
      </w:pPr>
      <w:hyperlink w:anchor="_Toc486430706" w:history="1">
        <w:r w:rsidR="001C03D2" w:rsidRPr="00F30B76">
          <w:rPr>
            <w:rStyle w:val="Hyperlink"/>
            <w:noProof/>
          </w:rPr>
          <w:t>Tabela 23 – Klasa za asinhrono pozivanje servisa</w:t>
        </w:r>
        <w:r w:rsidR="001C03D2">
          <w:rPr>
            <w:noProof/>
            <w:webHidden/>
          </w:rPr>
          <w:tab/>
        </w:r>
        <w:r w:rsidR="00B47047">
          <w:rPr>
            <w:noProof/>
            <w:webHidden/>
          </w:rPr>
          <w:fldChar w:fldCharType="begin"/>
        </w:r>
        <w:r w:rsidR="001C03D2">
          <w:rPr>
            <w:noProof/>
            <w:webHidden/>
          </w:rPr>
          <w:instrText xml:space="preserve"> PAGEREF _Toc486430706 \h </w:instrText>
        </w:r>
        <w:r w:rsidR="00B47047">
          <w:rPr>
            <w:noProof/>
            <w:webHidden/>
          </w:rPr>
        </w:r>
        <w:r w:rsidR="00B47047">
          <w:rPr>
            <w:noProof/>
            <w:webHidden/>
          </w:rPr>
          <w:fldChar w:fldCharType="separate"/>
        </w:r>
        <w:r w:rsidR="00252D96">
          <w:rPr>
            <w:noProof/>
            <w:webHidden/>
          </w:rPr>
          <w:t>41</w:t>
        </w:r>
        <w:r w:rsidR="00B47047">
          <w:rPr>
            <w:noProof/>
            <w:webHidden/>
          </w:rPr>
          <w:fldChar w:fldCharType="end"/>
        </w:r>
      </w:hyperlink>
    </w:p>
    <w:p w14:paraId="3183B763" w14:textId="77777777" w:rsidR="001C03D2" w:rsidRDefault="00B91656">
      <w:pPr>
        <w:pStyle w:val="TableofFigures"/>
        <w:tabs>
          <w:tab w:val="right" w:leader="dot" w:pos="9062"/>
        </w:tabs>
        <w:rPr>
          <w:rFonts w:eastAsiaTheme="minorEastAsia"/>
          <w:noProof/>
          <w:lang w:eastAsia="bs-Latn-BA"/>
        </w:rPr>
      </w:pPr>
      <w:hyperlink w:anchor="_Toc486430707" w:history="1">
        <w:r w:rsidR="001C03D2" w:rsidRPr="00F30B76">
          <w:rPr>
            <w:rStyle w:val="Hyperlink"/>
            <w:noProof/>
          </w:rPr>
          <w:t>Tabela 24 – Primjer koda za pozivanje servisa</w:t>
        </w:r>
        <w:r w:rsidR="001C03D2">
          <w:rPr>
            <w:noProof/>
            <w:webHidden/>
          </w:rPr>
          <w:tab/>
        </w:r>
        <w:r w:rsidR="00B47047">
          <w:rPr>
            <w:noProof/>
            <w:webHidden/>
          </w:rPr>
          <w:fldChar w:fldCharType="begin"/>
        </w:r>
        <w:r w:rsidR="001C03D2">
          <w:rPr>
            <w:noProof/>
            <w:webHidden/>
          </w:rPr>
          <w:instrText xml:space="preserve"> PAGEREF _Toc486430707 \h </w:instrText>
        </w:r>
        <w:r w:rsidR="00B47047">
          <w:rPr>
            <w:noProof/>
            <w:webHidden/>
          </w:rPr>
        </w:r>
        <w:r w:rsidR="00B47047">
          <w:rPr>
            <w:noProof/>
            <w:webHidden/>
          </w:rPr>
          <w:fldChar w:fldCharType="separate"/>
        </w:r>
        <w:r w:rsidR="00252D96">
          <w:rPr>
            <w:noProof/>
            <w:webHidden/>
          </w:rPr>
          <w:t>41</w:t>
        </w:r>
        <w:r w:rsidR="00B47047">
          <w:rPr>
            <w:noProof/>
            <w:webHidden/>
          </w:rPr>
          <w:fldChar w:fldCharType="end"/>
        </w:r>
      </w:hyperlink>
    </w:p>
    <w:p w14:paraId="251F166D" w14:textId="77777777" w:rsidR="001C03D2" w:rsidRDefault="00B91656">
      <w:pPr>
        <w:pStyle w:val="TableofFigures"/>
        <w:tabs>
          <w:tab w:val="right" w:leader="dot" w:pos="9062"/>
        </w:tabs>
        <w:rPr>
          <w:rFonts w:eastAsiaTheme="minorEastAsia"/>
          <w:noProof/>
          <w:lang w:eastAsia="bs-Latn-BA"/>
        </w:rPr>
      </w:pPr>
      <w:hyperlink w:anchor="_Toc486430708" w:history="1">
        <w:r w:rsidR="001C03D2" w:rsidRPr="00F30B76">
          <w:rPr>
            <w:rStyle w:val="Hyperlink"/>
            <w:noProof/>
          </w:rPr>
          <w:t>Tabela 25 – Implementacija onDone metode</w:t>
        </w:r>
        <w:r w:rsidR="001C03D2">
          <w:rPr>
            <w:noProof/>
            <w:webHidden/>
          </w:rPr>
          <w:tab/>
        </w:r>
        <w:r w:rsidR="00B47047">
          <w:rPr>
            <w:noProof/>
            <w:webHidden/>
          </w:rPr>
          <w:fldChar w:fldCharType="begin"/>
        </w:r>
        <w:r w:rsidR="001C03D2">
          <w:rPr>
            <w:noProof/>
            <w:webHidden/>
          </w:rPr>
          <w:instrText xml:space="preserve"> PAGEREF _Toc486430708 \h </w:instrText>
        </w:r>
        <w:r w:rsidR="00B47047">
          <w:rPr>
            <w:noProof/>
            <w:webHidden/>
          </w:rPr>
        </w:r>
        <w:r w:rsidR="00B47047">
          <w:rPr>
            <w:noProof/>
            <w:webHidden/>
          </w:rPr>
          <w:fldChar w:fldCharType="separate"/>
        </w:r>
        <w:r w:rsidR="00252D96">
          <w:rPr>
            <w:noProof/>
            <w:webHidden/>
          </w:rPr>
          <w:t>42</w:t>
        </w:r>
        <w:r w:rsidR="00B47047">
          <w:rPr>
            <w:noProof/>
            <w:webHidden/>
          </w:rPr>
          <w:fldChar w:fldCharType="end"/>
        </w:r>
      </w:hyperlink>
    </w:p>
    <w:p w14:paraId="34AC15AF" w14:textId="77777777" w:rsidR="005D344E" w:rsidRPr="005D344E" w:rsidRDefault="00B47047" w:rsidP="005D344E">
      <w:r>
        <w:fldChar w:fldCharType="end"/>
      </w:r>
    </w:p>
    <w:p w14:paraId="48C8BC5B" w14:textId="77777777" w:rsidR="00E53F23" w:rsidRPr="005A3766" w:rsidRDefault="00E53F23" w:rsidP="005A3766">
      <w:pPr>
        <w:pStyle w:val="NoSpacing"/>
      </w:pPr>
    </w:p>
    <w:p w14:paraId="57EECA78" w14:textId="77777777" w:rsidR="00E53F23" w:rsidRPr="005A3766" w:rsidRDefault="00E53F23" w:rsidP="005A3766">
      <w:pPr>
        <w:pStyle w:val="NoSpacing"/>
      </w:pPr>
    </w:p>
    <w:p w14:paraId="7EDA4E82" w14:textId="77777777" w:rsidR="00E53F23" w:rsidRPr="005A3766" w:rsidRDefault="00E53F23" w:rsidP="005A3766">
      <w:pPr>
        <w:pStyle w:val="NoSpacing"/>
      </w:pPr>
    </w:p>
    <w:p w14:paraId="1802C72B" w14:textId="77777777" w:rsidR="00990CD8" w:rsidRPr="005A3766" w:rsidRDefault="00990CD8" w:rsidP="005A3766">
      <w:pPr>
        <w:pStyle w:val="NoSpacing"/>
      </w:pPr>
    </w:p>
    <w:p w14:paraId="3D9F6C80" w14:textId="77777777" w:rsidR="000C3D39" w:rsidRPr="005A3766" w:rsidRDefault="000C3D39" w:rsidP="005A3766">
      <w:pPr>
        <w:pStyle w:val="NoSpacing"/>
      </w:pPr>
    </w:p>
    <w:p w14:paraId="281246F7" w14:textId="77777777" w:rsidR="00193848" w:rsidRPr="005A3766" w:rsidRDefault="00193848" w:rsidP="005A3766">
      <w:pPr>
        <w:pStyle w:val="NoSpacing"/>
      </w:pPr>
    </w:p>
    <w:p w14:paraId="60392AC0" w14:textId="77777777" w:rsidR="00193848" w:rsidRPr="005A3766" w:rsidRDefault="00193848" w:rsidP="005A3766">
      <w:pPr>
        <w:pStyle w:val="NoSpacing"/>
      </w:pPr>
    </w:p>
    <w:p w14:paraId="0C29EA5C" w14:textId="77777777" w:rsidR="00CD4385" w:rsidRPr="005A3766" w:rsidRDefault="00CD4385" w:rsidP="005A3766">
      <w:pPr>
        <w:pStyle w:val="NoSpacing"/>
      </w:pPr>
    </w:p>
    <w:p w14:paraId="3F108066" w14:textId="77777777" w:rsidR="00CD4385" w:rsidRPr="005A3766" w:rsidRDefault="00CD4385" w:rsidP="005A3766">
      <w:pPr>
        <w:pStyle w:val="NoSpacing"/>
      </w:pPr>
    </w:p>
    <w:sectPr w:rsidR="00CD4385" w:rsidRPr="005A3766" w:rsidSect="00B01704">
      <w:footerReference w:type="default" r:id="rId6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79A52" w14:textId="77777777" w:rsidR="00B91656" w:rsidRDefault="00B91656" w:rsidP="00C20ED5">
      <w:pPr>
        <w:spacing w:after="0" w:line="240" w:lineRule="auto"/>
      </w:pPr>
      <w:r>
        <w:separator/>
      </w:r>
    </w:p>
  </w:endnote>
  <w:endnote w:type="continuationSeparator" w:id="0">
    <w:p w14:paraId="4E8F9E7C" w14:textId="77777777" w:rsidR="00B91656" w:rsidRDefault="00B91656" w:rsidP="00C20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nLibertine">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526742"/>
      <w:docPartObj>
        <w:docPartGallery w:val="Page Numbers (Bottom of Page)"/>
        <w:docPartUnique/>
      </w:docPartObj>
    </w:sdtPr>
    <w:sdtEndPr>
      <w:rPr>
        <w:noProof/>
      </w:rPr>
    </w:sdtEndPr>
    <w:sdtContent>
      <w:p w14:paraId="4484AEF0" w14:textId="77777777" w:rsidR="00AD72E1" w:rsidRDefault="00B47047">
        <w:pPr>
          <w:pStyle w:val="Footer"/>
          <w:jc w:val="right"/>
        </w:pPr>
        <w:r>
          <w:fldChar w:fldCharType="begin"/>
        </w:r>
        <w:r w:rsidR="00AD72E1">
          <w:instrText xml:space="preserve"> PAGE   \* MERGEFORMAT </w:instrText>
        </w:r>
        <w:r>
          <w:fldChar w:fldCharType="separate"/>
        </w:r>
        <w:r w:rsidR="00252D96">
          <w:rPr>
            <w:noProof/>
          </w:rPr>
          <w:t>54</w:t>
        </w:r>
        <w:r>
          <w:rPr>
            <w:noProof/>
          </w:rPr>
          <w:fldChar w:fldCharType="end"/>
        </w:r>
      </w:p>
    </w:sdtContent>
  </w:sdt>
  <w:p w14:paraId="313805D4" w14:textId="77777777" w:rsidR="00AD72E1" w:rsidRDefault="00AD7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FCFA6" w14:textId="77777777" w:rsidR="00B91656" w:rsidRDefault="00B91656" w:rsidP="00C20ED5">
      <w:pPr>
        <w:spacing w:after="0" w:line="240" w:lineRule="auto"/>
      </w:pPr>
      <w:r>
        <w:separator/>
      </w:r>
    </w:p>
  </w:footnote>
  <w:footnote w:type="continuationSeparator" w:id="0">
    <w:p w14:paraId="3C4AFBBF" w14:textId="77777777" w:rsidR="00B91656" w:rsidRDefault="00B91656" w:rsidP="00C20ED5">
      <w:pPr>
        <w:spacing w:after="0" w:line="240" w:lineRule="auto"/>
      </w:pPr>
      <w:r>
        <w:continuationSeparator/>
      </w:r>
    </w:p>
  </w:footnote>
  <w:footnote w:id="1">
    <w:p w14:paraId="7BC2D37D" w14:textId="77777777" w:rsidR="00AD72E1" w:rsidRPr="00C830C2" w:rsidRDefault="00AD72E1" w:rsidP="00EB6CCA">
      <w:pPr>
        <w:pStyle w:val="footnotedescription"/>
        <w:spacing w:line="240" w:lineRule="auto"/>
        <w:rPr>
          <w:rFonts w:asciiTheme="minorHAnsi" w:hAnsiTheme="minorHAnsi" w:cstheme="minorHAnsi"/>
        </w:rPr>
      </w:pPr>
      <w:r w:rsidRPr="00C830C2">
        <w:rPr>
          <w:rStyle w:val="footnotemark"/>
          <w:rFonts w:asciiTheme="minorHAnsi" w:hAnsiTheme="minorHAnsi" w:cstheme="minorHAnsi"/>
        </w:rPr>
        <w:footnoteRef/>
      </w:r>
      <w:r w:rsidRPr="00C830C2">
        <w:rPr>
          <w:rFonts w:asciiTheme="minorHAnsi" w:hAnsiTheme="minorHAnsi" w:cstheme="minorHAnsi"/>
        </w:rPr>
        <w:t xml:space="preserve"> U radu su korišteni slijedeći dokumenti: Izjava autora koju koristi Elektrotehnički fakultet u Sarajevu; Izjava o autentičnosti završnog rada  Centra za interdisciplinarne studije – master studij „Evropske studije”, Izjava o plagijarizmu koju koristi Fakultet političkih nauka u Sarajevu. </w:t>
      </w:r>
    </w:p>
    <w:p w14:paraId="7C386681" w14:textId="77777777" w:rsidR="00AD72E1" w:rsidRDefault="00AD72E1" w:rsidP="00C20ED5">
      <w:pPr>
        <w:pStyle w:val="footnotedescription"/>
        <w:spacing w:line="259" w:lineRule="auto"/>
        <w:ind w:left="106" w:right="0"/>
        <w:jc w:val="left"/>
      </w:pPr>
    </w:p>
  </w:footnote>
  <w:footnote w:id="2">
    <w:p w14:paraId="1AC16C0F" w14:textId="77777777" w:rsidR="00AD72E1" w:rsidRDefault="00AD72E1">
      <w:pPr>
        <w:pStyle w:val="FootnoteText"/>
      </w:pPr>
      <w:r>
        <w:rPr>
          <w:rStyle w:val="FootnoteReference"/>
        </w:rPr>
        <w:footnoteRef/>
      </w:r>
      <w:r>
        <w:t xml:space="preserve"> Rutiranje je proces selektiranja putanje na kojoj se nalazi specifičan website</w:t>
      </w:r>
      <w:r w:rsidR="00C769FE">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20C8"/>
    <w:multiLevelType w:val="hybridMultilevel"/>
    <w:tmpl w:val="AFC0CD06"/>
    <w:lvl w:ilvl="0" w:tplc="52BA420C">
      <w:start w:val="1"/>
      <w:numFmt w:val="bullet"/>
      <w:lvlText w:val=""/>
      <w:lvlJc w:val="left"/>
      <w:pPr>
        <w:ind w:left="1440" w:hanging="360"/>
      </w:pPr>
      <w:rPr>
        <w:rFonts w:ascii="Symbol" w:hAnsi="Symbol" w:hint="default"/>
        <w:color w:val="auto"/>
      </w:rPr>
    </w:lvl>
    <w:lvl w:ilvl="1" w:tplc="141A0003">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 w15:restartNumberingAfterBreak="0">
    <w:nsid w:val="0464227F"/>
    <w:multiLevelType w:val="hybridMultilevel"/>
    <w:tmpl w:val="2C7E2A8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05D565CE"/>
    <w:multiLevelType w:val="multilevel"/>
    <w:tmpl w:val="A65E17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07F57EF0"/>
    <w:multiLevelType w:val="hybridMultilevel"/>
    <w:tmpl w:val="11844978"/>
    <w:lvl w:ilvl="0" w:tplc="52BA420C">
      <w:start w:val="1"/>
      <w:numFmt w:val="bullet"/>
      <w:lvlText w:val=""/>
      <w:lvlJc w:val="left"/>
      <w:pPr>
        <w:ind w:left="720" w:hanging="360"/>
      </w:pPr>
      <w:rPr>
        <w:rFonts w:ascii="Symbol" w:hAnsi="Symbol" w:hint="default"/>
        <w:color w:val="auto"/>
      </w:rPr>
    </w:lvl>
    <w:lvl w:ilvl="1" w:tplc="141A0003">
      <w:start w:val="1"/>
      <w:numFmt w:val="bullet"/>
      <w:lvlText w:val="o"/>
      <w:lvlJc w:val="left"/>
      <w:pPr>
        <w:ind w:left="1440" w:hanging="360"/>
      </w:pPr>
      <w:rPr>
        <w:rFonts w:ascii="Courier New" w:hAnsi="Courier New" w:cs="Courier New" w:hint="default"/>
      </w:rPr>
    </w:lvl>
    <w:lvl w:ilvl="2" w:tplc="141A0005">
      <w:start w:val="1"/>
      <w:numFmt w:val="bullet"/>
      <w:lvlText w:val=""/>
      <w:lvlJc w:val="left"/>
      <w:pPr>
        <w:ind w:left="2160" w:hanging="360"/>
      </w:pPr>
      <w:rPr>
        <w:rFonts w:ascii="Wingdings" w:hAnsi="Wingdings" w:hint="default"/>
      </w:rPr>
    </w:lvl>
    <w:lvl w:ilvl="3" w:tplc="141A000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0E6739F3"/>
    <w:multiLevelType w:val="multilevel"/>
    <w:tmpl w:val="A07401E6"/>
    <w:lvl w:ilvl="0">
      <w:start w:val="1"/>
      <w:numFmt w:val="bullet"/>
      <w:lvlText w:val="●"/>
      <w:lvlJc w:val="left"/>
      <w:pPr>
        <w:ind w:left="720" w:firstLine="360"/>
      </w:pPr>
      <w:rPr>
        <w:rFonts w:ascii="Arial" w:eastAsia="Arial" w:hAnsi="Arial" w:cs="Arial"/>
        <w:color w:val="4F4F4F"/>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18128FA"/>
    <w:multiLevelType w:val="multilevel"/>
    <w:tmpl w:val="6BDAF812"/>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6" w15:restartNumberingAfterBreak="0">
    <w:nsid w:val="1295170D"/>
    <w:multiLevelType w:val="multilevel"/>
    <w:tmpl w:val="F31AF3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4DD213D"/>
    <w:multiLevelType w:val="hybridMultilevel"/>
    <w:tmpl w:val="907690F4"/>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CAE0285"/>
    <w:multiLevelType w:val="multilevel"/>
    <w:tmpl w:val="AA82E2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E4E46AF"/>
    <w:multiLevelType w:val="multilevel"/>
    <w:tmpl w:val="D3283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EC46AFF"/>
    <w:multiLevelType w:val="hybridMultilevel"/>
    <w:tmpl w:val="FE8E4CF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2BD95C91"/>
    <w:multiLevelType w:val="multilevel"/>
    <w:tmpl w:val="DAAED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C0B5600"/>
    <w:multiLevelType w:val="hybridMultilevel"/>
    <w:tmpl w:val="C2F81F4E"/>
    <w:lvl w:ilvl="0" w:tplc="496E8C7C">
      <w:start w:val="1"/>
      <w:numFmt w:val="decimal"/>
      <w:lvlText w:val="%1."/>
      <w:lvlJc w:val="left"/>
      <w:pPr>
        <w:ind w:left="1080" w:hanging="360"/>
      </w:pPr>
      <w:rPr>
        <w:b/>
      </w:r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13" w15:restartNumberingAfterBreak="0">
    <w:nsid w:val="327A2835"/>
    <w:multiLevelType w:val="hybridMultilevel"/>
    <w:tmpl w:val="67B05F7A"/>
    <w:lvl w:ilvl="0" w:tplc="2BCA2A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F6B0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08C1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E28B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D000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E0AE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CA18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9029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101D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3A2775"/>
    <w:multiLevelType w:val="multilevel"/>
    <w:tmpl w:val="FC2482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9F4134E"/>
    <w:multiLevelType w:val="multilevel"/>
    <w:tmpl w:val="79B21E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B19685F"/>
    <w:multiLevelType w:val="multilevel"/>
    <w:tmpl w:val="95A21194"/>
    <w:lvl w:ilvl="0">
      <w:start w:val="1"/>
      <w:numFmt w:val="bullet"/>
      <w:lvlText w:val="●"/>
      <w:lvlJc w:val="left"/>
      <w:pPr>
        <w:ind w:left="720" w:firstLine="360"/>
      </w:pPr>
      <w:rPr>
        <w:rFonts w:ascii="Arial" w:eastAsia="Arial" w:hAnsi="Arial" w:cs="Arial"/>
        <w:color w:val="4F4F4F"/>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B963BB8"/>
    <w:multiLevelType w:val="hybridMultilevel"/>
    <w:tmpl w:val="7BA4D48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15:restartNumberingAfterBreak="0">
    <w:nsid w:val="3CBF3A50"/>
    <w:multiLevelType w:val="multilevel"/>
    <w:tmpl w:val="786C3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A4D3C0E"/>
    <w:multiLevelType w:val="hybridMultilevel"/>
    <w:tmpl w:val="1F74017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4CC56F7E"/>
    <w:multiLevelType w:val="multilevel"/>
    <w:tmpl w:val="E4CC1E30"/>
    <w:lvl w:ilvl="0">
      <w:start w:val="1"/>
      <w:numFmt w:val="bullet"/>
      <w:lvlText w:val="●"/>
      <w:lvlJc w:val="left"/>
      <w:pPr>
        <w:ind w:left="720" w:firstLine="360"/>
      </w:pPr>
      <w:rPr>
        <w:rFonts w:ascii="Arial" w:eastAsia="Arial" w:hAnsi="Arial" w:cs="Arial"/>
        <w:color w:val="4F4F4F"/>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E107519"/>
    <w:multiLevelType w:val="multilevel"/>
    <w:tmpl w:val="47C24DF8"/>
    <w:lvl w:ilvl="0">
      <w:start w:val="1"/>
      <w:numFmt w:val="bullet"/>
      <w:lvlText w:val="●"/>
      <w:lvlJc w:val="left"/>
      <w:pPr>
        <w:ind w:left="720" w:firstLine="360"/>
      </w:pPr>
      <w:rPr>
        <w:rFonts w:ascii="Arial" w:eastAsia="Arial" w:hAnsi="Arial" w:cs="Arial"/>
        <w:color w:val="4F4F4F"/>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369346C"/>
    <w:multiLevelType w:val="hybridMultilevel"/>
    <w:tmpl w:val="C0B699A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58AA4563"/>
    <w:multiLevelType w:val="hybridMultilevel"/>
    <w:tmpl w:val="71764534"/>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5CAA2A08"/>
    <w:multiLevelType w:val="hybridMultilevel"/>
    <w:tmpl w:val="7F8236D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5DAD0D5F"/>
    <w:multiLevelType w:val="multilevel"/>
    <w:tmpl w:val="3606CE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E9F3A13"/>
    <w:multiLevelType w:val="multilevel"/>
    <w:tmpl w:val="49E2BBAA"/>
    <w:lvl w:ilvl="0">
      <w:start w:val="1"/>
      <w:numFmt w:val="bullet"/>
      <w:lvlText w:val="●"/>
      <w:lvlJc w:val="left"/>
      <w:pPr>
        <w:ind w:left="720" w:firstLine="360"/>
      </w:pPr>
      <w:rPr>
        <w:rFonts w:ascii="Arial" w:eastAsia="Arial" w:hAnsi="Arial" w:cs="Arial"/>
        <w:color w:val="4F4F4F"/>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1565D51"/>
    <w:multiLevelType w:val="hybridMultilevel"/>
    <w:tmpl w:val="300EE7CE"/>
    <w:lvl w:ilvl="0" w:tplc="141A0003">
      <w:start w:val="1"/>
      <w:numFmt w:val="bullet"/>
      <w:lvlText w:val="o"/>
      <w:lvlJc w:val="left"/>
      <w:pPr>
        <w:ind w:left="360" w:hanging="360"/>
      </w:pPr>
      <w:rPr>
        <w:rFonts w:ascii="Courier New" w:hAnsi="Courier New" w:cs="Courier New" w:hint="default"/>
      </w:rPr>
    </w:lvl>
    <w:lvl w:ilvl="1" w:tplc="141A0003">
      <w:start w:val="1"/>
      <w:numFmt w:val="bullet"/>
      <w:lvlText w:val="o"/>
      <w:lvlJc w:val="left"/>
      <w:pPr>
        <w:ind w:left="1080" w:hanging="360"/>
      </w:pPr>
      <w:rPr>
        <w:rFonts w:ascii="Courier New" w:hAnsi="Courier New" w:cs="Courier New" w:hint="default"/>
      </w:rPr>
    </w:lvl>
    <w:lvl w:ilvl="2" w:tplc="141A0005" w:tentative="1">
      <w:start w:val="1"/>
      <w:numFmt w:val="bullet"/>
      <w:lvlText w:val=""/>
      <w:lvlJc w:val="left"/>
      <w:pPr>
        <w:ind w:left="1800" w:hanging="360"/>
      </w:pPr>
      <w:rPr>
        <w:rFonts w:ascii="Wingdings" w:hAnsi="Wingdings" w:hint="default"/>
      </w:rPr>
    </w:lvl>
    <w:lvl w:ilvl="3" w:tplc="141A0001" w:tentative="1">
      <w:start w:val="1"/>
      <w:numFmt w:val="bullet"/>
      <w:lvlText w:val=""/>
      <w:lvlJc w:val="left"/>
      <w:pPr>
        <w:ind w:left="2520" w:hanging="360"/>
      </w:pPr>
      <w:rPr>
        <w:rFonts w:ascii="Symbol" w:hAnsi="Symbol" w:hint="default"/>
      </w:rPr>
    </w:lvl>
    <w:lvl w:ilvl="4" w:tplc="141A0003" w:tentative="1">
      <w:start w:val="1"/>
      <w:numFmt w:val="bullet"/>
      <w:lvlText w:val="o"/>
      <w:lvlJc w:val="left"/>
      <w:pPr>
        <w:ind w:left="3240" w:hanging="360"/>
      </w:pPr>
      <w:rPr>
        <w:rFonts w:ascii="Courier New" w:hAnsi="Courier New" w:cs="Courier New" w:hint="default"/>
      </w:rPr>
    </w:lvl>
    <w:lvl w:ilvl="5" w:tplc="141A0005" w:tentative="1">
      <w:start w:val="1"/>
      <w:numFmt w:val="bullet"/>
      <w:lvlText w:val=""/>
      <w:lvlJc w:val="left"/>
      <w:pPr>
        <w:ind w:left="3960" w:hanging="360"/>
      </w:pPr>
      <w:rPr>
        <w:rFonts w:ascii="Wingdings" w:hAnsi="Wingdings" w:hint="default"/>
      </w:rPr>
    </w:lvl>
    <w:lvl w:ilvl="6" w:tplc="141A0001" w:tentative="1">
      <w:start w:val="1"/>
      <w:numFmt w:val="bullet"/>
      <w:lvlText w:val=""/>
      <w:lvlJc w:val="left"/>
      <w:pPr>
        <w:ind w:left="4680" w:hanging="360"/>
      </w:pPr>
      <w:rPr>
        <w:rFonts w:ascii="Symbol" w:hAnsi="Symbol" w:hint="default"/>
      </w:rPr>
    </w:lvl>
    <w:lvl w:ilvl="7" w:tplc="141A0003" w:tentative="1">
      <w:start w:val="1"/>
      <w:numFmt w:val="bullet"/>
      <w:lvlText w:val="o"/>
      <w:lvlJc w:val="left"/>
      <w:pPr>
        <w:ind w:left="5400" w:hanging="360"/>
      </w:pPr>
      <w:rPr>
        <w:rFonts w:ascii="Courier New" w:hAnsi="Courier New" w:cs="Courier New" w:hint="default"/>
      </w:rPr>
    </w:lvl>
    <w:lvl w:ilvl="8" w:tplc="141A0005" w:tentative="1">
      <w:start w:val="1"/>
      <w:numFmt w:val="bullet"/>
      <w:lvlText w:val=""/>
      <w:lvlJc w:val="left"/>
      <w:pPr>
        <w:ind w:left="6120" w:hanging="360"/>
      </w:pPr>
      <w:rPr>
        <w:rFonts w:ascii="Wingdings" w:hAnsi="Wingdings" w:hint="default"/>
      </w:rPr>
    </w:lvl>
  </w:abstractNum>
  <w:abstractNum w:abstractNumId="28" w15:restartNumberingAfterBreak="0">
    <w:nsid w:val="67B8397B"/>
    <w:multiLevelType w:val="multilevel"/>
    <w:tmpl w:val="D5B403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D2D26F6"/>
    <w:multiLevelType w:val="hybridMultilevel"/>
    <w:tmpl w:val="E8EE95B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6E370C0D"/>
    <w:multiLevelType w:val="hybridMultilevel"/>
    <w:tmpl w:val="36B8A582"/>
    <w:lvl w:ilvl="0" w:tplc="F99C758E">
      <w:start w:val="1"/>
      <w:numFmt w:val="decimal"/>
      <w:lvlText w:val="%1."/>
      <w:lvlJc w:val="left"/>
      <w:pPr>
        <w:ind w:left="720" w:hanging="360"/>
      </w:pPr>
      <w:rPr>
        <w:b/>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1" w15:restartNumberingAfterBreak="0">
    <w:nsid w:val="703148E7"/>
    <w:multiLevelType w:val="multilevel"/>
    <w:tmpl w:val="1B6075D8"/>
    <w:lvl w:ilvl="0">
      <w:start w:val="1"/>
      <w:numFmt w:val="bullet"/>
      <w:lvlText w:val=""/>
      <w:lvlJc w:val="left"/>
      <w:pPr>
        <w:ind w:left="720" w:firstLine="360"/>
      </w:pPr>
      <w:rPr>
        <w:rFonts w:ascii="Courier New" w:eastAsia="Courier New" w:hAnsi="Courier New" w:cs="Courier New"/>
        <w:sz w:val="17"/>
        <w:szCs w:val="17"/>
        <w:u w:val="none"/>
      </w:rPr>
    </w:lvl>
    <w:lvl w:ilvl="1">
      <w:start w:val="1"/>
      <w:numFmt w:val="bullet"/>
      <w:lvlText w:val=""/>
      <w:lvlJc w:val="left"/>
      <w:pPr>
        <w:ind w:left="1440" w:firstLine="1080"/>
      </w:pPr>
      <w:rPr>
        <w:rFonts w:ascii="Courier New" w:eastAsia="Courier New" w:hAnsi="Courier New" w:cs="Courier New"/>
        <w:sz w:val="17"/>
        <w:szCs w:val="17"/>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0C74EC8"/>
    <w:multiLevelType w:val="multilevel"/>
    <w:tmpl w:val="30101B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42D2948"/>
    <w:multiLevelType w:val="multilevel"/>
    <w:tmpl w:val="BCA805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63F137B"/>
    <w:multiLevelType w:val="hybridMultilevel"/>
    <w:tmpl w:val="123E2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BC187F"/>
    <w:multiLevelType w:val="multilevel"/>
    <w:tmpl w:val="095C5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25"/>
  </w:num>
  <w:num w:numId="3">
    <w:abstractNumId w:val="7"/>
  </w:num>
  <w:num w:numId="4">
    <w:abstractNumId w:val="31"/>
  </w:num>
  <w:num w:numId="5">
    <w:abstractNumId w:val="14"/>
  </w:num>
  <w:num w:numId="6">
    <w:abstractNumId w:val="29"/>
  </w:num>
  <w:num w:numId="7">
    <w:abstractNumId w:val="9"/>
  </w:num>
  <w:num w:numId="8">
    <w:abstractNumId w:val="28"/>
  </w:num>
  <w:num w:numId="9">
    <w:abstractNumId w:val="6"/>
  </w:num>
  <w:num w:numId="10">
    <w:abstractNumId w:val="15"/>
  </w:num>
  <w:num w:numId="11">
    <w:abstractNumId w:val="35"/>
  </w:num>
  <w:num w:numId="12">
    <w:abstractNumId w:val="19"/>
  </w:num>
  <w:num w:numId="13">
    <w:abstractNumId w:val="32"/>
  </w:num>
  <w:num w:numId="14">
    <w:abstractNumId w:val="26"/>
  </w:num>
  <w:num w:numId="15">
    <w:abstractNumId w:val="4"/>
  </w:num>
  <w:num w:numId="16">
    <w:abstractNumId w:val="21"/>
  </w:num>
  <w:num w:numId="17">
    <w:abstractNumId w:val="20"/>
  </w:num>
  <w:num w:numId="18">
    <w:abstractNumId w:val="16"/>
  </w:num>
  <w:num w:numId="19">
    <w:abstractNumId w:val="1"/>
  </w:num>
  <w:num w:numId="20">
    <w:abstractNumId w:val="17"/>
  </w:num>
  <w:num w:numId="21">
    <w:abstractNumId w:val="2"/>
  </w:num>
  <w:num w:numId="22">
    <w:abstractNumId w:val="24"/>
  </w:num>
  <w:num w:numId="23">
    <w:abstractNumId w:val="18"/>
  </w:num>
  <w:num w:numId="24">
    <w:abstractNumId w:val="22"/>
  </w:num>
  <w:num w:numId="25">
    <w:abstractNumId w:val="5"/>
  </w:num>
  <w:num w:numId="26">
    <w:abstractNumId w:val="8"/>
  </w:num>
  <w:num w:numId="27">
    <w:abstractNumId w:val="10"/>
  </w:num>
  <w:num w:numId="28">
    <w:abstractNumId w:val="23"/>
  </w:num>
  <w:num w:numId="29">
    <w:abstractNumId w:val="27"/>
  </w:num>
  <w:num w:numId="30">
    <w:abstractNumId w:val="11"/>
  </w:num>
  <w:num w:numId="31">
    <w:abstractNumId w:val="33"/>
  </w:num>
  <w:num w:numId="32">
    <w:abstractNumId w:val="0"/>
  </w:num>
  <w:num w:numId="33">
    <w:abstractNumId w:val="3"/>
  </w:num>
  <w:num w:numId="34">
    <w:abstractNumId w:val="34"/>
  </w:num>
  <w:num w:numId="35">
    <w:abstractNumId w:val="30"/>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B5"/>
    <w:rsid w:val="00000081"/>
    <w:rsid w:val="00001025"/>
    <w:rsid w:val="000018F8"/>
    <w:rsid w:val="0000607D"/>
    <w:rsid w:val="00013383"/>
    <w:rsid w:val="00023269"/>
    <w:rsid w:val="00023BBC"/>
    <w:rsid w:val="0002752F"/>
    <w:rsid w:val="00027862"/>
    <w:rsid w:val="00032272"/>
    <w:rsid w:val="00032392"/>
    <w:rsid w:val="0003261C"/>
    <w:rsid w:val="00034B60"/>
    <w:rsid w:val="00040D44"/>
    <w:rsid w:val="000418B5"/>
    <w:rsid w:val="00042264"/>
    <w:rsid w:val="00043C5B"/>
    <w:rsid w:val="00043DE2"/>
    <w:rsid w:val="00044158"/>
    <w:rsid w:val="000446F3"/>
    <w:rsid w:val="00055F11"/>
    <w:rsid w:val="00060633"/>
    <w:rsid w:val="00063E1E"/>
    <w:rsid w:val="00066189"/>
    <w:rsid w:val="00066980"/>
    <w:rsid w:val="00067D9E"/>
    <w:rsid w:val="000702C4"/>
    <w:rsid w:val="0007135A"/>
    <w:rsid w:val="00080886"/>
    <w:rsid w:val="0008325F"/>
    <w:rsid w:val="00092097"/>
    <w:rsid w:val="000953FD"/>
    <w:rsid w:val="000955B0"/>
    <w:rsid w:val="000A5E68"/>
    <w:rsid w:val="000A5F72"/>
    <w:rsid w:val="000B095B"/>
    <w:rsid w:val="000B683B"/>
    <w:rsid w:val="000C1AAB"/>
    <w:rsid w:val="000C3D39"/>
    <w:rsid w:val="000D3386"/>
    <w:rsid w:val="000D4509"/>
    <w:rsid w:val="000D5AB2"/>
    <w:rsid w:val="000D5E8D"/>
    <w:rsid w:val="000E3DA6"/>
    <w:rsid w:val="000E4FE9"/>
    <w:rsid w:val="000F174D"/>
    <w:rsid w:val="000F44A0"/>
    <w:rsid w:val="000F587D"/>
    <w:rsid w:val="00102089"/>
    <w:rsid w:val="00105893"/>
    <w:rsid w:val="0010620D"/>
    <w:rsid w:val="001063D4"/>
    <w:rsid w:val="0010735F"/>
    <w:rsid w:val="001124C3"/>
    <w:rsid w:val="0011250E"/>
    <w:rsid w:val="001144D9"/>
    <w:rsid w:val="0011477C"/>
    <w:rsid w:val="00117EDC"/>
    <w:rsid w:val="0012025E"/>
    <w:rsid w:val="001204B3"/>
    <w:rsid w:val="00126791"/>
    <w:rsid w:val="00130060"/>
    <w:rsid w:val="001332A1"/>
    <w:rsid w:val="001334D9"/>
    <w:rsid w:val="00141832"/>
    <w:rsid w:val="00142BC0"/>
    <w:rsid w:val="00143FD4"/>
    <w:rsid w:val="001477C3"/>
    <w:rsid w:val="001528D3"/>
    <w:rsid w:val="00153609"/>
    <w:rsid w:val="00161D3D"/>
    <w:rsid w:val="001620F3"/>
    <w:rsid w:val="00166900"/>
    <w:rsid w:val="001716F2"/>
    <w:rsid w:val="001729C1"/>
    <w:rsid w:val="00172C97"/>
    <w:rsid w:val="00173BDC"/>
    <w:rsid w:val="001741AF"/>
    <w:rsid w:val="0017539F"/>
    <w:rsid w:val="001757A7"/>
    <w:rsid w:val="00180E9B"/>
    <w:rsid w:val="0018173C"/>
    <w:rsid w:val="00181BC2"/>
    <w:rsid w:val="00182EF2"/>
    <w:rsid w:val="00183C87"/>
    <w:rsid w:val="00184883"/>
    <w:rsid w:val="00185365"/>
    <w:rsid w:val="001854A3"/>
    <w:rsid w:val="00185B97"/>
    <w:rsid w:val="00190EE0"/>
    <w:rsid w:val="00193848"/>
    <w:rsid w:val="001A1F72"/>
    <w:rsid w:val="001A26E4"/>
    <w:rsid w:val="001A327E"/>
    <w:rsid w:val="001A3BDA"/>
    <w:rsid w:val="001A567A"/>
    <w:rsid w:val="001A64DC"/>
    <w:rsid w:val="001B1755"/>
    <w:rsid w:val="001B39E3"/>
    <w:rsid w:val="001B51DA"/>
    <w:rsid w:val="001B6509"/>
    <w:rsid w:val="001C03D2"/>
    <w:rsid w:val="001C0778"/>
    <w:rsid w:val="001C13AD"/>
    <w:rsid w:val="001C5230"/>
    <w:rsid w:val="001C6FE7"/>
    <w:rsid w:val="001C7EBF"/>
    <w:rsid w:val="001D4913"/>
    <w:rsid w:val="001D520C"/>
    <w:rsid w:val="001E0182"/>
    <w:rsid w:val="001E0A74"/>
    <w:rsid w:val="001E3DB1"/>
    <w:rsid w:val="001E4024"/>
    <w:rsid w:val="001E5725"/>
    <w:rsid w:val="001E57C4"/>
    <w:rsid w:val="001E6A07"/>
    <w:rsid w:val="001E70C2"/>
    <w:rsid w:val="001F34C7"/>
    <w:rsid w:val="001F5CB4"/>
    <w:rsid w:val="00201524"/>
    <w:rsid w:val="00201D7E"/>
    <w:rsid w:val="0020446F"/>
    <w:rsid w:val="0021450E"/>
    <w:rsid w:val="00216CE0"/>
    <w:rsid w:val="002206CF"/>
    <w:rsid w:val="002219A9"/>
    <w:rsid w:val="002273F7"/>
    <w:rsid w:val="00234F26"/>
    <w:rsid w:val="0023535E"/>
    <w:rsid w:val="00236E3F"/>
    <w:rsid w:val="00240813"/>
    <w:rsid w:val="00246130"/>
    <w:rsid w:val="00247877"/>
    <w:rsid w:val="00247CDA"/>
    <w:rsid w:val="00247E0B"/>
    <w:rsid w:val="00251B92"/>
    <w:rsid w:val="00252D96"/>
    <w:rsid w:val="00260B26"/>
    <w:rsid w:val="00261643"/>
    <w:rsid w:val="00261B91"/>
    <w:rsid w:val="002633D5"/>
    <w:rsid w:val="00270161"/>
    <w:rsid w:val="00270EA3"/>
    <w:rsid w:val="00271117"/>
    <w:rsid w:val="00272CDD"/>
    <w:rsid w:val="00274CFF"/>
    <w:rsid w:val="00275225"/>
    <w:rsid w:val="00277873"/>
    <w:rsid w:val="002804AD"/>
    <w:rsid w:val="0028251D"/>
    <w:rsid w:val="0028287C"/>
    <w:rsid w:val="00282EE2"/>
    <w:rsid w:val="0028334B"/>
    <w:rsid w:val="002843A9"/>
    <w:rsid w:val="00284B48"/>
    <w:rsid w:val="0028563B"/>
    <w:rsid w:val="00287F33"/>
    <w:rsid w:val="00295532"/>
    <w:rsid w:val="00296CD3"/>
    <w:rsid w:val="002A1E7E"/>
    <w:rsid w:val="002A2429"/>
    <w:rsid w:val="002B0ADE"/>
    <w:rsid w:val="002B5D53"/>
    <w:rsid w:val="002B5D90"/>
    <w:rsid w:val="002C1075"/>
    <w:rsid w:val="002C2A74"/>
    <w:rsid w:val="002C2F59"/>
    <w:rsid w:val="002C4173"/>
    <w:rsid w:val="002C41DD"/>
    <w:rsid w:val="002C4F51"/>
    <w:rsid w:val="002C7693"/>
    <w:rsid w:val="002D02ED"/>
    <w:rsid w:val="002D06A8"/>
    <w:rsid w:val="002D26C1"/>
    <w:rsid w:val="002D402F"/>
    <w:rsid w:val="002D523B"/>
    <w:rsid w:val="002E57B6"/>
    <w:rsid w:val="002E588E"/>
    <w:rsid w:val="002E5D20"/>
    <w:rsid w:val="002F0731"/>
    <w:rsid w:val="002F1CEB"/>
    <w:rsid w:val="002F361F"/>
    <w:rsid w:val="002F6CD0"/>
    <w:rsid w:val="002F7403"/>
    <w:rsid w:val="003016AF"/>
    <w:rsid w:val="00305A26"/>
    <w:rsid w:val="003102AE"/>
    <w:rsid w:val="00311D4A"/>
    <w:rsid w:val="00315233"/>
    <w:rsid w:val="0031687D"/>
    <w:rsid w:val="003201B2"/>
    <w:rsid w:val="0032287C"/>
    <w:rsid w:val="00322972"/>
    <w:rsid w:val="0032313A"/>
    <w:rsid w:val="00323967"/>
    <w:rsid w:val="00323ACC"/>
    <w:rsid w:val="00326A29"/>
    <w:rsid w:val="00327DEF"/>
    <w:rsid w:val="00331534"/>
    <w:rsid w:val="003361A5"/>
    <w:rsid w:val="003365F6"/>
    <w:rsid w:val="00336E3D"/>
    <w:rsid w:val="00342443"/>
    <w:rsid w:val="003427A9"/>
    <w:rsid w:val="00343736"/>
    <w:rsid w:val="00344322"/>
    <w:rsid w:val="00344A81"/>
    <w:rsid w:val="00350995"/>
    <w:rsid w:val="0035571E"/>
    <w:rsid w:val="00360000"/>
    <w:rsid w:val="00360D94"/>
    <w:rsid w:val="00362B11"/>
    <w:rsid w:val="0036699C"/>
    <w:rsid w:val="00367B30"/>
    <w:rsid w:val="00377198"/>
    <w:rsid w:val="00382619"/>
    <w:rsid w:val="00385575"/>
    <w:rsid w:val="00386B07"/>
    <w:rsid w:val="00392D26"/>
    <w:rsid w:val="00394166"/>
    <w:rsid w:val="003971B5"/>
    <w:rsid w:val="003A3203"/>
    <w:rsid w:val="003A3D7D"/>
    <w:rsid w:val="003B3054"/>
    <w:rsid w:val="003B73BE"/>
    <w:rsid w:val="003B7D32"/>
    <w:rsid w:val="003C62CB"/>
    <w:rsid w:val="003D1BCC"/>
    <w:rsid w:val="003D5788"/>
    <w:rsid w:val="003D58A1"/>
    <w:rsid w:val="003D5AD3"/>
    <w:rsid w:val="003D5BEC"/>
    <w:rsid w:val="003D602A"/>
    <w:rsid w:val="003D62A2"/>
    <w:rsid w:val="003E1C59"/>
    <w:rsid w:val="003E1E65"/>
    <w:rsid w:val="003E736F"/>
    <w:rsid w:val="003F0AEA"/>
    <w:rsid w:val="003F72F1"/>
    <w:rsid w:val="004012F8"/>
    <w:rsid w:val="00401494"/>
    <w:rsid w:val="00401F82"/>
    <w:rsid w:val="004062A3"/>
    <w:rsid w:val="00406C65"/>
    <w:rsid w:val="00411990"/>
    <w:rsid w:val="0041597B"/>
    <w:rsid w:val="0041606C"/>
    <w:rsid w:val="00416FBB"/>
    <w:rsid w:val="0042170F"/>
    <w:rsid w:val="00423099"/>
    <w:rsid w:val="004269D2"/>
    <w:rsid w:val="00426BE5"/>
    <w:rsid w:val="0043067B"/>
    <w:rsid w:val="0043092B"/>
    <w:rsid w:val="004326FC"/>
    <w:rsid w:val="00432EB2"/>
    <w:rsid w:val="00433D15"/>
    <w:rsid w:val="00441E97"/>
    <w:rsid w:val="00443C9C"/>
    <w:rsid w:val="0044494B"/>
    <w:rsid w:val="00446972"/>
    <w:rsid w:val="004477AE"/>
    <w:rsid w:val="00452CD1"/>
    <w:rsid w:val="00452DB9"/>
    <w:rsid w:val="00452FCB"/>
    <w:rsid w:val="004557AC"/>
    <w:rsid w:val="00463C53"/>
    <w:rsid w:val="00464919"/>
    <w:rsid w:val="00465944"/>
    <w:rsid w:val="00465DA4"/>
    <w:rsid w:val="00466D3B"/>
    <w:rsid w:val="0047095A"/>
    <w:rsid w:val="00471D11"/>
    <w:rsid w:val="00471E11"/>
    <w:rsid w:val="004761DA"/>
    <w:rsid w:val="00476A01"/>
    <w:rsid w:val="004776E3"/>
    <w:rsid w:val="00480D6A"/>
    <w:rsid w:val="004828AC"/>
    <w:rsid w:val="004849B1"/>
    <w:rsid w:val="0048578C"/>
    <w:rsid w:val="00487EEF"/>
    <w:rsid w:val="0049096B"/>
    <w:rsid w:val="0049601F"/>
    <w:rsid w:val="004A12CB"/>
    <w:rsid w:val="004A401E"/>
    <w:rsid w:val="004A4FF0"/>
    <w:rsid w:val="004B0CE5"/>
    <w:rsid w:val="004B2707"/>
    <w:rsid w:val="004B477C"/>
    <w:rsid w:val="004B49A2"/>
    <w:rsid w:val="004B4F62"/>
    <w:rsid w:val="004B510A"/>
    <w:rsid w:val="004B5AB8"/>
    <w:rsid w:val="004C2C61"/>
    <w:rsid w:val="004D1262"/>
    <w:rsid w:val="004D18EE"/>
    <w:rsid w:val="004D437D"/>
    <w:rsid w:val="004E5B81"/>
    <w:rsid w:val="004E6C5A"/>
    <w:rsid w:val="004E7CD3"/>
    <w:rsid w:val="004F19CA"/>
    <w:rsid w:val="004F27EA"/>
    <w:rsid w:val="004F38CF"/>
    <w:rsid w:val="004F6077"/>
    <w:rsid w:val="005039AC"/>
    <w:rsid w:val="00505115"/>
    <w:rsid w:val="00505DF4"/>
    <w:rsid w:val="00510A7A"/>
    <w:rsid w:val="00513A53"/>
    <w:rsid w:val="00515FC6"/>
    <w:rsid w:val="005221BD"/>
    <w:rsid w:val="00523AA2"/>
    <w:rsid w:val="0052770B"/>
    <w:rsid w:val="0053032C"/>
    <w:rsid w:val="00532608"/>
    <w:rsid w:val="0053314B"/>
    <w:rsid w:val="0053368F"/>
    <w:rsid w:val="00534C7A"/>
    <w:rsid w:val="005362E7"/>
    <w:rsid w:val="0053678F"/>
    <w:rsid w:val="00537358"/>
    <w:rsid w:val="00540121"/>
    <w:rsid w:val="005404DA"/>
    <w:rsid w:val="00541192"/>
    <w:rsid w:val="00543A0E"/>
    <w:rsid w:val="00545022"/>
    <w:rsid w:val="00545CC0"/>
    <w:rsid w:val="0055072F"/>
    <w:rsid w:val="00551393"/>
    <w:rsid w:val="0055231A"/>
    <w:rsid w:val="00552DB7"/>
    <w:rsid w:val="00552F2F"/>
    <w:rsid w:val="00554356"/>
    <w:rsid w:val="0056098E"/>
    <w:rsid w:val="005618B8"/>
    <w:rsid w:val="00563FC5"/>
    <w:rsid w:val="00564BD6"/>
    <w:rsid w:val="00573BEB"/>
    <w:rsid w:val="005754BF"/>
    <w:rsid w:val="00575C68"/>
    <w:rsid w:val="00580310"/>
    <w:rsid w:val="00581304"/>
    <w:rsid w:val="0058543C"/>
    <w:rsid w:val="00590813"/>
    <w:rsid w:val="00590B0A"/>
    <w:rsid w:val="005942F6"/>
    <w:rsid w:val="005960E7"/>
    <w:rsid w:val="005A0B5F"/>
    <w:rsid w:val="005A0F79"/>
    <w:rsid w:val="005A1ED3"/>
    <w:rsid w:val="005A2716"/>
    <w:rsid w:val="005A3766"/>
    <w:rsid w:val="005A4158"/>
    <w:rsid w:val="005A544C"/>
    <w:rsid w:val="005A5854"/>
    <w:rsid w:val="005A601F"/>
    <w:rsid w:val="005A67E8"/>
    <w:rsid w:val="005B4CC5"/>
    <w:rsid w:val="005C139E"/>
    <w:rsid w:val="005C222A"/>
    <w:rsid w:val="005C3211"/>
    <w:rsid w:val="005C3933"/>
    <w:rsid w:val="005C4358"/>
    <w:rsid w:val="005C7351"/>
    <w:rsid w:val="005D27B1"/>
    <w:rsid w:val="005D344E"/>
    <w:rsid w:val="005D500E"/>
    <w:rsid w:val="005E01CC"/>
    <w:rsid w:val="005E05C8"/>
    <w:rsid w:val="005E320C"/>
    <w:rsid w:val="005F05BA"/>
    <w:rsid w:val="005F4A7C"/>
    <w:rsid w:val="005F54F8"/>
    <w:rsid w:val="00600926"/>
    <w:rsid w:val="00601AAC"/>
    <w:rsid w:val="00602105"/>
    <w:rsid w:val="006026DC"/>
    <w:rsid w:val="00604A6B"/>
    <w:rsid w:val="00604AEE"/>
    <w:rsid w:val="00606653"/>
    <w:rsid w:val="0061408F"/>
    <w:rsid w:val="006148E2"/>
    <w:rsid w:val="006171D4"/>
    <w:rsid w:val="00617DD8"/>
    <w:rsid w:val="00621C3F"/>
    <w:rsid w:val="00626EDD"/>
    <w:rsid w:val="00630DE7"/>
    <w:rsid w:val="00632E57"/>
    <w:rsid w:val="00634A1A"/>
    <w:rsid w:val="00641663"/>
    <w:rsid w:val="00644BE2"/>
    <w:rsid w:val="00644F78"/>
    <w:rsid w:val="0065167C"/>
    <w:rsid w:val="00656FCA"/>
    <w:rsid w:val="00657E23"/>
    <w:rsid w:val="006644FA"/>
    <w:rsid w:val="00667744"/>
    <w:rsid w:val="006711D9"/>
    <w:rsid w:val="006711F0"/>
    <w:rsid w:val="00672CBC"/>
    <w:rsid w:val="00672DA5"/>
    <w:rsid w:val="00673241"/>
    <w:rsid w:val="00680B5A"/>
    <w:rsid w:val="00683960"/>
    <w:rsid w:val="00684907"/>
    <w:rsid w:val="00690719"/>
    <w:rsid w:val="00691618"/>
    <w:rsid w:val="006919BC"/>
    <w:rsid w:val="00691A03"/>
    <w:rsid w:val="006924F4"/>
    <w:rsid w:val="00692BD7"/>
    <w:rsid w:val="00693008"/>
    <w:rsid w:val="00694507"/>
    <w:rsid w:val="0069489A"/>
    <w:rsid w:val="00696113"/>
    <w:rsid w:val="006A0AC4"/>
    <w:rsid w:val="006A6FED"/>
    <w:rsid w:val="006A762E"/>
    <w:rsid w:val="006B287C"/>
    <w:rsid w:val="006B568F"/>
    <w:rsid w:val="006C4EE3"/>
    <w:rsid w:val="006C7064"/>
    <w:rsid w:val="006D0E3F"/>
    <w:rsid w:val="006D1E4B"/>
    <w:rsid w:val="006D4183"/>
    <w:rsid w:val="006D50B2"/>
    <w:rsid w:val="006D5910"/>
    <w:rsid w:val="006D5DF4"/>
    <w:rsid w:val="006D7C1C"/>
    <w:rsid w:val="006E2862"/>
    <w:rsid w:val="006E2DD6"/>
    <w:rsid w:val="006E4DDE"/>
    <w:rsid w:val="006E57E6"/>
    <w:rsid w:val="006E6974"/>
    <w:rsid w:val="006F130F"/>
    <w:rsid w:val="006F25FC"/>
    <w:rsid w:val="006F4808"/>
    <w:rsid w:val="006F783C"/>
    <w:rsid w:val="007036AC"/>
    <w:rsid w:val="00710BFB"/>
    <w:rsid w:val="007120CE"/>
    <w:rsid w:val="0073039A"/>
    <w:rsid w:val="0073376F"/>
    <w:rsid w:val="00734CCA"/>
    <w:rsid w:val="00736EC1"/>
    <w:rsid w:val="0073743F"/>
    <w:rsid w:val="00737BC4"/>
    <w:rsid w:val="0074345A"/>
    <w:rsid w:val="00750750"/>
    <w:rsid w:val="0075459F"/>
    <w:rsid w:val="0076336F"/>
    <w:rsid w:val="007652C0"/>
    <w:rsid w:val="00771993"/>
    <w:rsid w:val="00776B15"/>
    <w:rsid w:val="00780AC9"/>
    <w:rsid w:val="00780D67"/>
    <w:rsid w:val="00784643"/>
    <w:rsid w:val="00784B92"/>
    <w:rsid w:val="00790467"/>
    <w:rsid w:val="00791441"/>
    <w:rsid w:val="00792FA7"/>
    <w:rsid w:val="007A17A2"/>
    <w:rsid w:val="007A381B"/>
    <w:rsid w:val="007A6AFD"/>
    <w:rsid w:val="007A7564"/>
    <w:rsid w:val="007A7AEF"/>
    <w:rsid w:val="007B0CE1"/>
    <w:rsid w:val="007B1ABF"/>
    <w:rsid w:val="007B477B"/>
    <w:rsid w:val="007B5F66"/>
    <w:rsid w:val="007C0F55"/>
    <w:rsid w:val="007C0FEF"/>
    <w:rsid w:val="007C35B4"/>
    <w:rsid w:val="007C3DC7"/>
    <w:rsid w:val="007C47B8"/>
    <w:rsid w:val="007C4EB9"/>
    <w:rsid w:val="007C52F7"/>
    <w:rsid w:val="007C7DBC"/>
    <w:rsid w:val="007D0700"/>
    <w:rsid w:val="007D4E66"/>
    <w:rsid w:val="007E0DBA"/>
    <w:rsid w:val="007F1825"/>
    <w:rsid w:val="007F2481"/>
    <w:rsid w:val="007F2940"/>
    <w:rsid w:val="007F2A79"/>
    <w:rsid w:val="007F3E94"/>
    <w:rsid w:val="007F6634"/>
    <w:rsid w:val="008071D4"/>
    <w:rsid w:val="008131C0"/>
    <w:rsid w:val="00815CB3"/>
    <w:rsid w:val="00817B69"/>
    <w:rsid w:val="008204D3"/>
    <w:rsid w:val="00822A6E"/>
    <w:rsid w:val="008261B1"/>
    <w:rsid w:val="008263B0"/>
    <w:rsid w:val="00833DC4"/>
    <w:rsid w:val="00834D17"/>
    <w:rsid w:val="008402C2"/>
    <w:rsid w:val="0084115F"/>
    <w:rsid w:val="00845633"/>
    <w:rsid w:val="00850C75"/>
    <w:rsid w:val="00850CC9"/>
    <w:rsid w:val="00851C29"/>
    <w:rsid w:val="00853382"/>
    <w:rsid w:val="008562F7"/>
    <w:rsid w:val="00862333"/>
    <w:rsid w:val="00863512"/>
    <w:rsid w:val="00864326"/>
    <w:rsid w:val="0086673E"/>
    <w:rsid w:val="008707E5"/>
    <w:rsid w:val="00871125"/>
    <w:rsid w:val="00871C93"/>
    <w:rsid w:val="008737B6"/>
    <w:rsid w:val="00876AD8"/>
    <w:rsid w:val="008772EA"/>
    <w:rsid w:val="0088182E"/>
    <w:rsid w:val="0088286B"/>
    <w:rsid w:val="008852E4"/>
    <w:rsid w:val="00886EEF"/>
    <w:rsid w:val="00890440"/>
    <w:rsid w:val="00891F8E"/>
    <w:rsid w:val="00893978"/>
    <w:rsid w:val="008947B4"/>
    <w:rsid w:val="008956DF"/>
    <w:rsid w:val="00897244"/>
    <w:rsid w:val="008A17A1"/>
    <w:rsid w:val="008A3F68"/>
    <w:rsid w:val="008A4F77"/>
    <w:rsid w:val="008A6327"/>
    <w:rsid w:val="008B292A"/>
    <w:rsid w:val="008B58A9"/>
    <w:rsid w:val="008B7905"/>
    <w:rsid w:val="008B7E09"/>
    <w:rsid w:val="008C00E9"/>
    <w:rsid w:val="008C260E"/>
    <w:rsid w:val="008C646A"/>
    <w:rsid w:val="008C709B"/>
    <w:rsid w:val="008D0054"/>
    <w:rsid w:val="008D3448"/>
    <w:rsid w:val="008D4B57"/>
    <w:rsid w:val="008E02FA"/>
    <w:rsid w:val="008E138A"/>
    <w:rsid w:val="008E454B"/>
    <w:rsid w:val="008F0515"/>
    <w:rsid w:val="008F0A22"/>
    <w:rsid w:val="008F1AB7"/>
    <w:rsid w:val="008F3EFF"/>
    <w:rsid w:val="008F5831"/>
    <w:rsid w:val="008F58A5"/>
    <w:rsid w:val="00901EBA"/>
    <w:rsid w:val="009038FC"/>
    <w:rsid w:val="009061DC"/>
    <w:rsid w:val="00906785"/>
    <w:rsid w:val="0090743A"/>
    <w:rsid w:val="009142C6"/>
    <w:rsid w:val="00915584"/>
    <w:rsid w:val="009161E6"/>
    <w:rsid w:val="00922011"/>
    <w:rsid w:val="009222A5"/>
    <w:rsid w:val="009229D3"/>
    <w:rsid w:val="00923DB0"/>
    <w:rsid w:val="00924037"/>
    <w:rsid w:val="00927C2B"/>
    <w:rsid w:val="00927D8F"/>
    <w:rsid w:val="00930E6F"/>
    <w:rsid w:val="00930F62"/>
    <w:rsid w:val="00931F71"/>
    <w:rsid w:val="00932385"/>
    <w:rsid w:val="009332B6"/>
    <w:rsid w:val="009346A3"/>
    <w:rsid w:val="00942813"/>
    <w:rsid w:val="009440F6"/>
    <w:rsid w:val="00945F9D"/>
    <w:rsid w:val="00950538"/>
    <w:rsid w:val="00951D4C"/>
    <w:rsid w:val="0095515E"/>
    <w:rsid w:val="00960C97"/>
    <w:rsid w:val="00965AA1"/>
    <w:rsid w:val="00965CBE"/>
    <w:rsid w:val="00970C99"/>
    <w:rsid w:val="0097201C"/>
    <w:rsid w:val="00974599"/>
    <w:rsid w:val="00976325"/>
    <w:rsid w:val="0097747A"/>
    <w:rsid w:val="0098316F"/>
    <w:rsid w:val="00983873"/>
    <w:rsid w:val="00984EB1"/>
    <w:rsid w:val="00990CD8"/>
    <w:rsid w:val="00990CE8"/>
    <w:rsid w:val="00992CDC"/>
    <w:rsid w:val="00993CDE"/>
    <w:rsid w:val="009950C2"/>
    <w:rsid w:val="009963EA"/>
    <w:rsid w:val="00996469"/>
    <w:rsid w:val="00996D71"/>
    <w:rsid w:val="009A316D"/>
    <w:rsid w:val="009A4894"/>
    <w:rsid w:val="009A6E30"/>
    <w:rsid w:val="009A7A5C"/>
    <w:rsid w:val="009B1D0A"/>
    <w:rsid w:val="009B250E"/>
    <w:rsid w:val="009B5324"/>
    <w:rsid w:val="009B655F"/>
    <w:rsid w:val="009B6A27"/>
    <w:rsid w:val="009C2FCD"/>
    <w:rsid w:val="009C38A8"/>
    <w:rsid w:val="009C6502"/>
    <w:rsid w:val="009D0343"/>
    <w:rsid w:val="009D3B49"/>
    <w:rsid w:val="009D4CC6"/>
    <w:rsid w:val="009D4D2C"/>
    <w:rsid w:val="009D578E"/>
    <w:rsid w:val="009E7639"/>
    <w:rsid w:val="009F0937"/>
    <w:rsid w:val="009F0A43"/>
    <w:rsid w:val="009F0A89"/>
    <w:rsid w:val="009F48B2"/>
    <w:rsid w:val="00A0241C"/>
    <w:rsid w:val="00A1334C"/>
    <w:rsid w:val="00A13ED0"/>
    <w:rsid w:val="00A1528D"/>
    <w:rsid w:val="00A15567"/>
    <w:rsid w:val="00A16E5E"/>
    <w:rsid w:val="00A22E9B"/>
    <w:rsid w:val="00A252C0"/>
    <w:rsid w:val="00A25503"/>
    <w:rsid w:val="00A25CBA"/>
    <w:rsid w:val="00A270F8"/>
    <w:rsid w:val="00A31973"/>
    <w:rsid w:val="00A37088"/>
    <w:rsid w:val="00A456E4"/>
    <w:rsid w:val="00A47233"/>
    <w:rsid w:val="00A476B0"/>
    <w:rsid w:val="00A50552"/>
    <w:rsid w:val="00A54728"/>
    <w:rsid w:val="00A64400"/>
    <w:rsid w:val="00A659AA"/>
    <w:rsid w:val="00A725D9"/>
    <w:rsid w:val="00A755E9"/>
    <w:rsid w:val="00A76B69"/>
    <w:rsid w:val="00A76E75"/>
    <w:rsid w:val="00A81200"/>
    <w:rsid w:val="00A81581"/>
    <w:rsid w:val="00A8423D"/>
    <w:rsid w:val="00A87901"/>
    <w:rsid w:val="00A94EAC"/>
    <w:rsid w:val="00AA271C"/>
    <w:rsid w:val="00AA2951"/>
    <w:rsid w:val="00AA5E9F"/>
    <w:rsid w:val="00AB61E9"/>
    <w:rsid w:val="00AC01CE"/>
    <w:rsid w:val="00AC1CC3"/>
    <w:rsid w:val="00AC3610"/>
    <w:rsid w:val="00AC4CD5"/>
    <w:rsid w:val="00AC5F94"/>
    <w:rsid w:val="00AC770F"/>
    <w:rsid w:val="00AD1248"/>
    <w:rsid w:val="00AD1437"/>
    <w:rsid w:val="00AD2091"/>
    <w:rsid w:val="00AD2721"/>
    <w:rsid w:val="00AD6118"/>
    <w:rsid w:val="00AD72E1"/>
    <w:rsid w:val="00AD7665"/>
    <w:rsid w:val="00AE58FF"/>
    <w:rsid w:val="00AE7399"/>
    <w:rsid w:val="00AF28A2"/>
    <w:rsid w:val="00AF748F"/>
    <w:rsid w:val="00B01704"/>
    <w:rsid w:val="00B04981"/>
    <w:rsid w:val="00B05C49"/>
    <w:rsid w:val="00B06744"/>
    <w:rsid w:val="00B102EC"/>
    <w:rsid w:val="00B14E83"/>
    <w:rsid w:val="00B161B2"/>
    <w:rsid w:val="00B1721A"/>
    <w:rsid w:val="00B20B14"/>
    <w:rsid w:val="00B2590B"/>
    <w:rsid w:val="00B261A6"/>
    <w:rsid w:val="00B262D8"/>
    <w:rsid w:val="00B337C7"/>
    <w:rsid w:val="00B34194"/>
    <w:rsid w:val="00B41332"/>
    <w:rsid w:val="00B41843"/>
    <w:rsid w:val="00B45BFB"/>
    <w:rsid w:val="00B47047"/>
    <w:rsid w:val="00B51807"/>
    <w:rsid w:val="00B51AAD"/>
    <w:rsid w:val="00B52A96"/>
    <w:rsid w:val="00B52EE2"/>
    <w:rsid w:val="00B53137"/>
    <w:rsid w:val="00B7059C"/>
    <w:rsid w:val="00B72F5E"/>
    <w:rsid w:val="00B7324E"/>
    <w:rsid w:val="00B748A4"/>
    <w:rsid w:val="00B75EBB"/>
    <w:rsid w:val="00B81F67"/>
    <w:rsid w:val="00B84288"/>
    <w:rsid w:val="00B85036"/>
    <w:rsid w:val="00B86918"/>
    <w:rsid w:val="00B904C0"/>
    <w:rsid w:val="00B91656"/>
    <w:rsid w:val="00B9241A"/>
    <w:rsid w:val="00B94C29"/>
    <w:rsid w:val="00B967D0"/>
    <w:rsid w:val="00B97623"/>
    <w:rsid w:val="00B978DB"/>
    <w:rsid w:val="00B979E7"/>
    <w:rsid w:val="00BA095C"/>
    <w:rsid w:val="00BA1416"/>
    <w:rsid w:val="00BA1DE8"/>
    <w:rsid w:val="00BA3E5D"/>
    <w:rsid w:val="00BA425F"/>
    <w:rsid w:val="00BA48A9"/>
    <w:rsid w:val="00BA70E6"/>
    <w:rsid w:val="00BB1302"/>
    <w:rsid w:val="00BB1F39"/>
    <w:rsid w:val="00BB3664"/>
    <w:rsid w:val="00BB482B"/>
    <w:rsid w:val="00BB5C80"/>
    <w:rsid w:val="00BB6A64"/>
    <w:rsid w:val="00BB72F7"/>
    <w:rsid w:val="00BB7895"/>
    <w:rsid w:val="00BC210A"/>
    <w:rsid w:val="00BC78C1"/>
    <w:rsid w:val="00BD0617"/>
    <w:rsid w:val="00BD20AC"/>
    <w:rsid w:val="00BD2D20"/>
    <w:rsid w:val="00BD2E54"/>
    <w:rsid w:val="00BD2F3D"/>
    <w:rsid w:val="00BD3C05"/>
    <w:rsid w:val="00BD542A"/>
    <w:rsid w:val="00BE4DEF"/>
    <w:rsid w:val="00BE5BBB"/>
    <w:rsid w:val="00BE7D8E"/>
    <w:rsid w:val="00BF1772"/>
    <w:rsid w:val="00BF6116"/>
    <w:rsid w:val="00C020F3"/>
    <w:rsid w:val="00C04479"/>
    <w:rsid w:val="00C06ECC"/>
    <w:rsid w:val="00C142BE"/>
    <w:rsid w:val="00C2016E"/>
    <w:rsid w:val="00C20ED5"/>
    <w:rsid w:val="00C21CED"/>
    <w:rsid w:val="00C2268A"/>
    <w:rsid w:val="00C22A07"/>
    <w:rsid w:val="00C27352"/>
    <w:rsid w:val="00C27E71"/>
    <w:rsid w:val="00C35B0B"/>
    <w:rsid w:val="00C37081"/>
    <w:rsid w:val="00C419B3"/>
    <w:rsid w:val="00C41F3D"/>
    <w:rsid w:val="00C42CE4"/>
    <w:rsid w:val="00C449D2"/>
    <w:rsid w:val="00C456EA"/>
    <w:rsid w:val="00C50899"/>
    <w:rsid w:val="00C51763"/>
    <w:rsid w:val="00C51F27"/>
    <w:rsid w:val="00C523DB"/>
    <w:rsid w:val="00C523FB"/>
    <w:rsid w:val="00C558C1"/>
    <w:rsid w:val="00C56E73"/>
    <w:rsid w:val="00C601EA"/>
    <w:rsid w:val="00C65384"/>
    <w:rsid w:val="00C65ECF"/>
    <w:rsid w:val="00C70E90"/>
    <w:rsid w:val="00C7113C"/>
    <w:rsid w:val="00C73303"/>
    <w:rsid w:val="00C73EB1"/>
    <w:rsid w:val="00C74313"/>
    <w:rsid w:val="00C749F2"/>
    <w:rsid w:val="00C74D56"/>
    <w:rsid w:val="00C753DB"/>
    <w:rsid w:val="00C769FE"/>
    <w:rsid w:val="00C80BE9"/>
    <w:rsid w:val="00C82BBC"/>
    <w:rsid w:val="00C830C2"/>
    <w:rsid w:val="00C87FBF"/>
    <w:rsid w:val="00C90809"/>
    <w:rsid w:val="00C94A21"/>
    <w:rsid w:val="00CA0BF5"/>
    <w:rsid w:val="00CA3732"/>
    <w:rsid w:val="00CA41BF"/>
    <w:rsid w:val="00CA5DE5"/>
    <w:rsid w:val="00CB01B6"/>
    <w:rsid w:val="00CB10B8"/>
    <w:rsid w:val="00CB2350"/>
    <w:rsid w:val="00CB4874"/>
    <w:rsid w:val="00CB5683"/>
    <w:rsid w:val="00CB5C9C"/>
    <w:rsid w:val="00CB66D2"/>
    <w:rsid w:val="00CC5A0F"/>
    <w:rsid w:val="00CD1AA0"/>
    <w:rsid w:val="00CD2974"/>
    <w:rsid w:val="00CD38A2"/>
    <w:rsid w:val="00CD4385"/>
    <w:rsid w:val="00CD4766"/>
    <w:rsid w:val="00CE32D5"/>
    <w:rsid w:val="00CE768A"/>
    <w:rsid w:val="00CF0CDF"/>
    <w:rsid w:val="00CF1147"/>
    <w:rsid w:val="00CF666B"/>
    <w:rsid w:val="00CF78C4"/>
    <w:rsid w:val="00CF7DD4"/>
    <w:rsid w:val="00D015F6"/>
    <w:rsid w:val="00D02053"/>
    <w:rsid w:val="00D02B52"/>
    <w:rsid w:val="00D03CF1"/>
    <w:rsid w:val="00D0460E"/>
    <w:rsid w:val="00D069BB"/>
    <w:rsid w:val="00D073B4"/>
    <w:rsid w:val="00D102B3"/>
    <w:rsid w:val="00D10603"/>
    <w:rsid w:val="00D151E7"/>
    <w:rsid w:val="00D15A21"/>
    <w:rsid w:val="00D1791F"/>
    <w:rsid w:val="00D2152B"/>
    <w:rsid w:val="00D21BA4"/>
    <w:rsid w:val="00D25307"/>
    <w:rsid w:val="00D25499"/>
    <w:rsid w:val="00D254B5"/>
    <w:rsid w:val="00D25FC8"/>
    <w:rsid w:val="00D33E85"/>
    <w:rsid w:val="00D340DE"/>
    <w:rsid w:val="00D35A2A"/>
    <w:rsid w:val="00D37773"/>
    <w:rsid w:val="00D37C47"/>
    <w:rsid w:val="00D37D0E"/>
    <w:rsid w:val="00D411FE"/>
    <w:rsid w:val="00D45BDD"/>
    <w:rsid w:val="00D46BAC"/>
    <w:rsid w:val="00D55523"/>
    <w:rsid w:val="00D55B7A"/>
    <w:rsid w:val="00D57DD1"/>
    <w:rsid w:val="00D61F85"/>
    <w:rsid w:val="00D6237E"/>
    <w:rsid w:val="00D6286C"/>
    <w:rsid w:val="00D656CA"/>
    <w:rsid w:val="00D701B7"/>
    <w:rsid w:val="00D726EC"/>
    <w:rsid w:val="00D72E3F"/>
    <w:rsid w:val="00D75391"/>
    <w:rsid w:val="00D80F49"/>
    <w:rsid w:val="00D81CCB"/>
    <w:rsid w:val="00D846CB"/>
    <w:rsid w:val="00D84FBF"/>
    <w:rsid w:val="00D90310"/>
    <w:rsid w:val="00D92CDB"/>
    <w:rsid w:val="00D97E9D"/>
    <w:rsid w:val="00DA2CA2"/>
    <w:rsid w:val="00DA3303"/>
    <w:rsid w:val="00DA4FB4"/>
    <w:rsid w:val="00DA523D"/>
    <w:rsid w:val="00DA5B34"/>
    <w:rsid w:val="00DA6BAE"/>
    <w:rsid w:val="00DA6C9A"/>
    <w:rsid w:val="00DA71FA"/>
    <w:rsid w:val="00DB48BF"/>
    <w:rsid w:val="00DB6FB5"/>
    <w:rsid w:val="00DB7CB0"/>
    <w:rsid w:val="00DC0C9C"/>
    <w:rsid w:val="00DC5C48"/>
    <w:rsid w:val="00DD71C5"/>
    <w:rsid w:val="00DD71C8"/>
    <w:rsid w:val="00DE2181"/>
    <w:rsid w:val="00DE40E3"/>
    <w:rsid w:val="00DF2333"/>
    <w:rsid w:val="00DF53A0"/>
    <w:rsid w:val="00E01044"/>
    <w:rsid w:val="00E03FDB"/>
    <w:rsid w:val="00E0685A"/>
    <w:rsid w:val="00E06CF8"/>
    <w:rsid w:val="00E122A7"/>
    <w:rsid w:val="00E1332B"/>
    <w:rsid w:val="00E14DED"/>
    <w:rsid w:val="00E15147"/>
    <w:rsid w:val="00E178EB"/>
    <w:rsid w:val="00E21773"/>
    <w:rsid w:val="00E2199A"/>
    <w:rsid w:val="00E21C9A"/>
    <w:rsid w:val="00E302F9"/>
    <w:rsid w:val="00E308EB"/>
    <w:rsid w:val="00E3092C"/>
    <w:rsid w:val="00E30B23"/>
    <w:rsid w:val="00E33E6B"/>
    <w:rsid w:val="00E33F91"/>
    <w:rsid w:val="00E406D4"/>
    <w:rsid w:val="00E409B7"/>
    <w:rsid w:val="00E40E6E"/>
    <w:rsid w:val="00E41CBC"/>
    <w:rsid w:val="00E42991"/>
    <w:rsid w:val="00E4479C"/>
    <w:rsid w:val="00E46999"/>
    <w:rsid w:val="00E47014"/>
    <w:rsid w:val="00E50CDF"/>
    <w:rsid w:val="00E53C6C"/>
    <w:rsid w:val="00E53F23"/>
    <w:rsid w:val="00E56095"/>
    <w:rsid w:val="00E6695F"/>
    <w:rsid w:val="00E6708E"/>
    <w:rsid w:val="00E81885"/>
    <w:rsid w:val="00E82949"/>
    <w:rsid w:val="00E84B6C"/>
    <w:rsid w:val="00E8556F"/>
    <w:rsid w:val="00EA1625"/>
    <w:rsid w:val="00EA47DE"/>
    <w:rsid w:val="00EA5DF6"/>
    <w:rsid w:val="00EB0849"/>
    <w:rsid w:val="00EB218B"/>
    <w:rsid w:val="00EB41D4"/>
    <w:rsid w:val="00EB5077"/>
    <w:rsid w:val="00EB6132"/>
    <w:rsid w:val="00EB6CCA"/>
    <w:rsid w:val="00EC4D50"/>
    <w:rsid w:val="00ED1D32"/>
    <w:rsid w:val="00ED32F1"/>
    <w:rsid w:val="00ED5028"/>
    <w:rsid w:val="00ED54A4"/>
    <w:rsid w:val="00ED6387"/>
    <w:rsid w:val="00EE3D63"/>
    <w:rsid w:val="00EE554C"/>
    <w:rsid w:val="00EE5CC1"/>
    <w:rsid w:val="00EE5FC4"/>
    <w:rsid w:val="00EF0910"/>
    <w:rsid w:val="00EF26F2"/>
    <w:rsid w:val="00EF6132"/>
    <w:rsid w:val="00EF70CD"/>
    <w:rsid w:val="00F00F07"/>
    <w:rsid w:val="00F015B5"/>
    <w:rsid w:val="00F0398F"/>
    <w:rsid w:val="00F07458"/>
    <w:rsid w:val="00F100D5"/>
    <w:rsid w:val="00F103A8"/>
    <w:rsid w:val="00F132FF"/>
    <w:rsid w:val="00F149F3"/>
    <w:rsid w:val="00F179D8"/>
    <w:rsid w:val="00F2291E"/>
    <w:rsid w:val="00F241BB"/>
    <w:rsid w:val="00F256B4"/>
    <w:rsid w:val="00F25A10"/>
    <w:rsid w:val="00F30080"/>
    <w:rsid w:val="00F318F4"/>
    <w:rsid w:val="00F319DD"/>
    <w:rsid w:val="00F34F9B"/>
    <w:rsid w:val="00F40241"/>
    <w:rsid w:val="00F478F5"/>
    <w:rsid w:val="00F500B1"/>
    <w:rsid w:val="00F50D0A"/>
    <w:rsid w:val="00F551D6"/>
    <w:rsid w:val="00F60586"/>
    <w:rsid w:val="00F65785"/>
    <w:rsid w:val="00F65ABF"/>
    <w:rsid w:val="00F72B78"/>
    <w:rsid w:val="00F73026"/>
    <w:rsid w:val="00F818C2"/>
    <w:rsid w:val="00F85FFD"/>
    <w:rsid w:val="00FA0F47"/>
    <w:rsid w:val="00FA3C83"/>
    <w:rsid w:val="00FA436D"/>
    <w:rsid w:val="00FA7234"/>
    <w:rsid w:val="00FA7D0F"/>
    <w:rsid w:val="00FA7DFC"/>
    <w:rsid w:val="00FB1AF0"/>
    <w:rsid w:val="00FB1BCB"/>
    <w:rsid w:val="00FB4428"/>
    <w:rsid w:val="00FB4CFF"/>
    <w:rsid w:val="00FB5D6C"/>
    <w:rsid w:val="00FB735D"/>
    <w:rsid w:val="00FB75E5"/>
    <w:rsid w:val="00FC221E"/>
    <w:rsid w:val="00FC789B"/>
    <w:rsid w:val="00FD4825"/>
    <w:rsid w:val="00FE0BBB"/>
    <w:rsid w:val="00FE1EF3"/>
    <w:rsid w:val="00FE29A0"/>
    <w:rsid w:val="00FE4982"/>
    <w:rsid w:val="00FE63A1"/>
    <w:rsid w:val="00FE65F0"/>
    <w:rsid w:val="00FE699D"/>
    <w:rsid w:val="00FF6C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87527"/>
  <w15:docId w15:val="{C8E92242-FC5F-4558-80C1-07F27EE3B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000"/>
  </w:style>
  <w:style w:type="paragraph" w:styleId="Heading1">
    <w:name w:val="heading 1"/>
    <w:basedOn w:val="Normal"/>
    <w:next w:val="Normal"/>
    <w:link w:val="Heading1Char"/>
    <w:uiPriority w:val="9"/>
    <w:qFormat/>
    <w:rsid w:val="00182E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261B1"/>
    <w:pPr>
      <w:spacing w:before="100" w:beforeAutospacing="1" w:after="100" w:afterAutospacing="1" w:line="240" w:lineRule="auto"/>
      <w:outlineLvl w:val="1"/>
    </w:pPr>
    <w:rPr>
      <w:rFonts w:asciiTheme="majorHAnsi" w:eastAsia="Times New Roman" w:hAnsiTheme="majorHAnsi" w:cs="Times New Roman"/>
      <w:bCs/>
      <w:color w:val="5B9BD5" w:themeColor="accent1"/>
      <w:sz w:val="28"/>
      <w:szCs w:val="36"/>
      <w:lang w:eastAsia="bs-Latn-BA"/>
    </w:rPr>
  </w:style>
  <w:style w:type="paragraph" w:styleId="Heading3">
    <w:name w:val="heading 3"/>
    <w:basedOn w:val="Normal"/>
    <w:next w:val="Normal"/>
    <w:link w:val="Heading3Char"/>
    <w:uiPriority w:val="9"/>
    <w:unhideWhenUsed/>
    <w:qFormat/>
    <w:rsid w:val="008261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7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rmalno"/>
    <w:basedOn w:val="Normal"/>
    <w:next w:val="Normal"/>
    <w:uiPriority w:val="1"/>
    <w:qFormat/>
    <w:rsid w:val="00BB482B"/>
    <w:pPr>
      <w:spacing w:after="0" w:line="240" w:lineRule="auto"/>
      <w:jc w:val="both"/>
    </w:pPr>
    <w:rPr>
      <w:sz w:val="24"/>
    </w:rPr>
  </w:style>
  <w:style w:type="character" w:customStyle="1" w:styleId="Heading2Char">
    <w:name w:val="Heading 2 Char"/>
    <w:basedOn w:val="DefaultParagraphFont"/>
    <w:link w:val="Heading2"/>
    <w:uiPriority w:val="9"/>
    <w:rsid w:val="008261B1"/>
    <w:rPr>
      <w:rFonts w:asciiTheme="majorHAnsi" w:eastAsia="Times New Roman" w:hAnsiTheme="majorHAnsi" w:cs="Times New Roman"/>
      <w:bCs/>
      <w:color w:val="5B9BD5" w:themeColor="accent1"/>
      <w:sz w:val="28"/>
      <w:szCs w:val="36"/>
      <w:lang w:eastAsia="bs-Latn-BA"/>
    </w:rPr>
  </w:style>
  <w:style w:type="paragraph" w:styleId="BalloonText">
    <w:name w:val="Balloon Text"/>
    <w:basedOn w:val="Normal"/>
    <w:link w:val="BalloonTextChar"/>
    <w:uiPriority w:val="99"/>
    <w:semiHidden/>
    <w:unhideWhenUsed/>
    <w:rsid w:val="00DB7C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CB0"/>
    <w:rPr>
      <w:rFonts w:ascii="Segoe UI" w:hAnsi="Segoe UI" w:cs="Segoe UI"/>
      <w:sz w:val="18"/>
      <w:szCs w:val="18"/>
    </w:rPr>
  </w:style>
  <w:style w:type="paragraph" w:customStyle="1" w:styleId="footnotedescription">
    <w:name w:val="footnote description"/>
    <w:next w:val="Normal"/>
    <w:link w:val="footnotedescriptionChar"/>
    <w:hidden/>
    <w:rsid w:val="00C20ED5"/>
    <w:pPr>
      <w:spacing w:after="0" w:line="334" w:lineRule="auto"/>
      <w:ind w:left="105" w:right="1"/>
      <w:jc w:val="both"/>
    </w:pPr>
    <w:rPr>
      <w:rFonts w:ascii="Times New Roman" w:eastAsia="Times New Roman" w:hAnsi="Times New Roman" w:cs="Times New Roman"/>
      <w:color w:val="000000"/>
      <w:sz w:val="20"/>
      <w:lang w:eastAsia="bs-Latn-BA"/>
    </w:rPr>
  </w:style>
  <w:style w:type="character" w:customStyle="1" w:styleId="footnotedescriptionChar">
    <w:name w:val="footnote description Char"/>
    <w:link w:val="footnotedescription"/>
    <w:rsid w:val="00C20ED5"/>
    <w:rPr>
      <w:rFonts w:ascii="Times New Roman" w:eastAsia="Times New Roman" w:hAnsi="Times New Roman" w:cs="Times New Roman"/>
      <w:color w:val="000000"/>
      <w:sz w:val="20"/>
      <w:lang w:eastAsia="bs-Latn-BA"/>
    </w:rPr>
  </w:style>
  <w:style w:type="character" w:customStyle="1" w:styleId="footnotemark">
    <w:name w:val="footnote mark"/>
    <w:hidden/>
    <w:rsid w:val="00C20ED5"/>
    <w:rPr>
      <w:rFonts w:ascii="Calibri" w:eastAsia="Calibri" w:hAnsi="Calibri" w:cs="Calibri"/>
      <w:color w:val="000000"/>
      <w:sz w:val="20"/>
      <w:vertAlign w:val="superscript"/>
    </w:rPr>
  </w:style>
  <w:style w:type="character" w:customStyle="1" w:styleId="Heading1Char">
    <w:name w:val="Heading 1 Char"/>
    <w:basedOn w:val="DefaultParagraphFont"/>
    <w:link w:val="Heading1"/>
    <w:uiPriority w:val="9"/>
    <w:rsid w:val="00182E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EF2"/>
    <w:pPr>
      <w:outlineLvl w:val="9"/>
    </w:pPr>
    <w:rPr>
      <w:lang w:val="en-US"/>
    </w:rPr>
  </w:style>
  <w:style w:type="character" w:customStyle="1" w:styleId="Heading3Char">
    <w:name w:val="Heading 3 Char"/>
    <w:basedOn w:val="DefaultParagraphFont"/>
    <w:link w:val="Heading3"/>
    <w:uiPriority w:val="9"/>
    <w:rsid w:val="008261B1"/>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rsid w:val="00FB4CFF"/>
    <w:pPr>
      <w:keepNext/>
      <w:keepLines/>
      <w:spacing w:after="320" w:line="276" w:lineRule="auto"/>
      <w:contextualSpacing/>
    </w:pPr>
    <w:rPr>
      <w:rFonts w:ascii="Arial" w:eastAsia="Arial" w:hAnsi="Arial" w:cs="Arial"/>
      <w:color w:val="666666"/>
      <w:sz w:val="30"/>
      <w:szCs w:val="30"/>
      <w:lang w:eastAsia="bs-Latn-BA"/>
    </w:rPr>
  </w:style>
  <w:style w:type="character" w:customStyle="1" w:styleId="SubtitleChar">
    <w:name w:val="Subtitle Char"/>
    <w:basedOn w:val="DefaultParagraphFont"/>
    <w:link w:val="Subtitle"/>
    <w:rsid w:val="00FB4CFF"/>
    <w:rPr>
      <w:rFonts w:ascii="Arial" w:eastAsia="Arial" w:hAnsi="Arial" w:cs="Arial"/>
      <w:color w:val="666666"/>
      <w:sz w:val="30"/>
      <w:szCs w:val="30"/>
      <w:lang w:eastAsia="bs-Latn-BA"/>
    </w:rPr>
  </w:style>
  <w:style w:type="paragraph" w:styleId="Title">
    <w:name w:val="Title"/>
    <w:basedOn w:val="Normal"/>
    <w:next w:val="Normal"/>
    <w:link w:val="TitleChar"/>
    <w:rsid w:val="00193848"/>
    <w:pPr>
      <w:keepNext/>
      <w:keepLines/>
      <w:spacing w:after="60" w:line="276" w:lineRule="auto"/>
      <w:contextualSpacing/>
    </w:pPr>
    <w:rPr>
      <w:rFonts w:ascii="Arial" w:eastAsia="Arial" w:hAnsi="Arial" w:cs="Arial"/>
      <w:color w:val="000000"/>
      <w:sz w:val="52"/>
      <w:szCs w:val="52"/>
      <w:lang w:eastAsia="bs-Latn-BA"/>
    </w:rPr>
  </w:style>
  <w:style w:type="character" w:customStyle="1" w:styleId="TitleChar">
    <w:name w:val="Title Char"/>
    <w:basedOn w:val="DefaultParagraphFont"/>
    <w:link w:val="Title"/>
    <w:rsid w:val="00193848"/>
    <w:rPr>
      <w:rFonts w:ascii="Arial" w:eastAsia="Arial" w:hAnsi="Arial" w:cs="Arial"/>
      <w:color w:val="000000"/>
      <w:sz w:val="52"/>
      <w:szCs w:val="52"/>
      <w:lang w:eastAsia="bs-Latn-BA"/>
    </w:rPr>
  </w:style>
  <w:style w:type="paragraph" w:styleId="FootnoteText">
    <w:name w:val="footnote text"/>
    <w:basedOn w:val="Normal"/>
    <w:link w:val="FootnoteTextChar"/>
    <w:uiPriority w:val="99"/>
    <w:semiHidden/>
    <w:unhideWhenUsed/>
    <w:rsid w:val="009067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6785"/>
    <w:rPr>
      <w:sz w:val="20"/>
      <w:szCs w:val="20"/>
    </w:rPr>
  </w:style>
  <w:style w:type="character" w:styleId="FootnoteReference">
    <w:name w:val="footnote reference"/>
    <w:basedOn w:val="DefaultParagraphFont"/>
    <w:uiPriority w:val="99"/>
    <w:semiHidden/>
    <w:unhideWhenUsed/>
    <w:rsid w:val="00906785"/>
    <w:rPr>
      <w:vertAlign w:val="superscript"/>
    </w:rPr>
  </w:style>
  <w:style w:type="paragraph" w:styleId="TOC1">
    <w:name w:val="toc 1"/>
    <w:basedOn w:val="Normal"/>
    <w:next w:val="Normal"/>
    <w:autoRedefine/>
    <w:uiPriority w:val="39"/>
    <w:unhideWhenUsed/>
    <w:rsid w:val="00FE1EF3"/>
    <w:pPr>
      <w:spacing w:after="100"/>
    </w:pPr>
  </w:style>
  <w:style w:type="paragraph" w:styleId="TOC2">
    <w:name w:val="toc 2"/>
    <w:basedOn w:val="Normal"/>
    <w:next w:val="Normal"/>
    <w:autoRedefine/>
    <w:uiPriority w:val="39"/>
    <w:unhideWhenUsed/>
    <w:rsid w:val="00FE1EF3"/>
    <w:pPr>
      <w:spacing w:after="100"/>
      <w:ind w:left="220"/>
    </w:pPr>
  </w:style>
  <w:style w:type="paragraph" w:styleId="TOC3">
    <w:name w:val="toc 3"/>
    <w:basedOn w:val="Normal"/>
    <w:next w:val="Normal"/>
    <w:autoRedefine/>
    <w:uiPriority w:val="39"/>
    <w:unhideWhenUsed/>
    <w:rsid w:val="00FE1EF3"/>
    <w:pPr>
      <w:spacing w:after="100"/>
      <w:ind w:left="440"/>
    </w:pPr>
  </w:style>
  <w:style w:type="character" w:styleId="Hyperlink">
    <w:name w:val="Hyperlink"/>
    <w:basedOn w:val="DefaultParagraphFont"/>
    <w:uiPriority w:val="99"/>
    <w:unhideWhenUsed/>
    <w:rsid w:val="00FE1EF3"/>
    <w:rPr>
      <w:color w:val="0563C1" w:themeColor="hyperlink"/>
      <w:u w:val="single"/>
    </w:rPr>
  </w:style>
  <w:style w:type="paragraph" w:styleId="Header">
    <w:name w:val="header"/>
    <w:basedOn w:val="Normal"/>
    <w:link w:val="HeaderChar"/>
    <w:uiPriority w:val="99"/>
    <w:unhideWhenUsed/>
    <w:rsid w:val="002E57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57B6"/>
  </w:style>
  <w:style w:type="paragraph" w:styleId="Footer">
    <w:name w:val="footer"/>
    <w:basedOn w:val="Normal"/>
    <w:link w:val="FooterChar"/>
    <w:uiPriority w:val="99"/>
    <w:unhideWhenUsed/>
    <w:rsid w:val="002E57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57B6"/>
  </w:style>
  <w:style w:type="paragraph" w:styleId="EndnoteText">
    <w:name w:val="endnote text"/>
    <w:basedOn w:val="Normal"/>
    <w:link w:val="EndnoteTextChar"/>
    <w:uiPriority w:val="99"/>
    <w:semiHidden/>
    <w:unhideWhenUsed/>
    <w:rsid w:val="00672C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2CBC"/>
    <w:rPr>
      <w:sz w:val="20"/>
      <w:szCs w:val="20"/>
    </w:rPr>
  </w:style>
  <w:style w:type="character" w:styleId="EndnoteReference">
    <w:name w:val="endnote reference"/>
    <w:basedOn w:val="DefaultParagraphFont"/>
    <w:uiPriority w:val="99"/>
    <w:semiHidden/>
    <w:unhideWhenUsed/>
    <w:rsid w:val="00672CBC"/>
    <w:rPr>
      <w:vertAlign w:val="superscript"/>
    </w:rPr>
  </w:style>
  <w:style w:type="paragraph" w:styleId="Caption">
    <w:name w:val="caption"/>
    <w:basedOn w:val="Normal"/>
    <w:next w:val="Normal"/>
    <w:uiPriority w:val="35"/>
    <w:unhideWhenUsed/>
    <w:qFormat/>
    <w:rsid w:val="005A376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A3E5D"/>
    <w:rPr>
      <w:sz w:val="16"/>
      <w:szCs w:val="16"/>
    </w:rPr>
  </w:style>
  <w:style w:type="paragraph" w:styleId="CommentText">
    <w:name w:val="annotation text"/>
    <w:basedOn w:val="Normal"/>
    <w:link w:val="CommentTextChar"/>
    <w:uiPriority w:val="99"/>
    <w:semiHidden/>
    <w:unhideWhenUsed/>
    <w:rsid w:val="00BA3E5D"/>
    <w:pPr>
      <w:spacing w:line="240" w:lineRule="auto"/>
    </w:pPr>
    <w:rPr>
      <w:sz w:val="20"/>
      <w:szCs w:val="20"/>
    </w:rPr>
  </w:style>
  <w:style w:type="character" w:customStyle="1" w:styleId="CommentTextChar">
    <w:name w:val="Comment Text Char"/>
    <w:basedOn w:val="DefaultParagraphFont"/>
    <w:link w:val="CommentText"/>
    <w:uiPriority w:val="99"/>
    <w:semiHidden/>
    <w:rsid w:val="00BA3E5D"/>
    <w:rPr>
      <w:sz w:val="20"/>
      <w:szCs w:val="20"/>
    </w:rPr>
  </w:style>
  <w:style w:type="paragraph" w:styleId="CommentSubject">
    <w:name w:val="annotation subject"/>
    <w:basedOn w:val="CommentText"/>
    <w:next w:val="CommentText"/>
    <w:link w:val="CommentSubjectChar"/>
    <w:uiPriority w:val="99"/>
    <w:semiHidden/>
    <w:unhideWhenUsed/>
    <w:rsid w:val="00BA3E5D"/>
    <w:rPr>
      <w:b/>
      <w:bCs/>
    </w:rPr>
  </w:style>
  <w:style w:type="character" w:customStyle="1" w:styleId="CommentSubjectChar">
    <w:name w:val="Comment Subject Char"/>
    <w:basedOn w:val="CommentTextChar"/>
    <w:link w:val="CommentSubject"/>
    <w:uiPriority w:val="99"/>
    <w:semiHidden/>
    <w:rsid w:val="00BA3E5D"/>
    <w:rPr>
      <w:b/>
      <w:bCs/>
      <w:sz w:val="20"/>
      <w:szCs w:val="20"/>
    </w:rPr>
  </w:style>
  <w:style w:type="paragraph" w:styleId="TableofFigures">
    <w:name w:val="table of figures"/>
    <w:basedOn w:val="Normal"/>
    <w:next w:val="Normal"/>
    <w:uiPriority w:val="99"/>
    <w:unhideWhenUsed/>
    <w:rsid w:val="004F27EA"/>
    <w:pPr>
      <w:spacing w:after="0"/>
    </w:pPr>
  </w:style>
  <w:style w:type="paragraph" w:customStyle="1" w:styleId="Default">
    <w:name w:val="Default"/>
    <w:rsid w:val="004012F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4012F8"/>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56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angularjs.org/" TargetMode="External"/><Relationship Id="rId68" Type="http://schemas.openxmlformats.org/officeDocument/2006/relationships/hyperlink" Target="http://www.enterpriseintegrationpatterns.com/patterns/messaging/SharedDataBaseIntegration.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aplikacija.com/api/SviKorisnic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microservices.io/patterns/data/shared-database.html" TargetMode="External"/><Relationship Id="rId58" Type="http://schemas.openxmlformats.org/officeDocument/2006/relationships/hyperlink" Target="https://blog.hubspot.com/marketing/data-visualization-choosing-chart" TargetMode="External"/><Relationship Id="rId66" Type="http://schemas.openxmlformats.org/officeDocument/2006/relationships/hyperlink" Target="https://developers.google.com/maps/" TargetMode="External"/><Relationship Id="rId5" Type="http://schemas.openxmlformats.org/officeDocument/2006/relationships/webSettings" Target="webSettings.xml"/><Relationship Id="rId61" Type="http://schemas.openxmlformats.org/officeDocument/2006/relationships/hyperlink" Target="https://nodejs.org/e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npmjs.com/files/package.json"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data-informed.com/top-5-business-benefits-using-data-visualization/" TargetMode="External"/><Relationship Id="rId64" Type="http://schemas.openxmlformats.org/officeDocument/2006/relationships/hyperlink" Target="http://nvd3.org/"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aplikacija.com/api/Korisnici/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henextweb.com/dd/2015/06/12/20-best-javascript-chart-libraries/" TargetMode="External"/><Relationship Id="rId67" Type="http://schemas.openxmlformats.org/officeDocument/2006/relationships/hyperlink" Target="https://developer.android.com/index.html"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www.geekboots.tech/2017/04/what-is-rest-api-how-does-it-work.html" TargetMode="External"/><Relationship Id="rId62" Type="http://schemas.openxmlformats.org/officeDocument/2006/relationships/hyperlink" Target="https://expressjs.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sisense.com/blog/10-useful-ways-visualize-data-example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en.wikipedia.org/wiki/Representational_state_transfer" TargetMode="External"/><Relationship Id="rId60" Type="http://schemas.openxmlformats.org/officeDocument/2006/relationships/hyperlink" Target="https://www.mysql.com/" TargetMode="External"/><Relationship Id="rId65" Type="http://schemas.openxmlformats.org/officeDocument/2006/relationships/hyperlink" Target="https://ngmap.github.io/"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www.aplikacija.com/api/Korisnici/1"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optimalbi.com/blog/2016/07/21/whats-the-best-restful-web-api-framework-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E416C-BE1A-433F-91F1-B6F9906B1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13912</Words>
  <Characters>79302</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Ramić</dc:creator>
  <cp:lastModifiedBy>Benjamin Ramić</cp:lastModifiedBy>
  <cp:revision>102</cp:revision>
  <cp:lastPrinted>2017-07-03T23:24:00Z</cp:lastPrinted>
  <dcterms:created xsi:type="dcterms:W3CDTF">2017-06-29T11:44:00Z</dcterms:created>
  <dcterms:modified xsi:type="dcterms:W3CDTF">2017-07-03T23:38:00Z</dcterms:modified>
</cp:coreProperties>
</file>