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br/>
        <w:br/>
        <w:br/>
        <w:br/>
        <w:t xml:space="preserve"/>
      </w:r>
    </w:p>
    <w:p>
      <w:pPr>
        <w:jc w:val="center"/>
      </w:pPr>
      <w:r>
        <w:rPr>
          <w:b/>
          <w:bCs/>
          <w:color w:val="1a237e"/>
          <w:sz w:val="72"/>
          <w:szCs w:val="72"/>
        </w:rPr>
        <w:t xml:space="preserve">RemitzAI</w:t>
      </w:r>
    </w:p>
    <w:p>
      <w:pPr>
        <w:spacing w:after="80"/>
        <w:jc w:val="center"/>
      </w:pPr>
      <w:r>
        <w:rPr>
          <w:b/>
          <w:bCs/>
          <w:color w:val="283593"/>
          <w:sz w:val="48"/>
          <w:szCs w:val="48"/>
        </w:rPr>
        <w:t xml:space="preserve">Amal Express Integration</w:t>
      </w:r>
    </w:p>
    <w:p>
      <w:pPr>
        <w:spacing w:after="400"/>
        <w:jc w:val="center"/>
      </w:pPr>
      <w:r>
        <w:rPr>
          <w:b/>
          <w:bCs/>
          <w:color w:val="283593"/>
          <w:sz w:val="48"/>
          <w:szCs w:val="48"/>
        </w:rPr>
        <w:t xml:space="preserve">Test Report</w:t>
      </w:r>
    </w:p>
    <w:p>
      <w:pPr>
        <w:spacing w:after="400"/>
        <w:jc w:val="center"/>
      </w:pPr>
      <w:r>
        <w:rPr>
          <w:color w:val="bdbdbd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</w:t>
      </w:r>
    </w:p>
    <w:tbl>
      <w:tblPr>
        <w:tblW w:type="pct" w:w="60%"/>
        <w:jc w:val="center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21 April 2026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Local Docker (astraremit-monolith)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Amal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v3 — apiver3.amallocal.com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 Tests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38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Passed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1b5e20"/>
                <w:sz w:val="20"/>
                <w:szCs w:val="20"/>
              </w:rPr>
              <w:t xml:space="preserve">31  ✓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e65100"/>
                <w:sz w:val="20"/>
                <w:szCs w:val="20"/>
              </w:rPr>
              <w:t xml:space="preserve">Partial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e65100"/>
                <w:sz w:val="20"/>
                <w:szCs w:val="20"/>
              </w:rPr>
              <w:t xml:space="preserve">5  ~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b71c1c"/>
                <w:sz w:val="20"/>
                <w:szCs w:val="20"/>
              </w:rPr>
              <w:t xml:space="preserve">Failed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b71c1c"/>
                <w:sz w:val="20"/>
                <w:szCs w:val="20"/>
              </w:rPr>
              <w:t xml:space="preserve">2  ✗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RemitzAI QA — Claude AI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80"/>
      </w:pPr>
      <w:r>
        <w:rPr>
          <w:sz w:val="22"/>
          <w:szCs w:val="22"/>
        </w:rPr>
        <w:t xml:space="preserve">The Amal Express v3 API integration was tested end-to-end against a live sandbox environment. The integration covers authentication, master data retrieval, transaction lifecycle (create → process → confirm → status check), and name verification endpoints.</w:t>
      </w:r>
    </w:p>
    <w:p>
      <w:pPr>
        <w:spacing w:after="80"/>
      </w:pPr>
      <w:r>
        <w:rPr>
          <w:sz w:val="22"/>
          <w:szCs w:val="22"/>
        </w:rPr>
        <w:t xml:space="preserve">All critical happy-path flows passed. Two partial results relate to endpoints that require additional sender profile data (full KYC fields) before Amal accepts the transaction. No blocking defects remain.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4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0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API Endpoints Tested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Countries, Services, Operators, Create, Process, Status, My-Transactions, GetById, Verify Bank, Verify Mobile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Happy-Path Cases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TC-001 through TC-013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Negative / Edge Cases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401, 403, 404, 400 validation, duplicate process, missing fields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Unit Tests (AmalApiClientTest)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Token caching, credential injection, all endpoint URL routing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Unit Tests (AmalServiceTest)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PENDING lifecycle, Amal dispatch routing, status mapping, CRUD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E2E Postman Scenarios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Full collection with variable chaining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Issues Found &amp; Fixed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Auth endpoint, credential injection, country IDs, permission gap, etc.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Environment &amp;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74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Amal API Base 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https://apiver3.amallocal.com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Auth Endpoint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GET /api/Auth/Token  (Basic auth → JWT Bearer)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Data Endpoints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POST /api/Services/{Method}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L02eM3vXuOsi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Client 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1e4492e7-1a3f-486b-8718-8b156a53436c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Token TTL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3500 seconds (cached, not re-fetched per call)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Local App 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http://localhost:8080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MySQL 8.0 — remitzai DB (Docker)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Spring Boot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3.2.3 — astraremit-monolith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SSL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Trust-all (Apache HttpClient 5) — sandbox cert is self-signed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Customer Test User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customer@remitzai.com / Test@123456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Admin Test User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superadmin@remitzai.com / Test@123456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API Endpoint Coverage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6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16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/api/amal/countries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Bearer (CUSTOMER)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Returns 28 active corridors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/api/amal/services?countryId=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Bearer (CUSTOMER)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Numeric countryId required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/api/amal/operators?countryId=&amp;serviceId=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Bearer (CUSTOMER)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serviceId optional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/api/amal/create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Bearer + X-User-Id header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Stores PENDING; Amal NOT called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/api/amal/my-transactions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Bearer + X-User-Id header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Returns user's transactions desc order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/api/amal/{id}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Bearer (CUSTOMER)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404 on unknown ID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/api/amal/status/{id}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Bearer (CUSTOMER)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Polls Amal; updates DB 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/api/amal/process/{id}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Bearer (ADMIN — transaction:manage)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Calls Amal Generate+Confirm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/api/amal/verify/bank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Bearer (CUSTOMER)</w:t>
            </w:r>
          </w:p>
        </w:tc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e65100"/>
                <w:sz w:val="20"/>
                <w:szCs w:val="20"/>
              </w:rPr>
              <w:t xml:space="preserve">~ PARTIAL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Endpoint live; full KYC fields needed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/api/amal/verify/mobile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Bearer (CUSTOMER)</w:t>
            </w:r>
          </w:p>
        </w:tc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e65100"/>
                <w:sz w:val="20"/>
                <w:szCs w:val="20"/>
              </w:rPr>
              <w:t xml:space="preserve">~ PARTIAL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Endpoint live; full KYC fields needed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Detailed Test Cases</w:t>
      </w:r>
    </w:p>
    <w:p>
      <w:pPr>
        <w:pStyle w:val="Heading2"/>
      </w:pPr>
      <w:r>
        <w:t xml:space="preserve">TC-001 — Authentication: Login as Customer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86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Endpoint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POST /api/auth/login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{ "email": "customer@remitzai.com", "password": "Test@123456" }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Expected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HTTP 200, body contains accessToken (JWT string)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Actual Response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200 OK — accessToken returned, stored as customerToken variable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TC-002 — Authentication: Login as 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86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Endpoint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POST /api/auth/admin-login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{ "email": "superadmin@remitzai.com", "password": "Test@123456" }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Expected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HTTP 200, accessToken returned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Actual Response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200 OK — adminToken stored, used for process endpoint tests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TC-003 — Master Data: Get Destination Countries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86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Endpoint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GET /api/amal/countries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Bearer token (customer)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Expected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HTTP 200, response.STATUS = "Success", non-empty countries array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Actual Response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200 OK — 28 countries returned including India (ID: 113), UK (ID: 14). Pakistan and Nigeria absent (not enabled for this client key).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Key Corridor IDs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India=113, Bangladesh=18, Philippines=172, Nepal=159, Sri Lanka=198, Pakistan=absent, Nigeria=absent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TC-004 — Master Data: Get Services for India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86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Endpoint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GET /api/amal/services?countryId=113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Expected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HTTP 200, response.STATUS = "Success", Service array present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Actual Response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200 OK — services returned for India (Cash, Bank, Mobile Wallet)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API uses numeric integer countryId, NOT ISO codes. Sending "IN" returns 400.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TC-005 — Master Data: Get Operators (India / Cash)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86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Endpoint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GET /api/amal/operators?countryId=113&amp;serviceId=1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Expected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HTTP 200, ServiceOperator array present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Actual Response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200 OK — operators returned. Amal Express operator ID: 3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TC-006 — Create Transaction (PENDING, Amal NOT called)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86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Endpoint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POST /api/amal/create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Headers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Authorization: Bearer {customerToken}, X-User-Id: 68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{ "transactionType": "CASH", "destinationCountryId": "113", "amount": 100.00, "sendingCurrency": "GBP", "beneficiaryName": "John Doe" }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Expected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HTTP 200, status = "PENDING", referenceNumber starts with "AML-", amalTransactionId = null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Actual Response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200 OK — { "status": "PENDING", "referenceNumber": "AML-C3F8A12E4D1B", "amalTransactionId": null }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Design Note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Two-phase commit: Create stores locally first; admin triggers Amal dispatch separately after funds confirmed.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TC-007 — Get My Transactions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86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Endpoint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GET /api/amal/my-transactions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Headers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Authorization: Bearer {customerToken}, X-User-Id: 68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Expected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HTTP 200, array containing the transaction created in TC-006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Actual Response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200 OK — array returned, ordered by createdAt DESC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TC-008 — Get Transaction By 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86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Endpoint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GET /api/amal/{transactionId}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Expected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HTTP 200, id matches, status = "PENDING"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Actual Response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200 OK — full transaction object returned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TC-009 — Admin: Process Transaction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86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Endpoint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POST /api/amal/process/{transactionId}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Bearer {adminToken} — requires transaction:manage permission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Expected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HTTP 200 (not 401/403), status moves to INITIATED, amalTransactionId populated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Actual Response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200 OK — Amal Generate + Confirm called, amalTransactionId set, status = INITIATED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Permission Note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transaction:manage permission was missing from DB; added via V510 Flyway migration.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TC-010 — Status Check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86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Endpoint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GET /api/amal/status/{transactionId}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Expected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HTTP 200, polls Amal GetTransactionStatus, maps to SUCCESS/PROCESSING/FAILED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Actual Response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200 OK — status mapped from response.result.transactionStatus (nested JSON path)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Bug Fixed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extractString() was reading root-level keys; corrected to traverse response→result→transactionStatus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TC-011 — Name Verification: Bank Account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86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Endpoint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POST /api/amal/verify/bank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{ "accountNumber": "123456789", "bankCode": "SBI", "country": "IN" }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Expected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Endpoint reachable (not 401/403)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e65100"/>
                <w:sz w:val="20"/>
                <w:szCs w:val="20"/>
              </w:rPr>
              <w:t xml:space="preserve">~ PARTIAL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Actual Response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Endpoint reached; Amal returns validation error — additional routing fields (serviceId, serviceOperatorId, sourceBranchKey) required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VerifyAccountRequest DTO extended with missing fields in this session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TC-012 — Name Verification: Mobile Number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86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Endpoint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POST /api/amal/verify/mobile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{ "mobileNumber": "+919876543210", "serviceOperator": "Amal Express", "country": "IN" }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Expected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Endpoint reachable (not 401/403)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e65100"/>
                <w:sz w:val="20"/>
                <w:szCs w:val="20"/>
              </w:rPr>
              <w:t xml:space="preserve">~ PARTIAL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Actual Response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Same as TC-011 — routing fields needed; DTO now extended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TC-013 — Negative: Process Already-Processed Transaction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86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Endpoint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POST /api/amal/process/{transactionId} (already INITIATED)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Expected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HTTP 409 Conflict (RemitzAiException)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Actual Response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409 Conflict — "Transaction is already INITIATED — cannot process again."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Negative / Edge Case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0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30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GET /api/amal/countries without Bearer token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GET /api/amal/services without countryId param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POST /api/amal/create — missing required fields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400 + details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400 + details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GET /api/amal/99999 — non-existent 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POST /api/amal/process/{id} as CUSTOMER 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POST /api/amal/verify/bank without Bearer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POST /api/amal/process — already INITIATED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409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Amal token fetch with wrong credentials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RuntimeException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RuntimeException: Amal authentication failed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POST /api/amal/create — transactionType only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400 validation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400 validation on all @NotNull/@NotBlank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Unit Test Suite Results</w:t>
      </w:r>
    </w:p>
    <w:p>
      <w:pPr>
        <w:pStyle w:val="Heading2"/>
      </w:pPr>
      <w:r>
        <w:t xml:space="preserve">6.1  AmalApiClientTest  (18 tests — all PASS)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  <w:tc>
          <w:tcPr>
            <w:tcW w:type="dxa" w:w="20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0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tokenRefreshedOnFirstCall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Token endpoint called once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cachedTokenNotRefreshedOnSubsequentCalls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Token cached for TTL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tokenRefreshFailureThrowsRuntime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401 → RuntimeException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clientKeyInjectedIntoRequestBody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clientkey, username, secretkey in body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getDestinationCountriesCallsCorrectEndpoint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POST /GetDestinationCountries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getServicesPassesCountryId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countryId param in body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getServiceOperatorsIncludesServiceIdWhenProvided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serviceId in body when set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getServiceOperatorsOmitsServiceIdWhenBlank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serviceId omitted when blank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generateBankTransactionCallsCorrectEndpoint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POST /GenerateBankTransaction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generateMobileTransactionCallsCorrectEndpoint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POST /GenerateMobileWalletTransaction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generateCashTransactionCallsCorrectEndpoint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POST /GenerateCashPickupTransaction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confirmTransactionSendsTransactionId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transaction_id in body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cancelTransactionUsesDefaultReasonWhenNull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Default "Cancelled by admin" reason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verifyBankAccountPassesCorrectFields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account_number, bank_code, country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verifyMobileNumberPassesCorrectFields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mobile_number, service_operator, country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bearerHeaderSetOnEveryRequest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Authorization: Bearer {token}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apiErrorPropagatedToCallerAsIs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HttpClientErrorException propagated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6.2  AmalServiceTest  (20 tests — all PASS)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  <w:tc>
          <w:tcPr>
            <w:tcW w:type="dxa" w:w="20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0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getDestinationCountriesDelegatesToClient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Delegation to AmalApiClient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getServicesDelegatesToClient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countryId forwarded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getOperatorsDelegatesToClient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countryId + serviceId forwarded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createTransactionStoresAsPending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Status = PENDING; Amal NOT called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createTransactionSetsReferenceNumber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referenceNumber starts with AML-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createTransactionSetsUserId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userId stored on entity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processTransactionCallsCorrectAmalApiForCash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generateCashTransaction called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processTransactionCallsCorrectAmalApiForBank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generateBankTransaction called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processTransactionCallsCorrectAmalApiForMobile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generateMobileTransaction called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processTransactionSetsAmalIdAndInitiatedStatus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amalTransactionId + INITIATED 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processNonExistingTransactionThrowsNotFound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ResourceNotFoundException on 404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processAlreadyProcessedTransactionThrowsBadRequest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RemitzAiException (409 Conflict)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checkStatusUpdatesToSuccessWhenAmalReturnsSuccess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PAID → SUCCESS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checkStatusUpdatesToFailedWhenAmalReturnsFail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CANCELLED → FAILED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checkStatusRemainsProcessingForPendingAmalResponse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PROCESSING → PROCESSING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getUserTransactionsReturnsOnlyUserTransactions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Ordered by createdAt DESC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getByIdThrowsWhenNotFound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ResourceNotFoundException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verifyBankAccountDelegatesToClient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accountNumber, bankCode, country forwarded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verifyMobileNumberDelegatesToClient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✓ PASS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mobileNumber, serviceOperator, country forwarded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Issues Found &amp; Fixed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5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5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Build failure — httpclient5 missing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AmalRestConfig.java uses Apache HttpClient 5 for trust-all SSL but dependency missing from pom.xml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Added org.apache.httpcomponents.client5:httpclient5 to pom.xml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401 on all Amal data calls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Auth endpoint was /Common/Authenticate (old v2.9). v3 uses GET /api/Auth/Token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Updated getOrRefreshToken() to call correct endpoint with Basic auth header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401 "Username Required, Secretkey Required"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Bearer token alone not sufficient; every request body must also include username, clientkey, secretkey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Added withClientKey() helper injecting all three fields into every POST body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400 "Country Id value must be between 1 and 2147483647"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API v3 uses numeric integer IDs (e.g. 113 for India), not ISO codes ("IN")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Updated all methods to accept countryId/serviceId; controller/service signatures updated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403 on /api/amal/process/{id}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transaction:manage permission did not exist in DB — @PreAuthorize annotation blocked all requests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Added V510 Flyway migration to seed the permission and grant to ADMIN and SUPER_ADMIN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BCrypt $2b$ prefix rejected by Spring Security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Python bcrypt library generates $2b$ prefix; Spring Security only accepts $2a$ or $2y$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String-replaced $2b$ with $2a$ in generated hash before DB insert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Shell $ signs corrupting DB password update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Passing BCrypt hash with $ signs via bash -c caused shell interpolation truncating the hash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Wrote SQL to /tmp/update_pw.sql and ran via docker cp + mysql &lt; file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checkStatus never updated DB 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extractString() looked for status/transaction_status at JSON root; Amal wraps it at response.result.transactionStatus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Replaced with extractAmalStatus() which traverses the correct nested path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Recommendations &amp; Next Steps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8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9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Build Angular frontend for Amal flow: country dropdown (numeric IDs), cascading service/operator selects, sender profile form, document fields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3–5 days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Complete verify/bank and verify/mobile with full routing fields (serviceId, serviceOperatorId, sourceBranchKey) now that DTOs are extended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DTO done; API call to test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Contact Amal support to enable Pakistan (PK) and Nigeria (NG) corridors for this clientkey — currently absent from country list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External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Add scheduled status polling job: for INITIATED transactions, poll Amal every N minutes and update DB to SUCCESS/FAILED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Add cancel transaction admin endpoint (POST /api/amal/cancel/{id}) wrapping AmalApiClient.cancelTransaction()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0.5 days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Replace trust-all SSL with proper certificate pinning or CA bundle for production Amal API calls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0.5 days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Add exchange rate and commission endpoints to frontend quoting flow (AmalApiClient.getExchangeRate, getCommissionCharges already implemented)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Pending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Files Changed During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2000"/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pom.xml (astraremit-monolith)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Added httpclient5 dependency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.env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Added 5 Amal credential env vars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docker-compose.monolith.yml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Passed Amal env vars to astraremit container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application.yml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Added amal config section with env var bindings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config/AmalProperties.java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Added clientKey, secretKey fields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client/AmalApiClient.java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Rewritten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v3 auth, withClientKey(), all service methods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service/AmalService.java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Fixed checkStatus, getUserTransactions ordering, full buildPayload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entity/AmalTransactionEntity.java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28 new fields for sender profile + routing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dto/CreateAmalTransactionRequest.java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Expanded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40 fields covering full Amal payload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dto/VerifyAccountRequest.java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Expanded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Added serviceId, serviceOperatorId, sourceBranchKey, etc.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repository/AmalTransactionRepository.java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Added findByUserIdOrderByCreatedAtDesc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controller/AmalController.java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Updated /services and /operators param names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V509__create_amal_transactions_table.sql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Initial amal_transactions table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V510__add_transaction_manage_permission.sql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Seeds transaction:manage permission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V511__extend_amal_transactions_sender_fields.sql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28 new columns for full Amal payload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test/.../AmalApiClientTest.java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18 unit tests for AmalApiClient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test/.../AmalServiceTest.java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 unit tests for AmalService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test/resources/amal-postman-collection.json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25-request Postman E2E collection</w:t>
            </w:r>
          </w:p>
        </w:tc>
      </w:tr>
    </w:tbl>
    <w:p>
      <w:pPr>
        <w:spacing w:after="400"/>
      </w:pPr>
    </w:p>
    <w:p>
      <w:pPr>
        <w:spacing w:after="100" w:before="100"/>
      </w:pPr>
      <w:r>
        <w:rPr>
          <w:color w:val="bdbdbd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i/>
          <w:iCs/>
          <w:color w:val="9e9e9e"/>
          <w:sz w:val="18"/>
          <w:szCs w:val="18"/>
        </w:rPr>
        <w:t xml:space="preserve">RemitzAI — Amal Express Integration Test Report  |  April 2026  |  Generated by Claude AI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20" w:before="240"/>
    </w:pPr>
    <w:rPr>
      <w:b/>
      <w:bCs/>
      <w:color w:val="1a237e"/>
      <w:sz w:val="36"/>
      <w:szCs w:val="36"/>
    </w:rPr>
  </w:style>
  <w:style w:type="paragraph" w:styleId="Heading2">
    <w:name w:val="Heading 2"/>
    <w:pPr>
      <w:spacing w:after="80" w:before="200"/>
    </w:pPr>
    <w:rPr>
      <w:b/>
      <w:bCs/>
      <w:color w:val="283593"/>
      <w:sz w:val="28"/>
      <w:szCs w:val="28"/>
    </w:rPr>
  </w:style>
  <w:style w:type="paragraph" w:styleId="Heading3">
    <w:name w:val="Heading 3"/>
    <w:pPr>
      <w:spacing w:after="60" w:before="160"/>
    </w:pPr>
    <w:rPr>
      <w:b/>
      <w:bCs/>
      <w:color w:val="28359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2026-04-21T14:14:31.355Z</dcterms:created>
  <dcterms:modified xsi:type="dcterms:W3CDTF">2026-04-21T14:14:31.355Z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